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2E9A52C2"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CE44E8">
              <w:rPr>
                <w:rFonts w:ascii="Corbel" w:hAnsi="Corbel"/>
                <w:sz w:val="18"/>
              </w:rPr>
              <w:t>September</w:t>
            </w:r>
            <w:r w:rsidR="00DF0C33">
              <w:rPr>
                <w:rFonts w:ascii="Corbel" w:hAnsi="Corbel"/>
                <w:sz w:val="18"/>
              </w:rPr>
              <w:t xml:space="preserve"> </w:t>
            </w:r>
            <w:r w:rsidR="00CE44E8">
              <w:rPr>
                <w:rFonts w:ascii="Corbel" w:hAnsi="Corbel"/>
                <w:sz w:val="18"/>
              </w:rPr>
              <w:t>2</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0678DABF" w:rsidR="00427E6D" w:rsidRDefault="00CE44E8"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7</w:t>
      </w:r>
      <w:r w:rsidR="00EE062B" w:rsidRPr="00E452A7">
        <w:rPr>
          <w:rFonts w:ascii="Georgia" w:hAnsi="Georgia"/>
        </w:rPr>
        <w:t xml:space="preserve"> | </w:t>
      </w:r>
      <w:r w:rsidR="009B6FCD">
        <w:rPr>
          <w:rFonts w:ascii="Georgia" w:hAnsi="Georgia"/>
          <w:sz w:val="32"/>
        </w:rPr>
        <w:t xml:space="preserve">PSALM </w:t>
      </w:r>
      <w:r>
        <w:rPr>
          <w:rFonts w:ascii="Georgia" w:hAnsi="Georgia"/>
          <w:sz w:val="32"/>
        </w:rPr>
        <w:t>7</w:t>
      </w:r>
      <w:r w:rsidR="00EE062B" w:rsidRPr="00E452A7">
        <w:rPr>
          <w:rFonts w:ascii="Georgia" w:hAnsi="Georgia"/>
          <w:sz w:val="32"/>
        </w:rPr>
        <w:br w:type="textWrapping" w:clear="all"/>
      </w:r>
      <w:bookmarkEnd w:id="2"/>
      <w:bookmarkEnd w:id="3"/>
      <w:r>
        <w:rPr>
          <w:rFonts w:ascii="Oswald" w:hAnsi="Oswald"/>
          <w:caps/>
          <w:sz w:val="36"/>
          <w:szCs w:val="36"/>
        </w:rPr>
        <w:t>From Panic to Praise</w:t>
      </w:r>
    </w:p>
    <w:p w14:paraId="68F39299" w14:textId="2987348D" w:rsidR="00EE062B" w:rsidRPr="00427E6D" w:rsidRDefault="00114846" w:rsidP="00AC4E10">
      <w:pPr>
        <w:pStyle w:val="bodynormal"/>
        <w:jc w:val="center"/>
        <w:rPr>
          <w:rFonts w:ascii="Georgia" w:hAnsi="Georgia"/>
          <w:i/>
          <w:iCs/>
          <w:sz w:val="24"/>
        </w:rPr>
      </w:pPr>
      <w:r w:rsidRPr="00427E6D">
        <w:rPr>
          <w:sz w:val="24"/>
        </w:rPr>
        <w:t xml:space="preserve">Drawing Near to God </w:t>
      </w:r>
      <w:r w:rsidR="00CE44E8">
        <w:rPr>
          <w:sz w:val="24"/>
        </w:rPr>
        <w:t xml:space="preserve">when </w:t>
      </w:r>
      <w:r w:rsidR="00720FFA">
        <w:rPr>
          <w:sz w:val="24"/>
        </w:rPr>
        <w:t>Fearing</w:t>
      </w:r>
    </w:p>
    <w:p w14:paraId="634BE6EC" w14:textId="72665536" w:rsidR="00EE062B" w:rsidRPr="00E452A7" w:rsidRDefault="007259C1"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5E2A1EF0">
                <wp:simplePos x="0" y="0"/>
                <wp:positionH relativeFrom="margin">
                  <wp:posOffset>962025</wp:posOffset>
                </wp:positionH>
                <wp:positionV relativeFrom="paragraph">
                  <wp:posOffset>87630</wp:posOffset>
                </wp:positionV>
                <wp:extent cx="3969385" cy="591058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910580"/>
                        </a:xfrm>
                        <a:prstGeom prst="rect">
                          <a:avLst/>
                        </a:prstGeom>
                        <a:solidFill>
                          <a:srgbClr val="FFFFFF"/>
                        </a:solidFill>
                        <a:ln w="9525">
                          <a:solidFill>
                            <a:srgbClr val="000000"/>
                          </a:solidFill>
                          <a:miter lim="800000"/>
                          <a:headEnd/>
                          <a:tailEnd/>
                        </a:ln>
                      </wps:spPr>
                      <wps:txbx>
                        <w:txbxContent>
                          <w:p w14:paraId="017E8E3A" w14:textId="77777777" w:rsidR="00EC42CB" w:rsidRPr="00720FFA" w:rsidRDefault="00EC42CB" w:rsidP="007D0FA7">
                            <w:pPr>
                              <w:pStyle w:val="bodynormal"/>
                              <w:rPr>
                                <w:rFonts w:ascii="Georgia" w:hAnsi="Georgia"/>
                                <w:b/>
                                <w:sz w:val="14"/>
                              </w:rPr>
                            </w:pPr>
                            <w:r w:rsidRPr="00720FFA">
                              <w:rPr>
                                <w:rFonts w:ascii="Georgia" w:hAnsi="Georgia"/>
                                <w:b/>
                                <w:sz w:val="14"/>
                              </w:rPr>
                              <w:t>Outline</w:t>
                            </w:r>
                          </w:p>
                          <w:p w14:paraId="77F3668A" w14:textId="37E95368" w:rsidR="00720FFA" w:rsidRPr="00720FFA" w:rsidRDefault="00EC42CB">
                            <w:pPr>
                              <w:pStyle w:val="TOC2"/>
                              <w:rPr>
                                <w:rFonts w:asciiTheme="minorHAnsi" w:eastAsiaTheme="minorEastAsia" w:hAnsiTheme="minorHAnsi" w:cstheme="minorBidi"/>
                                <w:noProof/>
                                <w:sz w:val="18"/>
                                <w:szCs w:val="22"/>
                              </w:rPr>
                            </w:pPr>
                            <w:r w:rsidRPr="00720FFA">
                              <w:rPr>
                                <w:rFonts w:ascii="Georgia" w:hAnsi="Georgia"/>
                                <w:i/>
                                <w:sz w:val="12"/>
                              </w:rPr>
                              <w:fldChar w:fldCharType="begin"/>
                            </w:r>
                            <w:r w:rsidRPr="00720FFA">
                              <w:rPr>
                                <w:rFonts w:ascii="Georgia" w:hAnsi="Georgia"/>
                                <w:sz w:val="12"/>
                              </w:rPr>
                              <w:instrText xml:space="preserve"> TOC \o "1-3" \n \h \z \u </w:instrText>
                            </w:r>
                            <w:r w:rsidRPr="00720FFA">
                              <w:rPr>
                                <w:rFonts w:ascii="Georgia" w:hAnsi="Georgia"/>
                                <w:i/>
                                <w:sz w:val="12"/>
                              </w:rPr>
                              <w:fldChar w:fldCharType="separate"/>
                            </w:r>
                            <w:hyperlink w:anchor="_Toc523612492" w:history="1">
                              <w:r w:rsidR="00720FFA" w:rsidRPr="00720FFA">
                                <w:rPr>
                                  <w:rStyle w:val="Hyperlink"/>
                                  <w:noProof/>
                                  <w:sz w:val="16"/>
                                </w:rPr>
                                <w:t>Healthy Vs. Unhealthy Fear</w:t>
                              </w:r>
                            </w:hyperlink>
                          </w:p>
                          <w:p w14:paraId="4FB1AB67" w14:textId="3F8C448B" w:rsidR="00720FFA" w:rsidRPr="00720FFA" w:rsidRDefault="006F609D">
                            <w:pPr>
                              <w:pStyle w:val="TOC1"/>
                              <w:rPr>
                                <w:rFonts w:asciiTheme="minorHAnsi" w:eastAsiaTheme="minorEastAsia" w:hAnsiTheme="minorHAnsi" w:cstheme="minorBidi"/>
                                <w:caps w:val="0"/>
                                <w:noProof/>
                                <w:sz w:val="18"/>
                                <w:szCs w:val="22"/>
                              </w:rPr>
                            </w:pPr>
                            <w:hyperlink w:anchor="_Toc523612493" w:history="1">
                              <w:r w:rsidR="00720FFA" w:rsidRPr="00720FFA">
                                <w:rPr>
                                  <w:rStyle w:val="Hyperlink"/>
                                  <w:noProof/>
                                  <w:sz w:val="18"/>
                                </w:rPr>
                                <w:t>1.</w:t>
                              </w:r>
                              <w:r w:rsidR="00720FFA" w:rsidRPr="00720FFA">
                                <w:rPr>
                                  <w:rFonts w:asciiTheme="minorHAnsi" w:eastAsiaTheme="minorEastAsia" w:hAnsiTheme="minorHAnsi" w:cstheme="minorBidi"/>
                                  <w:caps w:val="0"/>
                                  <w:noProof/>
                                  <w:sz w:val="18"/>
                                  <w:szCs w:val="22"/>
                                </w:rPr>
                                <w:tab/>
                              </w:r>
                              <w:r w:rsidR="00720FFA" w:rsidRPr="00720FFA">
                                <w:rPr>
                                  <w:rStyle w:val="Hyperlink"/>
                                  <w:noProof/>
                                  <w:sz w:val="18"/>
                                </w:rPr>
                                <w:t xml:space="preserve">Adopt the Principle of </w:t>
                              </w:r>
                              <w:r w:rsidR="00720FFA" w:rsidRPr="00720FFA">
                                <w:rPr>
                                  <w:rStyle w:val="Hyperlink"/>
                                  <w:b/>
                                  <w:noProof/>
                                  <w:sz w:val="18"/>
                                </w:rPr>
                                <w:t>Refuge</w:t>
                              </w:r>
                              <w:r w:rsidR="00720FFA" w:rsidRPr="00720FFA">
                                <w:rPr>
                                  <w:rStyle w:val="Hyperlink"/>
                                  <w:noProof/>
                                  <w:sz w:val="18"/>
                                </w:rPr>
                                <w:t>: Save Me (7:1-2)</w:t>
                              </w:r>
                            </w:hyperlink>
                          </w:p>
                          <w:p w14:paraId="6E095E37" w14:textId="228E30CD" w:rsidR="00720FFA" w:rsidRPr="00720FFA" w:rsidRDefault="006F609D">
                            <w:pPr>
                              <w:pStyle w:val="TOC2"/>
                              <w:rPr>
                                <w:rFonts w:asciiTheme="minorHAnsi" w:eastAsiaTheme="minorEastAsia" w:hAnsiTheme="minorHAnsi" w:cstheme="minorBidi"/>
                                <w:noProof/>
                                <w:sz w:val="18"/>
                                <w:szCs w:val="22"/>
                              </w:rPr>
                            </w:pPr>
                            <w:hyperlink w:anchor="_Toc523612494" w:history="1">
                              <w:r w:rsidR="00720FFA" w:rsidRPr="00720FFA">
                                <w:rPr>
                                  <w:rStyle w:val="Hyperlink"/>
                                  <w:noProof/>
                                  <w:sz w:val="16"/>
                                </w:rPr>
                                <w:t>Refuge Needed (7:0)</w:t>
                              </w:r>
                            </w:hyperlink>
                          </w:p>
                          <w:p w14:paraId="78704EFA" w14:textId="57B05928" w:rsidR="00720FFA" w:rsidRPr="00720FFA" w:rsidRDefault="006F609D">
                            <w:pPr>
                              <w:pStyle w:val="TOC2"/>
                              <w:rPr>
                                <w:rFonts w:asciiTheme="minorHAnsi" w:eastAsiaTheme="minorEastAsia" w:hAnsiTheme="minorHAnsi" w:cstheme="minorBidi"/>
                                <w:noProof/>
                                <w:sz w:val="18"/>
                                <w:szCs w:val="22"/>
                              </w:rPr>
                            </w:pPr>
                            <w:hyperlink w:anchor="_Toc523612495" w:history="1">
                              <w:r w:rsidR="00720FFA" w:rsidRPr="00720FFA">
                                <w:rPr>
                                  <w:rStyle w:val="Hyperlink"/>
                                  <w:noProof/>
                                  <w:sz w:val="16"/>
                                </w:rPr>
                                <w:t>Refuge Found (7:1)</w:t>
                              </w:r>
                            </w:hyperlink>
                          </w:p>
                          <w:p w14:paraId="0792B559" w14:textId="31C0A992" w:rsidR="00720FFA" w:rsidRPr="00720FFA" w:rsidRDefault="006F609D">
                            <w:pPr>
                              <w:pStyle w:val="TOC3"/>
                              <w:rPr>
                                <w:rFonts w:asciiTheme="minorHAnsi" w:eastAsiaTheme="minorEastAsia" w:hAnsiTheme="minorHAnsi" w:cstheme="minorBidi"/>
                                <w:i w:val="0"/>
                                <w:noProof/>
                                <w:szCs w:val="22"/>
                              </w:rPr>
                            </w:pPr>
                            <w:hyperlink w:anchor="_Toc523612496" w:history="1">
                              <w:r w:rsidR="00720FFA" w:rsidRPr="00720FFA">
                                <w:rPr>
                                  <w:rStyle w:val="Hyperlink"/>
                                  <w:noProof/>
                                  <w:sz w:val="14"/>
                                </w:rPr>
                                <w:t>Scripture Proofs</w:t>
                              </w:r>
                            </w:hyperlink>
                          </w:p>
                          <w:p w14:paraId="2243D9CC" w14:textId="7EEE14E3" w:rsidR="00720FFA" w:rsidRPr="00720FFA" w:rsidRDefault="006F609D">
                            <w:pPr>
                              <w:pStyle w:val="TOC3"/>
                              <w:rPr>
                                <w:rFonts w:asciiTheme="minorHAnsi" w:eastAsiaTheme="minorEastAsia" w:hAnsiTheme="minorHAnsi" w:cstheme="minorBidi"/>
                                <w:i w:val="0"/>
                                <w:noProof/>
                                <w:szCs w:val="22"/>
                              </w:rPr>
                            </w:pPr>
                            <w:hyperlink w:anchor="_Toc523612497" w:history="1">
                              <w:r w:rsidR="00720FFA" w:rsidRPr="00720FFA">
                                <w:rPr>
                                  <w:rStyle w:val="Hyperlink"/>
                                  <w:noProof/>
                                  <w:sz w:val="14"/>
                                </w:rPr>
                                <w:t>Peter Walking on Water</w:t>
                              </w:r>
                            </w:hyperlink>
                          </w:p>
                          <w:p w14:paraId="20071F02" w14:textId="4D489387" w:rsidR="00720FFA" w:rsidRPr="00720FFA" w:rsidRDefault="006F609D">
                            <w:pPr>
                              <w:pStyle w:val="TOC2"/>
                              <w:rPr>
                                <w:rFonts w:asciiTheme="minorHAnsi" w:eastAsiaTheme="minorEastAsia" w:hAnsiTheme="minorHAnsi" w:cstheme="minorBidi"/>
                                <w:noProof/>
                                <w:sz w:val="18"/>
                                <w:szCs w:val="22"/>
                              </w:rPr>
                            </w:pPr>
                            <w:hyperlink w:anchor="_Toc523612498" w:history="1">
                              <w:r w:rsidR="00720FFA" w:rsidRPr="00720FFA">
                                <w:rPr>
                                  <w:rStyle w:val="Hyperlink"/>
                                  <w:noProof/>
                                  <w:sz w:val="16"/>
                                </w:rPr>
                                <w:t>Refuge Required (7:2)</w:t>
                              </w:r>
                            </w:hyperlink>
                          </w:p>
                          <w:p w14:paraId="4C3D5689" w14:textId="50C6E697" w:rsidR="00720FFA" w:rsidRPr="00720FFA" w:rsidRDefault="006F609D">
                            <w:pPr>
                              <w:pStyle w:val="TOC3"/>
                              <w:rPr>
                                <w:rFonts w:asciiTheme="minorHAnsi" w:eastAsiaTheme="minorEastAsia" w:hAnsiTheme="minorHAnsi" w:cstheme="minorBidi"/>
                                <w:i w:val="0"/>
                                <w:noProof/>
                                <w:szCs w:val="22"/>
                              </w:rPr>
                            </w:pPr>
                            <w:hyperlink w:anchor="_Toc523612499" w:history="1">
                              <w:r w:rsidR="00720FFA" w:rsidRPr="00720FFA">
                                <w:rPr>
                                  <w:rStyle w:val="Hyperlink"/>
                                  <w:noProof/>
                                  <w:sz w:val="14"/>
                                </w:rPr>
                                <w:t>Mental Paralysis</w:t>
                              </w:r>
                            </w:hyperlink>
                          </w:p>
                          <w:p w14:paraId="682D9232" w14:textId="188FACCE" w:rsidR="00720FFA" w:rsidRPr="00720FFA" w:rsidRDefault="006F609D">
                            <w:pPr>
                              <w:pStyle w:val="TOC3"/>
                              <w:rPr>
                                <w:rFonts w:asciiTheme="minorHAnsi" w:eastAsiaTheme="minorEastAsia" w:hAnsiTheme="minorHAnsi" w:cstheme="minorBidi"/>
                                <w:i w:val="0"/>
                                <w:noProof/>
                                <w:szCs w:val="22"/>
                              </w:rPr>
                            </w:pPr>
                            <w:hyperlink w:anchor="_Toc523612500" w:history="1">
                              <w:r w:rsidR="00720FFA" w:rsidRPr="00720FFA">
                                <w:rPr>
                                  <w:rStyle w:val="Hyperlink"/>
                                  <w:noProof/>
                                  <w:sz w:val="14"/>
                                </w:rPr>
                                <w:t>No Other Refuge</w:t>
                              </w:r>
                            </w:hyperlink>
                          </w:p>
                          <w:p w14:paraId="374E6C7E" w14:textId="2273CCF1" w:rsidR="00720FFA" w:rsidRPr="00720FFA" w:rsidRDefault="006F609D">
                            <w:pPr>
                              <w:pStyle w:val="TOC1"/>
                              <w:rPr>
                                <w:rFonts w:asciiTheme="minorHAnsi" w:eastAsiaTheme="minorEastAsia" w:hAnsiTheme="minorHAnsi" w:cstheme="minorBidi"/>
                                <w:caps w:val="0"/>
                                <w:noProof/>
                                <w:sz w:val="18"/>
                                <w:szCs w:val="22"/>
                              </w:rPr>
                            </w:pPr>
                            <w:hyperlink w:anchor="_Toc523612501" w:history="1">
                              <w:r w:rsidR="00720FFA" w:rsidRPr="00720FFA">
                                <w:rPr>
                                  <w:rStyle w:val="Hyperlink"/>
                                  <w:noProof/>
                                  <w:sz w:val="18"/>
                                </w:rPr>
                                <w:t>2.</w:t>
                              </w:r>
                              <w:r w:rsidR="00720FFA" w:rsidRPr="00720FFA">
                                <w:rPr>
                                  <w:rFonts w:asciiTheme="minorHAnsi" w:eastAsiaTheme="minorEastAsia" w:hAnsiTheme="minorHAnsi" w:cstheme="minorBidi"/>
                                  <w:caps w:val="0"/>
                                  <w:noProof/>
                                  <w:sz w:val="18"/>
                                  <w:szCs w:val="22"/>
                                </w:rPr>
                                <w:tab/>
                              </w:r>
                              <w:r w:rsidR="00720FFA" w:rsidRPr="00720FFA">
                                <w:rPr>
                                  <w:rStyle w:val="Hyperlink"/>
                                  <w:noProof/>
                                  <w:sz w:val="18"/>
                                </w:rPr>
                                <w:t xml:space="preserve">Adopt the Principle of </w:t>
                              </w:r>
                              <w:r w:rsidR="00720FFA" w:rsidRPr="00720FFA">
                                <w:rPr>
                                  <w:rStyle w:val="Hyperlink"/>
                                  <w:b/>
                                  <w:noProof/>
                                  <w:sz w:val="18"/>
                                </w:rPr>
                                <w:t>Conscience</w:t>
                              </w:r>
                              <w:r w:rsidR="00720FFA" w:rsidRPr="00720FFA">
                                <w:rPr>
                                  <w:rStyle w:val="Hyperlink"/>
                                  <w:noProof/>
                                  <w:sz w:val="18"/>
                                </w:rPr>
                                <w:t>: Search Me (7:3-5)</w:t>
                              </w:r>
                            </w:hyperlink>
                          </w:p>
                          <w:p w14:paraId="56A4FFEE" w14:textId="7A9EA878" w:rsidR="00720FFA" w:rsidRPr="00720FFA" w:rsidRDefault="006F609D">
                            <w:pPr>
                              <w:pStyle w:val="TOC2"/>
                              <w:rPr>
                                <w:rFonts w:asciiTheme="minorHAnsi" w:eastAsiaTheme="minorEastAsia" w:hAnsiTheme="minorHAnsi" w:cstheme="minorBidi"/>
                                <w:noProof/>
                                <w:sz w:val="18"/>
                                <w:szCs w:val="22"/>
                              </w:rPr>
                            </w:pPr>
                            <w:hyperlink w:anchor="_Toc523612502" w:history="1">
                              <w:r w:rsidR="00720FFA" w:rsidRPr="00720FFA">
                                <w:rPr>
                                  <w:rStyle w:val="Hyperlink"/>
                                  <w:noProof/>
                                  <w:sz w:val="16"/>
                                </w:rPr>
                                <w:t>Conscience Principle Explained</w:t>
                              </w:r>
                            </w:hyperlink>
                          </w:p>
                          <w:p w14:paraId="12FB255B" w14:textId="4DCD0BED" w:rsidR="00720FFA" w:rsidRPr="00720FFA" w:rsidRDefault="006F609D">
                            <w:pPr>
                              <w:pStyle w:val="TOC3"/>
                              <w:rPr>
                                <w:rFonts w:asciiTheme="minorHAnsi" w:eastAsiaTheme="minorEastAsia" w:hAnsiTheme="minorHAnsi" w:cstheme="minorBidi"/>
                                <w:i w:val="0"/>
                                <w:noProof/>
                                <w:szCs w:val="22"/>
                              </w:rPr>
                            </w:pPr>
                            <w:hyperlink w:anchor="_Toc523612503" w:history="1">
                              <w:r w:rsidR="00720FFA" w:rsidRPr="00720FFA">
                                <w:rPr>
                                  <w:rStyle w:val="Hyperlink"/>
                                  <w:noProof/>
                                  <w:sz w:val="14"/>
                                </w:rPr>
                                <w:t>Grieving &amp; Quenching the Holy Spirit</w:t>
                              </w:r>
                            </w:hyperlink>
                          </w:p>
                          <w:p w14:paraId="47D4CA02" w14:textId="57AFBDB5" w:rsidR="00720FFA" w:rsidRPr="00720FFA" w:rsidRDefault="006F609D">
                            <w:pPr>
                              <w:pStyle w:val="TOC3"/>
                              <w:rPr>
                                <w:rFonts w:asciiTheme="minorHAnsi" w:eastAsiaTheme="minorEastAsia" w:hAnsiTheme="minorHAnsi" w:cstheme="minorBidi"/>
                                <w:i w:val="0"/>
                                <w:noProof/>
                                <w:szCs w:val="22"/>
                              </w:rPr>
                            </w:pPr>
                            <w:hyperlink w:anchor="_Toc523612504" w:history="1">
                              <w:r w:rsidR="00720FFA" w:rsidRPr="00720FFA">
                                <w:rPr>
                                  <w:rStyle w:val="Hyperlink"/>
                                  <w:noProof/>
                                  <w:sz w:val="14"/>
                                </w:rPr>
                                <w:t>Ask Yourself the Hard Questions</w:t>
                              </w:r>
                            </w:hyperlink>
                          </w:p>
                          <w:p w14:paraId="4956802C" w14:textId="0681A096" w:rsidR="00720FFA" w:rsidRPr="00720FFA" w:rsidRDefault="006F609D">
                            <w:pPr>
                              <w:pStyle w:val="TOC2"/>
                              <w:rPr>
                                <w:rFonts w:asciiTheme="minorHAnsi" w:eastAsiaTheme="minorEastAsia" w:hAnsiTheme="minorHAnsi" w:cstheme="minorBidi"/>
                                <w:noProof/>
                                <w:sz w:val="18"/>
                                <w:szCs w:val="22"/>
                              </w:rPr>
                            </w:pPr>
                            <w:hyperlink w:anchor="_Toc523612505" w:history="1">
                              <w:r w:rsidR="00720FFA" w:rsidRPr="00720FFA">
                                <w:rPr>
                                  <w:rStyle w:val="Hyperlink"/>
                                  <w:noProof/>
                                  <w:sz w:val="16"/>
                                </w:rPr>
                                <w:t>Conscience Principle Expanded (7:3-5)</w:t>
                              </w:r>
                            </w:hyperlink>
                          </w:p>
                          <w:p w14:paraId="168002D6" w14:textId="5FB60772" w:rsidR="00720FFA" w:rsidRPr="00720FFA" w:rsidRDefault="006F609D">
                            <w:pPr>
                              <w:pStyle w:val="TOC3"/>
                              <w:rPr>
                                <w:rFonts w:asciiTheme="minorHAnsi" w:eastAsiaTheme="minorEastAsia" w:hAnsiTheme="minorHAnsi" w:cstheme="minorBidi"/>
                                <w:i w:val="0"/>
                                <w:noProof/>
                                <w:szCs w:val="22"/>
                              </w:rPr>
                            </w:pPr>
                            <w:hyperlink w:anchor="_Toc523612506" w:history="1">
                              <w:r w:rsidR="00720FFA" w:rsidRPr="00720FFA">
                                <w:rPr>
                                  <w:rStyle w:val="Hyperlink"/>
                                  <w:noProof/>
                                  <w:sz w:val="14"/>
                                </w:rPr>
                                <w:t>Replace Sinful Fear with Godly Fear</w:t>
                              </w:r>
                            </w:hyperlink>
                          </w:p>
                          <w:p w14:paraId="47F97FF8" w14:textId="2816C655" w:rsidR="00720FFA" w:rsidRPr="00720FFA" w:rsidRDefault="006F609D">
                            <w:pPr>
                              <w:pStyle w:val="TOC1"/>
                              <w:rPr>
                                <w:rFonts w:asciiTheme="minorHAnsi" w:eastAsiaTheme="minorEastAsia" w:hAnsiTheme="minorHAnsi" w:cstheme="minorBidi"/>
                                <w:caps w:val="0"/>
                                <w:noProof/>
                                <w:sz w:val="18"/>
                                <w:szCs w:val="22"/>
                              </w:rPr>
                            </w:pPr>
                            <w:hyperlink w:anchor="_Toc523612507" w:history="1">
                              <w:r w:rsidR="00720FFA" w:rsidRPr="00720FFA">
                                <w:rPr>
                                  <w:rStyle w:val="Hyperlink"/>
                                  <w:noProof/>
                                  <w:sz w:val="18"/>
                                </w:rPr>
                                <w:t>3.</w:t>
                              </w:r>
                              <w:r w:rsidR="00720FFA" w:rsidRPr="00720FFA">
                                <w:rPr>
                                  <w:rFonts w:asciiTheme="minorHAnsi" w:eastAsiaTheme="minorEastAsia" w:hAnsiTheme="minorHAnsi" w:cstheme="minorBidi"/>
                                  <w:caps w:val="0"/>
                                  <w:noProof/>
                                  <w:sz w:val="18"/>
                                  <w:szCs w:val="22"/>
                                </w:rPr>
                                <w:tab/>
                              </w:r>
                              <w:r w:rsidR="00720FFA" w:rsidRPr="00720FFA">
                                <w:rPr>
                                  <w:rStyle w:val="Hyperlink"/>
                                  <w:noProof/>
                                  <w:sz w:val="18"/>
                                </w:rPr>
                                <w:t xml:space="preserve">Adopt the Principle of </w:t>
                              </w:r>
                              <w:r w:rsidR="00720FFA" w:rsidRPr="00720FFA">
                                <w:rPr>
                                  <w:rStyle w:val="Hyperlink"/>
                                  <w:b/>
                                  <w:noProof/>
                                  <w:sz w:val="18"/>
                                </w:rPr>
                                <w:t>Justice</w:t>
                              </w:r>
                              <w:r w:rsidR="00720FFA" w:rsidRPr="00720FFA">
                                <w:rPr>
                                  <w:rStyle w:val="Hyperlink"/>
                                  <w:noProof/>
                                  <w:sz w:val="18"/>
                                </w:rPr>
                                <w:t>: Support Me (7:6-16)</w:t>
                              </w:r>
                            </w:hyperlink>
                          </w:p>
                          <w:p w14:paraId="49AF17B9" w14:textId="3F0D2EF6" w:rsidR="00720FFA" w:rsidRPr="00720FFA" w:rsidRDefault="006F609D">
                            <w:pPr>
                              <w:pStyle w:val="TOC2"/>
                              <w:rPr>
                                <w:rFonts w:asciiTheme="minorHAnsi" w:eastAsiaTheme="minorEastAsia" w:hAnsiTheme="minorHAnsi" w:cstheme="minorBidi"/>
                                <w:noProof/>
                                <w:sz w:val="18"/>
                                <w:szCs w:val="22"/>
                              </w:rPr>
                            </w:pPr>
                            <w:hyperlink w:anchor="_Toc523612508" w:history="1">
                              <w:r w:rsidR="00720FFA" w:rsidRPr="00720FFA">
                                <w:rPr>
                                  <w:rStyle w:val="Hyperlink"/>
                                  <w:noProof/>
                                  <w:sz w:val="16"/>
                                </w:rPr>
                                <w:t>Divine Justice (7:6)</w:t>
                              </w:r>
                            </w:hyperlink>
                          </w:p>
                          <w:p w14:paraId="5D2DEABF" w14:textId="6CD6ADD4" w:rsidR="00720FFA" w:rsidRPr="00720FFA" w:rsidRDefault="006F609D">
                            <w:pPr>
                              <w:pStyle w:val="TOC3"/>
                              <w:rPr>
                                <w:rFonts w:asciiTheme="minorHAnsi" w:eastAsiaTheme="minorEastAsia" w:hAnsiTheme="minorHAnsi" w:cstheme="minorBidi"/>
                                <w:i w:val="0"/>
                                <w:noProof/>
                                <w:szCs w:val="22"/>
                              </w:rPr>
                            </w:pPr>
                            <w:hyperlink w:anchor="_Toc523612509" w:history="1">
                              <w:r w:rsidR="00720FFA" w:rsidRPr="00720FFA">
                                <w:rPr>
                                  <w:rStyle w:val="Hyperlink"/>
                                  <w:noProof/>
                                  <w:sz w:val="14"/>
                                </w:rPr>
                                <w:t>Divine Justice is in God’s Divine and Perfect Timeframe</w:t>
                              </w:r>
                            </w:hyperlink>
                          </w:p>
                          <w:p w14:paraId="459399B9" w14:textId="20BBCBAF" w:rsidR="00720FFA" w:rsidRPr="00720FFA" w:rsidRDefault="006F609D">
                            <w:pPr>
                              <w:pStyle w:val="TOC2"/>
                              <w:rPr>
                                <w:rFonts w:asciiTheme="minorHAnsi" w:eastAsiaTheme="minorEastAsia" w:hAnsiTheme="minorHAnsi" w:cstheme="minorBidi"/>
                                <w:noProof/>
                                <w:sz w:val="18"/>
                                <w:szCs w:val="22"/>
                              </w:rPr>
                            </w:pPr>
                            <w:hyperlink w:anchor="_Toc523612510" w:history="1">
                              <w:r w:rsidR="00720FFA" w:rsidRPr="00720FFA">
                                <w:rPr>
                                  <w:rStyle w:val="Hyperlink"/>
                                  <w:noProof/>
                                  <w:sz w:val="16"/>
                                </w:rPr>
                                <w:t>Universal Justice (7:7-9)</w:t>
                              </w:r>
                            </w:hyperlink>
                          </w:p>
                          <w:p w14:paraId="4A7D1D1B" w14:textId="10BA48F9" w:rsidR="00720FFA" w:rsidRPr="00720FFA" w:rsidRDefault="006F609D">
                            <w:pPr>
                              <w:pStyle w:val="TOC3"/>
                              <w:rPr>
                                <w:rFonts w:asciiTheme="minorHAnsi" w:eastAsiaTheme="minorEastAsia" w:hAnsiTheme="minorHAnsi" w:cstheme="minorBidi"/>
                                <w:i w:val="0"/>
                                <w:noProof/>
                                <w:szCs w:val="22"/>
                              </w:rPr>
                            </w:pPr>
                            <w:hyperlink w:anchor="_Toc523612511" w:history="1">
                              <w:r w:rsidR="00720FFA" w:rsidRPr="00720FFA">
                                <w:rPr>
                                  <w:rStyle w:val="Hyperlink"/>
                                  <w:noProof/>
                                  <w:sz w:val="14"/>
                                </w:rPr>
                                <w:t>The Righteous are Judged</w:t>
                              </w:r>
                            </w:hyperlink>
                          </w:p>
                          <w:p w14:paraId="3CD278EA" w14:textId="4B4C3515" w:rsidR="00720FFA" w:rsidRPr="00720FFA" w:rsidRDefault="006F609D">
                            <w:pPr>
                              <w:pStyle w:val="TOC3"/>
                              <w:rPr>
                                <w:rFonts w:asciiTheme="minorHAnsi" w:eastAsiaTheme="minorEastAsia" w:hAnsiTheme="minorHAnsi" w:cstheme="minorBidi"/>
                                <w:i w:val="0"/>
                                <w:noProof/>
                                <w:szCs w:val="22"/>
                              </w:rPr>
                            </w:pPr>
                            <w:hyperlink w:anchor="_Toc523612512" w:history="1">
                              <w:r w:rsidR="00720FFA" w:rsidRPr="00720FFA">
                                <w:rPr>
                                  <w:rStyle w:val="Hyperlink"/>
                                  <w:noProof/>
                                  <w:sz w:val="14"/>
                                </w:rPr>
                                <w:t>The Wicked are Judged</w:t>
                              </w:r>
                            </w:hyperlink>
                          </w:p>
                          <w:p w14:paraId="71757642" w14:textId="3AE1E2BC" w:rsidR="00720FFA" w:rsidRPr="00720FFA" w:rsidRDefault="006F609D">
                            <w:pPr>
                              <w:pStyle w:val="TOC2"/>
                              <w:rPr>
                                <w:rFonts w:asciiTheme="minorHAnsi" w:eastAsiaTheme="minorEastAsia" w:hAnsiTheme="minorHAnsi" w:cstheme="minorBidi"/>
                                <w:noProof/>
                                <w:sz w:val="18"/>
                                <w:szCs w:val="22"/>
                              </w:rPr>
                            </w:pPr>
                            <w:hyperlink w:anchor="_Toc523612513" w:history="1">
                              <w:r w:rsidR="00720FFA" w:rsidRPr="00720FFA">
                                <w:rPr>
                                  <w:rStyle w:val="Hyperlink"/>
                                  <w:noProof/>
                                  <w:sz w:val="16"/>
                                </w:rPr>
                                <w:t>Personal Justice (7:10-11)</w:t>
                              </w:r>
                            </w:hyperlink>
                          </w:p>
                          <w:p w14:paraId="4246A63B" w14:textId="2C093C49" w:rsidR="00720FFA" w:rsidRPr="00720FFA" w:rsidRDefault="006F609D">
                            <w:pPr>
                              <w:pStyle w:val="TOC3"/>
                              <w:rPr>
                                <w:rFonts w:asciiTheme="minorHAnsi" w:eastAsiaTheme="minorEastAsia" w:hAnsiTheme="minorHAnsi" w:cstheme="minorBidi"/>
                                <w:i w:val="0"/>
                                <w:noProof/>
                                <w:szCs w:val="22"/>
                              </w:rPr>
                            </w:pPr>
                            <w:hyperlink w:anchor="_Toc523612514" w:history="1">
                              <w:r w:rsidR="00720FFA" w:rsidRPr="00720FFA">
                                <w:rPr>
                                  <w:rStyle w:val="Hyperlink"/>
                                  <w:noProof/>
                                  <w:sz w:val="14"/>
                                </w:rPr>
                                <w:t>God My Shield</w:t>
                              </w:r>
                            </w:hyperlink>
                          </w:p>
                          <w:p w14:paraId="2B6400C6" w14:textId="228961A2" w:rsidR="00720FFA" w:rsidRPr="00720FFA" w:rsidRDefault="006F609D">
                            <w:pPr>
                              <w:pStyle w:val="TOC3"/>
                              <w:rPr>
                                <w:rFonts w:asciiTheme="minorHAnsi" w:eastAsiaTheme="minorEastAsia" w:hAnsiTheme="minorHAnsi" w:cstheme="minorBidi"/>
                                <w:i w:val="0"/>
                                <w:noProof/>
                                <w:szCs w:val="22"/>
                              </w:rPr>
                            </w:pPr>
                            <w:hyperlink w:anchor="_Toc523612515" w:history="1">
                              <w:r w:rsidR="00720FFA" w:rsidRPr="00720FFA">
                                <w:rPr>
                                  <w:rStyle w:val="Hyperlink"/>
                                  <w:noProof/>
                                  <w:sz w:val="14"/>
                                </w:rPr>
                                <w:t>God My Righteous Judge</w:t>
                              </w:r>
                            </w:hyperlink>
                          </w:p>
                          <w:p w14:paraId="367E6F84" w14:textId="5E915E03" w:rsidR="00720FFA" w:rsidRPr="00720FFA" w:rsidRDefault="006F609D">
                            <w:pPr>
                              <w:pStyle w:val="TOC2"/>
                              <w:rPr>
                                <w:rFonts w:asciiTheme="minorHAnsi" w:eastAsiaTheme="minorEastAsia" w:hAnsiTheme="minorHAnsi" w:cstheme="minorBidi"/>
                                <w:noProof/>
                                <w:sz w:val="18"/>
                                <w:szCs w:val="22"/>
                              </w:rPr>
                            </w:pPr>
                            <w:hyperlink w:anchor="_Toc523612516" w:history="1">
                              <w:r w:rsidR="00720FFA" w:rsidRPr="00720FFA">
                                <w:rPr>
                                  <w:rStyle w:val="Hyperlink"/>
                                  <w:noProof/>
                                  <w:sz w:val="16"/>
                                </w:rPr>
                                <w:t>Swift Justice (7:12-13)</w:t>
                              </w:r>
                            </w:hyperlink>
                          </w:p>
                          <w:p w14:paraId="2B88EEA6" w14:textId="20CF785B" w:rsidR="00720FFA" w:rsidRPr="00720FFA" w:rsidRDefault="006F609D">
                            <w:pPr>
                              <w:pStyle w:val="TOC2"/>
                              <w:rPr>
                                <w:rFonts w:asciiTheme="minorHAnsi" w:eastAsiaTheme="minorEastAsia" w:hAnsiTheme="minorHAnsi" w:cstheme="minorBidi"/>
                                <w:noProof/>
                                <w:sz w:val="18"/>
                                <w:szCs w:val="22"/>
                              </w:rPr>
                            </w:pPr>
                            <w:hyperlink w:anchor="_Toc523612517" w:history="1">
                              <w:r w:rsidR="00720FFA" w:rsidRPr="00720FFA">
                                <w:rPr>
                                  <w:rStyle w:val="Hyperlink"/>
                                  <w:noProof/>
                                  <w:sz w:val="16"/>
                                </w:rPr>
                                <w:t>Self-Inflicted Justice (7:14-16)</w:t>
                              </w:r>
                            </w:hyperlink>
                          </w:p>
                          <w:p w14:paraId="3F382C06" w14:textId="52BA5207" w:rsidR="00720FFA" w:rsidRPr="00720FFA" w:rsidRDefault="006F609D">
                            <w:pPr>
                              <w:pStyle w:val="TOC3"/>
                              <w:rPr>
                                <w:rFonts w:asciiTheme="minorHAnsi" w:eastAsiaTheme="minorEastAsia" w:hAnsiTheme="minorHAnsi" w:cstheme="minorBidi"/>
                                <w:i w:val="0"/>
                                <w:noProof/>
                                <w:szCs w:val="22"/>
                              </w:rPr>
                            </w:pPr>
                            <w:hyperlink w:anchor="_Toc523612518" w:history="1">
                              <w:r w:rsidR="00720FFA" w:rsidRPr="00720FFA">
                                <w:rPr>
                                  <w:rStyle w:val="Hyperlink"/>
                                  <w:noProof/>
                                  <w:sz w:val="14"/>
                                </w:rPr>
                                <w:t>Pregnant with Sin</w:t>
                              </w:r>
                            </w:hyperlink>
                          </w:p>
                          <w:p w14:paraId="68FDB439" w14:textId="30E9A839" w:rsidR="00720FFA" w:rsidRPr="00720FFA" w:rsidRDefault="006F609D">
                            <w:pPr>
                              <w:pStyle w:val="TOC3"/>
                              <w:rPr>
                                <w:rFonts w:asciiTheme="minorHAnsi" w:eastAsiaTheme="minorEastAsia" w:hAnsiTheme="minorHAnsi" w:cstheme="minorBidi"/>
                                <w:i w:val="0"/>
                                <w:noProof/>
                                <w:szCs w:val="22"/>
                              </w:rPr>
                            </w:pPr>
                            <w:hyperlink w:anchor="_Toc523612519" w:history="1">
                              <w:r w:rsidR="00720FFA" w:rsidRPr="00720FFA">
                                <w:rPr>
                                  <w:rStyle w:val="Hyperlink"/>
                                  <w:noProof/>
                                  <w:sz w:val="14"/>
                                </w:rPr>
                                <w:t>Self-Inflicted Trap</w:t>
                              </w:r>
                            </w:hyperlink>
                          </w:p>
                          <w:p w14:paraId="67F7EAF0" w14:textId="5C2E2BB5" w:rsidR="00720FFA" w:rsidRPr="00720FFA" w:rsidRDefault="006F609D">
                            <w:pPr>
                              <w:pStyle w:val="TOC1"/>
                              <w:rPr>
                                <w:rFonts w:asciiTheme="minorHAnsi" w:eastAsiaTheme="minorEastAsia" w:hAnsiTheme="minorHAnsi" w:cstheme="minorBidi"/>
                                <w:caps w:val="0"/>
                                <w:noProof/>
                                <w:sz w:val="18"/>
                                <w:szCs w:val="22"/>
                              </w:rPr>
                            </w:pPr>
                            <w:hyperlink w:anchor="_Toc523612520" w:history="1">
                              <w:r w:rsidR="00720FFA" w:rsidRPr="00720FFA">
                                <w:rPr>
                                  <w:rStyle w:val="Hyperlink"/>
                                  <w:noProof/>
                                  <w:sz w:val="18"/>
                                </w:rPr>
                                <w:t>4.</w:t>
                              </w:r>
                              <w:r w:rsidR="00720FFA" w:rsidRPr="00720FFA">
                                <w:rPr>
                                  <w:rFonts w:asciiTheme="minorHAnsi" w:eastAsiaTheme="minorEastAsia" w:hAnsiTheme="minorHAnsi" w:cstheme="minorBidi"/>
                                  <w:caps w:val="0"/>
                                  <w:noProof/>
                                  <w:sz w:val="18"/>
                                  <w:szCs w:val="22"/>
                                </w:rPr>
                                <w:tab/>
                              </w:r>
                              <w:r w:rsidR="00720FFA" w:rsidRPr="00720FFA">
                                <w:rPr>
                                  <w:rStyle w:val="Hyperlink"/>
                                  <w:noProof/>
                                  <w:sz w:val="18"/>
                                </w:rPr>
                                <w:t xml:space="preserve">Adopt the Principle of </w:t>
                              </w:r>
                              <w:r w:rsidR="00720FFA" w:rsidRPr="00720FFA">
                                <w:rPr>
                                  <w:rStyle w:val="Hyperlink"/>
                                  <w:b/>
                                  <w:noProof/>
                                  <w:sz w:val="18"/>
                                </w:rPr>
                                <w:t>Praise</w:t>
                              </w:r>
                              <w:r w:rsidR="00720FFA" w:rsidRPr="00720FFA">
                                <w:rPr>
                                  <w:rStyle w:val="Hyperlink"/>
                                  <w:noProof/>
                                  <w:sz w:val="18"/>
                                </w:rPr>
                                <w:t>: Sheild Me (7:17)</w:t>
                              </w:r>
                            </w:hyperlink>
                          </w:p>
                          <w:p w14:paraId="2CFCD92C" w14:textId="73CE832E" w:rsidR="00720FFA" w:rsidRPr="00720FFA" w:rsidRDefault="006F609D">
                            <w:pPr>
                              <w:pStyle w:val="TOC2"/>
                              <w:rPr>
                                <w:rFonts w:asciiTheme="minorHAnsi" w:eastAsiaTheme="minorEastAsia" w:hAnsiTheme="minorHAnsi" w:cstheme="minorBidi"/>
                                <w:noProof/>
                                <w:sz w:val="18"/>
                                <w:szCs w:val="22"/>
                              </w:rPr>
                            </w:pPr>
                            <w:hyperlink w:anchor="_Toc523612521" w:history="1">
                              <w:r w:rsidR="00720FFA" w:rsidRPr="00720FFA">
                                <w:rPr>
                                  <w:rStyle w:val="Hyperlink"/>
                                  <w:noProof/>
                                  <w:sz w:val="16"/>
                                </w:rPr>
                                <w:t>Thanks to God (7:17)</w:t>
                              </w:r>
                            </w:hyperlink>
                          </w:p>
                          <w:p w14:paraId="5F7E6A54" w14:textId="6424EF0B" w:rsidR="00EC42CB" w:rsidRPr="00720FFA" w:rsidRDefault="00EC42CB" w:rsidP="00A53CF6">
                            <w:pPr>
                              <w:pStyle w:val="TOCHeading"/>
                              <w:rPr>
                                <w:sz w:val="20"/>
                              </w:rPr>
                            </w:pPr>
                            <w:r w:rsidRPr="00720FFA">
                              <w:rPr>
                                <w:rFonts w:ascii="Georgia" w:eastAsia="Times New Roman" w:hAnsi="Georgia" w:cs="Times New Roman"/>
                                <w:color w:val="auto"/>
                                <w:sz w:val="12"/>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5.75pt;margin-top:6.9pt;width:312.55pt;height:4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">
                <v:textbox>
                  <w:txbxContent>
                    <w:p w14:paraId="017E8E3A" w14:textId="77777777" w:rsidR="00EC42CB" w:rsidRPr="00720FFA" w:rsidRDefault="00EC42CB" w:rsidP="007D0FA7">
                      <w:pPr>
                        <w:pStyle w:val="bodynormal"/>
                        <w:rPr>
                          <w:rFonts w:ascii="Georgia" w:hAnsi="Georgia"/>
                          <w:b/>
                          <w:sz w:val="14"/>
                        </w:rPr>
                      </w:pPr>
                      <w:r w:rsidRPr="00720FFA">
                        <w:rPr>
                          <w:rFonts w:ascii="Georgia" w:hAnsi="Georgia"/>
                          <w:b/>
                          <w:sz w:val="14"/>
                        </w:rPr>
                        <w:t>Outline</w:t>
                      </w:r>
                    </w:p>
                    <w:p w14:paraId="77F3668A" w14:textId="37E95368" w:rsidR="00720FFA" w:rsidRPr="00720FFA" w:rsidRDefault="00EC42CB">
                      <w:pPr>
                        <w:pStyle w:val="TOC2"/>
                        <w:rPr>
                          <w:rFonts w:asciiTheme="minorHAnsi" w:eastAsiaTheme="minorEastAsia" w:hAnsiTheme="minorHAnsi" w:cstheme="minorBidi"/>
                          <w:noProof/>
                          <w:sz w:val="18"/>
                          <w:szCs w:val="22"/>
                        </w:rPr>
                      </w:pPr>
                      <w:r w:rsidRPr="00720FFA">
                        <w:rPr>
                          <w:rFonts w:ascii="Georgia" w:hAnsi="Georgia"/>
                          <w:i/>
                          <w:sz w:val="12"/>
                        </w:rPr>
                        <w:fldChar w:fldCharType="begin"/>
                      </w:r>
                      <w:r w:rsidRPr="00720FFA">
                        <w:rPr>
                          <w:rFonts w:ascii="Georgia" w:hAnsi="Georgia"/>
                          <w:sz w:val="12"/>
                        </w:rPr>
                        <w:instrText xml:space="preserve"> TOC \o "1-3" \n \h \z \u </w:instrText>
                      </w:r>
                      <w:r w:rsidRPr="00720FFA">
                        <w:rPr>
                          <w:rFonts w:ascii="Georgia" w:hAnsi="Georgia"/>
                          <w:i/>
                          <w:sz w:val="12"/>
                        </w:rPr>
                        <w:fldChar w:fldCharType="separate"/>
                      </w:r>
                      <w:hyperlink w:anchor="_Toc523612492" w:history="1">
                        <w:r w:rsidR="00720FFA" w:rsidRPr="00720FFA">
                          <w:rPr>
                            <w:rStyle w:val="Hyperlink"/>
                            <w:noProof/>
                            <w:sz w:val="16"/>
                          </w:rPr>
                          <w:t>Healthy Vs. Unhealthy Fear</w:t>
                        </w:r>
                      </w:hyperlink>
                    </w:p>
                    <w:p w14:paraId="4FB1AB67" w14:textId="3F8C448B" w:rsidR="00720FFA" w:rsidRPr="00720FFA" w:rsidRDefault="00DD3916">
                      <w:pPr>
                        <w:pStyle w:val="TOC1"/>
                        <w:rPr>
                          <w:rFonts w:asciiTheme="minorHAnsi" w:eastAsiaTheme="minorEastAsia" w:hAnsiTheme="minorHAnsi" w:cstheme="minorBidi"/>
                          <w:caps w:val="0"/>
                          <w:noProof/>
                          <w:sz w:val="18"/>
                          <w:szCs w:val="22"/>
                        </w:rPr>
                      </w:pPr>
                      <w:hyperlink w:anchor="_Toc523612493" w:history="1">
                        <w:r w:rsidR="00720FFA" w:rsidRPr="00720FFA">
                          <w:rPr>
                            <w:rStyle w:val="Hyperlink"/>
                            <w:noProof/>
                            <w:sz w:val="18"/>
                          </w:rPr>
                          <w:t>1.</w:t>
                        </w:r>
                        <w:r w:rsidR="00720FFA" w:rsidRPr="00720FFA">
                          <w:rPr>
                            <w:rFonts w:asciiTheme="minorHAnsi" w:eastAsiaTheme="minorEastAsia" w:hAnsiTheme="minorHAnsi" w:cstheme="minorBidi"/>
                            <w:caps w:val="0"/>
                            <w:noProof/>
                            <w:sz w:val="18"/>
                            <w:szCs w:val="22"/>
                          </w:rPr>
                          <w:tab/>
                        </w:r>
                        <w:r w:rsidR="00720FFA" w:rsidRPr="00720FFA">
                          <w:rPr>
                            <w:rStyle w:val="Hyperlink"/>
                            <w:noProof/>
                            <w:sz w:val="18"/>
                          </w:rPr>
                          <w:t xml:space="preserve">Adopt the Principle of </w:t>
                        </w:r>
                        <w:r w:rsidR="00720FFA" w:rsidRPr="00720FFA">
                          <w:rPr>
                            <w:rStyle w:val="Hyperlink"/>
                            <w:b/>
                            <w:noProof/>
                            <w:sz w:val="18"/>
                          </w:rPr>
                          <w:t>Refuge</w:t>
                        </w:r>
                        <w:r w:rsidR="00720FFA" w:rsidRPr="00720FFA">
                          <w:rPr>
                            <w:rStyle w:val="Hyperlink"/>
                            <w:noProof/>
                            <w:sz w:val="18"/>
                          </w:rPr>
                          <w:t>: Save Me (7:1-2)</w:t>
                        </w:r>
                      </w:hyperlink>
                    </w:p>
                    <w:p w14:paraId="6E095E37" w14:textId="228E30CD" w:rsidR="00720FFA" w:rsidRPr="00720FFA" w:rsidRDefault="00DD3916">
                      <w:pPr>
                        <w:pStyle w:val="TOC2"/>
                        <w:rPr>
                          <w:rFonts w:asciiTheme="minorHAnsi" w:eastAsiaTheme="minorEastAsia" w:hAnsiTheme="minorHAnsi" w:cstheme="minorBidi"/>
                          <w:noProof/>
                          <w:sz w:val="18"/>
                          <w:szCs w:val="22"/>
                        </w:rPr>
                      </w:pPr>
                      <w:hyperlink w:anchor="_Toc523612494" w:history="1">
                        <w:r w:rsidR="00720FFA" w:rsidRPr="00720FFA">
                          <w:rPr>
                            <w:rStyle w:val="Hyperlink"/>
                            <w:noProof/>
                            <w:sz w:val="16"/>
                          </w:rPr>
                          <w:t>Refuge Needed (7:0)</w:t>
                        </w:r>
                      </w:hyperlink>
                    </w:p>
                    <w:p w14:paraId="78704EFA" w14:textId="57B05928" w:rsidR="00720FFA" w:rsidRPr="00720FFA" w:rsidRDefault="00DD3916">
                      <w:pPr>
                        <w:pStyle w:val="TOC2"/>
                        <w:rPr>
                          <w:rFonts w:asciiTheme="minorHAnsi" w:eastAsiaTheme="minorEastAsia" w:hAnsiTheme="minorHAnsi" w:cstheme="minorBidi"/>
                          <w:noProof/>
                          <w:sz w:val="18"/>
                          <w:szCs w:val="22"/>
                        </w:rPr>
                      </w:pPr>
                      <w:hyperlink w:anchor="_Toc523612495" w:history="1">
                        <w:r w:rsidR="00720FFA" w:rsidRPr="00720FFA">
                          <w:rPr>
                            <w:rStyle w:val="Hyperlink"/>
                            <w:noProof/>
                            <w:sz w:val="16"/>
                          </w:rPr>
                          <w:t>Refuge Found (7:1)</w:t>
                        </w:r>
                      </w:hyperlink>
                    </w:p>
                    <w:p w14:paraId="0792B559" w14:textId="31C0A992" w:rsidR="00720FFA" w:rsidRPr="00720FFA" w:rsidRDefault="00DD3916">
                      <w:pPr>
                        <w:pStyle w:val="TOC3"/>
                        <w:rPr>
                          <w:rFonts w:asciiTheme="minorHAnsi" w:eastAsiaTheme="minorEastAsia" w:hAnsiTheme="minorHAnsi" w:cstheme="minorBidi"/>
                          <w:i w:val="0"/>
                          <w:noProof/>
                          <w:szCs w:val="22"/>
                        </w:rPr>
                      </w:pPr>
                      <w:hyperlink w:anchor="_Toc523612496" w:history="1">
                        <w:r w:rsidR="00720FFA" w:rsidRPr="00720FFA">
                          <w:rPr>
                            <w:rStyle w:val="Hyperlink"/>
                            <w:noProof/>
                            <w:sz w:val="14"/>
                          </w:rPr>
                          <w:t>Scripture Proofs</w:t>
                        </w:r>
                      </w:hyperlink>
                    </w:p>
                    <w:p w14:paraId="2243D9CC" w14:textId="7EEE14E3" w:rsidR="00720FFA" w:rsidRPr="00720FFA" w:rsidRDefault="00DD3916">
                      <w:pPr>
                        <w:pStyle w:val="TOC3"/>
                        <w:rPr>
                          <w:rFonts w:asciiTheme="minorHAnsi" w:eastAsiaTheme="minorEastAsia" w:hAnsiTheme="minorHAnsi" w:cstheme="minorBidi"/>
                          <w:i w:val="0"/>
                          <w:noProof/>
                          <w:szCs w:val="22"/>
                        </w:rPr>
                      </w:pPr>
                      <w:hyperlink w:anchor="_Toc523612497" w:history="1">
                        <w:r w:rsidR="00720FFA" w:rsidRPr="00720FFA">
                          <w:rPr>
                            <w:rStyle w:val="Hyperlink"/>
                            <w:noProof/>
                            <w:sz w:val="14"/>
                          </w:rPr>
                          <w:t>Peter Walking on Water</w:t>
                        </w:r>
                      </w:hyperlink>
                    </w:p>
                    <w:p w14:paraId="20071F02" w14:textId="4D489387" w:rsidR="00720FFA" w:rsidRPr="00720FFA" w:rsidRDefault="00DD3916">
                      <w:pPr>
                        <w:pStyle w:val="TOC2"/>
                        <w:rPr>
                          <w:rFonts w:asciiTheme="minorHAnsi" w:eastAsiaTheme="minorEastAsia" w:hAnsiTheme="minorHAnsi" w:cstheme="minorBidi"/>
                          <w:noProof/>
                          <w:sz w:val="18"/>
                          <w:szCs w:val="22"/>
                        </w:rPr>
                      </w:pPr>
                      <w:hyperlink w:anchor="_Toc523612498" w:history="1">
                        <w:r w:rsidR="00720FFA" w:rsidRPr="00720FFA">
                          <w:rPr>
                            <w:rStyle w:val="Hyperlink"/>
                            <w:noProof/>
                            <w:sz w:val="16"/>
                          </w:rPr>
                          <w:t>Refuge Required (7:2)</w:t>
                        </w:r>
                      </w:hyperlink>
                    </w:p>
                    <w:p w14:paraId="4C3D5689" w14:textId="50C6E697" w:rsidR="00720FFA" w:rsidRPr="00720FFA" w:rsidRDefault="00DD3916">
                      <w:pPr>
                        <w:pStyle w:val="TOC3"/>
                        <w:rPr>
                          <w:rFonts w:asciiTheme="minorHAnsi" w:eastAsiaTheme="minorEastAsia" w:hAnsiTheme="minorHAnsi" w:cstheme="minorBidi"/>
                          <w:i w:val="0"/>
                          <w:noProof/>
                          <w:szCs w:val="22"/>
                        </w:rPr>
                      </w:pPr>
                      <w:hyperlink w:anchor="_Toc523612499" w:history="1">
                        <w:r w:rsidR="00720FFA" w:rsidRPr="00720FFA">
                          <w:rPr>
                            <w:rStyle w:val="Hyperlink"/>
                            <w:noProof/>
                            <w:sz w:val="14"/>
                          </w:rPr>
                          <w:t>Mental Paralysis</w:t>
                        </w:r>
                      </w:hyperlink>
                    </w:p>
                    <w:p w14:paraId="682D9232" w14:textId="188FACCE" w:rsidR="00720FFA" w:rsidRPr="00720FFA" w:rsidRDefault="00DD3916">
                      <w:pPr>
                        <w:pStyle w:val="TOC3"/>
                        <w:rPr>
                          <w:rFonts w:asciiTheme="minorHAnsi" w:eastAsiaTheme="minorEastAsia" w:hAnsiTheme="minorHAnsi" w:cstheme="minorBidi"/>
                          <w:i w:val="0"/>
                          <w:noProof/>
                          <w:szCs w:val="22"/>
                        </w:rPr>
                      </w:pPr>
                      <w:hyperlink w:anchor="_Toc523612500" w:history="1">
                        <w:r w:rsidR="00720FFA" w:rsidRPr="00720FFA">
                          <w:rPr>
                            <w:rStyle w:val="Hyperlink"/>
                            <w:noProof/>
                            <w:sz w:val="14"/>
                          </w:rPr>
                          <w:t>No Other Refuge</w:t>
                        </w:r>
                      </w:hyperlink>
                    </w:p>
                    <w:p w14:paraId="374E6C7E" w14:textId="2273CCF1" w:rsidR="00720FFA" w:rsidRPr="00720FFA" w:rsidRDefault="00DD3916">
                      <w:pPr>
                        <w:pStyle w:val="TOC1"/>
                        <w:rPr>
                          <w:rFonts w:asciiTheme="minorHAnsi" w:eastAsiaTheme="minorEastAsia" w:hAnsiTheme="minorHAnsi" w:cstheme="minorBidi"/>
                          <w:caps w:val="0"/>
                          <w:noProof/>
                          <w:sz w:val="18"/>
                          <w:szCs w:val="22"/>
                        </w:rPr>
                      </w:pPr>
                      <w:hyperlink w:anchor="_Toc523612501" w:history="1">
                        <w:r w:rsidR="00720FFA" w:rsidRPr="00720FFA">
                          <w:rPr>
                            <w:rStyle w:val="Hyperlink"/>
                            <w:noProof/>
                            <w:sz w:val="18"/>
                          </w:rPr>
                          <w:t>2.</w:t>
                        </w:r>
                        <w:r w:rsidR="00720FFA" w:rsidRPr="00720FFA">
                          <w:rPr>
                            <w:rFonts w:asciiTheme="minorHAnsi" w:eastAsiaTheme="minorEastAsia" w:hAnsiTheme="minorHAnsi" w:cstheme="minorBidi"/>
                            <w:caps w:val="0"/>
                            <w:noProof/>
                            <w:sz w:val="18"/>
                            <w:szCs w:val="22"/>
                          </w:rPr>
                          <w:tab/>
                        </w:r>
                        <w:r w:rsidR="00720FFA" w:rsidRPr="00720FFA">
                          <w:rPr>
                            <w:rStyle w:val="Hyperlink"/>
                            <w:noProof/>
                            <w:sz w:val="18"/>
                          </w:rPr>
                          <w:t xml:space="preserve">Adopt the Principle of </w:t>
                        </w:r>
                        <w:r w:rsidR="00720FFA" w:rsidRPr="00720FFA">
                          <w:rPr>
                            <w:rStyle w:val="Hyperlink"/>
                            <w:b/>
                            <w:noProof/>
                            <w:sz w:val="18"/>
                          </w:rPr>
                          <w:t>Conscience</w:t>
                        </w:r>
                        <w:r w:rsidR="00720FFA" w:rsidRPr="00720FFA">
                          <w:rPr>
                            <w:rStyle w:val="Hyperlink"/>
                            <w:noProof/>
                            <w:sz w:val="18"/>
                          </w:rPr>
                          <w:t>: Search Me (7:3-5)</w:t>
                        </w:r>
                      </w:hyperlink>
                    </w:p>
                    <w:p w14:paraId="56A4FFEE" w14:textId="7A9EA878" w:rsidR="00720FFA" w:rsidRPr="00720FFA" w:rsidRDefault="00DD3916">
                      <w:pPr>
                        <w:pStyle w:val="TOC2"/>
                        <w:rPr>
                          <w:rFonts w:asciiTheme="minorHAnsi" w:eastAsiaTheme="minorEastAsia" w:hAnsiTheme="minorHAnsi" w:cstheme="minorBidi"/>
                          <w:noProof/>
                          <w:sz w:val="18"/>
                          <w:szCs w:val="22"/>
                        </w:rPr>
                      </w:pPr>
                      <w:hyperlink w:anchor="_Toc523612502" w:history="1">
                        <w:r w:rsidR="00720FFA" w:rsidRPr="00720FFA">
                          <w:rPr>
                            <w:rStyle w:val="Hyperlink"/>
                            <w:noProof/>
                            <w:sz w:val="16"/>
                          </w:rPr>
                          <w:t>Conscience Principle Explained</w:t>
                        </w:r>
                      </w:hyperlink>
                    </w:p>
                    <w:p w14:paraId="12FB255B" w14:textId="4DCD0BED" w:rsidR="00720FFA" w:rsidRPr="00720FFA" w:rsidRDefault="00DD3916">
                      <w:pPr>
                        <w:pStyle w:val="TOC3"/>
                        <w:rPr>
                          <w:rFonts w:asciiTheme="minorHAnsi" w:eastAsiaTheme="minorEastAsia" w:hAnsiTheme="minorHAnsi" w:cstheme="minorBidi"/>
                          <w:i w:val="0"/>
                          <w:noProof/>
                          <w:szCs w:val="22"/>
                        </w:rPr>
                      </w:pPr>
                      <w:hyperlink w:anchor="_Toc523612503" w:history="1">
                        <w:r w:rsidR="00720FFA" w:rsidRPr="00720FFA">
                          <w:rPr>
                            <w:rStyle w:val="Hyperlink"/>
                            <w:noProof/>
                            <w:sz w:val="14"/>
                          </w:rPr>
                          <w:t>Grieving &amp; Quenching the Holy Spirit</w:t>
                        </w:r>
                      </w:hyperlink>
                    </w:p>
                    <w:p w14:paraId="47D4CA02" w14:textId="57AFBDB5" w:rsidR="00720FFA" w:rsidRPr="00720FFA" w:rsidRDefault="00DD3916">
                      <w:pPr>
                        <w:pStyle w:val="TOC3"/>
                        <w:rPr>
                          <w:rFonts w:asciiTheme="minorHAnsi" w:eastAsiaTheme="minorEastAsia" w:hAnsiTheme="minorHAnsi" w:cstheme="minorBidi"/>
                          <w:i w:val="0"/>
                          <w:noProof/>
                          <w:szCs w:val="22"/>
                        </w:rPr>
                      </w:pPr>
                      <w:hyperlink w:anchor="_Toc523612504" w:history="1">
                        <w:r w:rsidR="00720FFA" w:rsidRPr="00720FFA">
                          <w:rPr>
                            <w:rStyle w:val="Hyperlink"/>
                            <w:noProof/>
                            <w:sz w:val="14"/>
                          </w:rPr>
                          <w:t>Ask Yourself the Hard Questions</w:t>
                        </w:r>
                      </w:hyperlink>
                    </w:p>
                    <w:p w14:paraId="4956802C" w14:textId="0681A096" w:rsidR="00720FFA" w:rsidRPr="00720FFA" w:rsidRDefault="00DD3916">
                      <w:pPr>
                        <w:pStyle w:val="TOC2"/>
                        <w:rPr>
                          <w:rFonts w:asciiTheme="minorHAnsi" w:eastAsiaTheme="minorEastAsia" w:hAnsiTheme="minorHAnsi" w:cstheme="minorBidi"/>
                          <w:noProof/>
                          <w:sz w:val="18"/>
                          <w:szCs w:val="22"/>
                        </w:rPr>
                      </w:pPr>
                      <w:hyperlink w:anchor="_Toc523612505" w:history="1">
                        <w:r w:rsidR="00720FFA" w:rsidRPr="00720FFA">
                          <w:rPr>
                            <w:rStyle w:val="Hyperlink"/>
                            <w:noProof/>
                            <w:sz w:val="16"/>
                          </w:rPr>
                          <w:t>Conscience Principle Expanded (7:3-5)</w:t>
                        </w:r>
                      </w:hyperlink>
                    </w:p>
                    <w:p w14:paraId="168002D6" w14:textId="5FB60772" w:rsidR="00720FFA" w:rsidRPr="00720FFA" w:rsidRDefault="00DD3916">
                      <w:pPr>
                        <w:pStyle w:val="TOC3"/>
                        <w:rPr>
                          <w:rFonts w:asciiTheme="minorHAnsi" w:eastAsiaTheme="minorEastAsia" w:hAnsiTheme="minorHAnsi" w:cstheme="minorBidi"/>
                          <w:i w:val="0"/>
                          <w:noProof/>
                          <w:szCs w:val="22"/>
                        </w:rPr>
                      </w:pPr>
                      <w:hyperlink w:anchor="_Toc523612506" w:history="1">
                        <w:r w:rsidR="00720FFA" w:rsidRPr="00720FFA">
                          <w:rPr>
                            <w:rStyle w:val="Hyperlink"/>
                            <w:noProof/>
                            <w:sz w:val="14"/>
                          </w:rPr>
                          <w:t>Replace Sinful Fear with Godly Fear</w:t>
                        </w:r>
                      </w:hyperlink>
                    </w:p>
                    <w:p w14:paraId="47F97FF8" w14:textId="2816C655" w:rsidR="00720FFA" w:rsidRPr="00720FFA" w:rsidRDefault="00DD3916">
                      <w:pPr>
                        <w:pStyle w:val="TOC1"/>
                        <w:rPr>
                          <w:rFonts w:asciiTheme="minorHAnsi" w:eastAsiaTheme="minorEastAsia" w:hAnsiTheme="minorHAnsi" w:cstheme="minorBidi"/>
                          <w:caps w:val="0"/>
                          <w:noProof/>
                          <w:sz w:val="18"/>
                          <w:szCs w:val="22"/>
                        </w:rPr>
                      </w:pPr>
                      <w:hyperlink w:anchor="_Toc523612507" w:history="1">
                        <w:r w:rsidR="00720FFA" w:rsidRPr="00720FFA">
                          <w:rPr>
                            <w:rStyle w:val="Hyperlink"/>
                            <w:noProof/>
                            <w:sz w:val="18"/>
                          </w:rPr>
                          <w:t>3.</w:t>
                        </w:r>
                        <w:r w:rsidR="00720FFA" w:rsidRPr="00720FFA">
                          <w:rPr>
                            <w:rFonts w:asciiTheme="minorHAnsi" w:eastAsiaTheme="minorEastAsia" w:hAnsiTheme="minorHAnsi" w:cstheme="minorBidi"/>
                            <w:caps w:val="0"/>
                            <w:noProof/>
                            <w:sz w:val="18"/>
                            <w:szCs w:val="22"/>
                          </w:rPr>
                          <w:tab/>
                        </w:r>
                        <w:r w:rsidR="00720FFA" w:rsidRPr="00720FFA">
                          <w:rPr>
                            <w:rStyle w:val="Hyperlink"/>
                            <w:noProof/>
                            <w:sz w:val="18"/>
                          </w:rPr>
                          <w:t xml:space="preserve">Adopt the Principle of </w:t>
                        </w:r>
                        <w:r w:rsidR="00720FFA" w:rsidRPr="00720FFA">
                          <w:rPr>
                            <w:rStyle w:val="Hyperlink"/>
                            <w:b/>
                            <w:noProof/>
                            <w:sz w:val="18"/>
                          </w:rPr>
                          <w:t>Justice</w:t>
                        </w:r>
                        <w:r w:rsidR="00720FFA" w:rsidRPr="00720FFA">
                          <w:rPr>
                            <w:rStyle w:val="Hyperlink"/>
                            <w:noProof/>
                            <w:sz w:val="18"/>
                          </w:rPr>
                          <w:t>: Support Me (7:6-16)</w:t>
                        </w:r>
                      </w:hyperlink>
                    </w:p>
                    <w:p w14:paraId="49AF17B9" w14:textId="3F0D2EF6" w:rsidR="00720FFA" w:rsidRPr="00720FFA" w:rsidRDefault="00DD3916">
                      <w:pPr>
                        <w:pStyle w:val="TOC2"/>
                        <w:rPr>
                          <w:rFonts w:asciiTheme="minorHAnsi" w:eastAsiaTheme="minorEastAsia" w:hAnsiTheme="minorHAnsi" w:cstheme="minorBidi"/>
                          <w:noProof/>
                          <w:sz w:val="18"/>
                          <w:szCs w:val="22"/>
                        </w:rPr>
                      </w:pPr>
                      <w:hyperlink w:anchor="_Toc523612508" w:history="1">
                        <w:r w:rsidR="00720FFA" w:rsidRPr="00720FFA">
                          <w:rPr>
                            <w:rStyle w:val="Hyperlink"/>
                            <w:noProof/>
                            <w:sz w:val="16"/>
                          </w:rPr>
                          <w:t>Divine Justice (7:6)</w:t>
                        </w:r>
                      </w:hyperlink>
                    </w:p>
                    <w:p w14:paraId="5D2DEABF" w14:textId="6CD6ADD4" w:rsidR="00720FFA" w:rsidRPr="00720FFA" w:rsidRDefault="00DD3916">
                      <w:pPr>
                        <w:pStyle w:val="TOC3"/>
                        <w:rPr>
                          <w:rFonts w:asciiTheme="minorHAnsi" w:eastAsiaTheme="minorEastAsia" w:hAnsiTheme="minorHAnsi" w:cstheme="minorBidi"/>
                          <w:i w:val="0"/>
                          <w:noProof/>
                          <w:szCs w:val="22"/>
                        </w:rPr>
                      </w:pPr>
                      <w:hyperlink w:anchor="_Toc523612509" w:history="1">
                        <w:r w:rsidR="00720FFA" w:rsidRPr="00720FFA">
                          <w:rPr>
                            <w:rStyle w:val="Hyperlink"/>
                            <w:noProof/>
                            <w:sz w:val="14"/>
                          </w:rPr>
                          <w:t>Divine Justice is in God’s Divine and Perfect Timeframe</w:t>
                        </w:r>
                      </w:hyperlink>
                    </w:p>
                    <w:p w14:paraId="459399B9" w14:textId="20BBCBAF" w:rsidR="00720FFA" w:rsidRPr="00720FFA" w:rsidRDefault="00DD3916">
                      <w:pPr>
                        <w:pStyle w:val="TOC2"/>
                        <w:rPr>
                          <w:rFonts w:asciiTheme="minorHAnsi" w:eastAsiaTheme="minorEastAsia" w:hAnsiTheme="minorHAnsi" w:cstheme="minorBidi"/>
                          <w:noProof/>
                          <w:sz w:val="18"/>
                          <w:szCs w:val="22"/>
                        </w:rPr>
                      </w:pPr>
                      <w:hyperlink w:anchor="_Toc523612510" w:history="1">
                        <w:r w:rsidR="00720FFA" w:rsidRPr="00720FFA">
                          <w:rPr>
                            <w:rStyle w:val="Hyperlink"/>
                            <w:noProof/>
                            <w:sz w:val="16"/>
                          </w:rPr>
                          <w:t>Universal Justice (7:7-9)</w:t>
                        </w:r>
                      </w:hyperlink>
                    </w:p>
                    <w:p w14:paraId="4A7D1D1B" w14:textId="10BA48F9" w:rsidR="00720FFA" w:rsidRPr="00720FFA" w:rsidRDefault="00DD3916">
                      <w:pPr>
                        <w:pStyle w:val="TOC3"/>
                        <w:rPr>
                          <w:rFonts w:asciiTheme="minorHAnsi" w:eastAsiaTheme="minorEastAsia" w:hAnsiTheme="minorHAnsi" w:cstheme="minorBidi"/>
                          <w:i w:val="0"/>
                          <w:noProof/>
                          <w:szCs w:val="22"/>
                        </w:rPr>
                      </w:pPr>
                      <w:hyperlink w:anchor="_Toc523612511" w:history="1">
                        <w:r w:rsidR="00720FFA" w:rsidRPr="00720FFA">
                          <w:rPr>
                            <w:rStyle w:val="Hyperlink"/>
                            <w:noProof/>
                            <w:sz w:val="14"/>
                          </w:rPr>
                          <w:t>The Righteous are Judged</w:t>
                        </w:r>
                      </w:hyperlink>
                    </w:p>
                    <w:p w14:paraId="3CD278EA" w14:textId="4B4C3515" w:rsidR="00720FFA" w:rsidRPr="00720FFA" w:rsidRDefault="00DD3916">
                      <w:pPr>
                        <w:pStyle w:val="TOC3"/>
                        <w:rPr>
                          <w:rFonts w:asciiTheme="minorHAnsi" w:eastAsiaTheme="minorEastAsia" w:hAnsiTheme="minorHAnsi" w:cstheme="minorBidi"/>
                          <w:i w:val="0"/>
                          <w:noProof/>
                          <w:szCs w:val="22"/>
                        </w:rPr>
                      </w:pPr>
                      <w:hyperlink w:anchor="_Toc523612512" w:history="1">
                        <w:r w:rsidR="00720FFA" w:rsidRPr="00720FFA">
                          <w:rPr>
                            <w:rStyle w:val="Hyperlink"/>
                            <w:noProof/>
                            <w:sz w:val="14"/>
                          </w:rPr>
                          <w:t>The Wicked are Judged</w:t>
                        </w:r>
                      </w:hyperlink>
                    </w:p>
                    <w:p w14:paraId="71757642" w14:textId="3AE1E2BC" w:rsidR="00720FFA" w:rsidRPr="00720FFA" w:rsidRDefault="00DD3916">
                      <w:pPr>
                        <w:pStyle w:val="TOC2"/>
                        <w:rPr>
                          <w:rFonts w:asciiTheme="minorHAnsi" w:eastAsiaTheme="minorEastAsia" w:hAnsiTheme="minorHAnsi" w:cstheme="minorBidi"/>
                          <w:noProof/>
                          <w:sz w:val="18"/>
                          <w:szCs w:val="22"/>
                        </w:rPr>
                      </w:pPr>
                      <w:hyperlink w:anchor="_Toc523612513" w:history="1">
                        <w:r w:rsidR="00720FFA" w:rsidRPr="00720FFA">
                          <w:rPr>
                            <w:rStyle w:val="Hyperlink"/>
                            <w:noProof/>
                            <w:sz w:val="16"/>
                          </w:rPr>
                          <w:t>Personal Justice (7:10-11)</w:t>
                        </w:r>
                      </w:hyperlink>
                    </w:p>
                    <w:p w14:paraId="4246A63B" w14:textId="2C093C49" w:rsidR="00720FFA" w:rsidRPr="00720FFA" w:rsidRDefault="00DD3916">
                      <w:pPr>
                        <w:pStyle w:val="TOC3"/>
                        <w:rPr>
                          <w:rFonts w:asciiTheme="minorHAnsi" w:eastAsiaTheme="minorEastAsia" w:hAnsiTheme="minorHAnsi" w:cstheme="minorBidi"/>
                          <w:i w:val="0"/>
                          <w:noProof/>
                          <w:szCs w:val="22"/>
                        </w:rPr>
                      </w:pPr>
                      <w:hyperlink w:anchor="_Toc523612514" w:history="1">
                        <w:r w:rsidR="00720FFA" w:rsidRPr="00720FFA">
                          <w:rPr>
                            <w:rStyle w:val="Hyperlink"/>
                            <w:noProof/>
                            <w:sz w:val="14"/>
                          </w:rPr>
                          <w:t>God My Shield</w:t>
                        </w:r>
                      </w:hyperlink>
                    </w:p>
                    <w:p w14:paraId="2B6400C6" w14:textId="228961A2" w:rsidR="00720FFA" w:rsidRPr="00720FFA" w:rsidRDefault="00DD3916">
                      <w:pPr>
                        <w:pStyle w:val="TOC3"/>
                        <w:rPr>
                          <w:rFonts w:asciiTheme="minorHAnsi" w:eastAsiaTheme="minorEastAsia" w:hAnsiTheme="minorHAnsi" w:cstheme="minorBidi"/>
                          <w:i w:val="0"/>
                          <w:noProof/>
                          <w:szCs w:val="22"/>
                        </w:rPr>
                      </w:pPr>
                      <w:hyperlink w:anchor="_Toc523612515" w:history="1">
                        <w:r w:rsidR="00720FFA" w:rsidRPr="00720FFA">
                          <w:rPr>
                            <w:rStyle w:val="Hyperlink"/>
                            <w:noProof/>
                            <w:sz w:val="14"/>
                          </w:rPr>
                          <w:t>God My Righteous Judge</w:t>
                        </w:r>
                      </w:hyperlink>
                    </w:p>
                    <w:p w14:paraId="367E6F84" w14:textId="5E915E03" w:rsidR="00720FFA" w:rsidRPr="00720FFA" w:rsidRDefault="00DD3916">
                      <w:pPr>
                        <w:pStyle w:val="TOC2"/>
                        <w:rPr>
                          <w:rFonts w:asciiTheme="minorHAnsi" w:eastAsiaTheme="minorEastAsia" w:hAnsiTheme="minorHAnsi" w:cstheme="minorBidi"/>
                          <w:noProof/>
                          <w:sz w:val="18"/>
                          <w:szCs w:val="22"/>
                        </w:rPr>
                      </w:pPr>
                      <w:hyperlink w:anchor="_Toc523612516" w:history="1">
                        <w:r w:rsidR="00720FFA" w:rsidRPr="00720FFA">
                          <w:rPr>
                            <w:rStyle w:val="Hyperlink"/>
                            <w:noProof/>
                            <w:sz w:val="16"/>
                          </w:rPr>
                          <w:t>Swift Justice (7:12-13)</w:t>
                        </w:r>
                      </w:hyperlink>
                    </w:p>
                    <w:p w14:paraId="2B88EEA6" w14:textId="20CF785B" w:rsidR="00720FFA" w:rsidRPr="00720FFA" w:rsidRDefault="00DD3916">
                      <w:pPr>
                        <w:pStyle w:val="TOC2"/>
                        <w:rPr>
                          <w:rFonts w:asciiTheme="minorHAnsi" w:eastAsiaTheme="minorEastAsia" w:hAnsiTheme="minorHAnsi" w:cstheme="minorBidi"/>
                          <w:noProof/>
                          <w:sz w:val="18"/>
                          <w:szCs w:val="22"/>
                        </w:rPr>
                      </w:pPr>
                      <w:hyperlink w:anchor="_Toc523612517" w:history="1">
                        <w:r w:rsidR="00720FFA" w:rsidRPr="00720FFA">
                          <w:rPr>
                            <w:rStyle w:val="Hyperlink"/>
                            <w:noProof/>
                            <w:sz w:val="16"/>
                          </w:rPr>
                          <w:t>Self-Inflicted Justice (7:14-16)</w:t>
                        </w:r>
                      </w:hyperlink>
                    </w:p>
                    <w:p w14:paraId="3F382C06" w14:textId="52BA5207" w:rsidR="00720FFA" w:rsidRPr="00720FFA" w:rsidRDefault="00DD3916">
                      <w:pPr>
                        <w:pStyle w:val="TOC3"/>
                        <w:rPr>
                          <w:rFonts w:asciiTheme="minorHAnsi" w:eastAsiaTheme="minorEastAsia" w:hAnsiTheme="minorHAnsi" w:cstheme="minorBidi"/>
                          <w:i w:val="0"/>
                          <w:noProof/>
                          <w:szCs w:val="22"/>
                        </w:rPr>
                      </w:pPr>
                      <w:hyperlink w:anchor="_Toc523612518" w:history="1">
                        <w:r w:rsidR="00720FFA" w:rsidRPr="00720FFA">
                          <w:rPr>
                            <w:rStyle w:val="Hyperlink"/>
                            <w:noProof/>
                            <w:sz w:val="14"/>
                          </w:rPr>
                          <w:t>Pregnant with Sin</w:t>
                        </w:r>
                      </w:hyperlink>
                    </w:p>
                    <w:p w14:paraId="68FDB439" w14:textId="30E9A839" w:rsidR="00720FFA" w:rsidRPr="00720FFA" w:rsidRDefault="00DD3916">
                      <w:pPr>
                        <w:pStyle w:val="TOC3"/>
                        <w:rPr>
                          <w:rFonts w:asciiTheme="minorHAnsi" w:eastAsiaTheme="minorEastAsia" w:hAnsiTheme="minorHAnsi" w:cstheme="minorBidi"/>
                          <w:i w:val="0"/>
                          <w:noProof/>
                          <w:szCs w:val="22"/>
                        </w:rPr>
                      </w:pPr>
                      <w:hyperlink w:anchor="_Toc523612519" w:history="1">
                        <w:r w:rsidR="00720FFA" w:rsidRPr="00720FFA">
                          <w:rPr>
                            <w:rStyle w:val="Hyperlink"/>
                            <w:noProof/>
                            <w:sz w:val="14"/>
                          </w:rPr>
                          <w:t>Self-Inflicted Trap</w:t>
                        </w:r>
                      </w:hyperlink>
                    </w:p>
                    <w:p w14:paraId="67F7EAF0" w14:textId="5C2E2BB5" w:rsidR="00720FFA" w:rsidRPr="00720FFA" w:rsidRDefault="00DD3916">
                      <w:pPr>
                        <w:pStyle w:val="TOC1"/>
                        <w:rPr>
                          <w:rFonts w:asciiTheme="minorHAnsi" w:eastAsiaTheme="minorEastAsia" w:hAnsiTheme="minorHAnsi" w:cstheme="minorBidi"/>
                          <w:caps w:val="0"/>
                          <w:noProof/>
                          <w:sz w:val="18"/>
                          <w:szCs w:val="22"/>
                        </w:rPr>
                      </w:pPr>
                      <w:hyperlink w:anchor="_Toc523612520" w:history="1">
                        <w:r w:rsidR="00720FFA" w:rsidRPr="00720FFA">
                          <w:rPr>
                            <w:rStyle w:val="Hyperlink"/>
                            <w:noProof/>
                            <w:sz w:val="18"/>
                          </w:rPr>
                          <w:t>4.</w:t>
                        </w:r>
                        <w:r w:rsidR="00720FFA" w:rsidRPr="00720FFA">
                          <w:rPr>
                            <w:rFonts w:asciiTheme="minorHAnsi" w:eastAsiaTheme="minorEastAsia" w:hAnsiTheme="minorHAnsi" w:cstheme="minorBidi"/>
                            <w:caps w:val="0"/>
                            <w:noProof/>
                            <w:sz w:val="18"/>
                            <w:szCs w:val="22"/>
                          </w:rPr>
                          <w:tab/>
                        </w:r>
                        <w:r w:rsidR="00720FFA" w:rsidRPr="00720FFA">
                          <w:rPr>
                            <w:rStyle w:val="Hyperlink"/>
                            <w:noProof/>
                            <w:sz w:val="18"/>
                          </w:rPr>
                          <w:t xml:space="preserve">Adopt the Principle of </w:t>
                        </w:r>
                        <w:r w:rsidR="00720FFA" w:rsidRPr="00720FFA">
                          <w:rPr>
                            <w:rStyle w:val="Hyperlink"/>
                            <w:b/>
                            <w:noProof/>
                            <w:sz w:val="18"/>
                          </w:rPr>
                          <w:t>Praise</w:t>
                        </w:r>
                        <w:r w:rsidR="00720FFA" w:rsidRPr="00720FFA">
                          <w:rPr>
                            <w:rStyle w:val="Hyperlink"/>
                            <w:noProof/>
                            <w:sz w:val="18"/>
                          </w:rPr>
                          <w:t>: Sheild Me (7:17)</w:t>
                        </w:r>
                      </w:hyperlink>
                    </w:p>
                    <w:p w14:paraId="2CFCD92C" w14:textId="73CE832E" w:rsidR="00720FFA" w:rsidRPr="00720FFA" w:rsidRDefault="00DD3916">
                      <w:pPr>
                        <w:pStyle w:val="TOC2"/>
                        <w:rPr>
                          <w:rFonts w:asciiTheme="minorHAnsi" w:eastAsiaTheme="minorEastAsia" w:hAnsiTheme="minorHAnsi" w:cstheme="minorBidi"/>
                          <w:noProof/>
                          <w:sz w:val="18"/>
                          <w:szCs w:val="22"/>
                        </w:rPr>
                      </w:pPr>
                      <w:hyperlink w:anchor="_Toc523612521" w:history="1">
                        <w:r w:rsidR="00720FFA" w:rsidRPr="00720FFA">
                          <w:rPr>
                            <w:rStyle w:val="Hyperlink"/>
                            <w:noProof/>
                            <w:sz w:val="16"/>
                          </w:rPr>
                          <w:t>Thanks to God (7:17)</w:t>
                        </w:r>
                      </w:hyperlink>
                    </w:p>
                    <w:p w14:paraId="5F7E6A54" w14:textId="6424EF0B" w:rsidR="00EC42CB" w:rsidRPr="00720FFA" w:rsidRDefault="00EC42CB" w:rsidP="00A53CF6">
                      <w:pPr>
                        <w:pStyle w:val="TOCHeading"/>
                        <w:rPr>
                          <w:sz w:val="20"/>
                        </w:rPr>
                      </w:pPr>
                      <w:r w:rsidRPr="00720FFA">
                        <w:rPr>
                          <w:rFonts w:ascii="Georgia" w:eastAsia="Times New Roman" w:hAnsi="Georgia" w:cs="Times New Roman"/>
                          <w:color w:val="auto"/>
                          <w:sz w:val="12"/>
                          <w:szCs w:val="20"/>
                        </w:rPr>
                        <w:fldChar w:fldCharType="end"/>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49CAE78A" w:rsidR="004C76E6" w:rsidRPr="00E452A7" w:rsidRDefault="004C76E6" w:rsidP="00404DBD">
      <w:pPr>
        <w:autoSpaceDE/>
        <w:autoSpaceDN/>
        <w:spacing w:line="259" w:lineRule="auto"/>
        <w:rPr>
          <w:rFonts w:ascii="Georgia" w:hAnsi="Georgia"/>
          <w:sz w:val="22"/>
        </w:rPr>
      </w:pPr>
    </w:p>
    <w:p w14:paraId="27491239" w14:textId="6A03EC3E" w:rsidR="004618AD" w:rsidRPr="00E452A7" w:rsidRDefault="004618AD" w:rsidP="004618AD">
      <w:pPr>
        <w:pStyle w:val="StyleText-Main1115pt"/>
        <w:spacing w:line="280" w:lineRule="atLeast"/>
        <w:ind w:firstLine="0"/>
        <w:rPr>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r w:rsidRPr="00E452A7">
        <w:rPr>
          <w:b/>
          <w:sz w:val="24"/>
          <w:szCs w:val="24"/>
        </w:rPr>
        <w:lastRenderedPageBreak/>
        <w:t>Announcements</w:t>
      </w:r>
    </w:p>
    <w:p w14:paraId="52383E47" w14:textId="328EFC3D"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326F8282" w14:textId="2D295D49" w:rsidR="00CE44E8" w:rsidRDefault="009D303C" w:rsidP="009D303C">
      <w:pPr>
        <w:pStyle w:val="StyleText-Main1115pt"/>
        <w:numPr>
          <w:ilvl w:val="0"/>
          <w:numId w:val="2"/>
        </w:numPr>
        <w:spacing w:line="280" w:lineRule="atLeast"/>
        <w:rPr>
          <w:sz w:val="24"/>
          <w:szCs w:val="24"/>
        </w:rPr>
      </w:pPr>
      <w:r>
        <w:rPr>
          <w:sz w:val="24"/>
          <w:szCs w:val="24"/>
        </w:rPr>
        <w:t xml:space="preserve">Crossroads Kids Club: </w:t>
      </w:r>
      <w:r w:rsidRPr="009D303C">
        <w:rPr>
          <w:sz w:val="24"/>
          <w:szCs w:val="24"/>
        </w:rPr>
        <w:t>we are starting a crossroads kids club at Parkwood</w:t>
      </w:r>
      <w:r>
        <w:rPr>
          <w:sz w:val="24"/>
          <w:szCs w:val="24"/>
        </w:rPr>
        <w:t>,</w:t>
      </w:r>
      <w:r w:rsidRPr="009D303C">
        <w:rPr>
          <w:sz w:val="24"/>
          <w:szCs w:val="24"/>
        </w:rPr>
        <w:t xml:space="preserve"> and we </w:t>
      </w:r>
      <w:proofErr w:type="gramStart"/>
      <w:r w:rsidRPr="009D303C">
        <w:rPr>
          <w:sz w:val="24"/>
          <w:szCs w:val="24"/>
        </w:rPr>
        <w:t>are in great need of</w:t>
      </w:r>
      <w:proofErr w:type="gramEnd"/>
      <w:r w:rsidRPr="009D303C">
        <w:rPr>
          <w:sz w:val="24"/>
          <w:szCs w:val="24"/>
        </w:rPr>
        <w:t xml:space="preserve"> volunteers. It will be on Thursdays from 2:30 to 3:30</w:t>
      </w:r>
      <w:r>
        <w:rPr>
          <w:sz w:val="24"/>
          <w:szCs w:val="24"/>
        </w:rPr>
        <w:t>pm</w:t>
      </w:r>
      <w:r w:rsidRPr="009D303C">
        <w:rPr>
          <w:sz w:val="24"/>
          <w:szCs w:val="24"/>
        </w:rPr>
        <w:t xml:space="preserve"> starting in October, but we need to begin training so please volunteer today. Email or call Emily</w:t>
      </w:r>
      <w:r>
        <w:rPr>
          <w:sz w:val="24"/>
          <w:szCs w:val="24"/>
        </w:rPr>
        <w:t xml:space="preserve"> to volunteer.</w:t>
      </w:r>
    </w:p>
    <w:p w14:paraId="2E56DDD3" w14:textId="226E5D7D" w:rsidR="00F86870" w:rsidRDefault="00F86870" w:rsidP="004338B0">
      <w:pPr>
        <w:pStyle w:val="bodynormal1"/>
        <w:ind w:firstLine="0"/>
        <w:rPr>
          <w:b/>
          <w:i/>
        </w:rPr>
      </w:pPr>
    </w:p>
    <w:p w14:paraId="02416645" w14:textId="065AD3D2" w:rsidR="004338B0" w:rsidRPr="00AA7786" w:rsidRDefault="00C06C18" w:rsidP="004338B0">
      <w:pPr>
        <w:pStyle w:val="bodynormal1"/>
        <w:ind w:firstLine="0"/>
        <w:rPr>
          <w:b/>
          <w:i/>
        </w:rPr>
      </w:pPr>
      <w:r>
        <w:rPr>
          <w:b/>
          <w:i/>
        </w:rPr>
        <w:t>Introduction</w:t>
      </w:r>
    </w:p>
    <w:p w14:paraId="7E8312FB" w14:textId="49F1F7D5" w:rsidR="00A92633" w:rsidRDefault="004618AD" w:rsidP="00A92633">
      <w:pPr>
        <w:pStyle w:val="bodynormal1"/>
      </w:pPr>
      <w:r w:rsidRPr="00AA7786">
        <w:t>Open your Bible if you will to</w:t>
      </w:r>
      <w:r w:rsidR="00325DB6" w:rsidRPr="00AA7786">
        <w:t xml:space="preserve"> </w:t>
      </w:r>
      <w:r w:rsidR="00E038E1" w:rsidRPr="00D22206">
        <w:rPr>
          <w:b/>
        </w:rPr>
        <w:t xml:space="preserve">Psalm </w:t>
      </w:r>
      <w:r w:rsidR="00CE44E8">
        <w:rPr>
          <w:b/>
        </w:rPr>
        <w:t>7</w:t>
      </w:r>
      <w:r w:rsidR="00E038E1" w:rsidRPr="00AA7786">
        <w:t>.</w:t>
      </w:r>
      <w:r w:rsidR="000E2E8C">
        <w:t xml:space="preserve"> The title of our study this morning is: “</w:t>
      </w:r>
      <w:r w:rsidR="00CE44E8">
        <w:t>From Panic to Praise</w:t>
      </w:r>
      <w:r w:rsidR="00980AD3">
        <w:t>.”</w:t>
      </w:r>
      <w:r w:rsidR="00E038E1" w:rsidRPr="00AA7786">
        <w:t xml:space="preserve"> </w:t>
      </w:r>
      <w:r w:rsidR="00A92633">
        <w:t xml:space="preserve">I remember I was in a play about the five missionaries who gave their lives for the Whoudani tribe in Ecuador. </w:t>
      </w:r>
      <w:r w:rsidR="000D1BBC">
        <w:t>My wife was playing Marge Saint, and I was playing Marge’s husband, the great pilot, Nate Saint. My wife gave her lines without a hitch, but when it came to me, I froze. I couldn’t remember anything. Fear is incredibly powerful, isn’t it? It can wipe out your memory and cause your heart to pound. Physically, it puts adrenaline and cortisol into your system. Those are wonderful when you need to keep out of danger, but when fear is held onto beyond what is healthy, it becomes sinful</w:t>
      </w:r>
      <w:r w:rsidR="007248F6">
        <w:t xml:space="preserve"> and terribly unhealthy</w:t>
      </w:r>
      <w:r w:rsidR="000D1BBC">
        <w:t xml:space="preserve">. </w:t>
      </w:r>
    </w:p>
    <w:p w14:paraId="24B0F196" w14:textId="5A70D90E" w:rsidR="007259C1" w:rsidRDefault="007259C1" w:rsidP="007259C1">
      <w:pPr>
        <w:pStyle w:val="Heading2"/>
      </w:pPr>
      <w:bookmarkStart w:id="23" w:name="_Toc523606423"/>
      <w:bookmarkStart w:id="24" w:name="_Toc523606489"/>
      <w:bookmarkStart w:id="25" w:name="_Toc523606516"/>
      <w:bookmarkStart w:id="26" w:name="_Toc523612428"/>
      <w:bookmarkStart w:id="27" w:name="_Toc523612492"/>
      <w:r>
        <w:t>Healthy Vs. Unhealthy Fear</w:t>
      </w:r>
      <w:bookmarkEnd w:id="23"/>
      <w:bookmarkEnd w:id="24"/>
      <w:bookmarkEnd w:id="25"/>
      <w:bookmarkEnd w:id="26"/>
      <w:bookmarkEnd w:id="27"/>
    </w:p>
    <w:p w14:paraId="7253E85E" w14:textId="5311A603" w:rsidR="00190F9D" w:rsidRPr="007259C1" w:rsidRDefault="003029F4" w:rsidP="007259C1">
      <w:pPr>
        <w:rPr>
          <w:rFonts w:ascii="High Tower Text" w:hAnsi="High Tower Text"/>
          <w:i/>
          <w:sz w:val="30"/>
          <w:szCs w:val="30"/>
        </w:rPr>
      </w:pPr>
      <w:bookmarkStart w:id="28" w:name="_Toc523594081"/>
      <w:bookmarkStart w:id="29" w:name="_Toc523602361"/>
      <w:bookmarkStart w:id="30" w:name="_Toc523606297"/>
      <w:r w:rsidRPr="007259C1">
        <w:rPr>
          <w:rFonts w:ascii="High Tower Text" w:hAnsi="High Tower Text"/>
          <w:i/>
          <w:sz w:val="30"/>
          <w:szCs w:val="30"/>
        </w:rPr>
        <w:t>Healthy</w:t>
      </w:r>
      <w:r w:rsidR="00190F9D" w:rsidRPr="007259C1">
        <w:rPr>
          <w:rFonts w:ascii="High Tower Text" w:hAnsi="High Tower Text"/>
          <w:i/>
          <w:sz w:val="30"/>
          <w:szCs w:val="30"/>
        </w:rPr>
        <w:t xml:space="preserve"> Fear</w:t>
      </w:r>
      <w:bookmarkEnd w:id="28"/>
      <w:bookmarkEnd w:id="29"/>
      <w:bookmarkEnd w:id="30"/>
    </w:p>
    <w:p w14:paraId="02AEE288" w14:textId="271B11F0" w:rsidR="00190F9D" w:rsidRDefault="000D1BBC" w:rsidP="00BD3717">
      <w:pPr>
        <w:pStyle w:val="bodynormal1"/>
      </w:pPr>
      <w:r>
        <w:t>Fear is not always sinful. C</w:t>
      </w:r>
      <w:r w:rsidR="00190F9D">
        <w:t>aring can also be a form of vigilance and responsibility. There is what we might call a “faithful fear.” Paul said, “</w:t>
      </w:r>
      <w:r w:rsidR="00190F9D" w:rsidRPr="00190F9D">
        <w:rPr>
          <w:u w:val="single"/>
        </w:rPr>
        <w:t>Apart from other things, there is the daily pressure on me of my anxiety for all the churches</w:t>
      </w:r>
      <w:r w:rsidR="00190F9D" w:rsidRPr="00190F9D">
        <w:t>” (2 Cor 11:28).</w:t>
      </w:r>
      <w:r w:rsidR="00190F9D">
        <w:t xml:space="preserve"> </w:t>
      </w:r>
    </w:p>
    <w:p w14:paraId="330A0029" w14:textId="77777777" w:rsidR="00190F9D" w:rsidRDefault="00190F9D" w:rsidP="00BD3717">
      <w:pPr>
        <w:pStyle w:val="bodynormal1"/>
      </w:pPr>
      <w:r w:rsidRPr="00190F9D">
        <w:t xml:space="preserve">We feel faithful fear when we try to protect or defend against evil or harm. </w:t>
      </w:r>
    </w:p>
    <w:p w14:paraId="34BFE8F9" w14:textId="77777777" w:rsidR="00190F9D" w:rsidRDefault="00190F9D" w:rsidP="00BD3717">
      <w:pPr>
        <w:pStyle w:val="bodynormal1"/>
      </w:pPr>
      <w:r w:rsidRPr="00190F9D">
        <w:t xml:space="preserve">A faithful parent will feel fear when his child runs out into a busy road. That’s vigilance. </w:t>
      </w:r>
    </w:p>
    <w:p w14:paraId="4322D83E" w14:textId="39FC60F8" w:rsidR="00190F9D" w:rsidRDefault="00190F9D" w:rsidP="00190F9D">
      <w:pPr>
        <w:pStyle w:val="bodynormal1"/>
      </w:pPr>
      <w:r w:rsidRPr="00190F9D">
        <w:t xml:space="preserve">A faithful </w:t>
      </w:r>
      <w:r>
        <w:t>spouse</w:t>
      </w:r>
      <w:r w:rsidRPr="00190F9D">
        <w:t xml:space="preserve"> will feel </w:t>
      </w:r>
      <w:r>
        <w:t xml:space="preserve">a godly fear in trying to protect their marriage. </w:t>
      </w:r>
    </w:p>
    <w:p w14:paraId="0A0294F7" w14:textId="3AC11B70" w:rsidR="00190F9D" w:rsidRDefault="00190F9D" w:rsidP="00190F9D">
      <w:pPr>
        <w:pStyle w:val="bodynormal1"/>
      </w:pPr>
      <w:r w:rsidRPr="00190F9D">
        <w:t xml:space="preserve">A faithful </w:t>
      </w:r>
      <w:r>
        <w:t>worker fears the Lord and takes care and pride in his work and responsibilities.</w:t>
      </w:r>
    </w:p>
    <w:p w14:paraId="1D466910" w14:textId="7BE4E414" w:rsidR="003029F4" w:rsidRDefault="003029F4" w:rsidP="00190F9D">
      <w:pPr>
        <w:pStyle w:val="bodynormal1"/>
      </w:pPr>
      <w:r>
        <w:t xml:space="preserve">Healthy </w:t>
      </w:r>
      <w:r w:rsidRPr="003029F4">
        <w:t xml:space="preserve">fear is stimulated by real </w:t>
      </w:r>
      <w:r w:rsidRPr="003029F4">
        <w:rPr>
          <w:b/>
        </w:rPr>
        <w:t>threatening danger</w:t>
      </w:r>
      <w:r w:rsidRPr="003029F4">
        <w:t xml:space="preserve"> and then disappears when that danger is no longer present. Being faced with what could be a matter of life or death, healthy fear encourages or requires us to </w:t>
      </w:r>
      <w:proofErr w:type="gramStart"/>
      <w:r w:rsidRPr="003029F4">
        <w:t>take action</w:t>
      </w:r>
      <w:proofErr w:type="gramEnd"/>
      <w:r w:rsidRPr="003029F4">
        <w:t xml:space="preserve">. </w:t>
      </w:r>
      <w:r>
        <w:t>Healthy fear moves us to action: it helps us to</w:t>
      </w:r>
      <w:r w:rsidRPr="003029F4">
        <w:t xml:space="preserve"> get out of the way of danger.</w:t>
      </w:r>
    </w:p>
    <w:p w14:paraId="170ED472" w14:textId="374C30D6" w:rsidR="003029F4" w:rsidRDefault="003029F4" w:rsidP="00190F9D">
      <w:pPr>
        <w:pStyle w:val="bodynormal1"/>
      </w:pPr>
      <w:r>
        <w:t xml:space="preserve">The </w:t>
      </w:r>
      <w:proofErr w:type="gramStart"/>
      <w:r>
        <w:t>most healthy</w:t>
      </w:r>
      <w:proofErr w:type="gramEnd"/>
      <w:r>
        <w:t xml:space="preserve"> fear is the fear of the Lord. It’s a holy reverence and awe for God. That kind of godly reverence leads us to feel the love of God. It’s the fear of the Lord that leads us to peace.</w:t>
      </w:r>
    </w:p>
    <w:p w14:paraId="00FA4D46" w14:textId="77777777" w:rsidR="007259C1" w:rsidRDefault="007259C1" w:rsidP="00190F9D">
      <w:pPr>
        <w:pStyle w:val="bodynormal1"/>
      </w:pPr>
    </w:p>
    <w:p w14:paraId="4219D9EF" w14:textId="1668387F" w:rsidR="007259C1" w:rsidRPr="007259C1" w:rsidRDefault="007259C1" w:rsidP="007259C1">
      <w:pPr>
        <w:rPr>
          <w:rFonts w:ascii="High Tower Text" w:hAnsi="High Tower Text"/>
          <w:i/>
          <w:sz w:val="30"/>
          <w:szCs w:val="30"/>
        </w:rPr>
      </w:pPr>
      <w:r>
        <w:rPr>
          <w:rFonts w:ascii="High Tower Text" w:hAnsi="High Tower Text"/>
          <w:i/>
          <w:sz w:val="30"/>
          <w:szCs w:val="30"/>
        </w:rPr>
        <w:t>Unhealthy</w:t>
      </w:r>
      <w:r w:rsidRPr="007259C1">
        <w:rPr>
          <w:rFonts w:ascii="High Tower Text" w:hAnsi="High Tower Text"/>
          <w:i/>
          <w:sz w:val="30"/>
          <w:szCs w:val="30"/>
        </w:rPr>
        <w:t xml:space="preserve"> Fear</w:t>
      </w:r>
    </w:p>
    <w:p w14:paraId="27F533E2" w14:textId="5F1079BC" w:rsidR="00A73F7C" w:rsidRDefault="003029F4" w:rsidP="00836ABD">
      <w:pPr>
        <w:pStyle w:val="bodynormal1"/>
      </w:pPr>
      <w:r>
        <w:t>But there is a fear that is bad</w:t>
      </w:r>
      <w:r w:rsidR="000D1BBC">
        <w:t>. It crosses over into sin</w:t>
      </w:r>
      <w:r>
        <w:t>. It doesn’t lead us to Jesus. It leads us to another master. It leads us to be controlled by anxiety, worry, rage and anger, bitterness</w:t>
      </w:r>
      <w:r w:rsidR="00836ABD">
        <w:t xml:space="preserve">. It leaves us completely stressed out. Sinful fear is unbelief in God’s goodness, greatness, and love. Sinful fear </w:t>
      </w:r>
      <w:r>
        <w:t xml:space="preserve">is rooted in a lack of trust in God. Bad fear is really </w:t>
      </w:r>
      <w:r>
        <w:lastRenderedPageBreak/>
        <w:t>unbelief. This kind of unhealthy fe</w:t>
      </w:r>
      <w:r w:rsidR="00A73F7C">
        <w:t xml:space="preserve">ar is a very real problem for each one of us. </w:t>
      </w:r>
      <w:r w:rsidR="00190F9D">
        <w:t xml:space="preserve">It’s incredibly powerful. It can be the simplest thing. </w:t>
      </w:r>
    </w:p>
    <w:p w14:paraId="54598E71" w14:textId="77777777" w:rsidR="00A73F7C" w:rsidRDefault="00A73F7C" w:rsidP="00BD3717">
      <w:pPr>
        <w:pStyle w:val="bodynormal1"/>
      </w:pPr>
    </w:p>
    <w:p w14:paraId="27678943" w14:textId="2F4733AE" w:rsidR="004343AE" w:rsidRDefault="00CE44E8" w:rsidP="004343AE">
      <w:pPr>
        <w:pStyle w:val="bodynormal1"/>
      </w:pPr>
      <w:r>
        <w:t>All of us have difficulties with negative, toxic emotions</w:t>
      </w:r>
      <w:r w:rsidR="00EB352B">
        <w:t xml:space="preserve">. What do you do when you feel you want to explode from anger or fear? What do you do when you’ve been wronged? </w:t>
      </w:r>
    </w:p>
    <w:p w14:paraId="599653D4" w14:textId="48675287" w:rsidR="00EB352B" w:rsidRDefault="00EB352B" w:rsidP="004343AE">
      <w:pPr>
        <w:pStyle w:val="bodynormal1"/>
      </w:pPr>
      <w:r>
        <w:t xml:space="preserve">Many of the wrongs we all experience are minor problems. David is faced in this Psalm with the “words of Cush” who is from the tribe of Benjamin. David felt like these words would </w:t>
      </w:r>
      <w:r w:rsidRPr="00EB352B">
        <w:rPr>
          <w:b/>
        </w:rPr>
        <w:t>tear</w:t>
      </w:r>
      <w:r>
        <w:t xml:space="preserve"> his </w:t>
      </w:r>
      <w:r w:rsidRPr="00EB352B">
        <w:rPr>
          <w:b/>
        </w:rPr>
        <w:t>soul apart like a lion</w:t>
      </w:r>
      <w:r>
        <w:t xml:space="preserve"> (7:2). </w:t>
      </w:r>
      <w:r w:rsidR="002276F7">
        <w:t>Words are powerful.</w:t>
      </w:r>
    </w:p>
    <w:p w14:paraId="3ED5EFE4" w14:textId="7497AFA3" w:rsidR="002276F7" w:rsidRDefault="002276F7" w:rsidP="004343AE">
      <w:pPr>
        <w:pStyle w:val="bodynormal1"/>
      </w:pPr>
      <w:r>
        <w:t xml:space="preserve">His testimony and reputation </w:t>
      </w:r>
      <w:r w:rsidR="00211891">
        <w:t>were</w:t>
      </w:r>
      <w:r>
        <w:t xml:space="preserve"> being destroyed. His character was being questioned. He had every reason to panic. He had every reason to let anger and bitterness take over his thoughts. He had every reason to become paralyzed by depression. But he didn’t. Instead he teaches us how to praise God in the storm. </w:t>
      </w:r>
    </w:p>
    <w:p w14:paraId="1D03E812" w14:textId="77777777" w:rsidR="00211891" w:rsidRDefault="00211891" w:rsidP="004343AE">
      <w:pPr>
        <w:pStyle w:val="bodynormal1"/>
      </w:pPr>
    </w:p>
    <w:p w14:paraId="47BD3567" w14:textId="7CE6E6AB" w:rsidR="002276F7" w:rsidRDefault="002276F7" w:rsidP="004343AE">
      <w:pPr>
        <w:pStyle w:val="bodynormal1"/>
      </w:pPr>
      <w:r>
        <w:t>What should you do when you are tempted to give up or blow up?</w:t>
      </w:r>
      <w:r w:rsidR="00211891">
        <w:t xml:space="preserve"> Psalm 7 gives us the answer. </w:t>
      </w:r>
    </w:p>
    <w:p w14:paraId="04D080C2" w14:textId="4DE84E7E" w:rsidR="00CE44E8" w:rsidRDefault="00CE44E8" w:rsidP="004343AE">
      <w:pPr>
        <w:pStyle w:val="bodynormal1"/>
      </w:pPr>
    </w:p>
    <w:p w14:paraId="0FE1266D" w14:textId="77777777" w:rsidR="00BF04FC" w:rsidRPr="00AA7786" w:rsidRDefault="00BF04FC" w:rsidP="00BF04FC">
      <w:pPr>
        <w:pStyle w:val="bodynormal1"/>
        <w:ind w:firstLine="0"/>
        <w:rPr>
          <w:i/>
          <w:szCs w:val="26"/>
        </w:rPr>
      </w:pPr>
      <w:r w:rsidRPr="00AA7786">
        <w:rPr>
          <w:i/>
          <w:szCs w:val="26"/>
        </w:rPr>
        <w:t>Scripture Reading</w:t>
      </w:r>
    </w:p>
    <w:p w14:paraId="4B5E6295" w14:textId="014F3E77" w:rsidR="00DD42AA" w:rsidRDefault="009E0219" w:rsidP="00DD42AA">
      <w:pPr>
        <w:pStyle w:val="bodynormal1"/>
        <w:jc w:val="left"/>
      </w:pPr>
      <w:r w:rsidRPr="00AA7786">
        <w:t xml:space="preserve">Let’s stand and read our passage today, Psalm </w:t>
      </w:r>
      <w:r w:rsidR="00CD162B">
        <w:t>7</w:t>
      </w:r>
      <w:r w:rsidRPr="00AA7786">
        <w:t xml:space="preserve">, </w:t>
      </w:r>
    </w:p>
    <w:p w14:paraId="21088244" w14:textId="5709CF43" w:rsidR="00CE44E8" w:rsidRPr="00CE44E8" w:rsidRDefault="00CE44E8" w:rsidP="00CE44E8">
      <w:pPr>
        <w:pStyle w:val="Quote"/>
        <w:rPr>
          <w:b/>
          <w:bCs/>
        </w:rPr>
      </w:pPr>
      <w:r w:rsidRPr="00CE44E8">
        <w:rPr>
          <w:b/>
          <w:bCs/>
        </w:rPr>
        <w:t>A Shiggaion </w:t>
      </w:r>
      <w:r w:rsidRPr="002276F7">
        <w:rPr>
          <w:bCs/>
        </w:rPr>
        <w:t>(</w:t>
      </w:r>
      <w:r w:rsidRPr="002276F7">
        <w:rPr>
          <w:bCs/>
          <w:i/>
        </w:rPr>
        <w:t>impassioned poem</w:t>
      </w:r>
      <w:r w:rsidRPr="002276F7">
        <w:rPr>
          <w:bCs/>
        </w:rPr>
        <w:t>)</w:t>
      </w:r>
      <w:r>
        <w:rPr>
          <w:b/>
          <w:bCs/>
        </w:rPr>
        <w:t xml:space="preserve"> </w:t>
      </w:r>
      <w:r w:rsidRPr="00CE44E8">
        <w:rPr>
          <w:b/>
          <w:bCs/>
        </w:rPr>
        <w:t>of David, which he sang to the Lord concerning the words of Cush, a Benjaminite.</w:t>
      </w:r>
    </w:p>
    <w:p w14:paraId="5E7A3AEA" w14:textId="49CA4054" w:rsidR="00CE44E8" w:rsidRPr="00CE44E8" w:rsidRDefault="00CE44E8" w:rsidP="00CE44E8">
      <w:pPr>
        <w:pStyle w:val="Quote"/>
      </w:pPr>
      <w:r w:rsidRPr="00CE44E8">
        <w:t>O Lord my God, in you do I take refuge;</w:t>
      </w:r>
      <w:r w:rsidRPr="00CE44E8">
        <w:br/>
        <w:t>    save me from all my pursuers and deliver me,</w:t>
      </w:r>
      <w:r w:rsidRPr="00CE44E8">
        <w:br/>
      </w:r>
      <w:r w:rsidRPr="00CE44E8">
        <w:rPr>
          <w:b/>
          <w:bCs/>
          <w:vertAlign w:val="superscript"/>
        </w:rPr>
        <w:t>2 </w:t>
      </w:r>
      <w:r w:rsidRPr="00CE44E8">
        <w:t>lest like a lion they tear my soul apart,</w:t>
      </w:r>
      <w:r w:rsidRPr="00CE44E8">
        <w:br/>
        <w:t>    rending it in pieces, with none to deliver.</w:t>
      </w:r>
    </w:p>
    <w:p w14:paraId="1232FACA" w14:textId="77777777" w:rsidR="00CE44E8" w:rsidRPr="00CE44E8" w:rsidRDefault="00CE44E8" w:rsidP="00CE44E8">
      <w:pPr>
        <w:pStyle w:val="Quote"/>
      </w:pPr>
      <w:r w:rsidRPr="00CE44E8">
        <w:rPr>
          <w:b/>
          <w:bCs/>
          <w:vertAlign w:val="superscript"/>
        </w:rPr>
        <w:t>3 </w:t>
      </w:r>
      <w:r w:rsidRPr="00CE44E8">
        <w:t>O Lord my God, if I have done this,</w:t>
      </w:r>
      <w:r w:rsidRPr="00CE44E8">
        <w:br/>
        <w:t>    if there is wrong in my hands,</w:t>
      </w:r>
      <w:r w:rsidRPr="00CE44E8">
        <w:br/>
      </w:r>
      <w:r w:rsidRPr="00CE44E8">
        <w:rPr>
          <w:b/>
          <w:bCs/>
          <w:vertAlign w:val="superscript"/>
        </w:rPr>
        <w:t>4 </w:t>
      </w:r>
      <w:r w:rsidRPr="00CE44E8">
        <w:t>if I have repaid my friend with evil</w:t>
      </w:r>
      <w:r w:rsidRPr="00CE44E8">
        <w:br/>
        <w:t>    or plundered my enemy without cause,</w:t>
      </w:r>
      <w:r w:rsidRPr="00CE44E8">
        <w:br/>
      </w:r>
      <w:r w:rsidRPr="00CE44E8">
        <w:rPr>
          <w:b/>
          <w:bCs/>
          <w:vertAlign w:val="superscript"/>
        </w:rPr>
        <w:t>5 </w:t>
      </w:r>
      <w:r w:rsidRPr="00CE44E8">
        <w:t>let the enemy pursue my soul and overtake it,</w:t>
      </w:r>
      <w:r w:rsidRPr="00CE44E8">
        <w:br/>
        <w:t>    and let him trample my life to the ground</w:t>
      </w:r>
      <w:r w:rsidRPr="00CE44E8">
        <w:br/>
        <w:t>    and lay my glory in the dust. </w:t>
      </w:r>
      <w:r w:rsidRPr="00CE44E8">
        <w:rPr>
          <w:i/>
        </w:rPr>
        <w:t>Selah</w:t>
      </w:r>
    </w:p>
    <w:p w14:paraId="48CBD606" w14:textId="77777777" w:rsidR="00CE44E8" w:rsidRPr="00CE44E8" w:rsidRDefault="00CE44E8" w:rsidP="00CE44E8">
      <w:pPr>
        <w:pStyle w:val="Quote"/>
      </w:pPr>
      <w:r w:rsidRPr="00CE44E8">
        <w:rPr>
          <w:b/>
          <w:bCs/>
          <w:vertAlign w:val="superscript"/>
        </w:rPr>
        <w:t>6 </w:t>
      </w:r>
      <w:r w:rsidRPr="00CE44E8">
        <w:t>Arise, O Lord, in your anger;</w:t>
      </w:r>
      <w:r w:rsidRPr="00CE44E8">
        <w:br/>
        <w:t>    lift yourself up against the fury of my enemies;</w:t>
      </w:r>
      <w:r w:rsidRPr="00CE44E8">
        <w:br/>
        <w:t>    awake for me; you have appointed a judgment.</w:t>
      </w:r>
      <w:r w:rsidRPr="00CE44E8">
        <w:br/>
      </w:r>
      <w:r w:rsidRPr="00CE44E8">
        <w:rPr>
          <w:b/>
          <w:bCs/>
          <w:vertAlign w:val="superscript"/>
        </w:rPr>
        <w:t>7 </w:t>
      </w:r>
      <w:r w:rsidRPr="00CE44E8">
        <w:t>Let the assembly of the peoples be gathered about you;</w:t>
      </w:r>
      <w:r w:rsidRPr="00CE44E8">
        <w:br/>
        <w:t>    over it return on high.</w:t>
      </w:r>
    </w:p>
    <w:p w14:paraId="4EDE7853" w14:textId="77777777" w:rsidR="00CE44E8" w:rsidRPr="00CE44E8" w:rsidRDefault="00CE44E8" w:rsidP="00CE44E8">
      <w:pPr>
        <w:pStyle w:val="Quote"/>
      </w:pPr>
      <w:r w:rsidRPr="00CE44E8">
        <w:rPr>
          <w:b/>
          <w:bCs/>
          <w:vertAlign w:val="superscript"/>
        </w:rPr>
        <w:t>8 </w:t>
      </w:r>
      <w:r w:rsidRPr="00CE44E8">
        <w:t>The Lord judges the peoples;</w:t>
      </w:r>
      <w:r w:rsidRPr="00CE44E8">
        <w:br/>
        <w:t>    judge me, O Lord, according to my righteousness</w:t>
      </w:r>
      <w:r w:rsidRPr="00CE44E8">
        <w:br/>
        <w:t>    and according to the integrity that is in me.</w:t>
      </w:r>
      <w:r w:rsidRPr="00CE44E8">
        <w:br/>
      </w:r>
      <w:r w:rsidRPr="00CE44E8">
        <w:rPr>
          <w:b/>
          <w:bCs/>
          <w:vertAlign w:val="superscript"/>
        </w:rPr>
        <w:t>9 </w:t>
      </w:r>
      <w:r w:rsidRPr="00CE44E8">
        <w:t>Oh, let the evil of the wicked come to an end,</w:t>
      </w:r>
      <w:r w:rsidRPr="00CE44E8">
        <w:br/>
        <w:t>    and may you establish the righteous—</w:t>
      </w:r>
      <w:r w:rsidRPr="00CE44E8">
        <w:br/>
        <w:t>you who test the minds and hearts,</w:t>
      </w:r>
      <w:r w:rsidRPr="00CE44E8">
        <w:br/>
        <w:t>    O righteous God!</w:t>
      </w:r>
      <w:r w:rsidRPr="00CE44E8">
        <w:br/>
      </w:r>
      <w:r w:rsidRPr="00CE44E8">
        <w:rPr>
          <w:b/>
          <w:bCs/>
          <w:vertAlign w:val="superscript"/>
        </w:rPr>
        <w:t>10 </w:t>
      </w:r>
      <w:r w:rsidRPr="00CE44E8">
        <w:t>My shield is with God,</w:t>
      </w:r>
      <w:r w:rsidRPr="00CE44E8">
        <w:br/>
      </w:r>
      <w:r w:rsidRPr="00CE44E8">
        <w:lastRenderedPageBreak/>
        <w:t>    who saves the upright in heart.</w:t>
      </w:r>
      <w:r w:rsidRPr="00CE44E8">
        <w:br/>
      </w:r>
      <w:r w:rsidRPr="00CE44E8">
        <w:rPr>
          <w:b/>
          <w:bCs/>
          <w:vertAlign w:val="superscript"/>
        </w:rPr>
        <w:t>11 </w:t>
      </w:r>
      <w:r w:rsidRPr="00CE44E8">
        <w:t>God is a righteous judge,</w:t>
      </w:r>
      <w:r w:rsidRPr="00CE44E8">
        <w:br/>
        <w:t>    and a God who feels indignation every day.</w:t>
      </w:r>
    </w:p>
    <w:p w14:paraId="47BAE151" w14:textId="77777777" w:rsidR="00CE44E8" w:rsidRPr="00CE44E8" w:rsidRDefault="00CE44E8" w:rsidP="00CE44E8">
      <w:pPr>
        <w:pStyle w:val="Quote"/>
      </w:pPr>
      <w:r w:rsidRPr="00CE44E8">
        <w:rPr>
          <w:b/>
          <w:bCs/>
          <w:vertAlign w:val="superscript"/>
        </w:rPr>
        <w:t>12 </w:t>
      </w:r>
      <w:r w:rsidRPr="00CE44E8">
        <w:t>If a man does not repent, God will whet his sword;</w:t>
      </w:r>
      <w:r w:rsidRPr="00CE44E8">
        <w:br/>
        <w:t>    he has bent and readied his bow;</w:t>
      </w:r>
      <w:r w:rsidRPr="00CE44E8">
        <w:br/>
      </w:r>
      <w:r w:rsidRPr="00CE44E8">
        <w:rPr>
          <w:b/>
          <w:bCs/>
          <w:vertAlign w:val="superscript"/>
        </w:rPr>
        <w:t>13 </w:t>
      </w:r>
      <w:r w:rsidRPr="00CE44E8">
        <w:t>he has prepared for him his deadly weapons,</w:t>
      </w:r>
      <w:r w:rsidRPr="00CE44E8">
        <w:br/>
        <w:t>    making his arrows fiery shafts.</w:t>
      </w:r>
      <w:r w:rsidRPr="00CE44E8">
        <w:br/>
      </w:r>
      <w:r w:rsidRPr="00CE44E8">
        <w:rPr>
          <w:b/>
          <w:bCs/>
          <w:vertAlign w:val="superscript"/>
        </w:rPr>
        <w:t>14 </w:t>
      </w:r>
      <w:r w:rsidRPr="00CE44E8">
        <w:t>Behold, the wicked man conceives evil</w:t>
      </w:r>
      <w:r w:rsidRPr="00CE44E8">
        <w:br/>
        <w:t>    and is pregnant with mischief</w:t>
      </w:r>
      <w:r w:rsidRPr="00CE44E8">
        <w:br/>
        <w:t>    and gives birth to lies.</w:t>
      </w:r>
      <w:r w:rsidRPr="00CE44E8">
        <w:br/>
      </w:r>
      <w:r w:rsidRPr="00CE44E8">
        <w:rPr>
          <w:b/>
          <w:bCs/>
          <w:vertAlign w:val="superscript"/>
        </w:rPr>
        <w:t>15 </w:t>
      </w:r>
      <w:r w:rsidRPr="00CE44E8">
        <w:t>He makes a pit, digging it out,</w:t>
      </w:r>
      <w:r w:rsidRPr="00CE44E8">
        <w:br/>
        <w:t>    and falls into the hole that he has made.</w:t>
      </w:r>
      <w:r w:rsidRPr="00CE44E8">
        <w:br/>
      </w:r>
      <w:r w:rsidRPr="00CE44E8">
        <w:rPr>
          <w:b/>
          <w:bCs/>
          <w:vertAlign w:val="superscript"/>
        </w:rPr>
        <w:t>16 </w:t>
      </w:r>
      <w:r w:rsidRPr="00CE44E8">
        <w:t>His mischief returns upon his own head,</w:t>
      </w:r>
      <w:r w:rsidRPr="00CE44E8">
        <w:br/>
        <w:t>    and on his own skull his violence descends.</w:t>
      </w:r>
    </w:p>
    <w:p w14:paraId="2937FD23" w14:textId="0240DF80" w:rsidR="00C259AD" w:rsidRPr="00C259AD" w:rsidRDefault="00CE44E8" w:rsidP="002E6319">
      <w:pPr>
        <w:pStyle w:val="Quote"/>
      </w:pPr>
      <w:r w:rsidRPr="00CE44E8">
        <w:rPr>
          <w:b/>
          <w:bCs/>
          <w:vertAlign w:val="superscript"/>
        </w:rPr>
        <w:t>17 </w:t>
      </w:r>
      <w:r w:rsidRPr="00CE44E8">
        <w:t>I will give to the Lord the thanks due to his righteousness,</w:t>
      </w:r>
      <w:r w:rsidRPr="00CE44E8">
        <w:br/>
        <w:t xml:space="preserve">    and I will sing praise to the name of the Lord, the </w:t>
      </w:r>
      <w:proofErr w:type="gramStart"/>
      <w:r w:rsidRPr="00CE44E8">
        <w:t>Most High</w:t>
      </w:r>
      <w:proofErr w:type="gramEnd"/>
      <w:r w:rsidRPr="00CE44E8">
        <w:t>.</w:t>
      </w:r>
    </w:p>
    <w:p w14:paraId="61CAA2AB" w14:textId="77777777" w:rsidR="00F13677" w:rsidRPr="00F13677" w:rsidRDefault="00F13677" w:rsidP="00F13677">
      <w:pPr>
        <w:pStyle w:val="bodynormal1"/>
        <w:jc w:val="right"/>
        <w:rPr>
          <w:i/>
        </w:rPr>
      </w:pPr>
      <w:r w:rsidRPr="00F13677">
        <w:rPr>
          <w:i/>
        </w:rPr>
        <w:t>This is God’s Word.</w:t>
      </w:r>
    </w:p>
    <w:p w14:paraId="2DB78108" w14:textId="77777777" w:rsidR="00836ABD" w:rsidRDefault="00836ABD" w:rsidP="00836ABD">
      <w:pPr>
        <w:pStyle w:val="bodynormal1"/>
      </w:pPr>
    </w:p>
    <w:p w14:paraId="665E369D" w14:textId="46CA2D82" w:rsidR="00836ABD" w:rsidRDefault="00836ABD" w:rsidP="00836ABD">
      <w:pPr>
        <w:pStyle w:val="bodynormal1"/>
      </w:pPr>
      <w:r>
        <w:t>David outlines four healthy responses to the temptation to sinful fear. He wrote a song about how to respond to panic, fear, or bitterness because of injustice to you or your character. He said by the grace of God he would respond with:</w:t>
      </w:r>
    </w:p>
    <w:p w14:paraId="4B71C34D" w14:textId="77777777" w:rsidR="00836ABD" w:rsidRDefault="00836ABD" w:rsidP="00175C43">
      <w:pPr>
        <w:pStyle w:val="bodynormal1"/>
        <w:ind w:firstLine="0"/>
        <w:rPr>
          <w:b/>
          <w:i/>
        </w:rPr>
      </w:pPr>
    </w:p>
    <w:p w14:paraId="43AD5184" w14:textId="28832D68" w:rsidR="00175C43" w:rsidRPr="003B6F38" w:rsidRDefault="00175C43" w:rsidP="00175C43">
      <w:pPr>
        <w:pStyle w:val="bodynormal1"/>
        <w:ind w:firstLine="0"/>
        <w:rPr>
          <w:b/>
          <w:i/>
        </w:rPr>
      </w:pPr>
      <w:r w:rsidRPr="003B6F38">
        <w:rPr>
          <w:b/>
          <w:i/>
        </w:rPr>
        <w:t>Outline</w:t>
      </w:r>
    </w:p>
    <w:p w14:paraId="6B1D1037" w14:textId="4134B7BE" w:rsidR="00175C43" w:rsidRDefault="002276F7" w:rsidP="00175C43">
      <w:pPr>
        <w:pStyle w:val="bodynormal1"/>
        <w:numPr>
          <w:ilvl w:val="0"/>
          <w:numId w:val="17"/>
        </w:numPr>
        <w:jc w:val="left"/>
      </w:pPr>
      <w:r>
        <w:t>Refuge</w:t>
      </w:r>
      <w:r w:rsidR="00175C43">
        <w:t xml:space="preserve"> (</w:t>
      </w:r>
      <w:r>
        <w:t>7</w:t>
      </w:r>
      <w:r w:rsidR="0020230A">
        <w:t>:1-</w:t>
      </w:r>
      <w:r>
        <w:t>2</w:t>
      </w:r>
      <w:r w:rsidR="00175C43">
        <w:t>)</w:t>
      </w:r>
    </w:p>
    <w:p w14:paraId="43CF9274" w14:textId="56AF5018" w:rsidR="002276F7" w:rsidRDefault="00281F1B" w:rsidP="002276F7">
      <w:pPr>
        <w:pStyle w:val="bodynormal1"/>
        <w:numPr>
          <w:ilvl w:val="0"/>
          <w:numId w:val="17"/>
        </w:numPr>
        <w:jc w:val="left"/>
      </w:pPr>
      <w:r>
        <w:t>Conscience</w:t>
      </w:r>
      <w:r w:rsidR="002276F7">
        <w:t xml:space="preserve"> (7:</w:t>
      </w:r>
      <w:r>
        <w:t>3-5</w:t>
      </w:r>
      <w:r w:rsidR="002276F7">
        <w:t>)</w:t>
      </w:r>
    </w:p>
    <w:p w14:paraId="5503F0F6" w14:textId="5AE940B6" w:rsidR="00175C43" w:rsidRDefault="00281F1B" w:rsidP="00175C43">
      <w:pPr>
        <w:pStyle w:val="bodynormal1"/>
        <w:numPr>
          <w:ilvl w:val="0"/>
          <w:numId w:val="17"/>
        </w:numPr>
        <w:jc w:val="left"/>
      </w:pPr>
      <w:r>
        <w:t>Justice</w:t>
      </w:r>
      <w:r w:rsidR="00175C43">
        <w:t xml:space="preserve"> (</w:t>
      </w:r>
      <w:r w:rsidR="002276F7">
        <w:t>7</w:t>
      </w:r>
      <w:r w:rsidR="00C259AD">
        <w:t>:</w:t>
      </w:r>
      <w:r>
        <w:t>6-16</w:t>
      </w:r>
      <w:r w:rsidR="00175C43">
        <w:t>)</w:t>
      </w:r>
    </w:p>
    <w:p w14:paraId="133FE543" w14:textId="1A83D971" w:rsidR="00175C43" w:rsidRDefault="00281F1B" w:rsidP="00175C43">
      <w:pPr>
        <w:pStyle w:val="bodynormal1"/>
        <w:numPr>
          <w:ilvl w:val="0"/>
          <w:numId w:val="17"/>
        </w:numPr>
        <w:jc w:val="left"/>
      </w:pPr>
      <w:r>
        <w:t>Praise</w:t>
      </w:r>
      <w:r w:rsidR="00175C43">
        <w:t xml:space="preserve"> (</w:t>
      </w:r>
      <w:r w:rsidR="002276F7">
        <w:t>7</w:t>
      </w:r>
      <w:r w:rsidR="00C259AD">
        <w:t>:</w:t>
      </w:r>
      <w:r>
        <w:t>17</w:t>
      </w:r>
      <w:r w:rsidR="00175C43">
        <w:t>)</w:t>
      </w:r>
      <w:r w:rsidR="009D303C">
        <w:t xml:space="preserve"> </w:t>
      </w:r>
    </w:p>
    <w:p w14:paraId="024E16A8" w14:textId="77777777" w:rsidR="000E5B01" w:rsidRPr="00AA7786" w:rsidRDefault="000E5B01" w:rsidP="007112CB">
      <w:pPr>
        <w:pStyle w:val="bodynormal1"/>
        <w:ind w:firstLine="0"/>
      </w:pPr>
    </w:p>
    <w:p w14:paraId="2E5D4BC0" w14:textId="2D88622B" w:rsidR="002F3269" w:rsidRPr="00AA7786" w:rsidRDefault="00667CD2" w:rsidP="002F3269">
      <w:pPr>
        <w:pStyle w:val="Heading1"/>
        <w:numPr>
          <w:ilvl w:val="0"/>
          <w:numId w:val="8"/>
        </w:numPr>
        <w:pBdr>
          <w:top w:val="single" w:sz="6" w:space="1" w:color="auto"/>
          <w:bottom w:val="single" w:sz="6" w:space="1" w:color="auto"/>
        </w:pBdr>
      </w:pPr>
      <w:bookmarkStart w:id="31" w:name="_Toc519363402"/>
      <w:bookmarkStart w:id="32" w:name="_Toc519363839"/>
      <w:bookmarkStart w:id="33" w:name="_Toc519369194"/>
      <w:bookmarkStart w:id="34" w:name="_Toc519369696"/>
      <w:bookmarkStart w:id="35" w:name="_Toc519372847"/>
      <w:bookmarkStart w:id="36" w:name="_Toc519373269"/>
      <w:bookmarkStart w:id="37" w:name="_Toc519380971"/>
      <w:bookmarkStart w:id="38" w:name="_Toc519383220"/>
      <w:bookmarkStart w:id="39" w:name="_Toc519383253"/>
      <w:bookmarkStart w:id="40" w:name="_Toc519939442"/>
      <w:bookmarkStart w:id="41" w:name="_Toc519949898"/>
      <w:bookmarkStart w:id="42" w:name="_Toc519951152"/>
      <w:bookmarkStart w:id="43" w:name="_Toc519960234"/>
      <w:bookmarkStart w:id="44" w:name="_Toc519960252"/>
      <w:bookmarkStart w:id="45" w:name="_Toc519964608"/>
      <w:bookmarkStart w:id="46" w:name="_Toc519977330"/>
      <w:bookmarkStart w:id="47" w:name="_Toc519981478"/>
      <w:bookmarkStart w:id="48" w:name="_Toc520060500"/>
      <w:bookmarkStart w:id="49" w:name="_Toc520060525"/>
      <w:bookmarkStart w:id="50" w:name="_Toc520561852"/>
      <w:bookmarkStart w:id="51" w:name="_Toc520561878"/>
      <w:bookmarkStart w:id="52" w:name="_Toc520561969"/>
      <w:bookmarkStart w:id="53" w:name="_Toc520562027"/>
      <w:bookmarkStart w:id="54" w:name="_Toc520581983"/>
      <w:bookmarkStart w:id="55" w:name="_Toc520614760"/>
      <w:bookmarkStart w:id="56" w:name="_Toc521091587"/>
      <w:bookmarkStart w:id="57" w:name="_Toc521168786"/>
      <w:bookmarkStart w:id="58" w:name="_Toc521168803"/>
      <w:bookmarkStart w:id="59" w:name="_Toc521181999"/>
      <w:bookmarkStart w:id="60" w:name="_Toc521665302"/>
      <w:bookmarkStart w:id="61" w:name="_Toc521765708"/>
      <w:bookmarkStart w:id="62" w:name="_Toc521780580"/>
      <w:bookmarkStart w:id="63" w:name="_Toc521786206"/>
      <w:bookmarkStart w:id="64" w:name="_Toc521786231"/>
      <w:bookmarkStart w:id="65" w:name="_Toc521786255"/>
      <w:bookmarkStart w:id="66" w:name="_Toc521786356"/>
      <w:bookmarkStart w:id="67" w:name="_Toc521787384"/>
      <w:bookmarkStart w:id="68" w:name="_Toc521788708"/>
      <w:bookmarkStart w:id="69" w:name="_Toc522981751"/>
      <w:bookmarkStart w:id="70" w:name="_Toc522981802"/>
      <w:bookmarkStart w:id="71" w:name="_Toc522982594"/>
      <w:bookmarkStart w:id="72" w:name="_Toc522982696"/>
      <w:bookmarkStart w:id="73" w:name="_Toc523038883"/>
      <w:bookmarkStart w:id="74" w:name="_Toc523594083"/>
      <w:bookmarkStart w:id="75" w:name="_Toc523602363"/>
      <w:bookmarkStart w:id="76" w:name="_Toc523606299"/>
      <w:bookmarkStart w:id="77" w:name="_Toc523606424"/>
      <w:bookmarkStart w:id="78" w:name="_Toc523606490"/>
      <w:bookmarkStart w:id="79" w:name="_Toc523606517"/>
      <w:bookmarkStart w:id="80" w:name="_Toc523612429"/>
      <w:bookmarkStart w:id="81" w:name="_Toc523612493"/>
      <w:r>
        <w:t xml:space="preserve">Adopt the Principle of </w:t>
      </w:r>
      <w:r w:rsidR="00665DF2" w:rsidRPr="00667CD2">
        <w:rPr>
          <w:b/>
          <w:u w:val="single"/>
        </w:rPr>
        <w:t>Refuge</w:t>
      </w:r>
      <w:r w:rsidR="00A769E4">
        <w:t>: Save Me</w:t>
      </w:r>
      <w:r w:rsidR="00C83A92">
        <w:t xml:space="preserve"> </w:t>
      </w:r>
      <w:r w:rsidR="002F3269" w:rsidRPr="00AA7786">
        <w:t>(</w:t>
      </w:r>
      <w:r w:rsidR="00281F1B">
        <w:t>7:1-2</w:t>
      </w:r>
      <w:r w:rsidR="002F3269" w:rsidRPr="00AA7786">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6CC825DE" w14:textId="793AD13D" w:rsidR="00100DBA" w:rsidRDefault="002E6319" w:rsidP="00100DBA">
      <w:pPr>
        <w:pStyle w:val="Heading2"/>
      </w:pPr>
      <w:bookmarkStart w:id="82" w:name="_Toc522982697"/>
      <w:bookmarkStart w:id="83" w:name="_Toc523038884"/>
      <w:bookmarkStart w:id="84" w:name="_Toc523594084"/>
      <w:bookmarkStart w:id="85" w:name="_Toc523602364"/>
      <w:bookmarkStart w:id="86" w:name="_Toc523606300"/>
      <w:bookmarkStart w:id="87" w:name="_Toc523606425"/>
      <w:bookmarkStart w:id="88" w:name="_Toc523606491"/>
      <w:bookmarkStart w:id="89" w:name="_Toc523606518"/>
      <w:bookmarkStart w:id="90" w:name="_Toc523612430"/>
      <w:bookmarkStart w:id="91" w:name="_Toc523612494"/>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Refuge Needed</w:t>
      </w:r>
      <w:r w:rsidR="00A35210">
        <w:t xml:space="preserve"> (</w:t>
      </w:r>
      <w:r w:rsidR="00C51CB8">
        <w:t>7:0</w:t>
      </w:r>
      <w:r w:rsidR="00A35210">
        <w:t>)</w:t>
      </w:r>
      <w:bookmarkEnd w:id="82"/>
      <w:bookmarkEnd w:id="83"/>
      <w:bookmarkEnd w:id="84"/>
      <w:bookmarkEnd w:id="85"/>
      <w:bookmarkEnd w:id="86"/>
      <w:bookmarkEnd w:id="87"/>
      <w:bookmarkEnd w:id="88"/>
      <w:bookmarkEnd w:id="89"/>
      <w:bookmarkEnd w:id="90"/>
      <w:bookmarkEnd w:id="91"/>
    </w:p>
    <w:p w14:paraId="79B234FD" w14:textId="4A00ED8F" w:rsidR="00600E9E" w:rsidRDefault="00600E9E" w:rsidP="00D71E3C">
      <w:pPr>
        <w:pStyle w:val="bodynormal1"/>
      </w:pPr>
      <w:r>
        <w:t xml:space="preserve">God tells us 365 times in the Bible to “fear not.” That’s enough for every day of the year. He knew we needed to hear it. You are not called to be controlled by </w:t>
      </w:r>
      <w:proofErr w:type="gramStart"/>
      <w:r>
        <w:t>fear, but</w:t>
      </w:r>
      <w:proofErr w:type="gramEnd"/>
      <w:r>
        <w:t xml:space="preserve"> comforted by faith in the Lord. </w:t>
      </w:r>
      <w:r w:rsidR="00DD0C7B">
        <w:t>If you are a person who struggles with anxiety, which I think is every one of us at times, then this Psalm is for you.</w:t>
      </w:r>
    </w:p>
    <w:p w14:paraId="2E817873" w14:textId="2267FA1C" w:rsidR="00C51CB8" w:rsidRDefault="00DD0C7B" w:rsidP="00D71E3C">
      <w:pPr>
        <w:pStyle w:val="bodynormal1"/>
      </w:pPr>
      <w:r w:rsidRPr="006E6502">
        <w:rPr>
          <w:b/>
          <w:highlight w:val="yellow"/>
          <w:u w:val="single"/>
        </w:rPr>
        <w:t>Context</w:t>
      </w:r>
      <w:r>
        <w:t xml:space="preserve">: </w:t>
      </w:r>
      <w:r w:rsidR="00C51CB8">
        <w:t>It seems this Psalm is written during the time he is fleeing from King Saul. David is in his 20s. After David was anointed by Samuel to be King of Israel there were many years that he had to hide from Saul, running for his life. David became king of Israel when he was 30</w:t>
      </w:r>
      <w:r w:rsidR="009D303C">
        <w:t xml:space="preserve"> (2 Sam 5:4)</w:t>
      </w:r>
      <w:r w:rsidR="00C51CB8">
        <w:t xml:space="preserve">, but he was anointed when he was in his late teens. </w:t>
      </w:r>
      <w:proofErr w:type="gramStart"/>
      <w:r w:rsidR="00C51CB8">
        <w:t>So</w:t>
      </w:r>
      <w:proofErr w:type="gramEnd"/>
      <w:r w:rsidR="00C51CB8">
        <w:t xml:space="preserve"> he’s on the run for around 7 to 10 years. </w:t>
      </w:r>
    </w:p>
    <w:p w14:paraId="46E25535" w14:textId="77777777" w:rsidR="009D303C" w:rsidRDefault="00C51CB8" w:rsidP="00D71E3C">
      <w:pPr>
        <w:pStyle w:val="bodynormal1"/>
      </w:pPr>
      <w:r>
        <w:t xml:space="preserve">David is being slandered by one </w:t>
      </w:r>
      <w:r w:rsidR="009D303C">
        <w:t xml:space="preserve">King Saul’s henchman: Cush. This is doing great damage to his reputation. Remember, David is married to Michal, Saul’s daughter. There should be trust. But Saul knows the great prophet Samuel has anointed David. He’s jealous. He has a death wish for David. And Cush’s words are making everything worse. </w:t>
      </w:r>
    </w:p>
    <w:p w14:paraId="530C7376" w14:textId="6EE27AD1" w:rsidR="00D71E3C" w:rsidRDefault="009D303C" w:rsidP="00D71E3C">
      <w:pPr>
        <w:pStyle w:val="bodynormal1"/>
        <w:rPr>
          <w:bCs/>
        </w:rPr>
      </w:pPr>
      <w:r>
        <w:t xml:space="preserve">There is great reason to </w:t>
      </w:r>
      <w:r w:rsidRPr="009D303C">
        <w:rPr>
          <w:b/>
          <w:highlight w:val="yellow"/>
        </w:rPr>
        <w:t>panic</w:t>
      </w:r>
      <w:r>
        <w:t xml:space="preserve">.  </w:t>
      </w:r>
      <w:r w:rsidR="004071DD">
        <w:t>David wanted to escape. He wanted th</w:t>
      </w:r>
      <w:r w:rsidR="002E6319">
        <w:t>ose words to be undone. He wanted justice. There is fear, there is anxiety. What should David do? He writes a song.</w:t>
      </w:r>
    </w:p>
    <w:p w14:paraId="4C6FFE15" w14:textId="7FB9AC56" w:rsidR="00C51CB8" w:rsidRDefault="00C51CB8" w:rsidP="00C51CB8">
      <w:pPr>
        <w:pStyle w:val="Quote"/>
        <w:rPr>
          <w:b/>
          <w:bCs/>
        </w:rPr>
      </w:pPr>
      <w:r w:rsidRPr="00CE44E8">
        <w:rPr>
          <w:b/>
          <w:bCs/>
        </w:rPr>
        <w:t>A Shiggaion </w:t>
      </w:r>
      <w:r w:rsidRPr="002276F7">
        <w:rPr>
          <w:bCs/>
        </w:rPr>
        <w:t>(</w:t>
      </w:r>
      <w:r w:rsidRPr="002276F7">
        <w:rPr>
          <w:bCs/>
          <w:i/>
        </w:rPr>
        <w:t>impassioned poem</w:t>
      </w:r>
      <w:r w:rsidRPr="002276F7">
        <w:rPr>
          <w:bCs/>
        </w:rPr>
        <w:t>)</w:t>
      </w:r>
      <w:r>
        <w:rPr>
          <w:b/>
          <w:bCs/>
        </w:rPr>
        <w:t xml:space="preserve"> </w:t>
      </w:r>
      <w:r w:rsidRPr="00CE44E8">
        <w:rPr>
          <w:b/>
          <w:bCs/>
        </w:rPr>
        <w:t>of David, which he sang to the Lord concerning the words of Cush, a Benjaminite.</w:t>
      </w:r>
    </w:p>
    <w:p w14:paraId="11155615" w14:textId="28F56D94" w:rsidR="002E6319" w:rsidRPr="002E6319" w:rsidRDefault="002E6319" w:rsidP="002E6319">
      <w:pPr>
        <w:pStyle w:val="bodynormal1"/>
        <w:rPr>
          <w:bCs/>
        </w:rPr>
      </w:pPr>
      <w:r>
        <w:t xml:space="preserve">A Shiggaion is an impassioned poem. David is hurting because of the words of Cush. He’s afraid of what might happen. He feels like these words might tear him apart. </w:t>
      </w:r>
    </w:p>
    <w:p w14:paraId="5214F2C0" w14:textId="54B966DC" w:rsidR="00DD1E1A" w:rsidRDefault="002E6319" w:rsidP="006E6502">
      <w:pPr>
        <w:pStyle w:val="bodynormal1"/>
      </w:pPr>
      <w:r>
        <w:t xml:space="preserve">What should David do? What does David do? </w:t>
      </w:r>
    </w:p>
    <w:p w14:paraId="00F46626" w14:textId="69B3D2A0" w:rsidR="00821966" w:rsidRDefault="002E6319" w:rsidP="00821966">
      <w:pPr>
        <w:pStyle w:val="Heading2"/>
      </w:pPr>
      <w:bookmarkStart w:id="92" w:name="_Toc522982698"/>
      <w:bookmarkStart w:id="93" w:name="_Toc523038885"/>
      <w:bookmarkStart w:id="94" w:name="_Toc523594085"/>
      <w:bookmarkStart w:id="95" w:name="_Toc523602365"/>
      <w:bookmarkStart w:id="96" w:name="_Toc523606301"/>
      <w:bookmarkStart w:id="97" w:name="_Toc523606426"/>
      <w:bookmarkStart w:id="98" w:name="_Toc523606492"/>
      <w:bookmarkStart w:id="99" w:name="_Toc523606519"/>
      <w:bookmarkStart w:id="100" w:name="_Toc523612431"/>
      <w:bookmarkStart w:id="101" w:name="_Toc523612495"/>
      <w:r>
        <w:t>Refuge Found</w:t>
      </w:r>
      <w:r w:rsidR="00A35210">
        <w:t xml:space="preserve"> (</w:t>
      </w:r>
      <w:r w:rsidR="00DD1E1A">
        <w:t>7</w:t>
      </w:r>
      <w:r w:rsidR="00A35210">
        <w:t>:1)</w:t>
      </w:r>
      <w:bookmarkEnd w:id="92"/>
      <w:bookmarkEnd w:id="93"/>
      <w:bookmarkEnd w:id="94"/>
      <w:bookmarkEnd w:id="95"/>
      <w:bookmarkEnd w:id="96"/>
      <w:bookmarkEnd w:id="97"/>
      <w:bookmarkEnd w:id="98"/>
      <w:bookmarkEnd w:id="99"/>
      <w:bookmarkEnd w:id="100"/>
      <w:bookmarkEnd w:id="101"/>
    </w:p>
    <w:p w14:paraId="78477ECF" w14:textId="582488D5" w:rsidR="00836ABD" w:rsidRDefault="00DD1E1A" w:rsidP="00836ABD">
      <w:pPr>
        <w:pStyle w:val="bodynormal1"/>
      </w:pPr>
      <w:r>
        <w:t xml:space="preserve">Instead of sulking in fear or despair of hopelessness, David seeks refuge in God. </w:t>
      </w:r>
    </w:p>
    <w:p w14:paraId="6D6E2DF6" w14:textId="4FEE51EE" w:rsidR="001723E8" w:rsidRPr="00CE44E8" w:rsidRDefault="001723E8" w:rsidP="001723E8">
      <w:pPr>
        <w:pStyle w:val="Quote"/>
      </w:pPr>
      <w:r w:rsidRPr="00CE44E8">
        <w:t>O </w:t>
      </w:r>
      <w:r w:rsidR="00DD1E1A" w:rsidRPr="00DD1E1A">
        <w:rPr>
          <w:sz w:val="20"/>
        </w:rPr>
        <w:t>LORD</w:t>
      </w:r>
      <w:r w:rsidRPr="00DD1E1A">
        <w:rPr>
          <w:sz w:val="20"/>
        </w:rPr>
        <w:t> </w:t>
      </w:r>
      <w:r w:rsidRPr="00CE44E8">
        <w:t>my God, in you do I take refuge;</w:t>
      </w:r>
      <w:r w:rsidRPr="00CE44E8">
        <w:br/>
        <w:t>    save me from all my pursuers and deliver me,</w:t>
      </w:r>
      <w:r w:rsidRPr="00CE44E8">
        <w:br/>
      </w:r>
      <w:r w:rsidRPr="00CE44E8">
        <w:rPr>
          <w:b/>
          <w:bCs/>
          <w:vertAlign w:val="superscript"/>
        </w:rPr>
        <w:t>2 </w:t>
      </w:r>
      <w:r w:rsidRPr="00CE44E8">
        <w:t>lest like a lion they tear my soul apart,</w:t>
      </w:r>
      <w:r w:rsidRPr="00CE44E8">
        <w:br/>
        <w:t>    rending it in pieces, with none to deliver</w:t>
      </w:r>
      <w:r>
        <w:t xml:space="preserve"> (7:1-2).</w:t>
      </w:r>
    </w:p>
    <w:p w14:paraId="076F5EAC" w14:textId="055C4E6D" w:rsidR="00836ABD" w:rsidRDefault="00DD1E1A" w:rsidP="00836ABD">
      <w:pPr>
        <w:pStyle w:val="bodynormal1"/>
      </w:pPr>
      <w:r>
        <w:t xml:space="preserve">Do you see what a simple concept this is? His problem is still there. There are words that have slandered David and may cost him. Perhaps he’s tempted to think, “I’ve been anointed as king, but now that is probably gone.” David chooses not to dwell on all the what ifs. Instead he takes </w:t>
      </w:r>
      <w:r w:rsidRPr="00DD1E1A">
        <w:rPr>
          <w:b/>
        </w:rPr>
        <w:t>refuge</w:t>
      </w:r>
      <w:r>
        <w:t xml:space="preserve"> in </w:t>
      </w:r>
      <w:r w:rsidRPr="00DD1E1A">
        <w:rPr>
          <w:b/>
        </w:rPr>
        <w:t>God</w:t>
      </w:r>
      <w:r>
        <w:t xml:space="preserve"> so that these words don’t </w:t>
      </w:r>
      <w:r w:rsidRPr="00DD1E1A">
        <w:rPr>
          <w:b/>
        </w:rPr>
        <w:t xml:space="preserve">tear </w:t>
      </w:r>
      <w:r>
        <w:t xml:space="preserve">his </w:t>
      </w:r>
      <w:r w:rsidRPr="00DD1E1A">
        <w:rPr>
          <w:b/>
        </w:rPr>
        <w:t>soul apart</w:t>
      </w:r>
      <w:r>
        <w:t xml:space="preserve">. </w:t>
      </w:r>
    </w:p>
    <w:p w14:paraId="4139636B" w14:textId="2D10C6EE" w:rsidR="00DD1E1A" w:rsidRDefault="00DD1E1A" w:rsidP="00DD1E1A">
      <w:pPr>
        <w:pStyle w:val="Heading3"/>
      </w:pPr>
      <w:bookmarkStart w:id="102" w:name="_Toc523594086"/>
      <w:bookmarkStart w:id="103" w:name="_Toc523602366"/>
      <w:bookmarkStart w:id="104" w:name="_Toc523606302"/>
      <w:bookmarkStart w:id="105" w:name="_Toc523606427"/>
      <w:bookmarkStart w:id="106" w:name="_Toc523606493"/>
      <w:bookmarkStart w:id="107" w:name="_Toc523606520"/>
      <w:bookmarkStart w:id="108" w:name="_Toc523612432"/>
      <w:bookmarkStart w:id="109" w:name="_Toc523612496"/>
      <w:r>
        <w:t>Scripture Proofs</w:t>
      </w:r>
      <w:bookmarkEnd w:id="102"/>
      <w:bookmarkEnd w:id="103"/>
      <w:bookmarkEnd w:id="104"/>
      <w:bookmarkEnd w:id="105"/>
      <w:bookmarkEnd w:id="106"/>
      <w:bookmarkEnd w:id="107"/>
      <w:bookmarkEnd w:id="108"/>
      <w:bookmarkEnd w:id="109"/>
    </w:p>
    <w:p w14:paraId="71E558F4" w14:textId="78FB0D3D" w:rsidR="00DD1E1A" w:rsidRDefault="00DD1E1A" w:rsidP="00836ABD">
      <w:pPr>
        <w:pStyle w:val="bodynormal1"/>
      </w:pPr>
      <w:r w:rsidRPr="00DD1E1A">
        <w:rPr>
          <w:b/>
        </w:rPr>
        <w:t>Philippians 4:8</w:t>
      </w:r>
      <w:r>
        <w:t xml:space="preserve"> tells us instead of focusing on the fears of our own heart, we need to focus on what is true. “</w:t>
      </w:r>
      <w:r w:rsidRPr="00DD1E1A">
        <w:rPr>
          <w:u w:val="single"/>
        </w:rPr>
        <w:t>Finally, brothers, whatever is true, whatever is honorable, whatever is just, whatever is pure, whatever is lovely, whatever is commendable, if there is any excellence, if there is anything worthy of praise, think about these things</w:t>
      </w:r>
      <w:r>
        <w:t>.” It’s all about focus.</w:t>
      </w:r>
    </w:p>
    <w:p w14:paraId="5237CD07" w14:textId="667A7CEE" w:rsidR="00DD1E1A" w:rsidRDefault="00DD1E1A" w:rsidP="00DD1E1A">
      <w:pPr>
        <w:pStyle w:val="bodynormal1"/>
      </w:pPr>
      <w:r>
        <w:t>That’s also what Isaiah says, “</w:t>
      </w:r>
      <w:r w:rsidRPr="00DD1E1A">
        <w:rPr>
          <w:u w:val="single"/>
        </w:rPr>
        <w:t>You keep him in perfect peace whose mind is stayed on you, because he trusts in you</w:t>
      </w:r>
      <w:r>
        <w:t>” (</w:t>
      </w:r>
      <w:r w:rsidRPr="00FE40FB">
        <w:rPr>
          <w:b/>
        </w:rPr>
        <w:t>Isa 26:3</w:t>
      </w:r>
      <w:r>
        <w:t xml:space="preserve">). </w:t>
      </w:r>
      <w:r w:rsidR="00AF5196">
        <w:t xml:space="preserve"> Focus on the Lord, not on your fear.</w:t>
      </w:r>
    </w:p>
    <w:p w14:paraId="20D6D10F" w14:textId="778A5180" w:rsidR="00FE40FB" w:rsidRDefault="00FE40FB" w:rsidP="00FE40FB">
      <w:pPr>
        <w:pStyle w:val="Heading3"/>
      </w:pPr>
      <w:bookmarkStart w:id="110" w:name="_Toc523594087"/>
      <w:bookmarkStart w:id="111" w:name="_Toc523602367"/>
      <w:bookmarkStart w:id="112" w:name="_Toc523606303"/>
      <w:bookmarkStart w:id="113" w:name="_Toc523606428"/>
      <w:bookmarkStart w:id="114" w:name="_Toc523606494"/>
      <w:bookmarkStart w:id="115" w:name="_Toc523606521"/>
      <w:bookmarkStart w:id="116" w:name="_Toc523612433"/>
      <w:bookmarkStart w:id="117" w:name="_Toc523612497"/>
      <w:r>
        <w:t>Peter Walking on Water</w:t>
      </w:r>
      <w:bookmarkEnd w:id="110"/>
      <w:bookmarkEnd w:id="111"/>
      <w:bookmarkEnd w:id="112"/>
      <w:bookmarkEnd w:id="113"/>
      <w:bookmarkEnd w:id="114"/>
      <w:bookmarkEnd w:id="115"/>
      <w:bookmarkEnd w:id="116"/>
      <w:bookmarkEnd w:id="117"/>
    </w:p>
    <w:p w14:paraId="10658381" w14:textId="32A431F9" w:rsidR="00FE40FB" w:rsidRDefault="00AF5196" w:rsidP="00DD1E1A">
      <w:pPr>
        <w:pStyle w:val="bodynormal1"/>
      </w:pPr>
      <w:r>
        <w:t xml:space="preserve">We see that we need to find God as our refuge in times of fear. Peter illustrates this. Remember when he was walking on the water? </w:t>
      </w:r>
      <w:proofErr w:type="gramStart"/>
      <w:r>
        <w:t>As long as</w:t>
      </w:r>
      <w:proofErr w:type="gramEnd"/>
      <w:r>
        <w:t xml:space="preserve"> he was focused on Jesus he was walking on water. What a great example of walking by faith! But when Peter got his eyes off Jesus and on to the wind and the waves, </w:t>
      </w:r>
      <w:r w:rsidR="002C0B9B">
        <w:t>Peter began to sink (Mt 14:22-33).</w:t>
      </w:r>
    </w:p>
    <w:p w14:paraId="7488DF9D" w14:textId="4117553D" w:rsidR="00F548C1" w:rsidRDefault="00F548C1" w:rsidP="00F548C1">
      <w:pPr>
        <w:pStyle w:val="Heading2"/>
      </w:pPr>
      <w:bookmarkStart w:id="118" w:name="_Toc523594088"/>
      <w:bookmarkStart w:id="119" w:name="_Toc523602368"/>
      <w:bookmarkStart w:id="120" w:name="_Toc523606304"/>
      <w:bookmarkStart w:id="121" w:name="_Toc523606429"/>
      <w:bookmarkStart w:id="122" w:name="_Toc523606495"/>
      <w:bookmarkStart w:id="123" w:name="_Toc523606522"/>
      <w:bookmarkStart w:id="124" w:name="_Toc523612434"/>
      <w:bookmarkStart w:id="125" w:name="_Toc523612498"/>
      <w:r>
        <w:t>Refuge Required (7:2)</w:t>
      </w:r>
      <w:bookmarkEnd w:id="118"/>
      <w:bookmarkEnd w:id="119"/>
      <w:bookmarkEnd w:id="120"/>
      <w:bookmarkEnd w:id="121"/>
      <w:bookmarkEnd w:id="122"/>
      <w:bookmarkEnd w:id="123"/>
      <w:bookmarkEnd w:id="124"/>
      <w:bookmarkEnd w:id="125"/>
    </w:p>
    <w:p w14:paraId="601DDBDF" w14:textId="5103CD7A" w:rsidR="00F548C1" w:rsidRDefault="00F548C1" w:rsidP="00F548C1">
      <w:pPr>
        <w:pStyle w:val="bodynormal1"/>
      </w:pPr>
      <w:r>
        <w:t xml:space="preserve">David knew he needed to seek refuge in the LORD, or else his enemies would </w:t>
      </w:r>
      <w:r w:rsidRPr="00F548C1">
        <w:rPr>
          <w:b/>
        </w:rPr>
        <w:t>tear</w:t>
      </w:r>
      <w:r>
        <w:t xml:space="preserve"> his </w:t>
      </w:r>
      <w:r w:rsidRPr="00F548C1">
        <w:rPr>
          <w:b/>
        </w:rPr>
        <w:t>soul apart, rending it in pieces with none to deliver</w:t>
      </w:r>
      <w:r>
        <w:t>.</w:t>
      </w:r>
    </w:p>
    <w:p w14:paraId="39AFC284" w14:textId="77777777" w:rsidR="00F548C1" w:rsidRPr="00CE44E8" w:rsidRDefault="00F548C1" w:rsidP="00F548C1">
      <w:pPr>
        <w:pStyle w:val="Quote"/>
      </w:pPr>
      <w:r w:rsidRPr="00CE44E8">
        <w:t>O </w:t>
      </w:r>
      <w:r w:rsidRPr="00DD1E1A">
        <w:rPr>
          <w:sz w:val="20"/>
        </w:rPr>
        <w:t>LORD </w:t>
      </w:r>
      <w:r w:rsidRPr="00CE44E8">
        <w:t>my God, in you do I take refuge;</w:t>
      </w:r>
      <w:r w:rsidRPr="00CE44E8">
        <w:br/>
        <w:t>    save me from all my pursuers and deliver me,</w:t>
      </w:r>
      <w:r w:rsidRPr="00CE44E8">
        <w:br/>
      </w:r>
      <w:r w:rsidRPr="00CE44E8">
        <w:rPr>
          <w:b/>
          <w:bCs/>
          <w:vertAlign w:val="superscript"/>
        </w:rPr>
        <w:t>2 </w:t>
      </w:r>
      <w:r w:rsidRPr="00CE44E8">
        <w:t xml:space="preserve">lest </w:t>
      </w:r>
      <w:r w:rsidRPr="00135BDB">
        <w:rPr>
          <w:b/>
        </w:rPr>
        <w:t>like a lion they tear my soul apart</w:t>
      </w:r>
      <w:r w:rsidRPr="00CE44E8">
        <w:t>,</w:t>
      </w:r>
      <w:r w:rsidRPr="00CE44E8">
        <w:br/>
        <w:t>    rending it in pieces, with none to deliver</w:t>
      </w:r>
      <w:r>
        <w:t xml:space="preserve"> (7:1-2).</w:t>
      </w:r>
    </w:p>
    <w:p w14:paraId="4BD95ADA" w14:textId="77777777" w:rsidR="00440D37" w:rsidRDefault="00440D37" w:rsidP="00440D37">
      <w:pPr>
        <w:pStyle w:val="Heading3"/>
      </w:pPr>
      <w:bookmarkStart w:id="126" w:name="_Toc523602369"/>
      <w:bookmarkStart w:id="127" w:name="_Toc523606305"/>
      <w:bookmarkStart w:id="128" w:name="_Toc523606430"/>
      <w:bookmarkStart w:id="129" w:name="_Toc523606496"/>
      <w:bookmarkStart w:id="130" w:name="_Toc523606523"/>
      <w:bookmarkStart w:id="131" w:name="_Toc523612435"/>
      <w:bookmarkStart w:id="132" w:name="_Toc523612499"/>
      <w:r>
        <w:t>Mental Paralysis</w:t>
      </w:r>
      <w:bookmarkEnd w:id="126"/>
      <w:bookmarkEnd w:id="127"/>
      <w:bookmarkEnd w:id="128"/>
      <w:bookmarkEnd w:id="129"/>
      <w:bookmarkEnd w:id="130"/>
      <w:bookmarkEnd w:id="131"/>
      <w:bookmarkEnd w:id="132"/>
    </w:p>
    <w:p w14:paraId="11B7B394" w14:textId="00B21B99" w:rsidR="00F548C1" w:rsidRDefault="00F548C1" w:rsidP="00F548C1">
      <w:pPr>
        <w:pStyle w:val="bodynormal1"/>
      </w:pPr>
      <w:r>
        <w:t xml:space="preserve">This is a striking description of </w:t>
      </w:r>
      <w:r w:rsidRPr="00F548C1">
        <w:rPr>
          <w:b/>
          <w:highlight w:val="yellow"/>
        </w:rPr>
        <w:t>mental paralysis</w:t>
      </w:r>
      <w:r>
        <w:t xml:space="preserve">. David isn’t worried about death, but </w:t>
      </w:r>
      <w:r w:rsidRPr="00135BDB">
        <w:rPr>
          <w:i/>
          <w:u w:val="single"/>
        </w:rPr>
        <w:t>his mind and heart</w:t>
      </w:r>
      <w:r w:rsidR="00135BDB" w:rsidRPr="00135BDB">
        <w:rPr>
          <w:i/>
          <w:u w:val="single"/>
        </w:rPr>
        <w:t xml:space="preserve"> being torn to pieces</w:t>
      </w:r>
      <w:r>
        <w:t>. He doesn’t want these circumstances to tear his soul apart. He wants to have a sound mind for the Lord. That’s exactly what Paul said to his companion in ministry: Pastor Timothy. He is a pastor in Ephesus, and he struggles with fear, anxiety, etc. Paul says: “</w:t>
      </w:r>
      <w:r w:rsidRPr="00F548C1">
        <w:rPr>
          <w:u w:val="single"/>
        </w:rPr>
        <w:t>God gave us a spirit not of fear but of power and love and self-control</w:t>
      </w:r>
      <w:r>
        <w:t xml:space="preserve">” (1 Tim 1:7). </w:t>
      </w:r>
      <w:r w:rsidR="008438AF">
        <w:t xml:space="preserve">“Self-control” means a mind of self-discipline, self-control. A major pivot point between peace and fear is what you choose to focus on. You must choose to focus on the LORD and his character and person as your refuge. </w:t>
      </w:r>
    </w:p>
    <w:p w14:paraId="75543420" w14:textId="1DB046CD" w:rsidR="008438AF" w:rsidRDefault="008438AF" w:rsidP="00F548C1">
      <w:pPr>
        <w:pStyle w:val="bodynormal1"/>
      </w:pPr>
      <w:r>
        <w:t>God is good. He is kind. He is the wonderful counselor. He is all powerful and he sent his only Son to die for you to give you “</w:t>
      </w:r>
      <w:r w:rsidRPr="005A2872">
        <w:rPr>
          <w:u w:val="single"/>
        </w:rPr>
        <w:t>all things</w:t>
      </w:r>
      <w:r>
        <w:t xml:space="preserve">” (Rom 8:32). </w:t>
      </w:r>
    </w:p>
    <w:p w14:paraId="1AFC1949" w14:textId="6F34E4DB" w:rsidR="00440D37" w:rsidRDefault="00440D37" w:rsidP="00440D37">
      <w:pPr>
        <w:pStyle w:val="Heading3"/>
      </w:pPr>
      <w:bookmarkStart w:id="133" w:name="_Toc523602370"/>
      <w:bookmarkStart w:id="134" w:name="_Toc523606306"/>
      <w:bookmarkStart w:id="135" w:name="_Toc523606431"/>
      <w:bookmarkStart w:id="136" w:name="_Toc523606497"/>
      <w:bookmarkStart w:id="137" w:name="_Toc523606524"/>
      <w:bookmarkStart w:id="138" w:name="_Toc523612436"/>
      <w:bookmarkStart w:id="139" w:name="_Toc523612500"/>
      <w:r>
        <w:t>No Other Refuge</w:t>
      </w:r>
      <w:bookmarkEnd w:id="133"/>
      <w:bookmarkEnd w:id="134"/>
      <w:bookmarkEnd w:id="135"/>
      <w:bookmarkEnd w:id="136"/>
      <w:bookmarkEnd w:id="137"/>
      <w:bookmarkEnd w:id="138"/>
      <w:bookmarkEnd w:id="139"/>
    </w:p>
    <w:p w14:paraId="0AB2358B" w14:textId="064B5D54" w:rsidR="00440D37" w:rsidRDefault="00440D37" w:rsidP="00440D37">
      <w:pPr>
        <w:pStyle w:val="bodynormal1"/>
      </w:pPr>
      <w:r>
        <w:t xml:space="preserve">You need to come to the reality that there is no other true and lasting refuge outside of the Lord. He’s your shepherd. He’s your high tower. He’s your mighty fortress! He’ll never leave you, nor forsake you. He’s always there for you. </w:t>
      </w:r>
    </w:p>
    <w:p w14:paraId="144813D2" w14:textId="3DDE529A" w:rsidR="00440D37" w:rsidRDefault="00440D37" w:rsidP="00440D37">
      <w:pPr>
        <w:pStyle w:val="bodynormal1"/>
      </w:pPr>
      <w:r>
        <w:t xml:space="preserve">When your </w:t>
      </w:r>
      <w:r w:rsidRPr="00440D37">
        <w:rPr>
          <w:b/>
        </w:rPr>
        <w:t>friends</w:t>
      </w:r>
      <w:r>
        <w:t xml:space="preserve"> let you down, he’s a friend that will stick closer than a brother.</w:t>
      </w:r>
    </w:p>
    <w:p w14:paraId="1513BF94" w14:textId="245571CD" w:rsidR="00440D37" w:rsidRDefault="00440D37" w:rsidP="00440D37">
      <w:pPr>
        <w:pStyle w:val="bodynormal1"/>
      </w:pPr>
      <w:r>
        <w:t xml:space="preserve">When your </w:t>
      </w:r>
      <w:r w:rsidRPr="00440D37">
        <w:rPr>
          <w:b/>
        </w:rPr>
        <w:t>doctors</w:t>
      </w:r>
      <w:r>
        <w:t xml:space="preserve"> let you down, he’s the great physician that will give you a new body at his Second Coming.</w:t>
      </w:r>
    </w:p>
    <w:p w14:paraId="73B60AD4" w14:textId="4910D4A7" w:rsidR="00440D37" w:rsidRDefault="00440D37" w:rsidP="00440D37">
      <w:pPr>
        <w:pStyle w:val="bodynormal1"/>
      </w:pPr>
      <w:r>
        <w:t xml:space="preserve">When your </w:t>
      </w:r>
      <w:r w:rsidR="00CC6B1F" w:rsidRPr="00CC6B1F">
        <w:rPr>
          <w:b/>
        </w:rPr>
        <w:t>job</w:t>
      </w:r>
      <w:r w:rsidR="00CC6B1F">
        <w:t xml:space="preserve"> lets you down, he’s Jehovah Jireh and he can provide when all you have is five loaves and two fish. </w:t>
      </w:r>
    </w:p>
    <w:p w14:paraId="25BADA2B" w14:textId="34AD6BA3" w:rsidR="00CC6B1F" w:rsidRDefault="00CC6B1F" w:rsidP="00440D37">
      <w:pPr>
        <w:pStyle w:val="bodynormal1"/>
      </w:pPr>
      <w:r>
        <w:t xml:space="preserve">Can I get a witness? </w:t>
      </w:r>
    </w:p>
    <w:p w14:paraId="7C0714D1" w14:textId="6C231070" w:rsidR="00CC6B1F" w:rsidRDefault="00CC6B1F" w:rsidP="00440D37">
      <w:pPr>
        <w:pStyle w:val="bodynormal1"/>
      </w:pPr>
      <w:r>
        <w:t xml:space="preserve">When your </w:t>
      </w:r>
      <w:r w:rsidRPr="00CC6B1F">
        <w:rPr>
          <w:b/>
        </w:rPr>
        <w:t>enemies</w:t>
      </w:r>
      <w:r>
        <w:t xml:space="preserve"> come at you and won’t relent, he is your fortress, your refuge, your helper, your guide, your friend. Oh, he’s so good, isn’t he?</w:t>
      </w:r>
    </w:p>
    <w:p w14:paraId="183A7D9E" w14:textId="76BD971C" w:rsidR="00CC6B1F" w:rsidRDefault="00CC6B1F" w:rsidP="00440D37">
      <w:pPr>
        <w:pStyle w:val="bodynormal1"/>
      </w:pPr>
      <w:r>
        <w:t xml:space="preserve">When you are confused by </w:t>
      </w:r>
      <w:r w:rsidRPr="00CC6B1F">
        <w:rPr>
          <w:b/>
        </w:rPr>
        <w:t>circumstances</w:t>
      </w:r>
      <w:r>
        <w:t xml:space="preserve">, he’s your wonderful Counselor. He’s the all wise God who never lacks the intellect, intelligence, or empathy to hear and guide you every single time! </w:t>
      </w:r>
    </w:p>
    <w:p w14:paraId="625B09DA" w14:textId="6177F37C" w:rsidR="00CC6B1F" w:rsidRDefault="00CC6B1F" w:rsidP="00440D37">
      <w:pPr>
        <w:pStyle w:val="bodynormal1"/>
      </w:pPr>
      <w:r>
        <w:t xml:space="preserve">We have </w:t>
      </w:r>
      <w:r w:rsidRPr="0087681C">
        <w:rPr>
          <w:b/>
        </w:rPr>
        <w:t>no other refuge</w:t>
      </w:r>
      <w:r>
        <w:t xml:space="preserve"> outside of our Great God and his Son Jesus Christ! Wow. And I want no other refuge.  </w:t>
      </w:r>
    </w:p>
    <w:p w14:paraId="699A67CF" w14:textId="2F0A64AA" w:rsidR="00D35E56" w:rsidRPr="00DD1E1A" w:rsidRDefault="0087681C" w:rsidP="00F548C1">
      <w:pPr>
        <w:pStyle w:val="bodynormal1"/>
      </w:pPr>
      <w:r>
        <w:t xml:space="preserve">We need to </w:t>
      </w:r>
      <w:r w:rsidRPr="0087681C">
        <w:rPr>
          <w:b/>
        </w:rPr>
        <w:t>focus</w:t>
      </w:r>
      <w:r>
        <w:t xml:space="preserve"> on God as our refuge as David did. </w:t>
      </w:r>
      <w:r w:rsidR="00D35E56">
        <w:t xml:space="preserve">You say, how do I focus on the Lord in that way? I’m glad you asked. Let’s see what David does. </w:t>
      </w:r>
    </w:p>
    <w:p w14:paraId="69D8CD1F" w14:textId="77777777" w:rsidR="00836ABD" w:rsidRPr="00AA7786" w:rsidRDefault="00836ABD" w:rsidP="00836ABD">
      <w:pPr>
        <w:pStyle w:val="bodynormal1"/>
        <w:ind w:firstLine="0"/>
      </w:pPr>
    </w:p>
    <w:p w14:paraId="3D421D44" w14:textId="761B9CF6" w:rsidR="00836ABD" w:rsidRPr="00AA7786" w:rsidRDefault="00667CD2" w:rsidP="00836ABD">
      <w:pPr>
        <w:pStyle w:val="Heading1"/>
        <w:numPr>
          <w:ilvl w:val="0"/>
          <w:numId w:val="8"/>
        </w:numPr>
        <w:pBdr>
          <w:top w:val="single" w:sz="6" w:space="1" w:color="auto"/>
          <w:bottom w:val="single" w:sz="6" w:space="1" w:color="auto"/>
        </w:pBdr>
      </w:pPr>
      <w:bookmarkStart w:id="140" w:name="_Toc523594089"/>
      <w:bookmarkStart w:id="141" w:name="_Toc523602371"/>
      <w:bookmarkStart w:id="142" w:name="_Toc523606307"/>
      <w:bookmarkStart w:id="143" w:name="_Toc523606432"/>
      <w:bookmarkStart w:id="144" w:name="_Toc523606498"/>
      <w:bookmarkStart w:id="145" w:name="_Toc523606525"/>
      <w:bookmarkStart w:id="146" w:name="_Toc523612437"/>
      <w:bookmarkStart w:id="147" w:name="_Toc523612501"/>
      <w:r>
        <w:t xml:space="preserve">Adopt the Principle of </w:t>
      </w:r>
      <w:r w:rsidR="00836ABD" w:rsidRPr="00667CD2">
        <w:rPr>
          <w:b/>
          <w:u w:val="single"/>
        </w:rPr>
        <w:t>Conscience</w:t>
      </w:r>
      <w:r w:rsidR="00A769E4">
        <w:t>: Search Me</w:t>
      </w:r>
      <w:r w:rsidR="00836ABD">
        <w:t xml:space="preserve"> </w:t>
      </w:r>
      <w:r w:rsidR="00836ABD" w:rsidRPr="00AA7786">
        <w:t>(</w:t>
      </w:r>
      <w:r w:rsidR="00836ABD">
        <w:t>7:3-5</w:t>
      </w:r>
      <w:r w:rsidR="00836ABD" w:rsidRPr="00AA7786">
        <w:t>)</w:t>
      </w:r>
      <w:bookmarkEnd w:id="140"/>
      <w:bookmarkEnd w:id="141"/>
      <w:bookmarkEnd w:id="142"/>
      <w:bookmarkEnd w:id="143"/>
      <w:bookmarkEnd w:id="144"/>
      <w:bookmarkEnd w:id="145"/>
      <w:bookmarkEnd w:id="146"/>
      <w:bookmarkEnd w:id="147"/>
    </w:p>
    <w:p w14:paraId="2C698EF9" w14:textId="4BDDE898" w:rsidR="00836ABD" w:rsidRDefault="00D35E56" w:rsidP="00836ABD">
      <w:pPr>
        <w:pStyle w:val="Heading2"/>
      </w:pPr>
      <w:bookmarkStart w:id="148" w:name="_Toc523594090"/>
      <w:bookmarkStart w:id="149" w:name="_Toc523602372"/>
      <w:bookmarkStart w:id="150" w:name="_Toc523606308"/>
      <w:bookmarkStart w:id="151" w:name="_Toc523606433"/>
      <w:bookmarkStart w:id="152" w:name="_Toc523606499"/>
      <w:bookmarkStart w:id="153" w:name="_Toc523606526"/>
      <w:bookmarkStart w:id="154" w:name="_Toc523612438"/>
      <w:bookmarkStart w:id="155" w:name="_Toc523612502"/>
      <w:r>
        <w:t xml:space="preserve">Conscience </w:t>
      </w:r>
      <w:r w:rsidR="002844AD">
        <w:t>Principle Explained</w:t>
      </w:r>
      <w:bookmarkEnd w:id="148"/>
      <w:bookmarkEnd w:id="149"/>
      <w:bookmarkEnd w:id="150"/>
      <w:bookmarkEnd w:id="151"/>
      <w:bookmarkEnd w:id="152"/>
      <w:bookmarkEnd w:id="153"/>
      <w:bookmarkEnd w:id="154"/>
      <w:bookmarkEnd w:id="155"/>
    </w:p>
    <w:p w14:paraId="35041286" w14:textId="3E693C6F" w:rsidR="00836ABD" w:rsidRDefault="00135BDB" w:rsidP="00836ABD">
      <w:pPr>
        <w:pStyle w:val="bodynormal1"/>
      </w:pPr>
      <w:proofErr w:type="gramStart"/>
      <w:r>
        <w:t>In order to</w:t>
      </w:r>
      <w:proofErr w:type="gramEnd"/>
      <w:r>
        <w:t xml:space="preserve"> draw near to God as a refuge, the first thing David does is cleanse his conscience. He examines himself. </w:t>
      </w:r>
      <w:r w:rsidR="00667CD2">
        <w:t>He wants to make sure he is right with God.</w:t>
      </w:r>
    </w:p>
    <w:p w14:paraId="5498A08F" w14:textId="7534C535" w:rsidR="00135BDB" w:rsidRPr="00CE44E8" w:rsidRDefault="00135BDB" w:rsidP="00135BDB">
      <w:pPr>
        <w:pStyle w:val="Quote"/>
      </w:pPr>
      <w:r w:rsidRPr="00CE44E8">
        <w:rPr>
          <w:b/>
          <w:bCs/>
          <w:vertAlign w:val="superscript"/>
        </w:rPr>
        <w:t>3 </w:t>
      </w:r>
      <w:r w:rsidRPr="00CE44E8">
        <w:t>O </w:t>
      </w:r>
      <w:r w:rsidRPr="00135BDB">
        <w:rPr>
          <w:sz w:val="20"/>
        </w:rPr>
        <w:t>LORD </w:t>
      </w:r>
      <w:r w:rsidRPr="00CE44E8">
        <w:t>my God, if I have done this,</w:t>
      </w:r>
      <w:r w:rsidRPr="00CE44E8">
        <w:br/>
        <w:t>    if there is wrong in my hands,</w:t>
      </w:r>
      <w:r w:rsidRPr="00CE44E8">
        <w:br/>
      </w:r>
      <w:r w:rsidRPr="00CE44E8">
        <w:rPr>
          <w:b/>
          <w:bCs/>
          <w:vertAlign w:val="superscript"/>
        </w:rPr>
        <w:t>4 </w:t>
      </w:r>
      <w:r w:rsidRPr="00CE44E8">
        <w:t>if I have repaid my friend with evil</w:t>
      </w:r>
      <w:r w:rsidRPr="00CE44E8">
        <w:br/>
        <w:t>    or plundered my enemy without cause,</w:t>
      </w:r>
      <w:r w:rsidRPr="00CE44E8">
        <w:br/>
      </w:r>
      <w:r w:rsidRPr="00CE44E8">
        <w:rPr>
          <w:b/>
          <w:bCs/>
          <w:vertAlign w:val="superscript"/>
        </w:rPr>
        <w:t>5 </w:t>
      </w:r>
      <w:r w:rsidRPr="00CE44E8">
        <w:t>let the enemy pursue my soul and overtake it,</w:t>
      </w:r>
      <w:r w:rsidRPr="00CE44E8">
        <w:br/>
        <w:t>    and let him trample my life to the ground</w:t>
      </w:r>
      <w:r w:rsidRPr="00CE44E8">
        <w:br/>
        <w:t>    and lay my glory in the dust. </w:t>
      </w:r>
      <w:r w:rsidRPr="00CE44E8">
        <w:rPr>
          <w:i/>
        </w:rPr>
        <w:t>Selah</w:t>
      </w:r>
    </w:p>
    <w:p w14:paraId="125DADAE" w14:textId="77777777" w:rsidR="00200574" w:rsidRDefault="00944040" w:rsidP="005E7940">
      <w:pPr>
        <w:pStyle w:val="bodynormal1"/>
      </w:pPr>
      <w:proofErr w:type="gramStart"/>
      <w:r>
        <w:t>In order to</w:t>
      </w:r>
      <w:proofErr w:type="gramEnd"/>
      <w:r>
        <w:t xml:space="preserve"> enjoy God as your refuge, </w:t>
      </w:r>
      <w:r w:rsidRPr="00F42119">
        <w:rPr>
          <w:highlight w:val="yellow"/>
          <w:u w:val="single"/>
        </w:rPr>
        <w:t xml:space="preserve">you have to </w:t>
      </w:r>
      <w:r w:rsidR="00BC61ED" w:rsidRPr="00F42119">
        <w:rPr>
          <w:highlight w:val="yellow"/>
          <w:u w:val="single"/>
        </w:rPr>
        <w:t>be right with God</w:t>
      </w:r>
      <w:r w:rsidR="00BC61ED">
        <w:t xml:space="preserve">. </w:t>
      </w:r>
      <w:r w:rsidR="00F26A64">
        <w:t xml:space="preserve">David searched his heart and </w:t>
      </w:r>
      <w:r w:rsidR="00FA7DB7">
        <w:t xml:space="preserve">asked God to chasten him for any sin patterns in his life. </w:t>
      </w:r>
      <w:r w:rsidR="00FA7DB7" w:rsidRPr="00200574">
        <w:rPr>
          <w:b/>
        </w:rPr>
        <w:t>He was confident that his conscience was clean</w:t>
      </w:r>
      <w:r w:rsidR="00FA7DB7">
        <w:t xml:space="preserve">. </w:t>
      </w:r>
      <w:r w:rsidR="00200574">
        <w:t>What a powerful insight into this man with such a heart for God. The secret to David’s great power was a clean conscience.</w:t>
      </w:r>
    </w:p>
    <w:p w14:paraId="0D6BA661" w14:textId="1A92F214" w:rsidR="00BC61ED" w:rsidRDefault="00F42119" w:rsidP="005E7940">
      <w:pPr>
        <w:pStyle w:val="bodynormal1"/>
      </w:pPr>
      <w:r w:rsidRPr="00F42119">
        <w:t>David wasn’t claiming to be sinless; he was stating that he was blameless in his motives and actions</w:t>
      </w:r>
      <w:r>
        <w:t xml:space="preserve">. </w:t>
      </w:r>
      <w:r w:rsidRPr="00F42119">
        <w:t xml:space="preserve">If indeed David was guilty of sin, he was willing to accept God’s </w:t>
      </w:r>
      <w:r w:rsidRPr="002844AD">
        <w:rPr>
          <w:b/>
        </w:rPr>
        <w:t>discipline</w:t>
      </w:r>
      <w:r w:rsidRPr="00F42119">
        <w:t>; but he knew that his hands were pure. David had two opportunities to kill King Saul and refused to do so (1 Sam 24, 26). This was proof enough that his heart was not filled with personal malice and a desire for revenge.</w:t>
      </w:r>
      <w:r w:rsidRPr="00F42119">
        <w:rPr>
          <w:vertAlign w:val="superscript"/>
        </w:rPr>
        <w:footnoteReference w:id="2"/>
      </w:r>
      <w:r w:rsidR="002844AD">
        <w:t xml:space="preserve"> David’s conscience was clean. </w:t>
      </w:r>
    </w:p>
    <w:p w14:paraId="77C52ADF" w14:textId="77777777" w:rsidR="002844AD" w:rsidRDefault="002844AD" w:rsidP="002844AD">
      <w:pPr>
        <w:pStyle w:val="Heading3"/>
      </w:pPr>
      <w:bookmarkStart w:id="156" w:name="_Toc523602373"/>
      <w:bookmarkStart w:id="157" w:name="_Toc523606309"/>
      <w:bookmarkStart w:id="158" w:name="_Toc523606434"/>
      <w:bookmarkStart w:id="159" w:name="_Toc523606500"/>
      <w:bookmarkStart w:id="160" w:name="_Toc523606527"/>
      <w:bookmarkStart w:id="161" w:name="_Toc523612439"/>
      <w:bookmarkStart w:id="162" w:name="_Toc523612503"/>
      <w:r>
        <w:t>Grieving &amp; Quenching the Holy Spirit</w:t>
      </w:r>
      <w:bookmarkEnd w:id="156"/>
      <w:bookmarkEnd w:id="157"/>
      <w:bookmarkEnd w:id="158"/>
      <w:bookmarkEnd w:id="159"/>
      <w:bookmarkEnd w:id="160"/>
      <w:bookmarkEnd w:id="161"/>
      <w:bookmarkEnd w:id="162"/>
    </w:p>
    <w:p w14:paraId="67E06E17" w14:textId="09A771CB" w:rsidR="002844AD" w:rsidRDefault="002844AD" w:rsidP="005E7940">
      <w:pPr>
        <w:pStyle w:val="bodynormal1"/>
      </w:pPr>
      <w:r>
        <w:t xml:space="preserve">A Christian </w:t>
      </w:r>
      <w:proofErr w:type="gramStart"/>
      <w:r>
        <w:t>in order to</w:t>
      </w:r>
      <w:proofErr w:type="gramEnd"/>
      <w:r>
        <w:t xml:space="preserve"> serve God, must always maintain a clean conscience. It is possible to </w:t>
      </w:r>
      <w:r w:rsidRPr="002844AD">
        <w:rPr>
          <w:b/>
        </w:rPr>
        <w:t>grieve</w:t>
      </w:r>
      <w:r>
        <w:t xml:space="preserve"> the Holy Spirit. And if you continue grieving the Spirit, it is possible to </w:t>
      </w:r>
      <w:r w:rsidRPr="002844AD">
        <w:rPr>
          <w:b/>
        </w:rPr>
        <w:t>quench</w:t>
      </w:r>
      <w:r>
        <w:t xml:space="preserve"> the Holy Spirit. We are told in Scripture never to do either of these things. </w:t>
      </w:r>
    </w:p>
    <w:p w14:paraId="01A984AB" w14:textId="2EDC9978" w:rsidR="00F42119" w:rsidRDefault="00135BDB" w:rsidP="00667CD2">
      <w:pPr>
        <w:pStyle w:val="bodynormal1"/>
      </w:pPr>
      <w:r>
        <w:t xml:space="preserve">David says to God, Lord, if any of this is true, let me bear my sin. Show me my sin so I can repent. Give me the </w:t>
      </w:r>
      <w:r w:rsidRPr="002844AD">
        <w:rPr>
          <w:b/>
        </w:rPr>
        <w:t>chastening</w:t>
      </w:r>
      <w:r>
        <w:t xml:space="preserve"> I need</w:t>
      </w:r>
      <w:r w:rsidR="00667CD2">
        <w:t>,</w:t>
      </w:r>
      <w:r>
        <w:t xml:space="preserve"> and “</w:t>
      </w:r>
      <w:r w:rsidRPr="00135BDB">
        <w:rPr>
          <w:u w:val="single"/>
        </w:rPr>
        <w:t>lay my glory in the dust</w:t>
      </w:r>
      <w:r>
        <w:t>” (7:5c). David is saying, “</w:t>
      </w:r>
      <w:r w:rsidRPr="002844AD">
        <w:rPr>
          <w:highlight w:val="yellow"/>
        </w:rPr>
        <w:t>Lord, do whatever it takes for me to have a clean conscience</w:t>
      </w:r>
      <w:r>
        <w:t>.</w:t>
      </w:r>
      <w:r w:rsidR="004D689B">
        <w:t>”</w:t>
      </w:r>
    </w:p>
    <w:p w14:paraId="29D0B14F" w14:textId="77777777" w:rsidR="00193CB8" w:rsidRDefault="00193CB8" w:rsidP="00193CB8">
      <w:pPr>
        <w:pStyle w:val="Heading3"/>
      </w:pPr>
      <w:bookmarkStart w:id="163" w:name="_Toc523602375"/>
      <w:bookmarkStart w:id="164" w:name="_Toc523606310"/>
      <w:bookmarkStart w:id="165" w:name="_Toc523606435"/>
      <w:bookmarkStart w:id="166" w:name="_Toc523606501"/>
      <w:bookmarkStart w:id="167" w:name="_Toc523606528"/>
      <w:bookmarkStart w:id="168" w:name="_Toc523612440"/>
      <w:bookmarkStart w:id="169" w:name="_Toc523612504"/>
      <w:r>
        <w:t>Ask Yourself the Hard Questions</w:t>
      </w:r>
      <w:bookmarkEnd w:id="163"/>
      <w:bookmarkEnd w:id="164"/>
      <w:bookmarkEnd w:id="165"/>
      <w:bookmarkEnd w:id="166"/>
      <w:bookmarkEnd w:id="167"/>
      <w:bookmarkEnd w:id="168"/>
      <w:bookmarkEnd w:id="169"/>
    </w:p>
    <w:p w14:paraId="462EE5B6" w14:textId="77777777" w:rsidR="00193CB8" w:rsidRDefault="00193CB8" w:rsidP="00193CB8">
      <w:pPr>
        <w:pStyle w:val="bodynormal1"/>
      </w:pPr>
      <w:r>
        <w:t>How can you get to where David is? How can you gain a clear conscience? Ask yourself the hard questions.</w:t>
      </w:r>
    </w:p>
    <w:p w14:paraId="102F51EF" w14:textId="77777777" w:rsidR="00193CB8" w:rsidRDefault="00193CB8" w:rsidP="00193CB8">
      <w:pPr>
        <w:pStyle w:val="bodynormal1"/>
      </w:pPr>
      <w:r>
        <w:t>1. Are you right with God in your conscience and in your heart? David says, “</w:t>
      </w:r>
      <w:r w:rsidRPr="004D689B">
        <w:rPr>
          <w:u w:val="single"/>
        </w:rPr>
        <w:t>if there is wrong in my hands</w:t>
      </w:r>
      <w:r>
        <w:t>…” (7:3). Is there any wrong in your hands (actions) or thoughts? Is there anything between your soul and the Savior? This is the way to a renewed power and joy in the Holy Spirit. Do you remember that the fruit of the Spirit begins with: “</w:t>
      </w:r>
      <w:r w:rsidRPr="00A462EC">
        <w:rPr>
          <w:u w:val="single"/>
        </w:rPr>
        <w:t>love, joy, peace</w:t>
      </w:r>
      <w:r>
        <w:t xml:space="preserve">…” (Gal 5:22)? Do you have that? Are you walking in the freedom and joy of the Holy Spirit? As you search your heart, remember: God is </w:t>
      </w:r>
      <w:proofErr w:type="gramStart"/>
      <w:r>
        <w:t>holy</w:t>
      </w:r>
      <w:proofErr w:type="gramEnd"/>
      <w:r>
        <w:t xml:space="preserve"> and he’s interested in your holiness. This holiness includes both your visible deeds and your motives (Psa 11:4; Isa 6:1-7; 1 Cor 4:5; Heb 1:8-9).</w:t>
      </w:r>
    </w:p>
    <w:p w14:paraId="5FF85F57" w14:textId="7CAF2316" w:rsidR="00200574" w:rsidRDefault="00200574" w:rsidP="00667CD2">
      <w:pPr>
        <w:pStyle w:val="bodynormal1"/>
      </w:pPr>
      <w:r>
        <w:t xml:space="preserve">You cannot expect for God to do great things through you if your conscience is defiled. Search your heart. Is there anything between you and the Lord? </w:t>
      </w:r>
    </w:p>
    <w:p w14:paraId="65E1FBED" w14:textId="5E86BE1E" w:rsidR="00200574" w:rsidRDefault="00200574" w:rsidP="00200574">
      <w:pPr>
        <w:pStyle w:val="bodynormal1"/>
        <w:numPr>
          <w:ilvl w:val="0"/>
          <w:numId w:val="26"/>
        </w:numPr>
      </w:pPr>
      <w:r>
        <w:t xml:space="preserve">Is there </w:t>
      </w:r>
      <w:r w:rsidRPr="00200574">
        <w:rPr>
          <w:b/>
        </w:rPr>
        <w:t>gossip</w:t>
      </w:r>
      <w:r>
        <w:t>? Have you spoken ill about someone behind their backs?</w:t>
      </w:r>
    </w:p>
    <w:p w14:paraId="72387AFC" w14:textId="76D358B6" w:rsidR="00200574" w:rsidRDefault="00200574" w:rsidP="00200574">
      <w:pPr>
        <w:pStyle w:val="bodynormal1"/>
        <w:numPr>
          <w:ilvl w:val="0"/>
          <w:numId w:val="26"/>
        </w:numPr>
      </w:pPr>
      <w:r>
        <w:t xml:space="preserve">Is there </w:t>
      </w:r>
      <w:r w:rsidRPr="00200574">
        <w:rPr>
          <w:b/>
        </w:rPr>
        <w:t>bitterness</w:t>
      </w:r>
      <w:r>
        <w:t>? Are you holding a grudge against anyone?</w:t>
      </w:r>
    </w:p>
    <w:p w14:paraId="24FF328F" w14:textId="4273C293" w:rsidR="00200574" w:rsidRDefault="00200574" w:rsidP="00200574">
      <w:pPr>
        <w:pStyle w:val="bodynormal1"/>
        <w:numPr>
          <w:ilvl w:val="0"/>
          <w:numId w:val="26"/>
        </w:numPr>
      </w:pPr>
      <w:r>
        <w:t xml:space="preserve">Is there </w:t>
      </w:r>
      <w:r w:rsidRPr="00200574">
        <w:rPr>
          <w:b/>
        </w:rPr>
        <w:t>deceit</w:t>
      </w:r>
      <w:r>
        <w:t>? Are you lying about something?</w:t>
      </w:r>
    </w:p>
    <w:p w14:paraId="6DFC614F" w14:textId="1CD7C3F7" w:rsidR="00200574" w:rsidRDefault="00200574" w:rsidP="00200574">
      <w:pPr>
        <w:pStyle w:val="bodynormal1"/>
        <w:numPr>
          <w:ilvl w:val="0"/>
          <w:numId w:val="26"/>
        </w:numPr>
      </w:pPr>
      <w:r>
        <w:t xml:space="preserve">Is there </w:t>
      </w:r>
      <w:r w:rsidRPr="00200574">
        <w:rPr>
          <w:b/>
        </w:rPr>
        <w:t>anger</w:t>
      </w:r>
      <w:r>
        <w:t xml:space="preserve"> or </w:t>
      </w:r>
      <w:r w:rsidRPr="00200574">
        <w:rPr>
          <w:b/>
        </w:rPr>
        <w:t>fits of rage</w:t>
      </w:r>
      <w:r>
        <w:t xml:space="preserve"> in your life? Is your temper out of control at home? Are you blameless before your spouse? If you have kids, do they see a parent in you that is self-controlled?</w:t>
      </w:r>
    </w:p>
    <w:p w14:paraId="2AA1EE56" w14:textId="3F4853C8" w:rsidR="00200574" w:rsidRDefault="00200574" w:rsidP="00200574">
      <w:pPr>
        <w:pStyle w:val="bodynormal1"/>
        <w:numPr>
          <w:ilvl w:val="0"/>
          <w:numId w:val="26"/>
        </w:numPr>
      </w:pPr>
      <w:r>
        <w:t xml:space="preserve">Is there </w:t>
      </w:r>
      <w:r w:rsidRPr="00200574">
        <w:rPr>
          <w:b/>
        </w:rPr>
        <w:t>lust</w:t>
      </w:r>
      <w:r>
        <w:t>? Are you free from any thought or action of pornography or any kind of unclean sexual activity? Is your conscience completely clean?</w:t>
      </w:r>
    </w:p>
    <w:p w14:paraId="54C30149" w14:textId="6EA46CFD" w:rsidR="00200574" w:rsidRDefault="00200574" w:rsidP="00200574">
      <w:pPr>
        <w:pStyle w:val="bodynormal1"/>
        <w:numPr>
          <w:ilvl w:val="0"/>
          <w:numId w:val="26"/>
        </w:numPr>
      </w:pPr>
      <w:r>
        <w:t xml:space="preserve">Is there </w:t>
      </w:r>
      <w:r w:rsidRPr="00200574">
        <w:rPr>
          <w:b/>
        </w:rPr>
        <w:t>worldliness</w:t>
      </w:r>
      <w:r>
        <w:t>? Does everything you see on your phone or TV or in the theater bring honor and glory to God? Does your music and media exalt God?</w:t>
      </w:r>
    </w:p>
    <w:p w14:paraId="4824362D" w14:textId="75E31B5F" w:rsidR="00200574" w:rsidRDefault="00200574" w:rsidP="00667CD2">
      <w:pPr>
        <w:pStyle w:val="bodynormal1"/>
      </w:pPr>
      <w:r>
        <w:t xml:space="preserve">Do you have a clean conscience? None of us is perfect, but when we sin, there must be great repentance and sorrow. Confess your sins to one another. If you have a spouse or kids, they ought to be able to see a pattern of constant repentance. </w:t>
      </w:r>
    </w:p>
    <w:p w14:paraId="4C8F4582" w14:textId="1EAB5013" w:rsidR="008C43E7" w:rsidRDefault="008C43E7" w:rsidP="008C43E7">
      <w:pPr>
        <w:pStyle w:val="Heading2"/>
      </w:pPr>
      <w:bookmarkStart w:id="170" w:name="_Toc523602376"/>
      <w:bookmarkStart w:id="171" w:name="_Toc523606311"/>
      <w:bookmarkStart w:id="172" w:name="_Toc523606436"/>
      <w:bookmarkStart w:id="173" w:name="_Toc523606502"/>
      <w:bookmarkStart w:id="174" w:name="_Toc523606529"/>
      <w:bookmarkStart w:id="175" w:name="_Toc523612441"/>
      <w:bookmarkStart w:id="176" w:name="_Toc523612505"/>
      <w:r>
        <w:t>Conscience Principle Expanded (7:</w:t>
      </w:r>
      <w:r w:rsidR="00193CB8">
        <w:t>3-</w:t>
      </w:r>
      <w:r>
        <w:t>5)</w:t>
      </w:r>
      <w:bookmarkEnd w:id="170"/>
      <w:bookmarkEnd w:id="171"/>
      <w:bookmarkEnd w:id="172"/>
      <w:bookmarkEnd w:id="173"/>
      <w:bookmarkEnd w:id="174"/>
      <w:bookmarkEnd w:id="175"/>
      <w:bookmarkEnd w:id="176"/>
    </w:p>
    <w:p w14:paraId="6D868BC4" w14:textId="1C1F1709" w:rsidR="008C43E7" w:rsidRDefault="008C43E7" w:rsidP="008C43E7">
      <w:pPr>
        <w:pStyle w:val="bodynormal1"/>
      </w:pPr>
      <w:r>
        <w:t>David fully surrenders to God’s chastening. David says, “</w:t>
      </w:r>
      <w:r w:rsidRPr="004D689B">
        <w:rPr>
          <w:u w:val="single"/>
        </w:rPr>
        <w:t>if there is wrong in my hands</w:t>
      </w:r>
      <w:r>
        <w:t>…” (7:3), then give me the fiercest chastening. “</w:t>
      </w:r>
      <w:r w:rsidRPr="00D82056">
        <w:rPr>
          <w:b/>
          <w:u w:val="single"/>
        </w:rPr>
        <w:t xml:space="preserve">Let the enemy pursue my soul and overtake </w:t>
      </w:r>
      <w:proofErr w:type="gramStart"/>
      <w:r w:rsidRPr="00D82056">
        <w:rPr>
          <w:b/>
          <w:u w:val="single"/>
        </w:rPr>
        <w:t>it, and</w:t>
      </w:r>
      <w:proofErr w:type="gramEnd"/>
      <w:r w:rsidRPr="00D82056">
        <w:rPr>
          <w:b/>
          <w:u w:val="single"/>
        </w:rPr>
        <w:t xml:space="preserve"> let him trample my life to the ground and lay my glory in the dust</w:t>
      </w:r>
      <w:r>
        <w:t xml:space="preserve">” (7:5). That’s </w:t>
      </w:r>
      <w:proofErr w:type="gramStart"/>
      <w:r>
        <w:t>pretty severe</w:t>
      </w:r>
      <w:proofErr w:type="gramEnd"/>
      <w:r>
        <w:t xml:space="preserve"> chastening that David is inviting. David has replaced sinful fear with a godly awe and reverential fear of God. In verse 5, David prays if he is guilty, God would chasten him by sending his enemies against him to do him harm. We see here that David has a far greater fear of God than his enemies. </w:t>
      </w:r>
    </w:p>
    <w:p w14:paraId="6A2BF65D" w14:textId="48281F43" w:rsidR="0071199B" w:rsidRDefault="00667CD2" w:rsidP="0071199B">
      <w:pPr>
        <w:pStyle w:val="Heading3"/>
      </w:pPr>
      <w:bookmarkStart w:id="177" w:name="_Toc523602377"/>
      <w:bookmarkStart w:id="178" w:name="_Toc523606312"/>
      <w:bookmarkStart w:id="179" w:name="_Toc523606437"/>
      <w:bookmarkStart w:id="180" w:name="_Toc523606503"/>
      <w:bookmarkStart w:id="181" w:name="_Toc523606530"/>
      <w:bookmarkStart w:id="182" w:name="_Toc523612442"/>
      <w:bookmarkStart w:id="183" w:name="_Toc523612506"/>
      <w:r>
        <w:t>Replace Sinful Fear with Godly Fear</w:t>
      </w:r>
      <w:bookmarkEnd w:id="177"/>
      <w:bookmarkEnd w:id="178"/>
      <w:bookmarkEnd w:id="179"/>
      <w:bookmarkEnd w:id="180"/>
      <w:bookmarkEnd w:id="181"/>
      <w:bookmarkEnd w:id="182"/>
      <w:bookmarkEnd w:id="183"/>
    </w:p>
    <w:p w14:paraId="6BAAAB1E" w14:textId="4EB23547" w:rsidR="00667CD2" w:rsidRPr="00667CD2" w:rsidRDefault="00667CD2" w:rsidP="00667CD2">
      <w:pPr>
        <w:pStyle w:val="bodynormal1"/>
        <w:rPr>
          <w:lang w:bidi="en-US"/>
        </w:rPr>
      </w:pPr>
      <w:r w:rsidRPr="00667CD2">
        <w:rPr>
          <w:lang w:bidi="en-US"/>
        </w:rPr>
        <w:t xml:space="preserve">If </w:t>
      </w:r>
      <w:r>
        <w:rPr>
          <w:lang w:bidi="en-US"/>
        </w:rPr>
        <w:t>you</w:t>
      </w:r>
      <w:r w:rsidRPr="00667CD2">
        <w:rPr>
          <w:lang w:bidi="en-US"/>
        </w:rPr>
        <w:t xml:space="preserve"> are to overcome sinful paralyzing fear, </w:t>
      </w:r>
      <w:r>
        <w:rPr>
          <w:lang w:bidi="en-US"/>
        </w:rPr>
        <w:t>you</w:t>
      </w:r>
      <w:r w:rsidRPr="00667CD2">
        <w:rPr>
          <w:lang w:bidi="en-US"/>
        </w:rPr>
        <w:t xml:space="preserve"> must begin with a healthy fear (awe) of God. “</w:t>
      </w:r>
      <w:r w:rsidRPr="00667CD2">
        <w:rPr>
          <w:u w:val="single"/>
          <w:lang w:bidi="en-US"/>
        </w:rPr>
        <w:t>The fear of the LORD is the beginning of knowledge, but fools despise wisdom and discipline</w:t>
      </w:r>
      <w:r w:rsidRPr="00667CD2">
        <w:rPr>
          <w:lang w:bidi="en-US"/>
        </w:rPr>
        <w:t>.” (</w:t>
      </w:r>
      <w:r w:rsidRPr="00667CD2">
        <w:rPr>
          <w:b/>
          <w:lang w:bidi="en-US"/>
        </w:rPr>
        <w:t>Pro 1:7</w:t>
      </w:r>
      <w:r w:rsidRPr="00667CD2">
        <w:rPr>
          <w:lang w:bidi="en-US"/>
        </w:rPr>
        <w:t xml:space="preserve">). You </w:t>
      </w:r>
      <w:proofErr w:type="gramStart"/>
      <w:r w:rsidRPr="00667CD2">
        <w:rPr>
          <w:lang w:bidi="en-US"/>
        </w:rPr>
        <w:t>have to</w:t>
      </w:r>
      <w:proofErr w:type="gramEnd"/>
      <w:r w:rsidRPr="00667CD2">
        <w:rPr>
          <w:lang w:bidi="en-US"/>
        </w:rPr>
        <w:t xml:space="preserve"> fear God more than you fear living with fear or anxiety or worry.</w:t>
      </w:r>
    </w:p>
    <w:p w14:paraId="0D73857D" w14:textId="77777777" w:rsidR="00667CD2" w:rsidRPr="00667CD2" w:rsidRDefault="00667CD2" w:rsidP="00667CD2">
      <w:pPr>
        <w:pStyle w:val="bodynormal1"/>
        <w:numPr>
          <w:ilvl w:val="0"/>
          <w:numId w:val="25"/>
        </w:numPr>
        <w:rPr>
          <w:lang w:bidi="en-US"/>
        </w:rPr>
      </w:pPr>
      <w:r w:rsidRPr="00667CD2">
        <w:rPr>
          <w:lang w:bidi="en-US"/>
        </w:rPr>
        <w:t>Believe that God created you because he loves you.</w:t>
      </w:r>
    </w:p>
    <w:p w14:paraId="23D4D7B7" w14:textId="77777777" w:rsidR="00667CD2" w:rsidRPr="00667CD2" w:rsidRDefault="00667CD2" w:rsidP="00667CD2">
      <w:pPr>
        <w:pStyle w:val="bodynormal1"/>
        <w:numPr>
          <w:ilvl w:val="0"/>
          <w:numId w:val="25"/>
        </w:numPr>
        <w:rPr>
          <w:lang w:bidi="en-US"/>
        </w:rPr>
      </w:pPr>
      <w:r w:rsidRPr="00667CD2">
        <w:rPr>
          <w:lang w:bidi="en-US"/>
        </w:rPr>
        <w:t>Believe that God has a future and a hope for your life.</w:t>
      </w:r>
    </w:p>
    <w:p w14:paraId="37645003" w14:textId="77777777" w:rsidR="00667CD2" w:rsidRPr="00667CD2" w:rsidRDefault="00667CD2" w:rsidP="00667CD2">
      <w:pPr>
        <w:pStyle w:val="bodynormal1"/>
        <w:numPr>
          <w:ilvl w:val="0"/>
          <w:numId w:val="25"/>
        </w:numPr>
        <w:rPr>
          <w:b/>
          <w:lang w:bidi="en-US"/>
        </w:rPr>
      </w:pPr>
      <w:r w:rsidRPr="00667CD2">
        <w:rPr>
          <w:lang w:bidi="en-US"/>
        </w:rPr>
        <w:t xml:space="preserve">Believe that God (not fear) has the right to be your </w:t>
      </w:r>
      <w:r w:rsidRPr="00667CD2">
        <w:rPr>
          <w:b/>
          <w:lang w:bidi="en-US"/>
        </w:rPr>
        <w:t>Master</w:t>
      </w:r>
    </w:p>
    <w:p w14:paraId="1E5E5656" w14:textId="77777777" w:rsidR="00667CD2" w:rsidRPr="00667CD2" w:rsidRDefault="00667CD2" w:rsidP="00667CD2">
      <w:pPr>
        <w:pStyle w:val="bodynormal1"/>
        <w:numPr>
          <w:ilvl w:val="0"/>
          <w:numId w:val="25"/>
        </w:numPr>
        <w:rPr>
          <w:lang w:bidi="en-US"/>
        </w:rPr>
      </w:pPr>
      <w:r w:rsidRPr="00667CD2">
        <w:rPr>
          <w:lang w:bidi="en-US"/>
        </w:rPr>
        <w:t>Believe that God wants you to entrust your life entirely to him.</w:t>
      </w:r>
    </w:p>
    <w:p w14:paraId="2422F384" w14:textId="77777777" w:rsidR="00667CD2" w:rsidRPr="00667CD2" w:rsidRDefault="00667CD2" w:rsidP="00667CD2">
      <w:pPr>
        <w:pStyle w:val="bodynormal1"/>
        <w:numPr>
          <w:ilvl w:val="0"/>
          <w:numId w:val="25"/>
        </w:numPr>
        <w:rPr>
          <w:lang w:bidi="en-US"/>
        </w:rPr>
      </w:pPr>
      <w:r w:rsidRPr="00667CD2">
        <w:rPr>
          <w:lang w:bidi="en-US"/>
        </w:rPr>
        <w:t>Believe that God has the power to change you.</w:t>
      </w:r>
    </w:p>
    <w:p w14:paraId="6BE4D35C" w14:textId="77777777" w:rsidR="00667CD2" w:rsidRPr="00667CD2" w:rsidRDefault="00667CD2" w:rsidP="00667CD2">
      <w:pPr>
        <w:pStyle w:val="bodynormal1"/>
        <w:numPr>
          <w:ilvl w:val="0"/>
          <w:numId w:val="25"/>
        </w:numPr>
        <w:rPr>
          <w:lang w:bidi="en-US"/>
        </w:rPr>
      </w:pPr>
      <w:r w:rsidRPr="00667CD2">
        <w:rPr>
          <w:lang w:bidi="en-US"/>
        </w:rPr>
        <w:t>Believe that God will keep you safe as you trust in him.</w:t>
      </w:r>
    </w:p>
    <w:p w14:paraId="58E3C2ED" w14:textId="77777777" w:rsidR="00667CD2" w:rsidRDefault="00667CD2" w:rsidP="005E7940">
      <w:pPr>
        <w:pStyle w:val="bodynormal1"/>
      </w:pPr>
    </w:p>
    <w:p w14:paraId="40A29336" w14:textId="31C69B61" w:rsidR="005E7940" w:rsidRDefault="00667CD2" w:rsidP="005A36EE">
      <w:pPr>
        <w:pStyle w:val="bodynormal1"/>
      </w:pPr>
      <w:r>
        <w:t xml:space="preserve">Replace sinful fear with a godly fear of the LORD! </w:t>
      </w:r>
      <w:r w:rsidR="007B23B7">
        <w:t xml:space="preserve">So now, David builds on this and he focuses on the fear of the Lord and God’s ultimate justice and judgment of mankind. It’s frightening. And the fear of the Lord drives out the sinful, ungodly fear that David might be tempted to have because of his earthly enemies. He’s got to have a healthy fear of God who is not David’s judge, but David’s heavenly Father. And he’s your heavenly Father too! </w:t>
      </w:r>
    </w:p>
    <w:p w14:paraId="2B439D53" w14:textId="5BF73EC2" w:rsidR="006F609D" w:rsidRDefault="006F609D" w:rsidP="005A36EE">
      <w:pPr>
        <w:pStyle w:val="bodynormal1"/>
      </w:pPr>
    </w:p>
    <w:p w14:paraId="372F8EDD" w14:textId="77777777" w:rsidR="006F609D" w:rsidRDefault="006F609D" w:rsidP="005A36EE">
      <w:pPr>
        <w:pStyle w:val="bodynormal1"/>
      </w:pPr>
      <w:bookmarkStart w:id="184" w:name="_GoBack"/>
      <w:bookmarkEnd w:id="184"/>
    </w:p>
    <w:p w14:paraId="7F284B05" w14:textId="77777777" w:rsidR="00193CB8" w:rsidRPr="00AA7786" w:rsidRDefault="00193CB8" w:rsidP="005A36EE">
      <w:pPr>
        <w:pStyle w:val="bodynormal1"/>
      </w:pPr>
    </w:p>
    <w:p w14:paraId="37F655C2" w14:textId="5BAF7871" w:rsidR="005E7940" w:rsidRPr="00AA7786" w:rsidRDefault="00667CD2" w:rsidP="005E7940">
      <w:pPr>
        <w:pStyle w:val="Heading1"/>
        <w:numPr>
          <w:ilvl w:val="0"/>
          <w:numId w:val="8"/>
        </w:numPr>
        <w:pBdr>
          <w:top w:val="single" w:sz="6" w:space="1" w:color="auto"/>
          <w:bottom w:val="single" w:sz="6" w:space="1" w:color="auto"/>
        </w:pBdr>
      </w:pPr>
      <w:bookmarkStart w:id="185" w:name="_Toc523594091"/>
      <w:bookmarkStart w:id="186" w:name="_Toc523602378"/>
      <w:bookmarkStart w:id="187" w:name="_Toc523606313"/>
      <w:bookmarkStart w:id="188" w:name="_Toc523606438"/>
      <w:bookmarkStart w:id="189" w:name="_Toc523606504"/>
      <w:bookmarkStart w:id="190" w:name="_Toc523606531"/>
      <w:bookmarkStart w:id="191" w:name="_Toc523612443"/>
      <w:bookmarkStart w:id="192" w:name="_Toc523612507"/>
      <w:r>
        <w:t xml:space="preserve">Adopt the Principle of </w:t>
      </w:r>
      <w:r w:rsidR="005E7940" w:rsidRPr="00667CD2">
        <w:rPr>
          <w:b/>
          <w:u w:val="single"/>
        </w:rPr>
        <w:t>Justice</w:t>
      </w:r>
      <w:r w:rsidR="00A769E4">
        <w:t>: Support Me</w:t>
      </w:r>
      <w:r w:rsidR="005E7940">
        <w:t xml:space="preserve"> </w:t>
      </w:r>
      <w:r w:rsidR="005E7940" w:rsidRPr="00AA7786">
        <w:t>(</w:t>
      </w:r>
      <w:r w:rsidR="005E7940">
        <w:t>7:6-16</w:t>
      </w:r>
      <w:r w:rsidR="005E7940" w:rsidRPr="00AA7786">
        <w:t>)</w:t>
      </w:r>
      <w:bookmarkEnd w:id="185"/>
      <w:bookmarkEnd w:id="186"/>
      <w:bookmarkEnd w:id="187"/>
      <w:bookmarkEnd w:id="188"/>
      <w:bookmarkEnd w:id="189"/>
      <w:bookmarkEnd w:id="190"/>
      <w:bookmarkEnd w:id="191"/>
      <w:bookmarkEnd w:id="192"/>
    </w:p>
    <w:p w14:paraId="0410F8E8" w14:textId="77777777" w:rsidR="002E17B4" w:rsidRDefault="002E17B4" w:rsidP="002E17B4">
      <w:pPr>
        <w:pStyle w:val="bodynormal1"/>
      </w:pPr>
      <w:bookmarkStart w:id="193" w:name="_Toc523594092"/>
      <w:bookmarkStart w:id="194" w:name="_Toc523602379"/>
    </w:p>
    <w:p w14:paraId="61A1D0EF" w14:textId="4357A9AD" w:rsidR="002E17B4" w:rsidRDefault="002E17B4" w:rsidP="002E17B4">
      <w:pPr>
        <w:pStyle w:val="bodynormal1"/>
      </w:pPr>
      <w:r>
        <w:t xml:space="preserve">Remember, this Psalm is very likely written during the time David is being chased by King Saul. He’s had two chances to kill King Saul, but he’s chosen not to. Fear can drive us to do very irrational things. But David stays far away from letting fear control him. He </w:t>
      </w:r>
      <w:proofErr w:type="gramStart"/>
      <w:r>
        <w:t>keep</w:t>
      </w:r>
      <w:proofErr w:type="gramEnd"/>
      <w:r>
        <w:t xml:space="preserve"> fear away from him by focusing on the fear and holy reverence for his </w:t>
      </w:r>
      <w:proofErr w:type="spellStart"/>
      <w:r>
        <w:t>all powerful</w:t>
      </w:r>
      <w:proofErr w:type="spellEnd"/>
      <w:r>
        <w:t xml:space="preserve">, all wise, heavenly Father. </w:t>
      </w:r>
    </w:p>
    <w:p w14:paraId="0044D6D6" w14:textId="4828B6C8" w:rsidR="005E7940" w:rsidRDefault="00DD6069" w:rsidP="005E7940">
      <w:pPr>
        <w:pStyle w:val="Heading2"/>
      </w:pPr>
      <w:bookmarkStart w:id="195" w:name="_Toc523606314"/>
      <w:bookmarkStart w:id="196" w:name="_Toc523606439"/>
      <w:bookmarkStart w:id="197" w:name="_Toc523606505"/>
      <w:bookmarkStart w:id="198" w:name="_Toc523606532"/>
      <w:bookmarkStart w:id="199" w:name="_Toc523612444"/>
      <w:bookmarkStart w:id="200" w:name="_Toc523612508"/>
      <w:r>
        <w:t>Divine Justice</w:t>
      </w:r>
      <w:r w:rsidR="005E7940">
        <w:t xml:space="preserve"> (7:</w:t>
      </w:r>
      <w:r w:rsidR="00D35E56">
        <w:t>6</w:t>
      </w:r>
      <w:r w:rsidR="005E7940">
        <w:t>)</w:t>
      </w:r>
      <w:bookmarkEnd w:id="193"/>
      <w:bookmarkEnd w:id="194"/>
      <w:bookmarkEnd w:id="195"/>
      <w:bookmarkEnd w:id="196"/>
      <w:bookmarkEnd w:id="197"/>
      <w:bookmarkEnd w:id="198"/>
      <w:bookmarkEnd w:id="199"/>
      <w:bookmarkEnd w:id="200"/>
    </w:p>
    <w:p w14:paraId="6BF27DAC" w14:textId="43D738C2" w:rsidR="005E7940" w:rsidRDefault="00FA4B24" w:rsidP="005E7940">
      <w:pPr>
        <w:pStyle w:val="bodynormal1"/>
      </w:pPr>
      <w:r>
        <w:t>David focuses on God’s divine justice. Can I just let you know that you are in God’s hand</w:t>
      </w:r>
      <w:r w:rsidR="005F1D70">
        <w:t>s, not mans? Man’s justice is often corrupt and imperfect. But God’s justice is perfect. All of us will appear before the Judge of all the earth. And if you are a Christian, y</w:t>
      </w:r>
      <w:r>
        <w:t>our future is secured in Christ. “</w:t>
      </w:r>
      <w:r w:rsidRPr="00FA4B24">
        <w:rPr>
          <w:u w:val="single"/>
        </w:rPr>
        <w:t>Surely [God’s] goodness and mercy [steadfast love] shall follow me all the days of my life, and I will dwell in the house of the Lord forever</w:t>
      </w:r>
      <w:r>
        <w:t>” (Psa 23:6). Not so for the unbeliever. The wicked will fac</w:t>
      </w:r>
      <w:r w:rsidR="005F1D70">
        <w:t>e</w:t>
      </w:r>
      <w:r>
        <w:t xml:space="preserve"> </w:t>
      </w:r>
      <w:r w:rsidRPr="00FA4B24">
        <w:rPr>
          <w:b/>
          <w:highlight w:val="yellow"/>
        </w:rPr>
        <w:t>the wrath of an angry God</w:t>
      </w:r>
      <w:r>
        <w:t>. David knew this. He says:</w:t>
      </w:r>
    </w:p>
    <w:p w14:paraId="5C871F6F" w14:textId="617B5D3C" w:rsidR="00DD6069" w:rsidRDefault="00DD6069" w:rsidP="00DD6069">
      <w:pPr>
        <w:pStyle w:val="Quote"/>
      </w:pPr>
      <w:r w:rsidRPr="00CE44E8">
        <w:t>Arise, O Lord, in your anger;</w:t>
      </w:r>
      <w:r w:rsidRPr="00CE44E8">
        <w:br/>
        <w:t>    lift yourself up against the fury of my enemies;</w:t>
      </w:r>
      <w:r w:rsidRPr="00CE44E8">
        <w:br/>
        <w:t>    awake for me; you have appointed a judgment.</w:t>
      </w:r>
    </w:p>
    <w:p w14:paraId="1D09A2C1" w14:textId="77777777" w:rsidR="001A0153" w:rsidRDefault="001A0153" w:rsidP="00846144">
      <w:pPr>
        <w:pStyle w:val="bodynormal1"/>
      </w:pPr>
      <w:r>
        <w:t xml:space="preserve">David was secure in his place before God. He wasn’t </w:t>
      </w:r>
      <w:proofErr w:type="gramStart"/>
      <w:r>
        <w:t>perfect</w:t>
      </w:r>
      <w:proofErr w:type="gramEnd"/>
      <w:r>
        <w:t xml:space="preserve"> but he was forgiven and justified because of faith by grace in the Lord. </w:t>
      </w:r>
    </w:p>
    <w:p w14:paraId="5269D45F" w14:textId="77777777" w:rsidR="00F23DA0" w:rsidRDefault="00F23DA0" w:rsidP="00F23DA0">
      <w:pPr>
        <w:pStyle w:val="Heading3"/>
      </w:pPr>
      <w:bookmarkStart w:id="201" w:name="_Toc523606315"/>
      <w:bookmarkStart w:id="202" w:name="_Toc523606440"/>
      <w:bookmarkStart w:id="203" w:name="_Toc523606506"/>
      <w:bookmarkStart w:id="204" w:name="_Toc523606533"/>
      <w:bookmarkStart w:id="205" w:name="_Toc523612445"/>
      <w:bookmarkStart w:id="206" w:name="_Toc523612509"/>
      <w:r>
        <w:t>Divine Justice is in God’s Divine and Perfect Timeframe</w:t>
      </w:r>
      <w:bookmarkEnd w:id="201"/>
      <w:bookmarkEnd w:id="202"/>
      <w:bookmarkEnd w:id="203"/>
      <w:bookmarkEnd w:id="204"/>
      <w:bookmarkEnd w:id="205"/>
      <w:bookmarkEnd w:id="206"/>
    </w:p>
    <w:p w14:paraId="3073B05B" w14:textId="3D1696D7" w:rsidR="00F23DA0" w:rsidRDefault="001A0153" w:rsidP="00846144">
      <w:pPr>
        <w:pStyle w:val="bodynormal1"/>
      </w:pPr>
      <w:r>
        <w:t xml:space="preserve">David is languishing in </w:t>
      </w:r>
      <w:r w:rsidR="00F23DA0">
        <w:t>the injustice he has experienced. This Psalm is a Shiggaion, or an “impassioned poem.” David’s heart is exploding and yearning for God to come down from heaven and judge his enemies immediately. God’s justice can’t come soon enough!</w:t>
      </w:r>
    </w:p>
    <w:p w14:paraId="22B0507E" w14:textId="6A8DE2A0" w:rsidR="00846144" w:rsidRDefault="00F23DA0" w:rsidP="00846144">
      <w:pPr>
        <w:pStyle w:val="bodynormal1"/>
      </w:pPr>
      <w:r>
        <w:t xml:space="preserve">When you are angry or hurt, it’s hard to wait on God to intervene. The picture is that David is trying to rouse the LORD from sleeping! </w:t>
      </w:r>
      <w:r w:rsidR="004B3096">
        <w:t xml:space="preserve">That’s how David perceived it. </w:t>
      </w:r>
      <w:r>
        <w:t xml:space="preserve">It’s hard to wait on the Lord isn’t it? </w:t>
      </w:r>
      <w:proofErr w:type="spellStart"/>
      <w:r>
        <w:t>Davod</w:t>
      </w:r>
      <w:proofErr w:type="spellEnd"/>
      <w:r>
        <w:t xml:space="preserve"> </w:t>
      </w:r>
      <w:r w:rsidR="004B3096">
        <w:t xml:space="preserve">calls him to “Arise” and “awake” because it seemed like </w:t>
      </w:r>
      <w:r w:rsidR="005F1D70">
        <w:t>God was sleeping on his justice of the wicked</w:t>
      </w:r>
      <w:r w:rsidR="004B3096">
        <w:t>.</w:t>
      </w:r>
      <w:r w:rsidR="005F1D70">
        <w:t xml:space="preserve"> David says, “</w:t>
      </w:r>
      <w:r w:rsidR="005F1D70" w:rsidRPr="005F1D70">
        <w:rPr>
          <w:b/>
          <w:i/>
        </w:rPr>
        <w:t>Awake</w:t>
      </w:r>
      <w:r w:rsidR="005F1D70" w:rsidRPr="005F1D70">
        <w:rPr>
          <w:i/>
        </w:rPr>
        <w:t xml:space="preserve"> my Lord! </w:t>
      </w:r>
      <w:r w:rsidR="004B3096" w:rsidRPr="005F1D70">
        <w:rPr>
          <w:i/>
        </w:rPr>
        <w:t>Come to my defense</w:t>
      </w:r>
      <w:r w:rsidR="004B3096">
        <w:t>!</w:t>
      </w:r>
      <w:r w:rsidR="005F1D70">
        <w:t>”</w:t>
      </w:r>
      <w:r w:rsidR="004B3096">
        <w:t xml:space="preserve"> </w:t>
      </w:r>
      <w:r w:rsidR="00CA53CB" w:rsidRPr="00F23DA0">
        <w:rPr>
          <w:highlight w:val="yellow"/>
        </w:rPr>
        <w:t>Let me tell you, God is not asleep</w:t>
      </w:r>
      <w:r w:rsidR="00CA53CB">
        <w:t>. Do not fear. God will repay. God is just. He’s appointed a day in which he will judge the world by his Son Jesus Christ.</w:t>
      </w:r>
    </w:p>
    <w:p w14:paraId="603BF72E" w14:textId="300197C7" w:rsidR="00413CBD" w:rsidRDefault="00413CBD" w:rsidP="00846144">
      <w:pPr>
        <w:pStyle w:val="bodynormal1"/>
      </w:pPr>
      <w:proofErr w:type="gramStart"/>
      <w:r>
        <w:t>So</w:t>
      </w:r>
      <w:proofErr w:type="gramEnd"/>
      <w:r>
        <w:t xml:space="preserve"> it’s not only </w:t>
      </w:r>
      <w:r w:rsidRPr="00413CBD">
        <w:rPr>
          <w:b/>
        </w:rPr>
        <w:t>divine</w:t>
      </w:r>
      <w:r>
        <w:t xml:space="preserve"> justice, it’s </w:t>
      </w:r>
      <w:r w:rsidRPr="00413CBD">
        <w:rPr>
          <w:b/>
        </w:rPr>
        <w:t>universal</w:t>
      </w:r>
      <w:r>
        <w:t xml:space="preserve"> justice.</w:t>
      </w:r>
    </w:p>
    <w:p w14:paraId="610CBF3F" w14:textId="0C202499" w:rsidR="00846144" w:rsidRDefault="00CA53CB" w:rsidP="00846144">
      <w:pPr>
        <w:pStyle w:val="Heading2"/>
      </w:pPr>
      <w:bookmarkStart w:id="207" w:name="_Toc523606316"/>
      <w:bookmarkStart w:id="208" w:name="_Toc523606441"/>
      <w:bookmarkStart w:id="209" w:name="_Toc523606507"/>
      <w:bookmarkStart w:id="210" w:name="_Toc523606534"/>
      <w:bookmarkStart w:id="211" w:name="_Toc523612446"/>
      <w:bookmarkStart w:id="212" w:name="_Toc523612510"/>
      <w:r>
        <w:t>Universal</w:t>
      </w:r>
      <w:r w:rsidR="00846144">
        <w:t xml:space="preserve"> Justice (7:</w:t>
      </w:r>
      <w:r>
        <w:t>7</w:t>
      </w:r>
      <w:r w:rsidR="005F1D70">
        <w:t>-9</w:t>
      </w:r>
      <w:r w:rsidR="00846144">
        <w:t>)</w:t>
      </w:r>
      <w:bookmarkEnd w:id="207"/>
      <w:bookmarkEnd w:id="208"/>
      <w:bookmarkEnd w:id="209"/>
      <w:bookmarkEnd w:id="210"/>
      <w:bookmarkEnd w:id="211"/>
      <w:bookmarkEnd w:id="212"/>
    </w:p>
    <w:p w14:paraId="0B04F9A7" w14:textId="177C02AA" w:rsidR="004B3096" w:rsidRDefault="00CA53CB" w:rsidP="004B3096">
      <w:pPr>
        <w:pStyle w:val="bodynormal1"/>
      </w:pPr>
      <w:r>
        <w:t xml:space="preserve">David is saying: </w:t>
      </w:r>
      <w:r w:rsidR="004B3096" w:rsidRPr="00CA53CB">
        <w:rPr>
          <w:i/>
        </w:rPr>
        <w:t>Bring your court to session</w:t>
      </w:r>
      <w:r w:rsidR="004B3096">
        <w:t>. This is very judicial language. David pictures a public judgment scene and pleads</w:t>
      </w:r>
      <w:r w:rsidR="005F1D70">
        <w:t>:</w:t>
      </w:r>
    </w:p>
    <w:p w14:paraId="73730649" w14:textId="3ED69CE3" w:rsidR="004B3096" w:rsidRDefault="004B3096" w:rsidP="004B3096">
      <w:pPr>
        <w:pStyle w:val="Quote"/>
      </w:pPr>
      <w:r w:rsidRPr="00CE44E8">
        <w:rPr>
          <w:b/>
          <w:bCs/>
          <w:vertAlign w:val="superscript"/>
        </w:rPr>
        <w:t>7 </w:t>
      </w:r>
      <w:r w:rsidRPr="00CE44E8">
        <w:t>Let the assembly of the peoples be gathered about you;</w:t>
      </w:r>
      <w:r w:rsidRPr="00CE44E8">
        <w:br/>
        <w:t>    over it return on high.</w:t>
      </w:r>
    </w:p>
    <w:p w14:paraId="4454C881" w14:textId="79BE1186" w:rsidR="009B3034" w:rsidRDefault="00FA4B24" w:rsidP="009B3034">
      <w:pPr>
        <w:pStyle w:val="bodynormal1"/>
      </w:pPr>
      <w:r>
        <w:t>There is coming a judgment day</w:t>
      </w:r>
      <w:r w:rsidR="00CA53CB">
        <w:t xml:space="preserve"> and it is universal. </w:t>
      </w:r>
      <w:r>
        <w:t xml:space="preserve">Here </w:t>
      </w:r>
      <w:r w:rsidR="004B3096">
        <w:t>it seems to be</w:t>
      </w:r>
      <w:r>
        <w:t xml:space="preserve"> the first picture of the Second Coming recorded in the Psalms. </w:t>
      </w:r>
      <w:r w:rsidR="004B3096">
        <w:t>Jesus returns on high and rules over his tribunal.</w:t>
      </w:r>
      <w:r w:rsidR="009B3034">
        <w:t xml:space="preserve"> </w:t>
      </w:r>
      <w:r w:rsidR="00CA53CB">
        <w:t>All must appear. It’s universal justice. “</w:t>
      </w:r>
      <w:r w:rsidR="00CA53CB" w:rsidRPr="00CA53CB">
        <w:rPr>
          <w:u w:val="single"/>
        </w:rPr>
        <w:t>It is appointed unto men once to die, but after this the judgment</w:t>
      </w:r>
      <w:r w:rsidR="00CA53CB">
        <w:t xml:space="preserve">” (Heb 9:27). And David is saying: bring on your judgment. </w:t>
      </w:r>
      <w:r w:rsidR="009B3034">
        <w:t>David is content to rest in Go</w:t>
      </w:r>
      <w:r w:rsidR="00CA53CB">
        <w:t>d’</w:t>
      </w:r>
      <w:r w:rsidR="009B3034">
        <w:t>s verdict.</w:t>
      </w:r>
      <w:r w:rsidR="00CA53CB">
        <w:t xml:space="preserve"> It’s like John says in Revelation: “</w:t>
      </w:r>
      <w:r w:rsidR="00CA53CB" w:rsidRPr="00CA53CB">
        <w:rPr>
          <w:u w:val="single"/>
        </w:rPr>
        <w:t>Come quickly, Lord Jesus</w:t>
      </w:r>
      <w:r w:rsidR="005F1D70">
        <w:t xml:space="preserve">” (Rev 22:20). </w:t>
      </w:r>
    </w:p>
    <w:p w14:paraId="4F515004" w14:textId="77777777" w:rsidR="004B3096" w:rsidRDefault="004B3096" w:rsidP="004B3096">
      <w:pPr>
        <w:pStyle w:val="bodynormal1"/>
      </w:pPr>
    </w:p>
    <w:p w14:paraId="1F33F220" w14:textId="77777777" w:rsidR="00EC42CB" w:rsidRDefault="00EC42CB" w:rsidP="00EC42CB">
      <w:pPr>
        <w:pStyle w:val="Heading3"/>
      </w:pPr>
      <w:bookmarkStart w:id="213" w:name="_Toc523612447"/>
      <w:bookmarkStart w:id="214" w:name="_Toc523612511"/>
      <w:r>
        <w:t>The Righteous are Judged</w:t>
      </w:r>
      <w:bookmarkEnd w:id="213"/>
      <w:bookmarkEnd w:id="214"/>
    </w:p>
    <w:p w14:paraId="23A25197" w14:textId="3B608969" w:rsidR="002A12EF" w:rsidRDefault="009B3034" w:rsidP="002A12EF">
      <w:pPr>
        <w:pStyle w:val="bodynormal1"/>
      </w:pPr>
      <w:r>
        <w:t xml:space="preserve">David could have worked himself up in fear because of the words of Cush. </w:t>
      </w:r>
      <w:r w:rsidR="00EC42CB">
        <w:t xml:space="preserve">Instead he thinks of himself at the Last Judgment. </w:t>
      </w:r>
      <w:r w:rsidR="00835060">
        <w:t>It’s true that all of us as Christians will appear before the judgment seat of Christ. “</w:t>
      </w:r>
      <w:r w:rsidR="00835060" w:rsidRPr="00835060">
        <w:rPr>
          <w:u w:val="single"/>
        </w:rPr>
        <w:t>For we must all appear before the judgment seat of Christ, so that each one may receive what is due for what he has done in the body, whether good or evil</w:t>
      </w:r>
      <w:r w:rsidR="00835060">
        <w:t>” (2 Cor 5:10). David knows he is in right standing with God, so he looks forward to judgment day. Look at verse 8:</w:t>
      </w:r>
    </w:p>
    <w:p w14:paraId="6A9DD455" w14:textId="3DD26036" w:rsidR="00EC42CB" w:rsidRDefault="00DD6069" w:rsidP="00DD6069">
      <w:pPr>
        <w:pStyle w:val="Quote"/>
      </w:pPr>
      <w:r w:rsidRPr="00CE44E8">
        <w:t xml:space="preserve">The Lord judges the </w:t>
      </w:r>
      <w:r w:rsidRPr="00EC42CB">
        <w:rPr>
          <w:b/>
        </w:rPr>
        <w:t>peoples</w:t>
      </w:r>
      <w:r w:rsidRPr="00CE44E8">
        <w:t>;</w:t>
      </w:r>
      <w:r w:rsidRPr="00CE44E8">
        <w:br/>
        <w:t>    judge me, O Lord, according to my righteousness</w:t>
      </w:r>
      <w:r w:rsidRPr="00CE44E8">
        <w:br/>
        <w:t xml:space="preserve">    and according to the </w:t>
      </w:r>
      <w:r w:rsidRPr="00EC42CB">
        <w:rPr>
          <w:b/>
        </w:rPr>
        <w:t>integrity</w:t>
      </w:r>
      <w:r w:rsidRPr="00CE44E8">
        <w:t xml:space="preserve"> that is in me</w:t>
      </w:r>
      <w:r w:rsidR="00835060">
        <w:t xml:space="preserve"> (7:8). </w:t>
      </w:r>
    </w:p>
    <w:p w14:paraId="43E7B0D2" w14:textId="2BA5225F" w:rsidR="00EC42CB" w:rsidRDefault="00EC42CB" w:rsidP="00EC42CB">
      <w:pPr>
        <w:pStyle w:val="bodynormal1"/>
      </w:pPr>
      <w:r>
        <w:t xml:space="preserve">David, as a regenerate man was saved by grace through faith. This has always been the way of salvation. David could appeal to his </w:t>
      </w:r>
      <w:r w:rsidRPr="00EC42CB">
        <w:rPr>
          <w:b/>
        </w:rPr>
        <w:t>righteousness</w:t>
      </w:r>
      <w:r>
        <w:t xml:space="preserve"> and </w:t>
      </w:r>
      <w:r w:rsidRPr="00EC42CB">
        <w:rPr>
          <w:b/>
        </w:rPr>
        <w:t>integrity</w:t>
      </w:r>
      <w:r>
        <w:t>. It was never perfect righteousness, but a right way of living that reflected his faith in Yahweh. David is confident. He says, “Judge me. Test me. Try me. I’m a real follower of Yahweh.” Don’t be confused. He’s not saying he’s perfectly righteous. That was never meant by these appeals. David knew he was a sinner. He would often write Psalms about his broken-heartedness over his sin (Psa 51:17; 25:11; 32:5; 38:3). David was a sinner, but he was truly a “man after God’s own heart.” He had a new heart, a clean heart, a converted heart. That’s what he was saying: Judge me. Test me. I’m the real thing. Can you say that?</w:t>
      </w:r>
    </w:p>
    <w:p w14:paraId="0122F5FB" w14:textId="510D8D89" w:rsidR="00EC42CB" w:rsidRDefault="00EC42CB" w:rsidP="00EC42CB">
      <w:pPr>
        <w:pStyle w:val="Heading3"/>
      </w:pPr>
      <w:bookmarkStart w:id="215" w:name="_Toc523612448"/>
      <w:bookmarkStart w:id="216" w:name="_Toc523612512"/>
      <w:r>
        <w:t>The Wicked are Judged</w:t>
      </w:r>
      <w:bookmarkEnd w:id="215"/>
      <w:bookmarkEnd w:id="216"/>
    </w:p>
    <w:p w14:paraId="3543588E" w14:textId="18CC3C54" w:rsidR="00EC42CB" w:rsidRDefault="00EC42CB" w:rsidP="00EC42CB">
      <w:pPr>
        <w:pStyle w:val="bodynormal1"/>
      </w:pPr>
      <w:r>
        <w:t xml:space="preserve">Those who do not </w:t>
      </w:r>
      <w:r w:rsidR="00835060">
        <w:t xml:space="preserve">walk by faith in the grace of God will be tested on that Day of Judgment. David says: Bring it on. Let the Judgment Day begin. </w:t>
      </w:r>
    </w:p>
    <w:p w14:paraId="1DAAC3C8" w14:textId="7E86D2C1" w:rsidR="005F1D70" w:rsidRDefault="00DD6069" w:rsidP="00DD6069">
      <w:pPr>
        <w:pStyle w:val="Quote"/>
      </w:pPr>
      <w:r w:rsidRPr="00CE44E8">
        <w:rPr>
          <w:b/>
          <w:bCs/>
          <w:vertAlign w:val="superscript"/>
        </w:rPr>
        <w:t>9 </w:t>
      </w:r>
      <w:r w:rsidRPr="00CE44E8">
        <w:t>Oh, let the evil of the wicked come to an end,</w:t>
      </w:r>
      <w:r w:rsidRPr="00CE44E8">
        <w:br/>
        <w:t>    and may you establish the righteous—</w:t>
      </w:r>
      <w:r w:rsidRPr="00CE44E8">
        <w:br/>
        <w:t>you who test the minds and hearts,</w:t>
      </w:r>
      <w:r w:rsidR="00835060">
        <w:t xml:space="preserve"> </w:t>
      </w:r>
      <w:r w:rsidRPr="00CE44E8">
        <w:t>O righteous God!</w:t>
      </w:r>
    </w:p>
    <w:p w14:paraId="17A42F33" w14:textId="55B8AC34" w:rsidR="00413CBD" w:rsidRPr="00413CBD" w:rsidRDefault="00413CBD" w:rsidP="004B67AA">
      <w:pPr>
        <w:pStyle w:val="bodynormal1"/>
      </w:pPr>
      <w:proofErr w:type="gramStart"/>
      <w:r>
        <w:t>So</w:t>
      </w:r>
      <w:proofErr w:type="gramEnd"/>
      <w:r>
        <w:t xml:space="preserve"> it’s not only </w:t>
      </w:r>
      <w:r w:rsidRPr="00413CBD">
        <w:rPr>
          <w:b/>
        </w:rPr>
        <w:t>divine</w:t>
      </w:r>
      <w:r>
        <w:t xml:space="preserve"> justice, it’s </w:t>
      </w:r>
      <w:r w:rsidRPr="00413CBD">
        <w:rPr>
          <w:b/>
        </w:rPr>
        <w:t>universal</w:t>
      </w:r>
      <w:r>
        <w:t xml:space="preserve"> justice, and it’s </w:t>
      </w:r>
      <w:r w:rsidRPr="00413CBD">
        <w:rPr>
          <w:b/>
        </w:rPr>
        <w:t>personal</w:t>
      </w:r>
      <w:r>
        <w:t xml:space="preserve"> justice.</w:t>
      </w:r>
    </w:p>
    <w:p w14:paraId="5A3BA81D" w14:textId="2832F670" w:rsidR="005F1D70" w:rsidRDefault="00413CBD" w:rsidP="005F1D70">
      <w:pPr>
        <w:pStyle w:val="Heading2"/>
      </w:pPr>
      <w:bookmarkStart w:id="217" w:name="_Toc523606317"/>
      <w:bookmarkStart w:id="218" w:name="_Toc523606442"/>
      <w:bookmarkStart w:id="219" w:name="_Toc523606508"/>
      <w:bookmarkStart w:id="220" w:name="_Toc523606535"/>
      <w:bookmarkStart w:id="221" w:name="_Toc523612449"/>
      <w:bookmarkStart w:id="222" w:name="_Toc523612513"/>
      <w:r>
        <w:t>Personal</w:t>
      </w:r>
      <w:r w:rsidR="005F1D70">
        <w:t xml:space="preserve"> Justice (7:10-11)</w:t>
      </w:r>
      <w:bookmarkEnd w:id="217"/>
      <w:bookmarkEnd w:id="218"/>
      <w:bookmarkEnd w:id="219"/>
      <w:bookmarkEnd w:id="220"/>
      <w:bookmarkEnd w:id="221"/>
      <w:bookmarkEnd w:id="222"/>
    </w:p>
    <w:p w14:paraId="6DCED1EA" w14:textId="77777777" w:rsidR="00EA0E91" w:rsidRDefault="005F1D70" w:rsidP="00EA0E91">
      <w:pPr>
        <w:pStyle w:val="bodynormal1"/>
      </w:pPr>
      <w:r>
        <w:t xml:space="preserve">Shifting to a </w:t>
      </w:r>
      <w:r w:rsidR="001640E8">
        <w:t>battlefield motif</w:t>
      </w:r>
      <w:r>
        <w:t>, David describe</w:t>
      </w:r>
      <w:r w:rsidR="001640E8">
        <w:t>s</w:t>
      </w:r>
      <w:r>
        <w:t xml:space="preserve"> God as a victorious </w:t>
      </w:r>
      <w:r w:rsidR="001640E8">
        <w:t>general</w:t>
      </w:r>
      <w:r>
        <w:t xml:space="preserve">. The Lord </w:t>
      </w:r>
      <w:r w:rsidR="001640E8">
        <w:t xml:space="preserve">easily </w:t>
      </w:r>
      <w:r>
        <w:t>deflect</w:t>
      </w:r>
      <w:r w:rsidR="001640E8">
        <w:t>s</w:t>
      </w:r>
      <w:r>
        <w:t xml:space="preserve"> all </w:t>
      </w:r>
      <w:r w:rsidR="001640E8">
        <w:t xml:space="preserve">the </w:t>
      </w:r>
      <w:r>
        <w:t xml:space="preserve">fiery darts of false accusation hurled against </w:t>
      </w:r>
      <w:r w:rsidR="001640E8">
        <w:t>David</w:t>
      </w:r>
      <w:r>
        <w:t>.</w:t>
      </w:r>
    </w:p>
    <w:p w14:paraId="4DB600CB" w14:textId="77777777" w:rsidR="00EA0E91" w:rsidRDefault="00EA0E91" w:rsidP="00EA0E91">
      <w:pPr>
        <w:pStyle w:val="Heading3"/>
      </w:pPr>
      <w:bookmarkStart w:id="223" w:name="_Toc523612450"/>
      <w:bookmarkStart w:id="224" w:name="_Toc523612514"/>
      <w:r>
        <w:t>God My Shield</w:t>
      </w:r>
      <w:bookmarkEnd w:id="223"/>
      <w:bookmarkEnd w:id="224"/>
    </w:p>
    <w:p w14:paraId="407ADD26" w14:textId="77777777" w:rsidR="00EA0E91" w:rsidRDefault="00EA0E91" w:rsidP="00EA0E91">
      <w:pPr>
        <w:pStyle w:val="bodynormal1"/>
      </w:pPr>
      <w:r>
        <w:t xml:space="preserve">Now David looks at God as the victorious general who himself is a shield. </w:t>
      </w:r>
    </w:p>
    <w:p w14:paraId="4482D4CB" w14:textId="665CCDDA" w:rsidR="00EA0E91" w:rsidRDefault="00EA0E91" w:rsidP="00EA0E91">
      <w:pPr>
        <w:pStyle w:val="Quote"/>
      </w:pPr>
      <w:r w:rsidRPr="00CE44E8">
        <w:t>My shield is with God</w:t>
      </w:r>
      <w:r>
        <w:t xml:space="preserve"> [</w:t>
      </w:r>
      <w:r w:rsidRPr="00EA0E91">
        <w:rPr>
          <w:b/>
          <w:i/>
        </w:rPr>
        <w:t>al-Elohim</w:t>
      </w:r>
      <w:r w:rsidRPr="00EA0E91">
        <w:rPr>
          <w:i/>
        </w:rPr>
        <w:t>, God Most High</w:t>
      </w:r>
      <w:r>
        <w:t>]</w:t>
      </w:r>
      <w:r w:rsidRPr="00CE44E8">
        <w:t>,</w:t>
      </w:r>
      <w:r w:rsidR="00385BC6">
        <w:t xml:space="preserve"> </w:t>
      </w:r>
      <w:r w:rsidRPr="00CE44E8">
        <w:t>who saves </w:t>
      </w:r>
      <w:r w:rsidRPr="00413CBD">
        <w:rPr>
          <w:b/>
        </w:rPr>
        <w:t>the upright in heart</w:t>
      </w:r>
      <w:r w:rsidR="00385BC6">
        <w:t xml:space="preserve"> (7:10).</w:t>
      </w:r>
      <w:r w:rsidR="007F2FE1">
        <w:rPr>
          <w:rStyle w:val="FootnoteReference"/>
        </w:rPr>
        <w:footnoteReference w:id="3"/>
      </w:r>
    </w:p>
    <w:p w14:paraId="551575DD" w14:textId="0FC2D53A" w:rsidR="00EA0E91" w:rsidRDefault="00EA0E91" w:rsidP="00EA0E91">
      <w:pPr>
        <w:pStyle w:val="bodynormal1"/>
      </w:pPr>
      <w:r>
        <w:t>David must be remembering God’s words to Abraham in Genesis 15:1, “</w:t>
      </w:r>
      <w:r w:rsidRPr="00EA0E91">
        <w:rPr>
          <w:u w:val="single"/>
        </w:rPr>
        <w:t>Do not be afraid, Abram. I am your shield, your exceedingly great reward</w:t>
      </w:r>
      <w:r>
        <w:t>.”</w:t>
      </w:r>
    </w:p>
    <w:p w14:paraId="5E5568EB" w14:textId="42342ADA" w:rsidR="001640E8" w:rsidRPr="00EA0E91" w:rsidRDefault="001640E8" w:rsidP="005F1D70">
      <w:pPr>
        <w:pStyle w:val="bodynormal1"/>
      </w:pPr>
      <w:r>
        <w:t xml:space="preserve">David says that not only is his shield with God, but that </w:t>
      </w:r>
      <w:r w:rsidRPr="001640E8">
        <w:rPr>
          <w:b/>
        </w:rPr>
        <w:t>God himself is his shield</w:t>
      </w:r>
      <w:r>
        <w:t xml:space="preserve">. Many translations translate this verse: </w:t>
      </w:r>
      <w:r w:rsidRPr="001640E8">
        <w:rPr>
          <w:b/>
        </w:rPr>
        <w:t>My shield is God Most High</w:t>
      </w:r>
      <w:r>
        <w:t xml:space="preserve"> (</w:t>
      </w:r>
      <w:r w:rsidRPr="001640E8">
        <w:rPr>
          <w:sz w:val="20"/>
        </w:rPr>
        <w:t>NIV</w:t>
      </w:r>
      <w:r>
        <w:t xml:space="preserve">). </w:t>
      </w:r>
    </w:p>
    <w:p w14:paraId="26F68B51" w14:textId="77777777" w:rsidR="00384FA9" w:rsidRDefault="00384FA9" w:rsidP="005F1D70">
      <w:pPr>
        <w:pStyle w:val="bodynormal1"/>
      </w:pPr>
    </w:p>
    <w:p w14:paraId="4DD2E6AF" w14:textId="6DAD4B40" w:rsidR="001640E8" w:rsidRDefault="00384FA9" w:rsidP="005F1D70">
      <w:pPr>
        <w:pStyle w:val="bodynormal1"/>
      </w:pPr>
      <w:r w:rsidRPr="00384FA9">
        <w:rPr>
          <w:b/>
          <w:u w:val="single"/>
        </w:rPr>
        <w:t>Regeneration</w:t>
      </w:r>
      <w:r>
        <w:t xml:space="preserve">: </w:t>
      </w:r>
      <w:r w:rsidR="009E0EFF">
        <w:t xml:space="preserve">The point is </w:t>
      </w:r>
      <w:r w:rsidR="00A24804">
        <w:t xml:space="preserve">God </w:t>
      </w:r>
      <w:r w:rsidR="009E0EFF">
        <w:t xml:space="preserve">is a shield for all his children. He </w:t>
      </w:r>
      <w:r w:rsidR="00A24804">
        <w:t>will</w:t>
      </w:r>
      <w:r w:rsidR="005F1D70">
        <w:t xml:space="preserve"> protect </w:t>
      </w:r>
      <w:r w:rsidR="001640E8">
        <w:t xml:space="preserve">all </w:t>
      </w:r>
      <w:r w:rsidR="005F1D70">
        <w:t xml:space="preserve">his </w:t>
      </w:r>
      <w:r w:rsidR="009E0EFF">
        <w:t>people</w:t>
      </w:r>
      <w:r w:rsidR="00A24804">
        <w:t xml:space="preserve"> – </w:t>
      </w:r>
      <w:r w:rsidR="00E569FC">
        <w:t>who are</w:t>
      </w:r>
      <w:r w:rsidR="005F1D70">
        <w:t xml:space="preserve"> </w:t>
      </w:r>
      <w:r w:rsidR="005F1D70" w:rsidRPr="00E569FC">
        <w:rPr>
          <w:b/>
        </w:rPr>
        <w:t>upright in heart</w:t>
      </w:r>
      <w:r w:rsidR="001640E8">
        <w:t xml:space="preserve"> because of </w:t>
      </w:r>
      <w:r w:rsidR="001640E8" w:rsidRPr="00E569FC">
        <w:rPr>
          <w:b/>
          <w:highlight w:val="yellow"/>
        </w:rPr>
        <w:t>regeneration</w:t>
      </w:r>
      <w:r w:rsidR="005F1D70">
        <w:t xml:space="preserve">. </w:t>
      </w:r>
      <w:r w:rsidR="001640E8">
        <w:t xml:space="preserve">You are protected by God if you are </w:t>
      </w:r>
      <w:r w:rsidR="001640E8" w:rsidRPr="009E0EFF">
        <w:rPr>
          <w:highlight w:val="yellow"/>
        </w:rPr>
        <w:t>born again</w:t>
      </w:r>
      <w:r w:rsidR="001640E8">
        <w:t>. “</w:t>
      </w:r>
      <w:r w:rsidR="001640E8" w:rsidRPr="001640E8">
        <w:rPr>
          <w:u w:val="single"/>
        </w:rPr>
        <w:t>There is no condemnation for those who are in Christ Jesus</w:t>
      </w:r>
      <w:r w:rsidR="001640E8">
        <w:t xml:space="preserve">” (Rom 8:1). </w:t>
      </w:r>
      <w:r w:rsidR="009E0EFF">
        <w:t xml:space="preserve">God is the fortress and protection for all his truly </w:t>
      </w:r>
      <w:proofErr w:type="gramStart"/>
      <w:r w:rsidR="009E0EFF">
        <w:t>born again</w:t>
      </w:r>
      <w:proofErr w:type="gramEnd"/>
      <w:r w:rsidR="009E0EFF">
        <w:t xml:space="preserve"> people. </w:t>
      </w:r>
    </w:p>
    <w:p w14:paraId="3B9F82B6" w14:textId="77777777" w:rsidR="001640E8" w:rsidRDefault="001640E8" w:rsidP="001640E8">
      <w:pPr>
        <w:pStyle w:val="Heading3"/>
      </w:pPr>
      <w:bookmarkStart w:id="225" w:name="_Toc523612451"/>
      <w:bookmarkStart w:id="226" w:name="_Toc523612515"/>
      <w:r>
        <w:t>God My Righteous Judge</w:t>
      </w:r>
      <w:bookmarkEnd w:id="225"/>
      <w:bookmarkEnd w:id="226"/>
    </w:p>
    <w:p w14:paraId="7FB874EB" w14:textId="77777777" w:rsidR="00385BC6" w:rsidRDefault="001640E8" w:rsidP="005F1D70">
      <w:pPr>
        <w:pStyle w:val="bodynormal1"/>
      </w:pPr>
      <w:r>
        <w:t xml:space="preserve">God is the </w:t>
      </w:r>
      <w:r w:rsidRPr="001640E8">
        <w:rPr>
          <w:b/>
        </w:rPr>
        <w:t>righteous judge</w:t>
      </w:r>
      <w:r>
        <w:t xml:space="preserve"> sitting</w:t>
      </w:r>
      <w:r w:rsidR="005F1D70">
        <w:t xml:space="preserve"> in a courtroom setting </w:t>
      </w:r>
      <w:r w:rsidR="00A24804">
        <w:t>and</w:t>
      </w:r>
      <w:r w:rsidR="005F1D70">
        <w:t xml:space="preserve"> handing down the verdicts of his court. </w:t>
      </w:r>
    </w:p>
    <w:p w14:paraId="626A561A" w14:textId="77777777" w:rsidR="00385BC6" w:rsidRDefault="00385BC6" w:rsidP="00385BC6">
      <w:pPr>
        <w:pStyle w:val="Quote"/>
      </w:pPr>
      <w:r w:rsidRPr="00CE44E8">
        <w:t>God is a righteous judge,</w:t>
      </w:r>
      <w:r>
        <w:t xml:space="preserve"> </w:t>
      </w:r>
      <w:r w:rsidRPr="00CE44E8">
        <w:t>and a God who feels indignation</w:t>
      </w:r>
      <w:r>
        <w:t xml:space="preserve"> [</w:t>
      </w:r>
      <w:r w:rsidRPr="00DD6069">
        <w:rPr>
          <w:i/>
        </w:rPr>
        <w:t>against the wicked</w:t>
      </w:r>
      <w:r>
        <w:t>]</w:t>
      </w:r>
      <w:r w:rsidRPr="00CE44E8">
        <w:t xml:space="preserve"> every day</w:t>
      </w:r>
      <w:r>
        <w:t xml:space="preserve"> (7:11).</w:t>
      </w:r>
    </w:p>
    <w:p w14:paraId="03A51A3D" w14:textId="0B776DB5" w:rsidR="005F1D70" w:rsidRDefault="00A24804" w:rsidP="005F1D70">
      <w:pPr>
        <w:pStyle w:val="bodynormal1"/>
      </w:pPr>
      <w:r>
        <w:t>T</w:t>
      </w:r>
      <w:r w:rsidR="005F1D70">
        <w:t>he final judgment</w:t>
      </w:r>
      <w:r>
        <w:t xml:space="preserve"> is coming, but God doesn’t wait to express</w:t>
      </w:r>
      <w:r w:rsidR="005F1D70">
        <w:t xml:space="preserve"> his wrath</w:t>
      </w:r>
      <w:r>
        <w:t xml:space="preserve"> until then. In fact, he displays his indignation, his wrath against the wicked</w:t>
      </w:r>
      <w:r w:rsidR="005F1D70">
        <w:t xml:space="preserve"> every day.</w:t>
      </w:r>
    </w:p>
    <w:p w14:paraId="5FC1A896" w14:textId="584FC217" w:rsidR="001640E8" w:rsidRPr="001640E8" w:rsidRDefault="001640E8" w:rsidP="001640E8">
      <w:pPr>
        <w:pStyle w:val="bodynormal1"/>
      </w:pPr>
      <w:r>
        <w:t xml:space="preserve">Every day, God takes men and women from this earth. He could take anyone home today. 150,000 people die every day. </w:t>
      </w:r>
    </w:p>
    <w:p w14:paraId="363CF64D" w14:textId="7D64DC2E" w:rsidR="004B3096" w:rsidRDefault="004B3096" w:rsidP="004B3096">
      <w:pPr>
        <w:pStyle w:val="Heading2"/>
      </w:pPr>
      <w:bookmarkStart w:id="227" w:name="_Toc523602380"/>
      <w:bookmarkStart w:id="228" w:name="_Toc523606318"/>
      <w:bookmarkStart w:id="229" w:name="_Toc523606443"/>
      <w:bookmarkStart w:id="230" w:name="_Toc523606509"/>
      <w:bookmarkStart w:id="231" w:name="_Toc523606536"/>
      <w:bookmarkStart w:id="232" w:name="_Toc523612452"/>
      <w:bookmarkStart w:id="233" w:name="_Toc523612516"/>
      <w:r>
        <w:t>Swift Justice (7:12-13)</w:t>
      </w:r>
      <w:bookmarkEnd w:id="227"/>
      <w:bookmarkEnd w:id="228"/>
      <w:bookmarkEnd w:id="229"/>
      <w:bookmarkEnd w:id="230"/>
      <w:bookmarkEnd w:id="231"/>
      <w:bookmarkEnd w:id="232"/>
      <w:bookmarkEnd w:id="233"/>
    </w:p>
    <w:p w14:paraId="218F64D3" w14:textId="78238BD5" w:rsidR="00413CBD" w:rsidRDefault="00413CBD" w:rsidP="00413CBD">
      <w:pPr>
        <w:pStyle w:val="bodynormal1"/>
      </w:pPr>
      <w:proofErr w:type="gramStart"/>
      <w:r>
        <w:t>So</w:t>
      </w:r>
      <w:proofErr w:type="gramEnd"/>
      <w:r>
        <w:t xml:space="preserve"> it’s not only </w:t>
      </w:r>
      <w:r w:rsidRPr="00413CBD">
        <w:rPr>
          <w:b/>
        </w:rPr>
        <w:t>divine</w:t>
      </w:r>
      <w:r>
        <w:t xml:space="preserve"> justice, it’s </w:t>
      </w:r>
      <w:r w:rsidRPr="00413CBD">
        <w:rPr>
          <w:b/>
        </w:rPr>
        <w:t>universal</w:t>
      </w:r>
      <w:r>
        <w:t xml:space="preserve"> justice, it’s </w:t>
      </w:r>
      <w:r w:rsidRPr="00413CBD">
        <w:rPr>
          <w:b/>
        </w:rPr>
        <w:t>personal</w:t>
      </w:r>
      <w:r>
        <w:t xml:space="preserve"> justice, and it’s </w:t>
      </w:r>
      <w:r w:rsidRPr="00413CBD">
        <w:rPr>
          <w:b/>
        </w:rPr>
        <w:t>swift</w:t>
      </w:r>
      <w:r>
        <w:t xml:space="preserve"> justice.</w:t>
      </w:r>
    </w:p>
    <w:p w14:paraId="1B63D515" w14:textId="39BD28CC" w:rsidR="00413CBD" w:rsidRDefault="00413CBD" w:rsidP="00413CBD">
      <w:pPr>
        <w:pStyle w:val="bodynormal1"/>
      </w:pPr>
      <w:r>
        <w:t>In this display of vengeance, God would not relent or be turned back from pursuing wrath, but he sharpened his sword, and readied his bow with flaming arrows. All his deadly weapons were prepared, poised, and pointed at the enemies of his chosen ones. God is in a constant state of war against his enemies.</w:t>
      </w:r>
      <w:r>
        <w:rPr>
          <w:rStyle w:val="FootnoteReference"/>
        </w:rPr>
        <w:footnoteReference w:id="4"/>
      </w:r>
    </w:p>
    <w:p w14:paraId="3A3D8244" w14:textId="0BC9E60C" w:rsidR="00DD6069" w:rsidRDefault="00DD6069" w:rsidP="00DD6069">
      <w:pPr>
        <w:pStyle w:val="Quote"/>
      </w:pPr>
      <w:r w:rsidRPr="00CE44E8">
        <w:rPr>
          <w:b/>
          <w:bCs/>
          <w:vertAlign w:val="superscript"/>
        </w:rPr>
        <w:t>12 </w:t>
      </w:r>
      <w:r w:rsidRPr="00CE44E8">
        <w:t xml:space="preserve">If a man does not repent, God will whet </w:t>
      </w:r>
      <w:r w:rsidR="00E569FC">
        <w:t>[</w:t>
      </w:r>
      <w:r w:rsidR="00E569FC" w:rsidRPr="00E569FC">
        <w:rPr>
          <w:i/>
        </w:rPr>
        <w:t>sharpen</w:t>
      </w:r>
      <w:r w:rsidR="00E569FC">
        <w:t xml:space="preserve">] </w:t>
      </w:r>
      <w:r w:rsidRPr="00CE44E8">
        <w:t>his sword;</w:t>
      </w:r>
      <w:r w:rsidRPr="00CE44E8">
        <w:br/>
        <w:t>    he has bent and readied his bow;</w:t>
      </w:r>
      <w:r w:rsidRPr="00CE44E8">
        <w:br/>
      </w:r>
      <w:r w:rsidRPr="00CE44E8">
        <w:rPr>
          <w:b/>
          <w:bCs/>
          <w:vertAlign w:val="superscript"/>
        </w:rPr>
        <w:t>13 </w:t>
      </w:r>
      <w:r w:rsidRPr="00CE44E8">
        <w:t>he has prepared for him his deadly weapons,</w:t>
      </w:r>
      <w:r w:rsidRPr="00CE44E8">
        <w:br/>
        <w:t>    making his arrows fiery shafts.</w:t>
      </w:r>
    </w:p>
    <w:p w14:paraId="176775C5" w14:textId="32EFB41F" w:rsidR="00E569FC" w:rsidRDefault="00E569FC" w:rsidP="00E569FC">
      <w:pPr>
        <w:pStyle w:val="bodynormal1"/>
      </w:pPr>
      <w:r>
        <w:t xml:space="preserve">God’s judgment is already resting upon the heads of the lost. Jesus didn’t come into the world to condemn the world because the world is condemned already (Jn 3:16-21). God has sharpened his sword. </w:t>
      </w:r>
    </w:p>
    <w:p w14:paraId="40B268B3" w14:textId="77777777" w:rsidR="00E569FC" w:rsidRPr="00E569FC" w:rsidRDefault="00E569FC" w:rsidP="00E569FC"/>
    <w:p w14:paraId="021E2FCB" w14:textId="6B4EC44E" w:rsidR="00DD6069" w:rsidRDefault="00DD6069" w:rsidP="00DD6069">
      <w:pPr>
        <w:pStyle w:val="Heading2"/>
      </w:pPr>
      <w:bookmarkStart w:id="234" w:name="_Toc523602381"/>
      <w:bookmarkStart w:id="235" w:name="_Toc523606319"/>
      <w:bookmarkStart w:id="236" w:name="_Toc523606444"/>
      <w:bookmarkStart w:id="237" w:name="_Toc523606510"/>
      <w:bookmarkStart w:id="238" w:name="_Toc523606537"/>
      <w:bookmarkStart w:id="239" w:name="_Toc523612453"/>
      <w:bookmarkStart w:id="240" w:name="_Toc523612517"/>
      <w:r>
        <w:t>Self</w:t>
      </w:r>
      <w:r w:rsidR="00EA76DB">
        <w:t>-</w:t>
      </w:r>
      <w:r w:rsidR="007B23B7">
        <w:t>Inflicted</w:t>
      </w:r>
      <w:r>
        <w:t xml:space="preserve"> Justice (7:14-16)</w:t>
      </w:r>
      <w:bookmarkEnd w:id="234"/>
      <w:bookmarkEnd w:id="235"/>
      <w:bookmarkEnd w:id="236"/>
      <w:bookmarkEnd w:id="237"/>
      <w:bookmarkEnd w:id="238"/>
      <w:bookmarkEnd w:id="239"/>
      <w:bookmarkEnd w:id="240"/>
    </w:p>
    <w:p w14:paraId="5B1C276E" w14:textId="6BBBFC2F" w:rsidR="00DD6069" w:rsidRDefault="00DD6069" w:rsidP="00DD6069">
      <w:pPr>
        <w:pStyle w:val="bodynormal1"/>
      </w:pPr>
      <w:r>
        <w:t xml:space="preserve">So many </w:t>
      </w:r>
      <w:proofErr w:type="gramStart"/>
      <w:r>
        <w:t>look</w:t>
      </w:r>
      <w:proofErr w:type="gramEnd"/>
      <w:r>
        <w:t xml:space="preserve"> at divine justice as unfair, like God does not give anyone a chance. The truth is God is patient and merciful. Man goes to hell on his own accord. God is not willing that any should perish</w:t>
      </w:r>
      <w:r w:rsidR="00F41F99">
        <w:t xml:space="preserve"> (2 Pet 3:9)</w:t>
      </w:r>
      <w:r>
        <w:t xml:space="preserve">. But the wicked, if they don’t repent, will indeed perish. </w:t>
      </w:r>
    </w:p>
    <w:p w14:paraId="3C6B0648" w14:textId="77777777" w:rsidR="0046756B" w:rsidRDefault="0046756B" w:rsidP="0046756B">
      <w:pPr>
        <w:pStyle w:val="Heading3"/>
      </w:pPr>
      <w:bookmarkStart w:id="241" w:name="_Toc523606320"/>
      <w:bookmarkStart w:id="242" w:name="_Toc523606445"/>
      <w:bookmarkStart w:id="243" w:name="_Toc523606511"/>
      <w:bookmarkStart w:id="244" w:name="_Toc523606538"/>
      <w:bookmarkStart w:id="245" w:name="_Toc523612454"/>
      <w:bookmarkStart w:id="246" w:name="_Toc523612518"/>
      <w:r>
        <w:t>Pregnant with Sin</w:t>
      </w:r>
      <w:bookmarkEnd w:id="241"/>
      <w:bookmarkEnd w:id="242"/>
      <w:bookmarkEnd w:id="243"/>
      <w:bookmarkEnd w:id="244"/>
      <w:bookmarkEnd w:id="245"/>
      <w:bookmarkEnd w:id="246"/>
    </w:p>
    <w:p w14:paraId="25C68260" w14:textId="04C138BD" w:rsidR="00E819A1" w:rsidRDefault="00E819A1" w:rsidP="00DD6069">
      <w:pPr>
        <w:pStyle w:val="bodynormal1"/>
      </w:pPr>
      <w:r>
        <w:t xml:space="preserve">The </w:t>
      </w:r>
      <w:proofErr w:type="spellStart"/>
      <w:r>
        <w:t>lost</w:t>
      </w:r>
      <w:proofErr w:type="spellEnd"/>
      <w:r>
        <w:t xml:space="preserve"> of this world have </w:t>
      </w:r>
      <w:r w:rsidR="0046756B">
        <w:t xml:space="preserve">afflicted themselves by their own sin. David describes the lost man as </w:t>
      </w:r>
      <w:r w:rsidR="0046756B" w:rsidRPr="0046756B">
        <w:rPr>
          <w:b/>
        </w:rPr>
        <w:t>pregnant</w:t>
      </w:r>
      <w:r w:rsidR="0046756B">
        <w:t xml:space="preserve"> with sin, who </w:t>
      </w:r>
      <w:r w:rsidR="0046756B" w:rsidRPr="0046756B">
        <w:rPr>
          <w:b/>
        </w:rPr>
        <w:t>gives birth to lies</w:t>
      </w:r>
      <w:r w:rsidR="0046756B">
        <w:t>.</w:t>
      </w:r>
    </w:p>
    <w:p w14:paraId="4E1879BF" w14:textId="5C5A4CE3" w:rsidR="0046756B" w:rsidRDefault="00DD6069" w:rsidP="00DD6069">
      <w:pPr>
        <w:pStyle w:val="Quote"/>
      </w:pPr>
      <w:r w:rsidRPr="00CE44E8">
        <w:t>Behold, the wicked man conceives evil</w:t>
      </w:r>
      <w:r w:rsidR="0046756B">
        <w:t xml:space="preserve"> </w:t>
      </w:r>
      <w:r w:rsidRPr="00CE44E8">
        <w:t>and is pregnant with mischief</w:t>
      </w:r>
      <w:r w:rsidR="0046756B">
        <w:t xml:space="preserve"> </w:t>
      </w:r>
      <w:r w:rsidRPr="00CE44E8">
        <w:t>and gives birth to lies</w:t>
      </w:r>
      <w:r w:rsidR="0046756B">
        <w:t xml:space="preserve"> (7:14). </w:t>
      </w:r>
    </w:p>
    <w:p w14:paraId="26C4A949" w14:textId="6713D5C2" w:rsidR="0046756B" w:rsidRDefault="0046756B" w:rsidP="0046756B">
      <w:pPr>
        <w:pStyle w:val="Heading3"/>
      </w:pPr>
      <w:bookmarkStart w:id="247" w:name="_Toc523606321"/>
      <w:bookmarkStart w:id="248" w:name="_Toc523606446"/>
      <w:bookmarkStart w:id="249" w:name="_Toc523606512"/>
      <w:bookmarkStart w:id="250" w:name="_Toc523606539"/>
      <w:bookmarkStart w:id="251" w:name="_Toc523612455"/>
      <w:bookmarkStart w:id="252" w:name="_Toc523612519"/>
      <w:r>
        <w:t>Self-Inflicted Trap</w:t>
      </w:r>
      <w:bookmarkEnd w:id="247"/>
      <w:bookmarkEnd w:id="248"/>
      <w:bookmarkEnd w:id="249"/>
      <w:bookmarkEnd w:id="250"/>
      <w:bookmarkEnd w:id="251"/>
      <w:bookmarkEnd w:id="252"/>
    </w:p>
    <w:p w14:paraId="619F1728" w14:textId="6CBB9AEE" w:rsidR="0046756B" w:rsidRDefault="0046756B" w:rsidP="0046756B">
      <w:pPr>
        <w:pStyle w:val="bodynormal1"/>
      </w:pPr>
      <w:r>
        <w:t xml:space="preserve">The next image is one of a </w:t>
      </w:r>
      <w:proofErr w:type="gramStart"/>
      <w:r>
        <w:t>hunter</w:t>
      </w:r>
      <w:proofErr w:type="gramEnd"/>
      <w:r>
        <w:t xml:space="preserve"> who makes a pit to trap an animal, but he falls into his own pit.</w:t>
      </w:r>
    </w:p>
    <w:p w14:paraId="5DB2C55C" w14:textId="2F4837DE" w:rsidR="00DD6069" w:rsidRPr="00CE44E8" w:rsidRDefault="00DD6069" w:rsidP="00DD6069">
      <w:pPr>
        <w:pStyle w:val="Quote"/>
      </w:pPr>
      <w:r w:rsidRPr="00CE44E8">
        <w:rPr>
          <w:b/>
          <w:bCs/>
          <w:vertAlign w:val="superscript"/>
        </w:rPr>
        <w:t>15 </w:t>
      </w:r>
      <w:r w:rsidRPr="00CE44E8">
        <w:t>He makes a pit, digging it out,</w:t>
      </w:r>
      <w:r w:rsidRPr="00CE44E8">
        <w:br/>
        <w:t>    and falls into the hole that he has made.</w:t>
      </w:r>
      <w:r w:rsidRPr="00CE44E8">
        <w:br/>
      </w:r>
      <w:r w:rsidRPr="00CE44E8">
        <w:rPr>
          <w:b/>
          <w:bCs/>
          <w:vertAlign w:val="superscript"/>
        </w:rPr>
        <w:t>16 </w:t>
      </w:r>
      <w:r w:rsidRPr="00CE44E8">
        <w:t>His mischief returns upon his own head,</w:t>
      </w:r>
      <w:r w:rsidRPr="00CE44E8">
        <w:br/>
        <w:t>    and on his own skull his violence descends.</w:t>
      </w:r>
    </w:p>
    <w:p w14:paraId="3DAE43DC" w14:textId="28B32B85" w:rsidR="005E7940" w:rsidRDefault="0046756B" w:rsidP="005E7940">
      <w:pPr>
        <w:pStyle w:val="bodynormal1"/>
      </w:pPr>
      <w:r>
        <w:t xml:space="preserve">Here the hunter is hunting himself. His sin returns upon his own head. </w:t>
      </w:r>
      <w:r w:rsidR="0053760E">
        <w:t xml:space="preserve">All those who go to hell get there by their own actions. </w:t>
      </w:r>
      <w:r w:rsidR="00D03E05">
        <w:t xml:space="preserve">The lost person falls into hell by his own schemes. He falls into the pit by his own weight. </w:t>
      </w:r>
    </w:p>
    <w:p w14:paraId="53F197AB" w14:textId="77777777" w:rsidR="004B67AA" w:rsidRDefault="004B67AA" w:rsidP="004B67AA">
      <w:pPr>
        <w:pStyle w:val="bodynormal1"/>
      </w:pPr>
      <w:r>
        <w:t>The wicked must go to hell because this is what the sinner wants.</w:t>
      </w:r>
      <w:r w:rsidRPr="004B67AA">
        <w:t xml:space="preserve"> What is hell, then? It is God actively giving us up to what we have freely chosen</w:t>
      </w:r>
      <w:r>
        <w:t xml:space="preserve"> – </w:t>
      </w:r>
      <w:r w:rsidRPr="004B67AA">
        <w:t xml:space="preserve">to go our own way, be </w:t>
      </w:r>
      <w:r>
        <w:t>“</w:t>
      </w:r>
      <w:r w:rsidRPr="004B67AA">
        <w:t>the master of our fate, the captain of our soul,</w:t>
      </w:r>
      <w:r>
        <w:t>”</w:t>
      </w:r>
      <w:r w:rsidRPr="004B67AA">
        <w:t xml:space="preserve"> to get away from him and his control. It is God banishing us to regions we have desperately tried to get into all our lives. </w:t>
      </w:r>
      <w:proofErr w:type="spellStart"/>
      <w:r w:rsidRPr="004B67AA">
        <w:t>J.</w:t>
      </w:r>
      <w:proofErr w:type="gramStart"/>
      <w:r w:rsidRPr="004B67AA">
        <w:t>I.Packer</w:t>
      </w:r>
      <w:proofErr w:type="spellEnd"/>
      <w:proofErr w:type="gramEnd"/>
      <w:r w:rsidRPr="004B67AA">
        <w:t xml:space="preserve"> writes: </w:t>
      </w:r>
    </w:p>
    <w:p w14:paraId="36517268" w14:textId="77777777" w:rsidR="00BF2361" w:rsidRDefault="004B67AA" w:rsidP="00BF2361">
      <w:pPr>
        <w:pStyle w:val="Quote"/>
      </w:pPr>
      <w:r>
        <w:t>“</w:t>
      </w:r>
      <w:r w:rsidRPr="004B67AA">
        <w:t>Scripture sees hell as self-chosen</w:t>
      </w:r>
      <w:r>
        <w:t>…. H</w:t>
      </w:r>
      <w:r w:rsidRPr="004B67AA">
        <w:t>ell appears as God</w:t>
      </w:r>
      <w:r>
        <w:t>’</w:t>
      </w:r>
      <w:r w:rsidRPr="004B67AA">
        <w:t>s gesture of respect for human choice. All receive what they actually chose, either to be with God forever, worshipping him, or without God forever, worshipping themselves.</w:t>
      </w:r>
      <w:r w:rsidR="00E07E68">
        <w:t>”</w:t>
      </w:r>
      <w:r w:rsidR="00E07E68">
        <w:rPr>
          <w:rStyle w:val="FootnoteReference"/>
        </w:rPr>
        <w:footnoteReference w:id="5"/>
      </w:r>
      <w:r w:rsidRPr="004B67AA">
        <w:t xml:space="preserve"> </w:t>
      </w:r>
    </w:p>
    <w:p w14:paraId="7C9964FB" w14:textId="7549433F" w:rsidR="004B67AA" w:rsidRDefault="004B67AA" w:rsidP="00BF2361">
      <w:pPr>
        <w:pStyle w:val="bodynormal1"/>
      </w:pPr>
      <w:r w:rsidRPr="004B67AA">
        <w:t>If the thing you most want is to worship God in the beauty of his holiness, then that is what you will get (Ps</w:t>
      </w:r>
      <w:r w:rsidR="00BF2361">
        <w:t>a</w:t>
      </w:r>
      <w:r w:rsidRPr="004B67AA">
        <w:t xml:space="preserve"> 96:9-13) If the thing you most want is to be your own master, then the holiness of God will become an agony, and the presence of God a terror you will flee forever (Rev 6:16; </w:t>
      </w:r>
      <w:r w:rsidRPr="00BF2361">
        <w:rPr>
          <w:i/>
        </w:rPr>
        <w:t>cf</w:t>
      </w:r>
      <w:r w:rsidRPr="004B67AA">
        <w:t xml:space="preserve"> Is</w:t>
      </w:r>
      <w:r w:rsidR="00BF2361">
        <w:t>a</w:t>
      </w:r>
      <w:r w:rsidRPr="004B67AA">
        <w:t xml:space="preserve"> 6:1-6)</w:t>
      </w:r>
      <w:r w:rsidR="00BF2361">
        <w:t>.</w:t>
      </w:r>
    </w:p>
    <w:p w14:paraId="16A5C4DF" w14:textId="6FC5F724" w:rsidR="00BF2361" w:rsidRDefault="00BF2361" w:rsidP="00BF2361">
      <w:pPr>
        <w:pStyle w:val="bodynormal1"/>
      </w:pPr>
      <w:r>
        <w:t>But if you love the presence of God now, you will love his presence forever and ever. “</w:t>
      </w:r>
      <w:r w:rsidRPr="007F7879">
        <w:rPr>
          <w:u w:val="single"/>
        </w:rPr>
        <w:t>In thy presence is fullness of joy, at thy right hand there are pleasures forevermore</w:t>
      </w:r>
      <w:r>
        <w:t xml:space="preserve">” (Psa 16:11, </w:t>
      </w:r>
      <w:r w:rsidRPr="00BF2361">
        <w:rPr>
          <w:sz w:val="20"/>
        </w:rPr>
        <w:t>KJV</w:t>
      </w:r>
      <w:r>
        <w:t xml:space="preserve">). </w:t>
      </w:r>
    </w:p>
    <w:p w14:paraId="616E211E" w14:textId="77777777" w:rsidR="005E7940" w:rsidRPr="00AA7786" w:rsidRDefault="005E7940" w:rsidP="005E7940">
      <w:pPr>
        <w:pStyle w:val="bodynormal1"/>
        <w:ind w:firstLine="0"/>
      </w:pPr>
    </w:p>
    <w:p w14:paraId="58F95FB4" w14:textId="7458AA00" w:rsidR="005E7940" w:rsidRPr="00AA7786" w:rsidRDefault="00580398" w:rsidP="005E7940">
      <w:pPr>
        <w:pStyle w:val="Heading1"/>
        <w:numPr>
          <w:ilvl w:val="0"/>
          <w:numId w:val="8"/>
        </w:numPr>
        <w:pBdr>
          <w:top w:val="single" w:sz="6" w:space="1" w:color="auto"/>
          <w:bottom w:val="single" w:sz="6" w:space="1" w:color="auto"/>
        </w:pBdr>
      </w:pPr>
      <w:bookmarkStart w:id="253" w:name="_Toc523594093"/>
      <w:bookmarkStart w:id="254" w:name="_Toc523602382"/>
      <w:bookmarkStart w:id="255" w:name="_Toc523606322"/>
      <w:bookmarkStart w:id="256" w:name="_Toc523606447"/>
      <w:bookmarkStart w:id="257" w:name="_Toc523606513"/>
      <w:bookmarkStart w:id="258" w:name="_Toc523606540"/>
      <w:bookmarkStart w:id="259" w:name="_Toc523612456"/>
      <w:bookmarkStart w:id="260" w:name="_Toc523612520"/>
      <w:r>
        <w:t xml:space="preserve">Adopt the Principle of </w:t>
      </w:r>
      <w:r w:rsidR="005E7940" w:rsidRPr="00580398">
        <w:rPr>
          <w:b/>
          <w:u w:val="single"/>
        </w:rPr>
        <w:t>Praise</w:t>
      </w:r>
      <w:r w:rsidR="007259C1">
        <w:t xml:space="preserve">: </w:t>
      </w:r>
      <w:r w:rsidR="007259C1" w:rsidRPr="00580398">
        <w:t>Sheild</w:t>
      </w:r>
      <w:r w:rsidR="007259C1">
        <w:t xml:space="preserve"> Me</w:t>
      </w:r>
      <w:r w:rsidR="005E7940">
        <w:t xml:space="preserve"> </w:t>
      </w:r>
      <w:r w:rsidR="005E7940" w:rsidRPr="00AA7786">
        <w:t>(</w:t>
      </w:r>
      <w:r w:rsidR="005E7940">
        <w:t>7:17</w:t>
      </w:r>
      <w:r w:rsidR="005E7940" w:rsidRPr="00AA7786">
        <w:t>)</w:t>
      </w:r>
      <w:bookmarkEnd w:id="253"/>
      <w:bookmarkEnd w:id="254"/>
      <w:bookmarkEnd w:id="255"/>
      <w:bookmarkEnd w:id="256"/>
      <w:bookmarkEnd w:id="257"/>
      <w:bookmarkEnd w:id="258"/>
      <w:bookmarkEnd w:id="259"/>
      <w:bookmarkEnd w:id="260"/>
    </w:p>
    <w:p w14:paraId="71D95421" w14:textId="64507F7E" w:rsidR="005E7940" w:rsidRDefault="00D35E56" w:rsidP="005E7940">
      <w:pPr>
        <w:pStyle w:val="Heading2"/>
      </w:pPr>
      <w:bookmarkStart w:id="261" w:name="_Toc523594094"/>
      <w:bookmarkStart w:id="262" w:name="_Toc523602383"/>
      <w:bookmarkStart w:id="263" w:name="_Toc523606323"/>
      <w:bookmarkStart w:id="264" w:name="_Toc523606448"/>
      <w:bookmarkStart w:id="265" w:name="_Toc523606514"/>
      <w:bookmarkStart w:id="266" w:name="_Toc523606541"/>
      <w:bookmarkStart w:id="267" w:name="_Toc523612457"/>
      <w:bookmarkStart w:id="268" w:name="_Toc523612521"/>
      <w:r>
        <w:t>Thanks to God</w:t>
      </w:r>
      <w:r w:rsidR="005E7940">
        <w:t xml:space="preserve"> (7:</w:t>
      </w:r>
      <w:r>
        <w:t>17</w:t>
      </w:r>
      <w:r w:rsidR="005E7940">
        <w:t>)</w:t>
      </w:r>
      <w:bookmarkEnd w:id="261"/>
      <w:bookmarkEnd w:id="262"/>
      <w:bookmarkEnd w:id="263"/>
      <w:bookmarkEnd w:id="264"/>
      <w:bookmarkEnd w:id="265"/>
      <w:bookmarkEnd w:id="266"/>
      <w:bookmarkEnd w:id="267"/>
      <w:bookmarkEnd w:id="268"/>
    </w:p>
    <w:p w14:paraId="397D6ABA" w14:textId="24847F17" w:rsidR="005E7940" w:rsidRDefault="00BD018A" w:rsidP="005E7940">
      <w:pPr>
        <w:pStyle w:val="bodynormal1"/>
      </w:pPr>
      <w:r>
        <w:t xml:space="preserve">Gratitude demonstrates a humble, contrite spirit. That is an attitude that is attractive to God. </w:t>
      </w:r>
    </w:p>
    <w:p w14:paraId="0F85EA40" w14:textId="4DA8FE7E" w:rsidR="00BD018A" w:rsidRPr="00C259AD" w:rsidRDefault="00BD018A" w:rsidP="00BD018A">
      <w:pPr>
        <w:pStyle w:val="Quote"/>
      </w:pPr>
      <w:r w:rsidRPr="00CE44E8">
        <w:t>I will give to the Lord the thanks due to his righteousness,</w:t>
      </w:r>
      <w:r w:rsidRPr="00CE44E8">
        <w:br/>
        <w:t xml:space="preserve">    and I will sing praise to the name of the Lord, the </w:t>
      </w:r>
      <w:proofErr w:type="gramStart"/>
      <w:r w:rsidRPr="00CE44E8">
        <w:t>Most High</w:t>
      </w:r>
      <w:proofErr w:type="gramEnd"/>
      <w:r>
        <w:t xml:space="preserve"> (7:17).</w:t>
      </w:r>
    </w:p>
    <w:p w14:paraId="2AAD46D0" w14:textId="78B6D034" w:rsidR="00C90013" w:rsidRDefault="00C90013" w:rsidP="005E7940">
      <w:pPr>
        <w:pStyle w:val="bodynormal1"/>
      </w:pPr>
      <w:r>
        <w:t>David demonstrates gratitude to God. Gratitude to God is the highest evidence of surrender and trust in God. He will protect you dear saint. “</w:t>
      </w:r>
      <w:r w:rsidRPr="00C90013">
        <w:rPr>
          <w:u w:val="single"/>
        </w:rPr>
        <w:t>No weapon formed against you shall prosper</w:t>
      </w:r>
      <w:r>
        <w:t xml:space="preserve">” (Isa 54:17). </w:t>
      </w:r>
      <w:r w:rsidR="00B32990">
        <w:t>That’s something to sing about.</w:t>
      </w:r>
    </w:p>
    <w:p w14:paraId="6856B0DD" w14:textId="4666850F" w:rsidR="006C4853" w:rsidRDefault="006C4853" w:rsidP="005E7940">
      <w:pPr>
        <w:pStyle w:val="bodynormal1"/>
      </w:pPr>
      <w:r>
        <w:t xml:space="preserve">Paul gloried in all his weaknesses because he was instructed that divine strength is made perfect in human weakness. Do you believe that? When it comes to weak humans like you and me, </w:t>
      </w:r>
      <w:r w:rsidRPr="006C4853">
        <w:rPr>
          <w:b/>
          <w:highlight w:val="yellow"/>
        </w:rPr>
        <w:t>divine strength is made perfect in human weakness</w:t>
      </w:r>
      <w:r>
        <w:t xml:space="preserve">! </w:t>
      </w:r>
    </w:p>
    <w:p w14:paraId="408B5E52" w14:textId="7357FC4B" w:rsidR="005E7940" w:rsidRDefault="006C4853" w:rsidP="00836ABD">
      <w:pPr>
        <w:pStyle w:val="bodynormal1"/>
      </w:pPr>
      <w:r>
        <w:t>Give thanks!</w:t>
      </w:r>
    </w:p>
    <w:p w14:paraId="50F9B99C" w14:textId="150E1270" w:rsidR="00636365" w:rsidRPr="00636365" w:rsidRDefault="00636365" w:rsidP="008D6438">
      <w:pPr>
        <w:pStyle w:val="bodynormal1"/>
        <w:spacing w:before="240" w:after="120"/>
        <w:ind w:firstLine="0"/>
        <w:jc w:val="center"/>
        <w:rPr>
          <w:b/>
        </w:rPr>
      </w:pPr>
      <w:r w:rsidRPr="00636365">
        <w:rPr>
          <w:b/>
        </w:rPr>
        <w:t>Conclusion</w:t>
      </w:r>
    </w:p>
    <w:p w14:paraId="7269A32B" w14:textId="6C36CE6C" w:rsidR="00BF6B41" w:rsidRDefault="00AB5F71" w:rsidP="007112CB">
      <w:pPr>
        <w:pStyle w:val="bodynormal1"/>
      </w:pPr>
      <w:r>
        <w:t xml:space="preserve">Fear is a paralyzing reality as fragile, finite creatures. Because of our great God, we have the power to walk in faith instead of fear. </w:t>
      </w:r>
      <w:r w:rsidR="006C4853">
        <w:t xml:space="preserve">We are weak, but he is strong. </w:t>
      </w:r>
    </w:p>
    <w:p w14:paraId="1EE1F7D5" w14:textId="29F5B471" w:rsidR="00BF6B41" w:rsidRDefault="00BF6B41" w:rsidP="007112CB">
      <w:pPr>
        <w:pStyle w:val="bodynormal1"/>
      </w:pPr>
    </w:p>
    <w:sectPr w:rsidR="00BF6B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421D" w14:textId="77777777" w:rsidR="00EC42CB" w:rsidRDefault="00EC42CB" w:rsidP="00EE062B">
      <w:r>
        <w:separator/>
      </w:r>
    </w:p>
  </w:endnote>
  <w:endnote w:type="continuationSeparator" w:id="0">
    <w:p w14:paraId="44ADED21" w14:textId="77777777" w:rsidR="00EC42CB" w:rsidRDefault="00EC42CB" w:rsidP="00EE062B">
      <w:r>
        <w:continuationSeparator/>
      </w:r>
    </w:p>
  </w:endnote>
  <w:endnote w:type="continuationNotice" w:id="1">
    <w:p w14:paraId="3ABDDCAA" w14:textId="77777777" w:rsidR="00EC42CB" w:rsidRDefault="00EC4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EC42CB" w:rsidRPr="00C26D34" w:rsidRDefault="00EC42CB"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8</w:t>
    </w:r>
    <w:r w:rsidRPr="00C26D34">
      <w:rPr>
        <w:rFonts w:ascii="Calibri" w:hAnsi="Calibri"/>
      </w:rPr>
      <w:fldChar w:fldCharType="end"/>
    </w:r>
  </w:p>
  <w:p w14:paraId="411A7754" w14:textId="3CF226FD" w:rsidR="00EC42CB" w:rsidRPr="00897CF2" w:rsidRDefault="00EC42CB"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September 2, 2018</w:t>
    </w:r>
  </w:p>
  <w:p w14:paraId="2F60A67C" w14:textId="77777777" w:rsidR="00EC42CB" w:rsidRDefault="00EC42CB" w:rsidP="00EE062B"/>
  <w:p w14:paraId="29DFBC23" w14:textId="77777777" w:rsidR="00EC42CB" w:rsidRDefault="00EC42CB">
    <w:pPr>
      <w:pStyle w:val="Footer"/>
    </w:pPr>
  </w:p>
  <w:p w14:paraId="7F701BF6" w14:textId="77777777" w:rsidR="00EC42CB" w:rsidRDefault="00EC4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0CFD" w14:textId="77777777" w:rsidR="00EC42CB" w:rsidRDefault="00EC42CB" w:rsidP="00EE062B">
      <w:r>
        <w:separator/>
      </w:r>
    </w:p>
  </w:footnote>
  <w:footnote w:type="continuationSeparator" w:id="0">
    <w:p w14:paraId="34E8C4B2" w14:textId="77777777" w:rsidR="00EC42CB" w:rsidRDefault="00EC42CB" w:rsidP="00EE062B">
      <w:r>
        <w:continuationSeparator/>
      </w:r>
    </w:p>
  </w:footnote>
  <w:footnote w:type="continuationNotice" w:id="1">
    <w:p w14:paraId="757F7C69" w14:textId="77777777" w:rsidR="00EC42CB" w:rsidRDefault="00EC42CB"/>
  </w:footnote>
  <w:footnote w:id="2">
    <w:p w14:paraId="18D31392" w14:textId="77777777" w:rsidR="00EC42CB" w:rsidRPr="00E07E68" w:rsidRDefault="00EC42CB" w:rsidP="00F42119">
      <w:pPr>
        <w:rPr>
          <w:sz w:val="18"/>
          <w:szCs w:val="18"/>
        </w:rPr>
      </w:pPr>
      <w:r w:rsidRPr="00E07E68">
        <w:rPr>
          <w:sz w:val="18"/>
          <w:szCs w:val="18"/>
          <w:vertAlign w:val="superscript"/>
        </w:rPr>
        <w:footnoteRef/>
      </w:r>
      <w:r w:rsidRPr="00E07E68">
        <w:rPr>
          <w:sz w:val="18"/>
          <w:szCs w:val="18"/>
        </w:rPr>
        <w:t xml:space="preserve"> Warren W. Wiersbe, </w:t>
      </w:r>
      <w:hyperlink r:id="rId1" w:history="1">
        <w:r w:rsidRPr="00E07E68">
          <w:rPr>
            <w:i/>
            <w:sz w:val="18"/>
            <w:szCs w:val="18"/>
          </w:rPr>
          <w:t>Be Worshipful</w:t>
        </w:r>
      </w:hyperlink>
      <w:r w:rsidRPr="00E07E68">
        <w:rPr>
          <w:sz w:val="18"/>
          <w:szCs w:val="18"/>
        </w:rPr>
        <w:t>, 1st ed., “Be” Commentary Series (Colorado Springs, CO: Cook Communications Ministries, 2004), 37.</w:t>
      </w:r>
    </w:p>
  </w:footnote>
  <w:footnote w:id="3">
    <w:p w14:paraId="11520A2D" w14:textId="6E9CC8E0" w:rsidR="007F2FE1" w:rsidRPr="00E07E68" w:rsidRDefault="007F2FE1">
      <w:pPr>
        <w:pStyle w:val="FootnoteText"/>
        <w:rPr>
          <w:sz w:val="18"/>
          <w:szCs w:val="18"/>
        </w:rPr>
      </w:pPr>
      <w:r w:rsidRPr="00E07E68">
        <w:rPr>
          <w:rStyle w:val="FootnoteReference"/>
          <w:sz w:val="18"/>
          <w:szCs w:val="18"/>
        </w:rPr>
        <w:footnoteRef/>
      </w:r>
      <w:r w:rsidRPr="00E07E68">
        <w:rPr>
          <w:sz w:val="18"/>
          <w:szCs w:val="18"/>
        </w:rPr>
        <w:t xml:space="preserve"> This verse could be translated either way (</w:t>
      </w:r>
      <w:r w:rsidRPr="00E07E68">
        <w:rPr>
          <w:i/>
          <w:sz w:val="18"/>
          <w:szCs w:val="18"/>
        </w:rPr>
        <w:t>with God</w:t>
      </w:r>
      <w:r w:rsidRPr="00E07E68">
        <w:rPr>
          <w:sz w:val="18"/>
          <w:szCs w:val="18"/>
        </w:rPr>
        <w:t xml:space="preserve"> or </w:t>
      </w:r>
      <w:r w:rsidRPr="00E07E68">
        <w:rPr>
          <w:i/>
          <w:sz w:val="18"/>
          <w:szCs w:val="18"/>
        </w:rPr>
        <w:t>God Most High</w:t>
      </w:r>
      <w:r w:rsidRPr="00E07E68">
        <w:rPr>
          <w:sz w:val="18"/>
          <w:szCs w:val="18"/>
        </w:rPr>
        <w:t>) because the “</w:t>
      </w:r>
      <w:r w:rsidRPr="00E07E68">
        <w:rPr>
          <w:i/>
          <w:sz w:val="18"/>
          <w:szCs w:val="18"/>
        </w:rPr>
        <w:t>al</w:t>
      </w:r>
      <w:r w:rsidRPr="00E07E68">
        <w:rPr>
          <w:sz w:val="18"/>
          <w:szCs w:val="18"/>
        </w:rPr>
        <w:t xml:space="preserve">” could be translated “with” or it could be an abbreviated form of “El Elyon” which means “Most High.” So </w:t>
      </w:r>
      <w:r w:rsidRPr="00E07E68">
        <w:rPr>
          <w:b/>
          <w:sz w:val="18"/>
          <w:szCs w:val="18"/>
        </w:rPr>
        <w:t>al Elohim</w:t>
      </w:r>
      <w:r w:rsidRPr="00E07E68">
        <w:rPr>
          <w:sz w:val="18"/>
          <w:szCs w:val="18"/>
        </w:rPr>
        <w:t xml:space="preserve"> could be translated “with God” or “God Most High.”</w:t>
      </w:r>
    </w:p>
  </w:footnote>
  <w:footnote w:id="4">
    <w:p w14:paraId="28D2F779" w14:textId="094C79BB" w:rsidR="00EC42CB" w:rsidRPr="00E07E68" w:rsidRDefault="00EC42CB">
      <w:pPr>
        <w:pStyle w:val="FootnoteText"/>
        <w:rPr>
          <w:sz w:val="18"/>
          <w:szCs w:val="18"/>
        </w:rPr>
      </w:pPr>
      <w:r w:rsidRPr="00E07E68">
        <w:rPr>
          <w:rStyle w:val="FootnoteReference"/>
          <w:sz w:val="18"/>
          <w:szCs w:val="18"/>
        </w:rPr>
        <w:footnoteRef/>
      </w:r>
      <w:r w:rsidRPr="00E07E68">
        <w:rPr>
          <w:sz w:val="18"/>
          <w:szCs w:val="18"/>
        </w:rPr>
        <w:t xml:space="preserve"> Steven Lawson. </w:t>
      </w:r>
      <w:r w:rsidRPr="00E07E68">
        <w:rPr>
          <w:i/>
          <w:sz w:val="18"/>
          <w:szCs w:val="18"/>
        </w:rPr>
        <w:t>Holman Old Testament Commentary - Psalms: 11</w:t>
      </w:r>
      <w:r w:rsidRPr="00E07E68">
        <w:rPr>
          <w:sz w:val="18"/>
          <w:szCs w:val="18"/>
        </w:rPr>
        <w:t xml:space="preserve"> (Nashville: B&amp;H Publishing Group, 2003), 87.</w:t>
      </w:r>
    </w:p>
  </w:footnote>
  <w:footnote w:id="5">
    <w:p w14:paraId="0B33B0B9" w14:textId="06F2CD12" w:rsidR="00E07E68" w:rsidRPr="00E07E68" w:rsidRDefault="00E07E68">
      <w:pPr>
        <w:pStyle w:val="FootnoteText"/>
        <w:rPr>
          <w:sz w:val="18"/>
          <w:szCs w:val="18"/>
        </w:rPr>
      </w:pPr>
      <w:r w:rsidRPr="00E07E68">
        <w:rPr>
          <w:rStyle w:val="FootnoteReference"/>
          <w:sz w:val="18"/>
          <w:szCs w:val="18"/>
        </w:rPr>
        <w:footnoteRef/>
      </w:r>
      <w:r w:rsidRPr="00E07E68">
        <w:rPr>
          <w:sz w:val="18"/>
          <w:szCs w:val="18"/>
        </w:rPr>
        <w:t xml:space="preserve"> J.I.Packer</w:t>
      </w:r>
      <w:r>
        <w:rPr>
          <w:sz w:val="18"/>
          <w:szCs w:val="18"/>
        </w:rPr>
        <w:t>.</w:t>
      </w:r>
      <w:r w:rsidRPr="00E07E68">
        <w:rPr>
          <w:i/>
          <w:sz w:val="18"/>
          <w:szCs w:val="18"/>
        </w:rPr>
        <w:t xml:space="preserve"> Concise Theology</w:t>
      </w:r>
      <w:r>
        <w:rPr>
          <w:sz w:val="18"/>
          <w:szCs w:val="18"/>
        </w:rPr>
        <w:t xml:space="preserve"> (Carol Stream, IL: Tyndale House, 1993), </w:t>
      </w:r>
      <w:r w:rsidRPr="00E07E68">
        <w:rPr>
          <w:sz w:val="18"/>
          <w:szCs w:val="18"/>
        </w:rPr>
        <w:t>262-263</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276CEE65" w:rsidR="00EC42CB" w:rsidRPr="00FE7052" w:rsidRDefault="00EC42CB" w:rsidP="00EE062B">
    <w:pPr>
      <w:pStyle w:val="Header"/>
      <w:rPr>
        <w:rFonts w:ascii="Calibri" w:hAnsi="Calibri"/>
      </w:rPr>
    </w:pPr>
    <w:bookmarkStart w:id="269" w:name="_Hlk479328740"/>
    <w:r w:rsidRPr="5E029E05">
      <w:rPr>
        <w:rFonts w:ascii="Calibri" w:eastAsia="Calibri" w:hAnsi="Calibri" w:cs="Calibri"/>
      </w:rPr>
      <w:t>Message:</w:t>
    </w:r>
    <w:r>
      <w:rPr>
        <w:rFonts w:ascii="Calibri" w:eastAsia="Calibri" w:hAnsi="Calibri" w:cs="Calibri"/>
      </w:rPr>
      <w:t xml:space="preserve"> From Panic to Praise</w:t>
    </w:r>
    <w:r w:rsidRPr="00C26D34">
      <w:rPr>
        <w:rFonts w:ascii="Calibri" w:hAnsi="Calibri"/>
      </w:rPr>
      <w:tab/>
    </w:r>
    <w:r>
      <w:rPr>
        <w:rFonts w:ascii="Calibri" w:hAnsi="Calibri"/>
      </w:rPr>
      <w:tab/>
    </w:r>
    <w:r w:rsidRPr="5E029E05">
      <w:rPr>
        <w:rFonts w:ascii="Calibri" w:eastAsia="Calibri" w:hAnsi="Calibri" w:cs="Calibri"/>
      </w:rPr>
      <w:t>Series</w:t>
    </w:r>
    <w:bookmarkEnd w:id="269"/>
    <w:r>
      <w:rPr>
        <w:rFonts w:ascii="Calibri" w:eastAsia="Calibri" w:hAnsi="Calibri" w:cs="Calibri"/>
      </w:rPr>
      <w:t>: Shadow of the Almighty (Psalms)</w:t>
    </w:r>
  </w:p>
  <w:p w14:paraId="30BA95C5" w14:textId="77777777" w:rsidR="00EC42CB" w:rsidRDefault="00EC42CB" w:rsidP="00EE062B"/>
  <w:p w14:paraId="01106223" w14:textId="77777777" w:rsidR="00EC42CB" w:rsidRDefault="00EC42CB">
    <w:pPr>
      <w:pStyle w:val="Header"/>
    </w:pPr>
  </w:p>
  <w:p w14:paraId="62269F83" w14:textId="77777777" w:rsidR="00EC42CB" w:rsidRDefault="00EC42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5"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7"/>
  </w:num>
  <w:num w:numId="2">
    <w:abstractNumId w:val="1"/>
  </w:num>
  <w:num w:numId="3">
    <w:abstractNumId w:val="11"/>
  </w:num>
  <w:num w:numId="4">
    <w:abstractNumId w:val="14"/>
  </w:num>
  <w:num w:numId="5">
    <w:abstractNumId w:val="24"/>
  </w:num>
  <w:num w:numId="6">
    <w:abstractNumId w:val="18"/>
  </w:num>
  <w:num w:numId="7">
    <w:abstractNumId w:val="12"/>
  </w:num>
  <w:num w:numId="8">
    <w:abstractNumId w:val="10"/>
  </w:num>
  <w:num w:numId="9">
    <w:abstractNumId w:val="5"/>
  </w:num>
  <w:num w:numId="10">
    <w:abstractNumId w:val="15"/>
  </w:num>
  <w:num w:numId="11">
    <w:abstractNumId w:val="9"/>
  </w:num>
  <w:num w:numId="12">
    <w:abstractNumId w:val="22"/>
  </w:num>
  <w:num w:numId="13">
    <w:abstractNumId w:val="3"/>
  </w:num>
  <w:num w:numId="14">
    <w:abstractNumId w:val="2"/>
  </w:num>
  <w:num w:numId="15">
    <w:abstractNumId w:val="17"/>
  </w:num>
  <w:num w:numId="16">
    <w:abstractNumId w:val="19"/>
  </w:num>
  <w:num w:numId="17">
    <w:abstractNumId w:val="21"/>
  </w:num>
  <w:num w:numId="18">
    <w:abstractNumId w:val="25"/>
  </w:num>
  <w:num w:numId="19">
    <w:abstractNumId w:val="6"/>
  </w:num>
  <w:num w:numId="20">
    <w:abstractNumId w:val="8"/>
  </w:num>
  <w:num w:numId="21">
    <w:abstractNumId w:val="0"/>
  </w:num>
  <w:num w:numId="22">
    <w:abstractNumId w:val="16"/>
  </w:num>
  <w:num w:numId="23">
    <w:abstractNumId w:val="20"/>
  </w:num>
  <w:num w:numId="24">
    <w:abstractNumId w:val="23"/>
  </w:num>
  <w:num w:numId="25">
    <w:abstractNumId w:val="4"/>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7F3"/>
    <w:rsid w:val="00001834"/>
    <w:rsid w:val="000029E5"/>
    <w:rsid w:val="0000418C"/>
    <w:rsid w:val="000055FA"/>
    <w:rsid w:val="00005D3D"/>
    <w:rsid w:val="0000708F"/>
    <w:rsid w:val="00011A01"/>
    <w:rsid w:val="00011D50"/>
    <w:rsid w:val="00012A5F"/>
    <w:rsid w:val="000131DA"/>
    <w:rsid w:val="000135C8"/>
    <w:rsid w:val="00013722"/>
    <w:rsid w:val="00013CE5"/>
    <w:rsid w:val="00013DCD"/>
    <w:rsid w:val="000142B7"/>
    <w:rsid w:val="00016346"/>
    <w:rsid w:val="000163E8"/>
    <w:rsid w:val="000173F1"/>
    <w:rsid w:val="00017BA6"/>
    <w:rsid w:val="00017FAB"/>
    <w:rsid w:val="00020D4D"/>
    <w:rsid w:val="00021179"/>
    <w:rsid w:val="0002320B"/>
    <w:rsid w:val="00024825"/>
    <w:rsid w:val="00027CD4"/>
    <w:rsid w:val="00027EF5"/>
    <w:rsid w:val="000318D1"/>
    <w:rsid w:val="00033101"/>
    <w:rsid w:val="00034617"/>
    <w:rsid w:val="00034B90"/>
    <w:rsid w:val="00035333"/>
    <w:rsid w:val="00035776"/>
    <w:rsid w:val="0003588B"/>
    <w:rsid w:val="00040BC7"/>
    <w:rsid w:val="00040D8E"/>
    <w:rsid w:val="00040EB6"/>
    <w:rsid w:val="00040FB0"/>
    <w:rsid w:val="00041504"/>
    <w:rsid w:val="00041C60"/>
    <w:rsid w:val="000427D6"/>
    <w:rsid w:val="000430AD"/>
    <w:rsid w:val="00044A1D"/>
    <w:rsid w:val="00044B94"/>
    <w:rsid w:val="0004524B"/>
    <w:rsid w:val="000461D7"/>
    <w:rsid w:val="000476A1"/>
    <w:rsid w:val="00047DA2"/>
    <w:rsid w:val="00050286"/>
    <w:rsid w:val="000506B3"/>
    <w:rsid w:val="00050A63"/>
    <w:rsid w:val="00051CD9"/>
    <w:rsid w:val="00052E43"/>
    <w:rsid w:val="000541B5"/>
    <w:rsid w:val="00054D90"/>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276"/>
    <w:rsid w:val="00065A6E"/>
    <w:rsid w:val="000665A2"/>
    <w:rsid w:val="00066FAC"/>
    <w:rsid w:val="000676A8"/>
    <w:rsid w:val="00067B30"/>
    <w:rsid w:val="00067C72"/>
    <w:rsid w:val="00070774"/>
    <w:rsid w:val="00071CEA"/>
    <w:rsid w:val="00072134"/>
    <w:rsid w:val="0007361C"/>
    <w:rsid w:val="0007434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5EC"/>
    <w:rsid w:val="000B0CDF"/>
    <w:rsid w:val="000B1217"/>
    <w:rsid w:val="000B2AAA"/>
    <w:rsid w:val="000B2D70"/>
    <w:rsid w:val="000B343A"/>
    <w:rsid w:val="000B3FAA"/>
    <w:rsid w:val="000B450D"/>
    <w:rsid w:val="000B4EFA"/>
    <w:rsid w:val="000C1CC2"/>
    <w:rsid w:val="000C3C30"/>
    <w:rsid w:val="000C5209"/>
    <w:rsid w:val="000C6C41"/>
    <w:rsid w:val="000C71B5"/>
    <w:rsid w:val="000C7E50"/>
    <w:rsid w:val="000C7FB5"/>
    <w:rsid w:val="000D05C9"/>
    <w:rsid w:val="000D07C3"/>
    <w:rsid w:val="000D0EA7"/>
    <w:rsid w:val="000D1A3F"/>
    <w:rsid w:val="000D1BBC"/>
    <w:rsid w:val="000D2364"/>
    <w:rsid w:val="000D3753"/>
    <w:rsid w:val="000D380D"/>
    <w:rsid w:val="000D5520"/>
    <w:rsid w:val="000D6391"/>
    <w:rsid w:val="000D6B56"/>
    <w:rsid w:val="000D7D09"/>
    <w:rsid w:val="000E0293"/>
    <w:rsid w:val="000E02FF"/>
    <w:rsid w:val="000E08E9"/>
    <w:rsid w:val="000E104A"/>
    <w:rsid w:val="000E1A89"/>
    <w:rsid w:val="000E1C5C"/>
    <w:rsid w:val="000E1CE1"/>
    <w:rsid w:val="000E241B"/>
    <w:rsid w:val="000E2669"/>
    <w:rsid w:val="000E2E8C"/>
    <w:rsid w:val="000E3EA3"/>
    <w:rsid w:val="000E4624"/>
    <w:rsid w:val="000E4BFD"/>
    <w:rsid w:val="000E5B01"/>
    <w:rsid w:val="000E6E9A"/>
    <w:rsid w:val="000E768A"/>
    <w:rsid w:val="000E7C72"/>
    <w:rsid w:val="000F00A7"/>
    <w:rsid w:val="000F203C"/>
    <w:rsid w:val="000F3361"/>
    <w:rsid w:val="000F3C98"/>
    <w:rsid w:val="000F45B1"/>
    <w:rsid w:val="000F4D76"/>
    <w:rsid w:val="000F69F5"/>
    <w:rsid w:val="000F716A"/>
    <w:rsid w:val="001007BF"/>
    <w:rsid w:val="00100DBA"/>
    <w:rsid w:val="00102BD3"/>
    <w:rsid w:val="00104A11"/>
    <w:rsid w:val="0010535F"/>
    <w:rsid w:val="00105668"/>
    <w:rsid w:val="00105DDE"/>
    <w:rsid w:val="00106986"/>
    <w:rsid w:val="00106DF2"/>
    <w:rsid w:val="001074E8"/>
    <w:rsid w:val="00111B1B"/>
    <w:rsid w:val="001133ED"/>
    <w:rsid w:val="00114846"/>
    <w:rsid w:val="00114882"/>
    <w:rsid w:val="0011511E"/>
    <w:rsid w:val="00116B0B"/>
    <w:rsid w:val="001200D2"/>
    <w:rsid w:val="00120931"/>
    <w:rsid w:val="00122DC7"/>
    <w:rsid w:val="0012348A"/>
    <w:rsid w:val="00123860"/>
    <w:rsid w:val="00123AAE"/>
    <w:rsid w:val="00123F3A"/>
    <w:rsid w:val="0012563B"/>
    <w:rsid w:val="00125A92"/>
    <w:rsid w:val="0012665B"/>
    <w:rsid w:val="0012764C"/>
    <w:rsid w:val="001300D5"/>
    <w:rsid w:val="001303E9"/>
    <w:rsid w:val="00130403"/>
    <w:rsid w:val="0013135E"/>
    <w:rsid w:val="00132422"/>
    <w:rsid w:val="00132696"/>
    <w:rsid w:val="00135324"/>
    <w:rsid w:val="00135BDB"/>
    <w:rsid w:val="001363E3"/>
    <w:rsid w:val="001369B9"/>
    <w:rsid w:val="0013791E"/>
    <w:rsid w:val="001407D9"/>
    <w:rsid w:val="001414D9"/>
    <w:rsid w:val="00142525"/>
    <w:rsid w:val="00143F55"/>
    <w:rsid w:val="0014418C"/>
    <w:rsid w:val="00145754"/>
    <w:rsid w:val="00145D57"/>
    <w:rsid w:val="001461C3"/>
    <w:rsid w:val="00150954"/>
    <w:rsid w:val="00154372"/>
    <w:rsid w:val="00155E4F"/>
    <w:rsid w:val="00155FC3"/>
    <w:rsid w:val="001568E5"/>
    <w:rsid w:val="0016070E"/>
    <w:rsid w:val="00160BD2"/>
    <w:rsid w:val="00161A70"/>
    <w:rsid w:val="001626E9"/>
    <w:rsid w:val="001629F6"/>
    <w:rsid w:val="0016367B"/>
    <w:rsid w:val="001640E8"/>
    <w:rsid w:val="001646FA"/>
    <w:rsid w:val="00166594"/>
    <w:rsid w:val="00167A5A"/>
    <w:rsid w:val="0017047E"/>
    <w:rsid w:val="00171373"/>
    <w:rsid w:val="001722BF"/>
    <w:rsid w:val="001723E8"/>
    <w:rsid w:val="00172739"/>
    <w:rsid w:val="00172ABF"/>
    <w:rsid w:val="00172AC4"/>
    <w:rsid w:val="00172C8D"/>
    <w:rsid w:val="00173B40"/>
    <w:rsid w:val="00175769"/>
    <w:rsid w:val="00175C43"/>
    <w:rsid w:val="0017628C"/>
    <w:rsid w:val="00177251"/>
    <w:rsid w:val="00180FD7"/>
    <w:rsid w:val="00181F77"/>
    <w:rsid w:val="0018250D"/>
    <w:rsid w:val="001833A1"/>
    <w:rsid w:val="00183DD9"/>
    <w:rsid w:val="00183FF6"/>
    <w:rsid w:val="00185D96"/>
    <w:rsid w:val="0018661C"/>
    <w:rsid w:val="00187A8A"/>
    <w:rsid w:val="00187F4A"/>
    <w:rsid w:val="001909B6"/>
    <w:rsid w:val="00190F9D"/>
    <w:rsid w:val="001910F7"/>
    <w:rsid w:val="00193CB8"/>
    <w:rsid w:val="00194404"/>
    <w:rsid w:val="0019449E"/>
    <w:rsid w:val="00194AAD"/>
    <w:rsid w:val="001950D7"/>
    <w:rsid w:val="0019599E"/>
    <w:rsid w:val="00195CA6"/>
    <w:rsid w:val="001A0153"/>
    <w:rsid w:val="001A2833"/>
    <w:rsid w:val="001A3180"/>
    <w:rsid w:val="001A3837"/>
    <w:rsid w:val="001A65C2"/>
    <w:rsid w:val="001A6665"/>
    <w:rsid w:val="001A69AE"/>
    <w:rsid w:val="001A717C"/>
    <w:rsid w:val="001A7A6D"/>
    <w:rsid w:val="001A7B14"/>
    <w:rsid w:val="001B0AED"/>
    <w:rsid w:val="001B11A6"/>
    <w:rsid w:val="001B1A5C"/>
    <w:rsid w:val="001B1F3E"/>
    <w:rsid w:val="001B2762"/>
    <w:rsid w:val="001B39BF"/>
    <w:rsid w:val="001B4329"/>
    <w:rsid w:val="001B4A0C"/>
    <w:rsid w:val="001B57A7"/>
    <w:rsid w:val="001B5DEF"/>
    <w:rsid w:val="001B742A"/>
    <w:rsid w:val="001B7628"/>
    <w:rsid w:val="001B7B3D"/>
    <w:rsid w:val="001C123D"/>
    <w:rsid w:val="001C233E"/>
    <w:rsid w:val="001C30A7"/>
    <w:rsid w:val="001C341D"/>
    <w:rsid w:val="001C3B78"/>
    <w:rsid w:val="001C3C0C"/>
    <w:rsid w:val="001C4036"/>
    <w:rsid w:val="001C4443"/>
    <w:rsid w:val="001C4879"/>
    <w:rsid w:val="001C4D32"/>
    <w:rsid w:val="001C5E52"/>
    <w:rsid w:val="001C6CB1"/>
    <w:rsid w:val="001D1ABE"/>
    <w:rsid w:val="001D2715"/>
    <w:rsid w:val="001D39D0"/>
    <w:rsid w:val="001D3B1A"/>
    <w:rsid w:val="001D3DCB"/>
    <w:rsid w:val="001D53C7"/>
    <w:rsid w:val="001D561B"/>
    <w:rsid w:val="001D5A67"/>
    <w:rsid w:val="001D5B87"/>
    <w:rsid w:val="001D5E8A"/>
    <w:rsid w:val="001D5F35"/>
    <w:rsid w:val="001D6025"/>
    <w:rsid w:val="001D689C"/>
    <w:rsid w:val="001E0CDC"/>
    <w:rsid w:val="001E107A"/>
    <w:rsid w:val="001E11DC"/>
    <w:rsid w:val="001E1A9B"/>
    <w:rsid w:val="001E1FB1"/>
    <w:rsid w:val="001E3FC8"/>
    <w:rsid w:val="001E5066"/>
    <w:rsid w:val="001E5D5F"/>
    <w:rsid w:val="001E5D8E"/>
    <w:rsid w:val="001E5E82"/>
    <w:rsid w:val="001E5F80"/>
    <w:rsid w:val="001E6FB9"/>
    <w:rsid w:val="001E70F8"/>
    <w:rsid w:val="001F0302"/>
    <w:rsid w:val="001F0717"/>
    <w:rsid w:val="001F1BCF"/>
    <w:rsid w:val="001F2A8B"/>
    <w:rsid w:val="001F32B7"/>
    <w:rsid w:val="001F3620"/>
    <w:rsid w:val="001F3BBE"/>
    <w:rsid w:val="001F3FB4"/>
    <w:rsid w:val="001F4AFE"/>
    <w:rsid w:val="001F579B"/>
    <w:rsid w:val="001F5BF7"/>
    <w:rsid w:val="001F5D7A"/>
    <w:rsid w:val="001F5E75"/>
    <w:rsid w:val="001F7026"/>
    <w:rsid w:val="00200574"/>
    <w:rsid w:val="00200ED9"/>
    <w:rsid w:val="002016B6"/>
    <w:rsid w:val="002018F3"/>
    <w:rsid w:val="002020CF"/>
    <w:rsid w:val="002022EE"/>
    <w:rsid w:val="0020230A"/>
    <w:rsid w:val="00202529"/>
    <w:rsid w:val="002029E1"/>
    <w:rsid w:val="00202C53"/>
    <w:rsid w:val="00203478"/>
    <w:rsid w:val="00204AE0"/>
    <w:rsid w:val="00205810"/>
    <w:rsid w:val="00206C8C"/>
    <w:rsid w:val="00207E07"/>
    <w:rsid w:val="00211891"/>
    <w:rsid w:val="002121D3"/>
    <w:rsid w:val="00212BD8"/>
    <w:rsid w:val="0021444D"/>
    <w:rsid w:val="00216A84"/>
    <w:rsid w:val="00217AC4"/>
    <w:rsid w:val="00217B0A"/>
    <w:rsid w:val="00221746"/>
    <w:rsid w:val="0022424A"/>
    <w:rsid w:val="00224F6C"/>
    <w:rsid w:val="00226E6F"/>
    <w:rsid w:val="002276F7"/>
    <w:rsid w:val="002277A3"/>
    <w:rsid w:val="0022798D"/>
    <w:rsid w:val="00230916"/>
    <w:rsid w:val="00230D6D"/>
    <w:rsid w:val="00231E1D"/>
    <w:rsid w:val="00233A8F"/>
    <w:rsid w:val="00234FD5"/>
    <w:rsid w:val="002352FC"/>
    <w:rsid w:val="002354EA"/>
    <w:rsid w:val="00235B3C"/>
    <w:rsid w:val="00235C83"/>
    <w:rsid w:val="002375E0"/>
    <w:rsid w:val="00240AA5"/>
    <w:rsid w:val="00240AC7"/>
    <w:rsid w:val="00243CDC"/>
    <w:rsid w:val="002449C1"/>
    <w:rsid w:val="00246514"/>
    <w:rsid w:val="0024675B"/>
    <w:rsid w:val="0024730F"/>
    <w:rsid w:val="0024778E"/>
    <w:rsid w:val="00247895"/>
    <w:rsid w:val="00250ABC"/>
    <w:rsid w:val="00251666"/>
    <w:rsid w:val="00251890"/>
    <w:rsid w:val="002524A2"/>
    <w:rsid w:val="002526E6"/>
    <w:rsid w:val="0025294F"/>
    <w:rsid w:val="00252D3D"/>
    <w:rsid w:val="00252D84"/>
    <w:rsid w:val="00252F3D"/>
    <w:rsid w:val="002534CC"/>
    <w:rsid w:val="00253D39"/>
    <w:rsid w:val="002545EE"/>
    <w:rsid w:val="002547DB"/>
    <w:rsid w:val="00255290"/>
    <w:rsid w:val="00256065"/>
    <w:rsid w:val="0025616F"/>
    <w:rsid w:val="002567DB"/>
    <w:rsid w:val="00256A26"/>
    <w:rsid w:val="00257BF1"/>
    <w:rsid w:val="00257D68"/>
    <w:rsid w:val="002603C5"/>
    <w:rsid w:val="0026048E"/>
    <w:rsid w:val="002605EA"/>
    <w:rsid w:val="00260B4A"/>
    <w:rsid w:val="00260B8D"/>
    <w:rsid w:val="00263AC1"/>
    <w:rsid w:val="00263E2E"/>
    <w:rsid w:val="00264D7E"/>
    <w:rsid w:val="00264F6B"/>
    <w:rsid w:val="00266D33"/>
    <w:rsid w:val="00267515"/>
    <w:rsid w:val="00267ACA"/>
    <w:rsid w:val="00270122"/>
    <w:rsid w:val="00270870"/>
    <w:rsid w:val="00271829"/>
    <w:rsid w:val="00272CFC"/>
    <w:rsid w:val="00272DA6"/>
    <w:rsid w:val="00274547"/>
    <w:rsid w:val="002746CF"/>
    <w:rsid w:val="00276BE0"/>
    <w:rsid w:val="00276FD0"/>
    <w:rsid w:val="00277608"/>
    <w:rsid w:val="00280286"/>
    <w:rsid w:val="002808A1"/>
    <w:rsid w:val="002809B0"/>
    <w:rsid w:val="00281E6C"/>
    <w:rsid w:val="00281F1B"/>
    <w:rsid w:val="00281F9A"/>
    <w:rsid w:val="00282D40"/>
    <w:rsid w:val="00283978"/>
    <w:rsid w:val="00284420"/>
    <w:rsid w:val="002844AD"/>
    <w:rsid w:val="00286084"/>
    <w:rsid w:val="00287180"/>
    <w:rsid w:val="002879BD"/>
    <w:rsid w:val="00287D88"/>
    <w:rsid w:val="00291CA6"/>
    <w:rsid w:val="0029220F"/>
    <w:rsid w:val="002927A3"/>
    <w:rsid w:val="00292D0C"/>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4732"/>
    <w:rsid w:val="002A54D3"/>
    <w:rsid w:val="002A71CB"/>
    <w:rsid w:val="002A7862"/>
    <w:rsid w:val="002B0420"/>
    <w:rsid w:val="002B0876"/>
    <w:rsid w:val="002B1D34"/>
    <w:rsid w:val="002B4470"/>
    <w:rsid w:val="002B4920"/>
    <w:rsid w:val="002B72B9"/>
    <w:rsid w:val="002B7464"/>
    <w:rsid w:val="002B798F"/>
    <w:rsid w:val="002C04A0"/>
    <w:rsid w:val="002C0901"/>
    <w:rsid w:val="002C0B9B"/>
    <w:rsid w:val="002C1437"/>
    <w:rsid w:val="002C42BB"/>
    <w:rsid w:val="002C624B"/>
    <w:rsid w:val="002C6A53"/>
    <w:rsid w:val="002D0097"/>
    <w:rsid w:val="002D2D75"/>
    <w:rsid w:val="002D3AE9"/>
    <w:rsid w:val="002D412F"/>
    <w:rsid w:val="002D575C"/>
    <w:rsid w:val="002D7EA6"/>
    <w:rsid w:val="002E0179"/>
    <w:rsid w:val="002E17B4"/>
    <w:rsid w:val="002E2B89"/>
    <w:rsid w:val="002E3388"/>
    <w:rsid w:val="002E6319"/>
    <w:rsid w:val="002E70AE"/>
    <w:rsid w:val="002E74F4"/>
    <w:rsid w:val="002E7996"/>
    <w:rsid w:val="002F2393"/>
    <w:rsid w:val="002F2E48"/>
    <w:rsid w:val="002F3269"/>
    <w:rsid w:val="002F379F"/>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CDD"/>
    <w:rsid w:val="003233C4"/>
    <w:rsid w:val="00325994"/>
    <w:rsid w:val="00325DB6"/>
    <w:rsid w:val="00326451"/>
    <w:rsid w:val="0032699B"/>
    <w:rsid w:val="003278ED"/>
    <w:rsid w:val="0032799A"/>
    <w:rsid w:val="00330B2D"/>
    <w:rsid w:val="00330ED7"/>
    <w:rsid w:val="00331825"/>
    <w:rsid w:val="00331880"/>
    <w:rsid w:val="003319C4"/>
    <w:rsid w:val="00331DA4"/>
    <w:rsid w:val="00332A15"/>
    <w:rsid w:val="00332CAD"/>
    <w:rsid w:val="003336B9"/>
    <w:rsid w:val="00333E1E"/>
    <w:rsid w:val="00333ED1"/>
    <w:rsid w:val="00334C0A"/>
    <w:rsid w:val="00335E0D"/>
    <w:rsid w:val="00336CDC"/>
    <w:rsid w:val="00337D9F"/>
    <w:rsid w:val="00340DB7"/>
    <w:rsid w:val="00341AA1"/>
    <w:rsid w:val="00343BA4"/>
    <w:rsid w:val="003440EA"/>
    <w:rsid w:val="00345B75"/>
    <w:rsid w:val="00350AC2"/>
    <w:rsid w:val="00350CB1"/>
    <w:rsid w:val="003516D5"/>
    <w:rsid w:val="00351E91"/>
    <w:rsid w:val="0035300F"/>
    <w:rsid w:val="0035427E"/>
    <w:rsid w:val="003554F5"/>
    <w:rsid w:val="00355BB4"/>
    <w:rsid w:val="003574BF"/>
    <w:rsid w:val="00357C00"/>
    <w:rsid w:val="00357E6E"/>
    <w:rsid w:val="003602BF"/>
    <w:rsid w:val="003603FA"/>
    <w:rsid w:val="003609C7"/>
    <w:rsid w:val="00360A8E"/>
    <w:rsid w:val="00362D12"/>
    <w:rsid w:val="00363351"/>
    <w:rsid w:val="0036584D"/>
    <w:rsid w:val="00366777"/>
    <w:rsid w:val="00366B94"/>
    <w:rsid w:val="00367552"/>
    <w:rsid w:val="003702B2"/>
    <w:rsid w:val="0037122C"/>
    <w:rsid w:val="00372D4F"/>
    <w:rsid w:val="00373E50"/>
    <w:rsid w:val="0037412F"/>
    <w:rsid w:val="00375954"/>
    <w:rsid w:val="00375AA4"/>
    <w:rsid w:val="0037771D"/>
    <w:rsid w:val="00380E5D"/>
    <w:rsid w:val="00382EF1"/>
    <w:rsid w:val="00383E43"/>
    <w:rsid w:val="00384195"/>
    <w:rsid w:val="0038498C"/>
    <w:rsid w:val="00384FA9"/>
    <w:rsid w:val="00385335"/>
    <w:rsid w:val="003856BF"/>
    <w:rsid w:val="00385BC6"/>
    <w:rsid w:val="0038644C"/>
    <w:rsid w:val="0038685E"/>
    <w:rsid w:val="00387691"/>
    <w:rsid w:val="003900D1"/>
    <w:rsid w:val="003905DD"/>
    <w:rsid w:val="003910C3"/>
    <w:rsid w:val="003912BD"/>
    <w:rsid w:val="003934FB"/>
    <w:rsid w:val="0039394B"/>
    <w:rsid w:val="00393D8B"/>
    <w:rsid w:val="003949BD"/>
    <w:rsid w:val="003978D8"/>
    <w:rsid w:val="003A0D5A"/>
    <w:rsid w:val="003A0E35"/>
    <w:rsid w:val="003A17C2"/>
    <w:rsid w:val="003A2E34"/>
    <w:rsid w:val="003A3322"/>
    <w:rsid w:val="003A359F"/>
    <w:rsid w:val="003A4F9C"/>
    <w:rsid w:val="003A5526"/>
    <w:rsid w:val="003A5797"/>
    <w:rsid w:val="003A5D20"/>
    <w:rsid w:val="003B09D2"/>
    <w:rsid w:val="003B0D0D"/>
    <w:rsid w:val="003B116A"/>
    <w:rsid w:val="003B14DB"/>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FE4"/>
    <w:rsid w:val="003C4F8C"/>
    <w:rsid w:val="003C7A8D"/>
    <w:rsid w:val="003C7D50"/>
    <w:rsid w:val="003D06E1"/>
    <w:rsid w:val="003D09B5"/>
    <w:rsid w:val="003D0A12"/>
    <w:rsid w:val="003D1F57"/>
    <w:rsid w:val="003D2D39"/>
    <w:rsid w:val="003D2EB7"/>
    <w:rsid w:val="003D5A0C"/>
    <w:rsid w:val="003D5B94"/>
    <w:rsid w:val="003D6B54"/>
    <w:rsid w:val="003D78BA"/>
    <w:rsid w:val="003D7A2A"/>
    <w:rsid w:val="003D7BCF"/>
    <w:rsid w:val="003E06A3"/>
    <w:rsid w:val="003E06D8"/>
    <w:rsid w:val="003E0907"/>
    <w:rsid w:val="003E1DEF"/>
    <w:rsid w:val="003E3119"/>
    <w:rsid w:val="003E3AA0"/>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6C6E"/>
    <w:rsid w:val="003F73E8"/>
    <w:rsid w:val="00400B50"/>
    <w:rsid w:val="004018C1"/>
    <w:rsid w:val="00401B0F"/>
    <w:rsid w:val="00401B73"/>
    <w:rsid w:val="004035AA"/>
    <w:rsid w:val="004035BE"/>
    <w:rsid w:val="00403725"/>
    <w:rsid w:val="00403C2B"/>
    <w:rsid w:val="00404DBD"/>
    <w:rsid w:val="00404EA4"/>
    <w:rsid w:val="00404FB7"/>
    <w:rsid w:val="00405030"/>
    <w:rsid w:val="0040551A"/>
    <w:rsid w:val="00406591"/>
    <w:rsid w:val="00406630"/>
    <w:rsid w:val="004071DD"/>
    <w:rsid w:val="00407510"/>
    <w:rsid w:val="0041053C"/>
    <w:rsid w:val="00410C7A"/>
    <w:rsid w:val="004121ED"/>
    <w:rsid w:val="00412AE9"/>
    <w:rsid w:val="00413CBD"/>
    <w:rsid w:val="0041426A"/>
    <w:rsid w:val="00414375"/>
    <w:rsid w:val="004145DD"/>
    <w:rsid w:val="00415359"/>
    <w:rsid w:val="00415573"/>
    <w:rsid w:val="0041585A"/>
    <w:rsid w:val="00415DF2"/>
    <w:rsid w:val="00417E38"/>
    <w:rsid w:val="004203E3"/>
    <w:rsid w:val="004209AD"/>
    <w:rsid w:val="004223B0"/>
    <w:rsid w:val="004224C8"/>
    <w:rsid w:val="00422533"/>
    <w:rsid w:val="00422A90"/>
    <w:rsid w:val="00422A93"/>
    <w:rsid w:val="00422FB6"/>
    <w:rsid w:val="004230E4"/>
    <w:rsid w:val="00423548"/>
    <w:rsid w:val="004242EA"/>
    <w:rsid w:val="004249F1"/>
    <w:rsid w:val="00424FB9"/>
    <w:rsid w:val="00425001"/>
    <w:rsid w:val="00425240"/>
    <w:rsid w:val="00425BB7"/>
    <w:rsid w:val="00425DE7"/>
    <w:rsid w:val="00425FCA"/>
    <w:rsid w:val="0042696A"/>
    <w:rsid w:val="00426D8C"/>
    <w:rsid w:val="00426DFB"/>
    <w:rsid w:val="00427E6D"/>
    <w:rsid w:val="00430164"/>
    <w:rsid w:val="0043035F"/>
    <w:rsid w:val="00430DB1"/>
    <w:rsid w:val="00431CAE"/>
    <w:rsid w:val="00431E7C"/>
    <w:rsid w:val="00432930"/>
    <w:rsid w:val="00432ED1"/>
    <w:rsid w:val="004330C4"/>
    <w:rsid w:val="004338B0"/>
    <w:rsid w:val="004343AE"/>
    <w:rsid w:val="00436895"/>
    <w:rsid w:val="00436AE0"/>
    <w:rsid w:val="00440952"/>
    <w:rsid w:val="00440B55"/>
    <w:rsid w:val="00440D37"/>
    <w:rsid w:val="004417F2"/>
    <w:rsid w:val="0044184F"/>
    <w:rsid w:val="00442345"/>
    <w:rsid w:val="00442C26"/>
    <w:rsid w:val="00445E53"/>
    <w:rsid w:val="00446C24"/>
    <w:rsid w:val="00446FBF"/>
    <w:rsid w:val="00450A48"/>
    <w:rsid w:val="00451D03"/>
    <w:rsid w:val="00451EE4"/>
    <w:rsid w:val="004521A2"/>
    <w:rsid w:val="00452389"/>
    <w:rsid w:val="00452B68"/>
    <w:rsid w:val="00453EC1"/>
    <w:rsid w:val="00454000"/>
    <w:rsid w:val="00454496"/>
    <w:rsid w:val="0045467E"/>
    <w:rsid w:val="00454ECE"/>
    <w:rsid w:val="00455B44"/>
    <w:rsid w:val="00455EA9"/>
    <w:rsid w:val="004562B2"/>
    <w:rsid w:val="00456C44"/>
    <w:rsid w:val="0045714A"/>
    <w:rsid w:val="00457884"/>
    <w:rsid w:val="00460418"/>
    <w:rsid w:val="00460654"/>
    <w:rsid w:val="00460BA5"/>
    <w:rsid w:val="00460E48"/>
    <w:rsid w:val="0046182F"/>
    <w:rsid w:val="004618AD"/>
    <w:rsid w:val="00461A08"/>
    <w:rsid w:val="00461B34"/>
    <w:rsid w:val="0046312A"/>
    <w:rsid w:val="004634BC"/>
    <w:rsid w:val="00463AF6"/>
    <w:rsid w:val="00463DC9"/>
    <w:rsid w:val="00464A21"/>
    <w:rsid w:val="00464AC7"/>
    <w:rsid w:val="00466489"/>
    <w:rsid w:val="0046756B"/>
    <w:rsid w:val="00470D58"/>
    <w:rsid w:val="00470DDE"/>
    <w:rsid w:val="00471B15"/>
    <w:rsid w:val="0047219E"/>
    <w:rsid w:val="00472CE4"/>
    <w:rsid w:val="00473BFC"/>
    <w:rsid w:val="004749F2"/>
    <w:rsid w:val="0047584C"/>
    <w:rsid w:val="00475A44"/>
    <w:rsid w:val="00475A6D"/>
    <w:rsid w:val="0047655E"/>
    <w:rsid w:val="00477461"/>
    <w:rsid w:val="004774EE"/>
    <w:rsid w:val="00477997"/>
    <w:rsid w:val="00477A90"/>
    <w:rsid w:val="00477C71"/>
    <w:rsid w:val="00480601"/>
    <w:rsid w:val="00483227"/>
    <w:rsid w:val="0048479E"/>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509"/>
    <w:rsid w:val="0049557F"/>
    <w:rsid w:val="00495F0C"/>
    <w:rsid w:val="0049645B"/>
    <w:rsid w:val="00497431"/>
    <w:rsid w:val="004A11CD"/>
    <w:rsid w:val="004A1F8B"/>
    <w:rsid w:val="004A3E81"/>
    <w:rsid w:val="004A5822"/>
    <w:rsid w:val="004A6916"/>
    <w:rsid w:val="004A6AF4"/>
    <w:rsid w:val="004A6B30"/>
    <w:rsid w:val="004A7C70"/>
    <w:rsid w:val="004B03F3"/>
    <w:rsid w:val="004B0FCE"/>
    <w:rsid w:val="004B142C"/>
    <w:rsid w:val="004B17E2"/>
    <w:rsid w:val="004B19AC"/>
    <w:rsid w:val="004B2706"/>
    <w:rsid w:val="004B2DED"/>
    <w:rsid w:val="004B3096"/>
    <w:rsid w:val="004B3F04"/>
    <w:rsid w:val="004B5161"/>
    <w:rsid w:val="004B5B15"/>
    <w:rsid w:val="004B67AA"/>
    <w:rsid w:val="004B6A8F"/>
    <w:rsid w:val="004B6D1C"/>
    <w:rsid w:val="004B70F5"/>
    <w:rsid w:val="004B7673"/>
    <w:rsid w:val="004B7BBE"/>
    <w:rsid w:val="004C03FA"/>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689B"/>
    <w:rsid w:val="004D7130"/>
    <w:rsid w:val="004E0214"/>
    <w:rsid w:val="004E0445"/>
    <w:rsid w:val="004E0E09"/>
    <w:rsid w:val="004E1666"/>
    <w:rsid w:val="004E3038"/>
    <w:rsid w:val="004E34D6"/>
    <w:rsid w:val="004E3654"/>
    <w:rsid w:val="004E53B3"/>
    <w:rsid w:val="004E5445"/>
    <w:rsid w:val="004E5D12"/>
    <w:rsid w:val="004E6808"/>
    <w:rsid w:val="004E6ABF"/>
    <w:rsid w:val="004F0A92"/>
    <w:rsid w:val="004F0C77"/>
    <w:rsid w:val="004F2DFE"/>
    <w:rsid w:val="004F3D09"/>
    <w:rsid w:val="004F401C"/>
    <w:rsid w:val="004F61E2"/>
    <w:rsid w:val="004F6C54"/>
    <w:rsid w:val="004F7033"/>
    <w:rsid w:val="005006FB"/>
    <w:rsid w:val="00500F0F"/>
    <w:rsid w:val="00501840"/>
    <w:rsid w:val="005025B6"/>
    <w:rsid w:val="00502BF3"/>
    <w:rsid w:val="005035F4"/>
    <w:rsid w:val="00503C4A"/>
    <w:rsid w:val="00504440"/>
    <w:rsid w:val="005047FC"/>
    <w:rsid w:val="00504EEE"/>
    <w:rsid w:val="00505C47"/>
    <w:rsid w:val="0050625D"/>
    <w:rsid w:val="0050688A"/>
    <w:rsid w:val="00506927"/>
    <w:rsid w:val="00506EF4"/>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20225"/>
    <w:rsid w:val="00520BD7"/>
    <w:rsid w:val="0052164F"/>
    <w:rsid w:val="00522083"/>
    <w:rsid w:val="00523DF3"/>
    <w:rsid w:val="005244B1"/>
    <w:rsid w:val="005250BE"/>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501E1"/>
    <w:rsid w:val="00550262"/>
    <w:rsid w:val="00550A2E"/>
    <w:rsid w:val="005514D1"/>
    <w:rsid w:val="00551CF3"/>
    <w:rsid w:val="00552160"/>
    <w:rsid w:val="00553840"/>
    <w:rsid w:val="005538CA"/>
    <w:rsid w:val="00554015"/>
    <w:rsid w:val="0055478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67BAF"/>
    <w:rsid w:val="00570E56"/>
    <w:rsid w:val="00570F65"/>
    <w:rsid w:val="0057108A"/>
    <w:rsid w:val="005713D7"/>
    <w:rsid w:val="00573263"/>
    <w:rsid w:val="005735E1"/>
    <w:rsid w:val="00573DEB"/>
    <w:rsid w:val="0057519A"/>
    <w:rsid w:val="00576FDE"/>
    <w:rsid w:val="00577A69"/>
    <w:rsid w:val="00580398"/>
    <w:rsid w:val="005804F1"/>
    <w:rsid w:val="00581032"/>
    <w:rsid w:val="00581125"/>
    <w:rsid w:val="00583037"/>
    <w:rsid w:val="0058479A"/>
    <w:rsid w:val="00585CDD"/>
    <w:rsid w:val="005868CF"/>
    <w:rsid w:val="00591EE2"/>
    <w:rsid w:val="005924C8"/>
    <w:rsid w:val="005927C4"/>
    <w:rsid w:val="00592F46"/>
    <w:rsid w:val="00593401"/>
    <w:rsid w:val="00594543"/>
    <w:rsid w:val="005947FF"/>
    <w:rsid w:val="00595281"/>
    <w:rsid w:val="00595E5E"/>
    <w:rsid w:val="00596FB2"/>
    <w:rsid w:val="00597D7B"/>
    <w:rsid w:val="005A0A0D"/>
    <w:rsid w:val="005A2737"/>
    <w:rsid w:val="005A2872"/>
    <w:rsid w:val="005A297B"/>
    <w:rsid w:val="005A2F90"/>
    <w:rsid w:val="005A3461"/>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564"/>
    <w:rsid w:val="005B2E23"/>
    <w:rsid w:val="005B311E"/>
    <w:rsid w:val="005B47AD"/>
    <w:rsid w:val="005B512F"/>
    <w:rsid w:val="005B5D6A"/>
    <w:rsid w:val="005B65E1"/>
    <w:rsid w:val="005B677C"/>
    <w:rsid w:val="005B7068"/>
    <w:rsid w:val="005B7433"/>
    <w:rsid w:val="005B7F91"/>
    <w:rsid w:val="005C1531"/>
    <w:rsid w:val="005C15F9"/>
    <w:rsid w:val="005C30CF"/>
    <w:rsid w:val="005C4314"/>
    <w:rsid w:val="005C4431"/>
    <w:rsid w:val="005C45E1"/>
    <w:rsid w:val="005C4F54"/>
    <w:rsid w:val="005C508B"/>
    <w:rsid w:val="005C6280"/>
    <w:rsid w:val="005C66EE"/>
    <w:rsid w:val="005C7651"/>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13BE"/>
    <w:rsid w:val="005E152A"/>
    <w:rsid w:val="005E1592"/>
    <w:rsid w:val="005E1AB5"/>
    <w:rsid w:val="005E27FC"/>
    <w:rsid w:val="005E32B0"/>
    <w:rsid w:val="005E3E2A"/>
    <w:rsid w:val="005E4D46"/>
    <w:rsid w:val="005E5B93"/>
    <w:rsid w:val="005E5C87"/>
    <w:rsid w:val="005E6339"/>
    <w:rsid w:val="005E7940"/>
    <w:rsid w:val="005F0328"/>
    <w:rsid w:val="005F04C4"/>
    <w:rsid w:val="005F0B59"/>
    <w:rsid w:val="005F106F"/>
    <w:rsid w:val="005F1192"/>
    <w:rsid w:val="005F1AEC"/>
    <w:rsid w:val="005F1D70"/>
    <w:rsid w:val="005F26DF"/>
    <w:rsid w:val="005F294F"/>
    <w:rsid w:val="005F3578"/>
    <w:rsid w:val="005F4567"/>
    <w:rsid w:val="005F64F4"/>
    <w:rsid w:val="005F7317"/>
    <w:rsid w:val="005F77E6"/>
    <w:rsid w:val="005F7E9B"/>
    <w:rsid w:val="006003E8"/>
    <w:rsid w:val="00600E9E"/>
    <w:rsid w:val="00600ECE"/>
    <w:rsid w:val="00601C26"/>
    <w:rsid w:val="006020D9"/>
    <w:rsid w:val="00602913"/>
    <w:rsid w:val="00603BD7"/>
    <w:rsid w:val="0060520C"/>
    <w:rsid w:val="00605895"/>
    <w:rsid w:val="00605FCD"/>
    <w:rsid w:val="00607017"/>
    <w:rsid w:val="00607401"/>
    <w:rsid w:val="00607BC4"/>
    <w:rsid w:val="00611BD2"/>
    <w:rsid w:val="00611E74"/>
    <w:rsid w:val="006123CA"/>
    <w:rsid w:val="006124F7"/>
    <w:rsid w:val="0061334D"/>
    <w:rsid w:val="0061355C"/>
    <w:rsid w:val="00613764"/>
    <w:rsid w:val="006146E9"/>
    <w:rsid w:val="00615271"/>
    <w:rsid w:val="00615683"/>
    <w:rsid w:val="0061685D"/>
    <w:rsid w:val="00616D28"/>
    <w:rsid w:val="006173F1"/>
    <w:rsid w:val="00617B0D"/>
    <w:rsid w:val="006213E8"/>
    <w:rsid w:val="00621A92"/>
    <w:rsid w:val="00622267"/>
    <w:rsid w:val="006259D0"/>
    <w:rsid w:val="0062634A"/>
    <w:rsid w:val="00626B4C"/>
    <w:rsid w:val="00627DCB"/>
    <w:rsid w:val="00630AF5"/>
    <w:rsid w:val="006328CC"/>
    <w:rsid w:val="00632B21"/>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428A"/>
    <w:rsid w:val="00645508"/>
    <w:rsid w:val="006455DD"/>
    <w:rsid w:val="00646DE6"/>
    <w:rsid w:val="00647C53"/>
    <w:rsid w:val="006503D5"/>
    <w:rsid w:val="00650661"/>
    <w:rsid w:val="006526FC"/>
    <w:rsid w:val="00652D61"/>
    <w:rsid w:val="006536CA"/>
    <w:rsid w:val="00654584"/>
    <w:rsid w:val="006545DD"/>
    <w:rsid w:val="0065546F"/>
    <w:rsid w:val="0065641F"/>
    <w:rsid w:val="006568BA"/>
    <w:rsid w:val="006569CC"/>
    <w:rsid w:val="00656AD2"/>
    <w:rsid w:val="00656F18"/>
    <w:rsid w:val="0065737B"/>
    <w:rsid w:val="00660156"/>
    <w:rsid w:val="0066052E"/>
    <w:rsid w:val="006608E8"/>
    <w:rsid w:val="0066097F"/>
    <w:rsid w:val="00661910"/>
    <w:rsid w:val="0066341C"/>
    <w:rsid w:val="00663969"/>
    <w:rsid w:val="00663BE6"/>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5276"/>
    <w:rsid w:val="006770D0"/>
    <w:rsid w:val="006806CF"/>
    <w:rsid w:val="0068095C"/>
    <w:rsid w:val="00680BC2"/>
    <w:rsid w:val="00680D08"/>
    <w:rsid w:val="00682515"/>
    <w:rsid w:val="00682582"/>
    <w:rsid w:val="00685616"/>
    <w:rsid w:val="0068635D"/>
    <w:rsid w:val="0068782E"/>
    <w:rsid w:val="00687E68"/>
    <w:rsid w:val="0069183F"/>
    <w:rsid w:val="00691D31"/>
    <w:rsid w:val="00691E4F"/>
    <w:rsid w:val="00692700"/>
    <w:rsid w:val="00696AD3"/>
    <w:rsid w:val="006970EE"/>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ABC"/>
    <w:rsid w:val="006B2F95"/>
    <w:rsid w:val="006B4115"/>
    <w:rsid w:val="006B4116"/>
    <w:rsid w:val="006B4E3C"/>
    <w:rsid w:val="006B778D"/>
    <w:rsid w:val="006C04B4"/>
    <w:rsid w:val="006C08ED"/>
    <w:rsid w:val="006C1D89"/>
    <w:rsid w:val="006C2FC5"/>
    <w:rsid w:val="006C362E"/>
    <w:rsid w:val="006C3C4C"/>
    <w:rsid w:val="006C4340"/>
    <w:rsid w:val="006C4853"/>
    <w:rsid w:val="006C6098"/>
    <w:rsid w:val="006C6356"/>
    <w:rsid w:val="006C7ABA"/>
    <w:rsid w:val="006C7B10"/>
    <w:rsid w:val="006D06A5"/>
    <w:rsid w:val="006D1E5F"/>
    <w:rsid w:val="006D1E6A"/>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42CF"/>
    <w:rsid w:val="006F519B"/>
    <w:rsid w:val="006F5953"/>
    <w:rsid w:val="006F609D"/>
    <w:rsid w:val="00700311"/>
    <w:rsid w:val="00700441"/>
    <w:rsid w:val="0070059F"/>
    <w:rsid w:val="007010C0"/>
    <w:rsid w:val="00701A70"/>
    <w:rsid w:val="00702511"/>
    <w:rsid w:val="00703092"/>
    <w:rsid w:val="00703D92"/>
    <w:rsid w:val="00704476"/>
    <w:rsid w:val="00705A3E"/>
    <w:rsid w:val="00705B0E"/>
    <w:rsid w:val="00705E35"/>
    <w:rsid w:val="0070626A"/>
    <w:rsid w:val="00707CDB"/>
    <w:rsid w:val="0071019A"/>
    <w:rsid w:val="007112CB"/>
    <w:rsid w:val="00711767"/>
    <w:rsid w:val="0071199B"/>
    <w:rsid w:val="00711EA0"/>
    <w:rsid w:val="00711FD5"/>
    <w:rsid w:val="00712CC9"/>
    <w:rsid w:val="00712FD8"/>
    <w:rsid w:val="00713337"/>
    <w:rsid w:val="007139C4"/>
    <w:rsid w:val="00713DB5"/>
    <w:rsid w:val="00714E63"/>
    <w:rsid w:val="00714EBD"/>
    <w:rsid w:val="007167AF"/>
    <w:rsid w:val="00717CFB"/>
    <w:rsid w:val="00717FD6"/>
    <w:rsid w:val="007204A9"/>
    <w:rsid w:val="00720A1C"/>
    <w:rsid w:val="00720FFA"/>
    <w:rsid w:val="00721203"/>
    <w:rsid w:val="0072146D"/>
    <w:rsid w:val="0072398F"/>
    <w:rsid w:val="007248F6"/>
    <w:rsid w:val="007254EE"/>
    <w:rsid w:val="007259C1"/>
    <w:rsid w:val="0072697F"/>
    <w:rsid w:val="00726AC4"/>
    <w:rsid w:val="00726FA2"/>
    <w:rsid w:val="00727A7D"/>
    <w:rsid w:val="00727FCB"/>
    <w:rsid w:val="00730032"/>
    <w:rsid w:val="0073221C"/>
    <w:rsid w:val="0073585C"/>
    <w:rsid w:val="00735975"/>
    <w:rsid w:val="007367AA"/>
    <w:rsid w:val="00737651"/>
    <w:rsid w:val="00737E59"/>
    <w:rsid w:val="00740DA2"/>
    <w:rsid w:val="0074228F"/>
    <w:rsid w:val="007425D6"/>
    <w:rsid w:val="00742E3D"/>
    <w:rsid w:val="007436F3"/>
    <w:rsid w:val="00743B87"/>
    <w:rsid w:val="007458AF"/>
    <w:rsid w:val="0074627A"/>
    <w:rsid w:val="00746B1C"/>
    <w:rsid w:val="00746FBD"/>
    <w:rsid w:val="0074773C"/>
    <w:rsid w:val="00750244"/>
    <w:rsid w:val="00750950"/>
    <w:rsid w:val="00750B5D"/>
    <w:rsid w:val="007512BB"/>
    <w:rsid w:val="0075385F"/>
    <w:rsid w:val="0075604D"/>
    <w:rsid w:val="0075675A"/>
    <w:rsid w:val="00757339"/>
    <w:rsid w:val="00757D63"/>
    <w:rsid w:val="00757E91"/>
    <w:rsid w:val="007629B6"/>
    <w:rsid w:val="00762F2A"/>
    <w:rsid w:val="00763E56"/>
    <w:rsid w:val="007641D4"/>
    <w:rsid w:val="0076501F"/>
    <w:rsid w:val="0076666C"/>
    <w:rsid w:val="007667A1"/>
    <w:rsid w:val="00766F55"/>
    <w:rsid w:val="00771321"/>
    <w:rsid w:val="007716D4"/>
    <w:rsid w:val="00772C04"/>
    <w:rsid w:val="00773B60"/>
    <w:rsid w:val="007750D2"/>
    <w:rsid w:val="0077630C"/>
    <w:rsid w:val="00776442"/>
    <w:rsid w:val="00776B64"/>
    <w:rsid w:val="00776F2F"/>
    <w:rsid w:val="00777DBA"/>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DE3"/>
    <w:rsid w:val="00793F95"/>
    <w:rsid w:val="00795CB8"/>
    <w:rsid w:val="00795F8E"/>
    <w:rsid w:val="007970C9"/>
    <w:rsid w:val="007A1B12"/>
    <w:rsid w:val="007A20B6"/>
    <w:rsid w:val="007A2327"/>
    <w:rsid w:val="007A428B"/>
    <w:rsid w:val="007A4F28"/>
    <w:rsid w:val="007A580E"/>
    <w:rsid w:val="007A5BD8"/>
    <w:rsid w:val="007B00C1"/>
    <w:rsid w:val="007B0B3F"/>
    <w:rsid w:val="007B1273"/>
    <w:rsid w:val="007B2021"/>
    <w:rsid w:val="007B23B7"/>
    <w:rsid w:val="007B2590"/>
    <w:rsid w:val="007B3869"/>
    <w:rsid w:val="007B56B0"/>
    <w:rsid w:val="007B6246"/>
    <w:rsid w:val="007B7313"/>
    <w:rsid w:val="007B7996"/>
    <w:rsid w:val="007C0C5E"/>
    <w:rsid w:val="007C19AC"/>
    <w:rsid w:val="007C2944"/>
    <w:rsid w:val="007C3585"/>
    <w:rsid w:val="007C369F"/>
    <w:rsid w:val="007C4D91"/>
    <w:rsid w:val="007C50D9"/>
    <w:rsid w:val="007C53A4"/>
    <w:rsid w:val="007C6044"/>
    <w:rsid w:val="007C7545"/>
    <w:rsid w:val="007C7E6E"/>
    <w:rsid w:val="007D0FA7"/>
    <w:rsid w:val="007D3196"/>
    <w:rsid w:val="007D34A4"/>
    <w:rsid w:val="007D4008"/>
    <w:rsid w:val="007D425E"/>
    <w:rsid w:val="007D44B4"/>
    <w:rsid w:val="007D4E11"/>
    <w:rsid w:val="007D5BB1"/>
    <w:rsid w:val="007D6520"/>
    <w:rsid w:val="007D787D"/>
    <w:rsid w:val="007D789C"/>
    <w:rsid w:val="007E1C11"/>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2FE1"/>
    <w:rsid w:val="007F3AFF"/>
    <w:rsid w:val="007F5A61"/>
    <w:rsid w:val="007F5B6F"/>
    <w:rsid w:val="007F6368"/>
    <w:rsid w:val="007F7879"/>
    <w:rsid w:val="007F7FD2"/>
    <w:rsid w:val="0080023F"/>
    <w:rsid w:val="00800BBB"/>
    <w:rsid w:val="008013F3"/>
    <w:rsid w:val="008027CE"/>
    <w:rsid w:val="00802FC9"/>
    <w:rsid w:val="0080317B"/>
    <w:rsid w:val="008073DA"/>
    <w:rsid w:val="00807B04"/>
    <w:rsid w:val="0081015D"/>
    <w:rsid w:val="00810354"/>
    <w:rsid w:val="00810803"/>
    <w:rsid w:val="00811050"/>
    <w:rsid w:val="008124A3"/>
    <w:rsid w:val="00812576"/>
    <w:rsid w:val="00812905"/>
    <w:rsid w:val="008129CD"/>
    <w:rsid w:val="0081375B"/>
    <w:rsid w:val="008142FE"/>
    <w:rsid w:val="00815792"/>
    <w:rsid w:val="008174BF"/>
    <w:rsid w:val="00817756"/>
    <w:rsid w:val="008203E8"/>
    <w:rsid w:val="00821696"/>
    <w:rsid w:val="0082170C"/>
    <w:rsid w:val="00821966"/>
    <w:rsid w:val="00821CC8"/>
    <w:rsid w:val="00822A66"/>
    <w:rsid w:val="00822E6A"/>
    <w:rsid w:val="00822F2B"/>
    <w:rsid w:val="00823B80"/>
    <w:rsid w:val="0082449A"/>
    <w:rsid w:val="008244C0"/>
    <w:rsid w:val="008248F2"/>
    <w:rsid w:val="00825A98"/>
    <w:rsid w:val="00826690"/>
    <w:rsid w:val="00826D0E"/>
    <w:rsid w:val="008279D5"/>
    <w:rsid w:val="00827F7F"/>
    <w:rsid w:val="00827FEC"/>
    <w:rsid w:val="00830217"/>
    <w:rsid w:val="00831895"/>
    <w:rsid w:val="00831F1A"/>
    <w:rsid w:val="00832460"/>
    <w:rsid w:val="00832CFC"/>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DC6"/>
    <w:rsid w:val="008455DD"/>
    <w:rsid w:val="00846144"/>
    <w:rsid w:val="008464E5"/>
    <w:rsid w:val="00846EC6"/>
    <w:rsid w:val="008477C6"/>
    <w:rsid w:val="00847B14"/>
    <w:rsid w:val="008507D2"/>
    <w:rsid w:val="00850C70"/>
    <w:rsid w:val="00851C07"/>
    <w:rsid w:val="0085211F"/>
    <w:rsid w:val="008524E6"/>
    <w:rsid w:val="008538B8"/>
    <w:rsid w:val="008539C3"/>
    <w:rsid w:val="00853CEF"/>
    <w:rsid w:val="0085451D"/>
    <w:rsid w:val="00854638"/>
    <w:rsid w:val="008546A3"/>
    <w:rsid w:val="00854CCF"/>
    <w:rsid w:val="0085681A"/>
    <w:rsid w:val="0085687B"/>
    <w:rsid w:val="00856E74"/>
    <w:rsid w:val="0085777D"/>
    <w:rsid w:val="008579B1"/>
    <w:rsid w:val="00857BF4"/>
    <w:rsid w:val="00861DD3"/>
    <w:rsid w:val="00863B30"/>
    <w:rsid w:val="00863E9B"/>
    <w:rsid w:val="00864524"/>
    <w:rsid w:val="0086499E"/>
    <w:rsid w:val="00864D6D"/>
    <w:rsid w:val="00864DF6"/>
    <w:rsid w:val="008666D1"/>
    <w:rsid w:val="00867E54"/>
    <w:rsid w:val="00870917"/>
    <w:rsid w:val="00871A8D"/>
    <w:rsid w:val="0087681C"/>
    <w:rsid w:val="00880152"/>
    <w:rsid w:val="0088268A"/>
    <w:rsid w:val="0088292F"/>
    <w:rsid w:val="00882D2C"/>
    <w:rsid w:val="008832E0"/>
    <w:rsid w:val="0088444B"/>
    <w:rsid w:val="00884E85"/>
    <w:rsid w:val="0088507F"/>
    <w:rsid w:val="00885155"/>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79"/>
    <w:rsid w:val="008A0898"/>
    <w:rsid w:val="008A1A96"/>
    <w:rsid w:val="008A1BA6"/>
    <w:rsid w:val="008A221E"/>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37"/>
    <w:rsid w:val="008B742D"/>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3659"/>
    <w:rsid w:val="008E5A53"/>
    <w:rsid w:val="008E605C"/>
    <w:rsid w:val="008E6060"/>
    <w:rsid w:val="008E6286"/>
    <w:rsid w:val="008F1221"/>
    <w:rsid w:val="008F18E9"/>
    <w:rsid w:val="008F1EA8"/>
    <w:rsid w:val="008F1FB2"/>
    <w:rsid w:val="008F2012"/>
    <w:rsid w:val="008F2B88"/>
    <w:rsid w:val="008F3DCB"/>
    <w:rsid w:val="008F5679"/>
    <w:rsid w:val="008F567F"/>
    <w:rsid w:val="008F7762"/>
    <w:rsid w:val="00900011"/>
    <w:rsid w:val="009006D5"/>
    <w:rsid w:val="0090096A"/>
    <w:rsid w:val="0090184B"/>
    <w:rsid w:val="00901A88"/>
    <w:rsid w:val="00902125"/>
    <w:rsid w:val="00902380"/>
    <w:rsid w:val="009023ED"/>
    <w:rsid w:val="00902DBA"/>
    <w:rsid w:val="00902DE8"/>
    <w:rsid w:val="00903FF7"/>
    <w:rsid w:val="00904843"/>
    <w:rsid w:val="00905576"/>
    <w:rsid w:val="00905C0B"/>
    <w:rsid w:val="009063AA"/>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6158"/>
    <w:rsid w:val="009179F6"/>
    <w:rsid w:val="00917B1E"/>
    <w:rsid w:val="0092134B"/>
    <w:rsid w:val="00921C22"/>
    <w:rsid w:val="009251AC"/>
    <w:rsid w:val="00926AC9"/>
    <w:rsid w:val="00926FE6"/>
    <w:rsid w:val="00927B16"/>
    <w:rsid w:val="00927DB1"/>
    <w:rsid w:val="009323A2"/>
    <w:rsid w:val="00932BAD"/>
    <w:rsid w:val="00933908"/>
    <w:rsid w:val="00935359"/>
    <w:rsid w:val="009357FA"/>
    <w:rsid w:val="0093791D"/>
    <w:rsid w:val="0094291C"/>
    <w:rsid w:val="00944040"/>
    <w:rsid w:val="00944AD2"/>
    <w:rsid w:val="00945394"/>
    <w:rsid w:val="00945FBC"/>
    <w:rsid w:val="00947C61"/>
    <w:rsid w:val="009501CE"/>
    <w:rsid w:val="00950A1D"/>
    <w:rsid w:val="009519E4"/>
    <w:rsid w:val="00951C6B"/>
    <w:rsid w:val="00952B7D"/>
    <w:rsid w:val="00954DE6"/>
    <w:rsid w:val="009557AD"/>
    <w:rsid w:val="00956B9B"/>
    <w:rsid w:val="00961302"/>
    <w:rsid w:val="00961CCE"/>
    <w:rsid w:val="00961E44"/>
    <w:rsid w:val="009637BC"/>
    <w:rsid w:val="00963AE7"/>
    <w:rsid w:val="009643A7"/>
    <w:rsid w:val="0096584F"/>
    <w:rsid w:val="00965E11"/>
    <w:rsid w:val="0096664A"/>
    <w:rsid w:val="00966A1D"/>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048A"/>
    <w:rsid w:val="00980493"/>
    <w:rsid w:val="00980AD3"/>
    <w:rsid w:val="00981286"/>
    <w:rsid w:val="00981863"/>
    <w:rsid w:val="00981D9F"/>
    <w:rsid w:val="00982029"/>
    <w:rsid w:val="009827EB"/>
    <w:rsid w:val="00983C90"/>
    <w:rsid w:val="009849F7"/>
    <w:rsid w:val="00984A42"/>
    <w:rsid w:val="009856A1"/>
    <w:rsid w:val="00986CD6"/>
    <w:rsid w:val="009878F2"/>
    <w:rsid w:val="0099001C"/>
    <w:rsid w:val="00990679"/>
    <w:rsid w:val="00991F40"/>
    <w:rsid w:val="00992034"/>
    <w:rsid w:val="00992800"/>
    <w:rsid w:val="009941E5"/>
    <w:rsid w:val="00996FD5"/>
    <w:rsid w:val="00997072"/>
    <w:rsid w:val="009A0B65"/>
    <w:rsid w:val="009A0E4C"/>
    <w:rsid w:val="009A1F2E"/>
    <w:rsid w:val="009A2100"/>
    <w:rsid w:val="009A2319"/>
    <w:rsid w:val="009A350C"/>
    <w:rsid w:val="009A35FB"/>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2A3"/>
    <w:rsid w:val="009B5448"/>
    <w:rsid w:val="009B5879"/>
    <w:rsid w:val="009B591C"/>
    <w:rsid w:val="009B692D"/>
    <w:rsid w:val="009B6FCD"/>
    <w:rsid w:val="009B7167"/>
    <w:rsid w:val="009B723F"/>
    <w:rsid w:val="009C0221"/>
    <w:rsid w:val="009C1142"/>
    <w:rsid w:val="009C13B5"/>
    <w:rsid w:val="009C4754"/>
    <w:rsid w:val="009C6732"/>
    <w:rsid w:val="009C681D"/>
    <w:rsid w:val="009C6919"/>
    <w:rsid w:val="009C7060"/>
    <w:rsid w:val="009C70ED"/>
    <w:rsid w:val="009C717D"/>
    <w:rsid w:val="009D1B8B"/>
    <w:rsid w:val="009D2645"/>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353A"/>
    <w:rsid w:val="009F50F5"/>
    <w:rsid w:val="009F5F31"/>
    <w:rsid w:val="009F7401"/>
    <w:rsid w:val="00A01064"/>
    <w:rsid w:val="00A01788"/>
    <w:rsid w:val="00A01843"/>
    <w:rsid w:val="00A01873"/>
    <w:rsid w:val="00A022C6"/>
    <w:rsid w:val="00A04D46"/>
    <w:rsid w:val="00A056CD"/>
    <w:rsid w:val="00A069AD"/>
    <w:rsid w:val="00A06D0E"/>
    <w:rsid w:val="00A076C4"/>
    <w:rsid w:val="00A077FD"/>
    <w:rsid w:val="00A07FDF"/>
    <w:rsid w:val="00A108C4"/>
    <w:rsid w:val="00A10975"/>
    <w:rsid w:val="00A10EF6"/>
    <w:rsid w:val="00A112FD"/>
    <w:rsid w:val="00A1188A"/>
    <w:rsid w:val="00A12509"/>
    <w:rsid w:val="00A127AE"/>
    <w:rsid w:val="00A13D9C"/>
    <w:rsid w:val="00A146CA"/>
    <w:rsid w:val="00A14F8F"/>
    <w:rsid w:val="00A1577F"/>
    <w:rsid w:val="00A15CD0"/>
    <w:rsid w:val="00A16633"/>
    <w:rsid w:val="00A16D28"/>
    <w:rsid w:val="00A17491"/>
    <w:rsid w:val="00A20143"/>
    <w:rsid w:val="00A20153"/>
    <w:rsid w:val="00A20CEB"/>
    <w:rsid w:val="00A20F55"/>
    <w:rsid w:val="00A220A6"/>
    <w:rsid w:val="00A244CB"/>
    <w:rsid w:val="00A24804"/>
    <w:rsid w:val="00A24A80"/>
    <w:rsid w:val="00A24F21"/>
    <w:rsid w:val="00A24FA7"/>
    <w:rsid w:val="00A25DDC"/>
    <w:rsid w:val="00A265BA"/>
    <w:rsid w:val="00A27D44"/>
    <w:rsid w:val="00A3021A"/>
    <w:rsid w:val="00A31095"/>
    <w:rsid w:val="00A32226"/>
    <w:rsid w:val="00A32C83"/>
    <w:rsid w:val="00A33486"/>
    <w:rsid w:val="00A336F8"/>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58AD"/>
    <w:rsid w:val="00A45B90"/>
    <w:rsid w:val="00A462EC"/>
    <w:rsid w:val="00A464C0"/>
    <w:rsid w:val="00A51FB3"/>
    <w:rsid w:val="00A52A40"/>
    <w:rsid w:val="00A52D80"/>
    <w:rsid w:val="00A52EC5"/>
    <w:rsid w:val="00A53476"/>
    <w:rsid w:val="00A539F1"/>
    <w:rsid w:val="00A53CF6"/>
    <w:rsid w:val="00A53F6A"/>
    <w:rsid w:val="00A54B17"/>
    <w:rsid w:val="00A554AF"/>
    <w:rsid w:val="00A55702"/>
    <w:rsid w:val="00A55F4C"/>
    <w:rsid w:val="00A56F29"/>
    <w:rsid w:val="00A57429"/>
    <w:rsid w:val="00A57AE7"/>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527"/>
    <w:rsid w:val="00A7323A"/>
    <w:rsid w:val="00A73918"/>
    <w:rsid w:val="00A73E30"/>
    <w:rsid w:val="00A73F7C"/>
    <w:rsid w:val="00A751E8"/>
    <w:rsid w:val="00A769E4"/>
    <w:rsid w:val="00A77E42"/>
    <w:rsid w:val="00A81668"/>
    <w:rsid w:val="00A81B08"/>
    <w:rsid w:val="00A81EBE"/>
    <w:rsid w:val="00A81F76"/>
    <w:rsid w:val="00A833A5"/>
    <w:rsid w:val="00A83BE0"/>
    <w:rsid w:val="00A841DD"/>
    <w:rsid w:val="00A84C90"/>
    <w:rsid w:val="00A84EA1"/>
    <w:rsid w:val="00A85BE8"/>
    <w:rsid w:val="00A85C99"/>
    <w:rsid w:val="00A9070F"/>
    <w:rsid w:val="00A91A9F"/>
    <w:rsid w:val="00A91ACA"/>
    <w:rsid w:val="00A91E13"/>
    <w:rsid w:val="00A91FFF"/>
    <w:rsid w:val="00A9251E"/>
    <w:rsid w:val="00A92633"/>
    <w:rsid w:val="00A92C41"/>
    <w:rsid w:val="00A93E3A"/>
    <w:rsid w:val="00A94D78"/>
    <w:rsid w:val="00A97066"/>
    <w:rsid w:val="00AA0A00"/>
    <w:rsid w:val="00AA1A77"/>
    <w:rsid w:val="00AA3018"/>
    <w:rsid w:val="00AA4373"/>
    <w:rsid w:val="00AA4541"/>
    <w:rsid w:val="00AA56EB"/>
    <w:rsid w:val="00AA636D"/>
    <w:rsid w:val="00AA6FAB"/>
    <w:rsid w:val="00AA7786"/>
    <w:rsid w:val="00AA7ACF"/>
    <w:rsid w:val="00AB3086"/>
    <w:rsid w:val="00AB3E8E"/>
    <w:rsid w:val="00AB547E"/>
    <w:rsid w:val="00AB5DDE"/>
    <w:rsid w:val="00AB5F49"/>
    <w:rsid w:val="00AB5F71"/>
    <w:rsid w:val="00AB7056"/>
    <w:rsid w:val="00AC0F8C"/>
    <w:rsid w:val="00AC1198"/>
    <w:rsid w:val="00AC3652"/>
    <w:rsid w:val="00AC36AC"/>
    <w:rsid w:val="00AC4AED"/>
    <w:rsid w:val="00AC4E10"/>
    <w:rsid w:val="00AC69EE"/>
    <w:rsid w:val="00AC7EAE"/>
    <w:rsid w:val="00AD1103"/>
    <w:rsid w:val="00AD1544"/>
    <w:rsid w:val="00AD1796"/>
    <w:rsid w:val="00AD1A1B"/>
    <w:rsid w:val="00AD1EBD"/>
    <w:rsid w:val="00AD3D57"/>
    <w:rsid w:val="00AD4B51"/>
    <w:rsid w:val="00AD58FE"/>
    <w:rsid w:val="00AD5928"/>
    <w:rsid w:val="00AD648D"/>
    <w:rsid w:val="00AD7197"/>
    <w:rsid w:val="00AE0A8E"/>
    <w:rsid w:val="00AE108C"/>
    <w:rsid w:val="00AE1C6C"/>
    <w:rsid w:val="00AE2AFD"/>
    <w:rsid w:val="00AE3A77"/>
    <w:rsid w:val="00AE3E3F"/>
    <w:rsid w:val="00AE49B9"/>
    <w:rsid w:val="00AE5245"/>
    <w:rsid w:val="00AE53D3"/>
    <w:rsid w:val="00AE5413"/>
    <w:rsid w:val="00AE6883"/>
    <w:rsid w:val="00AE7546"/>
    <w:rsid w:val="00AE7EB6"/>
    <w:rsid w:val="00AF11E0"/>
    <w:rsid w:val="00AF1240"/>
    <w:rsid w:val="00AF1309"/>
    <w:rsid w:val="00AF293A"/>
    <w:rsid w:val="00AF2DFA"/>
    <w:rsid w:val="00AF2E0B"/>
    <w:rsid w:val="00AF4A81"/>
    <w:rsid w:val="00AF4D7B"/>
    <w:rsid w:val="00AF5196"/>
    <w:rsid w:val="00AF5AAE"/>
    <w:rsid w:val="00AF7894"/>
    <w:rsid w:val="00AF7A6B"/>
    <w:rsid w:val="00B000BC"/>
    <w:rsid w:val="00B00902"/>
    <w:rsid w:val="00B00E09"/>
    <w:rsid w:val="00B01A2C"/>
    <w:rsid w:val="00B020A8"/>
    <w:rsid w:val="00B028EE"/>
    <w:rsid w:val="00B03176"/>
    <w:rsid w:val="00B046DF"/>
    <w:rsid w:val="00B059F7"/>
    <w:rsid w:val="00B05F84"/>
    <w:rsid w:val="00B06727"/>
    <w:rsid w:val="00B10941"/>
    <w:rsid w:val="00B10EE5"/>
    <w:rsid w:val="00B12034"/>
    <w:rsid w:val="00B12583"/>
    <w:rsid w:val="00B13C48"/>
    <w:rsid w:val="00B15BC0"/>
    <w:rsid w:val="00B170B4"/>
    <w:rsid w:val="00B17B1E"/>
    <w:rsid w:val="00B17CB9"/>
    <w:rsid w:val="00B21DDE"/>
    <w:rsid w:val="00B22A56"/>
    <w:rsid w:val="00B22EA6"/>
    <w:rsid w:val="00B23F8F"/>
    <w:rsid w:val="00B25989"/>
    <w:rsid w:val="00B263D7"/>
    <w:rsid w:val="00B3053D"/>
    <w:rsid w:val="00B30D44"/>
    <w:rsid w:val="00B3107D"/>
    <w:rsid w:val="00B31DA5"/>
    <w:rsid w:val="00B327C4"/>
    <w:rsid w:val="00B32990"/>
    <w:rsid w:val="00B331CE"/>
    <w:rsid w:val="00B334C7"/>
    <w:rsid w:val="00B33D48"/>
    <w:rsid w:val="00B34767"/>
    <w:rsid w:val="00B34C24"/>
    <w:rsid w:val="00B3502A"/>
    <w:rsid w:val="00B3770F"/>
    <w:rsid w:val="00B37AE9"/>
    <w:rsid w:val="00B37D88"/>
    <w:rsid w:val="00B40AB3"/>
    <w:rsid w:val="00B41E7D"/>
    <w:rsid w:val="00B42F2A"/>
    <w:rsid w:val="00B43DBA"/>
    <w:rsid w:val="00B43F8C"/>
    <w:rsid w:val="00B43FBC"/>
    <w:rsid w:val="00B44515"/>
    <w:rsid w:val="00B45A72"/>
    <w:rsid w:val="00B47B69"/>
    <w:rsid w:val="00B50391"/>
    <w:rsid w:val="00B517CC"/>
    <w:rsid w:val="00B51ED9"/>
    <w:rsid w:val="00B53BBE"/>
    <w:rsid w:val="00B548D9"/>
    <w:rsid w:val="00B55494"/>
    <w:rsid w:val="00B56805"/>
    <w:rsid w:val="00B56D86"/>
    <w:rsid w:val="00B57E3A"/>
    <w:rsid w:val="00B61EEB"/>
    <w:rsid w:val="00B62036"/>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673"/>
    <w:rsid w:val="00B77A2D"/>
    <w:rsid w:val="00B80CC5"/>
    <w:rsid w:val="00B80CFD"/>
    <w:rsid w:val="00B81B2A"/>
    <w:rsid w:val="00B81E9C"/>
    <w:rsid w:val="00B820D9"/>
    <w:rsid w:val="00B827FD"/>
    <w:rsid w:val="00B82D86"/>
    <w:rsid w:val="00B830C5"/>
    <w:rsid w:val="00B8320B"/>
    <w:rsid w:val="00B8383D"/>
    <w:rsid w:val="00B83D82"/>
    <w:rsid w:val="00B84430"/>
    <w:rsid w:val="00B848C6"/>
    <w:rsid w:val="00B85444"/>
    <w:rsid w:val="00B85E99"/>
    <w:rsid w:val="00B85F04"/>
    <w:rsid w:val="00B86717"/>
    <w:rsid w:val="00B86DAD"/>
    <w:rsid w:val="00B87562"/>
    <w:rsid w:val="00B8794B"/>
    <w:rsid w:val="00B87A86"/>
    <w:rsid w:val="00B90408"/>
    <w:rsid w:val="00B90857"/>
    <w:rsid w:val="00B91D22"/>
    <w:rsid w:val="00B9234C"/>
    <w:rsid w:val="00B93CE7"/>
    <w:rsid w:val="00B9462B"/>
    <w:rsid w:val="00B94C98"/>
    <w:rsid w:val="00B95F4D"/>
    <w:rsid w:val="00B9702C"/>
    <w:rsid w:val="00B97255"/>
    <w:rsid w:val="00BA07B2"/>
    <w:rsid w:val="00BA08A2"/>
    <w:rsid w:val="00BA11C1"/>
    <w:rsid w:val="00BA1516"/>
    <w:rsid w:val="00BA2C0C"/>
    <w:rsid w:val="00BA3BB3"/>
    <w:rsid w:val="00BA3D1B"/>
    <w:rsid w:val="00BA3E83"/>
    <w:rsid w:val="00BA469A"/>
    <w:rsid w:val="00BA51F1"/>
    <w:rsid w:val="00BA559B"/>
    <w:rsid w:val="00BA69B5"/>
    <w:rsid w:val="00BA75BF"/>
    <w:rsid w:val="00BB0155"/>
    <w:rsid w:val="00BB05F6"/>
    <w:rsid w:val="00BB0C43"/>
    <w:rsid w:val="00BB142E"/>
    <w:rsid w:val="00BB3BA2"/>
    <w:rsid w:val="00BB3FC1"/>
    <w:rsid w:val="00BB4213"/>
    <w:rsid w:val="00BB4298"/>
    <w:rsid w:val="00BB4379"/>
    <w:rsid w:val="00BB494E"/>
    <w:rsid w:val="00BB4A8B"/>
    <w:rsid w:val="00BB7B3E"/>
    <w:rsid w:val="00BC011B"/>
    <w:rsid w:val="00BC1210"/>
    <w:rsid w:val="00BC1539"/>
    <w:rsid w:val="00BC2479"/>
    <w:rsid w:val="00BC2E94"/>
    <w:rsid w:val="00BC61ED"/>
    <w:rsid w:val="00BC6582"/>
    <w:rsid w:val="00BC6D15"/>
    <w:rsid w:val="00BD018A"/>
    <w:rsid w:val="00BD027A"/>
    <w:rsid w:val="00BD055D"/>
    <w:rsid w:val="00BD0E6A"/>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81B"/>
    <w:rsid w:val="00BE6B74"/>
    <w:rsid w:val="00BE7F49"/>
    <w:rsid w:val="00BF0124"/>
    <w:rsid w:val="00BF04FC"/>
    <w:rsid w:val="00BF0646"/>
    <w:rsid w:val="00BF0E7F"/>
    <w:rsid w:val="00BF2361"/>
    <w:rsid w:val="00BF3F05"/>
    <w:rsid w:val="00BF43A8"/>
    <w:rsid w:val="00BF43DD"/>
    <w:rsid w:val="00BF45EC"/>
    <w:rsid w:val="00BF6B41"/>
    <w:rsid w:val="00BF6CB2"/>
    <w:rsid w:val="00BF7044"/>
    <w:rsid w:val="00BF70D6"/>
    <w:rsid w:val="00C00EEF"/>
    <w:rsid w:val="00C02FA8"/>
    <w:rsid w:val="00C047B7"/>
    <w:rsid w:val="00C05B96"/>
    <w:rsid w:val="00C06C18"/>
    <w:rsid w:val="00C07886"/>
    <w:rsid w:val="00C1262E"/>
    <w:rsid w:val="00C12899"/>
    <w:rsid w:val="00C14177"/>
    <w:rsid w:val="00C1423E"/>
    <w:rsid w:val="00C14519"/>
    <w:rsid w:val="00C1582B"/>
    <w:rsid w:val="00C15C6D"/>
    <w:rsid w:val="00C16CF9"/>
    <w:rsid w:val="00C16EC6"/>
    <w:rsid w:val="00C171BB"/>
    <w:rsid w:val="00C178D9"/>
    <w:rsid w:val="00C20D5F"/>
    <w:rsid w:val="00C22586"/>
    <w:rsid w:val="00C22FEE"/>
    <w:rsid w:val="00C237BA"/>
    <w:rsid w:val="00C24147"/>
    <w:rsid w:val="00C2481B"/>
    <w:rsid w:val="00C24E5B"/>
    <w:rsid w:val="00C259AD"/>
    <w:rsid w:val="00C30962"/>
    <w:rsid w:val="00C30C55"/>
    <w:rsid w:val="00C30F0E"/>
    <w:rsid w:val="00C31312"/>
    <w:rsid w:val="00C32D3B"/>
    <w:rsid w:val="00C33DA8"/>
    <w:rsid w:val="00C34D81"/>
    <w:rsid w:val="00C35BFE"/>
    <w:rsid w:val="00C36C89"/>
    <w:rsid w:val="00C37BBE"/>
    <w:rsid w:val="00C40CAB"/>
    <w:rsid w:val="00C41030"/>
    <w:rsid w:val="00C415EF"/>
    <w:rsid w:val="00C4161E"/>
    <w:rsid w:val="00C419F0"/>
    <w:rsid w:val="00C427CB"/>
    <w:rsid w:val="00C43CE8"/>
    <w:rsid w:val="00C43DA6"/>
    <w:rsid w:val="00C44D04"/>
    <w:rsid w:val="00C45CB1"/>
    <w:rsid w:val="00C46864"/>
    <w:rsid w:val="00C508A3"/>
    <w:rsid w:val="00C50E66"/>
    <w:rsid w:val="00C516FC"/>
    <w:rsid w:val="00C51CB8"/>
    <w:rsid w:val="00C523C8"/>
    <w:rsid w:val="00C5285F"/>
    <w:rsid w:val="00C5312E"/>
    <w:rsid w:val="00C53628"/>
    <w:rsid w:val="00C55262"/>
    <w:rsid w:val="00C5654E"/>
    <w:rsid w:val="00C6201B"/>
    <w:rsid w:val="00C62258"/>
    <w:rsid w:val="00C627F2"/>
    <w:rsid w:val="00C64B3D"/>
    <w:rsid w:val="00C6568F"/>
    <w:rsid w:val="00C66517"/>
    <w:rsid w:val="00C665C1"/>
    <w:rsid w:val="00C6698D"/>
    <w:rsid w:val="00C70659"/>
    <w:rsid w:val="00C73118"/>
    <w:rsid w:val="00C7477E"/>
    <w:rsid w:val="00C74948"/>
    <w:rsid w:val="00C75F8A"/>
    <w:rsid w:val="00C766E6"/>
    <w:rsid w:val="00C76F5B"/>
    <w:rsid w:val="00C778A7"/>
    <w:rsid w:val="00C77F93"/>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228"/>
    <w:rsid w:val="00C916E9"/>
    <w:rsid w:val="00C91B69"/>
    <w:rsid w:val="00C92063"/>
    <w:rsid w:val="00C923CC"/>
    <w:rsid w:val="00C923E1"/>
    <w:rsid w:val="00C92FBD"/>
    <w:rsid w:val="00C94159"/>
    <w:rsid w:val="00C97488"/>
    <w:rsid w:val="00C9751A"/>
    <w:rsid w:val="00CA0183"/>
    <w:rsid w:val="00CA1142"/>
    <w:rsid w:val="00CA14CE"/>
    <w:rsid w:val="00CA1B33"/>
    <w:rsid w:val="00CA389F"/>
    <w:rsid w:val="00CA38BD"/>
    <w:rsid w:val="00CA3BD3"/>
    <w:rsid w:val="00CA50FE"/>
    <w:rsid w:val="00CA5113"/>
    <w:rsid w:val="00CA53CB"/>
    <w:rsid w:val="00CA6E74"/>
    <w:rsid w:val="00CA71CB"/>
    <w:rsid w:val="00CA7529"/>
    <w:rsid w:val="00CA77CC"/>
    <w:rsid w:val="00CB1678"/>
    <w:rsid w:val="00CB1B8A"/>
    <w:rsid w:val="00CB1CE4"/>
    <w:rsid w:val="00CB260C"/>
    <w:rsid w:val="00CB2632"/>
    <w:rsid w:val="00CB325C"/>
    <w:rsid w:val="00CB3FF5"/>
    <w:rsid w:val="00CB402A"/>
    <w:rsid w:val="00CB438F"/>
    <w:rsid w:val="00CB4F40"/>
    <w:rsid w:val="00CB5851"/>
    <w:rsid w:val="00CB6A7C"/>
    <w:rsid w:val="00CB6A82"/>
    <w:rsid w:val="00CB723B"/>
    <w:rsid w:val="00CC14F5"/>
    <w:rsid w:val="00CC1FE2"/>
    <w:rsid w:val="00CC22BF"/>
    <w:rsid w:val="00CC2AE6"/>
    <w:rsid w:val="00CC33C8"/>
    <w:rsid w:val="00CC5293"/>
    <w:rsid w:val="00CC58D0"/>
    <w:rsid w:val="00CC6527"/>
    <w:rsid w:val="00CC6B1F"/>
    <w:rsid w:val="00CC77DA"/>
    <w:rsid w:val="00CC7ACB"/>
    <w:rsid w:val="00CD0578"/>
    <w:rsid w:val="00CD0888"/>
    <w:rsid w:val="00CD0E46"/>
    <w:rsid w:val="00CD10BF"/>
    <w:rsid w:val="00CD162B"/>
    <w:rsid w:val="00CD16B4"/>
    <w:rsid w:val="00CD2F95"/>
    <w:rsid w:val="00CD31F5"/>
    <w:rsid w:val="00CD37E0"/>
    <w:rsid w:val="00CD3F86"/>
    <w:rsid w:val="00CD495F"/>
    <w:rsid w:val="00CD5257"/>
    <w:rsid w:val="00CD59CD"/>
    <w:rsid w:val="00CD5C6F"/>
    <w:rsid w:val="00CD62EC"/>
    <w:rsid w:val="00CD683C"/>
    <w:rsid w:val="00CD691B"/>
    <w:rsid w:val="00CD717A"/>
    <w:rsid w:val="00CE158A"/>
    <w:rsid w:val="00CE34E9"/>
    <w:rsid w:val="00CE384A"/>
    <w:rsid w:val="00CE3D83"/>
    <w:rsid w:val="00CE44E8"/>
    <w:rsid w:val="00CE4849"/>
    <w:rsid w:val="00CE5496"/>
    <w:rsid w:val="00CE5ECC"/>
    <w:rsid w:val="00CE5EDA"/>
    <w:rsid w:val="00CE651C"/>
    <w:rsid w:val="00CE6B60"/>
    <w:rsid w:val="00CE76C5"/>
    <w:rsid w:val="00CE7E92"/>
    <w:rsid w:val="00CF0BA3"/>
    <w:rsid w:val="00CF2DDA"/>
    <w:rsid w:val="00CF2FED"/>
    <w:rsid w:val="00CF33F4"/>
    <w:rsid w:val="00CF5066"/>
    <w:rsid w:val="00CF5387"/>
    <w:rsid w:val="00CF6E35"/>
    <w:rsid w:val="00CF74A9"/>
    <w:rsid w:val="00CF7536"/>
    <w:rsid w:val="00CF772B"/>
    <w:rsid w:val="00D00D22"/>
    <w:rsid w:val="00D0141C"/>
    <w:rsid w:val="00D01E74"/>
    <w:rsid w:val="00D01F36"/>
    <w:rsid w:val="00D0256A"/>
    <w:rsid w:val="00D02866"/>
    <w:rsid w:val="00D02A4B"/>
    <w:rsid w:val="00D03E05"/>
    <w:rsid w:val="00D0534F"/>
    <w:rsid w:val="00D05DD3"/>
    <w:rsid w:val="00D067F8"/>
    <w:rsid w:val="00D06EBA"/>
    <w:rsid w:val="00D07174"/>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2206"/>
    <w:rsid w:val="00D22482"/>
    <w:rsid w:val="00D22752"/>
    <w:rsid w:val="00D233DE"/>
    <w:rsid w:val="00D234CF"/>
    <w:rsid w:val="00D2507C"/>
    <w:rsid w:val="00D25E20"/>
    <w:rsid w:val="00D26454"/>
    <w:rsid w:val="00D26A4A"/>
    <w:rsid w:val="00D26DB8"/>
    <w:rsid w:val="00D277A2"/>
    <w:rsid w:val="00D279FE"/>
    <w:rsid w:val="00D27B94"/>
    <w:rsid w:val="00D27E10"/>
    <w:rsid w:val="00D3094F"/>
    <w:rsid w:val="00D30BDC"/>
    <w:rsid w:val="00D3133E"/>
    <w:rsid w:val="00D32008"/>
    <w:rsid w:val="00D329C8"/>
    <w:rsid w:val="00D33A6B"/>
    <w:rsid w:val="00D345CD"/>
    <w:rsid w:val="00D34C45"/>
    <w:rsid w:val="00D34F1F"/>
    <w:rsid w:val="00D3522D"/>
    <w:rsid w:val="00D35B6F"/>
    <w:rsid w:val="00D35E56"/>
    <w:rsid w:val="00D3745A"/>
    <w:rsid w:val="00D37733"/>
    <w:rsid w:val="00D37C77"/>
    <w:rsid w:val="00D40311"/>
    <w:rsid w:val="00D4306C"/>
    <w:rsid w:val="00D43319"/>
    <w:rsid w:val="00D43631"/>
    <w:rsid w:val="00D43803"/>
    <w:rsid w:val="00D43FCE"/>
    <w:rsid w:val="00D4453E"/>
    <w:rsid w:val="00D452B7"/>
    <w:rsid w:val="00D45C87"/>
    <w:rsid w:val="00D46D42"/>
    <w:rsid w:val="00D473E7"/>
    <w:rsid w:val="00D5116F"/>
    <w:rsid w:val="00D51237"/>
    <w:rsid w:val="00D51657"/>
    <w:rsid w:val="00D5218B"/>
    <w:rsid w:val="00D53414"/>
    <w:rsid w:val="00D55307"/>
    <w:rsid w:val="00D555B1"/>
    <w:rsid w:val="00D5636A"/>
    <w:rsid w:val="00D564F7"/>
    <w:rsid w:val="00D5658A"/>
    <w:rsid w:val="00D57C20"/>
    <w:rsid w:val="00D602D7"/>
    <w:rsid w:val="00D60FF4"/>
    <w:rsid w:val="00D6221E"/>
    <w:rsid w:val="00D627F4"/>
    <w:rsid w:val="00D63EAE"/>
    <w:rsid w:val="00D653A0"/>
    <w:rsid w:val="00D65AC0"/>
    <w:rsid w:val="00D67129"/>
    <w:rsid w:val="00D67D90"/>
    <w:rsid w:val="00D702F2"/>
    <w:rsid w:val="00D7098F"/>
    <w:rsid w:val="00D70D34"/>
    <w:rsid w:val="00D714E0"/>
    <w:rsid w:val="00D71900"/>
    <w:rsid w:val="00D71E2F"/>
    <w:rsid w:val="00D71E3C"/>
    <w:rsid w:val="00D71E63"/>
    <w:rsid w:val="00D73D07"/>
    <w:rsid w:val="00D75631"/>
    <w:rsid w:val="00D77F26"/>
    <w:rsid w:val="00D808DF"/>
    <w:rsid w:val="00D812DC"/>
    <w:rsid w:val="00D82056"/>
    <w:rsid w:val="00D82160"/>
    <w:rsid w:val="00D821C1"/>
    <w:rsid w:val="00D82A99"/>
    <w:rsid w:val="00D83862"/>
    <w:rsid w:val="00D8390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378"/>
    <w:rsid w:val="00DA08A5"/>
    <w:rsid w:val="00DA0EFE"/>
    <w:rsid w:val="00DA2A69"/>
    <w:rsid w:val="00DA34D2"/>
    <w:rsid w:val="00DA3A12"/>
    <w:rsid w:val="00DA484A"/>
    <w:rsid w:val="00DA4970"/>
    <w:rsid w:val="00DA4C04"/>
    <w:rsid w:val="00DA4FBA"/>
    <w:rsid w:val="00DA76F1"/>
    <w:rsid w:val="00DB06F5"/>
    <w:rsid w:val="00DB0933"/>
    <w:rsid w:val="00DB18CD"/>
    <w:rsid w:val="00DB19ED"/>
    <w:rsid w:val="00DB4F89"/>
    <w:rsid w:val="00DB50DE"/>
    <w:rsid w:val="00DB5266"/>
    <w:rsid w:val="00DB603F"/>
    <w:rsid w:val="00DB64E0"/>
    <w:rsid w:val="00DB72BF"/>
    <w:rsid w:val="00DB73EB"/>
    <w:rsid w:val="00DB7B3F"/>
    <w:rsid w:val="00DC1A4A"/>
    <w:rsid w:val="00DC2B8F"/>
    <w:rsid w:val="00DC4742"/>
    <w:rsid w:val="00DC4C1A"/>
    <w:rsid w:val="00DC67A1"/>
    <w:rsid w:val="00DC6DD5"/>
    <w:rsid w:val="00DC7CE6"/>
    <w:rsid w:val="00DC7D0F"/>
    <w:rsid w:val="00DD019F"/>
    <w:rsid w:val="00DD0C7B"/>
    <w:rsid w:val="00DD12F2"/>
    <w:rsid w:val="00DD1E1A"/>
    <w:rsid w:val="00DD274A"/>
    <w:rsid w:val="00DD2FD5"/>
    <w:rsid w:val="00DD42AA"/>
    <w:rsid w:val="00DD46EC"/>
    <w:rsid w:val="00DD4B36"/>
    <w:rsid w:val="00DD5BA5"/>
    <w:rsid w:val="00DD6069"/>
    <w:rsid w:val="00DD7152"/>
    <w:rsid w:val="00DD7D4B"/>
    <w:rsid w:val="00DD7EB9"/>
    <w:rsid w:val="00DE08F3"/>
    <w:rsid w:val="00DE0B87"/>
    <w:rsid w:val="00DE0F4A"/>
    <w:rsid w:val="00DE3640"/>
    <w:rsid w:val="00DE3985"/>
    <w:rsid w:val="00DE3C62"/>
    <w:rsid w:val="00DE501B"/>
    <w:rsid w:val="00DE6744"/>
    <w:rsid w:val="00DE6805"/>
    <w:rsid w:val="00DE7180"/>
    <w:rsid w:val="00DE7EF3"/>
    <w:rsid w:val="00DF059D"/>
    <w:rsid w:val="00DF08FE"/>
    <w:rsid w:val="00DF0C33"/>
    <w:rsid w:val="00DF10AD"/>
    <w:rsid w:val="00DF1852"/>
    <w:rsid w:val="00DF206A"/>
    <w:rsid w:val="00DF36CC"/>
    <w:rsid w:val="00DF63EF"/>
    <w:rsid w:val="00DF6704"/>
    <w:rsid w:val="00DF77FA"/>
    <w:rsid w:val="00DF7DF0"/>
    <w:rsid w:val="00E0148B"/>
    <w:rsid w:val="00E01980"/>
    <w:rsid w:val="00E031F6"/>
    <w:rsid w:val="00E033A0"/>
    <w:rsid w:val="00E038E1"/>
    <w:rsid w:val="00E0408F"/>
    <w:rsid w:val="00E040D0"/>
    <w:rsid w:val="00E0499D"/>
    <w:rsid w:val="00E04D3D"/>
    <w:rsid w:val="00E055DC"/>
    <w:rsid w:val="00E0612E"/>
    <w:rsid w:val="00E06CA8"/>
    <w:rsid w:val="00E07141"/>
    <w:rsid w:val="00E072CF"/>
    <w:rsid w:val="00E07E68"/>
    <w:rsid w:val="00E10422"/>
    <w:rsid w:val="00E110CD"/>
    <w:rsid w:val="00E119FA"/>
    <w:rsid w:val="00E125B5"/>
    <w:rsid w:val="00E13A3C"/>
    <w:rsid w:val="00E143F9"/>
    <w:rsid w:val="00E14627"/>
    <w:rsid w:val="00E1505E"/>
    <w:rsid w:val="00E1546D"/>
    <w:rsid w:val="00E1573F"/>
    <w:rsid w:val="00E168B2"/>
    <w:rsid w:val="00E17A0C"/>
    <w:rsid w:val="00E20017"/>
    <w:rsid w:val="00E20526"/>
    <w:rsid w:val="00E214F4"/>
    <w:rsid w:val="00E22A91"/>
    <w:rsid w:val="00E23015"/>
    <w:rsid w:val="00E2382E"/>
    <w:rsid w:val="00E239CF"/>
    <w:rsid w:val="00E23E2B"/>
    <w:rsid w:val="00E2476D"/>
    <w:rsid w:val="00E24E46"/>
    <w:rsid w:val="00E253C3"/>
    <w:rsid w:val="00E2544A"/>
    <w:rsid w:val="00E2549A"/>
    <w:rsid w:val="00E26633"/>
    <w:rsid w:val="00E278D8"/>
    <w:rsid w:val="00E30F4A"/>
    <w:rsid w:val="00E313CB"/>
    <w:rsid w:val="00E31A62"/>
    <w:rsid w:val="00E328B4"/>
    <w:rsid w:val="00E33AA3"/>
    <w:rsid w:val="00E34D62"/>
    <w:rsid w:val="00E374D8"/>
    <w:rsid w:val="00E40F4B"/>
    <w:rsid w:val="00E421BA"/>
    <w:rsid w:val="00E423AC"/>
    <w:rsid w:val="00E43CFD"/>
    <w:rsid w:val="00E444D0"/>
    <w:rsid w:val="00E446F1"/>
    <w:rsid w:val="00E452A7"/>
    <w:rsid w:val="00E46EDD"/>
    <w:rsid w:val="00E47116"/>
    <w:rsid w:val="00E4779D"/>
    <w:rsid w:val="00E51A4C"/>
    <w:rsid w:val="00E52A62"/>
    <w:rsid w:val="00E52AE3"/>
    <w:rsid w:val="00E52C86"/>
    <w:rsid w:val="00E5315C"/>
    <w:rsid w:val="00E54235"/>
    <w:rsid w:val="00E56321"/>
    <w:rsid w:val="00E5668B"/>
    <w:rsid w:val="00E569FC"/>
    <w:rsid w:val="00E56E87"/>
    <w:rsid w:val="00E60115"/>
    <w:rsid w:val="00E6048F"/>
    <w:rsid w:val="00E623DE"/>
    <w:rsid w:val="00E63B74"/>
    <w:rsid w:val="00E65285"/>
    <w:rsid w:val="00E66D46"/>
    <w:rsid w:val="00E7189C"/>
    <w:rsid w:val="00E71DEE"/>
    <w:rsid w:val="00E722CC"/>
    <w:rsid w:val="00E731F6"/>
    <w:rsid w:val="00E7427A"/>
    <w:rsid w:val="00E75779"/>
    <w:rsid w:val="00E75800"/>
    <w:rsid w:val="00E80453"/>
    <w:rsid w:val="00E817EF"/>
    <w:rsid w:val="00E819A1"/>
    <w:rsid w:val="00E824F3"/>
    <w:rsid w:val="00E82E72"/>
    <w:rsid w:val="00E83402"/>
    <w:rsid w:val="00E8390E"/>
    <w:rsid w:val="00E84001"/>
    <w:rsid w:val="00E856C1"/>
    <w:rsid w:val="00E85ADE"/>
    <w:rsid w:val="00E85FFD"/>
    <w:rsid w:val="00E873E1"/>
    <w:rsid w:val="00E8784D"/>
    <w:rsid w:val="00E91821"/>
    <w:rsid w:val="00E91D23"/>
    <w:rsid w:val="00E92142"/>
    <w:rsid w:val="00E92149"/>
    <w:rsid w:val="00E92464"/>
    <w:rsid w:val="00E92C45"/>
    <w:rsid w:val="00E957E2"/>
    <w:rsid w:val="00E95CCC"/>
    <w:rsid w:val="00E96DA9"/>
    <w:rsid w:val="00E9702B"/>
    <w:rsid w:val="00EA0265"/>
    <w:rsid w:val="00EA0E91"/>
    <w:rsid w:val="00EA1144"/>
    <w:rsid w:val="00EA1EA5"/>
    <w:rsid w:val="00EA25A9"/>
    <w:rsid w:val="00EA3DC8"/>
    <w:rsid w:val="00EA4383"/>
    <w:rsid w:val="00EA4416"/>
    <w:rsid w:val="00EA4769"/>
    <w:rsid w:val="00EA48AF"/>
    <w:rsid w:val="00EA69AE"/>
    <w:rsid w:val="00EA6ABF"/>
    <w:rsid w:val="00EA6F1E"/>
    <w:rsid w:val="00EA718B"/>
    <w:rsid w:val="00EA76DB"/>
    <w:rsid w:val="00EB0D31"/>
    <w:rsid w:val="00EB2331"/>
    <w:rsid w:val="00EB23EB"/>
    <w:rsid w:val="00EB2517"/>
    <w:rsid w:val="00EB3125"/>
    <w:rsid w:val="00EB352B"/>
    <w:rsid w:val="00EB49FA"/>
    <w:rsid w:val="00EB5AAF"/>
    <w:rsid w:val="00EB5E35"/>
    <w:rsid w:val="00EB5F79"/>
    <w:rsid w:val="00EC0ADF"/>
    <w:rsid w:val="00EC25C4"/>
    <w:rsid w:val="00EC2780"/>
    <w:rsid w:val="00EC40BC"/>
    <w:rsid w:val="00EC42CB"/>
    <w:rsid w:val="00EC4418"/>
    <w:rsid w:val="00EC48CD"/>
    <w:rsid w:val="00EC57D3"/>
    <w:rsid w:val="00EC58CF"/>
    <w:rsid w:val="00EC59B1"/>
    <w:rsid w:val="00EC6513"/>
    <w:rsid w:val="00EC6D31"/>
    <w:rsid w:val="00EC744E"/>
    <w:rsid w:val="00EC7F1E"/>
    <w:rsid w:val="00ED1664"/>
    <w:rsid w:val="00ED173C"/>
    <w:rsid w:val="00ED1AA7"/>
    <w:rsid w:val="00ED1B24"/>
    <w:rsid w:val="00ED2341"/>
    <w:rsid w:val="00ED28DF"/>
    <w:rsid w:val="00ED29D3"/>
    <w:rsid w:val="00ED2BF6"/>
    <w:rsid w:val="00ED2E74"/>
    <w:rsid w:val="00ED3589"/>
    <w:rsid w:val="00ED3FF2"/>
    <w:rsid w:val="00ED4D6B"/>
    <w:rsid w:val="00ED541F"/>
    <w:rsid w:val="00ED64B5"/>
    <w:rsid w:val="00ED6545"/>
    <w:rsid w:val="00ED7BED"/>
    <w:rsid w:val="00EE062B"/>
    <w:rsid w:val="00EE0A2E"/>
    <w:rsid w:val="00EE0B31"/>
    <w:rsid w:val="00EE15A3"/>
    <w:rsid w:val="00EE1E6D"/>
    <w:rsid w:val="00EE34E4"/>
    <w:rsid w:val="00EE3972"/>
    <w:rsid w:val="00EE3D42"/>
    <w:rsid w:val="00EE5BDB"/>
    <w:rsid w:val="00EE5D2A"/>
    <w:rsid w:val="00EE6190"/>
    <w:rsid w:val="00EE6331"/>
    <w:rsid w:val="00EE6F45"/>
    <w:rsid w:val="00EF0338"/>
    <w:rsid w:val="00EF077A"/>
    <w:rsid w:val="00EF092B"/>
    <w:rsid w:val="00EF1B20"/>
    <w:rsid w:val="00EF3BFD"/>
    <w:rsid w:val="00EF4B36"/>
    <w:rsid w:val="00EF4C83"/>
    <w:rsid w:val="00EF6687"/>
    <w:rsid w:val="00EF6746"/>
    <w:rsid w:val="00EF70DE"/>
    <w:rsid w:val="00F00240"/>
    <w:rsid w:val="00F01962"/>
    <w:rsid w:val="00F020AF"/>
    <w:rsid w:val="00F02FB5"/>
    <w:rsid w:val="00F03F52"/>
    <w:rsid w:val="00F04757"/>
    <w:rsid w:val="00F04DEA"/>
    <w:rsid w:val="00F074BA"/>
    <w:rsid w:val="00F0778A"/>
    <w:rsid w:val="00F104B2"/>
    <w:rsid w:val="00F11723"/>
    <w:rsid w:val="00F118DE"/>
    <w:rsid w:val="00F119C9"/>
    <w:rsid w:val="00F12AAE"/>
    <w:rsid w:val="00F12C0B"/>
    <w:rsid w:val="00F1342D"/>
    <w:rsid w:val="00F13677"/>
    <w:rsid w:val="00F14207"/>
    <w:rsid w:val="00F14253"/>
    <w:rsid w:val="00F14643"/>
    <w:rsid w:val="00F15652"/>
    <w:rsid w:val="00F165DC"/>
    <w:rsid w:val="00F21232"/>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1602"/>
    <w:rsid w:val="00F41F99"/>
    <w:rsid w:val="00F42119"/>
    <w:rsid w:val="00F425EA"/>
    <w:rsid w:val="00F4274E"/>
    <w:rsid w:val="00F42A37"/>
    <w:rsid w:val="00F4348F"/>
    <w:rsid w:val="00F43C5A"/>
    <w:rsid w:val="00F45B36"/>
    <w:rsid w:val="00F45F57"/>
    <w:rsid w:val="00F464AB"/>
    <w:rsid w:val="00F46718"/>
    <w:rsid w:val="00F467BF"/>
    <w:rsid w:val="00F46E75"/>
    <w:rsid w:val="00F46F4C"/>
    <w:rsid w:val="00F475C3"/>
    <w:rsid w:val="00F477E5"/>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41C7"/>
    <w:rsid w:val="00F650BA"/>
    <w:rsid w:val="00F653CF"/>
    <w:rsid w:val="00F65EC1"/>
    <w:rsid w:val="00F6715C"/>
    <w:rsid w:val="00F6743D"/>
    <w:rsid w:val="00F6796B"/>
    <w:rsid w:val="00F7012C"/>
    <w:rsid w:val="00F7104B"/>
    <w:rsid w:val="00F73653"/>
    <w:rsid w:val="00F73E65"/>
    <w:rsid w:val="00F75D47"/>
    <w:rsid w:val="00F76EDE"/>
    <w:rsid w:val="00F81074"/>
    <w:rsid w:val="00F8123E"/>
    <w:rsid w:val="00F826B5"/>
    <w:rsid w:val="00F83BFC"/>
    <w:rsid w:val="00F84CCB"/>
    <w:rsid w:val="00F84E9E"/>
    <w:rsid w:val="00F85FE2"/>
    <w:rsid w:val="00F8611D"/>
    <w:rsid w:val="00F86870"/>
    <w:rsid w:val="00F876AB"/>
    <w:rsid w:val="00F87C40"/>
    <w:rsid w:val="00F87FC2"/>
    <w:rsid w:val="00F901A8"/>
    <w:rsid w:val="00F915EE"/>
    <w:rsid w:val="00F926A8"/>
    <w:rsid w:val="00F93E71"/>
    <w:rsid w:val="00F95088"/>
    <w:rsid w:val="00F96D2B"/>
    <w:rsid w:val="00F97B62"/>
    <w:rsid w:val="00FA008F"/>
    <w:rsid w:val="00FA2117"/>
    <w:rsid w:val="00FA220F"/>
    <w:rsid w:val="00FA26E2"/>
    <w:rsid w:val="00FA37C2"/>
    <w:rsid w:val="00FA4B24"/>
    <w:rsid w:val="00FA5965"/>
    <w:rsid w:val="00FA5C4C"/>
    <w:rsid w:val="00FA79F6"/>
    <w:rsid w:val="00FA7DB7"/>
    <w:rsid w:val="00FB0B5C"/>
    <w:rsid w:val="00FB0B5D"/>
    <w:rsid w:val="00FB20C5"/>
    <w:rsid w:val="00FB2591"/>
    <w:rsid w:val="00FB3620"/>
    <w:rsid w:val="00FB36F8"/>
    <w:rsid w:val="00FB528D"/>
    <w:rsid w:val="00FB5A10"/>
    <w:rsid w:val="00FB6C86"/>
    <w:rsid w:val="00FB6F6F"/>
    <w:rsid w:val="00FC0C20"/>
    <w:rsid w:val="00FC25AD"/>
    <w:rsid w:val="00FC2D86"/>
    <w:rsid w:val="00FC3034"/>
    <w:rsid w:val="00FC4352"/>
    <w:rsid w:val="00FC4E48"/>
    <w:rsid w:val="00FC62E2"/>
    <w:rsid w:val="00FC6B76"/>
    <w:rsid w:val="00FD36D2"/>
    <w:rsid w:val="00FD3DEB"/>
    <w:rsid w:val="00FD44B5"/>
    <w:rsid w:val="00FD558B"/>
    <w:rsid w:val="00FD792B"/>
    <w:rsid w:val="00FE0454"/>
    <w:rsid w:val="00FE06DE"/>
    <w:rsid w:val="00FE1D4A"/>
    <w:rsid w:val="00FE3436"/>
    <w:rsid w:val="00FE3A4E"/>
    <w:rsid w:val="00FE40FB"/>
    <w:rsid w:val="00FE42C7"/>
    <w:rsid w:val="00FE44A6"/>
    <w:rsid w:val="00FE6269"/>
    <w:rsid w:val="00FE7157"/>
    <w:rsid w:val="00FF13DA"/>
    <w:rsid w:val="00FF208C"/>
    <w:rsid w:val="00FF2A10"/>
    <w:rsid w:val="00FF2B9F"/>
    <w:rsid w:val="00FF3078"/>
    <w:rsid w:val="00FF3C74"/>
    <w:rsid w:val="00FF4693"/>
    <w:rsid w:val="00FF541C"/>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B1FB0"/>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F45EC"/>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F1221"/>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BD6B3D"/>
    <w:pPr>
      <w:spacing w:before="120" w:after="120"/>
      <w:ind w:left="810" w:right="864"/>
    </w:pPr>
    <w:rPr>
      <w:rFonts w:eastAsiaTheme="minorHAnsi"/>
      <w:iCs/>
      <w:sz w:val="22"/>
    </w:rPr>
  </w:style>
  <w:style w:type="character" w:customStyle="1" w:styleId="QuoteChar">
    <w:name w:val="Quote Char"/>
    <w:basedOn w:val="DefaultParagraphFont"/>
    <w:link w:val="Quote"/>
    <w:uiPriority w:val="29"/>
    <w:rsid w:val="00BD6B3D"/>
    <w:rPr>
      <w:rFonts w:ascii="Times New Roman" w:hAnsi="Times New Roman" w:cs="Times New Roman"/>
      <w:iCs/>
      <w:szCs w:val="20"/>
    </w:rPr>
  </w:style>
  <w:style w:type="paragraph" w:customStyle="1" w:styleId="Quote2">
    <w:name w:val="Quote2"/>
    <w:basedOn w:val="Quote"/>
    <w:link w:val="Quote2Char"/>
    <w:rsid w:val="00E26633"/>
    <w:rPr>
      <w:i/>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64246982">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sChild>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e-wrshp?ref=Bible.Ps7.3-5&amp;off=296&amp;ctx=26%3b+Phil.+2:12%E2%80%9315).+~If+indeed+David+w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6CA7-3522-4E34-B288-705DE996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10897</TotalTime>
  <Pages>13</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598</cp:revision>
  <cp:lastPrinted>2018-08-26T21:19:00Z</cp:lastPrinted>
  <dcterms:created xsi:type="dcterms:W3CDTF">2018-06-18T18:37:00Z</dcterms:created>
  <dcterms:modified xsi:type="dcterms:W3CDTF">2018-09-08T20:03:00Z</dcterms:modified>
</cp:coreProperties>
</file>