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8FBB3FA"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4FE4E46E"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DF0C33">
              <w:rPr>
                <w:rFonts w:ascii="Corbel" w:hAnsi="Corbel"/>
                <w:sz w:val="18"/>
              </w:rPr>
              <w:t xml:space="preserve">August </w:t>
            </w:r>
            <w:r w:rsidR="00114846">
              <w:rPr>
                <w:rFonts w:ascii="Corbel" w:hAnsi="Corbel"/>
                <w:sz w:val="18"/>
              </w:rPr>
              <w:t>26</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2C562324" w:rsidR="00427E6D" w:rsidRDefault="00114846"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6</w:t>
      </w:r>
      <w:r w:rsidR="00EE062B" w:rsidRPr="00E452A7">
        <w:rPr>
          <w:rFonts w:ascii="Georgia" w:hAnsi="Georgia"/>
        </w:rPr>
        <w:t xml:space="preserve"> | </w:t>
      </w:r>
      <w:r w:rsidR="009B6FCD">
        <w:rPr>
          <w:rFonts w:ascii="Georgia" w:hAnsi="Georgia"/>
          <w:sz w:val="32"/>
        </w:rPr>
        <w:t xml:space="preserve">PSALM </w:t>
      </w:r>
      <w:r>
        <w:rPr>
          <w:rFonts w:ascii="Georgia" w:hAnsi="Georgia"/>
          <w:sz w:val="32"/>
        </w:rPr>
        <w:t>6</w:t>
      </w:r>
      <w:r w:rsidR="00EE062B" w:rsidRPr="00E452A7">
        <w:rPr>
          <w:rFonts w:ascii="Georgia" w:hAnsi="Georgia"/>
          <w:sz w:val="32"/>
        </w:rPr>
        <w:br w:type="textWrapping" w:clear="all"/>
      </w:r>
      <w:bookmarkEnd w:id="2"/>
      <w:bookmarkEnd w:id="3"/>
      <w:r w:rsidR="00427E6D">
        <w:rPr>
          <w:rFonts w:ascii="Oswald" w:hAnsi="Oswald"/>
          <w:caps/>
          <w:sz w:val="36"/>
          <w:szCs w:val="36"/>
        </w:rPr>
        <w:t xml:space="preserve">Our </w:t>
      </w:r>
      <w:r>
        <w:rPr>
          <w:rFonts w:ascii="Oswald" w:hAnsi="Oswald"/>
          <w:caps/>
          <w:sz w:val="36"/>
          <w:szCs w:val="36"/>
        </w:rPr>
        <w:t>Health &amp; God’s Hand</w:t>
      </w:r>
    </w:p>
    <w:p w14:paraId="68F39299" w14:textId="74D4479A" w:rsidR="00EE062B" w:rsidRPr="00427E6D" w:rsidRDefault="00114846" w:rsidP="00AC4E10">
      <w:pPr>
        <w:pStyle w:val="bodynormal"/>
        <w:jc w:val="center"/>
        <w:rPr>
          <w:rFonts w:ascii="Georgia" w:hAnsi="Georgia"/>
          <w:i/>
          <w:iCs/>
          <w:sz w:val="24"/>
        </w:rPr>
      </w:pPr>
      <w:r w:rsidRPr="00427E6D">
        <w:rPr>
          <w:sz w:val="24"/>
        </w:rPr>
        <w:t>Drawing Near to God in Sickness</w:t>
      </w:r>
    </w:p>
    <w:p w14:paraId="634BE6EC" w14:textId="2D9CA033" w:rsidR="00EE062B" w:rsidRPr="00E452A7" w:rsidRDefault="00EE062B" w:rsidP="00404DBD">
      <w:pPr>
        <w:suppressAutoHyphens/>
        <w:adjustRightInd w:val="0"/>
        <w:spacing w:line="280" w:lineRule="atLeast"/>
        <w:jc w:val="center"/>
        <w:rPr>
          <w:rFonts w:ascii="Georgia" w:hAnsi="Georgia"/>
          <w:b/>
        </w:rPr>
      </w:pPr>
    </w:p>
    <w:p w14:paraId="7DF5E2A4" w14:textId="76960915" w:rsidR="003F32CA" w:rsidRPr="00E452A7" w:rsidRDefault="00F425EA" w:rsidP="00404DBD">
      <w:pPr>
        <w:pStyle w:val="bodynormal"/>
        <w:spacing w:line="280" w:lineRule="atLeast"/>
        <w:jc w:val="center"/>
        <w:rPr>
          <w:rFonts w:ascii="Georgia" w:hAnsi="Georgia"/>
          <w:smallCaps/>
          <w:spacing w:val="34"/>
          <w:sz w:val="20"/>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2E4CAFDF">
                <wp:simplePos x="0" y="0"/>
                <wp:positionH relativeFrom="margin">
                  <wp:posOffset>963930</wp:posOffset>
                </wp:positionH>
                <wp:positionV relativeFrom="paragraph">
                  <wp:posOffset>37465</wp:posOffset>
                </wp:positionV>
                <wp:extent cx="3969385" cy="571881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18810"/>
                        </a:xfrm>
                        <a:prstGeom prst="rect">
                          <a:avLst/>
                        </a:prstGeom>
                        <a:solidFill>
                          <a:srgbClr val="FFFFFF"/>
                        </a:solidFill>
                        <a:ln w="9525">
                          <a:solidFill>
                            <a:srgbClr val="000000"/>
                          </a:solidFill>
                          <a:miter lim="800000"/>
                          <a:headEnd/>
                          <a:tailEnd/>
                        </a:ln>
                      </wps:spPr>
                      <wps:txbx>
                        <w:txbxContent>
                          <w:p w14:paraId="017E8E3A" w14:textId="77777777" w:rsidR="0064428A" w:rsidRPr="00D26454" w:rsidRDefault="0064428A" w:rsidP="007D0FA7">
                            <w:pPr>
                              <w:pStyle w:val="bodynormal"/>
                              <w:rPr>
                                <w:rFonts w:ascii="Georgia" w:hAnsi="Georgia"/>
                                <w:b/>
                                <w:sz w:val="22"/>
                              </w:rPr>
                            </w:pPr>
                            <w:r w:rsidRPr="00D26454">
                              <w:rPr>
                                <w:rFonts w:ascii="Georgia" w:hAnsi="Georgia"/>
                                <w:b/>
                                <w:sz w:val="22"/>
                              </w:rPr>
                              <w:t>Outline</w:t>
                            </w:r>
                          </w:p>
                          <w:p w14:paraId="65B68786" w14:textId="0B8A82AE" w:rsidR="0064428A" w:rsidRDefault="0064428A">
                            <w:pPr>
                              <w:pStyle w:val="TOC1"/>
                              <w:rPr>
                                <w:rFonts w:asciiTheme="minorHAnsi" w:eastAsiaTheme="minorEastAsia" w:hAnsiTheme="minorHAnsi" w:cstheme="minorBidi"/>
                                <w:caps w:val="0"/>
                                <w:noProof/>
                                <w:szCs w:val="22"/>
                              </w:rPr>
                            </w:pPr>
                            <w:r w:rsidRPr="00D26454">
                              <w:rPr>
                                <w:rFonts w:ascii="Georgia" w:hAnsi="Georgia"/>
                                <w:caps w:val="0"/>
                                <w:sz w:val="18"/>
                              </w:rPr>
                              <w:fldChar w:fldCharType="begin"/>
                            </w:r>
                            <w:r w:rsidRPr="00D26454">
                              <w:rPr>
                                <w:rFonts w:ascii="Georgia" w:hAnsi="Georgia"/>
                              </w:rPr>
                              <w:instrText xml:space="preserve"> TOC \o "1-3" \n \h \z \u </w:instrText>
                            </w:r>
                            <w:r w:rsidRPr="00D26454">
                              <w:rPr>
                                <w:rFonts w:ascii="Georgia" w:hAnsi="Georgia"/>
                                <w:caps w:val="0"/>
                                <w:sz w:val="18"/>
                              </w:rPr>
                              <w:fldChar w:fldCharType="separate"/>
                            </w:r>
                            <w:hyperlink w:anchor="_Toc523038883" w:history="1">
                              <w:r w:rsidRPr="00894A13">
                                <w:rPr>
                                  <w:rStyle w:val="Hyperlink"/>
                                  <w:noProof/>
                                </w:rPr>
                                <w:t>1.</w:t>
                              </w:r>
                              <w:r>
                                <w:rPr>
                                  <w:rFonts w:asciiTheme="minorHAnsi" w:eastAsiaTheme="minorEastAsia" w:hAnsiTheme="minorHAnsi" w:cstheme="minorBidi"/>
                                  <w:caps w:val="0"/>
                                  <w:noProof/>
                                  <w:szCs w:val="22"/>
                                </w:rPr>
                                <w:tab/>
                              </w:r>
                              <w:r w:rsidRPr="00894A13">
                                <w:rPr>
                                  <w:rStyle w:val="Hyperlink"/>
                                  <w:noProof/>
                                </w:rPr>
                                <w:t xml:space="preserve">The </w:t>
                              </w:r>
                              <w:r w:rsidRPr="00894A13">
                                <w:rPr>
                                  <w:rStyle w:val="Hyperlink"/>
                                  <w:b/>
                                  <w:noProof/>
                                </w:rPr>
                                <w:t>Reality</w:t>
                              </w:r>
                              <w:r w:rsidRPr="00894A13">
                                <w:rPr>
                                  <w:rStyle w:val="Hyperlink"/>
                                  <w:noProof/>
                                </w:rPr>
                                <w:t xml:space="preserve"> of Sickness (6:1-3, 6-7)</w:t>
                              </w:r>
                            </w:hyperlink>
                          </w:p>
                          <w:p w14:paraId="267A0117" w14:textId="0BE7B442" w:rsidR="0064428A" w:rsidRDefault="001C360D">
                            <w:pPr>
                              <w:pStyle w:val="TOC2"/>
                              <w:rPr>
                                <w:rFonts w:asciiTheme="minorHAnsi" w:eastAsiaTheme="minorEastAsia" w:hAnsiTheme="minorHAnsi" w:cstheme="minorBidi"/>
                                <w:noProof/>
                                <w:sz w:val="22"/>
                                <w:szCs w:val="22"/>
                              </w:rPr>
                            </w:pPr>
                            <w:hyperlink w:anchor="_Toc523038884" w:history="1">
                              <w:r w:rsidR="0064428A" w:rsidRPr="00894A13">
                                <w:rPr>
                                  <w:rStyle w:val="Hyperlink"/>
                                  <w:noProof/>
                                </w:rPr>
                                <w:t>A Universal Experience (6:1-3)</w:t>
                              </w:r>
                            </w:hyperlink>
                          </w:p>
                          <w:p w14:paraId="318887ED" w14:textId="7F45DD10" w:rsidR="0064428A" w:rsidRDefault="001C360D">
                            <w:pPr>
                              <w:pStyle w:val="TOC2"/>
                              <w:rPr>
                                <w:rFonts w:asciiTheme="minorHAnsi" w:eastAsiaTheme="minorEastAsia" w:hAnsiTheme="minorHAnsi" w:cstheme="minorBidi"/>
                                <w:noProof/>
                                <w:sz w:val="22"/>
                                <w:szCs w:val="22"/>
                              </w:rPr>
                            </w:pPr>
                            <w:hyperlink w:anchor="_Toc523038885" w:history="1">
                              <w:r w:rsidR="0064428A" w:rsidRPr="00894A13">
                                <w:rPr>
                                  <w:rStyle w:val="Hyperlink"/>
                                  <w:noProof/>
                                </w:rPr>
                                <w:t>A Searching Experience (6:1-2)</w:t>
                              </w:r>
                            </w:hyperlink>
                          </w:p>
                          <w:p w14:paraId="5DD36E41" w14:textId="1C9F2BDB" w:rsidR="0064428A" w:rsidRDefault="001C360D">
                            <w:pPr>
                              <w:pStyle w:val="TOC3"/>
                              <w:rPr>
                                <w:rFonts w:asciiTheme="minorHAnsi" w:eastAsiaTheme="minorEastAsia" w:hAnsiTheme="minorHAnsi" w:cstheme="minorBidi"/>
                                <w:i w:val="0"/>
                                <w:noProof/>
                                <w:sz w:val="22"/>
                                <w:szCs w:val="22"/>
                              </w:rPr>
                            </w:pPr>
                            <w:hyperlink w:anchor="_Toc523038886" w:history="1">
                              <w:r w:rsidR="0064428A" w:rsidRPr="00894A13">
                                <w:rPr>
                                  <w:rStyle w:val="Hyperlink"/>
                                  <w:noProof/>
                                </w:rPr>
                                <w:t>Search Your Conscience</w:t>
                              </w:r>
                            </w:hyperlink>
                          </w:p>
                          <w:p w14:paraId="1339A7AE" w14:textId="50ADB52B" w:rsidR="0064428A" w:rsidRDefault="001C360D">
                            <w:pPr>
                              <w:pStyle w:val="TOC3"/>
                              <w:rPr>
                                <w:rFonts w:asciiTheme="minorHAnsi" w:eastAsiaTheme="minorEastAsia" w:hAnsiTheme="minorHAnsi" w:cstheme="minorBidi"/>
                                <w:i w:val="0"/>
                                <w:noProof/>
                                <w:sz w:val="22"/>
                                <w:szCs w:val="22"/>
                              </w:rPr>
                            </w:pPr>
                            <w:hyperlink w:anchor="_Toc523038887" w:history="1">
                              <w:r w:rsidR="0064428A" w:rsidRPr="00894A13">
                                <w:rPr>
                                  <w:rStyle w:val="Hyperlink"/>
                                  <w:noProof/>
                                </w:rPr>
                                <w:t xml:space="preserve">Not All Sickness is for </w:t>
                              </w:r>
                              <w:r w:rsidR="0064428A" w:rsidRPr="00894A13">
                                <w:rPr>
                                  <w:rStyle w:val="Hyperlink"/>
                                  <w:b/>
                                  <w:noProof/>
                                </w:rPr>
                                <w:t>Chastening</w:t>
                              </w:r>
                              <w:r w:rsidR="0064428A" w:rsidRPr="00894A13">
                                <w:rPr>
                                  <w:rStyle w:val="Hyperlink"/>
                                  <w:noProof/>
                                </w:rPr>
                                <w:t xml:space="preserve">, But All for </w:t>
                              </w:r>
                              <w:r w:rsidR="0064428A" w:rsidRPr="00894A13">
                                <w:rPr>
                                  <w:rStyle w:val="Hyperlink"/>
                                  <w:b/>
                                  <w:noProof/>
                                </w:rPr>
                                <w:t>Conformity</w:t>
                              </w:r>
                              <w:r w:rsidR="0064428A" w:rsidRPr="00894A13">
                                <w:rPr>
                                  <w:rStyle w:val="Hyperlink"/>
                                  <w:noProof/>
                                </w:rPr>
                                <w:t xml:space="preserve"> to Christ</w:t>
                              </w:r>
                            </w:hyperlink>
                          </w:p>
                          <w:p w14:paraId="25E27F8D" w14:textId="71F32944" w:rsidR="0064428A" w:rsidRDefault="001C360D">
                            <w:pPr>
                              <w:pStyle w:val="TOC2"/>
                              <w:rPr>
                                <w:rFonts w:asciiTheme="minorHAnsi" w:eastAsiaTheme="minorEastAsia" w:hAnsiTheme="minorHAnsi" w:cstheme="minorBidi"/>
                                <w:noProof/>
                                <w:sz w:val="22"/>
                                <w:szCs w:val="22"/>
                              </w:rPr>
                            </w:pPr>
                            <w:hyperlink w:anchor="_Toc523038888" w:history="1">
                              <w:r w:rsidR="0064428A" w:rsidRPr="00894A13">
                                <w:rPr>
                                  <w:rStyle w:val="Hyperlink"/>
                                  <w:noProof/>
                                </w:rPr>
                                <w:t>A Terrifying Experience (6:2-3a)</w:t>
                              </w:r>
                            </w:hyperlink>
                          </w:p>
                          <w:p w14:paraId="7D4406AE" w14:textId="77D25844" w:rsidR="0064428A" w:rsidRDefault="001C360D">
                            <w:pPr>
                              <w:pStyle w:val="TOC2"/>
                              <w:rPr>
                                <w:rFonts w:asciiTheme="minorHAnsi" w:eastAsiaTheme="minorEastAsia" w:hAnsiTheme="minorHAnsi" w:cstheme="minorBidi"/>
                                <w:noProof/>
                                <w:sz w:val="22"/>
                                <w:szCs w:val="22"/>
                              </w:rPr>
                            </w:pPr>
                            <w:hyperlink w:anchor="_Toc523038889" w:history="1">
                              <w:r w:rsidR="0064428A" w:rsidRPr="00894A13">
                                <w:rPr>
                                  <w:rStyle w:val="Hyperlink"/>
                                  <w:noProof/>
                                </w:rPr>
                                <w:t>Sometimes an Endless Experience (6:3b)</w:t>
                              </w:r>
                            </w:hyperlink>
                          </w:p>
                          <w:p w14:paraId="35C145D6" w14:textId="66EFEB3C" w:rsidR="0064428A" w:rsidRDefault="001C360D">
                            <w:pPr>
                              <w:pStyle w:val="TOC2"/>
                              <w:rPr>
                                <w:rFonts w:asciiTheme="minorHAnsi" w:eastAsiaTheme="minorEastAsia" w:hAnsiTheme="minorHAnsi" w:cstheme="minorBidi"/>
                                <w:noProof/>
                                <w:sz w:val="22"/>
                                <w:szCs w:val="22"/>
                              </w:rPr>
                            </w:pPr>
                            <w:hyperlink w:anchor="_Toc523038890" w:history="1">
                              <w:r w:rsidR="0064428A" w:rsidRPr="00894A13">
                                <w:rPr>
                                  <w:rStyle w:val="Hyperlink"/>
                                  <w:noProof/>
                                </w:rPr>
                                <w:t>A Wearying Experience (6:6-7)</w:t>
                              </w:r>
                            </w:hyperlink>
                          </w:p>
                          <w:p w14:paraId="52A0E9B3" w14:textId="7CB3C525" w:rsidR="0064428A" w:rsidRDefault="001C360D">
                            <w:pPr>
                              <w:pStyle w:val="TOC3"/>
                              <w:rPr>
                                <w:rFonts w:asciiTheme="minorHAnsi" w:eastAsiaTheme="minorEastAsia" w:hAnsiTheme="minorHAnsi" w:cstheme="minorBidi"/>
                                <w:i w:val="0"/>
                                <w:noProof/>
                                <w:sz w:val="22"/>
                                <w:szCs w:val="22"/>
                              </w:rPr>
                            </w:pPr>
                            <w:hyperlink w:anchor="_Toc523038891" w:history="1">
                              <w:r w:rsidR="0064428A" w:rsidRPr="00894A13">
                                <w:rPr>
                                  <w:rStyle w:val="Hyperlink"/>
                                  <w:noProof/>
                                </w:rPr>
                                <w:t>A Loss of Sleep</w:t>
                              </w:r>
                            </w:hyperlink>
                          </w:p>
                          <w:p w14:paraId="02325265" w14:textId="4C51AC2D" w:rsidR="0064428A" w:rsidRDefault="001C360D">
                            <w:pPr>
                              <w:pStyle w:val="TOC3"/>
                              <w:rPr>
                                <w:rFonts w:asciiTheme="minorHAnsi" w:eastAsiaTheme="minorEastAsia" w:hAnsiTheme="minorHAnsi" w:cstheme="minorBidi"/>
                                <w:i w:val="0"/>
                                <w:noProof/>
                                <w:sz w:val="22"/>
                                <w:szCs w:val="22"/>
                              </w:rPr>
                            </w:pPr>
                            <w:hyperlink w:anchor="_Toc523038892" w:history="1">
                              <w:r w:rsidR="0064428A" w:rsidRPr="00894A13">
                                <w:rPr>
                                  <w:rStyle w:val="Hyperlink"/>
                                  <w:noProof/>
                                </w:rPr>
                                <w:t>A Loss of Vision</w:t>
                              </w:r>
                            </w:hyperlink>
                          </w:p>
                          <w:p w14:paraId="5F8FA26A" w14:textId="6642E295" w:rsidR="0064428A" w:rsidRDefault="001C360D">
                            <w:pPr>
                              <w:pStyle w:val="TOC1"/>
                              <w:rPr>
                                <w:rFonts w:asciiTheme="minorHAnsi" w:eastAsiaTheme="minorEastAsia" w:hAnsiTheme="minorHAnsi" w:cstheme="minorBidi"/>
                                <w:caps w:val="0"/>
                                <w:noProof/>
                                <w:szCs w:val="22"/>
                              </w:rPr>
                            </w:pPr>
                            <w:hyperlink w:anchor="_Toc523038893" w:history="1">
                              <w:r w:rsidR="0064428A" w:rsidRPr="00894A13">
                                <w:rPr>
                                  <w:rStyle w:val="Hyperlink"/>
                                  <w:noProof/>
                                </w:rPr>
                                <w:t>2.</w:t>
                              </w:r>
                              <w:r w:rsidR="0064428A">
                                <w:rPr>
                                  <w:rFonts w:asciiTheme="minorHAnsi" w:eastAsiaTheme="minorEastAsia" w:hAnsiTheme="minorHAnsi" w:cstheme="minorBidi"/>
                                  <w:caps w:val="0"/>
                                  <w:noProof/>
                                  <w:szCs w:val="22"/>
                                </w:rPr>
                                <w:tab/>
                              </w:r>
                              <w:r w:rsidR="0064428A" w:rsidRPr="00894A13">
                                <w:rPr>
                                  <w:rStyle w:val="Hyperlink"/>
                                  <w:noProof/>
                                </w:rPr>
                                <w:t xml:space="preserve">The </w:t>
                              </w:r>
                              <w:r w:rsidR="0064428A" w:rsidRPr="00894A13">
                                <w:rPr>
                                  <w:rStyle w:val="Hyperlink"/>
                                  <w:b/>
                                  <w:noProof/>
                                </w:rPr>
                                <w:t>purpose</w:t>
                              </w:r>
                              <w:r w:rsidR="0064428A" w:rsidRPr="00894A13">
                                <w:rPr>
                                  <w:rStyle w:val="Hyperlink"/>
                                  <w:noProof/>
                                </w:rPr>
                                <w:t xml:space="preserve"> of Sickness (6:2, 4-5)</w:t>
                              </w:r>
                            </w:hyperlink>
                          </w:p>
                          <w:p w14:paraId="24569F6B" w14:textId="7A57F780" w:rsidR="0064428A" w:rsidRDefault="001C360D">
                            <w:pPr>
                              <w:pStyle w:val="TOC2"/>
                              <w:rPr>
                                <w:rFonts w:asciiTheme="minorHAnsi" w:eastAsiaTheme="minorEastAsia" w:hAnsiTheme="minorHAnsi" w:cstheme="minorBidi"/>
                                <w:noProof/>
                                <w:sz w:val="22"/>
                                <w:szCs w:val="22"/>
                              </w:rPr>
                            </w:pPr>
                            <w:hyperlink w:anchor="_Toc523038894" w:history="1">
                              <w:r w:rsidR="0064428A" w:rsidRPr="00894A13">
                                <w:rPr>
                                  <w:rStyle w:val="Hyperlink"/>
                                  <w:noProof/>
                                </w:rPr>
                                <w:t>God’s Grace (6:2a)</w:t>
                              </w:r>
                            </w:hyperlink>
                          </w:p>
                          <w:p w14:paraId="2A2E8D5C" w14:textId="07E45B73" w:rsidR="0064428A" w:rsidRDefault="001C360D">
                            <w:pPr>
                              <w:pStyle w:val="TOC3"/>
                              <w:rPr>
                                <w:rFonts w:asciiTheme="minorHAnsi" w:eastAsiaTheme="minorEastAsia" w:hAnsiTheme="minorHAnsi" w:cstheme="minorBidi"/>
                                <w:i w:val="0"/>
                                <w:noProof/>
                                <w:sz w:val="22"/>
                                <w:szCs w:val="22"/>
                              </w:rPr>
                            </w:pPr>
                            <w:hyperlink w:anchor="_Toc523038895" w:history="1">
                              <w:r w:rsidR="0064428A" w:rsidRPr="00894A13">
                                <w:rPr>
                                  <w:rStyle w:val="Hyperlink"/>
                                  <w:noProof/>
                                </w:rPr>
                                <w:t>The Grace of God’s Refining</w:t>
                              </w:r>
                            </w:hyperlink>
                          </w:p>
                          <w:p w14:paraId="56F1D2D2" w14:textId="14D0F674" w:rsidR="0064428A" w:rsidRDefault="001C360D">
                            <w:pPr>
                              <w:pStyle w:val="TOC3"/>
                              <w:rPr>
                                <w:rFonts w:asciiTheme="minorHAnsi" w:eastAsiaTheme="minorEastAsia" w:hAnsiTheme="minorHAnsi" w:cstheme="minorBidi"/>
                                <w:i w:val="0"/>
                                <w:noProof/>
                                <w:sz w:val="22"/>
                                <w:szCs w:val="22"/>
                              </w:rPr>
                            </w:pPr>
                            <w:hyperlink w:anchor="_Toc523038896" w:history="1">
                              <w:r w:rsidR="0064428A" w:rsidRPr="00894A13">
                                <w:rPr>
                                  <w:rStyle w:val="Hyperlink"/>
                                  <w:noProof/>
                                </w:rPr>
                                <w:t>The Grace of God’s Growth</w:t>
                              </w:r>
                            </w:hyperlink>
                          </w:p>
                          <w:p w14:paraId="1631984F" w14:textId="139D290C" w:rsidR="0064428A" w:rsidRDefault="001C360D">
                            <w:pPr>
                              <w:pStyle w:val="TOC2"/>
                              <w:rPr>
                                <w:rFonts w:asciiTheme="minorHAnsi" w:eastAsiaTheme="minorEastAsia" w:hAnsiTheme="minorHAnsi" w:cstheme="minorBidi"/>
                                <w:noProof/>
                                <w:sz w:val="22"/>
                                <w:szCs w:val="22"/>
                              </w:rPr>
                            </w:pPr>
                            <w:hyperlink w:anchor="_Toc523038897" w:history="1">
                              <w:r w:rsidR="0064428A" w:rsidRPr="00894A13">
                                <w:rPr>
                                  <w:rStyle w:val="Hyperlink"/>
                                  <w:noProof/>
                                </w:rPr>
                                <w:t>God’s Healing (6:2b)</w:t>
                              </w:r>
                            </w:hyperlink>
                          </w:p>
                          <w:p w14:paraId="07ACD642" w14:textId="1D98B906" w:rsidR="0064428A" w:rsidRDefault="001C360D">
                            <w:pPr>
                              <w:pStyle w:val="TOC3"/>
                              <w:rPr>
                                <w:rFonts w:asciiTheme="minorHAnsi" w:eastAsiaTheme="minorEastAsia" w:hAnsiTheme="minorHAnsi" w:cstheme="minorBidi"/>
                                <w:i w:val="0"/>
                                <w:noProof/>
                                <w:sz w:val="22"/>
                                <w:szCs w:val="22"/>
                              </w:rPr>
                            </w:pPr>
                            <w:hyperlink w:anchor="_Toc523038898" w:history="1">
                              <w:r w:rsidR="0064428A" w:rsidRPr="00894A13">
                                <w:rPr>
                                  <w:rStyle w:val="Hyperlink"/>
                                  <w:noProof/>
                                </w:rPr>
                                <w:t>The Story of Billy Russell</w:t>
                              </w:r>
                            </w:hyperlink>
                          </w:p>
                          <w:p w14:paraId="0CA4675D" w14:textId="7C92036D" w:rsidR="0064428A" w:rsidRDefault="001C360D">
                            <w:pPr>
                              <w:pStyle w:val="TOC3"/>
                              <w:rPr>
                                <w:rFonts w:asciiTheme="minorHAnsi" w:eastAsiaTheme="minorEastAsia" w:hAnsiTheme="minorHAnsi" w:cstheme="minorBidi"/>
                                <w:i w:val="0"/>
                                <w:noProof/>
                                <w:sz w:val="22"/>
                                <w:szCs w:val="22"/>
                              </w:rPr>
                            </w:pPr>
                            <w:hyperlink w:anchor="_Toc523038899" w:history="1">
                              <w:r w:rsidR="0064428A" w:rsidRPr="00894A13">
                                <w:rPr>
                                  <w:rStyle w:val="Hyperlink"/>
                                  <w:noProof/>
                                </w:rPr>
                                <w:t>The Story of Mike Moffat</w:t>
                              </w:r>
                            </w:hyperlink>
                          </w:p>
                          <w:p w14:paraId="1A1E15E8" w14:textId="27A5E249" w:rsidR="0064428A" w:rsidRDefault="001C360D">
                            <w:pPr>
                              <w:pStyle w:val="TOC2"/>
                              <w:rPr>
                                <w:rFonts w:asciiTheme="minorHAnsi" w:eastAsiaTheme="minorEastAsia" w:hAnsiTheme="minorHAnsi" w:cstheme="minorBidi"/>
                                <w:noProof/>
                                <w:sz w:val="22"/>
                                <w:szCs w:val="22"/>
                              </w:rPr>
                            </w:pPr>
                            <w:hyperlink w:anchor="_Toc523038900" w:history="1">
                              <w:r w:rsidR="0064428A" w:rsidRPr="00894A13">
                                <w:rPr>
                                  <w:rStyle w:val="Hyperlink"/>
                                  <w:noProof/>
                                </w:rPr>
                                <w:t>God’s Love (6:4)</w:t>
                              </w:r>
                            </w:hyperlink>
                          </w:p>
                          <w:p w14:paraId="0F3B24D3" w14:textId="31F30DAC" w:rsidR="0064428A" w:rsidRDefault="001C360D">
                            <w:pPr>
                              <w:pStyle w:val="TOC2"/>
                              <w:rPr>
                                <w:rFonts w:asciiTheme="minorHAnsi" w:eastAsiaTheme="minorEastAsia" w:hAnsiTheme="minorHAnsi" w:cstheme="minorBidi"/>
                                <w:noProof/>
                                <w:sz w:val="22"/>
                                <w:szCs w:val="22"/>
                              </w:rPr>
                            </w:pPr>
                            <w:hyperlink w:anchor="_Toc523038901" w:history="1">
                              <w:r w:rsidR="0064428A" w:rsidRPr="00894A13">
                                <w:rPr>
                                  <w:rStyle w:val="Hyperlink"/>
                                  <w:noProof/>
                                </w:rPr>
                                <w:t>God’s Praise (6:5)</w:t>
                              </w:r>
                            </w:hyperlink>
                          </w:p>
                          <w:p w14:paraId="6B006753" w14:textId="0E3303A1" w:rsidR="0064428A" w:rsidRDefault="001C360D">
                            <w:pPr>
                              <w:pStyle w:val="TOC1"/>
                              <w:rPr>
                                <w:rFonts w:asciiTheme="minorHAnsi" w:eastAsiaTheme="minorEastAsia" w:hAnsiTheme="minorHAnsi" w:cstheme="minorBidi"/>
                                <w:caps w:val="0"/>
                                <w:noProof/>
                                <w:szCs w:val="22"/>
                              </w:rPr>
                            </w:pPr>
                            <w:hyperlink w:anchor="_Toc523038902" w:history="1">
                              <w:r w:rsidR="0064428A" w:rsidRPr="00894A13">
                                <w:rPr>
                                  <w:rStyle w:val="Hyperlink"/>
                                  <w:noProof/>
                                </w:rPr>
                                <w:t>3.</w:t>
                              </w:r>
                              <w:r w:rsidR="0064428A">
                                <w:rPr>
                                  <w:rFonts w:asciiTheme="minorHAnsi" w:eastAsiaTheme="minorEastAsia" w:hAnsiTheme="minorHAnsi" w:cstheme="minorBidi"/>
                                  <w:caps w:val="0"/>
                                  <w:noProof/>
                                  <w:szCs w:val="22"/>
                                </w:rPr>
                                <w:tab/>
                              </w:r>
                              <w:r w:rsidR="0064428A" w:rsidRPr="00894A13">
                                <w:rPr>
                                  <w:rStyle w:val="Hyperlink"/>
                                  <w:b/>
                                  <w:noProof/>
                                </w:rPr>
                                <w:t>God’s Grace</w:t>
                              </w:r>
                              <w:r w:rsidR="0064428A" w:rsidRPr="00894A13">
                                <w:rPr>
                                  <w:rStyle w:val="Hyperlink"/>
                                  <w:noProof/>
                                </w:rPr>
                                <w:t xml:space="preserve"> in Sickness (6:8-10)</w:t>
                              </w:r>
                            </w:hyperlink>
                          </w:p>
                          <w:p w14:paraId="0988CF98" w14:textId="7EBDCE25" w:rsidR="0064428A" w:rsidRDefault="001C360D">
                            <w:pPr>
                              <w:pStyle w:val="TOC2"/>
                              <w:rPr>
                                <w:rFonts w:asciiTheme="minorHAnsi" w:eastAsiaTheme="minorEastAsia" w:hAnsiTheme="minorHAnsi" w:cstheme="minorBidi"/>
                                <w:noProof/>
                                <w:sz w:val="22"/>
                                <w:szCs w:val="22"/>
                              </w:rPr>
                            </w:pPr>
                            <w:hyperlink w:anchor="_Toc523038903" w:history="1">
                              <w:r w:rsidR="0064428A" w:rsidRPr="00894A13">
                                <w:rPr>
                                  <w:rStyle w:val="Hyperlink"/>
                                  <w:noProof/>
                                </w:rPr>
                                <w:t>God’s Grace Leads to a New Confrontation (8a, 10)</w:t>
                              </w:r>
                            </w:hyperlink>
                          </w:p>
                          <w:p w14:paraId="6090B82F" w14:textId="0605BB1C" w:rsidR="0064428A" w:rsidRDefault="001C360D">
                            <w:pPr>
                              <w:pStyle w:val="TOC3"/>
                              <w:rPr>
                                <w:rFonts w:asciiTheme="minorHAnsi" w:eastAsiaTheme="minorEastAsia" w:hAnsiTheme="minorHAnsi" w:cstheme="minorBidi"/>
                                <w:i w:val="0"/>
                                <w:noProof/>
                                <w:sz w:val="22"/>
                                <w:szCs w:val="22"/>
                              </w:rPr>
                            </w:pPr>
                            <w:hyperlink w:anchor="_Toc523038904" w:history="1">
                              <w:r w:rsidR="0064428A" w:rsidRPr="00894A13">
                                <w:rPr>
                                  <w:rStyle w:val="Hyperlink"/>
                                  <w:noProof/>
                                </w:rPr>
                                <w:t>Depart from Me: Separation</w:t>
                              </w:r>
                            </w:hyperlink>
                          </w:p>
                          <w:p w14:paraId="2AF6C53B" w14:textId="6ED83ED3" w:rsidR="0064428A" w:rsidRDefault="001C360D">
                            <w:pPr>
                              <w:pStyle w:val="TOC3"/>
                              <w:rPr>
                                <w:rFonts w:asciiTheme="minorHAnsi" w:eastAsiaTheme="minorEastAsia" w:hAnsiTheme="minorHAnsi" w:cstheme="minorBidi"/>
                                <w:i w:val="0"/>
                                <w:noProof/>
                                <w:sz w:val="22"/>
                                <w:szCs w:val="22"/>
                              </w:rPr>
                            </w:pPr>
                            <w:hyperlink w:anchor="_Toc523038905" w:history="1">
                              <w:r w:rsidR="0064428A" w:rsidRPr="00894A13">
                                <w:rPr>
                                  <w:rStyle w:val="Hyperlink"/>
                                  <w:noProof/>
                                </w:rPr>
                                <w:t>Troubled and Terrified Enemies</w:t>
                              </w:r>
                            </w:hyperlink>
                          </w:p>
                          <w:p w14:paraId="57F94053" w14:textId="08042724" w:rsidR="0064428A" w:rsidRDefault="001C360D">
                            <w:pPr>
                              <w:pStyle w:val="TOC2"/>
                              <w:rPr>
                                <w:rFonts w:asciiTheme="minorHAnsi" w:eastAsiaTheme="minorEastAsia" w:hAnsiTheme="minorHAnsi" w:cstheme="minorBidi"/>
                                <w:noProof/>
                                <w:sz w:val="22"/>
                                <w:szCs w:val="22"/>
                              </w:rPr>
                            </w:pPr>
                            <w:hyperlink w:anchor="_Toc523038906" w:history="1">
                              <w:r w:rsidR="0064428A" w:rsidRPr="00894A13">
                                <w:rPr>
                                  <w:rStyle w:val="Hyperlink"/>
                                  <w:noProof/>
                                </w:rPr>
                                <w:t>God’s Grace Leads to a New Confidence (8b-9)</w:t>
                              </w:r>
                            </w:hyperlink>
                          </w:p>
                          <w:p w14:paraId="5F7E6A54" w14:textId="2B89EF85" w:rsidR="0064428A" w:rsidRPr="00A53CF6" w:rsidRDefault="0064428A" w:rsidP="00A53CF6">
                            <w:pPr>
                              <w:pStyle w:val="TOCHeading"/>
                            </w:pPr>
                            <w:r w:rsidRPr="00D26454">
                              <w:rPr>
                                <w:rFonts w:ascii="Georgia" w:eastAsia="Times New Roman" w:hAnsi="Georgia" w:cs="Times New Roman"/>
                                <w:color w:val="auto"/>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5.9pt;margin-top:2.95pt;width:312.55pt;height:45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CBJg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">
                <v:textbox>
                  <w:txbxContent>
                    <w:p w14:paraId="017E8E3A" w14:textId="77777777" w:rsidR="0064428A" w:rsidRPr="00D26454" w:rsidRDefault="0064428A" w:rsidP="007D0FA7">
                      <w:pPr>
                        <w:pStyle w:val="bodynormal"/>
                        <w:rPr>
                          <w:rFonts w:ascii="Georgia" w:hAnsi="Georgia"/>
                          <w:b/>
                          <w:sz w:val="22"/>
                        </w:rPr>
                      </w:pPr>
                      <w:r w:rsidRPr="00D26454">
                        <w:rPr>
                          <w:rFonts w:ascii="Georgia" w:hAnsi="Georgia"/>
                          <w:b/>
                          <w:sz w:val="22"/>
                        </w:rPr>
                        <w:t>Outline</w:t>
                      </w:r>
                    </w:p>
                    <w:p w14:paraId="65B68786" w14:textId="0B8A82AE" w:rsidR="0064428A" w:rsidRDefault="0064428A">
                      <w:pPr>
                        <w:pStyle w:val="TOC1"/>
                        <w:rPr>
                          <w:rFonts w:asciiTheme="minorHAnsi" w:eastAsiaTheme="minorEastAsia" w:hAnsiTheme="minorHAnsi" w:cstheme="minorBidi"/>
                          <w:caps w:val="0"/>
                          <w:noProof/>
                          <w:szCs w:val="22"/>
                        </w:rPr>
                      </w:pPr>
                      <w:r w:rsidRPr="00D26454">
                        <w:rPr>
                          <w:rFonts w:ascii="Georgia" w:hAnsi="Georgia"/>
                          <w:caps w:val="0"/>
                          <w:sz w:val="18"/>
                        </w:rPr>
                        <w:fldChar w:fldCharType="begin"/>
                      </w:r>
                      <w:r w:rsidRPr="00D26454">
                        <w:rPr>
                          <w:rFonts w:ascii="Georgia" w:hAnsi="Georgia"/>
                        </w:rPr>
                        <w:instrText xml:space="preserve"> TOC \o "1-3" \n \h \z \u </w:instrText>
                      </w:r>
                      <w:r w:rsidRPr="00D26454">
                        <w:rPr>
                          <w:rFonts w:ascii="Georgia" w:hAnsi="Georgia"/>
                          <w:caps w:val="0"/>
                          <w:sz w:val="18"/>
                        </w:rPr>
                        <w:fldChar w:fldCharType="separate"/>
                      </w:r>
                      <w:hyperlink w:anchor="_Toc523038883" w:history="1">
                        <w:r w:rsidRPr="00894A13">
                          <w:rPr>
                            <w:rStyle w:val="Hyperlink"/>
                            <w:noProof/>
                          </w:rPr>
                          <w:t>1.</w:t>
                        </w:r>
                        <w:r>
                          <w:rPr>
                            <w:rFonts w:asciiTheme="minorHAnsi" w:eastAsiaTheme="minorEastAsia" w:hAnsiTheme="minorHAnsi" w:cstheme="minorBidi"/>
                            <w:caps w:val="0"/>
                            <w:noProof/>
                            <w:szCs w:val="22"/>
                          </w:rPr>
                          <w:tab/>
                        </w:r>
                        <w:r w:rsidRPr="00894A13">
                          <w:rPr>
                            <w:rStyle w:val="Hyperlink"/>
                            <w:noProof/>
                          </w:rPr>
                          <w:t xml:space="preserve">The </w:t>
                        </w:r>
                        <w:r w:rsidRPr="00894A13">
                          <w:rPr>
                            <w:rStyle w:val="Hyperlink"/>
                            <w:b/>
                            <w:noProof/>
                          </w:rPr>
                          <w:t>Reality</w:t>
                        </w:r>
                        <w:r w:rsidRPr="00894A13">
                          <w:rPr>
                            <w:rStyle w:val="Hyperlink"/>
                            <w:noProof/>
                          </w:rPr>
                          <w:t xml:space="preserve"> of Sickness (6:1-3, 6-7)</w:t>
                        </w:r>
                      </w:hyperlink>
                    </w:p>
                    <w:p w14:paraId="267A0117" w14:textId="0BE7B442" w:rsidR="0064428A" w:rsidRDefault="0064428A">
                      <w:pPr>
                        <w:pStyle w:val="TOC2"/>
                        <w:rPr>
                          <w:rFonts w:asciiTheme="minorHAnsi" w:eastAsiaTheme="minorEastAsia" w:hAnsiTheme="minorHAnsi" w:cstheme="minorBidi"/>
                          <w:noProof/>
                          <w:sz w:val="22"/>
                          <w:szCs w:val="22"/>
                        </w:rPr>
                      </w:pPr>
                      <w:hyperlink w:anchor="_Toc523038884" w:history="1">
                        <w:r w:rsidRPr="00894A13">
                          <w:rPr>
                            <w:rStyle w:val="Hyperlink"/>
                            <w:noProof/>
                          </w:rPr>
                          <w:t>A Universal Experience (6:1-3)</w:t>
                        </w:r>
                      </w:hyperlink>
                    </w:p>
                    <w:p w14:paraId="318887ED" w14:textId="7F45DD10" w:rsidR="0064428A" w:rsidRDefault="0064428A">
                      <w:pPr>
                        <w:pStyle w:val="TOC2"/>
                        <w:rPr>
                          <w:rFonts w:asciiTheme="minorHAnsi" w:eastAsiaTheme="minorEastAsia" w:hAnsiTheme="minorHAnsi" w:cstheme="minorBidi"/>
                          <w:noProof/>
                          <w:sz w:val="22"/>
                          <w:szCs w:val="22"/>
                        </w:rPr>
                      </w:pPr>
                      <w:hyperlink w:anchor="_Toc523038885" w:history="1">
                        <w:r w:rsidRPr="00894A13">
                          <w:rPr>
                            <w:rStyle w:val="Hyperlink"/>
                            <w:noProof/>
                          </w:rPr>
                          <w:t>A Searching Experience (6:1-2)</w:t>
                        </w:r>
                      </w:hyperlink>
                    </w:p>
                    <w:p w14:paraId="5DD36E41" w14:textId="1C9F2BDB" w:rsidR="0064428A" w:rsidRDefault="0064428A">
                      <w:pPr>
                        <w:pStyle w:val="TOC3"/>
                        <w:rPr>
                          <w:rFonts w:asciiTheme="minorHAnsi" w:eastAsiaTheme="minorEastAsia" w:hAnsiTheme="minorHAnsi" w:cstheme="minorBidi"/>
                          <w:i w:val="0"/>
                          <w:noProof/>
                          <w:sz w:val="22"/>
                          <w:szCs w:val="22"/>
                        </w:rPr>
                      </w:pPr>
                      <w:hyperlink w:anchor="_Toc523038886" w:history="1">
                        <w:r w:rsidRPr="00894A13">
                          <w:rPr>
                            <w:rStyle w:val="Hyperlink"/>
                            <w:noProof/>
                          </w:rPr>
                          <w:t>Search Your Conscience</w:t>
                        </w:r>
                      </w:hyperlink>
                    </w:p>
                    <w:p w14:paraId="1339A7AE" w14:textId="50ADB52B" w:rsidR="0064428A" w:rsidRDefault="0064428A">
                      <w:pPr>
                        <w:pStyle w:val="TOC3"/>
                        <w:rPr>
                          <w:rFonts w:asciiTheme="minorHAnsi" w:eastAsiaTheme="minorEastAsia" w:hAnsiTheme="minorHAnsi" w:cstheme="minorBidi"/>
                          <w:i w:val="0"/>
                          <w:noProof/>
                          <w:sz w:val="22"/>
                          <w:szCs w:val="22"/>
                        </w:rPr>
                      </w:pPr>
                      <w:hyperlink w:anchor="_Toc523038887" w:history="1">
                        <w:r w:rsidRPr="00894A13">
                          <w:rPr>
                            <w:rStyle w:val="Hyperlink"/>
                            <w:noProof/>
                          </w:rPr>
                          <w:t xml:space="preserve">Not All Sickness is for </w:t>
                        </w:r>
                        <w:r w:rsidRPr="00894A13">
                          <w:rPr>
                            <w:rStyle w:val="Hyperlink"/>
                            <w:b/>
                            <w:noProof/>
                          </w:rPr>
                          <w:t>Chastening</w:t>
                        </w:r>
                        <w:r w:rsidRPr="00894A13">
                          <w:rPr>
                            <w:rStyle w:val="Hyperlink"/>
                            <w:noProof/>
                          </w:rPr>
                          <w:t xml:space="preserve">, But All for </w:t>
                        </w:r>
                        <w:r w:rsidRPr="00894A13">
                          <w:rPr>
                            <w:rStyle w:val="Hyperlink"/>
                            <w:b/>
                            <w:noProof/>
                          </w:rPr>
                          <w:t>Conformity</w:t>
                        </w:r>
                        <w:r w:rsidRPr="00894A13">
                          <w:rPr>
                            <w:rStyle w:val="Hyperlink"/>
                            <w:noProof/>
                          </w:rPr>
                          <w:t xml:space="preserve"> to Christ</w:t>
                        </w:r>
                      </w:hyperlink>
                    </w:p>
                    <w:p w14:paraId="25E27F8D" w14:textId="71F32944" w:rsidR="0064428A" w:rsidRDefault="0064428A">
                      <w:pPr>
                        <w:pStyle w:val="TOC2"/>
                        <w:rPr>
                          <w:rFonts w:asciiTheme="minorHAnsi" w:eastAsiaTheme="minorEastAsia" w:hAnsiTheme="minorHAnsi" w:cstheme="minorBidi"/>
                          <w:noProof/>
                          <w:sz w:val="22"/>
                          <w:szCs w:val="22"/>
                        </w:rPr>
                      </w:pPr>
                      <w:hyperlink w:anchor="_Toc523038888" w:history="1">
                        <w:r w:rsidRPr="00894A13">
                          <w:rPr>
                            <w:rStyle w:val="Hyperlink"/>
                            <w:noProof/>
                          </w:rPr>
                          <w:t>A Terrifying Experience (6:2-3a)</w:t>
                        </w:r>
                      </w:hyperlink>
                    </w:p>
                    <w:p w14:paraId="7D4406AE" w14:textId="77D25844" w:rsidR="0064428A" w:rsidRDefault="0064428A">
                      <w:pPr>
                        <w:pStyle w:val="TOC2"/>
                        <w:rPr>
                          <w:rFonts w:asciiTheme="minorHAnsi" w:eastAsiaTheme="minorEastAsia" w:hAnsiTheme="minorHAnsi" w:cstheme="minorBidi"/>
                          <w:noProof/>
                          <w:sz w:val="22"/>
                          <w:szCs w:val="22"/>
                        </w:rPr>
                      </w:pPr>
                      <w:hyperlink w:anchor="_Toc523038889" w:history="1">
                        <w:r w:rsidRPr="00894A13">
                          <w:rPr>
                            <w:rStyle w:val="Hyperlink"/>
                            <w:noProof/>
                          </w:rPr>
                          <w:t>Sometimes an Endless Experience (6:3b)</w:t>
                        </w:r>
                      </w:hyperlink>
                    </w:p>
                    <w:p w14:paraId="35C145D6" w14:textId="66EFEB3C" w:rsidR="0064428A" w:rsidRDefault="0064428A">
                      <w:pPr>
                        <w:pStyle w:val="TOC2"/>
                        <w:rPr>
                          <w:rFonts w:asciiTheme="minorHAnsi" w:eastAsiaTheme="minorEastAsia" w:hAnsiTheme="minorHAnsi" w:cstheme="minorBidi"/>
                          <w:noProof/>
                          <w:sz w:val="22"/>
                          <w:szCs w:val="22"/>
                        </w:rPr>
                      </w:pPr>
                      <w:hyperlink w:anchor="_Toc523038890" w:history="1">
                        <w:r w:rsidRPr="00894A13">
                          <w:rPr>
                            <w:rStyle w:val="Hyperlink"/>
                            <w:noProof/>
                          </w:rPr>
                          <w:t>A Wearying Experience (6:6-7)</w:t>
                        </w:r>
                      </w:hyperlink>
                    </w:p>
                    <w:p w14:paraId="52A0E9B3" w14:textId="7CB3C525" w:rsidR="0064428A" w:rsidRDefault="0064428A">
                      <w:pPr>
                        <w:pStyle w:val="TOC3"/>
                        <w:rPr>
                          <w:rFonts w:asciiTheme="minorHAnsi" w:eastAsiaTheme="minorEastAsia" w:hAnsiTheme="minorHAnsi" w:cstheme="minorBidi"/>
                          <w:i w:val="0"/>
                          <w:noProof/>
                          <w:sz w:val="22"/>
                          <w:szCs w:val="22"/>
                        </w:rPr>
                      </w:pPr>
                      <w:hyperlink w:anchor="_Toc523038891" w:history="1">
                        <w:r w:rsidRPr="00894A13">
                          <w:rPr>
                            <w:rStyle w:val="Hyperlink"/>
                            <w:noProof/>
                          </w:rPr>
                          <w:t>A Loss of Sleep</w:t>
                        </w:r>
                      </w:hyperlink>
                    </w:p>
                    <w:p w14:paraId="02325265" w14:textId="4C51AC2D" w:rsidR="0064428A" w:rsidRDefault="0064428A">
                      <w:pPr>
                        <w:pStyle w:val="TOC3"/>
                        <w:rPr>
                          <w:rFonts w:asciiTheme="minorHAnsi" w:eastAsiaTheme="minorEastAsia" w:hAnsiTheme="minorHAnsi" w:cstheme="minorBidi"/>
                          <w:i w:val="0"/>
                          <w:noProof/>
                          <w:sz w:val="22"/>
                          <w:szCs w:val="22"/>
                        </w:rPr>
                      </w:pPr>
                      <w:hyperlink w:anchor="_Toc523038892" w:history="1">
                        <w:r w:rsidRPr="00894A13">
                          <w:rPr>
                            <w:rStyle w:val="Hyperlink"/>
                            <w:noProof/>
                          </w:rPr>
                          <w:t>A Loss of Vision</w:t>
                        </w:r>
                      </w:hyperlink>
                    </w:p>
                    <w:p w14:paraId="5F8FA26A" w14:textId="6642E295" w:rsidR="0064428A" w:rsidRDefault="0064428A">
                      <w:pPr>
                        <w:pStyle w:val="TOC1"/>
                        <w:rPr>
                          <w:rFonts w:asciiTheme="minorHAnsi" w:eastAsiaTheme="minorEastAsia" w:hAnsiTheme="minorHAnsi" w:cstheme="minorBidi"/>
                          <w:caps w:val="0"/>
                          <w:noProof/>
                          <w:szCs w:val="22"/>
                        </w:rPr>
                      </w:pPr>
                      <w:hyperlink w:anchor="_Toc523038893" w:history="1">
                        <w:r w:rsidRPr="00894A13">
                          <w:rPr>
                            <w:rStyle w:val="Hyperlink"/>
                            <w:noProof/>
                          </w:rPr>
                          <w:t>2.</w:t>
                        </w:r>
                        <w:r>
                          <w:rPr>
                            <w:rFonts w:asciiTheme="minorHAnsi" w:eastAsiaTheme="minorEastAsia" w:hAnsiTheme="minorHAnsi" w:cstheme="minorBidi"/>
                            <w:caps w:val="0"/>
                            <w:noProof/>
                            <w:szCs w:val="22"/>
                          </w:rPr>
                          <w:tab/>
                        </w:r>
                        <w:r w:rsidRPr="00894A13">
                          <w:rPr>
                            <w:rStyle w:val="Hyperlink"/>
                            <w:noProof/>
                          </w:rPr>
                          <w:t xml:space="preserve">The </w:t>
                        </w:r>
                        <w:r w:rsidRPr="00894A13">
                          <w:rPr>
                            <w:rStyle w:val="Hyperlink"/>
                            <w:b/>
                            <w:noProof/>
                          </w:rPr>
                          <w:t>purpose</w:t>
                        </w:r>
                        <w:r w:rsidRPr="00894A13">
                          <w:rPr>
                            <w:rStyle w:val="Hyperlink"/>
                            <w:noProof/>
                          </w:rPr>
                          <w:t xml:space="preserve"> of Sickness (6:2, 4-5)</w:t>
                        </w:r>
                      </w:hyperlink>
                    </w:p>
                    <w:p w14:paraId="24569F6B" w14:textId="7A57F780" w:rsidR="0064428A" w:rsidRDefault="0064428A">
                      <w:pPr>
                        <w:pStyle w:val="TOC2"/>
                        <w:rPr>
                          <w:rFonts w:asciiTheme="minorHAnsi" w:eastAsiaTheme="minorEastAsia" w:hAnsiTheme="minorHAnsi" w:cstheme="minorBidi"/>
                          <w:noProof/>
                          <w:sz w:val="22"/>
                          <w:szCs w:val="22"/>
                        </w:rPr>
                      </w:pPr>
                      <w:hyperlink w:anchor="_Toc523038894" w:history="1">
                        <w:r w:rsidRPr="00894A13">
                          <w:rPr>
                            <w:rStyle w:val="Hyperlink"/>
                            <w:noProof/>
                          </w:rPr>
                          <w:t>God’s Grace (6:2a)</w:t>
                        </w:r>
                      </w:hyperlink>
                    </w:p>
                    <w:p w14:paraId="2A2E8D5C" w14:textId="07E45B73" w:rsidR="0064428A" w:rsidRDefault="0064428A">
                      <w:pPr>
                        <w:pStyle w:val="TOC3"/>
                        <w:rPr>
                          <w:rFonts w:asciiTheme="minorHAnsi" w:eastAsiaTheme="minorEastAsia" w:hAnsiTheme="minorHAnsi" w:cstheme="minorBidi"/>
                          <w:i w:val="0"/>
                          <w:noProof/>
                          <w:sz w:val="22"/>
                          <w:szCs w:val="22"/>
                        </w:rPr>
                      </w:pPr>
                      <w:hyperlink w:anchor="_Toc523038895" w:history="1">
                        <w:r w:rsidRPr="00894A13">
                          <w:rPr>
                            <w:rStyle w:val="Hyperlink"/>
                            <w:noProof/>
                          </w:rPr>
                          <w:t>The Grace of God’s Refining</w:t>
                        </w:r>
                      </w:hyperlink>
                    </w:p>
                    <w:p w14:paraId="56F1D2D2" w14:textId="14D0F674" w:rsidR="0064428A" w:rsidRDefault="0064428A">
                      <w:pPr>
                        <w:pStyle w:val="TOC3"/>
                        <w:rPr>
                          <w:rFonts w:asciiTheme="minorHAnsi" w:eastAsiaTheme="minorEastAsia" w:hAnsiTheme="minorHAnsi" w:cstheme="minorBidi"/>
                          <w:i w:val="0"/>
                          <w:noProof/>
                          <w:sz w:val="22"/>
                          <w:szCs w:val="22"/>
                        </w:rPr>
                      </w:pPr>
                      <w:hyperlink w:anchor="_Toc523038896" w:history="1">
                        <w:r w:rsidRPr="00894A13">
                          <w:rPr>
                            <w:rStyle w:val="Hyperlink"/>
                            <w:noProof/>
                          </w:rPr>
                          <w:t>The Grace of God’s Growth</w:t>
                        </w:r>
                      </w:hyperlink>
                    </w:p>
                    <w:p w14:paraId="1631984F" w14:textId="139D290C" w:rsidR="0064428A" w:rsidRDefault="0064428A">
                      <w:pPr>
                        <w:pStyle w:val="TOC2"/>
                        <w:rPr>
                          <w:rFonts w:asciiTheme="minorHAnsi" w:eastAsiaTheme="minorEastAsia" w:hAnsiTheme="minorHAnsi" w:cstheme="minorBidi"/>
                          <w:noProof/>
                          <w:sz w:val="22"/>
                          <w:szCs w:val="22"/>
                        </w:rPr>
                      </w:pPr>
                      <w:hyperlink w:anchor="_Toc523038897" w:history="1">
                        <w:r w:rsidRPr="00894A13">
                          <w:rPr>
                            <w:rStyle w:val="Hyperlink"/>
                            <w:noProof/>
                          </w:rPr>
                          <w:t>God’s Healing (6:2b)</w:t>
                        </w:r>
                      </w:hyperlink>
                    </w:p>
                    <w:p w14:paraId="07ACD642" w14:textId="1D98B906" w:rsidR="0064428A" w:rsidRDefault="0064428A">
                      <w:pPr>
                        <w:pStyle w:val="TOC3"/>
                        <w:rPr>
                          <w:rFonts w:asciiTheme="minorHAnsi" w:eastAsiaTheme="minorEastAsia" w:hAnsiTheme="minorHAnsi" w:cstheme="minorBidi"/>
                          <w:i w:val="0"/>
                          <w:noProof/>
                          <w:sz w:val="22"/>
                          <w:szCs w:val="22"/>
                        </w:rPr>
                      </w:pPr>
                      <w:hyperlink w:anchor="_Toc523038898" w:history="1">
                        <w:r w:rsidRPr="00894A13">
                          <w:rPr>
                            <w:rStyle w:val="Hyperlink"/>
                            <w:noProof/>
                          </w:rPr>
                          <w:t>The Story of Billy Russell</w:t>
                        </w:r>
                      </w:hyperlink>
                    </w:p>
                    <w:p w14:paraId="0CA4675D" w14:textId="7C92036D" w:rsidR="0064428A" w:rsidRDefault="0064428A">
                      <w:pPr>
                        <w:pStyle w:val="TOC3"/>
                        <w:rPr>
                          <w:rFonts w:asciiTheme="minorHAnsi" w:eastAsiaTheme="minorEastAsia" w:hAnsiTheme="minorHAnsi" w:cstheme="minorBidi"/>
                          <w:i w:val="0"/>
                          <w:noProof/>
                          <w:sz w:val="22"/>
                          <w:szCs w:val="22"/>
                        </w:rPr>
                      </w:pPr>
                      <w:hyperlink w:anchor="_Toc523038899" w:history="1">
                        <w:r w:rsidRPr="00894A13">
                          <w:rPr>
                            <w:rStyle w:val="Hyperlink"/>
                            <w:noProof/>
                          </w:rPr>
                          <w:t>The Story of Mike Moffat</w:t>
                        </w:r>
                      </w:hyperlink>
                    </w:p>
                    <w:p w14:paraId="1A1E15E8" w14:textId="27A5E249" w:rsidR="0064428A" w:rsidRDefault="0064428A">
                      <w:pPr>
                        <w:pStyle w:val="TOC2"/>
                        <w:rPr>
                          <w:rFonts w:asciiTheme="minorHAnsi" w:eastAsiaTheme="minorEastAsia" w:hAnsiTheme="minorHAnsi" w:cstheme="minorBidi"/>
                          <w:noProof/>
                          <w:sz w:val="22"/>
                          <w:szCs w:val="22"/>
                        </w:rPr>
                      </w:pPr>
                      <w:hyperlink w:anchor="_Toc523038900" w:history="1">
                        <w:r w:rsidRPr="00894A13">
                          <w:rPr>
                            <w:rStyle w:val="Hyperlink"/>
                            <w:noProof/>
                          </w:rPr>
                          <w:t>God’s Love (6:4)</w:t>
                        </w:r>
                      </w:hyperlink>
                    </w:p>
                    <w:p w14:paraId="0F3B24D3" w14:textId="31F30DAC" w:rsidR="0064428A" w:rsidRDefault="0064428A">
                      <w:pPr>
                        <w:pStyle w:val="TOC2"/>
                        <w:rPr>
                          <w:rFonts w:asciiTheme="minorHAnsi" w:eastAsiaTheme="minorEastAsia" w:hAnsiTheme="minorHAnsi" w:cstheme="minorBidi"/>
                          <w:noProof/>
                          <w:sz w:val="22"/>
                          <w:szCs w:val="22"/>
                        </w:rPr>
                      </w:pPr>
                      <w:hyperlink w:anchor="_Toc523038901" w:history="1">
                        <w:r w:rsidRPr="00894A13">
                          <w:rPr>
                            <w:rStyle w:val="Hyperlink"/>
                            <w:noProof/>
                          </w:rPr>
                          <w:t>God’s Praise (6:5)</w:t>
                        </w:r>
                      </w:hyperlink>
                    </w:p>
                    <w:p w14:paraId="6B006753" w14:textId="0E3303A1" w:rsidR="0064428A" w:rsidRDefault="0064428A">
                      <w:pPr>
                        <w:pStyle w:val="TOC1"/>
                        <w:rPr>
                          <w:rFonts w:asciiTheme="minorHAnsi" w:eastAsiaTheme="minorEastAsia" w:hAnsiTheme="minorHAnsi" w:cstheme="minorBidi"/>
                          <w:caps w:val="0"/>
                          <w:noProof/>
                          <w:szCs w:val="22"/>
                        </w:rPr>
                      </w:pPr>
                      <w:hyperlink w:anchor="_Toc523038902" w:history="1">
                        <w:r w:rsidRPr="00894A13">
                          <w:rPr>
                            <w:rStyle w:val="Hyperlink"/>
                            <w:noProof/>
                          </w:rPr>
                          <w:t>3.</w:t>
                        </w:r>
                        <w:r>
                          <w:rPr>
                            <w:rFonts w:asciiTheme="minorHAnsi" w:eastAsiaTheme="minorEastAsia" w:hAnsiTheme="minorHAnsi" w:cstheme="minorBidi"/>
                            <w:caps w:val="0"/>
                            <w:noProof/>
                            <w:szCs w:val="22"/>
                          </w:rPr>
                          <w:tab/>
                        </w:r>
                        <w:r w:rsidRPr="00894A13">
                          <w:rPr>
                            <w:rStyle w:val="Hyperlink"/>
                            <w:b/>
                            <w:noProof/>
                          </w:rPr>
                          <w:t>God’s Grace</w:t>
                        </w:r>
                        <w:r w:rsidRPr="00894A13">
                          <w:rPr>
                            <w:rStyle w:val="Hyperlink"/>
                            <w:noProof/>
                          </w:rPr>
                          <w:t xml:space="preserve"> in Sickness (6:8-10)</w:t>
                        </w:r>
                      </w:hyperlink>
                    </w:p>
                    <w:p w14:paraId="0988CF98" w14:textId="7EBDCE25" w:rsidR="0064428A" w:rsidRDefault="0064428A">
                      <w:pPr>
                        <w:pStyle w:val="TOC2"/>
                        <w:rPr>
                          <w:rFonts w:asciiTheme="minorHAnsi" w:eastAsiaTheme="minorEastAsia" w:hAnsiTheme="minorHAnsi" w:cstheme="minorBidi"/>
                          <w:noProof/>
                          <w:sz w:val="22"/>
                          <w:szCs w:val="22"/>
                        </w:rPr>
                      </w:pPr>
                      <w:hyperlink w:anchor="_Toc523038903" w:history="1">
                        <w:r w:rsidRPr="00894A13">
                          <w:rPr>
                            <w:rStyle w:val="Hyperlink"/>
                            <w:noProof/>
                          </w:rPr>
                          <w:t>God’s Grace Leads to a New Confrontation (8a, 10)</w:t>
                        </w:r>
                      </w:hyperlink>
                    </w:p>
                    <w:p w14:paraId="6090B82F" w14:textId="0605BB1C" w:rsidR="0064428A" w:rsidRDefault="0064428A">
                      <w:pPr>
                        <w:pStyle w:val="TOC3"/>
                        <w:rPr>
                          <w:rFonts w:asciiTheme="minorHAnsi" w:eastAsiaTheme="minorEastAsia" w:hAnsiTheme="minorHAnsi" w:cstheme="minorBidi"/>
                          <w:i w:val="0"/>
                          <w:noProof/>
                          <w:sz w:val="22"/>
                          <w:szCs w:val="22"/>
                        </w:rPr>
                      </w:pPr>
                      <w:hyperlink w:anchor="_Toc523038904" w:history="1">
                        <w:r w:rsidRPr="00894A13">
                          <w:rPr>
                            <w:rStyle w:val="Hyperlink"/>
                            <w:noProof/>
                          </w:rPr>
                          <w:t>Depart from Me: Separation</w:t>
                        </w:r>
                      </w:hyperlink>
                    </w:p>
                    <w:p w14:paraId="2AF6C53B" w14:textId="6ED83ED3" w:rsidR="0064428A" w:rsidRDefault="0064428A">
                      <w:pPr>
                        <w:pStyle w:val="TOC3"/>
                        <w:rPr>
                          <w:rFonts w:asciiTheme="minorHAnsi" w:eastAsiaTheme="minorEastAsia" w:hAnsiTheme="minorHAnsi" w:cstheme="minorBidi"/>
                          <w:i w:val="0"/>
                          <w:noProof/>
                          <w:sz w:val="22"/>
                          <w:szCs w:val="22"/>
                        </w:rPr>
                      </w:pPr>
                      <w:hyperlink w:anchor="_Toc523038905" w:history="1">
                        <w:r w:rsidRPr="00894A13">
                          <w:rPr>
                            <w:rStyle w:val="Hyperlink"/>
                            <w:noProof/>
                          </w:rPr>
                          <w:t>Troubled and Terrified Enemies</w:t>
                        </w:r>
                      </w:hyperlink>
                    </w:p>
                    <w:p w14:paraId="57F94053" w14:textId="08042724" w:rsidR="0064428A" w:rsidRDefault="0064428A">
                      <w:pPr>
                        <w:pStyle w:val="TOC2"/>
                        <w:rPr>
                          <w:rFonts w:asciiTheme="minorHAnsi" w:eastAsiaTheme="minorEastAsia" w:hAnsiTheme="minorHAnsi" w:cstheme="minorBidi"/>
                          <w:noProof/>
                          <w:sz w:val="22"/>
                          <w:szCs w:val="22"/>
                        </w:rPr>
                      </w:pPr>
                      <w:hyperlink w:anchor="_Toc523038906" w:history="1">
                        <w:r w:rsidRPr="00894A13">
                          <w:rPr>
                            <w:rStyle w:val="Hyperlink"/>
                            <w:noProof/>
                          </w:rPr>
                          <w:t>God’s Grace Leads to a New Confidence (8b-9)</w:t>
                        </w:r>
                      </w:hyperlink>
                    </w:p>
                    <w:p w14:paraId="5F7E6A54" w14:textId="2B89EF85" w:rsidR="0064428A" w:rsidRPr="00A53CF6" w:rsidRDefault="0064428A" w:rsidP="00A53CF6">
                      <w:pPr>
                        <w:pStyle w:val="TOCHeading"/>
                      </w:pPr>
                      <w:r w:rsidRPr="00D26454">
                        <w:rPr>
                          <w:rFonts w:ascii="Georgia" w:eastAsia="Times New Roman" w:hAnsi="Georgia" w:cs="Times New Roman"/>
                          <w:color w:val="auto"/>
                          <w:sz w:val="20"/>
                          <w:szCs w:val="20"/>
                        </w:rPr>
                        <w:fldChar w:fldCharType="end"/>
                      </w:r>
                    </w:p>
                  </w:txbxContent>
                </v:textbox>
                <w10:wrap type="square" anchorx="margin"/>
              </v:shape>
            </w:pict>
          </mc:Fallback>
        </mc:AlternateContent>
      </w: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7491239" w14:textId="6A03EC3E" w:rsidR="004618AD" w:rsidRPr="00E452A7" w:rsidRDefault="004618AD" w:rsidP="004618AD">
      <w:pPr>
        <w:pStyle w:val="StyleText-Main1115pt"/>
        <w:spacing w:line="280" w:lineRule="atLeast"/>
        <w:ind w:firstLine="0"/>
        <w:rPr>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r w:rsidRPr="00E452A7">
        <w:rPr>
          <w:b/>
          <w:sz w:val="24"/>
          <w:szCs w:val="24"/>
        </w:rPr>
        <w:lastRenderedPageBreak/>
        <w:t>Announcements</w:t>
      </w:r>
    </w:p>
    <w:p w14:paraId="52383E47" w14:textId="7EEB59F0"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2E56DDD3" w14:textId="77777777" w:rsidR="00F86870" w:rsidRDefault="00F86870" w:rsidP="004338B0">
      <w:pPr>
        <w:pStyle w:val="bodynormal1"/>
        <w:ind w:firstLine="0"/>
        <w:rPr>
          <w:b/>
          <w:i/>
        </w:rPr>
      </w:pPr>
    </w:p>
    <w:p w14:paraId="02416645" w14:textId="065AD3D2" w:rsidR="004338B0" w:rsidRPr="00AA7786" w:rsidRDefault="00C06C18" w:rsidP="004338B0">
      <w:pPr>
        <w:pStyle w:val="bodynormal1"/>
        <w:ind w:firstLine="0"/>
        <w:rPr>
          <w:b/>
          <w:i/>
        </w:rPr>
      </w:pPr>
      <w:r>
        <w:rPr>
          <w:b/>
          <w:i/>
        </w:rPr>
        <w:t>Introduction</w:t>
      </w:r>
    </w:p>
    <w:p w14:paraId="4784D915" w14:textId="146B6207" w:rsidR="00A10EF6" w:rsidRDefault="004618AD" w:rsidP="00BD3717">
      <w:pPr>
        <w:pStyle w:val="bodynormal1"/>
      </w:pPr>
      <w:r w:rsidRPr="00AA7786">
        <w:t>Open your Bible if you will to</w:t>
      </w:r>
      <w:r w:rsidR="00325DB6" w:rsidRPr="00AA7786">
        <w:t xml:space="preserve"> </w:t>
      </w:r>
      <w:r w:rsidR="00E038E1" w:rsidRPr="00D22206">
        <w:rPr>
          <w:b/>
        </w:rPr>
        <w:t xml:space="preserve">Psalm </w:t>
      </w:r>
      <w:r w:rsidR="007C7E6E">
        <w:rPr>
          <w:b/>
        </w:rPr>
        <w:t>6</w:t>
      </w:r>
      <w:r w:rsidR="00E038E1" w:rsidRPr="00AA7786">
        <w:t>.</w:t>
      </w:r>
      <w:r w:rsidR="000E2E8C">
        <w:t xml:space="preserve"> The title of our study this morning is: “</w:t>
      </w:r>
      <w:r w:rsidR="007C7E6E">
        <w:t>Health &amp; God’s Hand</w:t>
      </w:r>
      <w:r w:rsidR="00980AD3">
        <w:t>.”</w:t>
      </w:r>
      <w:r w:rsidR="00E038E1" w:rsidRPr="00AA7786">
        <w:t xml:space="preserve"> We are </w:t>
      </w:r>
      <w:r w:rsidR="00721203">
        <w:t>continuing</w:t>
      </w:r>
      <w:r w:rsidR="00E038E1" w:rsidRPr="00AA7786">
        <w:t xml:space="preserve"> a </w:t>
      </w:r>
      <w:r w:rsidRPr="00AA7786">
        <w:t xml:space="preserve">series </w:t>
      </w:r>
      <w:r w:rsidR="00781849">
        <w:t xml:space="preserve">through the Psalms </w:t>
      </w:r>
      <w:r w:rsidRPr="00AA7786">
        <w:t>called “</w:t>
      </w:r>
      <w:r w:rsidR="00E038E1" w:rsidRPr="00AA7786">
        <w:t>Shadow of the Almighty</w:t>
      </w:r>
      <w:r w:rsidRPr="00AA7786">
        <w:t xml:space="preserve">.”  </w:t>
      </w:r>
      <w:r w:rsidR="00F57533">
        <w:t xml:space="preserve">The goal of this series is to teach us how to pray and how to walk with God. </w:t>
      </w:r>
      <w:r w:rsidR="00D22206">
        <w:t xml:space="preserve"> </w:t>
      </w:r>
    </w:p>
    <w:p w14:paraId="6F927B86" w14:textId="018519F1" w:rsidR="00C06C18" w:rsidRDefault="00C06C18" w:rsidP="00C06C18">
      <w:pPr>
        <w:pStyle w:val="bodynormal1"/>
      </w:pPr>
      <w:r>
        <w:t>Everything in the Christian’s life is designed by God to sanctify us, even our sickness. Sometimes sickness can be overwhelming. Many a marriage has been broken by the pressure and stress that sickness brings. Sickness can bring any of us to a point of unbearable sorrow.</w:t>
      </w:r>
    </w:p>
    <w:p w14:paraId="645611F4" w14:textId="77777777" w:rsidR="00C06C18" w:rsidRDefault="00C06C18" w:rsidP="00BD3717">
      <w:pPr>
        <w:pStyle w:val="bodynormal1"/>
      </w:pPr>
      <w:r>
        <w:t xml:space="preserve">I am from a family of eight children. We are well acquainted with constant sickness. Two of my brothers died very young, one was still born and the other died at six weeks of age due to SIDDS: Sudden Infant Death Syndrome. I don’t think my mother ever recovered from those two consecutive deaths of my brothers. </w:t>
      </w:r>
    </w:p>
    <w:p w14:paraId="65711517" w14:textId="3C1DF53E" w:rsidR="00C06C18" w:rsidRDefault="00C06C18" w:rsidP="00BD3717">
      <w:pPr>
        <w:pStyle w:val="bodynormal1"/>
      </w:pPr>
      <w:r>
        <w:t>My childhood memories have a lot of hospital visits in them. All but one sibling had serious medical problems throughout childhood.</w:t>
      </w:r>
    </w:p>
    <w:p w14:paraId="769C6A0D" w14:textId="54FBB3F4" w:rsidR="00C06C18" w:rsidRDefault="00C06C18" w:rsidP="00BD3717">
      <w:pPr>
        <w:pStyle w:val="bodynormal1"/>
      </w:pPr>
      <w:r>
        <w:t xml:space="preserve">My oldest brother Scott had scoliosis. That meant six major back surgeries beginning at age 13. </w:t>
      </w:r>
    </w:p>
    <w:p w14:paraId="57336A36" w14:textId="4A4BB497" w:rsidR="00C06C18" w:rsidRDefault="002B72B9" w:rsidP="00BD3717">
      <w:pPr>
        <w:pStyle w:val="bodynormal1"/>
      </w:pPr>
      <w:r>
        <w:t xml:space="preserve">My brother Don </w:t>
      </w:r>
      <w:r w:rsidR="00C06C18">
        <w:t>was born cross-eyed with what is called Strabismus or lazy eye. When they operated on him his heart stopped on the operating table because of a nerve that was touched. Thankfully he survived.</w:t>
      </w:r>
    </w:p>
    <w:p w14:paraId="555BE5D0" w14:textId="3D2775BB" w:rsidR="00605FCD" w:rsidRDefault="00605FCD" w:rsidP="00605FCD">
      <w:pPr>
        <w:pStyle w:val="bodynormal1"/>
      </w:pPr>
      <w:r>
        <w:t xml:space="preserve">My brother Dave at birth was blue with a very low oxygen level. They gave him my Dad’s middle name because they thought he was going to die.  He has Scheuermann’s disease which is the curvature of the spine that prohibits normal growth. He had to wear a back brace for it when he was a kid.  </w:t>
      </w:r>
    </w:p>
    <w:p w14:paraId="2C92B288" w14:textId="1E8BA579" w:rsidR="00DD5BA5" w:rsidRDefault="00DD5BA5" w:rsidP="00BD3717">
      <w:pPr>
        <w:pStyle w:val="bodynormal1"/>
      </w:pPr>
      <w:r>
        <w:t>My sister Tammie</w:t>
      </w:r>
      <w:r w:rsidR="002B72B9">
        <w:t xml:space="preserve"> and I were born premature and were flown by helicopter to Loyola University Medical Center in Maywood where our lives were spared.  I had open heart surgery to fix a heart murmur at age 5. My wife says I’m “almost” normal! </w:t>
      </w:r>
    </w:p>
    <w:p w14:paraId="6E57DE55" w14:textId="7D3B1CE2" w:rsidR="002B72B9" w:rsidRDefault="002B72B9" w:rsidP="00BD3717">
      <w:pPr>
        <w:pStyle w:val="bodynormal1"/>
      </w:pPr>
      <w:r>
        <w:t xml:space="preserve">My poor brother Jay was the only brother not to have any health problems. My brother was down and out because he felt invisible. Everyone was being pampered with gifts and attention because of their health problems. It was so bad that my mother decided to have a big party for my brother for not being </w:t>
      </w:r>
      <w:proofErr w:type="gramStart"/>
      <w:r>
        <w:t>sick</w:t>
      </w:r>
      <w:proofErr w:type="gramEnd"/>
      <w:r>
        <w:t xml:space="preserve"> so we could pay him some attention! He got this super big electric race track. </w:t>
      </w:r>
    </w:p>
    <w:p w14:paraId="5FCFF2C6" w14:textId="3AF8E0AA" w:rsidR="002B72B9" w:rsidRDefault="002B72B9" w:rsidP="00BD3717">
      <w:pPr>
        <w:pStyle w:val="bodynormal1"/>
      </w:pPr>
      <w:proofErr w:type="gramStart"/>
      <w:r>
        <w:t>So</w:t>
      </w:r>
      <w:proofErr w:type="gramEnd"/>
      <w:r>
        <w:t xml:space="preserve"> sickness is a part of all of our lives. </w:t>
      </w:r>
      <w:r w:rsidR="00D555B1">
        <w:t xml:space="preserve">It was a part of David’s life. We don’t know when this was written, </w:t>
      </w:r>
      <w:r w:rsidR="00750950">
        <w:t xml:space="preserve">but it seems to be at a time when God is using sickness in David’s life to humble him and draw him near. </w:t>
      </w:r>
    </w:p>
    <w:p w14:paraId="78CFA655" w14:textId="223A1DC0" w:rsidR="00750950" w:rsidRDefault="00750950" w:rsidP="00BD3717">
      <w:pPr>
        <w:pStyle w:val="bodynormal1"/>
      </w:pPr>
      <w:r w:rsidRPr="00750950">
        <w:t>God cares about our spiritual life </w:t>
      </w:r>
      <w:r w:rsidRPr="00750950">
        <w:rPr>
          <w:i/>
          <w:iCs/>
        </w:rPr>
        <w:t>and</w:t>
      </w:r>
      <w:r w:rsidRPr="00750950">
        <w:t xml:space="preserve"> our physical life. He created the human body, and he is pleased when we enjoy health and vigor. But in this world our bodies endure sickness, pain, decay. </w:t>
      </w:r>
      <w:r>
        <w:t>Often</w:t>
      </w:r>
      <w:r w:rsidRPr="00750950">
        <w:t xml:space="preserve"> our ailments occur </w:t>
      </w:r>
      <w:proofErr w:type="gramStart"/>
      <w:r w:rsidR="0066341C">
        <w:t>in order to</w:t>
      </w:r>
      <w:proofErr w:type="gramEnd"/>
      <w:r w:rsidR="0066341C">
        <w:t xml:space="preserve"> draw us near to himself. Sickness for the child of God is never for punishment, but only for discipline, to draw us nearer and nearer to God.</w:t>
      </w:r>
    </w:p>
    <w:p w14:paraId="27678943" w14:textId="77777777" w:rsidR="004343AE" w:rsidRPr="00AA7786" w:rsidRDefault="004343AE" w:rsidP="004343AE">
      <w:pPr>
        <w:pStyle w:val="bodynormal1"/>
      </w:pPr>
    </w:p>
    <w:p w14:paraId="0FE1266D" w14:textId="77777777" w:rsidR="00BF04FC" w:rsidRPr="00AA7786" w:rsidRDefault="00BF04FC" w:rsidP="00BF04FC">
      <w:pPr>
        <w:pStyle w:val="bodynormal1"/>
        <w:ind w:firstLine="0"/>
        <w:rPr>
          <w:i/>
          <w:szCs w:val="26"/>
        </w:rPr>
      </w:pPr>
      <w:r w:rsidRPr="00AA7786">
        <w:rPr>
          <w:i/>
          <w:szCs w:val="26"/>
        </w:rPr>
        <w:lastRenderedPageBreak/>
        <w:t>Scripture Reading</w:t>
      </w:r>
    </w:p>
    <w:p w14:paraId="4B5E6295" w14:textId="0B09EA10" w:rsidR="00DD42AA" w:rsidRDefault="009E0219" w:rsidP="00DD42AA">
      <w:pPr>
        <w:pStyle w:val="bodynormal1"/>
        <w:jc w:val="left"/>
      </w:pPr>
      <w:r w:rsidRPr="00AA7786">
        <w:t xml:space="preserve">Let’s stand and read our passage today, Psalm </w:t>
      </w:r>
      <w:r w:rsidR="00C259AD">
        <w:t>6</w:t>
      </w:r>
      <w:r w:rsidRPr="00AA7786">
        <w:t xml:space="preserve">, </w:t>
      </w:r>
    </w:p>
    <w:p w14:paraId="139F6B6A" w14:textId="77777777" w:rsidR="00C259AD" w:rsidRPr="00C259AD" w:rsidRDefault="00C259AD" w:rsidP="00C259AD">
      <w:pPr>
        <w:pStyle w:val="Quote"/>
      </w:pPr>
      <w:r w:rsidRPr="00C259AD">
        <w:t>O Lord, rebuke me not in your anger,</w:t>
      </w:r>
      <w:r w:rsidRPr="00C259AD">
        <w:br/>
        <w:t>    nor discipline me in your wrath.</w:t>
      </w:r>
      <w:r w:rsidRPr="00C259AD">
        <w:br/>
      </w:r>
      <w:r w:rsidRPr="00C259AD">
        <w:rPr>
          <w:b/>
          <w:bCs/>
          <w:vertAlign w:val="superscript"/>
        </w:rPr>
        <w:t>2 </w:t>
      </w:r>
      <w:r w:rsidRPr="00C259AD">
        <w:t>Be gracious to me, O Lord, for I am languishing;</w:t>
      </w:r>
      <w:r w:rsidRPr="00C259AD">
        <w:br/>
        <w:t>    heal me, O Lord, for my bones are troubled.</w:t>
      </w:r>
      <w:r w:rsidRPr="00C259AD">
        <w:br/>
      </w:r>
      <w:r w:rsidRPr="00C259AD">
        <w:rPr>
          <w:b/>
          <w:bCs/>
          <w:vertAlign w:val="superscript"/>
        </w:rPr>
        <w:t>3 </w:t>
      </w:r>
      <w:r w:rsidRPr="00C259AD">
        <w:t>My soul also is greatly troubled.</w:t>
      </w:r>
      <w:r w:rsidRPr="00C259AD">
        <w:br/>
        <w:t>    But you, O Lord—how long?</w:t>
      </w:r>
    </w:p>
    <w:p w14:paraId="65E88AA3" w14:textId="77777777" w:rsidR="00C259AD" w:rsidRPr="00C259AD" w:rsidRDefault="00C259AD" w:rsidP="00C259AD">
      <w:pPr>
        <w:pStyle w:val="Quote"/>
      </w:pPr>
      <w:r w:rsidRPr="00C259AD">
        <w:rPr>
          <w:b/>
          <w:bCs/>
          <w:vertAlign w:val="superscript"/>
        </w:rPr>
        <w:t>4 </w:t>
      </w:r>
      <w:r w:rsidRPr="00C259AD">
        <w:t>Turn, O Lord, deliver my life;</w:t>
      </w:r>
      <w:r w:rsidRPr="00C259AD">
        <w:br/>
        <w:t>    save me for the sake of your steadfast love.</w:t>
      </w:r>
      <w:r w:rsidRPr="00C259AD">
        <w:br/>
      </w:r>
      <w:r w:rsidRPr="00C259AD">
        <w:rPr>
          <w:b/>
          <w:bCs/>
          <w:vertAlign w:val="superscript"/>
        </w:rPr>
        <w:t>5 </w:t>
      </w:r>
      <w:r w:rsidRPr="00C259AD">
        <w:t>For in death there is no remembrance of you;</w:t>
      </w:r>
      <w:r w:rsidRPr="00C259AD">
        <w:br/>
        <w:t>    in Sheol who will give you praise?</w:t>
      </w:r>
    </w:p>
    <w:p w14:paraId="251B73D8" w14:textId="77777777" w:rsidR="00C259AD" w:rsidRPr="00C259AD" w:rsidRDefault="00C259AD" w:rsidP="00C259AD">
      <w:pPr>
        <w:pStyle w:val="Quote"/>
      </w:pPr>
      <w:r w:rsidRPr="00C259AD">
        <w:rPr>
          <w:b/>
          <w:bCs/>
          <w:vertAlign w:val="superscript"/>
        </w:rPr>
        <w:t>6 </w:t>
      </w:r>
      <w:r w:rsidRPr="00C259AD">
        <w:t>I am weary with my moaning;</w:t>
      </w:r>
      <w:r w:rsidRPr="00C259AD">
        <w:br/>
        <w:t>    every night I flood my bed with tears;</w:t>
      </w:r>
      <w:r w:rsidRPr="00C259AD">
        <w:br/>
        <w:t>    I drench my couch with my weeping.</w:t>
      </w:r>
      <w:r w:rsidRPr="00C259AD">
        <w:br/>
      </w:r>
      <w:r w:rsidRPr="00C259AD">
        <w:rPr>
          <w:b/>
          <w:bCs/>
          <w:vertAlign w:val="superscript"/>
        </w:rPr>
        <w:t>7 </w:t>
      </w:r>
      <w:r w:rsidRPr="00C259AD">
        <w:t>My eye wastes away because of grief;</w:t>
      </w:r>
      <w:r w:rsidRPr="00C259AD">
        <w:br/>
        <w:t>    it grows weak because of all my foes.</w:t>
      </w:r>
    </w:p>
    <w:p w14:paraId="2937FD23" w14:textId="77777777" w:rsidR="00C259AD" w:rsidRPr="00C259AD" w:rsidRDefault="00C259AD" w:rsidP="00C259AD">
      <w:pPr>
        <w:pStyle w:val="Quote"/>
      </w:pPr>
      <w:r w:rsidRPr="00C259AD">
        <w:rPr>
          <w:b/>
          <w:bCs/>
          <w:vertAlign w:val="superscript"/>
        </w:rPr>
        <w:t>8 </w:t>
      </w:r>
      <w:r w:rsidRPr="00C259AD">
        <w:t>Depart from me, all you workers of evil,</w:t>
      </w:r>
      <w:r w:rsidRPr="00C259AD">
        <w:br/>
        <w:t xml:space="preserve">    for the Lord has </w:t>
      </w:r>
      <w:proofErr w:type="gramStart"/>
      <w:r w:rsidRPr="00C259AD">
        <w:t>heard the sound of</w:t>
      </w:r>
      <w:proofErr w:type="gramEnd"/>
      <w:r w:rsidRPr="00C259AD">
        <w:t xml:space="preserve"> my weeping.</w:t>
      </w:r>
      <w:r w:rsidRPr="00C259AD">
        <w:br/>
      </w:r>
      <w:r w:rsidRPr="00C259AD">
        <w:rPr>
          <w:b/>
          <w:bCs/>
          <w:vertAlign w:val="superscript"/>
        </w:rPr>
        <w:t>9 </w:t>
      </w:r>
      <w:r w:rsidRPr="00C259AD">
        <w:t>The Lord has heard my plea;</w:t>
      </w:r>
      <w:r w:rsidRPr="00C259AD">
        <w:br/>
        <w:t>    the Lord accepts my prayer.</w:t>
      </w:r>
      <w:r w:rsidRPr="00C259AD">
        <w:br/>
      </w:r>
      <w:r w:rsidRPr="00C259AD">
        <w:rPr>
          <w:b/>
          <w:bCs/>
          <w:vertAlign w:val="superscript"/>
        </w:rPr>
        <w:t>10 </w:t>
      </w:r>
      <w:r w:rsidRPr="00C259AD">
        <w:t>All my enemies shall be ashamed and greatly troubled;</w:t>
      </w:r>
      <w:r w:rsidRPr="00C259AD">
        <w:br/>
        <w:t>    they shall turn back and be put to shame in a moment.</w:t>
      </w:r>
    </w:p>
    <w:p w14:paraId="61CAA2AB" w14:textId="77777777" w:rsidR="00F13677" w:rsidRPr="00F13677" w:rsidRDefault="00F13677" w:rsidP="00F13677">
      <w:pPr>
        <w:pStyle w:val="bodynormal1"/>
        <w:jc w:val="right"/>
        <w:rPr>
          <w:i/>
        </w:rPr>
      </w:pPr>
      <w:r w:rsidRPr="00F13677">
        <w:rPr>
          <w:i/>
        </w:rPr>
        <w:t>This is God’s Word.</w:t>
      </w:r>
    </w:p>
    <w:p w14:paraId="43AD5184" w14:textId="77777777" w:rsidR="00175C43" w:rsidRPr="003B6F38" w:rsidRDefault="00175C43" w:rsidP="00175C43">
      <w:pPr>
        <w:pStyle w:val="bodynormal1"/>
        <w:ind w:firstLine="0"/>
        <w:rPr>
          <w:b/>
          <w:i/>
        </w:rPr>
      </w:pPr>
      <w:r w:rsidRPr="003B6F38">
        <w:rPr>
          <w:b/>
          <w:i/>
        </w:rPr>
        <w:t>Outline</w:t>
      </w:r>
    </w:p>
    <w:p w14:paraId="6B1D1037" w14:textId="7819CC46" w:rsidR="00175C43" w:rsidRDefault="00175C43" w:rsidP="00175C43">
      <w:pPr>
        <w:pStyle w:val="bodynormal1"/>
        <w:numPr>
          <w:ilvl w:val="0"/>
          <w:numId w:val="17"/>
        </w:numPr>
        <w:jc w:val="left"/>
      </w:pPr>
      <w:r>
        <w:t xml:space="preserve">The </w:t>
      </w:r>
      <w:r w:rsidR="00C259AD">
        <w:rPr>
          <w:b/>
        </w:rPr>
        <w:t>Reality</w:t>
      </w:r>
      <w:r>
        <w:t xml:space="preserve"> of </w:t>
      </w:r>
      <w:r w:rsidR="00C259AD">
        <w:t>Sickness</w:t>
      </w:r>
      <w:r>
        <w:t xml:space="preserve"> (</w:t>
      </w:r>
      <w:r w:rsidR="00C259AD">
        <w:t>6</w:t>
      </w:r>
      <w:r w:rsidR="0020230A">
        <w:t>:1-</w:t>
      </w:r>
      <w:r w:rsidR="00C259AD">
        <w:t>3, 6-8</w:t>
      </w:r>
      <w:r>
        <w:t>)</w:t>
      </w:r>
    </w:p>
    <w:p w14:paraId="5503F0F6" w14:textId="3D7E1C41" w:rsidR="00175C43" w:rsidRDefault="002A254A" w:rsidP="00175C43">
      <w:pPr>
        <w:pStyle w:val="bodynormal1"/>
        <w:numPr>
          <w:ilvl w:val="0"/>
          <w:numId w:val="17"/>
        </w:numPr>
        <w:jc w:val="left"/>
      </w:pPr>
      <w:r>
        <w:t>God’s</w:t>
      </w:r>
      <w:r w:rsidR="00175C43">
        <w:t xml:space="preserve"> </w:t>
      </w:r>
      <w:r w:rsidR="00C259AD">
        <w:rPr>
          <w:b/>
        </w:rPr>
        <w:t>Purpose</w:t>
      </w:r>
      <w:r w:rsidR="00175C43">
        <w:t xml:space="preserve"> </w:t>
      </w:r>
      <w:r w:rsidR="00C259AD">
        <w:t>of Sickness</w:t>
      </w:r>
      <w:r w:rsidR="00175C43">
        <w:t xml:space="preserve"> (</w:t>
      </w:r>
      <w:r w:rsidR="00C259AD">
        <w:t>6:4-5</w:t>
      </w:r>
      <w:r w:rsidR="00175C43">
        <w:t>)</w:t>
      </w:r>
    </w:p>
    <w:p w14:paraId="133FE543" w14:textId="605A91F6" w:rsidR="00175C43" w:rsidRDefault="00175C43" w:rsidP="00175C43">
      <w:pPr>
        <w:pStyle w:val="bodynormal1"/>
        <w:numPr>
          <w:ilvl w:val="0"/>
          <w:numId w:val="17"/>
        </w:numPr>
        <w:jc w:val="left"/>
      </w:pPr>
      <w:r>
        <w:t xml:space="preserve">The </w:t>
      </w:r>
      <w:r w:rsidR="00C259AD">
        <w:rPr>
          <w:b/>
        </w:rPr>
        <w:t>Grace</w:t>
      </w:r>
      <w:r>
        <w:t xml:space="preserve"> of </w:t>
      </w:r>
      <w:r w:rsidR="00C259AD">
        <w:t>God in Sickness</w:t>
      </w:r>
      <w:r>
        <w:t xml:space="preserve"> (</w:t>
      </w:r>
      <w:r w:rsidR="00C259AD">
        <w:t>6:9-10</w:t>
      </w:r>
      <w:r>
        <w:t>)</w:t>
      </w:r>
    </w:p>
    <w:p w14:paraId="024E16A8" w14:textId="77777777" w:rsidR="000E5B01" w:rsidRPr="00AA7786" w:rsidRDefault="000E5B01" w:rsidP="007112CB">
      <w:pPr>
        <w:pStyle w:val="bodynormal1"/>
        <w:ind w:firstLine="0"/>
      </w:pPr>
    </w:p>
    <w:p w14:paraId="2E5D4BC0" w14:textId="3D6171D4" w:rsidR="002F3269" w:rsidRPr="00AA7786" w:rsidRDefault="00917B1E" w:rsidP="002F3269">
      <w:pPr>
        <w:pStyle w:val="Heading1"/>
        <w:numPr>
          <w:ilvl w:val="0"/>
          <w:numId w:val="8"/>
        </w:numPr>
        <w:pBdr>
          <w:top w:val="single" w:sz="6" w:space="1" w:color="auto"/>
          <w:bottom w:val="single" w:sz="6" w:space="1" w:color="auto"/>
        </w:pBdr>
      </w:pPr>
      <w:bookmarkStart w:id="23" w:name="_Toc519363402"/>
      <w:bookmarkStart w:id="24" w:name="_Toc519363839"/>
      <w:bookmarkStart w:id="25" w:name="_Toc519369194"/>
      <w:bookmarkStart w:id="26" w:name="_Toc519369696"/>
      <w:bookmarkStart w:id="27" w:name="_Toc519372847"/>
      <w:bookmarkStart w:id="28" w:name="_Toc519373269"/>
      <w:bookmarkStart w:id="29" w:name="_Toc519380971"/>
      <w:bookmarkStart w:id="30" w:name="_Toc519383220"/>
      <w:bookmarkStart w:id="31" w:name="_Toc519383253"/>
      <w:bookmarkStart w:id="32" w:name="_Toc519939442"/>
      <w:bookmarkStart w:id="33" w:name="_Toc519949898"/>
      <w:bookmarkStart w:id="34" w:name="_Toc519951152"/>
      <w:bookmarkStart w:id="35" w:name="_Toc519960234"/>
      <w:bookmarkStart w:id="36" w:name="_Toc519960252"/>
      <w:bookmarkStart w:id="37" w:name="_Toc519964608"/>
      <w:bookmarkStart w:id="38" w:name="_Toc519977330"/>
      <w:bookmarkStart w:id="39" w:name="_Toc519981478"/>
      <w:bookmarkStart w:id="40" w:name="_Toc520060500"/>
      <w:bookmarkStart w:id="41" w:name="_Toc520060525"/>
      <w:bookmarkStart w:id="42" w:name="_Toc520561852"/>
      <w:bookmarkStart w:id="43" w:name="_Toc520561878"/>
      <w:bookmarkStart w:id="44" w:name="_Toc520561969"/>
      <w:bookmarkStart w:id="45" w:name="_Toc520562027"/>
      <w:bookmarkStart w:id="46" w:name="_Toc520581983"/>
      <w:bookmarkStart w:id="47" w:name="_Toc520614760"/>
      <w:bookmarkStart w:id="48" w:name="_Toc521091587"/>
      <w:bookmarkStart w:id="49" w:name="_Toc521168786"/>
      <w:bookmarkStart w:id="50" w:name="_Toc521168803"/>
      <w:bookmarkStart w:id="51" w:name="_Toc521181999"/>
      <w:bookmarkStart w:id="52" w:name="_Toc521665302"/>
      <w:bookmarkStart w:id="53" w:name="_Toc521765708"/>
      <w:bookmarkStart w:id="54" w:name="_Toc521780580"/>
      <w:bookmarkStart w:id="55" w:name="_Toc521786206"/>
      <w:bookmarkStart w:id="56" w:name="_Toc521786231"/>
      <w:bookmarkStart w:id="57" w:name="_Toc521786255"/>
      <w:bookmarkStart w:id="58" w:name="_Toc521786356"/>
      <w:bookmarkStart w:id="59" w:name="_Toc521787384"/>
      <w:bookmarkStart w:id="60" w:name="_Toc521788708"/>
      <w:bookmarkStart w:id="61" w:name="_Toc522981751"/>
      <w:bookmarkStart w:id="62" w:name="_Toc522981802"/>
      <w:bookmarkStart w:id="63" w:name="_Toc522982594"/>
      <w:bookmarkStart w:id="64" w:name="_Toc522982696"/>
      <w:bookmarkStart w:id="65" w:name="_Toc523038883"/>
      <w:r>
        <w:t xml:space="preserve">The </w:t>
      </w:r>
      <w:r w:rsidR="00D277A2">
        <w:rPr>
          <w:b/>
        </w:rPr>
        <w:t>Reality</w:t>
      </w:r>
      <w:r>
        <w:t xml:space="preserve"> </w:t>
      </w:r>
      <w:r w:rsidR="007112CB">
        <w:t xml:space="preserve">of </w:t>
      </w:r>
      <w:r w:rsidR="00D277A2">
        <w:t>Sickness</w:t>
      </w:r>
      <w:r w:rsidR="00C83A92">
        <w:t xml:space="preserve"> </w:t>
      </w:r>
      <w:r w:rsidR="002F3269" w:rsidRPr="00AA7786">
        <w:t>(</w:t>
      </w:r>
      <w:r w:rsidR="00D277A2">
        <w:t>6:1-3</w:t>
      </w:r>
      <w:r w:rsidR="002016B6">
        <w:t>, 6-</w:t>
      </w:r>
      <w:r w:rsidR="00B45A72">
        <w:t>7</w:t>
      </w:r>
      <w:r w:rsidR="002F3269" w:rsidRPr="00AA7786">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6CC825DE" w14:textId="31C8303D" w:rsidR="00100DBA" w:rsidRDefault="00EE15A3" w:rsidP="00100DBA">
      <w:pPr>
        <w:pStyle w:val="Heading2"/>
      </w:pPr>
      <w:bookmarkStart w:id="66" w:name="_Toc522981752"/>
      <w:bookmarkStart w:id="67" w:name="_Toc522981803"/>
      <w:bookmarkStart w:id="68" w:name="_Toc522982595"/>
      <w:bookmarkStart w:id="69" w:name="_Toc522982697"/>
      <w:bookmarkStart w:id="70" w:name="_Toc523038884"/>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A Universal Experience</w:t>
      </w:r>
      <w:bookmarkEnd w:id="66"/>
      <w:bookmarkEnd w:id="67"/>
      <w:bookmarkEnd w:id="68"/>
      <w:r w:rsidR="00A35210">
        <w:t xml:space="preserve"> (6:1-3)</w:t>
      </w:r>
      <w:bookmarkEnd w:id="69"/>
      <w:bookmarkEnd w:id="70"/>
    </w:p>
    <w:p w14:paraId="530C7376" w14:textId="1E323307" w:rsidR="00D71E3C" w:rsidRDefault="00BD027A" w:rsidP="00D71E3C">
      <w:pPr>
        <w:pStyle w:val="bodynormal1"/>
      </w:pPr>
      <w:r>
        <w:t xml:space="preserve">This Psalm was </w:t>
      </w:r>
      <w:r w:rsidR="00D71E3C">
        <w:t>one of those experiences that David didn’t want to forget. It became sacred ground for him.</w:t>
      </w:r>
      <w:r w:rsidR="00D71E3C" w:rsidRPr="00D71E3C">
        <w:t xml:space="preserve"> </w:t>
      </w:r>
      <w:r w:rsidR="00D71E3C">
        <w:t xml:space="preserve">Psalm 6 was “for the director of music” and was to be played “with stringed instruments.” The word </w:t>
      </w:r>
      <w:proofErr w:type="spellStart"/>
      <w:r w:rsidR="00D71E3C">
        <w:t>sheminith</w:t>
      </w:r>
      <w:proofErr w:type="spellEnd"/>
      <w:r w:rsidR="00D71E3C">
        <w:t xml:space="preserve"> occurs in Psalm 12 and 1 Chronicles 15:21. It may have referred to an eight-string instrument. This psalm is classified as a penitential psalm, one in which the psalmist turns to God for forgiveness. This is the first such psalm in the Book of Psalms (cp. </w:t>
      </w:r>
      <w:proofErr w:type="spellStart"/>
      <w:r w:rsidR="00D71E3C">
        <w:t>Pss</w:t>
      </w:r>
      <w:proofErr w:type="spellEnd"/>
      <w:r w:rsidR="00D71E3C">
        <w:t>. 32; 38; 51; 102; 130; 143)</w:t>
      </w:r>
      <w:r w:rsidR="00D71E3C" w:rsidRPr="00B85E99">
        <w:rPr>
          <w:bCs/>
        </w:rPr>
        <w:t>.</w:t>
      </w:r>
      <w:r w:rsidR="00D71E3C">
        <w:rPr>
          <w:rStyle w:val="FootnoteReference"/>
          <w:bCs/>
        </w:rPr>
        <w:footnoteReference w:id="2"/>
      </w:r>
    </w:p>
    <w:p w14:paraId="4DF1702E" w14:textId="1ABE2E3B" w:rsidR="00D452B7" w:rsidRDefault="0089311F" w:rsidP="00CF2DDA">
      <w:pPr>
        <w:pStyle w:val="bodynormal1"/>
      </w:pPr>
      <w:r>
        <w:lastRenderedPageBreak/>
        <w:t xml:space="preserve">Sickness is a reality in every person’s life on earth. We are all fallen, including our physical state. </w:t>
      </w:r>
      <w:r w:rsidR="00CE384A">
        <w:t>Scientifically, the second law of thermodynamics states that all things are falling apart</w:t>
      </w:r>
      <w:r w:rsidR="009E6F9E">
        <w:t xml:space="preserve"> into atrophy and disorder. We don’t need a science text book to tell us that. We are all falling apart. Sickness is a universal experience. </w:t>
      </w:r>
    </w:p>
    <w:p w14:paraId="323CA58D" w14:textId="77777777" w:rsidR="009E6F9E" w:rsidRDefault="009E6F9E" w:rsidP="00CF2DDA">
      <w:pPr>
        <w:pStyle w:val="bodynormal1"/>
      </w:pPr>
      <w:r>
        <w:t xml:space="preserve">The truth is, when it comes to God’s children, sickness is a tool God uses </w:t>
      </w:r>
    </w:p>
    <w:p w14:paraId="3DB9A436" w14:textId="2E7897F9" w:rsidR="009E6F9E" w:rsidRDefault="009E6F9E" w:rsidP="009E6F9E">
      <w:pPr>
        <w:pStyle w:val="bodynormal1"/>
        <w:numPr>
          <w:ilvl w:val="0"/>
          <w:numId w:val="23"/>
        </w:numPr>
      </w:pPr>
      <w:r>
        <w:t>to draw us nearer to him</w:t>
      </w:r>
    </w:p>
    <w:p w14:paraId="636AEFA4" w14:textId="572A7074" w:rsidR="009E6F9E" w:rsidRDefault="009E6F9E" w:rsidP="009E6F9E">
      <w:pPr>
        <w:pStyle w:val="bodynormal1"/>
        <w:numPr>
          <w:ilvl w:val="0"/>
          <w:numId w:val="23"/>
        </w:numPr>
      </w:pPr>
      <w:r>
        <w:t>to awaken us that we might seek his presence</w:t>
      </w:r>
    </w:p>
    <w:p w14:paraId="759D1EDE" w14:textId="58D7C418" w:rsidR="009E6F9E" w:rsidRDefault="009E6F9E" w:rsidP="009E6F9E">
      <w:pPr>
        <w:pStyle w:val="bodynormal1"/>
        <w:numPr>
          <w:ilvl w:val="0"/>
          <w:numId w:val="23"/>
        </w:numPr>
        <w:spacing w:after="120"/>
      </w:pPr>
      <w:r>
        <w:t>to search ourselves for any sin and cleanse our conscience</w:t>
      </w:r>
    </w:p>
    <w:p w14:paraId="67F6C1C0" w14:textId="77777777" w:rsidR="001B11A6" w:rsidRDefault="001B11A6" w:rsidP="001B11A6">
      <w:pPr>
        <w:pStyle w:val="bodynormal1"/>
      </w:pPr>
      <w:r>
        <w:t xml:space="preserve">Things change when you are sick. </w:t>
      </w:r>
    </w:p>
    <w:p w14:paraId="7660F8A2" w14:textId="77777777" w:rsidR="001B11A6" w:rsidRDefault="001B11A6" w:rsidP="001B11A6">
      <w:pPr>
        <w:pStyle w:val="bodynormal1"/>
      </w:pPr>
      <w:r>
        <w:t xml:space="preserve">“I used to be thinner.” </w:t>
      </w:r>
    </w:p>
    <w:p w14:paraId="0E92B981" w14:textId="77777777" w:rsidR="001B11A6" w:rsidRDefault="001B11A6" w:rsidP="001B11A6">
      <w:pPr>
        <w:pStyle w:val="bodynormal1"/>
      </w:pPr>
      <w:r>
        <w:t xml:space="preserve">“My hair used to be light blond.” </w:t>
      </w:r>
    </w:p>
    <w:p w14:paraId="0008C30D" w14:textId="77777777" w:rsidR="001B11A6" w:rsidRDefault="001B11A6" w:rsidP="001B11A6">
      <w:pPr>
        <w:pStyle w:val="bodynormal1"/>
      </w:pPr>
      <w:r>
        <w:t xml:space="preserve">“I could run miles and not get tired.” </w:t>
      </w:r>
    </w:p>
    <w:p w14:paraId="1A0C364F" w14:textId="77777777" w:rsidR="001B11A6" w:rsidRDefault="001B11A6" w:rsidP="001B11A6">
      <w:pPr>
        <w:pStyle w:val="bodynormal1"/>
      </w:pPr>
      <w:r>
        <w:t xml:space="preserve">“I never used to be this forgetful.” </w:t>
      </w:r>
    </w:p>
    <w:p w14:paraId="03729C6D" w14:textId="00DD8C3A" w:rsidR="001B11A6" w:rsidRDefault="001B11A6" w:rsidP="001B11A6">
      <w:pPr>
        <w:pStyle w:val="bodynormal1"/>
      </w:pPr>
      <w:r>
        <w:t>“I hardly know myself anymore.”</w:t>
      </w:r>
    </w:p>
    <w:p w14:paraId="4E5938E7" w14:textId="4FE8D9B9" w:rsidR="001B11A6" w:rsidRDefault="001B11A6" w:rsidP="001B11A6">
      <w:pPr>
        <w:pStyle w:val="bodynormal1"/>
      </w:pPr>
    </w:p>
    <w:p w14:paraId="0D0CB5DE" w14:textId="67C44114" w:rsidR="001B11A6" w:rsidRDefault="001B11A6" w:rsidP="001B11A6">
      <w:pPr>
        <w:pStyle w:val="bodynormal1"/>
      </w:pPr>
      <w:r>
        <w:t xml:space="preserve">David felt this way. David was a mighty warrior. He was king of Israel. But on his </w:t>
      </w:r>
      <w:proofErr w:type="gramStart"/>
      <w:r>
        <w:t>sickbed</w:t>
      </w:r>
      <w:proofErr w:type="gramEnd"/>
      <w:r>
        <w:t xml:space="preserve"> he was helpless and weak. We hear his prayer in Psalm 6. David cries out, “</w:t>
      </w:r>
      <w:r w:rsidRPr="009E6F9E">
        <w:rPr>
          <w:u w:val="single"/>
        </w:rPr>
        <w:t xml:space="preserve">I am </w:t>
      </w:r>
      <w:r w:rsidRPr="009E6F9E">
        <w:rPr>
          <w:b/>
          <w:u w:val="single"/>
        </w:rPr>
        <w:t>languishing</w:t>
      </w:r>
      <w:r>
        <w:t>” (6:2a).</w:t>
      </w:r>
    </w:p>
    <w:p w14:paraId="3BA9CEA1" w14:textId="77777777" w:rsidR="001B11A6" w:rsidRDefault="001B11A6" w:rsidP="001B11A6">
      <w:pPr>
        <w:pStyle w:val="bodynormal1"/>
      </w:pPr>
      <w:r>
        <w:t>“</w:t>
      </w:r>
      <w:r w:rsidRPr="009E6F9E">
        <w:rPr>
          <w:b/>
          <w:u w:val="single"/>
        </w:rPr>
        <w:t>Heal</w:t>
      </w:r>
      <w:r w:rsidRPr="009E6F9E">
        <w:rPr>
          <w:u w:val="single"/>
        </w:rPr>
        <w:t xml:space="preserve"> me, O LORD, for my bones are </w:t>
      </w:r>
      <w:r w:rsidRPr="009E6F9E">
        <w:rPr>
          <w:b/>
          <w:u w:val="single"/>
        </w:rPr>
        <w:t>troubled</w:t>
      </w:r>
      <w:r>
        <w:t>” (6:2b).</w:t>
      </w:r>
    </w:p>
    <w:p w14:paraId="7C68CD2D" w14:textId="6F0178A6" w:rsidR="001B11A6" w:rsidRDefault="001B11A6" w:rsidP="001B11A6">
      <w:pPr>
        <w:pStyle w:val="bodynormal1"/>
      </w:pPr>
      <w:r>
        <w:t>“</w:t>
      </w:r>
      <w:r w:rsidRPr="00821966">
        <w:rPr>
          <w:u w:val="single"/>
        </w:rPr>
        <w:t>O LORD—how long?</w:t>
      </w:r>
      <w:r>
        <w:t>” (6:3)</w:t>
      </w:r>
    </w:p>
    <w:p w14:paraId="32F5716A" w14:textId="0B413163" w:rsidR="001B11A6" w:rsidRDefault="001B11A6" w:rsidP="00D71E3C">
      <w:pPr>
        <w:pStyle w:val="bodynormal1"/>
      </w:pPr>
      <w:r>
        <w:t>He’s in a time of deep sickness, sorrow, and pain. You’ve been there right?</w:t>
      </w:r>
    </w:p>
    <w:p w14:paraId="00F46626" w14:textId="6081A268" w:rsidR="00821966" w:rsidRDefault="0029618C" w:rsidP="00821966">
      <w:pPr>
        <w:pStyle w:val="Heading2"/>
      </w:pPr>
      <w:bookmarkStart w:id="72" w:name="_Toc522981804"/>
      <w:bookmarkStart w:id="73" w:name="_Toc522982596"/>
      <w:bookmarkStart w:id="74" w:name="_Toc522982698"/>
      <w:bookmarkStart w:id="75" w:name="_Toc523038885"/>
      <w:r>
        <w:t>A Searching Experience</w:t>
      </w:r>
      <w:bookmarkEnd w:id="72"/>
      <w:bookmarkEnd w:id="73"/>
      <w:r w:rsidR="00A35210">
        <w:t xml:space="preserve"> (6:1-2)</w:t>
      </w:r>
      <w:bookmarkEnd w:id="74"/>
      <w:bookmarkEnd w:id="75"/>
    </w:p>
    <w:p w14:paraId="10770E7A" w14:textId="4879603C" w:rsidR="00821966" w:rsidRDefault="001B11A6" w:rsidP="00821966">
      <w:pPr>
        <w:pStyle w:val="bodynormal1"/>
      </w:pPr>
      <w:r>
        <w:t xml:space="preserve">It’s an experience that </w:t>
      </w:r>
      <w:r w:rsidR="00427E6D">
        <w:t xml:space="preserve">we sometimes feel in our sickness is God’s anger, wrath and discipline.  Something is not right. God must be punishing me. </w:t>
      </w:r>
    </w:p>
    <w:p w14:paraId="536DAE27" w14:textId="68B9C131" w:rsidR="00821966" w:rsidRDefault="00821966" w:rsidP="00821966">
      <w:pPr>
        <w:pStyle w:val="Quote"/>
      </w:pPr>
      <w:proofErr w:type="gramStart"/>
      <w:r w:rsidRPr="00C259AD">
        <w:t>O </w:t>
      </w:r>
      <w:r w:rsidR="00180FD7">
        <w:t>LORD</w:t>
      </w:r>
      <w:r w:rsidRPr="00C259AD">
        <w:t>,</w:t>
      </w:r>
      <w:proofErr w:type="gramEnd"/>
      <w:r w:rsidRPr="00C259AD">
        <w:t> rebuke me not in your anger,</w:t>
      </w:r>
      <w:r w:rsidR="001B11A6">
        <w:t xml:space="preserve"> </w:t>
      </w:r>
      <w:r w:rsidRPr="00C259AD">
        <w:t>nor discipline me in your wrath</w:t>
      </w:r>
      <w:r w:rsidR="001B11A6">
        <w:t xml:space="preserve"> (6:1)</w:t>
      </w:r>
    </w:p>
    <w:p w14:paraId="3CB8969B" w14:textId="0D403B76" w:rsidR="00821966" w:rsidRDefault="00821966" w:rsidP="00CF2DDA">
      <w:pPr>
        <w:pStyle w:val="bodynormal1"/>
      </w:pPr>
      <w:r>
        <w:t>Of course, God is good, and he would never punish his own children. He’s already punished Christ. None of us can ever add one merit upon Christ’s atonement. He has paid it all. Remember his cry? It is finished! David also knows he cannot atone for his own sin. David said in Psalm 130:3, “</w:t>
      </w:r>
      <w:r w:rsidRPr="00821966">
        <w:rPr>
          <w:u w:val="single"/>
        </w:rPr>
        <w:t>If you, LORD, kept a record of sins, Lord, who could stand?</w:t>
      </w:r>
      <w:r>
        <w:t>” (</w:t>
      </w:r>
      <w:r w:rsidRPr="00821966">
        <w:rPr>
          <w:sz w:val="20"/>
        </w:rPr>
        <w:t>NIV</w:t>
      </w:r>
      <w:r>
        <w:t>).</w:t>
      </w:r>
    </w:p>
    <w:p w14:paraId="7C7E269C" w14:textId="597BF54D" w:rsidR="00821966" w:rsidRDefault="00821966" w:rsidP="00821966">
      <w:pPr>
        <w:pStyle w:val="bodynormal1"/>
      </w:pPr>
      <w:proofErr w:type="gramStart"/>
      <w:r>
        <w:t>So</w:t>
      </w:r>
      <w:proofErr w:type="gramEnd"/>
      <w:r>
        <w:t xml:space="preserve"> the </w:t>
      </w:r>
      <w:r w:rsidRPr="007425D6">
        <w:rPr>
          <w:b/>
        </w:rPr>
        <w:t>wrath</w:t>
      </w:r>
      <w:r>
        <w:t xml:space="preserve"> and </w:t>
      </w:r>
      <w:r w:rsidRPr="007425D6">
        <w:rPr>
          <w:b/>
        </w:rPr>
        <w:t>anger</w:t>
      </w:r>
      <w:r>
        <w:t xml:space="preserve"> David speaks of here is not divine punishment, but divine </w:t>
      </w:r>
      <w:r w:rsidRPr="007425D6">
        <w:rPr>
          <w:b/>
        </w:rPr>
        <w:t>discipline</w:t>
      </w:r>
      <w:r>
        <w:t xml:space="preserve">. It is the correction of Yahweh’s child. Your heavenly Father loves you, and he is using sickness </w:t>
      </w:r>
      <w:r w:rsidR="0029618C">
        <w:t xml:space="preserve">to draw David near. </w:t>
      </w:r>
      <w:r w:rsidR="001B11A6">
        <w:t xml:space="preserve">David knows that God is a God of grace. He says: I know what the purpose of this suffering is: I need your grace and healing! </w:t>
      </w:r>
    </w:p>
    <w:p w14:paraId="037E77C6" w14:textId="6815855D" w:rsidR="001B11A6" w:rsidRDefault="001B11A6" w:rsidP="001B11A6">
      <w:pPr>
        <w:pStyle w:val="Quote"/>
      </w:pPr>
      <w:r w:rsidRPr="00C259AD">
        <w:t xml:space="preserve">Be </w:t>
      </w:r>
      <w:r w:rsidRPr="00615683">
        <w:rPr>
          <w:b/>
        </w:rPr>
        <w:t>gracious</w:t>
      </w:r>
      <w:r w:rsidRPr="00C259AD">
        <w:t xml:space="preserve"> to me, O</w:t>
      </w:r>
      <w:r>
        <w:t xml:space="preserve"> LORD</w:t>
      </w:r>
      <w:r w:rsidRPr="00C259AD">
        <w:t>, for I am languishing;</w:t>
      </w:r>
      <w:r>
        <w:t xml:space="preserve"> </w:t>
      </w:r>
      <w:r w:rsidRPr="00C259AD">
        <w:t>heal me, O </w:t>
      </w:r>
      <w:r>
        <w:t>LORD</w:t>
      </w:r>
      <w:r w:rsidRPr="00C259AD">
        <w:t>, for my bones are troubled</w:t>
      </w:r>
      <w:r>
        <w:t xml:space="preserve"> (6:2). </w:t>
      </w:r>
    </w:p>
    <w:p w14:paraId="7ABFA6E1" w14:textId="6B762E8E" w:rsidR="00B37D88" w:rsidRDefault="00B37D88" w:rsidP="00C64B3D">
      <w:pPr>
        <w:pStyle w:val="Heading3"/>
      </w:pPr>
      <w:bookmarkStart w:id="76" w:name="_Toc523038886"/>
      <w:r>
        <w:t>Search Your Conscience</w:t>
      </w:r>
      <w:bookmarkEnd w:id="76"/>
    </w:p>
    <w:p w14:paraId="1CAA30CE" w14:textId="2ED9F603" w:rsidR="001B11A6" w:rsidRDefault="001B11A6" w:rsidP="001B57A7">
      <w:pPr>
        <w:pStyle w:val="bodynormal1"/>
      </w:pPr>
      <w:r>
        <w:t xml:space="preserve">It is during his time on his sickbed that he gets to search his conscience. When we are sick, we need to feel God’s </w:t>
      </w:r>
      <w:r w:rsidR="007425D6" w:rsidRPr="007425D6">
        <w:rPr>
          <w:b/>
        </w:rPr>
        <w:t>gracious</w:t>
      </w:r>
      <w:r w:rsidR="007425D6">
        <w:t xml:space="preserve"> </w:t>
      </w:r>
      <w:r>
        <w:t xml:space="preserve">presence, right? You need to know your great </w:t>
      </w:r>
      <w:r>
        <w:lastRenderedPageBreak/>
        <w:t xml:space="preserve">physician is caring for you. </w:t>
      </w:r>
      <w:r w:rsidR="007139C4">
        <w:t xml:space="preserve">It’s good to search your heart and make sure your conscience is clean. </w:t>
      </w:r>
      <w:r w:rsidR="00B85E99">
        <w:t>We need to pray as David did in Psalm 139.</w:t>
      </w:r>
    </w:p>
    <w:p w14:paraId="0F74362A" w14:textId="2D3C55E0" w:rsidR="00B85E99" w:rsidRDefault="00B85E99" w:rsidP="00B85E99">
      <w:pPr>
        <w:pStyle w:val="Quote"/>
      </w:pPr>
      <w:r w:rsidRPr="00B85E99">
        <w:t>Search me, O God, and know my heart!</w:t>
      </w:r>
      <w:r w:rsidRPr="00B85E99">
        <w:br/>
        <w:t>    Try me and know my thoughts!</w:t>
      </w:r>
      <w:r w:rsidRPr="00B85E99">
        <w:br/>
      </w:r>
      <w:r w:rsidRPr="00B85E99">
        <w:rPr>
          <w:b/>
          <w:bCs/>
          <w:vertAlign w:val="superscript"/>
        </w:rPr>
        <w:t>24 </w:t>
      </w:r>
      <w:r w:rsidRPr="00B85E99">
        <w:t>And see if there be any grievous way in me,</w:t>
      </w:r>
      <w:r w:rsidRPr="00B85E99">
        <w:br/>
        <w:t>    and lead me in the way everlasting!</w:t>
      </w:r>
      <w:r>
        <w:t xml:space="preserve"> (Psa 139:23-24)</w:t>
      </w:r>
    </w:p>
    <w:p w14:paraId="5B6BBC3C" w14:textId="2D324B3F" w:rsidR="00B85E99" w:rsidRPr="00B85E99" w:rsidRDefault="00B85E99" w:rsidP="00B85E99">
      <w:pPr>
        <w:pStyle w:val="bodynormal1"/>
        <w:rPr>
          <w:bCs/>
        </w:rPr>
      </w:pPr>
      <w:r>
        <w:rPr>
          <w:bCs/>
        </w:rPr>
        <w:t>When you are sick</w:t>
      </w:r>
      <w:r w:rsidR="00615683" w:rsidRPr="00615683">
        <w:rPr>
          <w:bCs/>
        </w:rPr>
        <w:t xml:space="preserve">, </w:t>
      </w:r>
      <w:r>
        <w:rPr>
          <w:bCs/>
        </w:rPr>
        <w:t xml:space="preserve">you need to connect with the presence of God. God slows you down, and you are “languishing.” </w:t>
      </w:r>
      <w:r w:rsidR="00180FD7">
        <w:rPr>
          <w:bCs/>
        </w:rPr>
        <w:t xml:space="preserve">In his sickness </w:t>
      </w:r>
      <w:r w:rsidRPr="00B85E99">
        <w:rPr>
          <w:bCs/>
        </w:rPr>
        <w:t xml:space="preserve">David </w:t>
      </w:r>
      <w:r w:rsidR="00180FD7">
        <w:rPr>
          <w:bCs/>
        </w:rPr>
        <w:t>was made aware by the Spirit of God that</w:t>
      </w:r>
      <w:r w:rsidRPr="00B85E99">
        <w:rPr>
          <w:bCs/>
        </w:rPr>
        <w:t xml:space="preserve"> he had lost favor with God: </w:t>
      </w:r>
      <w:r w:rsidR="00180FD7">
        <w:rPr>
          <w:bCs/>
        </w:rPr>
        <w:t>“</w:t>
      </w:r>
      <w:r w:rsidR="00180FD7" w:rsidRPr="00180FD7">
        <w:rPr>
          <w:b/>
          <w:u w:val="single"/>
        </w:rPr>
        <w:t>O LORD, rebuke me not in your anger, nor discipline me in your wrath</w:t>
      </w:r>
      <w:r w:rsidR="00180FD7">
        <w:rPr>
          <w:bCs/>
        </w:rPr>
        <w:t>” (6:1).</w:t>
      </w:r>
      <w:r w:rsidRPr="00B85E99">
        <w:rPr>
          <w:bCs/>
        </w:rPr>
        <w:t xml:space="preserve"> He was painfully aware God was displeased with </w:t>
      </w:r>
      <w:r w:rsidR="00B37D88">
        <w:rPr>
          <w:bCs/>
        </w:rPr>
        <w:t>some area of his life</w:t>
      </w:r>
      <w:r w:rsidRPr="00B85E99">
        <w:rPr>
          <w:bCs/>
        </w:rPr>
        <w:t>. David appealed to God to lighten the discipline.</w:t>
      </w:r>
      <w:r>
        <w:rPr>
          <w:rStyle w:val="FootnoteReference"/>
          <w:bCs/>
        </w:rPr>
        <w:footnoteReference w:id="3"/>
      </w:r>
    </w:p>
    <w:p w14:paraId="4F212A74" w14:textId="5F12AE31" w:rsidR="00B85E99" w:rsidRPr="00B85E99" w:rsidRDefault="00180FD7" w:rsidP="00B85E99">
      <w:pPr>
        <w:pStyle w:val="bodynormal1"/>
        <w:rPr>
          <w:bCs/>
        </w:rPr>
      </w:pPr>
      <w:r>
        <w:rPr>
          <w:bCs/>
        </w:rPr>
        <w:t>We need to come to the end of ourselves before we repent. Sometimes we can do that without crushing sickness. But sometimes God uses sickness.</w:t>
      </w:r>
    </w:p>
    <w:p w14:paraId="2AE70B66" w14:textId="70B2258C" w:rsidR="00615683" w:rsidRDefault="00180FD7" w:rsidP="00615683">
      <w:pPr>
        <w:pStyle w:val="bodynormal1"/>
      </w:pPr>
      <w:r>
        <w:rPr>
          <w:bCs/>
        </w:rPr>
        <w:t xml:space="preserve">When we are </w:t>
      </w:r>
      <w:r w:rsidRPr="00C64B3D">
        <w:rPr>
          <w:b/>
          <w:bCs/>
        </w:rPr>
        <w:t>languishing</w:t>
      </w:r>
      <w:r>
        <w:rPr>
          <w:bCs/>
        </w:rPr>
        <w:t>, God has slowed us down. We need to connect with God, but that will not happen without a</w:t>
      </w:r>
      <w:r w:rsidR="00615683" w:rsidRPr="00615683">
        <w:rPr>
          <w:bCs/>
        </w:rPr>
        <w:t xml:space="preserve"> clean conscience. Anything that causes your heart to condemn you needs to be gone from your life, even if it does not seem to be an actual sin. Anything questionable needs to go. You must work towards living with a clean conscience at all costs. Media, TV, movies, news articles all introduce us to worldly and defiling concepts that will condemn us. Unwise friendships, curious searching of the internet for “harmless” but worldly things can hurt your conscience. All this leads to a hardening of heart to where your heart is condemning you. The more your heart hardens, the less assurance you have. </w:t>
      </w:r>
      <w:proofErr w:type="gramStart"/>
      <w:r w:rsidR="00615683" w:rsidRPr="00615683">
        <w:rPr>
          <w:bCs/>
        </w:rPr>
        <w:t>So</w:t>
      </w:r>
      <w:proofErr w:type="gramEnd"/>
      <w:r w:rsidR="00615683" w:rsidRPr="00615683">
        <w:rPr>
          <w:bCs/>
        </w:rPr>
        <w:t xml:space="preserve"> work toward having a clean conscience and reassuring your heart. If you live in this joyful clean heart state, you you’re your heart will not condemn you and you will have confidence and joy before God. “</w:t>
      </w:r>
      <w:r w:rsidR="00615683" w:rsidRPr="00615683">
        <w:rPr>
          <w:u w:val="single"/>
        </w:rPr>
        <w:t>Beloved, if our heart does not condemn us, we have confidence before God</w:t>
      </w:r>
      <w:r w:rsidR="00615683" w:rsidRPr="00615683">
        <w:t>” (</w:t>
      </w:r>
      <w:r w:rsidR="00615683">
        <w:t xml:space="preserve">1 Jn </w:t>
      </w:r>
      <w:r w:rsidR="00615683" w:rsidRPr="00615683">
        <w:t xml:space="preserve">3:21). How vital it is to work every day having a clean conscience. </w:t>
      </w:r>
    </w:p>
    <w:p w14:paraId="1D5DD90C" w14:textId="77777777" w:rsidR="002A1AC0" w:rsidRDefault="002A1AC0" w:rsidP="002A1AC0">
      <w:pPr>
        <w:pStyle w:val="bodynormal1"/>
      </w:pPr>
      <w:r>
        <w:t>As Andy Naselli says in his book on Conscience:</w:t>
      </w:r>
    </w:p>
    <w:p w14:paraId="345C6C37" w14:textId="77777777" w:rsidR="002A1AC0" w:rsidRDefault="002A1AC0" w:rsidP="002A1AC0">
      <w:pPr>
        <w:pStyle w:val="Quote"/>
      </w:pPr>
      <w:r>
        <w:t>Perhaps you, too, have had thoughts like this: “If I’m making progress toward holiness with the help of the Holy Spirit, why do I keep feeling like I’m a worse sinner than before? Becoming a Christian was supposed to relieve my conscience. What’s going on?”</w:t>
      </w:r>
    </w:p>
    <w:p w14:paraId="7D5768D6" w14:textId="3BE5EC10" w:rsidR="002A1AC0" w:rsidRDefault="000772BF" w:rsidP="000772BF">
      <w:pPr>
        <w:pStyle w:val="bodynormal1"/>
      </w:pPr>
      <w:r>
        <w:t>Not having a clean conscience is dangerous. Paul says in 1 Timothy 1:19 that we are to be “</w:t>
      </w:r>
      <w:r w:rsidRPr="000772BF">
        <w:rPr>
          <w:u w:val="single"/>
        </w:rPr>
        <w:t>keeping faith and a good conscience, which some have rejected and suffered shipwreck in regard to their faith</w:t>
      </w:r>
      <w:r>
        <w:t xml:space="preserve">.” So very often sickness comes in our lives to help us purge our conscience from anything that would defile it. </w:t>
      </w:r>
    </w:p>
    <w:p w14:paraId="01DE9CC6" w14:textId="07E72C52" w:rsidR="00C64B3D" w:rsidRDefault="00C64B3D" w:rsidP="00C64B3D">
      <w:pPr>
        <w:pStyle w:val="Heading3"/>
      </w:pPr>
      <w:bookmarkStart w:id="77" w:name="_Toc523038887"/>
      <w:r>
        <w:t xml:space="preserve">Not All Sickness is for </w:t>
      </w:r>
      <w:r w:rsidRPr="000772BF">
        <w:rPr>
          <w:b/>
        </w:rPr>
        <w:t>Chastening</w:t>
      </w:r>
      <w:r w:rsidR="000772BF">
        <w:t xml:space="preserve">, But All for </w:t>
      </w:r>
      <w:r w:rsidR="000772BF" w:rsidRPr="000772BF">
        <w:rPr>
          <w:b/>
        </w:rPr>
        <w:t>Conformity</w:t>
      </w:r>
      <w:r w:rsidR="000772BF">
        <w:t xml:space="preserve"> to Christ</w:t>
      </w:r>
      <w:bookmarkEnd w:id="77"/>
    </w:p>
    <w:p w14:paraId="54B0133B" w14:textId="619F5858" w:rsidR="00C64B3D" w:rsidRDefault="000772BF" w:rsidP="00C64B3D">
      <w:pPr>
        <w:pStyle w:val="bodynormal1"/>
      </w:pPr>
      <w:r>
        <w:t>Now that doesn’t mean all</w:t>
      </w:r>
      <w:r w:rsidR="00C64B3D">
        <w:t xml:space="preserve"> sickness is for </w:t>
      </w:r>
      <w:r w:rsidR="00C64B3D" w:rsidRPr="000772BF">
        <w:rPr>
          <w:b/>
        </w:rPr>
        <w:t>chastening</w:t>
      </w:r>
      <w:r w:rsidR="00C64B3D">
        <w:t xml:space="preserve">, but all sickness is for </w:t>
      </w:r>
      <w:r w:rsidR="00C64B3D" w:rsidRPr="000772BF">
        <w:rPr>
          <w:b/>
        </w:rPr>
        <w:t>conforming</w:t>
      </w:r>
      <w:r w:rsidR="00C64B3D">
        <w:t xml:space="preserve"> you to the image of Christ. The Lord Jesus said concerning </w:t>
      </w:r>
      <w:r w:rsidR="00C64B3D" w:rsidRPr="002A1AC0">
        <w:rPr>
          <w:b/>
        </w:rPr>
        <w:t xml:space="preserve">the man born </w:t>
      </w:r>
      <w:r w:rsidR="00C64B3D" w:rsidRPr="002A1AC0">
        <w:rPr>
          <w:b/>
        </w:rPr>
        <w:lastRenderedPageBreak/>
        <w:t>blind</w:t>
      </w:r>
      <w:r w:rsidR="00C64B3D">
        <w:t xml:space="preserve"> in John 8, that his ailment of blindness was given to him not because of sin, but for the glory of God.</w:t>
      </w:r>
    </w:p>
    <w:p w14:paraId="29BE2CD2" w14:textId="1D903CFE" w:rsidR="00C64B3D" w:rsidRDefault="00C64B3D" w:rsidP="00C64B3D">
      <w:pPr>
        <w:pStyle w:val="bodynormal1"/>
        <w:rPr>
          <w:bCs/>
        </w:rPr>
      </w:pPr>
      <w:r w:rsidRPr="002A1AC0">
        <w:rPr>
          <w:b/>
          <w:bCs/>
        </w:rPr>
        <w:t>Job</w:t>
      </w:r>
      <w:r>
        <w:rPr>
          <w:bCs/>
        </w:rPr>
        <w:t xml:space="preserve"> in the same way was made so sick he almost died, yet there is no great chastening going on. He’s been given sickness and trials to put his genuine faith on display. </w:t>
      </w:r>
    </w:p>
    <w:p w14:paraId="51B3612C" w14:textId="69AFB0D3" w:rsidR="00615683" w:rsidRPr="001B11A6" w:rsidRDefault="00C64B3D" w:rsidP="001B57A7">
      <w:pPr>
        <w:pStyle w:val="bodynormal1"/>
      </w:pPr>
      <w:r>
        <w:rPr>
          <w:bCs/>
        </w:rPr>
        <w:t xml:space="preserve">So dear saint, just because you are suffering does not mean you are in sin. But because we are sinful creatures, each of us should search our hearts and make sure our conscience is clean. </w:t>
      </w:r>
    </w:p>
    <w:p w14:paraId="3373A785" w14:textId="4F7390E4" w:rsidR="0029618C" w:rsidRDefault="0029618C" w:rsidP="0029618C">
      <w:pPr>
        <w:pStyle w:val="Heading2"/>
      </w:pPr>
      <w:bookmarkStart w:id="78" w:name="_Toc522981754"/>
      <w:bookmarkStart w:id="79" w:name="_Toc522981805"/>
      <w:bookmarkStart w:id="80" w:name="_Toc522982597"/>
      <w:bookmarkStart w:id="81" w:name="_Toc522982699"/>
      <w:bookmarkStart w:id="82" w:name="_Toc523038888"/>
      <w:r>
        <w:t>A Terrifying Experience</w:t>
      </w:r>
      <w:bookmarkEnd w:id="78"/>
      <w:bookmarkEnd w:id="79"/>
      <w:r w:rsidR="008B0311">
        <w:t xml:space="preserve"> (6:2-3</w:t>
      </w:r>
      <w:r w:rsidR="008A50B0" w:rsidRPr="008A50B0">
        <w:rPr>
          <w:caps w:val="0"/>
        </w:rPr>
        <w:t>a</w:t>
      </w:r>
      <w:r w:rsidR="008B0311">
        <w:t>)</w:t>
      </w:r>
      <w:bookmarkEnd w:id="80"/>
      <w:bookmarkEnd w:id="81"/>
      <w:bookmarkEnd w:id="82"/>
    </w:p>
    <w:p w14:paraId="660F529B" w14:textId="6D2AA90B" w:rsidR="0029618C" w:rsidRDefault="0029618C" w:rsidP="00821966">
      <w:pPr>
        <w:pStyle w:val="bodynormal1"/>
      </w:pPr>
      <w:r>
        <w:t xml:space="preserve">David here in his soul is terrified. That’s what the word “troubled” means. He is at the end of his rope. He is at the bottom. </w:t>
      </w:r>
    </w:p>
    <w:p w14:paraId="18A40189" w14:textId="5971B97F" w:rsidR="0029618C" w:rsidRDefault="0029618C" w:rsidP="0029618C">
      <w:pPr>
        <w:pStyle w:val="Quote"/>
      </w:pPr>
      <w:r w:rsidRPr="00C259AD">
        <w:rPr>
          <w:b/>
          <w:bCs/>
          <w:vertAlign w:val="superscript"/>
        </w:rPr>
        <w:t>2 </w:t>
      </w:r>
      <w:r w:rsidRPr="00C259AD">
        <w:t>Be gracious to me, O</w:t>
      </w:r>
      <w:r>
        <w:t xml:space="preserve"> LORD</w:t>
      </w:r>
      <w:r w:rsidRPr="00C259AD">
        <w:t>, for I am languishing;</w:t>
      </w:r>
      <w:r w:rsidRPr="00C259AD">
        <w:br/>
        <w:t>    heal me, O </w:t>
      </w:r>
      <w:r>
        <w:t>LORD</w:t>
      </w:r>
      <w:r w:rsidRPr="00C259AD">
        <w:t xml:space="preserve">, for my bones are </w:t>
      </w:r>
      <w:r w:rsidRPr="0029618C">
        <w:rPr>
          <w:b/>
        </w:rPr>
        <w:t>troubled</w:t>
      </w:r>
      <w:r w:rsidRPr="00C259AD">
        <w:t>.</w:t>
      </w:r>
      <w:r w:rsidRPr="00C259AD">
        <w:br/>
      </w:r>
      <w:r w:rsidRPr="00C259AD">
        <w:rPr>
          <w:b/>
          <w:bCs/>
          <w:vertAlign w:val="superscript"/>
        </w:rPr>
        <w:t>3 </w:t>
      </w:r>
      <w:r w:rsidRPr="00C259AD">
        <w:t xml:space="preserve">My soul also is greatly </w:t>
      </w:r>
      <w:r w:rsidRPr="0029618C">
        <w:rPr>
          <w:b/>
        </w:rPr>
        <w:t>troubled</w:t>
      </w:r>
      <w:r w:rsidR="008A50B0">
        <w:t>… (6:2-3a)</w:t>
      </w:r>
    </w:p>
    <w:p w14:paraId="4C42B538" w14:textId="20412109" w:rsidR="0029618C" w:rsidRDefault="005C4F54" w:rsidP="00821966">
      <w:pPr>
        <w:pStyle w:val="bodynormal1"/>
      </w:pPr>
      <w:r>
        <w:t xml:space="preserve">Sometimes when God slows us down through sickness or something else, we start to think of our lives, and our hearts condemn us. David says his </w:t>
      </w:r>
      <w:r w:rsidRPr="005C4F54">
        <w:rPr>
          <w:b/>
        </w:rPr>
        <w:t>bones are troubled</w:t>
      </w:r>
      <w:r>
        <w:t xml:space="preserve"> and his </w:t>
      </w:r>
      <w:r w:rsidRPr="005C4F54">
        <w:rPr>
          <w:b/>
        </w:rPr>
        <w:t>soul also is greatly troubled</w:t>
      </w:r>
      <w:r>
        <w:t xml:space="preserve">, </w:t>
      </w:r>
      <w:r w:rsidR="007A4F28">
        <w:t>agony of soul</w:t>
      </w:r>
      <w:r w:rsidR="002A1AC0">
        <w:t xml:space="preserve"> – </w:t>
      </w:r>
      <w:r>
        <w:t xml:space="preserve">literally terrified.  Sometimes we may feel guilty about even the smallest sins and feel terrified like David, as if hell is going to </w:t>
      </w:r>
      <w:proofErr w:type="gramStart"/>
      <w:r>
        <w:t>open up</w:t>
      </w:r>
      <w:proofErr w:type="gramEnd"/>
      <w:r>
        <w:t xml:space="preserve"> and swallow you.</w:t>
      </w:r>
    </w:p>
    <w:p w14:paraId="4AD3DAE4" w14:textId="406E8E69" w:rsidR="00F57C00" w:rsidRDefault="00F57C00" w:rsidP="00F57C00"/>
    <w:p w14:paraId="50AD0AEA" w14:textId="65B68B72" w:rsidR="0029618C" w:rsidRDefault="0029618C" w:rsidP="0029618C">
      <w:pPr>
        <w:pStyle w:val="Heading2"/>
      </w:pPr>
      <w:bookmarkStart w:id="83" w:name="_Toc522981755"/>
      <w:bookmarkStart w:id="84" w:name="_Toc522981806"/>
      <w:bookmarkStart w:id="85" w:name="_Toc522982598"/>
      <w:bookmarkStart w:id="86" w:name="_Toc522982700"/>
      <w:bookmarkStart w:id="87" w:name="_Toc523038889"/>
      <w:r>
        <w:t>Sometimes an Endless Experience</w:t>
      </w:r>
      <w:bookmarkEnd w:id="83"/>
      <w:bookmarkEnd w:id="84"/>
      <w:r w:rsidR="008A50B0">
        <w:t xml:space="preserve"> (6:3</w:t>
      </w:r>
      <w:r w:rsidR="008A50B0" w:rsidRPr="008A50B0">
        <w:rPr>
          <w:caps w:val="0"/>
        </w:rPr>
        <w:t>b</w:t>
      </w:r>
      <w:r w:rsidR="008A50B0">
        <w:t>)</w:t>
      </w:r>
      <w:bookmarkEnd w:id="85"/>
      <w:bookmarkEnd w:id="86"/>
      <w:bookmarkEnd w:id="87"/>
    </w:p>
    <w:p w14:paraId="0E573021" w14:textId="39754E97" w:rsidR="0029618C" w:rsidRDefault="00DB4F89" w:rsidP="00821966">
      <w:pPr>
        <w:pStyle w:val="bodynormal1"/>
      </w:pPr>
      <w:r>
        <w:t>David can’t take it. It seems like this sickness is going to last forever. He cries to the Lord one of the most notable prayers we all pray.</w:t>
      </w:r>
    </w:p>
    <w:p w14:paraId="654661FC" w14:textId="732B5367" w:rsidR="0029618C" w:rsidRDefault="0029618C" w:rsidP="0029618C">
      <w:pPr>
        <w:pStyle w:val="Quote"/>
      </w:pPr>
      <w:r w:rsidRPr="00C259AD">
        <w:t>But you, O </w:t>
      </w:r>
      <w:r>
        <w:t>LORD</w:t>
      </w:r>
      <w:r w:rsidRPr="00C259AD">
        <w:t>—how long?</w:t>
      </w:r>
      <w:r w:rsidR="008A50B0">
        <w:t xml:space="preserve"> (6:3b)</w:t>
      </w:r>
    </w:p>
    <w:p w14:paraId="2DAA3220" w14:textId="3B88B1DC" w:rsidR="005A523F" w:rsidRDefault="005A523F" w:rsidP="005A523F">
      <w:pPr>
        <w:pStyle w:val="bodynormal1"/>
      </w:pPr>
      <w:r>
        <w:t>Sickness and trials may seem like they last forever, but they will not last forever. Peter says they last only for “a little while.” “</w:t>
      </w:r>
      <w:r w:rsidRPr="005D53C5">
        <w:rPr>
          <w:u w:val="single"/>
        </w:rPr>
        <w:t xml:space="preserve">In this you greatly rejoice, though now for </w:t>
      </w:r>
      <w:r w:rsidRPr="005D53C5">
        <w:rPr>
          <w:b/>
          <w:u w:val="single"/>
        </w:rPr>
        <w:t>a little while</w:t>
      </w:r>
      <w:r w:rsidRPr="005D53C5">
        <w:rPr>
          <w:u w:val="single"/>
        </w:rPr>
        <w:t xml:space="preserve"> you may have had to suffer grief in all kinds of trials</w:t>
      </w:r>
      <w:r>
        <w:t>” (1 Pet 1:6).</w:t>
      </w:r>
    </w:p>
    <w:p w14:paraId="061C1BD8" w14:textId="476DA624" w:rsidR="00F118DE" w:rsidRDefault="00F118DE" w:rsidP="005A523F">
      <w:pPr>
        <w:pStyle w:val="bodynormal1"/>
      </w:pPr>
      <w:r>
        <w:t>We all cry out: “But you O LORD, how long?” How long till I get an answer? How long till Jesus comes again? I want to see the clouds split open. I want to see Jesus face to face. “</w:t>
      </w:r>
      <w:r w:rsidRPr="00F118DE">
        <w:rPr>
          <w:u w:val="single"/>
        </w:rPr>
        <w:t>Amen! Come</w:t>
      </w:r>
      <w:r>
        <w:rPr>
          <w:u w:val="single"/>
        </w:rPr>
        <w:t xml:space="preserve">, </w:t>
      </w:r>
      <w:r w:rsidRPr="00F118DE">
        <w:rPr>
          <w:u w:val="single"/>
        </w:rPr>
        <w:t>Lord Jesus</w:t>
      </w:r>
      <w:r>
        <w:t>!” (Rev 22:20). “</w:t>
      </w:r>
      <w:r w:rsidRPr="00F118DE">
        <w:rPr>
          <w:u w:val="single"/>
        </w:rPr>
        <w:t>But you, O LORD Jesus, How long</w:t>
      </w:r>
      <w:r>
        <w:t>?”</w:t>
      </w:r>
    </w:p>
    <w:p w14:paraId="548B9A1B" w14:textId="77031741" w:rsidR="00F118DE" w:rsidRDefault="00F118DE" w:rsidP="005A523F">
      <w:pPr>
        <w:pStyle w:val="bodynormal1"/>
      </w:pPr>
      <w:r>
        <w:t>Listen, it seems long, but “</w:t>
      </w:r>
      <w:r w:rsidRPr="00F118DE">
        <w:rPr>
          <w:u w:val="single"/>
        </w:rPr>
        <w:t>What is your life? For you are a mist that appears for a little time and then vanishes</w:t>
      </w:r>
      <w:r>
        <w:t>” (Jas 4:14).</w:t>
      </w:r>
    </w:p>
    <w:p w14:paraId="4C0FA902" w14:textId="08D4B1C7" w:rsidR="00B45A72" w:rsidRDefault="00B45A72" w:rsidP="00B45A72">
      <w:pPr>
        <w:pStyle w:val="Heading2"/>
      </w:pPr>
      <w:bookmarkStart w:id="88" w:name="_Toc522982599"/>
      <w:bookmarkStart w:id="89" w:name="_Toc522982701"/>
      <w:bookmarkStart w:id="90" w:name="_Toc523038890"/>
      <w:r>
        <w:t>A Weary</w:t>
      </w:r>
      <w:r w:rsidR="00F118DE">
        <w:t>ing</w:t>
      </w:r>
      <w:r>
        <w:t xml:space="preserve"> Experience (6:6-7)</w:t>
      </w:r>
      <w:bookmarkEnd w:id="88"/>
      <w:bookmarkEnd w:id="89"/>
      <w:bookmarkEnd w:id="90"/>
    </w:p>
    <w:p w14:paraId="394BCE4F" w14:textId="04D2C01B" w:rsidR="00BF45EC" w:rsidRDefault="00F118DE" w:rsidP="00BF45EC">
      <w:pPr>
        <w:pStyle w:val="bodynormal1"/>
        <w:spacing w:before="240" w:after="120"/>
      </w:pPr>
      <w:r>
        <w:t xml:space="preserve">Sickness seems like an endless experience – it is a </w:t>
      </w:r>
      <w:r w:rsidRPr="00F118DE">
        <w:rPr>
          <w:i/>
        </w:rPr>
        <w:t>wearying</w:t>
      </w:r>
      <w:r>
        <w:t xml:space="preserve"> experience. It sucks away your desire for life. </w:t>
      </w:r>
      <w:r w:rsidR="00DA0378">
        <w:t xml:space="preserve">Drowning in grief, David suffered from sleeplessness, tossing and turning in his bed. </w:t>
      </w:r>
      <w:r>
        <w:t>He lost sleep. He couldn’t think straight. He began to lose hope and vision for living.</w:t>
      </w:r>
    </w:p>
    <w:p w14:paraId="499F0380" w14:textId="0D716168" w:rsidR="00BF45EC" w:rsidRPr="00BF45EC" w:rsidRDefault="00BF45EC" w:rsidP="00BF45EC">
      <w:pPr>
        <w:pStyle w:val="Heading3"/>
      </w:pPr>
      <w:bookmarkStart w:id="91" w:name="_Toc523038891"/>
      <w:r w:rsidRPr="00BF45EC">
        <w:rPr>
          <w:rStyle w:val="Heading3Char"/>
          <w:i/>
        </w:rPr>
        <w:lastRenderedPageBreak/>
        <w:t>A Loss of Sleep</w:t>
      </w:r>
      <w:bookmarkEnd w:id="91"/>
    </w:p>
    <w:p w14:paraId="3924EEFB" w14:textId="7A40B24E" w:rsidR="00DA0378" w:rsidRDefault="00BF45EC" w:rsidP="00DA0378">
      <w:pPr>
        <w:pStyle w:val="bodynormal1"/>
      </w:pPr>
      <w:r>
        <w:t xml:space="preserve">David is so tired, he needs to sleep, but he can’t. All he can do is cry. </w:t>
      </w:r>
      <w:r w:rsidR="00DA0378">
        <w:t>He declared to the Lor</w:t>
      </w:r>
      <w:r>
        <w:t>d:</w:t>
      </w:r>
    </w:p>
    <w:p w14:paraId="2BDBB5C6" w14:textId="2AE72B46" w:rsidR="00BF45EC" w:rsidRDefault="00B45A72" w:rsidP="00BF45EC">
      <w:pPr>
        <w:pStyle w:val="Quote"/>
      </w:pPr>
      <w:r w:rsidRPr="00C259AD">
        <w:rPr>
          <w:b/>
          <w:bCs/>
          <w:vertAlign w:val="superscript"/>
        </w:rPr>
        <w:t>6 </w:t>
      </w:r>
      <w:r w:rsidRPr="00C259AD">
        <w:t>I am </w:t>
      </w:r>
      <w:r w:rsidRPr="00B45A72">
        <w:rPr>
          <w:b/>
        </w:rPr>
        <w:t>weary</w:t>
      </w:r>
      <w:r w:rsidRPr="00C259AD">
        <w:t xml:space="preserve"> with my moaning;</w:t>
      </w:r>
      <w:r w:rsidRPr="00C259AD">
        <w:br/>
        <w:t>    every night I flood my bed with tears;</w:t>
      </w:r>
      <w:r w:rsidRPr="00C259AD">
        <w:br/>
        <w:t>    I drench my couch with my weeping.</w:t>
      </w:r>
    </w:p>
    <w:p w14:paraId="3D50DD74" w14:textId="3EBDDF0B" w:rsidR="00BF45EC" w:rsidRPr="00BF45EC" w:rsidRDefault="005B2E23" w:rsidP="00BF45EC">
      <w:pPr>
        <w:pStyle w:val="bodynormal1"/>
      </w:pPr>
      <w:r>
        <w:t xml:space="preserve">His eyes were so swollen </w:t>
      </w:r>
      <w:r w:rsidR="00BF45EC">
        <w:t>with tears that he can’t sleep</w:t>
      </w:r>
      <w:r>
        <w:t xml:space="preserve">. </w:t>
      </w:r>
      <w:r w:rsidR="00446C24">
        <w:t>He c</w:t>
      </w:r>
      <w:r w:rsidR="00BF45EC">
        <w:t xml:space="preserve">an’t see because of the tears. </w:t>
      </w:r>
      <w:r w:rsidR="00BF45EC" w:rsidRPr="00BF45EC">
        <w:t>In times like these we feel that we are too tired to do those many countless things that urgently need to be done. We are</w:t>
      </w:r>
      <w:r w:rsidR="00BF45EC">
        <w:t>:</w:t>
      </w:r>
    </w:p>
    <w:p w14:paraId="624C850E" w14:textId="77777777" w:rsidR="00BF45EC" w:rsidRPr="00BF45EC" w:rsidRDefault="00BF45EC" w:rsidP="00BF45EC">
      <w:pPr>
        <w:pStyle w:val="bodynormal1"/>
      </w:pPr>
      <w:r w:rsidRPr="00BF45EC">
        <w:t>•</w:t>
      </w:r>
      <w:r w:rsidRPr="00BF45EC">
        <w:tab/>
        <w:t>too tired to get out of bed and get dressed</w:t>
      </w:r>
    </w:p>
    <w:p w14:paraId="2C9942BA" w14:textId="77777777" w:rsidR="00BF45EC" w:rsidRPr="00BF45EC" w:rsidRDefault="00BF45EC" w:rsidP="00BF45EC">
      <w:pPr>
        <w:pStyle w:val="bodynormal1"/>
      </w:pPr>
      <w:r w:rsidRPr="00BF45EC">
        <w:t>•</w:t>
      </w:r>
      <w:r w:rsidRPr="00BF45EC">
        <w:tab/>
        <w:t>too worn out to get into the car and go to work</w:t>
      </w:r>
    </w:p>
    <w:p w14:paraId="0EA1AED8" w14:textId="77777777" w:rsidR="00BF45EC" w:rsidRPr="00BF45EC" w:rsidRDefault="00BF45EC" w:rsidP="00BF45EC">
      <w:pPr>
        <w:pStyle w:val="bodynormal1"/>
      </w:pPr>
      <w:r w:rsidRPr="00BF45EC">
        <w:t>•</w:t>
      </w:r>
      <w:r w:rsidRPr="00BF45EC">
        <w:tab/>
        <w:t>too exhausted to get the kids off to school</w:t>
      </w:r>
    </w:p>
    <w:p w14:paraId="6BBD3CB4" w14:textId="77777777" w:rsidR="00BF45EC" w:rsidRPr="00BF45EC" w:rsidRDefault="00BF45EC" w:rsidP="00BF45EC">
      <w:pPr>
        <w:pStyle w:val="bodynormal1"/>
      </w:pPr>
      <w:r w:rsidRPr="00BF45EC">
        <w:t>•</w:t>
      </w:r>
      <w:r w:rsidRPr="00BF45EC">
        <w:tab/>
        <w:t>too weary to clean the house</w:t>
      </w:r>
    </w:p>
    <w:p w14:paraId="55CEB3FC" w14:textId="77777777" w:rsidR="00BF45EC" w:rsidRPr="00BF45EC" w:rsidRDefault="00BF45EC" w:rsidP="00BF45EC">
      <w:pPr>
        <w:pStyle w:val="bodynormal1"/>
      </w:pPr>
      <w:r w:rsidRPr="00BF45EC">
        <w:t>•</w:t>
      </w:r>
      <w:r w:rsidRPr="00BF45EC">
        <w:tab/>
        <w:t>too depressed to go to church</w:t>
      </w:r>
    </w:p>
    <w:p w14:paraId="75DBA847" w14:textId="77777777" w:rsidR="00BF45EC" w:rsidRPr="00BF45EC" w:rsidRDefault="00BF45EC" w:rsidP="00BF45EC">
      <w:pPr>
        <w:pStyle w:val="bodynormal1"/>
      </w:pPr>
      <w:r w:rsidRPr="00BF45EC">
        <w:t>•</w:t>
      </w:r>
      <w:r w:rsidRPr="00BF45EC">
        <w:tab/>
        <w:t>too burdened to read the Bible</w:t>
      </w:r>
    </w:p>
    <w:p w14:paraId="06D3B4EA" w14:textId="77777777" w:rsidR="00BF45EC" w:rsidRPr="00BF45EC" w:rsidRDefault="00BF45EC" w:rsidP="00BF45EC">
      <w:pPr>
        <w:pStyle w:val="bodynormal1"/>
        <w:spacing w:after="120"/>
      </w:pPr>
      <w:r w:rsidRPr="00BF45EC">
        <w:t>•</w:t>
      </w:r>
      <w:r w:rsidRPr="00BF45EC">
        <w:tab/>
        <w:t>too sluggish even to pray</w:t>
      </w:r>
      <w:r w:rsidRPr="00BF45EC">
        <w:rPr>
          <w:vertAlign w:val="superscript"/>
        </w:rPr>
        <w:footnoteReference w:id="4"/>
      </w:r>
    </w:p>
    <w:p w14:paraId="56152542" w14:textId="0E7A1A49" w:rsidR="00BF45EC" w:rsidRDefault="00BF45EC" w:rsidP="005B2E23">
      <w:pPr>
        <w:pStyle w:val="bodynormal1"/>
      </w:pPr>
      <w:r>
        <w:t>But this is the time we need to pray! Remember Jesus in the garden and found his disciples sleeping. “</w:t>
      </w:r>
      <w:r w:rsidRPr="00BF45EC">
        <w:rPr>
          <w:u w:val="single"/>
        </w:rPr>
        <w:t>And he said to Peter, ‘So, could you not watch with me one hour? </w:t>
      </w:r>
      <w:r w:rsidRPr="00BF45EC">
        <w:rPr>
          <w:b/>
          <w:bCs/>
          <w:u w:val="single"/>
          <w:vertAlign w:val="superscript"/>
        </w:rPr>
        <w:t>41 </w:t>
      </w:r>
      <w:r w:rsidRPr="00BF45EC">
        <w:rPr>
          <w:u w:val="single"/>
        </w:rPr>
        <w:t xml:space="preserve">Watch and pray that you may not </w:t>
      </w:r>
      <w:proofErr w:type="gramStart"/>
      <w:r w:rsidRPr="00BF45EC">
        <w:rPr>
          <w:u w:val="single"/>
        </w:rPr>
        <w:t>enter into</w:t>
      </w:r>
      <w:proofErr w:type="gramEnd"/>
      <w:r w:rsidRPr="00BF45EC">
        <w:rPr>
          <w:u w:val="single"/>
        </w:rPr>
        <w:t xml:space="preserve"> temptation. The spirit indeed is willing, but the flesh is weak’</w:t>
      </w:r>
      <w:r w:rsidRPr="00BF45EC">
        <w:t>”</w:t>
      </w:r>
      <w:r>
        <w:t xml:space="preserve"> (Mt 26:40-41).</w:t>
      </w:r>
    </w:p>
    <w:p w14:paraId="7D4F0E59" w14:textId="60BBA3EC" w:rsidR="00BF45EC" w:rsidRDefault="00BF45EC" w:rsidP="005B2E23">
      <w:pPr>
        <w:pStyle w:val="bodynormal1"/>
      </w:pPr>
      <w:r>
        <w:t xml:space="preserve">It’s when you’re weak that you need the fellowship of the brothers. It’s when you are weary that you need the encouragement of friends. It’s when you are weak that the Body of Christ can rally around you. If you are too weak to pray or read, then call a brother or sister and have them read and pray with you. If you are too weary to go to church, call your forever family. We will come get you. You can’t do this alone. We are forever family. </w:t>
      </w:r>
    </w:p>
    <w:p w14:paraId="198C7D7D" w14:textId="17E3ACEB" w:rsidR="00BF45EC" w:rsidRDefault="00BF45EC" w:rsidP="005B2E23">
      <w:pPr>
        <w:pStyle w:val="bodynormal1"/>
      </w:pPr>
      <w:proofErr w:type="gramStart"/>
      <w:r>
        <w:t>So</w:t>
      </w:r>
      <w:proofErr w:type="gramEnd"/>
      <w:r>
        <w:t xml:space="preserve"> David had a loss of sleep and energy. We all experience that. </w:t>
      </w:r>
    </w:p>
    <w:p w14:paraId="57D6FD7F" w14:textId="63BCF236" w:rsidR="00BF45EC" w:rsidRDefault="00BF45EC" w:rsidP="00BF45EC">
      <w:pPr>
        <w:pStyle w:val="Heading3"/>
      </w:pPr>
      <w:bookmarkStart w:id="92" w:name="_Toc523038892"/>
      <w:r>
        <w:t>A Loss of Vision</w:t>
      </w:r>
      <w:bookmarkEnd w:id="92"/>
    </w:p>
    <w:p w14:paraId="45DA4DB9" w14:textId="2420885A" w:rsidR="005B2E23" w:rsidRDefault="00BF45EC" w:rsidP="005B2E23">
      <w:pPr>
        <w:pStyle w:val="bodynormal1"/>
      </w:pPr>
      <w:r>
        <w:t>His eye, or vision wastes away. That’s not just speaking of physical sight, but spiritual sight. When we lose hope, we lose a vision for life. David says this loss of spiritual sight is “because of all my foes.” All he can see are his enemies. Have you been there?</w:t>
      </w:r>
    </w:p>
    <w:p w14:paraId="79DC2843" w14:textId="77777777" w:rsidR="005B2E23" w:rsidRDefault="005B2E23" w:rsidP="005B2E23">
      <w:pPr>
        <w:pStyle w:val="bodynormal1"/>
      </w:pPr>
    </w:p>
    <w:p w14:paraId="320CD06D" w14:textId="6AB5F0DA" w:rsidR="007112CB" w:rsidRPr="00AA7786" w:rsidRDefault="007112CB" w:rsidP="007112CB">
      <w:pPr>
        <w:pStyle w:val="Heading1"/>
        <w:numPr>
          <w:ilvl w:val="0"/>
          <w:numId w:val="8"/>
        </w:numPr>
        <w:pBdr>
          <w:top w:val="single" w:sz="6" w:space="1" w:color="auto"/>
          <w:bottom w:val="single" w:sz="6" w:space="1" w:color="auto"/>
        </w:pBdr>
      </w:pPr>
      <w:bookmarkStart w:id="93" w:name="_Toc521665303"/>
      <w:bookmarkStart w:id="94" w:name="_Toc521765714"/>
      <w:bookmarkStart w:id="95" w:name="_Toc521780593"/>
      <w:bookmarkStart w:id="96" w:name="_Toc521786219"/>
      <w:bookmarkStart w:id="97" w:name="_Toc521786244"/>
      <w:bookmarkStart w:id="98" w:name="_Toc521786268"/>
      <w:bookmarkStart w:id="99" w:name="_Toc521786369"/>
      <w:bookmarkStart w:id="100" w:name="_Toc521787397"/>
      <w:bookmarkStart w:id="101" w:name="_Toc521788721"/>
      <w:bookmarkStart w:id="102" w:name="_Toc522981756"/>
      <w:bookmarkStart w:id="103" w:name="_Toc522981807"/>
      <w:bookmarkStart w:id="104" w:name="_Toc522982600"/>
      <w:bookmarkStart w:id="105" w:name="_Toc522982702"/>
      <w:bookmarkStart w:id="106" w:name="_Toc523038893"/>
      <w:r>
        <w:t xml:space="preserve">The </w:t>
      </w:r>
      <w:r w:rsidR="00D277A2">
        <w:rPr>
          <w:b/>
        </w:rPr>
        <w:t>purpose</w:t>
      </w:r>
      <w:r>
        <w:t xml:space="preserve"> of </w:t>
      </w:r>
      <w:r w:rsidR="00D277A2">
        <w:t>Sickness</w:t>
      </w:r>
      <w:r>
        <w:t xml:space="preserve"> </w:t>
      </w:r>
      <w:r w:rsidRPr="00AA7786">
        <w:t>(</w:t>
      </w:r>
      <w:bookmarkEnd w:id="93"/>
      <w:bookmarkEnd w:id="94"/>
      <w:bookmarkEnd w:id="95"/>
      <w:bookmarkEnd w:id="96"/>
      <w:bookmarkEnd w:id="97"/>
      <w:bookmarkEnd w:id="98"/>
      <w:bookmarkEnd w:id="99"/>
      <w:bookmarkEnd w:id="100"/>
      <w:bookmarkEnd w:id="101"/>
      <w:r w:rsidR="00D277A2">
        <w:t>6:</w:t>
      </w:r>
      <w:r w:rsidR="004035AA">
        <w:t xml:space="preserve">2, </w:t>
      </w:r>
      <w:r w:rsidR="00D277A2">
        <w:t>4-5)</w:t>
      </w:r>
      <w:bookmarkEnd w:id="102"/>
      <w:bookmarkEnd w:id="103"/>
      <w:bookmarkEnd w:id="104"/>
      <w:bookmarkEnd w:id="105"/>
      <w:bookmarkEnd w:id="106"/>
    </w:p>
    <w:p w14:paraId="1F5D5196" w14:textId="12120EE3" w:rsidR="00100DBA" w:rsidRDefault="00D555B1" w:rsidP="00100DBA">
      <w:pPr>
        <w:pStyle w:val="Heading2"/>
      </w:pPr>
      <w:bookmarkStart w:id="107" w:name="_Toc522981757"/>
      <w:bookmarkStart w:id="108" w:name="_Toc522981808"/>
      <w:bookmarkStart w:id="109" w:name="_Toc522982601"/>
      <w:bookmarkStart w:id="110" w:name="_Toc522982703"/>
      <w:bookmarkStart w:id="111" w:name="_Toc523038894"/>
      <w:r>
        <w:t>God’s Grace</w:t>
      </w:r>
      <w:bookmarkEnd w:id="107"/>
      <w:bookmarkEnd w:id="108"/>
      <w:bookmarkEnd w:id="109"/>
      <w:r w:rsidR="00A35210">
        <w:t xml:space="preserve"> (6:2</w:t>
      </w:r>
      <w:r w:rsidR="00A35210" w:rsidRPr="00A35210">
        <w:rPr>
          <w:caps w:val="0"/>
        </w:rPr>
        <w:t>a</w:t>
      </w:r>
      <w:r w:rsidR="00A35210">
        <w:t>)</w:t>
      </w:r>
      <w:bookmarkEnd w:id="110"/>
      <w:bookmarkEnd w:id="111"/>
    </w:p>
    <w:p w14:paraId="268A3285" w14:textId="6145FF4D" w:rsidR="00D555B1" w:rsidRDefault="00D555B1" w:rsidP="00100DBA">
      <w:pPr>
        <w:pStyle w:val="bodynormal1"/>
      </w:pPr>
      <w:r>
        <w:t xml:space="preserve">When we are sick and in the middle of constant pain, it’s hard to think straight. Why Lord? How long? What’s the purpose? We see here several. </w:t>
      </w:r>
      <w:r w:rsidR="00D13FE7">
        <w:t>F</w:t>
      </w:r>
      <w:r>
        <w:t xml:space="preserve">irst, God’s grace. </w:t>
      </w:r>
    </w:p>
    <w:p w14:paraId="2C8EA60C" w14:textId="544552A5" w:rsidR="00D555B1" w:rsidRDefault="00D555B1" w:rsidP="00D555B1">
      <w:pPr>
        <w:pStyle w:val="Quote"/>
      </w:pPr>
      <w:r w:rsidRPr="00C259AD">
        <w:lastRenderedPageBreak/>
        <w:t xml:space="preserve">Be </w:t>
      </w:r>
      <w:r w:rsidRPr="00D555B1">
        <w:rPr>
          <w:b/>
        </w:rPr>
        <w:t>gracious</w:t>
      </w:r>
      <w:r w:rsidRPr="00C259AD">
        <w:t xml:space="preserve"> to me, O Lord, for I am languishing</w:t>
      </w:r>
      <w:r w:rsidR="004035AA">
        <w:t>… (6:2a)</w:t>
      </w:r>
      <w:r>
        <w:t xml:space="preserve"> </w:t>
      </w:r>
    </w:p>
    <w:p w14:paraId="151FB61A" w14:textId="72210A51" w:rsidR="00D277A2" w:rsidRDefault="00D277A2" w:rsidP="00D277A2">
      <w:pPr>
        <w:pStyle w:val="bodynormal1"/>
      </w:pPr>
      <w:r>
        <w:t xml:space="preserve">I believe the entire universe exists to display the greatness of the glory of the grace of God. I might have said more simply that the entire universe exists to display the greatness of the glory of God. That would be true. But the Bible is more specific. The glory of God shines most brightly, most fully, most beautifully in the manifestation of the glory of his grace. Therefore, this is the </w:t>
      </w:r>
      <w:proofErr w:type="gramStart"/>
      <w:r>
        <w:t>ultimate aim</w:t>
      </w:r>
      <w:proofErr w:type="gramEnd"/>
      <w:r>
        <w:t xml:space="preserve"> and the final explanation of all things— including suffering.</w:t>
      </w:r>
      <w:r>
        <w:rPr>
          <w:rStyle w:val="FootnoteReference"/>
        </w:rPr>
        <w:footnoteReference w:id="5"/>
      </w:r>
    </w:p>
    <w:p w14:paraId="5099F7F0" w14:textId="103E77C9" w:rsidR="00D13FE7" w:rsidRDefault="00D13FE7" w:rsidP="00D13FE7">
      <w:pPr>
        <w:pStyle w:val="Heading3"/>
      </w:pPr>
      <w:bookmarkStart w:id="112" w:name="_Toc523038895"/>
      <w:r>
        <w:t>The Grace of God’s Refining</w:t>
      </w:r>
      <w:bookmarkEnd w:id="112"/>
    </w:p>
    <w:p w14:paraId="03633A2D" w14:textId="77777777" w:rsidR="00477461" w:rsidRDefault="00477461" w:rsidP="00477461">
      <w:pPr>
        <w:pStyle w:val="bodynormal1"/>
      </w:pPr>
      <w:r w:rsidRPr="00477461">
        <w:t xml:space="preserve">One of my favorite memories as a child is </w:t>
      </w:r>
      <w:r w:rsidRPr="00477461">
        <w:rPr>
          <w:highlight w:val="yellow"/>
        </w:rPr>
        <w:t>roasting marshmallows</w:t>
      </w:r>
      <w:r w:rsidRPr="00477461">
        <w:t xml:space="preserve"> over </w:t>
      </w:r>
      <w:r>
        <w:t>my dad’s charcoal grill in Oak Forest, Illinois on the southside of Chicago</w:t>
      </w:r>
      <w:r w:rsidRPr="00477461">
        <w:t xml:space="preserve">. How well I remember standing close to the glowing flames, </w:t>
      </w:r>
      <w:r>
        <w:t>placing</w:t>
      </w:r>
      <w:r w:rsidRPr="00477461">
        <w:t xml:space="preserve"> </w:t>
      </w:r>
      <w:r>
        <w:t>two</w:t>
      </w:r>
      <w:r w:rsidRPr="00477461">
        <w:t xml:space="preserve"> white marshmallows on a </w:t>
      </w:r>
      <w:r>
        <w:t>stick</w:t>
      </w:r>
      <w:r w:rsidRPr="00477461">
        <w:t>, and igniting them just long enough to char a thin black crust outside and melt the gooey inside. Years ago, “fire” represented wonderful times of f</w:t>
      </w:r>
      <w:r>
        <w:t>un and food.</w:t>
      </w:r>
    </w:p>
    <w:p w14:paraId="65B1E7C5" w14:textId="77777777" w:rsidR="00477461" w:rsidRDefault="00477461" w:rsidP="00D277A2">
      <w:pPr>
        <w:pStyle w:val="bodynormal1"/>
      </w:pPr>
      <w:r w:rsidRPr="00477461">
        <w:t xml:space="preserve">Years later, I learned that fire has a </w:t>
      </w:r>
      <w:r w:rsidRPr="00477461">
        <w:rPr>
          <w:rFonts w:ascii="MS Mincho" w:eastAsia="MS Mincho" w:hAnsi="MS Mincho" w:cs="MS Mincho"/>
        </w:rPr>
        <w:t> </w:t>
      </w:r>
      <w:r w:rsidRPr="00477461">
        <w:t xml:space="preserve">biblical application—not fun-filled as the </w:t>
      </w:r>
      <w:r w:rsidRPr="00477461">
        <w:rPr>
          <w:rFonts w:ascii="MS Mincho" w:eastAsia="MS Mincho" w:hAnsi="MS Mincho" w:cs="MS Mincho"/>
        </w:rPr>
        <w:t> </w:t>
      </w:r>
      <w:r w:rsidRPr="00477461">
        <w:t>fires of my youth . . . but infinitely more important! In both the Old and New Testaments, we find numerous references to God’s </w:t>
      </w:r>
      <w:r w:rsidRPr="00477461">
        <w:rPr>
          <w:i/>
          <w:iCs/>
        </w:rPr>
        <w:t>refining</w:t>
      </w:r>
      <w:r w:rsidRPr="00477461">
        <w:t> His children through fiery trials in much the same way an earthly refiner uses fire to purify gold and silver. In Isaiah 48:10</w:t>
      </w:r>
      <w:r>
        <w:t xml:space="preserve">, </w:t>
      </w:r>
      <w:r w:rsidRPr="00477461">
        <w:t>the Lord says, </w:t>
      </w:r>
      <w:r w:rsidRPr="00477461">
        <w:rPr>
          <w:i/>
          <w:iCs/>
        </w:rPr>
        <w:t>“</w:t>
      </w:r>
      <w:r w:rsidRPr="00477461">
        <w:rPr>
          <w:iCs/>
          <w:u w:val="single"/>
        </w:rPr>
        <w:t>I have refined you, though not as silver; I have tested you in the furnace of affliction</w:t>
      </w:r>
      <w:r w:rsidRPr="00477461">
        <w:rPr>
          <w:i/>
          <w:iCs/>
        </w:rPr>
        <w:t>.”</w:t>
      </w:r>
    </w:p>
    <w:p w14:paraId="198CAB5D" w14:textId="76A47CF2" w:rsidR="00D13FE7" w:rsidRDefault="005250BE" w:rsidP="00D13FE7">
      <w:pPr>
        <w:pStyle w:val="bodynormal1"/>
      </w:pPr>
      <w:r>
        <w:t xml:space="preserve">God’s gracious purpose for you is to refine you – to make you like Jesus. </w:t>
      </w:r>
      <w:r w:rsidR="00D13FE7">
        <w:t>Job knew about this refining process. He cried out in the middle of his suffering:</w:t>
      </w:r>
      <w:r w:rsidR="00477461">
        <w:t xml:space="preserve"> </w:t>
      </w:r>
      <w:r w:rsidR="00D13FE7">
        <w:t>“</w:t>
      </w:r>
      <w:r w:rsidR="00D13FE7" w:rsidRPr="00D13FE7">
        <w:rPr>
          <w:u w:val="single"/>
        </w:rPr>
        <w:t xml:space="preserve">But he knows the way that I take; when he has tried me, I shall come </w:t>
      </w:r>
      <w:r w:rsidR="00D13FE7">
        <w:rPr>
          <w:u w:val="single"/>
        </w:rPr>
        <w:t>forth</w:t>
      </w:r>
      <w:r w:rsidR="00D13FE7" w:rsidRPr="00D13FE7">
        <w:rPr>
          <w:u w:val="single"/>
        </w:rPr>
        <w:t xml:space="preserve"> as gold</w:t>
      </w:r>
      <w:r w:rsidR="00D13FE7">
        <w:t xml:space="preserve">” (Job 23:10). </w:t>
      </w:r>
    </w:p>
    <w:p w14:paraId="1F5A5909" w14:textId="3F3262E5" w:rsidR="00477461" w:rsidRDefault="00477461" w:rsidP="00D13FE7">
      <w:pPr>
        <w:pStyle w:val="bodynormal1"/>
      </w:pPr>
      <w:r>
        <w:t xml:space="preserve">God has a gracious purpose for your suffering and sickness. Like David you may be </w:t>
      </w:r>
      <w:r w:rsidRPr="00477461">
        <w:rPr>
          <w:b/>
        </w:rPr>
        <w:t>languishing</w:t>
      </w:r>
      <w:r>
        <w:t xml:space="preserve">. But that crucible of refinement is to get all the dross and dirt </w:t>
      </w:r>
      <w:proofErr w:type="gramStart"/>
      <w:r>
        <w:t>off of</w:t>
      </w:r>
      <w:proofErr w:type="gramEnd"/>
      <w:r>
        <w:t xml:space="preserve"> you. It’s to clean you up. It’s to get rid of any mixture you have, to purify any worldliness out of you. </w:t>
      </w:r>
    </w:p>
    <w:p w14:paraId="62DAA9BD" w14:textId="78AC461B" w:rsidR="00D13FE7" w:rsidRDefault="00750B5D" w:rsidP="00D13FE7">
      <w:pPr>
        <w:pStyle w:val="bodynormal1"/>
      </w:pPr>
      <w:r>
        <w:t>I don’t know about you, but when I think about suffering and sickness that way, I want to rejoice. I can’t be overcome by the pain and sorrow. God loves me. He loves you. He’s cleaning you up, getting you ready for heaven.</w:t>
      </w:r>
    </w:p>
    <w:p w14:paraId="040A8481" w14:textId="47E3194F" w:rsidR="00897579" w:rsidRDefault="00897579" w:rsidP="00897579">
      <w:pPr>
        <w:pStyle w:val="Heading3"/>
      </w:pPr>
      <w:bookmarkStart w:id="113" w:name="_Toc523038896"/>
      <w:r>
        <w:t>The Grace of God’s Growth</w:t>
      </w:r>
      <w:bookmarkEnd w:id="113"/>
    </w:p>
    <w:p w14:paraId="1B223BDB" w14:textId="4143E380" w:rsidR="00897579" w:rsidRPr="00897579" w:rsidRDefault="00897579" w:rsidP="00D13FE7">
      <w:pPr>
        <w:pStyle w:val="bodynormal1"/>
      </w:pPr>
      <w:r w:rsidRPr="00897579">
        <w:rPr>
          <w:iCs/>
        </w:rPr>
        <w:t>“</w:t>
      </w:r>
      <w:r w:rsidRPr="00897579">
        <w:rPr>
          <w:iCs/>
          <w:u w:val="single"/>
        </w:rPr>
        <w:t>Not only so, but we also rejoice in our sufferings, because we know that suffering produces perseverance; perseverance, character; and character, hope. And hope does not disappoint us</w:t>
      </w:r>
      <w:r w:rsidRPr="00897579">
        <w:rPr>
          <w:iCs/>
        </w:rPr>
        <w:t>” (</w:t>
      </w:r>
      <w:r>
        <w:rPr>
          <w:iCs/>
        </w:rPr>
        <w:t>Rom</w:t>
      </w:r>
      <w:r w:rsidRPr="00897579">
        <w:rPr>
          <w:iCs/>
        </w:rPr>
        <w:t xml:space="preserve"> 5:3–5)</w:t>
      </w:r>
      <w:r>
        <w:rPr>
          <w:iCs/>
        </w:rPr>
        <w:t>. Whether you realize it or not, God’s working on you through your times of sickness and trials. He’s developing Christlike character in you.</w:t>
      </w:r>
    </w:p>
    <w:p w14:paraId="1DA5A171" w14:textId="275F1601" w:rsidR="00A35210" w:rsidRDefault="00D555B1" w:rsidP="00A35210">
      <w:pPr>
        <w:pStyle w:val="Heading2"/>
      </w:pPr>
      <w:bookmarkStart w:id="114" w:name="_Toc522981758"/>
      <w:bookmarkStart w:id="115" w:name="_Toc522981809"/>
      <w:bookmarkStart w:id="116" w:name="_Toc522982602"/>
      <w:bookmarkStart w:id="117" w:name="_Toc522982704"/>
      <w:bookmarkStart w:id="118" w:name="_Toc523038897"/>
      <w:r>
        <w:t>God’s Healing</w:t>
      </w:r>
      <w:bookmarkEnd w:id="114"/>
      <w:bookmarkEnd w:id="115"/>
      <w:bookmarkEnd w:id="116"/>
      <w:r w:rsidR="00A35210">
        <w:t xml:space="preserve"> (6:2</w:t>
      </w:r>
      <w:r w:rsidR="00A35210">
        <w:rPr>
          <w:caps w:val="0"/>
        </w:rPr>
        <w:t>b</w:t>
      </w:r>
      <w:r w:rsidR="00A35210">
        <w:t>)</w:t>
      </w:r>
      <w:bookmarkEnd w:id="117"/>
      <w:bookmarkEnd w:id="118"/>
    </w:p>
    <w:p w14:paraId="664333DF" w14:textId="7E0AD661" w:rsidR="00D555B1" w:rsidRDefault="00750B5D" w:rsidP="00D277A2">
      <w:pPr>
        <w:pStyle w:val="bodynormal1"/>
      </w:pPr>
      <w:r>
        <w:t xml:space="preserve">Another purpose of God in your sickness is </w:t>
      </w:r>
      <w:r w:rsidRPr="00750B5D">
        <w:rPr>
          <w:b/>
        </w:rPr>
        <w:t>healing</w:t>
      </w:r>
      <w:r>
        <w:t xml:space="preserve">. This is David’s request. He asks for divine healing. </w:t>
      </w:r>
    </w:p>
    <w:p w14:paraId="12D6C51B" w14:textId="3E48BC29" w:rsidR="004035AA" w:rsidRDefault="004035AA" w:rsidP="004035AA">
      <w:pPr>
        <w:pStyle w:val="Quote"/>
      </w:pPr>
      <w:r>
        <w:lastRenderedPageBreak/>
        <w:t>H</w:t>
      </w:r>
      <w:r w:rsidRPr="00C259AD">
        <w:t>eal me, O Lord, for my bones are troubled</w:t>
      </w:r>
      <w:r>
        <w:t xml:space="preserve"> (6:2b).</w:t>
      </w:r>
    </w:p>
    <w:p w14:paraId="26E0DD4E" w14:textId="33ABD191" w:rsidR="00D11423" w:rsidRDefault="00750B5D" w:rsidP="00D11423">
      <w:pPr>
        <w:pStyle w:val="bodynormal1"/>
      </w:pPr>
      <w:r>
        <w:t xml:space="preserve">How many of you believe that our great God is a healing God? Jehovah Rapha! The LORD who heals! </w:t>
      </w:r>
      <w:r w:rsidR="0014418C">
        <w:t xml:space="preserve"> The Lord is our Great Physician. </w:t>
      </w:r>
      <w:r w:rsidR="00D11423" w:rsidRPr="00D11423">
        <w:t xml:space="preserve">God cares about </w:t>
      </w:r>
      <w:r w:rsidR="00D11423">
        <w:t>y</w:t>
      </w:r>
      <w:r w:rsidR="00D11423" w:rsidRPr="00D11423">
        <w:t xml:space="preserve">our spiritual life </w:t>
      </w:r>
      <w:r w:rsidR="00D11423" w:rsidRPr="00D11423">
        <w:rPr>
          <w:i/>
        </w:rPr>
        <w:t>and</w:t>
      </w:r>
      <w:r w:rsidR="00D11423" w:rsidRPr="00D11423">
        <w:t xml:space="preserve"> </w:t>
      </w:r>
      <w:r w:rsidR="00D11423">
        <w:t>y</w:t>
      </w:r>
      <w:r w:rsidR="00D11423" w:rsidRPr="00D11423">
        <w:t xml:space="preserve">our </w:t>
      </w:r>
      <w:r w:rsidR="00D11423" w:rsidRPr="00D11423">
        <w:rPr>
          <w:i/>
        </w:rPr>
        <w:t>physical</w:t>
      </w:r>
      <w:r w:rsidR="00D11423" w:rsidRPr="00D11423">
        <w:t xml:space="preserve"> life.</w:t>
      </w:r>
      <w:r w:rsidR="00D11423">
        <w:t xml:space="preserve"> Sickness was not in God’s perfect plan. Sickness came into the world through mankind’s fall into sin and desire to live independent from God. </w:t>
      </w:r>
    </w:p>
    <w:p w14:paraId="2D55124D" w14:textId="6C26B921" w:rsidR="00D11423" w:rsidRDefault="00D11423" w:rsidP="00D11423">
      <w:pPr>
        <w:pStyle w:val="bodynormal1"/>
      </w:pPr>
      <w:r>
        <w:t>But God is all about restoring us to the original creation. He says, “</w:t>
      </w:r>
      <w:r w:rsidRPr="00FE6269">
        <w:rPr>
          <w:u w:val="single"/>
        </w:rPr>
        <w:t>Behold I make all things new</w:t>
      </w:r>
      <w:r>
        <w:t xml:space="preserve">.” </w:t>
      </w:r>
      <w:r w:rsidR="00A077FD">
        <w:t>By Christ’s atonement… “</w:t>
      </w:r>
      <w:r w:rsidR="00A077FD" w:rsidRPr="00A077FD">
        <w:rPr>
          <w:u w:val="single"/>
        </w:rPr>
        <w:t>by his stripes we are healed</w:t>
      </w:r>
      <w:r w:rsidR="00A077FD">
        <w:t xml:space="preserve">” (Isa 53). </w:t>
      </w:r>
      <w:r>
        <w:t xml:space="preserve"> </w:t>
      </w:r>
    </w:p>
    <w:p w14:paraId="24991BCE" w14:textId="698240D6" w:rsidR="00A077FD" w:rsidRDefault="00A077FD" w:rsidP="00A077FD">
      <w:pPr>
        <w:pStyle w:val="bodynormal1"/>
      </w:pPr>
      <w:r>
        <w:t>Healing occurs – sometimes dramatically, as in the work of Jesus and his disciples. The Gospels overflow with stories of Jesus healing every kind of bodily affliction. The Bible promises divine healing. I am so thankful for our great God, the divine Healer, aren’t you? Our great God still works to heal people in ways that defy medical knowledge. It is never wrong to pray for healing, either for ourselves or others. The Bible tells us to pray for whatever we need, and that surely includes freedom from pain.</w:t>
      </w:r>
    </w:p>
    <w:p w14:paraId="2D7C558C" w14:textId="018C3546" w:rsidR="009941E5" w:rsidRDefault="00A077FD" w:rsidP="00CD0888">
      <w:pPr>
        <w:pStyle w:val="bodynormal1"/>
      </w:pPr>
      <w:r>
        <w:t xml:space="preserve">Not everyone gets divine healing. God has his own plan for healing and for sickness and death. Paul prayed for the thorn in his side to be removed. Timothy was often sick. Not everyone got healed all the time. But God at times will grant divine healing to promote the glory of his name. I believe God would do a lot more healing if we asked him and interceded as we ought for the sick. </w:t>
      </w:r>
    </w:p>
    <w:p w14:paraId="1AAF2DEE" w14:textId="4F73B9DB" w:rsidR="00730032" w:rsidRDefault="00730032" w:rsidP="006374BE">
      <w:pPr>
        <w:pStyle w:val="Heading3"/>
      </w:pPr>
      <w:bookmarkStart w:id="119" w:name="_Toc523038898"/>
      <w:r>
        <w:t>The Story of Billy Russell</w:t>
      </w:r>
      <w:bookmarkEnd w:id="119"/>
    </w:p>
    <w:p w14:paraId="5B3E5612" w14:textId="67587283" w:rsidR="00730032" w:rsidRDefault="00730032" w:rsidP="00CD0888">
      <w:pPr>
        <w:pStyle w:val="bodynormal1"/>
      </w:pPr>
      <w:r>
        <w:t xml:space="preserve">Many of you know the story of Billy Russell. He was diagnosed with pancreatic cancer in 2001. </w:t>
      </w:r>
      <w:r w:rsidR="00B3502A">
        <w:t xml:space="preserve">Pancreatic cancer is considered incurable. Only 20% live past the first year. </w:t>
      </w:r>
      <w:r w:rsidR="006374BE">
        <w:t>The five-year survival rate is around 2</w:t>
      </w:r>
      <w:r w:rsidR="00B3502A">
        <w:t xml:space="preserve">%. </w:t>
      </w:r>
      <w:r>
        <w:t xml:space="preserve"> </w:t>
      </w:r>
      <w:r w:rsidR="006374BE">
        <w:t xml:space="preserve">Almost no one lives past 5 years. Let’s see, Billy’s been “vertical and sucking air” (as he likes to say) for 17 years. So many prayed for divine healing, and God granted it! </w:t>
      </w:r>
    </w:p>
    <w:p w14:paraId="42CCEE9A" w14:textId="4D12EDCB" w:rsidR="004F3D09" w:rsidRDefault="004F3D09" w:rsidP="004F3D09">
      <w:pPr>
        <w:pStyle w:val="Heading3"/>
      </w:pPr>
      <w:bookmarkStart w:id="120" w:name="_Toc523038899"/>
      <w:r>
        <w:t>The Story of Mike Moffat</w:t>
      </w:r>
      <w:bookmarkEnd w:id="120"/>
    </w:p>
    <w:p w14:paraId="53EA9FD5" w14:textId="77777777" w:rsidR="004F3D09" w:rsidRDefault="004F3D09" w:rsidP="00CD0888">
      <w:pPr>
        <w:pStyle w:val="bodynormal1"/>
      </w:pPr>
      <w:r>
        <w:t xml:space="preserve">Two years ago, our brother Mike Moffat was very near death. I spent many days with him believing he would never walk out alive. Jerry visited him, I visited him, and other visited him. He began confessing his sins and purifying his heart. It was truly a beautiful thing. And just as suddenly as he was near death, God healed him. He walked out of that hospital by the grace of God. </w:t>
      </w:r>
    </w:p>
    <w:p w14:paraId="5C46E8C4" w14:textId="3C1DFE83" w:rsidR="000574FD" w:rsidRDefault="00B85444" w:rsidP="00CD0888">
      <w:pPr>
        <w:pStyle w:val="bodynormal1"/>
      </w:pPr>
      <w:r w:rsidRPr="00207E07">
        <w:rPr>
          <w:highlight w:val="yellow"/>
        </w:rPr>
        <w:t>Of course,</w:t>
      </w:r>
      <w:r w:rsidR="004F3D09" w:rsidRPr="00207E07">
        <w:rPr>
          <w:highlight w:val="yellow"/>
        </w:rPr>
        <w:t xml:space="preserve"> no divine healing is final</w:t>
      </w:r>
      <w:r w:rsidR="004F3D09">
        <w:t xml:space="preserve">. We all die. </w:t>
      </w:r>
      <w:r w:rsidR="004F3D09" w:rsidRPr="00207E07">
        <w:rPr>
          <w:b/>
        </w:rPr>
        <w:t>Lazarus</w:t>
      </w:r>
      <w:r w:rsidR="004F3D09">
        <w:t xml:space="preserve"> who was raised from the dead finally had to die as well. </w:t>
      </w:r>
    </w:p>
    <w:p w14:paraId="37D2DA73" w14:textId="77777777" w:rsidR="00871A8D" w:rsidRDefault="000574FD" w:rsidP="000574FD">
      <w:pPr>
        <w:pStyle w:val="bodynormal1"/>
      </w:pPr>
      <w:r w:rsidRPr="00207E07">
        <w:rPr>
          <w:highlight w:val="yellow"/>
        </w:rPr>
        <w:t>But let us always remember that doctors practice medicine, but it is God who is the divine healer in every case</w:t>
      </w:r>
      <w:r>
        <w:t xml:space="preserve">. </w:t>
      </w:r>
      <w:proofErr w:type="gramStart"/>
      <w:r>
        <w:t>So</w:t>
      </w:r>
      <w:proofErr w:type="gramEnd"/>
      <w:r>
        <w:t xml:space="preserve"> pray like David in Psalm 103</w:t>
      </w:r>
      <w:r w:rsidR="00871A8D">
        <w:t>.</w:t>
      </w:r>
    </w:p>
    <w:p w14:paraId="472DFD68" w14:textId="74B4BA2E" w:rsidR="006374BE" w:rsidRDefault="00871A8D" w:rsidP="00F84E9E">
      <w:pPr>
        <w:pStyle w:val="Quote"/>
      </w:pPr>
      <w:r w:rsidRPr="00871A8D">
        <w:t>Bless the Lord, O my soul,</w:t>
      </w:r>
      <w:r w:rsidRPr="00871A8D">
        <w:br/>
        <w:t>    and all that is within me,</w:t>
      </w:r>
      <w:r w:rsidRPr="00871A8D">
        <w:br/>
        <w:t>    bless his holy name!</w:t>
      </w:r>
      <w:r w:rsidRPr="00871A8D">
        <w:br/>
      </w:r>
      <w:r w:rsidRPr="00871A8D">
        <w:rPr>
          <w:b/>
          <w:bCs/>
          <w:vertAlign w:val="superscript"/>
        </w:rPr>
        <w:t>2 </w:t>
      </w:r>
      <w:r w:rsidRPr="00871A8D">
        <w:t>Bless the Lord, O my soul,</w:t>
      </w:r>
      <w:r w:rsidRPr="00871A8D">
        <w:br/>
        <w:t>    and forget not all his benefits,</w:t>
      </w:r>
      <w:r w:rsidRPr="00871A8D">
        <w:br/>
      </w:r>
      <w:r w:rsidRPr="00871A8D">
        <w:rPr>
          <w:b/>
          <w:bCs/>
          <w:vertAlign w:val="superscript"/>
        </w:rPr>
        <w:t>3 </w:t>
      </w:r>
      <w:r w:rsidRPr="00871A8D">
        <w:t>who forgives all your iniquity,</w:t>
      </w:r>
      <w:r w:rsidRPr="00871A8D">
        <w:br/>
        <w:t>    who heals all your diseases,</w:t>
      </w:r>
      <w:r w:rsidRPr="00871A8D">
        <w:br/>
      </w:r>
      <w:r w:rsidRPr="00871A8D">
        <w:rPr>
          <w:b/>
          <w:bCs/>
          <w:vertAlign w:val="superscript"/>
        </w:rPr>
        <w:lastRenderedPageBreak/>
        <w:t>4 </w:t>
      </w:r>
      <w:r w:rsidRPr="00871A8D">
        <w:t>who redeems your life from the pit,</w:t>
      </w:r>
      <w:r w:rsidRPr="00871A8D">
        <w:br/>
        <w:t>    who crowns you with steadfast love and mercy,</w:t>
      </w:r>
      <w:r w:rsidRPr="00871A8D">
        <w:br/>
      </w:r>
      <w:r w:rsidRPr="00871A8D">
        <w:rPr>
          <w:b/>
          <w:bCs/>
          <w:vertAlign w:val="superscript"/>
        </w:rPr>
        <w:t>5 </w:t>
      </w:r>
      <w:r w:rsidRPr="00871A8D">
        <w:t>who satisfies you with good</w:t>
      </w:r>
      <w:r w:rsidRPr="00871A8D">
        <w:br/>
        <w:t xml:space="preserve">    so that your </w:t>
      </w:r>
      <w:r>
        <w:t>youth is renewed like the eagle’</w:t>
      </w:r>
      <w:r w:rsidRPr="00871A8D">
        <w:t>s.</w:t>
      </w:r>
    </w:p>
    <w:p w14:paraId="1CF56A1E" w14:textId="1DF1A4CD" w:rsidR="00A35210" w:rsidRDefault="004035AA" w:rsidP="00A35210">
      <w:pPr>
        <w:pStyle w:val="Heading2"/>
      </w:pPr>
      <w:bookmarkStart w:id="121" w:name="_Toc522982603"/>
      <w:bookmarkStart w:id="122" w:name="_Toc522982705"/>
      <w:bookmarkStart w:id="123" w:name="_Toc523038900"/>
      <w:r>
        <w:t>God’s Love</w:t>
      </w:r>
      <w:bookmarkEnd w:id="121"/>
      <w:r w:rsidR="00A35210">
        <w:t xml:space="preserve"> (6:4)</w:t>
      </w:r>
      <w:bookmarkEnd w:id="122"/>
      <w:bookmarkEnd w:id="123"/>
    </w:p>
    <w:p w14:paraId="35C024A4" w14:textId="2863E11B" w:rsidR="004035AA" w:rsidRDefault="00F84E9E" w:rsidP="004035AA">
      <w:pPr>
        <w:pStyle w:val="bodynormal1"/>
      </w:pPr>
      <w:r>
        <w:t xml:space="preserve">Another purpose for your sickness is to be in awe of God’s </w:t>
      </w:r>
      <w:r w:rsidRPr="00A220A6">
        <w:rPr>
          <w:highlight w:val="yellow"/>
        </w:rPr>
        <w:t>love</w:t>
      </w:r>
      <w:r>
        <w:t xml:space="preserve">. Look at how David prays. </w:t>
      </w:r>
    </w:p>
    <w:p w14:paraId="274A87B7" w14:textId="759AD3AC" w:rsidR="004035AA" w:rsidRDefault="00CD2F95" w:rsidP="004035AA">
      <w:pPr>
        <w:pStyle w:val="Quote"/>
      </w:pPr>
      <w:r>
        <w:t>T</w:t>
      </w:r>
      <w:r w:rsidR="004035AA" w:rsidRPr="00C259AD">
        <w:t>urn, O Lord, deliver my life;</w:t>
      </w:r>
      <w:r w:rsidR="004035AA">
        <w:t xml:space="preserve"> </w:t>
      </w:r>
      <w:r w:rsidR="004035AA" w:rsidRPr="00C259AD">
        <w:t>save me for the sake of your steadfast love</w:t>
      </w:r>
      <w:r w:rsidR="004035AA">
        <w:t xml:space="preserve"> (6:4)</w:t>
      </w:r>
    </w:p>
    <w:p w14:paraId="15CCE4D4" w14:textId="2C93FAF7" w:rsidR="004035AA" w:rsidRDefault="002A1AC0" w:rsidP="00D277A2">
      <w:pPr>
        <w:pStyle w:val="bodynormal1"/>
      </w:pPr>
      <w:proofErr w:type="gramStart"/>
      <w:r>
        <w:t>In spite of</w:t>
      </w:r>
      <w:proofErr w:type="gramEnd"/>
      <w:r>
        <w:t xml:space="preserve"> your sin, God has a covenant with you. The word “steadfast love” is the word hesed in Hebrew, and it means God’s electing covenant love. He’s faithful, not because you’ve chosen him, but because he has chosen you. </w:t>
      </w:r>
    </w:p>
    <w:p w14:paraId="54F28238" w14:textId="77777777" w:rsidR="00F118DE" w:rsidRDefault="00F118DE" w:rsidP="00D277A2">
      <w:pPr>
        <w:pStyle w:val="bodynormal1"/>
      </w:pPr>
      <w:r w:rsidRPr="00F118DE">
        <w:t xml:space="preserve">If there is a turning point in this psalm, this is certainly it. It is when David, whether by training, habit, or sheer discipline, called upon the name of the Lord. Learn from David at this point. </w:t>
      </w:r>
    </w:p>
    <w:p w14:paraId="5D0F9A60" w14:textId="77777777" w:rsidR="00F118DE" w:rsidRDefault="00F118DE" w:rsidP="00F118DE">
      <w:pPr>
        <w:pStyle w:val="bodynormal1"/>
        <w:numPr>
          <w:ilvl w:val="0"/>
          <w:numId w:val="24"/>
        </w:numPr>
      </w:pPr>
      <w:r w:rsidRPr="00F118DE">
        <w:t xml:space="preserve">In times of </w:t>
      </w:r>
      <w:r w:rsidRPr="00F118DE">
        <w:rPr>
          <w:b/>
        </w:rPr>
        <w:t>victory</w:t>
      </w:r>
      <w:r w:rsidRPr="00F118DE">
        <w:t xml:space="preserve">, call upon God. Praise him. </w:t>
      </w:r>
    </w:p>
    <w:p w14:paraId="7D7C1667" w14:textId="77777777" w:rsidR="00F118DE" w:rsidRDefault="00F118DE" w:rsidP="00F118DE">
      <w:pPr>
        <w:pStyle w:val="bodynormal1"/>
        <w:numPr>
          <w:ilvl w:val="0"/>
          <w:numId w:val="24"/>
        </w:numPr>
      </w:pPr>
      <w:r w:rsidRPr="00F118DE">
        <w:t xml:space="preserve">In times of </w:t>
      </w:r>
      <w:r w:rsidRPr="00F118DE">
        <w:rPr>
          <w:b/>
        </w:rPr>
        <w:t>defeat</w:t>
      </w:r>
      <w:r w:rsidRPr="00F118DE">
        <w:t xml:space="preserve">, call upon God. Ask for help. </w:t>
      </w:r>
    </w:p>
    <w:p w14:paraId="3B3C2BE3" w14:textId="77777777" w:rsidR="00F118DE" w:rsidRDefault="00F118DE" w:rsidP="00F118DE">
      <w:pPr>
        <w:pStyle w:val="bodynormal1"/>
        <w:numPr>
          <w:ilvl w:val="0"/>
          <w:numId w:val="24"/>
        </w:numPr>
      </w:pPr>
      <w:r w:rsidRPr="00F118DE">
        <w:t xml:space="preserve">In times of </w:t>
      </w:r>
      <w:r w:rsidRPr="00F118DE">
        <w:rPr>
          <w:b/>
        </w:rPr>
        <w:t>temptation</w:t>
      </w:r>
      <w:r w:rsidRPr="00F118DE">
        <w:t xml:space="preserve">, call upon God. Seek deliverance. </w:t>
      </w:r>
    </w:p>
    <w:p w14:paraId="440F95DF" w14:textId="30332065" w:rsidR="00F118DE" w:rsidRDefault="00F118DE" w:rsidP="00F118DE">
      <w:pPr>
        <w:pStyle w:val="bodynormal1"/>
        <w:numPr>
          <w:ilvl w:val="0"/>
          <w:numId w:val="24"/>
        </w:numPr>
        <w:spacing w:after="120"/>
      </w:pPr>
      <w:r w:rsidRPr="00F118DE">
        <w:t xml:space="preserve">In </w:t>
      </w:r>
      <w:r>
        <w:t xml:space="preserve">times of </w:t>
      </w:r>
      <w:r w:rsidRPr="00F118DE">
        <w:rPr>
          <w:b/>
        </w:rPr>
        <w:t>depression</w:t>
      </w:r>
      <w:r>
        <w:t xml:space="preserve">, </w:t>
      </w:r>
      <w:r w:rsidRPr="00F118DE">
        <w:t xml:space="preserve">call upon God. Request light. </w:t>
      </w:r>
      <w:r>
        <w:t xml:space="preserve">Persevere. </w:t>
      </w:r>
      <w:r w:rsidRPr="00F118DE">
        <w:t>God is our pathway through the darkness.</w:t>
      </w:r>
      <w:r w:rsidRPr="00F118DE">
        <w:rPr>
          <w:vertAlign w:val="superscript"/>
        </w:rPr>
        <w:footnoteReference w:id="6"/>
      </w:r>
      <w:r>
        <w:t xml:space="preserve"> </w:t>
      </w:r>
    </w:p>
    <w:p w14:paraId="7228B818" w14:textId="77777777" w:rsidR="00A220A6" w:rsidRDefault="00A220A6" w:rsidP="00F118DE">
      <w:pPr>
        <w:pStyle w:val="bodynormal1"/>
        <w:jc w:val="left"/>
      </w:pPr>
      <w:r>
        <w:t xml:space="preserve">David now believes God is hearing him. </w:t>
      </w:r>
      <w:proofErr w:type="gramStart"/>
      <w:r>
        <w:t>So</w:t>
      </w:r>
      <w:proofErr w:type="gramEnd"/>
      <w:r>
        <w:t xml:space="preserve"> he says: “Turn O LORD, deliver my life.” Now David begins to get the will to live. </w:t>
      </w:r>
    </w:p>
    <w:p w14:paraId="4205854A" w14:textId="77777777" w:rsidR="00A220A6" w:rsidRDefault="00A220A6" w:rsidP="00F118DE">
      <w:pPr>
        <w:pStyle w:val="bodynormal1"/>
        <w:jc w:val="left"/>
      </w:pPr>
      <w:r>
        <w:t xml:space="preserve">We must pursue the Lord until we </w:t>
      </w:r>
      <w:proofErr w:type="gramStart"/>
      <w:r>
        <w:t>are connected with</w:t>
      </w:r>
      <w:proofErr w:type="gramEnd"/>
      <w:r>
        <w:t xml:space="preserve"> him again. The Bible calls this “waiting” on the Lord. You pursue the Lord. Wait on him. Wrestle with God like Jacob until he gives you a blessing. </w:t>
      </w:r>
    </w:p>
    <w:p w14:paraId="346E88E6" w14:textId="226CC670" w:rsidR="00F118DE" w:rsidRDefault="00F118DE" w:rsidP="00F118DE">
      <w:pPr>
        <w:pStyle w:val="bodynormal1"/>
        <w:jc w:val="left"/>
      </w:pPr>
      <w:r w:rsidRPr="00F118DE">
        <w:rPr>
          <w:b/>
        </w:rPr>
        <w:t>Isaiah 40:31</w:t>
      </w:r>
      <w:r>
        <w:t>, “</w:t>
      </w:r>
      <w:r w:rsidRPr="00F118DE">
        <w:rPr>
          <w:u w:val="single"/>
        </w:rPr>
        <w:t>They who wait for the Lord shall renew their strength; they shall mount up with wings like eagles; they shall run and not be weary; they shall walk and not faint</w:t>
      </w:r>
      <w:r w:rsidRPr="00F118DE">
        <w:t>.</w:t>
      </w:r>
      <w:r>
        <w:t>”</w:t>
      </w:r>
    </w:p>
    <w:p w14:paraId="1DC23C0E" w14:textId="2A2DD164" w:rsidR="004035AA" w:rsidRDefault="004035AA" w:rsidP="004035AA">
      <w:pPr>
        <w:pStyle w:val="Heading2"/>
      </w:pPr>
      <w:bookmarkStart w:id="124" w:name="_Toc522982604"/>
      <w:bookmarkStart w:id="125" w:name="_Toc522982706"/>
      <w:bookmarkStart w:id="126" w:name="_Toc523038901"/>
      <w:r>
        <w:t>God’s Praise</w:t>
      </w:r>
      <w:bookmarkEnd w:id="124"/>
      <w:r w:rsidR="00A35210">
        <w:t xml:space="preserve"> (6:5)</w:t>
      </w:r>
      <w:bookmarkEnd w:id="125"/>
      <w:bookmarkEnd w:id="126"/>
    </w:p>
    <w:p w14:paraId="3F86AD78" w14:textId="4D39114B" w:rsidR="004035AA" w:rsidRDefault="00B85444" w:rsidP="004035AA">
      <w:pPr>
        <w:pStyle w:val="bodynormal1"/>
      </w:pPr>
      <w:r>
        <w:t xml:space="preserve">David wants to stay alive because those in Sheol, in the presence of God, will not be able to evangelize. They will praise God face to face, but they will not be able to continue praising him in public worship, in the congregation. </w:t>
      </w:r>
    </w:p>
    <w:p w14:paraId="2CB999E7" w14:textId="1D277BC2" w:rsidR="004035AA" w:rsidRDefault="004035AA" w:rsidP="004035AA">
      <w:pPr>
        <w:pStyle w:val="Quote"/>
      </w:pPr>
      <w:r w:rsidRPr="00C259AD">
        <w:t>For in death there is no remembrance of you;</w:t>
      </w:r>
      <w:r>
        <w:t xml:space="preserve"> </w:t>
      </w:r>
      <w:r w:rsidRPr="00C259AD">
        <w:t>in Sheol who will give you praise?</w:t>
      </w:r>
      <w:r>
        <w:t xml:space="preserve"> (6:5).</w:t>
      </w:r>
    </w:p>
    <w:p w14:paraId="7C99D351" w14:textId="5BD299AE" w:rsidR="00D277A2" w:rsidRDefault="00B85444" w:rsidP="00B85444">
      <w:pPr>
        <w:pStyle w:val="bodynormal1"/>
      </w:pPr>
      <w:r>
        <w:t xml:space="preserve">David knew that a believer who persists in unconfessed sin may be subject to a premature death. </w:t>
      </w:r>
      <w:r w:rsidR="00A220A6">
        <w:t>But he wants to be rid of his sin and live. He’s got the will to live again. He wants to praise God in the land of the living. He wants to testify of God’s love and grace. Is there anything better than praising the Lord? “</w:t>
      </w:r>
      <w:r w:rsidR="00A220A6" w:rsidRPr="00840E51">
        <w:rPr>
          <w:u w:val="single"/>
        </w:rPr>
        <w:t>Rejoice in the Lord always, and again I say, Rejoice!</w:t>
      </w:r>
      <w:r w:rsidR="00A220A6">
        <w:t xml:space="preserve">” (Phil 4:4). </w:t>
      </w:r>
    </w:p>
    <w:p w14:paraId="395E94A2" w14:textId="26CEEF82" w:rsidR="00840E51" w:rsidRDefault="00840E51" w:rsidP="00840E51">
      <w:pPr>
        <w:pStyle w:val="bodynormal1"/>
        <w:spacing w:before="120"/>
      </w:pPr>
      <w:r>
        <w:lastRenderedPageBreak/>
        <w:t xml:space="preserve">Transition: Now we come to our final point. This is a very special place we find David. We don’t know if his circumstances have changed. His enemies are still out there. He may still be feeling the ravages of sickness. But what we see is he is forgiven. His relationship is reestablished with the Lord. He has perfect peace. </w:t>
      </w:r>
      <w:r w:rsidRPr="00840E51">
        <w:rPr>
          <w:b/>
        </w:rPr>
        <w:t>Isaiah 26:3</w:t>
      </w:r>
      <w:r>
        <w:t>, “</w:t>
      </w:r>
      <w:r w:rsidRPr="00840E51">
        <w:rPr>
          <w:u w:val="single"/>
        </w:rPr>
        <w:t>You will keep him in perfect peace whose mind is stayed on you because he trusts in you</w:t>
      </w:r>
      <w:r>
        <w:t xml:space="preserve">.” </w:t>
      </w:r>
    </w:p>
    <w:p w14:paraId="7456F8DA" w14:textId="77777777" w:rsidR="007112CB" w:rsidRDefault="007112CB" w:rsidP="007112CB">
      <w:pPr>
        <w:pStyle w:val="bodynormal1"/>
      </w:pPr>
    </w:p>
    <w:p w14:paraId="639C77C9" w14:textId="02302D72" w:rsidR="007112CB" w:rsidRPr="00AA7786" w:rsidRDefault="00A35210" w:rsidP="007112CB">
      <w:pPr>
        <w:pStyle w:val="Heading1"/>
        <w:numPr>
          <w:ilvl w:val="0"/>
          <w:numId w:val="8"/>
        </w:numPr>
        <w:pBdr>
          <w:top w:val="single" w:sz="6" w:space="1" w:color="auto"/>
          <w:bottom w:val="single" w:sz="6" w:space="1" w:color="auto"/>
        </w:pBdr>
      </w:pPr>
      <w:bookmarkStart w:id="127" w:name="_Toc521665304"/>
      <w:bookmarkStart w:id="128" w:name="_Toc521765717"/>
      <w:bookmarkStart w:id="129" w:name="_Toc521780596"/>
      <w:bookmarkStart w:id="130" w:name="_Toc521786227"/>
      <w:bookmarkStart w:id="131" w:name="_Toc521786252"/>
      <w:bookmarkStart w:id="132" w:name="_Toc521786276"/>
      <w:bookmarkStart w:id="133" w:name="_Toc521786377"/>
      <w:bookmarkStart w:id="134" w:name="_Toc521787405"/>
      <w:bookmarkStart w:id="135" w:name="_Toc521788729"/>
      <w:bookmarkStart w:id="136" w:name="_Toc522981759"/>
      <w:bookmarkStart w:id="137" w:name="_Toc522981810"/>
      <w:bookmarkStart w:id="138" w:name="_Toc522982605"/>
      <w:bookmarkStart w:id="139" w:name="_Toc522982707"/>
      <w:bookmarkStart w:id="140" w:name="_Toc523038902"/>
      <w:r w:rsidRPr="00A35210">
        <w:rPr>
          <w:b/>
        </w:rPr>
        <w:t>God’s Grace</w:t>
      </w:r>
      <w:r w:rsidR="007112CB">
        <w:t xml:space="preserve"> </w:t>
      </w:r>
      <w:r w:rsidR="009323A2">
        <w:t>in Sickness</w:t>
      </w:r>
      <w:r w:rsidR="007112CB">
        <w:t xml:space="preserve"> </w:t>
      </w:r>
      <w:r w:rsidR="007112CB" w:rsidRPr="00AA7786">
        <w:t>(</w:t>
      </w:r>
      <w:r w:rsidR="009323A2">
        <w:t>6:</w:t>
      </w:r>
      <w:r w:rsidR="00B45A72">
        <w:t>8</w:t>
      </w:r>
      <w:r w:rsidR="009323A2">
        <w:t>-10</w:t>
      </w:r>
      <w:r w:rsidR="007112CB" w:rsidRPr="00AA7786">
        <w: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2EBA8E3" w14:textId="77202F0E" w:rsidR="0037771D" w:rsidRDefault="00B45A72" w:rsidP="0037771D">
      <w:pPr>
        <w:pStyle w:val="Heading2"/>
      </w:pPr>
      <w:bookmarkStart w:id="141" w:name="_Toc522982606"/>
      <w:bookmarkStart w:id="142" w:name="_Toc522982708"/>
      <w:bookmarkStart w:id="143" w:name="_Toc523038903"/>
      <w:r>
        <w:t xml:space="preserve">God’s Grace Leads to a New </w:t>
      </w:r>
      <w:r w:rsidR="003B14DB">
        <w:t>Confrontation</w:t>
      </w:r>
      <w:r>
        <w:t xml:space="preserve"> (8</w:t>
      </w:r>
      <w:r w:rsidRPr="00B45A72">
        <w:rPr>
          <w:caps w:val="0"/>
        </w:rPr>
        <w:t>a</w:t>
      </w:r>
      <w:r w:rsidR="003B14DB">
        <w:rPr>
          <w:caps w:val="0"/>
        </w:rPr>
        <w:t>, 10</w:t>
      </w:r>
      <w:r>
        <w:t>)</w:t>
      </w:r>
      <w:bookmarkEnd w:id="141"/>
      <w:bookmarkEnd w:id="142"/>
      <w:bookmarkEnd w:id="143"/>
    </w:p>
    <w:p w14:paraId="6B874A6A" w14:textId="2195AFB0" w:rsidR="00335E0D" w:rsidRDefault="007112CB" w:rsidP="00335E0D">
      <w:pPr>
        <w:pStyle w:val="bodynormal1"/>
      </w:pPr>
      <w:r>
        <w:t xml:space="preserve">David </w:t>
      </w:r>
      <w:r w:rsidR="00670F32" w:rsidRPr="00670F32">
        <w:t>rejects any association with the opponents in the strongest terms.</w:t>
      </w:r>
      <w:r w:rsidR="00670F32">
        <w:t xml:space="preserve"> Before he was vexed and troubled, now he </w:t>
      </w:r>
      <w:proofErr w:type="gramStart"/>
      <w:r w:rsidR="00670F32">
        <w:t>praying</w:t>
      </w:r>
      <w:proofErr w:type="gramEnd"/>
      <w:r w:rsidR="00670F32">
        <w:t xml:space="preserve"> that his enemies would be troubled. </w:t>
      </w:r>
      <w:r w:rsidR="00335E0D">
        <w:t>David</w:t>
      </w:r>
      <w:r w:rsidR="00335E0D" w:rsidRPr="00FE44A6">
        <w:t xml:space="preserve"> rejects any association with the opponents in the strongest terms.</w:t>
      </w:r>
      <w:r w:rsidR="00335E0D" w:rsidRPr="00FE44A6">
        <w:rPr>
          <w:vertAlign w:val="superscript"/>
        </w:rPr>
        <w:footnoteReference w:id="7"/>
      </w:r>
    </w:p>
    <w:p w14:paraId="52949A1A" w14:textId="745B4845" w:rsidR="00B45A72" w:rsidRPr="00C259AD" w:rsidRDefault="00B45A72" w:rsidP="00B45A72">
      <w:pPr>
        <w:pStyle w:val="Quote"/>
      </w:pPr>
      <w:r w:rsidRPr="00C259AD">
        <w:rPr>
          <w:b/>
          <w:bCs/>
          <w:vertAlign w:val="superscript"/>
        </w:rPr>
        <w:t>8 </w:t>
      </w:r>
      <w:r w:rsidRPr="00C259AD">
        <w:t>Depart from me, all you workers of evil</w:t>
      </w:r>
      <w:r w:rsidR="0016070E">
        <w:t xml:space="preserve"> </w:t>
      </w:r>
      <w:r w:rsidR="0016070E" w:rsidRPr="00C259AD">
        <w:t xml:space="preserve">for the Lord has </w:t>
      </w:r>
      <w:proofErr w:type="gramStart"/>
      <w:r w:rsidR="0016070E" w:rsidRPr="00C259AD">
        <w:t>heard the sound of</w:t>
      </w:r>
      <w:proofErr w:type="gramEnd"/>
      <w:r w:rsidR="0016070E" w:rsidRPr="00C259AD">
        <w:t xml:space="preserve"> my weeping</w:t>
      </w:r>
      <w:r w:rsidR="00335E0D">
        <w:t>…</w:t>
      </w:r>
      <w:r w:rsidR="0016070E" w:rsidRPr="00C259AD">
        <w:t>.</w:t>
      </w:r>
      <w:r w:rsidR="004A1F8B">
        <w:t xml:space="preserve"> </w:t>
      </w:r>
      <w:r w:rsidR="004A1F8B" w:rsidRPr="00C259AD">
        <w:rPr>
          <w:b/>
          <w:bCs/>
          <w:vertAlign w:val="superscript"/>
        </w:rPr>
        <w:t>10 </w:t>
      </w:r>
      <w:r w:rsidR="004A1F8B" w:rsidRPr="00C259AD">
        <w:t xml:space="preserve">All my enemies shall be ashamed and greatly </w:t>
      </w:r>
      <w:r w:rsidR="004A1F8B" w:rsidRPr="0049557F">
        <w:rPr>
          <w:b/>
        </w:rPr>
        <w:t>troubled</w:t>
      </w:r>
      <w:r w:rsidR="004A1F8B" w:rsidRPr="00C259AD">
        <w:t>;</w:t>
      </w:r>
      <w:r w:rsidR="004A1F8B">
        <w:t xml:space="preserve"> </w:t>
      </w:r>
      <w:r w:rsidR="004A1F8B" w:rsidRPr="00C259AD">
        <w:t>they shall turn back and be put to shame in a moment.</w:t>
      </w:r>
    </w:p>
    <w:p w14:paraId="0E00084E" w14:textId="0306F9A3" w:rsidR="0016070E" w:rsidRDefault="0016070E" w:rsidP="0016070E">
      <w:pPr>
        <w:pStyle w:val="bodynormal1"/>
      </w:pPr>
      <w:r>
        <w:t>Suddenly David is as bold as a lion, rebuking those who had threatened his life. Why the dramatic change? David explained it was because the LORD had heard his weeping. This weeping surely involved the confession of his sin, now acknowledged to God with godly sorrow. David, the man after God's own heart, had sought forgiveness with the weeping of a broken heart. With remorse over his sins, he had been forgiven and had been given a new, holy boldness.</w:t>
      </w:r>
    </w:p>
    <w:p w14:paraId="3DA3916C" w14:textId="659D4A4D" w:rsidR="00E856C1" w:rsidRDefault="00E856C1" w:rsidP="0016070E">
      <w:pPr>
        <w:pStyle w:val="bodynormal1"/>
      </w:pPr>
      <w:r>
        <w:t xml:space="preserve">One thing the sickbed does for believers is give us a new love and commitment with God that will not compromise with the world. </w:t>
      </w:r>
    </w:p>
    <w:p w14:paraId="5E386C2C" w14:textId="536ABFF4" w:rsidR="000772BF" w:rsidRDefault="000772BF" w:rsidP="000772BF">
      <w:pPr>
        <w:pStyle w:val="Heading3"/>
      </w:pPr>
      <w:bookmarkStart w:id="144" w:name="_Toc523038904"/>
      <w:r>
        <w:t>Depart from Me: Separation</w:t>
      </w:r>
      <w:bookmarkEnd w:id="144"/>
    </w:p>
    <w:p w14:paraId="76B6DFEA" w14:textId="2D5C7141" w:rsidR="000772BF" w:rsidRDefault="000772BF" w:rsidP="0016070E">
      <w:pPr>
        <w:pStyle w:val="bodynormal1"/>
      </w:pPr>
      <w:r>
        <w:t xml:space="preserve">Jesus </w:t>
      </w:r>
      <w:proofErr w:type="gramStart"/>
      <w:r>
        <w:t>actually quotes</w:t>
      </w:r>
      <w:proofErr w:type="gramEnd"/>
      <w:r>
        <w:t xml:space="preserve"> these words of David in Matthew 7:23 and says, “</w:t>
      </w:r>
      <w:r w:rsidRPr="000772BF">
        <w:rPr>
          <w:u w:val="single"/>
        </w:rPr>
        <w:t>Depart from me you workers of iniquity</w:t>
      </w:r>
      <w:r>
        <w:t xml:space="preserve">,” I never knew you. </w:t>
      </w:r>
    </w:p>
    <w:p w14:paraId="4E719910" w14:textId="4B294DE4" w:rsidR="000772BF" w:rsidRDefault="000772BF" w:rsidP="0016070E">
      <w:pPr>
        <w:pStyle w:val="bodynormal1"/>
      </w:pPr>
      <w:r>
        <w:t>One of the things sickness can do is stop you in your tracks and separate you from bad influences. It can also help you to give those who persecute you to God. There are those who would discourage your walk with God either by persecution or by bad influence. David says, “</w:t>
      </w:r>
      <w:r w:rsidRPr="000772BF">
        <w:rPr>
          <w:u w:val="single"/>
        </w:rPr>
        <w:t>Depart from me you workers of evil</w:t>
      </w:r>
      <w:r>
        <w:t>” – I don’t want to know you. “</w:t>
      </w:r>
      <w:r w:rsidRPr="000772BF">
        <w:rPr>
          <w:u w:val="single"/>
        </w:rPr>
        <w:t xml:space="preserve">Blessed is the man who walks not in the counsel of the ungodly, nor stands in the way of sinners, nor sits in the seat of the scornful, but his delight is in the law of the LORD and in his </w:t>
      </w:r>
      <w:proofErr w:type="gramStart"/>
      <w:r w:rsidRPr="000772BF">
        <w:rPr>
          <w:u w:val="single"/>
        </w:rPr>
        <w:t>law</w:t>
      </w:r>
      <w:proofErr w:type="gramEnd"/>
      <w:r w:rsidRPr="000772BF">
        <w:rPr>
          <w:u w:val="single"/>
        </w:rPr>
        <w:t xml:space="preserve"> he meditates day and night</w:t>
      </w:r>
      <w:r>
        <w:t xml:space="preserve">” (Psa 1:1-2). What a blessing to be in the sickbed meditating on the Lord. </w:t>
      </w:r>
    </w:p>
    <w:p w14:paraId="6C4CC171" w14:textId="7685AE10" w:rsidR="005551F9" w:rsidRDefault="005551F9" w:rsidP="005551F9">
      <w:pPr>
        <w:pStyle w:val="Heading3"/>
      </w:pPr>
      <w:bookmarkStart w:id="145" w:name="_Toc523038905"/>
      <w:r>
        <w:t>Troubled and Terrified Enemies</w:t>
      </w:r>
      <w:bookmarkEnd w:id="145"/>
    </w:p>
    <w:p w14:paraId="0A9E0C5B" w14:textId="19478270" w:rsidR="005551F9" w:rsidRDefault="005551F9" w:rsidP="005551F9">
      <w:pPr>
        <w:pStyle w:val="bodynormal1"/>
      </w:pPr>
      <w:r>
        <w:t>Now the tables have turned. Instead of him being troubled, and his soul being vexed, now his enemies will be ashamed and greatly troubled.</w:t>
      </w:r>
    </w:p>
    <w:p w14:paraId="6763B45D" w14:textId="143AC36F" w:rsidR="005551F9" w:rsidRDefault="005551F9" w:rsidP="005551F9">
      <w:pPr>
        <w:pStyle w:val="Quote"/>
      </w:pPr>
      <w:r w:rsidRPr="00C259AD">
        <w:lastRenderedPageBreak/>
        <w:t xml:space="preserve">All my enemies shall be ashamed and greatly </w:t>
      </w:r>
      <w:r w:rsidRPr="0049557F">
        <w:rPr>
          <w:b/>
        </w:rPr>
        <w:t>troubled</w:t>
      </w:r>
      <w:r w:rsidRPr="00C259AD">
        <w:t>;</w:t>
      </w:r>
      <w:r>
        <w:t xml:space="preserve"> </w:t>
      </w:r>
      <w:r w:rsidRPr="00C259AD">
        <w:t>they shall turn back and be put to shame in a moment</w:t>
      </w:r>
      <w:r>
        <w:t xml:space="preserve"> (6:10).</w:t>
      </w:r>
    </w:p>
    <w:p w14:paraId="0EE715A2" w14:textId="49A38172" w:rsidR="005551F9" w:rsidRPr="005551F9" w:rsidRDefault="005551F9" w:rsidP="005551F9">
      <w:pPr>
        <w:pStyle w:val="bodynormal1"/>
      </w:pPr>
      <w:r>
        <w:t xml:space="preserve">As I said, the term “troubled” means to be weary, terrified, troubled, vexed. The enemies of the LORD will not ultimately prosper. </w:t>
      </w:r>
      <w:r>
        <w:rPr>
          <w:b/>
        </w:rPr>
        <w:t>In a moment</w:t>
      </w:r>
      <w:r>
        <w:t xml:space="preserve">, when the trumpet sounds and Jesus </w:t>
      </w:r>
      <w:proofErr w:type="gramStart"/>
      <w:r>
        <w:t>comes</w:t>
      </w:r>
      <w:proofErr w:type="gramEnd"/>
      <w:r>
        <w:t xml:space="preserve">, </w:t>
      </w:r>
      <w:r>
        <w:rPr>
          <w:b/>
        </w:rPr>
        <w:t>they shall turn back and be put to shame</w:t>
      </w:r>
      <w:r>
        <w:t xml:space="preserve">. They also will not prosper in this life. The wicked can gain momentary pleasure and happiness, but don’t be fooled. They are miserable. They will never have the deep satisfaction of a clean conscience and a joyful heart that comes from knowing the Lord. </w:t>
      </w:r>
      <w:r w:rsidR="00415DF2">
        <w:t>His lovingkindness, steadfast love, is better than all this life has to offer (Psa 63:3).</w:t>
      </w:r>
    </w:p>
    <w:p w14:paraId="3D494098" w14:textId="615ED329" w:rsidR="00B45A72" w:rsidRDefault="00B45A72" w:rsidP="00B45A72">
      <w:pPr>
        <w:pStyle w:val="Heading2"/>
      </w:pPr>
      <w:bookmarkStart w:id="146" w:name="_Toc522982607"/>
      <w:bookmarkStart w:id="147" w:name="_Toc522982709"/>
      <w:bookmarkStart w:id="148" w:name="_Toc523038906"/>
      <w:r>
        <w:t>God’s Grace Leads to a New Confidence (8</w:t>
      </w:r>
      <w:r>
        <w:rPr>
          <w:caps w:val="0"/>
        </w:rPr>
        <w:t>b-</w:t>
      </w:r>
      <w:r w:rsidR="004A1F8B">
        <w:rPr>
          <w:caps w:val="0"/>
        </w:rPr>
        <w:t>9</w:t>
      </w:r>
      <w:r>
        <w:t>)</w:t>
      </w:r>
      <w:bookmarkEnd w:id="146"/>
      <w:bookmarkEnd w:id="147"/>
      <w:bookmarkEnd w:id="148"/>
    </w:p>
    <w:p w14:paraId="3E3FD033" w14:textId="4555C8CB" w:rsidR="00B45A72" w:rsidRDefault="00415DF2" w:rsidP="00B45A72">
      <w:pPr>
        <w:pStyle w:val="bodynormal1"/>
      </w:pPr>
      <w:r>
        <w:t>Something powerful has happened in David’s soul. The burden has been lifted. He says:</w:t>
      </w:r>
    </w:p>
    <w:p w14:paraId="10792231" w14:textId="59D58441" w:rsidR="00B45A72" w:rsidRPr="00C259AD" w:rsidRDefault="00B45A72" w:rsidP="00B45A72">
      <w:pPr>
        <w:pStyle w:val="Quote"/>
      </w:pPr>
      <w:r w:rsidRPr="00C259AD">
        <w:t xml:space="preserve">    for the Lord has </w:t>
      </w:r>
      <w:proofErr w:type="gramStart"/>
      <w:r w:rsidRPr="00C259AD">
        <w:t>heard the sound of</w:t>
      </w:r>
      <w:proofErr w:type="gramEnd"/>
      <w:r w:rsidRPr="00C259AD">
        <w:t xml:space="preserve"> my weeping.</w:t>
      </w:r>
      <w:r w:rsidRPr="00C259AD">
        <w:br/>
      </w:r>
      <w:r w:rsidRPr="00C259AD">
        <w:rPr>
          <w:b/>
          <w:bCs/>
          <w:vertAlign w:val="superscript"/>
        </w:rPr>
        <w:t>9 </w:t>
      </w:r>
      <w:r w:rsidRPr="00C259AD">
        <w:t>The Lord has heard my plea;</w:t>
      </w:r>
      <w:r w:rsidRPr="00C259AD">
        <w:br/>
        <w:t>    the Lord accepts my prayer</w:t>
      </w:r>
      <w:r w:rsidR="00415DF2">
        <w:t xml:space="preserve"> (6:8b-9).</w:t>
      </w:r>
    </w:p>
    <w:p w14:paraId="2BDCF8FF" w14:textId="67E35C8C" w:rsidR="00415DF2" w:rsidRDefault="00BB0C43" w:rsidP="00415DF2">
      <w:pPr>
        <w:pStyle w:val="bodynormal1"/>
      </w:pPr>
      <w:r>
        <w:t xml:space="preserve">The Lord has heard. The idea is that he has answered! God is a prayer answering God. </w:t>
      </w:r>
      <w:r w:rsidR="00335E0D">
        <w:t xml:space="preserve">Now that David has unburdened his heart to the Lord, it’s like he has put on a new character. He has put off his despair and now has attained a </w:t>
      </w:r>
      <w:r w:rsidR="00415DF2">
        <w:t>deep</w:t>
      </w:r>
      <w:r w:rsidR="00335E0D">
        <w:t xml:space="preserve"> level of </w:t>
      </w:r>
      <w:r w:rsidR="00415DF2">
        <w:t xml:space="preserve">joy and </w:t>
      </w:r>
      <w:r w:rsidR="00335E0D">
        <w:t xml:space="preserve">assurance. </w:t>
      </w:r>
    </w:p>
    <w:p w14:paraId="1862518F" w14:textId="5DE9C0C3" w:rsidR="00B028EE" w:rsidRDefault="00B028EE" w:rsidP="00415DF2">
      <w:pPr>
        <w:pStyle w:val="bodynormal1"/>
      </w:pPr>
      <w:r w:rsidRPr="00B028EE">
        <w:t>At this point, there’s a sudden and surprising change from suffering to joy, an experience recorded in other psalms (22:22; 56:10; 69:30). It doesn’t matter whether this change occurred later or immediately after David prayed, but he felt healing in his body and peace in his heart and mind</w:t>
      </w:r>
      <w:r>
        <w:t>.</w:t>
      </w:r>
      <w:r w:rsidRPr="00B028EE">
        <w:rPr>
          <w:vertAlign w:val="superscript"/>
        </w:rPr>
        <w:footnoteReference w:id="8"/>
      </w:r>
    </w:p>
    <w:p w14:paraId="50F9B99C" w14:textId="150E1270" w:rsidR="00636365" w:rsidRPr="00636365" w:rsidRDefault="00636365" w:rsidP="008D6438">
      <w:pPr>
        <w:pStyle w:val="bodynormal1"/>
        <w:spacing w:before="240" w:after="120"/>
        <w:ind w:firstLine="0"/>
        <w:jc w:val="center"/>
        <w:rPr>
          <w:b/>
        </w:rPr>
      </w:pPr>
      <w:r w:rsidRPr="00636365">
        <w:rPr>
          <w:b/>
        </w:rPr>
        <w:t>Conclusion</w:t>
      </w:r>
    </w:p>
    <w:p w14:paraId="5B25006C" w14:textId="77777777" w:rsidR="00B028EE" w:rsidRDefault="00B028EE" w:rsidP="00B028EE">
      <w:pPr>
        <w:pStyle w:val="bodynormal1"/>
      </w:pPr>
      <w:r>
        <w:t xml:space="preserve">Each of us needs to walk in the peace of the Lord. That’s what </w:t>
      </w:r>
      <w:proofErr w:type="gramStart"/>
      <w:r>
        <w:t>suffering</w:t>
      </w:r>
      <w:proofErr w:type="gramEnd"/>
      <w:r>
        <w:t xml:space="preserve"> and sickness is all about. It is God’s tool to refine you. He wants to do good to you.</w:t>
      </w:r>
    </w:p>
    <w:p w14:paraId="57E60ABC" w14:textId="3FAC50A7" w:rsidR="00636365" w:rsidRDefault="000D7D09" w:rsidP="007112CB">
      <w:pPr>
        <w:pStyle w:val="bodynormal1"/>
      </w:pPr>
      <w:r>
        <w:t xml:space="preserve">Think of the last time you couldn’t sleep. Perhaps you were sick. Perhaps you had a headache that wouldn’t go away. It is vital not to waste your pain and sickness. Reach out to God and he will heal your heart and soul, and he often heals our bodies to serve him again. </w:t>
      </w:r>
    </w:p>
    <w:p w14:paraId="036D8690" w14:textId="39C26A02" w:rsidR="000D7D09" w:rsidRDefault="008D5C9B" w:rsidP="007112CB">
      <w:pPr>
        <w:pStyle w:val="bodynormal1"/>
      </w:pPr>
      <w:r>
        <w:t xml:space="preserve">Are you feeling under it with such chronic illness? Are you sick and tired of being sick and tired? Know that his gentle hand is with you. He is using this to draw you near. </w:t>
      </w:r>
    </w:p>
    <w:p w14:paraId="7269A32B" w14:textId="4A1B92F7" w:rsidR="00BF6B41" w:rsidRDefault="00BF6B41" w:rsidP="007112CB">
      <w:pPr>
        <w:pStyle w:val="bodynormal1"/>
      </w:pPr>
      <w:r>
        <w:t xml:space="preserve">Paul says in </w:t>
      </w:r>
      <w:r w:rsidRPr="00BF6B41">
        <w:rPr>
          <w:b/>
        </w:rPr>
        <w:t>Romans 8:18</w:t>
      </w:r>
      <w:r>
        <w:t>, “</w:t>
      </w:r>
      <w:r w:rsidRPr="00BF6B41">
        <w:rPr>
          <w:u w:val="single"/>
        </w:rPr>
        <w:t>For I consider that the sufferings of this present time are not worth comparing with the glory that is to be revealed to us</w:t>
      </w:r>
      <w:r>
        <w:t xml:space="preserve">.” </w:t>
      </w:r>
    </w:p>
    <w:p w14:paraId="1EE1F7D5" w14:textId="29F5B471" w:rsidR="00BF6B41" w:rsidRDefault="00BF6B41" w:rsidP="007112CB">
      <w:pPr>
        <w:pStyle w:val="bodynormal1"/>
      </w:pPr>
    </w:p>
    <w:sectPr w:rsidR="00BF6B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421D" w14:textId="77777777" w:rsidR="0064428A" w:rsidRDefault="0064428A" w:rsidP="00EE062B">
      <w:r>
        <w:separator/>
      </w:r>
    </w:p>
  </w:endnote>
  <w:endnote w:type="continuationSeparator" w:id="0">
    <w:p w14:paraId="44ADED21" w14:textId="77777777" w:rsidR="0064428A" w:rsidRDefault="0064428A" w:rsidP="00EE062B">
      <w:r>
        <w:continuationSeparator/>
      </w:r>
    </w:p>
  </w:endnote>
  <w:endnote w:type="continuationNotice" w:id="1">
    <w:p w14:paraId="3ABDDCAA" w14:textId="77777777" w:rsidR="0064428A" w:rsidRDefault="00644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64428A" w:rsidRPr="00C26D34" w:rsidRDefault="0064428A"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8</w:t>
    </w:r>
    <w:r w:rsidRPr="00C26D34">
      <w:rPr>
        <w:rFonts w:ascii="Calibri" w:hAnsi="Calibri"/>
      </w:rPr>
      <w:fldChar w:fldCharType="end"/>
    </w:r>
  </w:p>
  <w:p w14:paraId="411A7754" w14:textId="6958B233" w:rsidR="0064428A" w:rsidRPr="00897CF2" w:rsidRDefault="0064428A"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August 26, 2018</w:t>
    </w:r>
  </w:p>
  <w:p w14:paraId="2F60A67C" w14:textId="77777777" w:rsidR="0064428A" w:rsidRDefault="0064428A" w:rsidP="00EE062B"/>
  <w:p w14:paraId="29DFBC23" w14:textId="77777777" w:rsidR="0064428A" w:rsidRDefault="0064428A">
    <w:pPr>
      <w:pStyle w:val="Footer"/>
    </w:pPr>
  </w:p>
  <w:p w14:paraId="7F701BF6" w14:textId="77777777" w:rsidR="0064428A" w:rsidRDefault="006442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0CFD" w14:textId="77777777" w:rsidR="0064428A" w:rsidRDefault="0064428A" w:rsidP="00EE062B">
      <w:r>
        <w:separator/>
      </w:r>
    </w:p>
  </w:footnote>
  <w:footnote w:type="continuationSeparator" w:id="0">
    <w:p w14:paraId="34E8C4B2" w14:textId="77777777" w:rsidR="0064428A" w:rsidRDefault="0064428A" w:rsidP="00EE062B">
      <w:r>
        <w:continuationSeparator/>
      </w:r>
    </w:p>
  </w:footnote>
  <w:footnote w:type="continuationNotice" w:id="1">
    <w:p w14:paraId="757F7C69" w14:textId="77777777" w:rsidR="0064428A" w:rsidRDefault="0064428A"/>
  </w:footnote>
  <w:footnote w:id="2">
    <w:p w14:paraId="233CE1A8" w14:textId="0B867D3B" w:rsidR="0064428A" w:rsidRPr="00BF6B41" w:rsidRDefault="0064428A" w:rsidP="00D71E3C">
      <w:pPr>
        <w:pStyle w:val="FootnoteText"/>
        <w:rPr>
          <w:bCs/>
          <w:color w:val="000000" w:themeColor="text1"/>
        </w:rPr>
      </w:pPr>
      <w:r w:rsidRPr="00BF6B41">
        <w:rPr>
          <w:rStyle w:val="FootnoteReference"/>
          <w:color w:val="000000" w:themeColor="text1"/>
        </w:rPr>
        <w:footnoteRef/>
      </w:r>
      <w:r w:rsidRPr="00BF6B41">
        <w:rPr>
          <w:color w:val="000000" w:themeColor="text1"/>
        </w:rPr>
        <w:t xml:space="preserve"> Steven </w:t>
      </w:r>
      <w:r w:rsidRPr="00BF6B41">
        <w:rPr>
          <w:bCs/>
          <w:color w:val="000000" w:themeColor="text1"/>
        </w:rPr>
        <w:t xml:space="preserve">Lawson. </w:t>
      </w:r>
      <w:r w:rsidRPr="00BF6B41">
        <w:rPr>
          <w:bCs/>
          <w:i/>
          <w:color w:val="000000" w:themeColor="text1"/>
        </w:rPr>
        <w:t>Holman Old Testament Commentary – Psalms: 11</w:t>
      </w:r>
      <w:r w:rsidRPr="00BF6B41">
        <w:rPr>
          <w:bCs/>
          <w:color w:val="000000" w:themeColor="text1"/>
        </w:rPr>
        <w:t xml:space="preserve"> (Nashville: B&amp;H Publishing Group, 2003</w:t>
      </w:r>
      <w:bookmarkStart w:id="71" w:name="_GoBack"/>
      <w:bookmarkEnd w:id="71"/>
      <w:r w:rsidRPr="00BF6B41">
        <w:rPr>
          <w:bCs/>
          <w:color w:val="000000" w:themeColor="text1"/>
        </w:rPr>
        <w:t>), 41-42.</w:t>
      </w:r>
    </w:p>
    <w:p w14:paraId="71A99D5B" w14:textId="77777777" w:rsidR="0064428A" w:rsidRPr="00BF6B41" w:rsidRDefault="0064428A" w:rsidP="00D71E3C">
      <w:pPr>
        <w:pStyle w:val="FootnoteText"/>
        <w:rPr>
          <w:color w:val="000000" w:themeColor="text1"/>
        </w:rPr>
      </w:pPr>
    </w:p>
  </w:footnote>
  <w:footnote w:id="3">
    <w:p w14:paraId="5CF6B7C3" w14:textId="2F7ACD69" w:rsidR="0064428A" w:rsidRPr="00BF6B41" w:rsidRDefault="0064428A" w:rsidP="00B85E99">
      <w:pPr>
        <w:pStyle w:val="FootnoteText"/>
        <w:rPr>
          <w:bCs/>
          <w:color w:val="000000" w:themeColor="text1"/>
        </w:rPr>
      </w:pPr>
      <w:r w:rsidRPr="00BF6B41">
        <w:rPr>
          <w:rStyle w:val="FootnoteReference"/>
          <w:color w:val="000000" w:themeColor="text1"/>
        </w:rPr>
        <w:footnoteRef/>
      </w:r>
      <w:r w:rsidRPr="00BF6B41">
        <w:rPr>
          <w:color w:val="000000" w:themeColor="text1"/>
        </w:rPr>
        <w:t xml:space="preserve"> Ibid.,</w:t>
      </w:r>
      <w:r w:rsidRPr="00BF6B41">
        <w:rPr>
          <w:bCs/>
          <w:color w:val="000000" w:themeColor="text1"/>
        </w:rPr>
        <w:t xml:space="preserve"> 42.</w:t>
      </w:r>
    </w:p>
    <w:p w14:paraId="4D596F8B" w14:textId="0949926F" w:rsidR="0064428A" w:rsidRPr="00BF6B41" w:rsidRDefault="0064428A">
      <w:pPr>
        <w:pStyle w:val="FootnoteText"/>
        <w:rPr>
          <w:color w:val="000000" w:themeColor="text1"/>
        </w:rPr>
      </w:pPr>
    </w:p>
  </w:footnote>
  <w:footnote w:id="4">
    <w:p w14:paraId="02D03813" w14:textId="77777777" w:rsidR="0064428A" w:rsidRPr="00BF6B41" w:rsidRDefault="0064428A" w:rsidP="00BF45EC">
      <w:pPr>
        <w:rPr>
          <w:color w:val="000000" w:themeColor="text1"/>
        </w:rPr>
      </w:pPr>
      <w:r w:rsidRPr="00BF6B41">
        <w:rPr>
          <w:color w:val="000000" w:themeColor="text1"/>
          <w:vertAlign w:val="superscript"/>
        </w:rPr>
        <w:footnoteRef/>
      </w:r>
      <w:r w:rsidRPr="00BF6B41">
        <w:rPr>
          <w:color w:val="000000" w:themeColor="text1"/>
        </w:rPr>
        <w:t xml:space="preserve"> James Montgomery Boice, </w:t>
      </w:r>
      <w:hyperlink r:id="rId1" w:history="1">
        <w:r w:rsidRPr="00BF6B41">
          <w:rPr>
            <w:i/>
            <w:color w:val="000000" w:themeColor="text1"/>
          </w:rPr>
          <w:t>Psalms 1–41: An Expositional Commentary</w:t>
        </w:r>
      </w:hyperlink>
      <w:r w:rsidRPr="00BF6B41">
        <w:rPr>
          <w:color w:val="000000" w:themeColor="text1"/>
        </w:rPr>
        <w:t xml:space="preserve"> (Grand Rapids, MI: Baker Books, 2005), 54.</w:t>
      </w:r>
    </w:p>
  </w:footnote>
  <w:footnote w:id="5">
    <w:p w14:paraId="126AF734" w14:textId="18ACC50F" w:rsidR="0064428A" w:rsidRPr="00BF6B41" w:rsidRDefault="0064428A">
      <w:pPr>
        <w:pStyle w:val="FootnoteText"/>
        <w:rPr>
          <w:color w:val="000000" w:themeColor="text1"/>
        </w:rPr>
      </w:pPr>
      <w:r w:rsidRPr="00BF6B41">
        <w:rPr>
          <w:rStyle w:val="FootnoteReference"/>
          <w:color w:val="000000" w:themeColor="text1"/>
        </w:rPr>
        <w:footnoteRef/>
      </w:r>
      <w:r w:rsidRPr="00BF6B41">
        <w:rPr>
          <w:color w:val="000000" w:themeColor="text1"/>
        </w:rPr>
        <w:t xml:space="preserve"> John Piper and Justin Taylor. </w:t>
      </w:r>
      <w:r w:rsidRPr="00BF6B41">
        <w:rPr>
          <w:i/>
          <w:color w:val="000000" w:themeColor="text1"/>
        </w:rPr>
        <w:t>Suffering and the Sovereignty of God</w:t>
      </w:r>
      <w:r w:rsidRPr="00BF6B41">
        <w:rPr>
          <w:color w:val="000000" w:themeColor="text1"/>
        </w:rPr>
        <w:t xml:space="preserve"> (Carol Stream, IL: Crossway, 2005), 81.</w:t>
      </w:r>
    </w:p>
  </w:footnote>
  <w:footnote w:id="6">
    <w:p w14:paraId="2D2E91DE" w14:textId="2E459BB9" w:rsidR="0064428A" w:rsidRPr="00BF6B41" w:rsidRDefault="0064428A" w:rsidP="00F118DE">
      <w:pPr>
        <w:rPr>
          <w:color w:val="000000" w:themeColor="text1"/>
        </w:rPr>
      </w:pPr>
      <w:r w:rsidRPr="00BF6B41">
        <w:rPr>
          <w:color w:val="000000" w:themeColor="text1"/>
          <w:vertAlign w:val="superscript"/>
        </w:rPr>
        <w:footnoteRef/>
      </w:r>
      <w:r w:rsidRPr="00BF6B41">
        <w:rPr>
          <w:color w:val="000000" w:themeColor="text1"/>
        </w:rPr>
        <w:t xml:space="preserve"> James Montgomery Boice, </w:t>
      </w:r>
      <w:r>
        <w:rPr>
          <w:i/>
          <w:color w:val="000000" w:themeColor="text1"/>
        </w:rPr>
        <w:t>Psalms,</w:t>
      </w:r>
      <w:r w:rsidRPr="00BF6B41">
        <w:rPr>
          <w:color w:val="000000" w:themeColor="text1"/>
        </w:rPr>
        <w:t xml:space="preserve"> 55.</w:t>
      </w:r>
    </w:p>
  </w:footnote>
  <w:footnote w:id="7">
    <w:p w14:paraId="403EBEB7" w14:textId="77777777" w:rsidR="0064428A" w:rsidRPr="00BF6B41" w:rsidRDefault="0064428A" w:rsidP="00335E0D">
      <w:pPr>
        <w:rPr>
          <w:color w:val="000000" w:themeColor="text1"/>
        </w:rPr>
      </w:pPr>
      <w:r w:rsidRPr="00BF6B41">
        <w:rPr>
          <w:color w:val="000000" w:themeColor="text1"/>
          <w:vertAlign w:val="superscript"/>
        </w:rPr>
        <w:footnoteRef/>
      </w:r>
      <w:r w:rsidRPr="00BF6B41">
        <w:rPr>
          <w:color w:val="000000" w:themeColor="text1"/>
        </w:rPr>
        <w:t xml:space="preserve"> Gerald H. Wilson, </w:t>
      </w:r>
      <w:hyperlink r:id="rId2" w:history="1">
        <w:r w:rsidRPr="00BF6B41">
          <w:rPr>
            <w:i/>
            <w:color w:val="000000" w:themeColor="text1"/>
          </w:rPr>
          <w:t>Psalms</w:t>
        </w:r>
      </w:hyperlink>
      <w:r w:rsidRPr="00BF6B41">
        <w:rPr>
          <w:color w:val="000000" w:themeColor="text1"/>
        </w:rPr>
        <w:t>, vol. 1, The NIV Application Commentary (Grand Rapids, MI: Zondervan, 2002), 181.</w:t>
      </w:r>
    </w:p>
  </w:footnote>
  <w:footnote w:id="8">
    <w:p w14:paraId="1570C9ED" w14:textId="77777777" w:rsidR="0064428A" w:rsidRPr="00BF6B41" w:rsidRDefault="0064428A" w:rsidP="00B028EE">
      <w:pPr>
        <w:rPr>
          <w:color w:val="000000" w:themeColor="text1"/>
        </w:rPr>
      </w:pPr>
      <w:r w:rsidRPr="00BF6B41">
        <w:rPr>
          <w:color w:val="000000" w:themeColor="text1"/>
          <w:vertAlign w:val="superscript"/>
        </w:rPr>
        <w:footnoteRef/>
      </w:r>
      <w:r w:rsidRPr="00BF6B41">
        <w:rPr>
          <w:color w:val="000000" w:themeColor="text1"/>
        </w:rPr>
        <w:t xml:space="preserve"> Warren W. Wiersbe, </w:t>
      </w:r>
      <w:hyperlink r:id="rId3" w:history="1">
        <w:r w:rsidRPr="00BF6B41">
          <w:rPr>
            <w:i/>
            <w:color w:val="000000" w:themeColor="text1"/>
          </w:rPr>
          <w:t>Be Worshipful</w:t>
        </w:r>
      </w:hyperlink>
      <w:r w:rsidRPr="00BF6B41">
        <w:rPr>
          <w:color w:val="000000" w:themeColor="text1"/>
        </w:rPr>
        <w:t>, 1st ed., “Be” Commentary Series (Colorado Springs, CO: Cook Communications Ministries, 2004),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5B539CCE" w:rsidR="0064428A" w:rsidRPr="00FE7052" w:rsidRDefault="0064428A" w:rsidP="00EE062B">
    <w:pPr>
      <w:pStyle w:val="Header"/>
      <w:rPr>
        <w:rFonts w:ascii="Calibri" w:hAnsi="Calibri"/>
      </w:rPr>
    </w:pPr>
    <w:bookmarkStart w:id="149" w:name="_Hlk479328740"/>
    <w:r w:rsidRPr="5E029E05">
      <w:rPr>
        <w:rFonts w:ascii="Calibri" w:eastAsia="Calibri" w:hAnsi="Calibri" w:cs="Calibri"/>
      </w:rPr>
      <w:t>Message:</w:t>
    </w:r>
    <w:r>
      <w:rPr>
        <w:rFonts w:ascii="Calibri" w:eastAsia="Calibri" w:hAnsi="Calibri" w:cs="Calibri"/>
      </w:rPr>
      <w:t xml:space="preserve"> Health &amp; God’s Hand</w:t>
    </w:r>
    <w:r w:rsidRPr="00C26D34">
      <w:rPr>
        <w:rFonts w:ascii="Calibri" w:hAnsi="Calibri"/>
      </w:rPr>
      <w:tab/>
    </w:r>
    <w:r>
      <w:rPr>
        <w:rFonts w:ascii="Calibri" w:hAnsi="Calibri"/>
      </w:rPr>
      <w:tab/>
    </w:r>
    <w:r w:rsidRPr="5E029E05">
      <w:rPr>
        <w:rFonts w:ascii="Calibri" w:eastAsia="Calibri" w:hAnsi="Calibri" w:cs="Calibri"/>
      </w:rPr>
      <w:t>Series</w:t>
    </w:r>
    <w:bookmarkEnd w:id="149"/>
    <w:r>
      <w:rPr>
        <w:rFonts w:ascii="Calibri" w:eastAsia="Calibri" w:hAnsi="Calibri" w:cs="Calibri"/>
      </w:rPr>
      <w:t>: Shadow of the Almighty (Psalms)</w:t>
    </w:r>
  </w:p>
  <w:p w14:paraId="30BA95C5" w14:textId="77777777" w:rsidR="0064428A" w:rsidRDefault="0064428A" w:rsidP="00EE062B"/>
  <w:p w14:paraId="01106223" w14:textId="77777777" w:rsidR="0064428A" w:rsidRDefault="0064428A">
    <w:pPr>
      <w:pStyle w:val="Header"/>
    </w:pPr>
  </w:p>
  <w:p w14:paraId="62269F83" w14:textId="77777777" w:rsidR="0064428A" w:rsidRDefault="00644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3"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6"/>
  </w:num>
  <w:num w:numId="2">
    <w:abstractNumId w:val="1"/>
  </w:num>
  <w:num w:numId="3">
    <w:abstractNumId w:val="10"/>
  </w:num>
  <w:num w:numId="4">
    <w:abstractNumId w:val="12"/>
  </w:num>
  <w:num w:numId="5">
    <w:abstractNumId w:val="22"/>
  </w:num>
  <w:num w:numId="6">
    <w:abstractNumId w:val="16"/>
  </w:num>
  <w:num w:numId="7">
    <w:abstractNumId w:val="11"/>
  </w:num>
  <w:num w:numId="8">
    <w:abstractNumId w:val="9"/>
  </w:num>
  <w:num w:numId="9">
    <w:abstractNumId w:val="4"/>
  </w:num>
  <w:num w:numId="10">
    <w:abstractNumId w:val="13"/>
  </w:num>
  <w:num w:numId="11">
    <w:abstractNumId w:val="8"/>
  </w:num>
  <w:num w:numId="12">
    <w:abstractNumId w:val="20"/>
  </w:num>
  <w:num w:numId="13">
    <w:abstractNumId w:val="3"/>
  </w:num>
  <w:num w:numId="14">
    <w:abstractNumId w:val="2"/>
  </w:num>
  <w:num w:numId="15">
    <w:abstractNumId w:val="15"/>
  </w:num>
  <w:num w:numId="16">
    <w:abstractNumId w:val="17"/>
  </w:num>
  <w:num w:numId="17">
    <w:abstractNumId w:val="19"/>
  </w:num>
  <w:num w:numId="18">
    <w:abstractNumId w:val="23"/>
  </w:num>
  <w:num w:numId="19">
    <w:abstractNumId w:val="5"/>
  </w:num>
  <w:num w:numId="20">
    <w:abstractNumId w:val="7"/>
  </w:num>
  <w:num w:numId="21">
    <w:abstractNumId w:val="0"/>
  </w:num>
  <w:num w:numId="22">
    <w:abstractNumId w:val="14"/>
  </w:num>
  <w:num w:numId="23">
    <w:abstractNumId w:val="18"/>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7F3"/>
    <w:rsid w:val="00001834"/>
    <w:rsid w:val="000029E5"/>
    <w:rsid w:val="0000418C"/>
    <w:rsid w:val="000055FA"/>
    <w:rsid w:val="00005D3D"/>
    <w:rsid w:val="0000708F"/>
    <w:rsid w:val="00011A01"/>
    <w:rsid w:val="00011D50"/>
    <w:rsid w:val="00012A5F"/>
    <w:rsid w:val="000131DA"/>
    <w:rsid w:val="000135C8"/>
    <w:rsid w:val="00013722"/>
    <w:rsid w:val="00013CE5"/>
    <w:rsid w:val="00013DCD"/>
    <w:rsid w:val="000142B7"/>
    <w:rsid w:val="00016346"/>
    <w:rsid w:val="000163E8"/>
    <w:rsid w:val="000173F1"/>
    <w:rsid w:val="00017BA6"/>
    <w:rsid w:val="00017FAB"/>
    <w:rsid w:val="00020D4D"/>
    <w:rsid w:val="00021179"/>
    <w:rsid w:val="0002320B"/>
    <w:rsid w:val="00024825"/>
    <w:rsid w:val="00027CD4"/>
    <w:rsid w:val="00027EF5"/>
    <w:rsid w:val="000318D1"/>
    <w:rsid w:val="00033101"/>
    <w:rsid w:val="00034617"/>
    <w:rsid w:val="00034B90"/>
    <w:rsid w:val="00035333"/>
    <w:rsid w:val="00035776"/>
    <w:rsid w:val="0003588B"/>
    <w:rsid w:val="00040BC7"/>
    <w:rsid w:val="00040D8E"/>
    <w:rsid w:val="00040EB6"/>
    <w:rsid w:val="00040FB0"/>
    <w:rsid w:val="00041504"/>
    <w:rsid w:val="00041C60"/>
    <w:rsid w:val="000427D6"/>
    <w:rsid w:val="000430AD"/>
    <w:rsid w:val="00044A1D"/>
    <w:rsid w:val="00044B94"/>
    <w:rsid w:val="0004524B"/>
    <w:rsid w:val="000461D7"/>
    <w:rsid w:val="000476A1"/>
    <w:rsid w:val="00047DA2"/>
    <w:rsid w:val="00050286"/>
    <w:rsid w:val="000506B3"/>
    <w:rsid w:val="00050A63"/>
    <w:rsid w:val="00051CD9"/>
    <w:rsid w:val="00052E43"/>
    <w:rsid w:val="000541B5"/>
    <w:rsid w:val="00054D90"/>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276"/>
    <w:rsid w:val="00065A6E"/>
    <w:rsid w:val="000665A2"/>
    <w:rsid w:val="00066FAC"/>
    <w:rsid w:val="000676A8"/>
    <w:rsid w:val="00067B30"/>
    <w:rsid w:val="00067C72"/>
    <w:rsid w:val="00070774"/>
    <w:rsid w:val="00071CEA"/>
    <w:rsid w:val="00072134"/>
    <w:rsid w:val="0007361C"/>
    <w:rsid w:val="0007434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5EC"/>
    <w:rsid w:val="000B0CDF"/>
    <w:rsid w:val="000B1217"/>
    <w:rsid w:val="000B2AAA"/>
    <w:rsid w:val="000B2D70"/>
    <w:rsid w:val="000B343A"/>
    <w:rsid w:val="000B3FAA"/>
    <w:rsid w:val="000B450D"/>
    <w:rsid w:val="000B4EFA"/>
    <w:rsid w:val="000C1CC2"/>
    <w:rsid w:val="000C3C30"/>
    <w:rsid w:val="000C5209"/>
    <w:rsid w:val="000C6C41"/>
    <w:rsid w:val="000C71B5"/>
    <w:rsid w:val="000C7E50"/>
    <w:rsid w:val="000C7FB5"/>
    <w:rsid w:val="000D05C9"/>
    <w:rsid w:val="000D07C3"/>
    <w:rsid w:val="000D0EA7"/>
    <w:rsid w:val="000D1A3F"/>
    <w:rsid w:val="000D2364"/>
    <w:rsid w:val="000D3753"/>
    <w:rsid w:val="000D380D"/>
    <w:rsid w:val="000D5520"/>
    <w:rsid w:val="000D6391"/>
    <w:rsid w:val="000D6B56"/>
    <w:rsid w:val="000D7D09"/>
    <w:rsid w:val="000E0293"/>
    <w:rsid w:val="000E02FF"/>
    <w:rsid w:val="000E08E9"/>
    <w:rsid w:val="000E104A"/>
    <w:rsid w:val="000E1A89"/>
    <w:rsid w:val="000E1C5C"/>
    <w:rsid w:val="000E1CE1"/>
    <w:rsid w:val="000E241B"/>
    <w:rsid w:val="000E2669"/>
    <w:rsid w:val="000E2E8C"/>
    <w:rsid w:val="000E3EA3"/>
    <w:rsid w:val="000E4624"/>
    <w:rsid w:val="000E4BFD"/>
    <w:rsid w:val="000E5B01"/>
    <w:rsid w:val="000E6E9A"/>
    <w:rsid w:val="000E768A"/>
    <w:rsid w:val="000E7C72"/>
    <w:rsid w:val="000F00A7"/>
    <w:rsid w:val="000F203C"/>
    <w:rsid w:val="000F3361"/>
    <w:rsid w:val="000F3C98"/>
    <w:rsid w:val="000F45B1"/>
    <w:rsid w:val="000F4D76"/>
    <w:rsid w:val="000F69F5"/>
    <w:rsid w:val="000F716A"/>
    <w:rsid w:val="001007BF"/>
    <w:rsid w:val="00100DBA"/>
    <w:rsid w:val="00102BD3"/>
    <w:rsid w:val="00104A11"/>
    <w:rsid w:val="0010535F"/>
    <w:rsid w:val="00105668"/>
    <w:rsid w:val="00105DDE"/>
    <w:rsid w:val="00106986"/>
    <w:rsid w:val="00106DF2"/>
    <w:rsid w:val="001074E8"/>
    <w:rsid w:val="00111B1B"/>
    <w:rsid w:val="001133ED"/>
    <w:rsid w:val="00114846"/>
    <w:rsid w:val="00114882"/>
    <w:rsid w:val="0011511E"/>
    <w:rsid w:val="00116B0B"/>
    <w:rsid w:val="001200D2"/>
    <w:rsid w:val="00120931"/>
    <w:rsid w:val="00122DC7"/>
    <w:rsid w:val="0012348A"/>
    <w:rsid w:val="00123860"/>
    <w:rsid w:val="00123AAE"/>
    <w:rsid w:val="00123F3A"/>
    <w:rsid w:val="0012563B"/>
    <w:rsid w:val="00125A92"/>
    <w:rsid w:val="0012665B"/>
    <w:rsid w:val="0012764C"/>
    <w:rsid w:val="001300D5"/>
    <w:rsid w:val="001303E9"/>
    <w:rsid w:val="00130403"/>
    <w:rsid w:val="0013135E"/>
    <w:rsid w:val="00132422"/>
    <w:rsid w:val="00132696"/>
    <w:rsid w:val="00135324"/>
    <w:rsid w:val="001363E3"/>
    <w:rsid w:val="001369B9"/>
    <w:rsid w:val="0013791E"/>
    <w:rsid w:val="001407D9"/>
    <w:rsid w:val="001414D9"/>
    <w:rsid w:val="00142525"/>
    <w:rsid w:val="00143F55"/>
    <w:rsid w:val="0014418C"/>
    <w:rsid w:val="00145754"/>
    <w:rsid w:val="00145D57"/>
    <w:rsid w:val="001461C3"/>
    <w:rsid w:val="00150954"/>
    <w:rsid w:val="00154372"/>
    <w:rsid w:val="00155E4F"/>
    <w:rsid w:val="00155FC3"/>
    <w:rsid w:val="001568E5"/>
    <w:rsid w:val="0016070E"/>
    <w:rsid w:val="00160BD2"/>
    <w:rsid w:val="00161A70"/>
    <w:rsid w:val="001626E9"/>
    <w:rsid w:val="001629F6"/>
    <w:rsid w:val="0016367B"/>
    <w:rsid w:val="001646FA"/>
    <w:rsid w:val="00166594"/>
    <w:rsid w:val="00167A5A"/>
    <w:rsid w:val="0017047E"/>
    <w:rsid w:val="00171373"/>
    <w:rsid w:val="001722BF"/>
    <w:rsid w:val="00172739"/>
    <w:rsid w:val="00172ABF"/>
    <w:rsid w:val="00172AC4"/>
    <w:rsid w:val="00172C8D"/>
    <w:rsid w:val="00173B40"/>
    <w:rsid w:val="00175769"/>
    <w:rsid w:val="00175C43"/>
    <w:rsid w:val="0017628C"/>
    <w:rsid w:val="00177251"/>
    <w:rsid w:val="00180FD7"/>
    <w:rsid w:val="00181F77"/>
    <w:rsid w:val="0018250D"/>
    <w:rsid w:val="001833A1"/>
    <w:rsid w:val="00183DD9"/>
    <w:rsid w:val="00183FF6"/>
    <w:rsid w:val="00185D96"/>
    <w:rsid w:val="0018661C"/>
    <w:rsid w:val="00187A8A"/>
    <w:rsid w:val="00187F4A"/>
    <w:rsid w:val="001909B6"/>
    <w:rsid w:val="001910F7"/>
    <w:rsid w:val="00194404"/>
    <w:rsid w:val="0019449E"/>
    <w:rsid w:val="00194AAD"/>
    <w:rsid w:val="001950D7"/>
    <w:rsid w:val="0019599E"/>
    <w:rsid w:val="00195CA6"/>
    <w:rsid w:val="001A2833"/>
    <w:rsid w:val="001A3180"/>
    <w:rsid w:val="001A3837"/>
    <w:rsid w:val="001A65C2"/>
    <w:rsid w:val="001A6665"/>
    <w:rsid w:val="001A69AE"/>
    <w:rsid w:val="001A717C"/>
    <w:rsid w:val="001A7A6D"/>
    <w:rsid w:val="001A7B14"/>
    <w:rsid w:val="001B0AED"/>
    <w:rsid w:val="001B11A6"/>
    <w:rsid w:val="001B1A5C"/>
    <w:rsid w:val="001B1F3E"/>
    <w:rsid w:val="001B2762"/>
    <w:rsid w:val="001B39BF"/>
    <w:rsid w:val="001B4329"/>
    <w:rsid w:val="001B4A0C"/>
    <w:rsid w:val="001B57A7"/>
    <w:rsid w:val="001B5DEF"/>
    <w:rsid w:val="001B742A"/>
    <w:rsid w:val="001B7628"/>
    <w:rsid w:val="001B7B3D"/>
    <w:rsid w:val="001C123D"/>
    <w:rsid w:val="001C233E"/>
    <w:rsid w:val="001C30A7"/>
    <w:rsid w:val="001C341D"/>
    <w:rsid w:val="001C360D"/>
    <w:rsid w:val="001C3B78"/>
    <w:rsid w:val="001C3C0C"/>
    <w:rsid w:val="001C4036"/>
    <w:rsid w:val="001C4443"/>
    <w:rsid w:val="001C4879"/>
    <w:rsid w:val="001C4D32"/>
    <w:rsid w:val="001C5E52"/>
    <w:rsid w:val="001C6CB1"/>
    <w:rsid w:val="001D1ABE"/>
    <w:rsid w:val="001D2715"/>
    <w:rsid w:val="001D39D0"/>
    <w:rsid w:val="001D3B1A"/>
    <w:rsid w:val="001D3DCB"/>
    <w:rsid w:val="001D53C7"/>
    <w:rsid w:val="001D561B"/>
    <w:rsid w:val="001D5A67"/>
    <w:rsid w:val="001D5B87"/>
    <w:rsid w:val="001D5E8A"/>
    <w:rsid w:val="001D5F35"/>
    <w:rsid w:val="001D6025"/>
    <w:rsid w:val="001D689C"/>
    <w:rsid w:val="001E0CDC"/>
    <w:rsid w:val="001E107A"/>
    <w:rsid w:val="001E11DC"/>
    <w:rsid w:val="001E1A9B"/>
    <w:rsid w:val="001E1FB1"/>
    <w:rsid w:val="001E3FC8"/>
    <w:rsid w:val="001E5066"/>
    <w:rsid w:val="001E5D5F"/>
    <w:rsid w:val="001E5D8E"/>
    <w:rsid w:val="001E5E82"/>
    <w:rsid w:val="001E5F80"/>
    <w:rsid w:val="001E6FB9"/>
    <w:rsid w:val="001E70F8"/>
    <w:rsid w:val="001F0302"/>
    <w:rsid w:val="001F0717"/>
    <w:rsid w:val="001F1BCF"/>
    <w:rsid w:val="001F2A8B"/>
    <w:rsid w:val="001F32B7"/>
    <w:rsid w:val="001F3620"/>
    <w:rsid w:val="001F3BBE"/>
    <w:rsid w:val="001F3FB4"/>
    <w:rsid w:val="001F4AFE"/>
    <w:rsid w:val="001F579B"/>
    <w:rsid w:val="001F5BF7"/>
    <w:rsid w:val="001F5D7A"/>
    <w:rsid w:val="001F5E75"/>
    <w:rsid w:val="001F7026"/>
    <w:rsid w:val="00200ED9"/>
    <w:rsid w:val="002016B6"/>
    <w:rsid w:val="002018F3"/>
    <w:rsid w:val="002020CF"/>
    <w:rsid w:val="002022EE"/>
    <w:rsid w:val="0020230A"/>
    <w:rsid w:val="00202529"/>
    <w:rsid w:val="002029E1"/>
    <w:rsid w:val="00202C53"/>
    <w:rsid w:val="00203478"/>
    <w:rsid w:val="00204AE0"/>
    <w:rsid w:val="00205810"/>
    <w:rsid w:val="00206C8C"/>
    <w:rsid w:val="00207E07"/>
    <w:rsid w:val="002121D3"/>
    <w:rsid w:val="00212BD8"/>
    <w:rsid w:val="0021444D"/>
    <w:rsid w:val="00216A84"/>
    <w:rsid w:val="00217AC4"/>
    <w:rsid w:val="00217B0A"/>
    <w:rsid w:val="00221746"/>
    <w:rsid w:val="0022424A"/>
    <w:rsid w:val="00224F6C"/>
    <w:rsid w:val="00226E6F"/>
    <w:rsid w:val="002277A3"/>
    <w:rsid w:val="0022798D"/>
    <w:rsid w:val="00230916"/>
    <w:rsid w:val="00230D6D"/>
    <w:rsid w:val="00231E1D"/>
    <w:rsid w:val="00233A8F"/>
    <w:rsid w:val="00234FD5"/>
    <w:rsid w:val="002352FC"/>
    <w:rsid w:val="002354EA"/>
    <w:rsid w:val="00235B3C"/>
    <w:rsid w:val="00235C83"/>
    <w:rsid w:val="002375E0"/>
    <w:rsid w:val="00240AA5"/>
    <w:rsid w:val="00240AC7"/>
    <w:rsid w:val="00243CDC"/>
    <w:rsid w:val="002449C1"/>
    <w:rsid w:val="00246514"/>
    <w:rsid w:val="0024675B"/>
    <w:rsid w:val="0024730F"/>
    <w:rsid w:val="0024778E"/>
    <w:rsid w:val="00247895"/>
    <w:rsid w:val="00250ABC"/>
    <w:rsid w:val="00251666"/>
    <w:rsid w:val="00251890"/>
    <w:rsid w:val="002524A2"/>
    <w:rsid w:val="002526E6"/>
    <w:rsid w:val="0025294F"/>
    <w:rsid w:val="00252D3D"/>
    <w:rsid w:val="00252D84"/>
    <w:rsid w:val="00252F3D"/>
    <w:rsid w:val="002534CC"/>
    <w:rsid w:val="00253D39"/>
    <w:rsid w:val="002545EE"/>
    <w:rsid w:val="002547DB"/>
    <w:rsid w:val="00255290"/>
    <w:rsid w:val="00256065"/>
    <w:rsid w:val="0025616F"/>
    <w:rsid w:val="00256A26"/>
    <w:rsid w:val="00257BF1"/>
    <w:rsid w:val="00257D68"/>
    <w:rsid w:val="002603C5"/>
    <w:rsid w:val="0026048E"/>
    <w:rsid w:val="002605EA"/>
    <w:rsid w:val="00260B4A"/>
    <w:rsid w:val="00260B8D"/>
    <w:rsid w:val="00263AC1"/>
    <w:rsid w:val="00263E2E"/>
    <w:rsid w:val="00264D7E"/>
    <w:rsid w:val="00264F6B"/>
    <w:rsid w:val="00266D33"/>
    <w:rsid w:val="00267515"/>
    <w:rsid w:val="00267ACA"/>
    <w:rsid w:val="00270122"/>
    <w:rsid w:val="00270870"/>
    <w:rsid w:val="00271829"/>
    <w:rsid w:val="00272CFC"/>
    <w:rsid w:val="00272DA6"/>
    <w:rsid w:val="00274547"/>
    <w:rsid w:val="002746CF"/>
    <w:rsid w:val="00276BE0"/>
    <w:rsid w:val="00276FD0"/>
    <w:rsid w:val="00277608"/>
    <w:rsid w:val="00280286"/>
    <w:rsid w:val="002808A1"/>
    <w:rsid w:val="002809B0"/>
    <w:rsid w:val="00281E6C"/>
    <w:rsid w:val="00281F9A"/>
    <w:rsid w:val="00282D40"/>
    <w:rsid w:val="00283978"/>
    <w:rsid w:val="00284420"/>
    <w:rsid w:val="00286084"/>
    <w:rsid w:val="00287180"/>
    <w:rsid w:val="002879BD"/>
    <w:rsid w:val="00287D88"/>
    <w:rsid w:val="00291CA6"/>
    <w:rsid w:val="0029220F"/>
    <w:rsid w:val="002927A3"/>
    <w:rsid w:val="00292D0C"/>
    <w:rsid w:val="0029618C"/>
    <w:rsid w:val="0029795E"/>
    <w:rsid w:val="00297AB9"/>
    <w:rsid w:val="002A099C"/>
    <w:rsid w:val="002A0A45"/>
    <w:rsid w:val="002A1436"/>
    <w:rsid w:val="002A1912"/>
    <w:rsid w:val="002A1AC0"/>
    <w:rsid w:val="002A254A"/>
    <w:rsid w:val="002A2D51"/>
    <w:rsid w:val="002A2E61"/>
    <w:rsid w:val="002A3866"/>
    <w:rsid w:val="002A4732"/>
    <w:rsid w:val="002A54D3"/>
    <w:rsid w:val="002A71CB"/>
    <w:rsid w:val="002A7862"/>
    <w:rsid w:val="002B0420"/>
    <w:rsid w:val="002B0876"/>
    <w:rsid w:val="002B1D34"/>
    <w:rsid w:val="002B4470"/>
    <w:rsid w:val="002B4920"/>
    <w:rsid w:val="002B72B9"/>
    <w:rsid w:val="002B7464"/>
    <w:rsid w:val="002B798F"/>
    <w:rsid w:val="002C04A0"/>
    <w:rsid w:val="002C0901"/>
    <w:rsid w:val="002C1437"/>
    <w:rsid w:val="002C42BB"/>
    <w:rsid w:val="002C624B"/>
    <w:rsid w:val="002C6A53"/>
    <w:rsid w:val="002D0097"/>
    <w:rsid w:val="002D2D75"/>
    <w:rsid w:val="002D3AE9"/>
    <w:rsid w:val="002D412F"/>
    <w:rsid w:val="002D575C"/>
    <w:rsid w:val="002D7EA6"/>
    <w:rsid w:val="002E0179"/>
    <w:rsid w:val="002E2B89"/>
    <w:rsid w:val="002E3388"/>
    <w:rsid w:val="002E70AE"/>
    <w:rsid w:val="002E74F4"/>
    <w:rsid w:val="002E7996"/>
    <w:rsid w:val="002F2393"/>
    <w:rsid w:val="002F2E48"/>
    <w:rsid w:val="002F3269"/>
    <w:rsid w:val="002F379F"/>
    <w:rsid w:val="002F4195"/>
    <w:rsid w:val="002F4A10"/>
    <w:rsid w:val="002F4E0C"/>
    <w:rsid w:val="002F4E88"/>
    <w:rsid w:val="002F5AED"/>
    <w:rsid w:val="002F6712"/>
    <w:rsid w:val="002F6717"/>
    <w:rsid w:val="002F7DCC"/>
    <w:rsid w:val="002F7FE0"/>
    <w:rsid w:val="00300747"/>
    <w:rsid w:val="00301757"/>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CDD"/>
    <w:rsid w:val="003233C4"/>
    <w:rsid w:val="00325994"/>
    <w:rsid w:val="00325DB6"/>
    <w:rsid w:val="00326451"/>
    <w:rsid w:val="0032699B"/>
    <w:rsid w:val="003278ED"/>
    <w:rsid w:val="0032799A"/>
    <w:rsid w:val="00330B2D"/>
    <w:rsid w:val="00330ED7"/>
    <w:rsid w:val="00331825"/>
    <w:rsid w:val="00331880"/>
    <w:rsid w:val="003319C4"/>
    <w:rsid w:val="00331DA4"/>
    <w:rsid w:val="00332A15"/>
    <w:rsid w:val="00332CAD"/>
    <w:rsid w:val="003336B9"/>
    <w:rsid w:val="00333E1E"/>
    <w:rsid w:val="00333ED1"/>
    <w:rsid w:val="00334C0A"/>
    <w:rsid w:val="00335E0D"/>
    <w:rsid w:val="00336CDC"/>
    <w:rsid w:val="00337D9F"/>
    <w:rsid w:val="00340DB7"/>
    <w:rsid w:val="00341AA1"/>
    <w:rsid w:val="00343BA4"/>
    <w:rsid w:val="003440EA"/>
    <w:rsid w:val="00345B75"/>
    <w:rsid w:val="00350AC2"/>
    <w:rsid w:val="00350CB1"/>
    <w:rsid w:val="003516D5"/>
    <w:rsid w:val="00351E91"/>
    <w:rsid w:val="0035300F"/>
    <w:rsid w:val="0035427E"/>
    <w:rsid w:val="003554F5"/>
    <w:rsid w:val="00355BB4"/>
    <w:rsid w:val="003574BF"/>
    <w:rsid w:val="00357C00"/>
    <w:rsid w:val="00357E6E"/>
    <w:rsid w:val="003602BF"/>
    <w:rsid w:val="003603FA"/>
    <w:rsid w:val="003609C7"/>
    <w:rsid w:val="00360A8E"/>
    <w:rsid w:val="00362D12"/>
    <w:rsid w:val="00363351"/>
    <w:rsid w:val="0036584D"/>
    <w:rsid w:val="00366777"/>
    <w:rsid w:val="00366B94"/>
    <w:rsid w:val="00367552"/>
    <w:rsid w:val="003702B2"/>
    <w:rsid w:val="0037122C"/>
    <w:rsid w:val="00372D4F"/>
    <w:rsid w:val="00373E50"/>
    <w:rsid w:val="0037412F"/>
    <w:rsid w:val="00375954"/>
    <w:rsid w:val="00375AA4"/>
    <w:rsid w:val="0037771D"/>
    <w:rsid w:val="00380E5D"/>
    <w:rsid w:val="00382EF1"/>
    <w:rsid w:val="00383E43"/>
    <w:rsid w:val="00384195"/>
    <w:rsid w:val="0038498C"/>
    <w:rsid w:val="00385335"/>
    <w:rsid w:val="003856BF"/>
    <w:rsid w:val="0038644C"/>
    <w:rsid w:val="0038685E"/>
    <w:rsid w:val="00387691"/>
    <w:rsid w:val="003900D1"/>
    <w:rsid w:val="003905DD"/>
    <w:rsid w:val="003910C3"/>
    <w:rsid w:val="003912BD"/>
    <w:rsid w:val="003934FB"/>
    <w:rsid w:val="0039394B"/>
    <w:rsid w:val="00393D8B"/>
    <w:rsid w:val="003949BD"/>
    <w:rsid w:val="003978D8"/>
    <w:rsid w:val="003A0D5A"/>
    <w:rsid w:val="003A0E35"/>
    <w:rsid w:val="003A17C2"/>
    <w:rsid w:val="003A2E34"/>
    <w:rsid w:val="003A3322"/>
    <w:rsid w:val="003A359F"/>
    <w:rsid w:val="003A4F9C"/>
    <w:rsid w:val="003A5526"/>
    <w:rsid w:val="003A5797"/>
    <w:rsid w:val="003A5D20"/>
    <w:rsid w:val="003B09D2"/>
    <w:rsid w:val="003B0D0D"/>
    <w:rsid w:val="003B116A"/>
    <w:rsid w:val="003B14DB"/>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FE4"/>
    <w:rsid w:val="003C4F8C"/>
    <w:rsid w:val="003C7A8D"/>
    <w:rsid w:val="003C7D50"/>
    <w:rsid w:val="003D06E1"/>
    <w:rsid w:val="003D09B5"/>
    <w:rsid w:val="003D0A12"/>
    <w:rsid w:val="003D1F57"/>
    <w:rsid w:val="003D2D39"/>
    <w:rsid w:val="003D2EB7"/>
    <w:rsid w:val="003D5A0C"/>
    <w:rsid w:val="003D5B94"/>
    <w:rsid w:val="003D6B54"/>
    <w:rsid w:val="003D78BA"/>
    <w:rsid w:val="003D7A2A"/>
    <w:rsid w:val="003D7BCF"/>
    <w:rsid w:val="003E06A3"/>
    <w:rsid w:val="003E06D8"/>
    <w:rsid w:val="003E0907"/>
    <w:rsid w:val="003E1DEF"/>
    <w:rsid w:val="003E3119"/>
    <w:rsid w:val="003E3AA0"/>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6C6E"/>
    <w:rsid w:val="003F73E8"/>
    <w:rsid w:val="00400B50"/>
    <w:rsid w:val="004018C1"/>
    <w:rsid w:val="00401B0F"/>
    <w:rsid w:val="00401B73"/>
    <w:rsid w:val="004035AA"/>
    <w:rsid w:val="004035BE"/>
    <w:rsid w:val="00403725"/>
    <w:rsid w:val="00403C2B"/>
    <w:rsid w:val="00404DBD"/>
    <w:rsid w:val="00404EA4"/>
    <w:rsid w:val="00404FB7"/>
    <w:rsid w:val="00405030"/>
    <w:rsid w:val="0040551A"/>
    <w:rsid w:val="00406591"/>
    <w:rsid w:val="00406630"/>
    <w:rsid w:val="00407510"/>
    <w:rsid w:val="0041053C"/>
    <w:rsid w:val="00410C7A"/>
    <w:rsid w:val="004121ED"/>
    <w:rsid w:val="00412AE9"/>
    <w:rsid w:val="0041426A"/>
    <w:rsid w:val="00414375"/>
    <w:rsid w:val="004145DD"/>
    <w:rsid w:val="00415359"/>
    <w:rsid w:val="00415573"/>
    <w:rsid w:val="0041585A"/>
    <w:rsid w:val="00415DF2"/>
    <w:rsid w:val="00417E38"/>
    <w:rsid w:val="004203E3"/>
    <w:rsid w:val="004209AD"/>
    <w:rsid w:val="004223B0"/>
    <w:rsid w:val="004224C8"/>
    <w:rsid w:val="00422A90"/>
    <w:rsid w:val="00422A93"/>
    <w:rsid w:val="00422FB6"/>
    <w:rsid w:val="004230E4"/>
    <w:rsid w:val="00423548"/>
    <w:rsid w:val="004242EA"/>
    <w:rsid w:val="004249F1"/>
    <w:rsid w:val="00424FB9"/>
    <w:rsid w:val="00425001"/>
    <w:rsid w:val="00425240"/>
    <w:rsid w:val="00425BB7"/>
    <w:rsid w:val="00425DE7"/>
    <w:rsid w:val="00425FCA"/>
    <w:rsid w:val="0042696A"/>
    <w:rsid w:val="00426D8C"/>
    <w:rsid w:val="00426DFB"/>
    <w:rsid w:val="00427E6D"/>
    <w:rsid w:val="00430164"/>
    <w:rsid w:val="0043035F"/>
    <w:rsid w:val="00430DB1"/>
    <w:rsid w:val="00431CAE"/>
    <w:rsid w:val="00431E7C"/>
    <w:rsid w:val="00432930"/>
    <w:rsid w:val="00432ED1"/>
    <w:rsid w:val="004330C4"/>
    <w:rsid w:val="004338B0"/>
    <w:rsid w:val="004343AE"/>
    <w:rsid w:val="00436895"/>
    <w:rsid w:val="00436AE0"/>
    <w:rsid w:val="00440952"/>
    <w:rsid w:val="00440B55"/>
    <w:rsid w:val="004417F2"/>
    <w:rsid w:val="0044184F"/>
    <w:rsid w:val="00442345"/>
    <w:rsid w:val="00442C26"/>
    <w:rsid w:val="00445E53"/>
    <w:rsid w:val="00446C24"/>
    <w:rsid w:val="00446FBF"/>
    <w:rsid w:val="00450A48"/>
    <w:rsid w:val="00451D03"/>
    <w:rsid w:val="00451EE4"/>
    <w:rsid w:val="004521A2"/>
    <w:rsid w:val="00452389"/>
    <w:rsid w:val="00452B68"/>
    <w:rsid w:val="00453EC1"/>
    <w:rsid w:val="00454000"/>
    <w:rsid w:val="00454496"/>
    <w:rsid w:val="0045467E"/>
    <w:rsid w:val="00454ECE"/>
    <w:rsid w:val="00455B44"/>
    <w:rsid w:val="00455EA9"/>
    <w:rsid w:val="004562B2"/>
    <w:rsid w:val="00456C44"/>
    <w:rsid w:val="0045714A"/>
    <w:rsid w:val="00457884"/>
    <w:rsid w:val="00460418"/>
    <w:rsid w:val="00460654"/>
    <w:rsid w:val="00460BA5"/>
    <w:rsid w:val="00460E48"/>
    <w:rsid w:val="0046182F"/>
    <w:rsid w:val="004618AD"/>
    <w:rsid w:val="00461A08"/>
    <w:rsid w:val="00461B34"/>
    <w:rsid w:val="0046312A"/>
    <w:rsid w:val="004634BC"/>
    <w:rsid w:val="00463AF6"/>
    <w:rsid w:val="00463DC9"/>
    <w:rsid w:val="00464A21"/>
    <w:rsid w:val="00464AC7"/>
    <w:rsid w:val="00466489"/>
    <w:rsid w:val="00470D58"/>
    <w:rsid w:val="00470DDE"/>
    <w:rsid w:val="00471B15"/>
    <w:rsid w:val="0047219E"/>
    <w:rsid w:val="00472CE4"/>
    <w:rsid w:val="00473BFC"/>
    <w:rsid w:val="004749F2"/>
    <w:rsid w:val="0047584C"/>
    <w:rsid w:val="00475A44"/>
    <w:rsid w:val="00475A6D"/>
    <w:rsid w:val="0047655E"/>
    <w:rsid w:val="00477461"/>
    <w:rsid w:val="004774EE"/>
    <w:rsid w:val="00477997"/>
    <w:rsid w:val="00477A90"/>
    <w:rsid w:val="00477C71"/>
    <w:rsid w:val="00480601"/>
    <w:rsid w:val="00483227"/>
    <w:rsid w:val="0048479E"/>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509"/>
    <w:rsid w:val="0049557F"/>
    <w:rsid w:val="00495F0C"/>
    <w:rsid w:val="0049645B"/>
    <w:rsid w:val="00497431"/>
    <w:rsid w:val="004A11CD"/>
    <w:rsid w:val="004A1F8B"/>
    <w:rsid w:val="004A3E81"/>
    <w:rsid w:val="004A5822"/>
    <w:rsid w:val="004A6916"/>
    <w:rsid w:val="004A6AF4"/>
    <w:rsid w:val="004A6B30"/>
    <w:rsid w:val="004A7C70"/>
    <w:rsid w:val="004B03F3"/>
    <w:rsid w:val="004B0FCE"/>
    <w:rsid w:val="004B142C"/>
    <w:rsid w:val="004B17E2"/>
    <w:rsid w:val="004B19AC"/>
    <w:rsid w:val="004B2706"/>
    <w:rsid w:val="004B2DED"/>
    <w:rsid w:val="004B3F04"/>
    <w:rsid w:val="004B5161"/>
    <w:rsid w:val="004B5B15"/>
    <w:rsid w:val="004B6A8F"/>
    <w:rsid w:val="004B6D1C"/>
    <w:rsid w:val="004B70F5"/>
    <w:rsid w:val="004B7673"/>
    <w:rsid w:val="004B7BBE"/>
    <w:rsid w:val="004C03FA"/>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1F33"/>
    <w:rsid w:val="004D1F56"/>
    <w:rsid w:val="004D251F"/>
    <w:rsid w:val="004D4041"/>
    <w:rsid w:val="004D7130"/>
    <w:rsid w:val="004E0214"/>
    <w:rsid w:val="004E0445"/>
    <w:rsid w:val="004E0E09"/>
    <w:rsid w:val="004E1666"/>
    <w:rsid w:val="004E3038"/>
    <w:rsid w:val="004E34D6"/>
    <w:rsid w:val="004E3654"/>
    <w:rsid w:val="004E53B3"/>
    <w:rsid w:val="004E5445"/>
    <w:rsid w:val="004E5D12"/>
    <w:rsid w:val="004E6808"/>
    <w:rsid w:val="004E6ABF"/>
    <w:rsid w:val="004F0A92"/>
    <w:rsid w:val="004F0C77"/>
    <w:rsid w:val="004F2DFE"/>
    <w:rsid w:val="004F3D09"/>
    <w:rsid w:val="004F401C"/>
    <w:rsid w:val="004F61E2"/>
    <w:rsid w:val="004F6C54"/>
    <w:rsid w:val="004F7033"/>
    <w:rsid w:val="005006FB"/>
    <w:rsid w:val="00500F0F"/>
    <w:rsid w:val="00501840"/>
    <w:rsid w:val="005025B6"/>
    <w:rsid w:val="00502BF3"/>
    <w:rsid w:val="005035F4"/>
    <w:rsid w:val="00503C4A"/>
    <w:rsid w:val="00504440"/>
    <w:rsid w:val="005047FC"/>
    <w:rsid w:val="00504EEE"/>
    <w:rsid w:val="00505C47"/>
    <w:rsid w:val="0050625D"/>
    <w:rsid w:val="0050688A"/>
    <w:rsid w:val="00506927"/>
    <w:rsid w:val="00506EF4"/>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20225"/>
    <w:rsid w:val="00520BD7"/>
    <w:rsid w:val="0052164F"/>
    <w:rsid w:val="00522083"/>
    <w:rsid w:val="00523DF3"/>
    <w:rsid w:val="005244B1"/>
    <w:rsid w:val="005250BE"/>
    <w:rsid w:val="005250F7"/>
    <w:rsid w:val="00525663"/>
    <w:rsid w:val="00525888"/>
    <w:rsid w:val="00525E84"/>
    <w:rsid w:val="00526B88"/>
    <w:rsid w:val="00526CBD"/>
    <w:rsid w:val="00527594"/>
    <w:rsid w:val="0052760F"/>
    <w:rsid w:val="00530CE3"/>
    <w:rsid w:val="00531EF5"/>
    <w:rsid w:val="00532A28"/>
    <w:rsid w:val="00533FD0"/>
    <w:rsid w:val="00534E84"/>
    <w:rsid w:val="00535614"/>
    <w:rsid w:val="00535636"/>
    <w:rsid w:val="00535868"/>
    <w:rsid w:val="00536094"/>
    <w:rsid w:val="0053628B"/>
    <w:rsid w:val="0053745E"/>
    <w:rsid w:val="00537949"/>
    <w:rsid w:val="00537ABF"/>
    <w:rsid w:val="00537AC2"/>
    <w:rsid w:val="005407FC"/>
    <w:rsid w:val="00540A03"/>
    <w:rsid w:val="00541E20"/>
    <w:rsid w:val="00543786"/>
    <w:rsid w:val="00545C84"/>
    <w:rsid w:val="00545D02"/>
    <w:rsid w:val="00546C42"/>
    <w:rsid w:val="00547EAB"/>
    <w:rsid w:val="005501E1"/>
    <w:rsid w:val="00550262"/>
    <w:rsid w:val="00550A2E"/>
    <w:rsid w:val="005514D1"/>
    <w:rsid w:val="00551CF3"/>
    <w:rsid w:val="00552160"/>
    <w:rsid w:val="00553840"/>
    <w:rsid w:val="005538CA"/>
    <w:rsid w:val="00554015"/>
    <w:rsid w:val="0055478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67BAF"/>
    <w:rsid w:val="00570E56"/>
    <w:rsid w:val="00570F65"/>
    <w:rsid w:val="0057108A"/>
    <w:rsid w:val="005713D7"/>
    <w:rsid w:val="00573263"/>
    <w:rsid w:val="005735E1"/>
    <w:rsid w:val="00573DEB"/>
    <w:rsid w:val="0057519A"/>
    <w:rsid w:val="00576FDE"/>
    <w:rsid w:val="00577A69"/>
    <w:rsid w:val="005804F1"/>
    <w:rsid w:val="00581032"/>
    <w:rsid w:val="00581125"/>
    <w:rsid w:val="00583037"/>
    <w:rsid w:val="0058479A"/>
    <w:rsid w:val="00585CDD"/>
    <w:rsid w:val="005868CF"/>
    <w:rsid w:val="00591EE2"/>
    <w:rsid w:val="005924C8"/>
    <w:rsid w:val="005927C4"/>
    <w:rsid w:val="00592F46"/>
    <w:rsid w:val="00593401"/>
    <w:rsid w:val="00594543"/>
    <w:rsid w:val="005947FF"/>
    <w:rsid w:val="00595281"/>
    <w:rsid w:val="00595E5E"/>
    <w:rsid w:val="00596FB2"/>
    <w:rsid w:val="00597D7B"/>
    <w:rsid w:val="005A0A0D"/>
    <w:rsid w:val="005A2737"/>
    <w:rsid w:val="005A297B"/>
    <w:rsid w:val="005A2F90"/>
    <w:rsid w:val="005A3461"/>
    <w:rsid w:val="005A3E94"/>
    <w:rsid w:val="005A4829"/>
    <w:rsid w:val="005A523F"/>
    <w:rsid w:val="005A5367"/>
    <w:rsid w:val="005A5A29"/>
    <w:rsid w:val="005A5CB6"/>
    <w:rsid w:val="005A5CCB"/>
    <w:rsid w:val="005A5ECA"/>
    <w:rsid w:val="005A7B5D"/>
    <w:rsid w:val="005A7EBD"/>
    <w:rsid w:val="005B0B91"/>
    <w:rsid w:val="005B1626"/>
    <w:rsid w:val="005B1B28"/>
    <w:rsid w:val="005B2564"/>
    <w:rsid w:val="005B2E23"/>
    <w:rsid w:val="005B311E"/>
    <w:rsid w:val="005B47AD"/>
    <w:rsid w:val="005B512F"/>
    <w:rsid w:val="005B5D6A"/>
    <w:rsid w:val="005B65E1"/>
    <w:rsid w:val="005B677C"/>
    <w:rsid w:val="005B7068"/>
    <w:rsid w:val="005B7433"/>
    <w:rsid w:val="005B7F91"/>
    <w:rsid w:val="005C1531"/>
    <w:rsid w:val="005C15F9"/>
    <w:rsid w:val="005C30CF"/>
    <w:rsid w:val="005C4314"/>
    <w:rsid w:val="005C4431"/>
    <w:rsid w:val="005C45E1"/>
    <w:rsid w:val="005C4F54"/>
    <w:rsid w:val="005C508B"/>
    <w:rsid w:val="005C6280"/>
    <w:rsid w:val="005C66EE"/>
    <w:rsid w:val="005C7651"/>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13BE"/>
    <w:rsid w:val="005E152A"/>
    <w:rsid w:val="005E1592"/>
    <w:rsid w:val="005E1AB5"/>
    <w:rsid w:val="005E27FC"/>
    <w:rsid w:val="005E32B0"/>
    <w:rsid w:val="005E3E2A"/>
    <w:rsid w:val="005E4D46"/>
    <w:rsid w:val="005E5B93"/>
    <w:rsid w:val="005E5C87"/>
    <w:rsid w:val="005E6339"/>
    <w:rsid w:val="005F0328"/>
    <w:rsid w:val="005F04C4"/>
    <w:rsid w:val="005F0B59"/>
    <w:rsid w:val="005F106F"/>
    <w:rsid w:val="005F1192"/>
    <w:rsid w:val="005F1AEC"/>
    <w:rsid w:val="005F26DF"/>
    <w:rsid w:val="005F294F"/>
    <w:rsid w:val="005F3578"/>
    <w:rsid w:val="005F4567"/>
    <w:rsid w:val="005F64F4"/>
    <w:rsid w:val="005F7317"/>
    <w:rsid w:val="005F77E6"/>
    <w:rsid w:val="005F7E9B"/>
    <w:rsid w:val="006003E8"/>
    <w:rsid w:val="00600ECE"/>
    <w:rsid w:val="00601C26"/>
    <w:rsid w:val="006020D9"/>
    <w:rsid w:val="00602913"/>
    <w:rsid w:val="00603BD7"/>
    <w:rsid w:val="0060520C"/>
    <w:rsid w:val="00605895"/>
    <w:rsid w:val="00605FCD"/>
    <w:rsid w:val="00607017"/>
    <w:rsid w:val="00607401"/>
    <w:rsid w:val="00607BC4"/>
    <w:rsid w:val="00611BD2"/>
    <w:rsid w:val="00611E74"/>
    <w:rsid w:val="006123CA"/>
    <w:rsid w:val="006124F7"/>
    <w:rsid w:val="0061334D"/>
    <w:rsid w:val="0061355C"/>
    <w:rsid w:val="00613764"/>
    <w:rsid w:val="006146E9"/>
    <w:rsid w:val="00615271"/>
    <w:rsid w:val="00615683"/>
    <w:rsid w:val="0061685D"/>
    <w:rsid w:val="00616D28"/>
    <w:rsid w:val="006173F1"/>
    <w:rsid w:val="00617B0D"/>
    <w:rsid w:val="006213E8"/>
    <w:rsid w:val="00621A92"/>
    <w:rsid w:val="00622267"/>
    <w:rsid w:val="006259D0"/>
    <w:rsid w:val="0062634A"/>
    <w:rsid w:val="00626B4C"/>
    <w:rsid w:val="00627DCB"/>
    <w:rsid w:val="00630AF5"/>
    <w:rsid w:val="006328CC"/>
    <w:rsid w:val="00632B21"/>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428A"/>
    <w:rsid w:val="00645508"/>
    <w:rsid w:val="006455DD"/>
    <w:rsid w:val="00646DE6"/>
    <w:rsid w:val="00647C53"/>
    <w:rsid w:val="006503D5"/>
    <w:rsid w:val="00650661"/>
    <w:rsid w:val="006526FC"/>
    <w:rsid w:val="00652D61"/>
    <w:rsid w:val="006536CA"/>
    <w:rsid w:val="00654584"/>
    <w:rsid w:val="006545DD"/>
    <w:rsid w:val="0065546F"/>
    <w:rsid w:val="0065641F"/>
    <w:rsid w:val="006568BA"/>
    <w:rsid w:val="006569CC"/>
    <w:rsid w:val="00656AD2"/>
    <w:rsid w:val="00656F18"/>
    <w:rsid w:val="0065737B"/>
    <w:rsid w:val="00660156"/>
    <w:rsid w:val="0066052E"/>
    <w:rsid w:val="006608E8"/>
    <w:rsid w:val="0066097F"/>
    <w:rsid w:val="00661910"/>
    <w:rsid w:val="0066341C"/>
    <w:rsid w:val="00663969"/>
    <w:rsid w:val="00663BE6"/>
    <w:rsid w:val="00664581"/>
    <w:rsid w:val="006646FC"/>
    <w:rsid w:val="006651E8"/>
    <w:rsid w:val="006653C3"/>
    <w:rsid w:val="00665EBB"/>
    <w:rsid w:val="00666792"/>
    <w:rsid w:val="0066724F"/>
    <w:rsid w:val="00667340"/>
    <w:rsid w:val="00667E1B"/>
    <w:rsid w:val="006706D6"/>
    <w:rsid w:val="00670E73"/>
    <w:rsid w:val="00670F32"/>
    <w:rsid w:val="00671303"/>
    <w:rsid w:val="00675276"/>
    <w:rsid w:val="006770D0"/>
    <w:rsid w:val="006806CF"/>
    <w:rsid w:val="0068095C"/>
    <w:rsid w:val="00680BC2"/>
    <w:rsid w:val="00680D08"/>
    <w:rsid w:val="00682515"/>
    <w:rsid w:val="00682582"/>
    <w:rsid w:val="00685616"/>
    <w:rsid w:val="0068635D"/>
    <w:rsid w:val="0068782E"/>
    <w:rsid w:val="00687E68"/>
    <w:rsid w:val="0069183F"/>
    <w:rsid w:val="00691D31"/>
    <w:rsid w:val="00691E4F"/>
    <w:rsid w:val="00692700"/>
    <w:rsid w:val="00696AD3"/>
    <w:rsid w:val="006970EE"/>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74D"/>
    <w:rsid w:val="006A6E6E"/>
    <w:rsid w:val="006A7292"/>
    <w:rsid w:val="006B1A72"/>
    <w:rsid w:val="006B1FB0"/>
    <w:rsid w:val="006B2ABC"/>
    <w:rsid w:val="006B2F95"/>
    <w:rsid w:val="006B4115"/>
    <w:rsid w:val="006B4116"/>
    <w:rsid w:val="006B4E3C"/>
    <w:rsid w:val="006B778D"/>
    <w:rsid w:val="006C04B4"/>
    <w:rsid w:val="006C08ED"/>
    <w:rsid w:val="006C1D89"/>
    <w:rsid w:val="006C2FC5"/>
    <w:rsid w:val="006C362E"/>
    <w:rsid w:val="006C3C4C"/>
    <w:rsid w:val="006C4340"/>
    <w:rsid w:val="006C6098"/>
    <w:rsid w:val="006C6356"/>
    <w:rsid w:val="006C7ABA"/>
    <w:rsid w:val="006C7B10"/>
    <w:rsid w:val="006D06A5"/>
    <w:rsid w:val="006D1E5F"/>
    <w:rsid w:val="006D1E6A"/>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2DEC"/>
    <w:rsid w:val="006E3849"/>
    <w:rsid w:val="006E3ADC"/>
    <w:rsid w:val="006E3C38"/>
    <w:rsid w:val="006E4292"/>
    <w:rsid w:val="006E4E42"/>
    <w:rsid w:val="006E510B"/>
    <w:rsid w:val="006E527D"/>
    <w:rsid w:val="006E5ADE"/>
    <w:rsid w:val="006E6259"/>
    <w:rsid w:val="006E6420"/>
    <w:rsid w:val="006E64AF"/>
    <w:rsid w:val="006E6789"/>
    <w:rsid w:val="006E6C82"/>
    <w:rsid w:val="006E6F1B"/>
    <w:rsid w:val="006E73D3"/>
    <w:rsid w:val="006E74BD"/>
    <w:rsid w:val="006E792D"/>
    <w:rsid w:val="006E7FF9"/>
    <w:rsid w:val="006F0427"/>
    <w:rsid w:val="006F0BE0"/>
    <w:rsid w:val="006F1551"/>
    <w:rsid w:val="006F231D"/>
    <w:rsid w:val="006F2817"/>
    <w:rsid w:val="006F35D8"/>
    <w:rsid w:val="006F42CF"/>
    <w:rsid w:val="006F519B"/>
    <w:rsid w:val="006F5953"/>
    <w:rsid w:val="00700311"/>
    <w:rsid w:val="00700441"/>
    <w:rsid w:val="0070059F"/>
    <w:rsid w:val="007010C0"/>
    <w:rsid w:val="00701A70"/>
    <w:rsid w:val="00702511"/>
    <w:rsid w:val="00703092"/>
    <w:rsid w:val="00703D92"/>
    <w:rsid w:val="00704476"/>
    <w:rsid w:val="00705A3E"/>
    <w:rsid w:val="00705B0E"/>
    <w:rsid w:val="00705E35"/>
    <w:rsid w:val="0070626A"/>
    <w:rsid w:val="00707CDB"/>
    <w:rsid w:val="0071019A"/>
    <w:rsid w:val="007112CB"/>
    <w:rsid w:val="00711767"/>
    <w:rsid w:val="00711EA0"/>
    <w:rsid w:val="00711FD5"/>
    <w:rsid w:val="00712CC9"/>
    <w:rsid w:val="00712FD8"/>
    <w:rsid w:val="00713337"/>
    <w:rsid w:val="007139C4"/>
    <w:rsid w:val="00713DB5"/>
    <w:rsid w:val="00714E63"/>
    <w:rsid w:val="00714EBD"/>
    <w:rsid w:val="007167AF"/>
    <w:rsid w:val="00717CFB"/>
    <w:rsid w:val="00717FD6"/>
    <w:rsid w:val="007204A9"/>
    <w:rsid w:val="00720A1C"/>
    <w:rsid w:val="00721203"/>
    <w:rsid w:val="0072146D"/>
    <w:rsid w:val="0072398F"/>
    <w:rsid w:val="007254EE"/>
    <w:rsid w:val="0072697F"/>
    <w:rsid w:val="00726AC4"/>
    <w:rsid w:val="00726FA2"/>
    <w:rsid w:val="00727A7D"/>
    <w:rsid w:val="00727FCB"/>
    <w:rsid w:val="00730032"/>
    <w:rsid w:val="0073221C"/>
    <w:rsid w:val="0073585C"/>
    <w:rsid w:val="00735975"/>
    <w:rsid w:val="007367AA"/>
    <w:rsid w:val="00737651"/>
    <w:rsid w:val="00737E59"/>
    <w:rsid w:val="00740DA2"/>
    <w:rsid w:val="0074228F"/>
    <w:rsid w:val="007425D6"/>
    <w:rsid w:val="00742E3D"/>
    <w:rsid w:val="007436F3"/>
    <w:rsid w:val="00743B87"/>
    <w:rsid w:val="007458AF"/>
    <w:rsid w:val="0074627A"/>
    <w:rsid w:val="00746B1C"/>
    <w:rsid w:val="00746FBD"/>
    <w:rsid w:val="00750244"/>
    <w:rsid w:val="00750950"/>
    <w:rsid w:val="00750B5D"/>
    <w:rsid w:val="007512BB"/>
    <w:rsid w:val="0075385F"/>
    <w:rsid w:val="0075604D"/>
    <w:rsid w:val="0075675A"/>
    <w:rsid w:val="00757339"/>
    <w:rsid w:val="00757D63"/>
    <w:rsid w:val="00757E91"/>
    <w:rsid w:val="007629B6"/>
    <w:rsid w:val="00762F2A"/>
    <w:rsid w:val="00763E56"/>
    <w:rsid w:val="007641D4"/>
    <w:rsid w:val="0076501F"/>
    <w:rsid w:val="0076666C"/>
    <w:rsid w:val="007667A1"/>
    <w:rsid w:val="00766F55"/>
    <w:rsid w:val="00771321"/>
    <w:rsid w:val="007716D4"/>
    <w:rsid w:val="00772C04"/>
    <w:rsid w:val="00773B60"/>
    <w:rsid w:val="007750D2"/>
    <w:rsid w:val="0077630C"/>
    <w:rsid w:val="00776442"/>
    <w:rsid w:val="00776B64"/>
    <w:rsid w:val="00776F2F"/>
    <w:rsid w:val="00777DBA"/>
    <w:rsid w:val="00780E9B"/>
    <w:rsid w:val="00781849"/>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DE3"/>
    <w:rsid w:val="00793F95"/>
    <w:rsid w:val="00795CB8"/>
    <w:rsid w:val="00795F8E"/>
    <w:rsid w:val="007970C9"/>
    <w:rsid w:val="007A1B12"/>
    <w:rsid w:val="007A20B6"/>
    <w:rsid w:val="007A2327"/>
    <w:rsid w:val="007A428B"/>
    <w:rsid w:val="007A4F28"/>
    <w:rsid w:val="007A580E"/>
    <w:rsid w:val="007A5BD8"/>
    <w:rsid w:val="007B00C1"/>
    <w:rsid w:val="007B0B3F"/>
    <w:rsid w:val="007B1273"/>
    <w:rsid w:val="007B2021"/>
    <w:rsid w:val="007B2590"/>
    <w:rsid w:val="007B3869"/>
    <w:rsid w:val="007B56B0"/>
    <w:rsid w:val="007B6246"/>
    <w:rsid w:val="007B7313"/>
    <w:rsid w:val="007B7996"/>
    <w:rsid w:val="007C0C5E"/>
    <w:rsid w:val="007C19AC"/>
    <w:rsid w:val="007C2944"/>
    <w:rsid w:val="007C3585"/>
    <w:rsid w:val="007C369F"/>
    <w:rsid w:val="007C4D91"/>
    <w:rsid w:val="007C50D9"/>
    <w:rsid w:val="007C53A4"/>
    <w:rsid w:val="007C6044"/>
    <w:rsid w:val="007C7545"/>
    <w:rsid w:val="007C7E6E"/>
    <w:rsid w:val="007D0FA7"/>
    <w:rsid w:val="007D3196"/>
    <w:rsid w:val="007D34A4"/>
    <w:rsid w:val="007D4008"/>
    <w:rsid w:val="007D425E"/>
    <w:rsid w:val="007D44B4"/>
    <w:rsid w:val="007D4E11"/>
    <w:rsid w:val="007D5BB1"/>
    <w:rsid w:val="007D6520"/>
    <w:rsid w:val="007D787D"/>
    <w:rsid w:val="007D789C"/>
    <w:rsid w:val="007E1C11"/>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3AFF"/>
    <w:rsid w:val="007F5A61"/>
    <w:rsid w:val="007F5B6F"/>
    <w:rsid w:val="007F6368"/>
    <w:rsid w:val="007F7FD2"/>
    <w:rsid w:val="0080023F"/>
    <w:rsid w:val="00800BBB"/>
    <w:rsid w:val="008013F3"/>
    <w:rsid w:val="008027CE"/>
    <w:rsid w:val="00802FC9"/>
    <w:rsid w:val="0080317B"/>
    <w:rsid w:val="008073DA"/>
    <w:rsid w:val="00807B04"/>
    <w:rsid w:val="0081015D"/>
    <w:rsid w:val="00810354"/>
    <w:rsid w:val="00810803"/>
    <w:rsid w:val="00811050"/>
    <w:rsid w:val="008124A3"/>
    <w:rsid w:val="00812576"/>
    <w:rsid w:val="00812905"/>
    <w:rsid w:val="008129CD"/>
    <w:rsid w:val="0081375B"/>
    <w:rsid w:val="008142FE"/>
    <w:rsid w:val="00815792"/>
    <w:rsid w:val="008174BF"/>
    <w:rsid w:val="00817756"/>
    <w:rsid w:val="008203E8"/>
    <w:rsid w:val="00821696"/>
    <w:rsid w:val="0082170C"/>
    <w:rsid w:val="00821966"/>
    <w:rsid w:val="00821CC8"/>
    <w:rsid w:val="00822A66"/>
    <w:rsid w:val="00822E6A"/>
    <w:rsid w:val="00822F2B"/>
    <w:rsid w:val="00823B80"/>
    <w:rsid w:val="0082449A"/>
    <w:rsid w:val="008244C0"/>
    <w:rsid w:val="008248F2"/>
    <w:rsid w:val="00825A98"/>
    <w:rsid w:val="00826690"/>
    <w:rsid w:val="00826D0E"/>
    <w:rsid w:val="008279D5"/>
    <w:rsid w:val="00827F7F"/>
    <w:rsid w:val="00827FEC"/>
    <w:rsid w:val="00830217"/>
    <w:rsid w:val="00831895"/>
    <w:rsid w:val="00831F1A"/>
    <w:rsid w:val="00832460"/>
    <w:rsid w:val="00832CFC"/>
    <w:rsid w:val="00834AAF"/>
    <w:rsid w:val="00835029"/>
    <w:rsid w:val="00835574"/>
    <w:rsid w:val="008356CB"/>
    <w:rsid w:val="0084016B"/>
    <w:rsid w:val="00840906"/>
    <w:rsid w:val="00840E51"/>
    <w:rsid w:val="00840FAD"/>
    <w:rsid w:val="00841101"/>
    <w:rsid w:val="00841416"/>
    <w:rsid w:val="00841B74"/>
    <w:rsid w:val="00841BB5"/>
    <w:rsid w:val="00841D8C"/>
    <w:rsid w:val="008434F9"/>
    <w:rsid w:val="00844DC6"/>
    <w:rsid w:val="008455DD"/>
    <w:rsid w:val="008464E5"/>
    <w:rsid w:val="00846EC6"/>
    <w:rsid w:val="008477C6"/>
    <w:rsid w:val="00847B14"/>
    <w:rsid w:val="008507D2"/>
    <w:rsid w:val="00850C70"/>
    <w:rsid w:val="00851C07"/>
    <w:rsid w:val="0085211F"/>
    <w:rsid w:val="008524E6"/>
    <w:rsid w:val="008538B8"/>
    <w:rsid w:val="008539C3"/>
    <w:rsid w:val="00853CEF"/>
    <w:rsid w:val="0085451D"/>
    <w:rsid w:val="00854638"/>
    <w:rsid w:val="008546A3"/>
    <w:rsid w:val="00854CCF"/>
    <w:rsid w:val="0085681A"/>
    <w:rsid w:val="0085687B"/>
    <w:rsid w:val="00856E74"/>
    <w:rsid w:val="0085777D"/>
    <w:rsid w:val="008579B1"/>
    <w:rsid w:val="00857BF4"/>
    <w:rsid w:val="00861DD3"/>
    <w:rsid w:val="00863B30"/>
    <w:rsid w:val="00863E9B"/>
    <w:rsid w:val="00864524"/>
    <w:rsid w:val="0086499E"/>
    <w:rsid w:val="00864D6D"/>
    <w:rsid w:val="00864DF6"/>
    <w:rsid w:val="008666D1"/>
    <w:rsid w:val="00867E54"/>
    <w:rsid w:val="00870917"/>
    <w:rsid w:val="00871A8D"/>
    <w:rsid w:val="00880152"/>
    <w:rsid w:val="0088268A"/>
    <w:rsid w:val="0088292F"/>
    <w:rsid w:val="00882D2C"/>
    <w:rsid w:val="008832E0"/>
    <w:rsid w:val="0088444B"/>
    <w:rsid w:val="00884E85"/>
    <w:rsid w:val="0088507F"/>
    <w:rsid w:val="00885155"/>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79"/>
    <w:rsid w:val="008A0898"/>
    <w:rsid w:val="008A1A96"/>
    <w:rsid w:val="008A1BA6"/>
    <w:rsid w:val="008A221E"/>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37"/>
    <w:rsid w:val="008B742D"/>
    <w:rsid w:val="008C02BB"/>
    <w:rsid w:val="008C29A7"/>
    <w:rsid w:val="008C2CBC"/>
    <w:rsid w:val="008C36A4"/>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3659"/>
    <w:rsid w:val="008E5A53"/>
    <w:rsid w:val="008E605C"/>
    <w:rsid w:val="008E6060"/>
    <w:rsid w:val="008E6286"/>
    <w:rsid w:val="008F1221"/>
    <w:rsid w:val="008F18E9"/>
    <w:rsid w:val="008F1EA8"/>
    <w:rsid w:val="008F1FB2"/>
    <w:rsid w:val="008F2012"/>
    <w:rsid w:val="008F2B88"/>
    <w:rsid w:val="008F3DCB"/>
    <w:rsid w:val="008F5679"/>
    <w:rsid w:val="008F567F"/>
    <w:rsid w:val="008F7762"/>
    <w:rsid w:val="00900011"/>
    <w:rsid w:val="009006D5"/>
    <w:rsid w:val="0090096A"/>
    <w:rsid w:val="0090184B"/>
    <w:rsid w:val="00901A88"/>
    <w:rsid w:val="00902125"/>
    <w:rsid w:val="00902380"/>
    <w:rsid w:val="009023ED"/>
    <w:rsid w:val="00902DBA"/>
    <w:rsid w:val="00902DE8"/>
    <w:rsid w:val="00903FF7"/>
    <w:rsid w:val="00904843"/>
    <w:rsid w:val="00905576"/>
    <w:rsid w:val="00905C0B"/>
    <w:rsid w:val="009063AA"/>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6158"/>
    <w:rsid w:val="009179F6"/>
    <w:rsid w:val="00917B1E"/>
    <w:rsid w:val="0092134B"/>
    <w:rsid w:val="00921C22"/>
    <w:rsid w:val="009251AC"/>
    <w:rsid w:val="00926AC9"/>
    <w:rsid w:val="00926FE6"/>
    <w:rsid w:val="00927B16"/>
    <w:rsid w:val="00927DB1"/>
    <w:rsid w:val="009323A2"/>
    <w:rsid w:val="00932BAD"/>
    <w:rsid w:val="00933908"/>
    <w:rsid w:val="00935359"/>
    <w:rsid w:val="009357FA"/>
    <w:rsid w:val="0093791D"/>
    <w:rsid w:val="0094291C"/>
    <w:rsid w:val="00944AD2"/>
    <w:rsid w:val="00945394"/>
    <w:rsid w:val="00945FBC"/>
    <w:rsid w:val="00947C61"/>
    <w:rsid w:val="009501CE"/>
    <w:rsid w:val="00950A1D"/>
    <w:rsid w:val="009519E4"/>
    <w:rsid w:val="00951C6B"/>
    <w:rsid w:val="00952B7D"/>
    <w:rsid w:val="00954DE6"/>
    <w:rsid w:val="009557AD"/>
    <w:rsid w:val="00956B9B"/>
    <w:rsid w:val="00961302"/>
    <w:rsid w:val="00961CCE"/>
    <w:rsid w:val="00961E44"/>
    <w:rsid w:val="009637BC"/>
    <w:rsid w:val="00963AE7"/>
    <w:rsid w:val="009643A7"/>
    <w:rsid w:val="0096584F"/>
    <w:rsid w:val="00965E11"/>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048A"/>
    <w:rsid w:val="00980493"/>
    <w:rsid w:val="00980AD3"/>
    <w:rsid w:val="00981286"/>
    <w:rsid w:val="00981863"/>
    <w:rsid w:val="00981D9F"/>
    <w:rsid w:val="00982029"/>
    <w:rsid w:val="009827EB"/>
    <w:rsid w:val="00983C90"/>
    <w:rsid w:val="009849F7"/>
    <w:rsid w:val="00984A42"/>
    <w:rsid w:val="009856A1"/>
    <w:rsid w:val="00986CD6"/>
    <w:rsid w:val="009878F2"/>
    <w:rsid w:val="0099001C"/>
    <w:rsid w:val="00990679"/>
    <w:rsid w:val="00991F40"/>
    <w:rsid w:val="00992034"/>
    <w:rsid w:val="00992800"/>
    <w:rsid w:val="009941E5"/>
    <w:rsid w:val="00996FD5"/>
    <w:rsid w:val="00997072"/>
    <w:rsid w:val="009A0B65"/>
    <w:rsid w:val="009A0E4C"/>
    <w:rsid w:val="009A1F2E"/>
    <w:rsid w:val="009A2100"/>
    <w:rsid w:val="009A2319"/>
    <w:rsid w:val="009A350C"/>
    <w:rsid w:val="009A35FB"/>
    <w:rsid w:val="009A6621"/>
    <w:rsid w:val="009A7986"/>
    <w:rsid w:val="009B0952"/>
    <w:rsid w:val="009B151B"/>
    <w:rsid w:val="009B1870"/>
    <w:rsid w:val="009B2554"/>
    <w:rsid w:val="009B2883"/>
    <w:rsid w:val="009B2920"/>
    <w:rsid w:val="009B2C07"/>
    <w:rsid w:val="009B2D0A"/>
    <w:rsid w:val="009B321F"/>
    <w:rsid w:val="009B3682"/>
    <w:rsid w:val="009B3975"/>
    <w:rsid w:val="009B398F"/>
    <w:rsid w:val="009B4241"/>
    <w:rsid w:val="009B52A3"/>
    <w:rsid w:val="009B5448"/>
    <w:rsid w:val="009B5879"/>
    <w:rsid w:val="009B591C"/>
    <w:rsid w:val="009B692D"/>
    <w:rsid w:val="009B6FCD"/>
    <w:rsid w:val="009B7167"/>
    <w:rsid w:val="009B723F"/>
    <w:rsid w:val="009C0221"/>
    <w:rsid w:val="009C1142"/>
    <w:rsid w:val="009C13B5"/>
    <w:rsid w:val="009C4754"/>
    <w:rsid w:val="009C6732"/>
    <w:rsid w:val="009C681D"/>
    <w:rsid w:val="009C6919"/>
    <w:rsid w:val="009C7060"/>
    <w:rsid w:val="009C70ED"/>
    <w:rsid w:val="009C717D"/>
    <w:rsid w:val="009D1B8B"/>
    <w:rsid w:val="009D2645"/>
    <w:rsid w:val="009D2FE3"/>
    <w:rsid w:val="009D3853"/>
    <w:rsid w:val="009D3AFB"/>
    <w:rsid w:val="009D575A"/>
    <w:rsid w:val="009D58E1"/>
    <w:rsid w:val="009D5FCF"/>
    <w:rsid w:val="009D6C89"/>
    <w:rsid w:val="009D7EA4"/>
    <w:rsid w:val="009E0219"/>
    <w:rsid w:val="009E08FF"/>
    <w:rsid w:val="009E0930"/>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353A"/>
    <w:rsid w:val="009F50F5"/>
    <w:rsid w:val="009F5F31"/>
    <w:rsid w:val="009F7401"/>
    <w:rsid w:val="00A01064"/>
    <w:rsid w:val="00A01788"/>
    <w:rsid w:val="00A01843"/>
    <w:rsid w:val="00A01873"/>
    <w:rsid w:val="00A022C6"/>
    <w:rsid w:val="00A04D46"/>
    <w:rsid w:val="00A056CD"/>
    <w:rsid w:val="00A069AD"/>
    <w:rsid w:val="00A06D0E"/>
    <w:rsid w:val="00A076C4"/>
    <w:rsid w:val="00A077FD"/>
    <w:rsid w:val="00A07FDF"/>
    <w:rsid w:val="00A108C4"/>
    <w:rsid w:val="00A10975"/>
    <w:rsid w:val="00A10EF6"/>
    <w:rsid w:val="00A112FD"/>
    <w:rsid w:val="00A1188A"/>
    <w:rsid w:val="00A12509"/>
    <w:rsid w:val="00A127AE"/>
    <w:rsid w:val="00A13D9C"/>
    <w:rsid w:val="00A146CA"/>
    <w:rsid w:val="00A14F8F"/>
    <w:rsid w:val="00A1577F"/>
    <w:rsid w:val="00A15CD0"/>
    <w:rsid w:val="00A16633"/>
    <w:rsid w:val="00A16D28"/>
    <w:rsid w:val="00A17491"/>
    <w:rsid w:val="00A20143"/>
    <w:rsid w:val="00A20153"/>
    <w:rsid w:val="00A20CEB"/>
    <w:rsid w:val="00A20F55"/>
    <w:rsid w:val="00A220A6"/>
    <w:rsid w:val="00A244CB"/>
    <w:rsid w:val="00A24A80"/>
    <w:rsid w:val="00A24F21"/>
    <w:rsid w:val="00A24FA7"/>
    <w:rsid w:val="00A25DDC"/>
    <w:rsid w:val="00A265BA"/>
    <w:rsid w:val="00A27D44"/>
    <w:rsid w:val="00A3021A"/>
    <w:rsid w:val="00A31095"/>
    <w:rsid w:val="00A32226"/>
    <w:rsid w:val="00A32C83"/>
    <w:rsid w:val="00A33486"/>
    <w:rsid w:val="00A336F8"/>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58AD"/>
    <w:rsid w:val="00A45B90"/>
    <w:rsid w:val="00A464C0"/>
    <w:rsid w:val="00A51FB3"/>
    <w:rsid w:val="00A52A40"/>
    <w:rsid w:val="00A52D80"/>
    <w:rsid w:val="00A52EC5"/>
    <w:rsid w:val="00A53476"/>
    <w:rsid w:val="00A539F1"/>
    <w:rsid w:val="00A53CF6"/>
    <w:rsid w:val="00A53F6A"/>
    <w:rsid w:val="00A54B17"/>
    <w:rsid w:val="00A554AF"/>
    <w:rsid w:val="00A55702"/>
    <w:rsid w:val="00A55F4C"/>
    <w:rsid w:val="00A56F29"/>
    <w:rsid w:val="00A57429"/>
    <w:rsid w:val="00A57AE7"/>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527"/>
    <w:rsid w:val="00A7323A"/>
    <w:rsid w:val="00A73918"/>
    <w:rsid w:val="00A73E30"/>
    <w:rsid w:val="00A751E8"/>
    <w:rsid w:val="00A77E42"/>
    <w:rsid w:val="00A81668"/>
    <w:rsid w:val="00A81B08"/>
    <w:rsid w:val="00A81EBE"/>
    <w:rsid w:val="00A81F76"/>
    <w:rsid w:val="00A833A5"/>
    <w:rsid w:val="00A83BE0"/>
    <w:rsid w:val="00A841DD"/>
    <w:rsid w:val="00A84C90"/>
    <w:rsid w:val="00A84EA1"/>
    <w:rsid w:val="00A85BE8"/>
    <w:rsid w:val="00A85C99"/>
    <w:rsid w:val="00A9070F"/>
    <w:rsid w:val="00A91A9F"/>
    <w:rsid w:val="00A91ACA"/>
    <w:rsid w:val="00A91E13"/>
    <w:rsid w:val="00A91FFF"/>
    <w:rsid w:val="00A9251E"/>
    <w:rsid w:val="00A92C41"/>
    <w:rsid w:val="00A93E3A"/>
    <w:rsid w:val="00A94D78"/>
    <w:rsid w:val="00A97066"/>
    <w:rsid w:val="00AA0A00"/>
    <w:rsid w:val="00AA1A77"/>
    <w:rsid w:val="00AA3018"/>
    <w:rsid w:val="00AA4373"/>
    <w:rsid w:val="00AA4541"/>
    <w:rsid w:val="00AA56EB"/>
    <w:rsid w:val="00AA636D"/>
    <w:rsid w:val="00AA6FAB"/>
    <w:rsid w:val="00AA7786"/>
    <w:rsid w:val="00AA7ACF"/>
    <w:rsid w:val="00AB3086"/>
    <w:rsid w:val="00AB3E8E"/>
    <w:rsid w:val="00AB547E"/>
    <w:rsid w:val="00AB5DDE"/>
    <w:rsid w:val="00AB5F49"/>
    <w:rsid w:val="00AB7056"/>
    <w:rsid w:val="00AC0F8C"/>
    <w:rsid w:val="00AC1198"/>
    <w:rsid w:val="00AC3652"/>
    <w:rsid w:val="00AC36AC"/>
    <w:rsid w:val="00AC4AED"/>
    <w:rsid w:val="00AC4E10"/>
    <w:rsid w:val="00AC69EE"/>
    <w:rsid w:val="00AC7EAE"/>
    <w:rsid w:val="00AD1103"/>
    <w:rsid w:val="00AD1544"/>
    <w:rsid w:val="00AD1796"/>
    <w:rsid w:val="00AD1A1B"/>
    <w:rsid w:val="00AD1EBD"/>
    <w:rsid w:val="00AD3D57"/>
    <w:rsid w:val="00AD4B51"/>
    <w:rsid w:val="00AD58FE"/>
    <w:rsid w:val="00AD5928"/>
    <w:rsid w:val="00AD648D"/>
    <w:rsid w:val="00AD7197"/>
    <w:rsid w:val="00AE0A8E"/>
    <w:rsid w:val="00AE108C"/>
    <w:rsid w:val="00AE1C6C"/>
    <w:rsid w:val="00AE2AFD"/>
    <w:rsid w:val="00AE3A77"/>
    <w:rsid w:val="00AE3E3F"/>
    <w:rsid w:val="00AE49B9"/>
    <w:rsid w:val="00AE5245"/>
    <w:rsid w:val="00AE53D3"/>
    <w:rsid w:val="00AE5413"/>
    <w:rsid w:val="00AE6883"/>
    <w:rsid w:val="00AE7546"/>
    <w:rsid w:val="00AE7EB6"/>
    <w:rsid w:val="00AF11E0"/>
    <w:rsid w:val="00AF1240"/>
    <w:rsid w:val="00AF1309"/>
    <w:rsid w:val="00AF293A"/>
    <w:rsid w:val="00AF2DFA"/>
    <w:rsid w:val="00AF2E0B"/>
    <w:rsid w:val="00AF4A81"/>
    <w:rsid w:val="00AF4D7B"/>
    <w:rsid w:val="00AF5AAE"/>
    <w:rsid w:val="00AF7894"/>
    <w:rsid w:val="00AF7A6B"/>
    <w:rsid w:val="00B000BC"/>
    <w:rsid w:val="00B00902"/>
    <w:rsid w:val="00B00E09"/>
    <w:rsid w:val="00B01A2C"/>
    <w:rsid w:val="00B020A8"/>
    <w:rsid w:val="00B028EE"/>
    <w:rsid w:val="00B03176"/>
    <w:rsid w:val="00B046DF"/>
    <w:rsid w:val="00B059F7"/>
    <w:rsid w:val="00B05F84"/>
    <w:rsid w:val="00B06727"/>
    <w:rsid w:val="00B10941"/>
    <w:rsid w:val="00B10EE5"/>
    <w:rsid w:val="00B12034"/>
    <w:rsid w:val="00B12583"/>
    <w:rsid w:val="00B13C48"/>
    <w:rsid w:val="00B15BC0"/>
    <w:rsid w:val="00B170B4"/>
    <w:rsid w:val="00B17B1E"/>
    <w:rsid w:val="00B17CB9"/>
    <w:rsid w:val="00B21DDE"/>
    <w:rsid w:val="00B22A56"/>
    <w:rsid w:val="00B22EA6"/>
    <w:rsid w:val="00B23F8F"/>
    <w:rsid w:val="00B25989"/>
    <w:rsid w:val="00B263D7"/>
    <w:rsid w:val="00B3053D"/>
    <w:rsid w:val="00B30D44"/>
    <w:rsid w:val="00B3107D"/>
    <w:rsid w:val="00B31DA5"/>
    <w:rsid w:val="00B327C4"/>
    <w:rsid w:val="00B331CE"/>
    <w:rsid w:val="00B334C7"/>
    <w:rsid w:val="00B33D48"/>
    <w:rsid w:val="00B34767"/>
    <w:rsid w:val="00B34C24"/>
    <w:rsid w:val="00B3502A"/>
    <w:rsid w:val="00B3770F"/>
    <w:rsid w:val="00B37AE9"/>
    <w:rsid w:val="00B37D88"/>
    <w:rsid w:val="00B40AB3"/>
    <w:rsid w:val="00B41E7D"/>
    <w:rsid w:val="00B42F2A"/>
    <w:rsid w:val="00B43DBA"/>
    <w:rsid w:val="00B43F8C"/>
    <w:rsid w:val="00B43FBC"/>
    <w:rsid w:val="00B44515"/>
    <w:rsid w:val="00B45A72"/>
    <w:rsid w:val="00B47B69"/>
    <w:rsid w:val="00B50391"/>
    <w:rsid w:val="00B517CC"/>
    <w:rsid w:val="00B51ED9"/>
    <w:rsid w:val="00B548D9"/>
    <w:rsid w:val="00B55494"/>
    <w:rsid w:val="00B56805"/>
    <w:rsid w:val="00B56D86"/>
    <w:rsid w:val="00B57E3A"/>
    <w:rsid w:val="00B61EEB"/>
    <w:rsid w:val="00B62036"/>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7523"/>
    <w:rsid w:val="00B77673"/>
    <w:rsid w:val="00B77A2D"/>
    <w:rsid w:val="00B80CC5"/>
    <w:rsid w:val="00B80CFD"/>
    <w:rsid w:val="00B81B2A"/>
    <w:rsid w:val="00B81E9C"/>
    <w:rsid w:val="00B820D9"/>
    <w:rsid w:val="00B827FD"/>
    <w:rsid w:val="00B82D86"/>
    <w:rsid w:val="00B830C5"/>
    <w:rsid w:val="00B8320B"/>
    <w:rsid w:val="00B8383D"/>
    <w:rsid w:val="00B83D82"/>
    <w:rsid w:val="00B84430"/>
    <w:rsid w:val="00B848C6"/>
    <w:rsid w:val="00B85444"/>
    <w:rsid w:val="00B85E99"/>
    <w:rsid w:val="00B85F04"/>
    <w:rsid w:val="00B86717"/>
    <w:rsid w:val="00B86DAD"/>
    <w:rsid w:val="00B87562"/>
    <w:rsid w:val="00B8794B"/>
    <w:rsid w:val="00B87A86"/>
    <w:rsid w:val="00B90408"/>
    <w:rsid w:val="00B90857"/>
    <w:rsid w:val="00B91D22"/>
    <w:rsid w:val="00B9234C"/>
    <w:rsid w:val="00B93CE7"/>
    <w:rsid w:val="00B9462B"/>
    <w:rsid w:val="00B94C98"/>
    <w:rsid w:val="00B95F4D"/>
    <w:rsid w:val="00B9702C"/>
    <w:rsid w:val="00B97255"/>
    <w:rsid w:val="00BA07B2"/>
    <w:rsid w:val="00BA08A2"/>
    <w:rsid w:val="00BA11C1"/>
    <w:rsid w:val="00BA1516"/>
    <w:rsid w:val="00BA2C0C"/>
    <w:rsid w:val="00BA3BB3"/>
    <w:rsid w:val="00BA3D1B"/>
    <w:rsid w:val="00BA3E83"/>
    <w:rsid w:val="00BA469A"/>
    <w:rsid w:val="00BA51F1"/>
    <w:rsid w:val="00BA559B"/>
    <w:rsid w:val="00BA69B5"/>
    <w:rsid w:val="00BA75BF"/>
    <w:rsid w:val="00BB0155"/>
    <w:rsid w:val="00BB05F6"/>
    <w:rsid w:val="00BB0C43"/>
    <w:rsid w:val="00BB142E"/>
    <w:rsid w:val="00BB3BA2"/>
    <w:rsid w:val="00BB3FC1"/>
    <w:rsid w:val="00BB4213"/>
    <w:rsid w:val="00BB4298"/>
    <w:rsid w:val="00BB4379"/>
    <w:rsid w:val="00BB494E"/>
    <w:rsid w:val="00BB4A8B"/>
    <w:rsid w:val="00BB7B3E"/>
    <w:rsid w:val="00BC011B"/>
    <w:rsid w:val="00BC1210"/>
    <w:rsid w:val="00BC1539"/>
    <w:rsid w:val="00BC2479"/>
    <w:rsid w:val="00BC2E94"/>
    <w:rsid w:val="00BC6582"/>
    <w:rsid w:val="00BC6D15"/>
    <w:rsid w:val="00BD027A"/>
    <w:rsid w:val="00BD055D"/>
    <w:rsid w:val="00BD0E6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81B"/>
    <w:rsid w:val="00BE6B74"/>
    <w:rsid w:val="00BE7F49"/>
    <w:rsid w:val="00BF0124"/>
    <w:rsid w:val="00BF04FC"/>
    <w:rsid w:val="00BF0646"/>
    <w:rsid w:val="00BF0E7F"/>
    <w:rsid w:val="00BF3F05"/>
    <w:rsid w:val="00BF43A8"/>
    <w:rsid w:val="00BF43DD"/>
    <w:rsid w:val="00BF45EC"/>
    <w:rsid w:val="00BF6B41"/>
    <w:rsid w:val="00BF6CB2"/>
    <w:rsid w:val="00BF7044"/>
    <w:rsid w:val="00BF70D6"/>
    <w:rsid w:val="00C00EEF"/>
    <w:rsid w:val="00C02FA8"/>
    <w:rsid w:val="00C047B7"/>
    <w:rsid w:val="00C05B96"/>
    <w:rsid w:val="00C06C18"/>
    <w:rsid w:val="00C07886"/>
    <w:rsid w:val="00C1262E"/>
    <w:rsid w:val="00C12899"/>
    <w:rsid w:val="00C14177"/>
    <w:rsid w:val="00C1423E"/>
    <w:rsid w:val="00C14519"/>
    <w:rsid w:val="00C1582B"/>
    <w:rsid w:val="00C15C6D"/>
    <w:rsid w:val="00C16CF9"/>
    <w:rsid w:val="00C16EC6"/>
    <w:rsid w:val="00C171BB"/>
    <w:rsid w:val="00C178D9"/>
    <w:rsid w:val="00C20D5F"/>
    <w:rsid w:val="00C22586"/>
    <w:rsid w:val="00C22FEE"/>
    <w:rsid w:val="00C237BA"/>
    <w:rsid w:val="00C24147"/>
    <w:rsid w:val="00C2481B"/>
    <w:rsid w:val="00C24E5B"/>
    <w:rsid w:val="00C259AD"/>
    <w:rsid w:val="00C30962"/>
    <w:rsid w:val="00C30C55"/>
    <w:rsid w:val="00C30F0E"/>
    <w:rsid w:val="00C31312"/>
    <w:rsid w:val="00C32D3B"/>
    <w:rsid w:val="00C33DA8"/>
    <w:rsid w:val="00C34D81"/>
    <w:rsid w:val="00C35BFE"/>
    <w:rsid w:val="00C36C89"/>
    <w:rsid w:val="00C37BBE"/>
    <w:rsid w:val="00C40CAB"/>
    <w:rsid w:val="00C41030"/>
    <w:rsid w:val="00C415EF"/>
    <w:rsid w:val="00C4161E"/>
    <w:rsid w:val="00C419F0"/>
    <w:rsid w:val="00C427CB"/>
    <w:rsid w:val="00C43CE8"/>
    <w:rsid w:val="00C43DA6"/>
    <w:rsid w:val="00C44D04"/>
    <w:rsid w:val="00C45CB1"/>
    <w:rsid w:val="00C46864"/>
    <w:rsid w:val="00C508A3"/>
    <w:rsid w:val="00C50E66"/>
    <w:rsid w:val="00C516FC"/>
    <w:rsid w:val="00C523C8"/>
    <w:rsid w:val="00C5285F"/>
    <w:rsid w:val="00C5312E"/>
    <w:rsid w:val="00C53628"/>
    <w:rsid w:val="00C55262"/>
    <w:rsid w:val="00C5654E"/>
    <w:rsid w:val="00C6201B"/>
    <w:rsid w:val="00C62258"/>
    <w:rsid w:val="00C627F2"/>
    <w:rsid w:val="00C64B3D"/>
    <w:rsid w:val="00C6568F"/>
    <w:rsid w:val="00C66517"/>
    <w:rsid w:val="00C665C1"/>
    <w:rsid w:val="00C6698D"/>
    <w:rsid w:val="00C70659"/>
    <w:rsid w:val="00C73118"/>
    <w:rsid w:val="00C7477E"/>
    <w:rsid w:val="00C74948"/>
    <w:rsid w:val="00C75F8A"/>
    <w:rsid w:val="00C766E6"/>
    <w:rsid w:val="00C76F5B"/>
    <w:rsid w:val="00C778A7"/>
    <w:rsid w:val="00C77F93"/>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1228"/>
    <w:rsid w:val="00C916E9"/>
    <w:rsid w:val="00C91B69"/>
    <w:rsid w:val="00C92063"/>
    <w:rsid w:val="00C923CC"/>
    <w:rsid w:val="00C923E1"/>
    <w:rsid w:val="00C92FBD"/>
    <w:rsid w:val="00C94159"/>
    <w:rsid w:val="00C97488"/>
    <w:rsid w:val="00C9751A"/>
    <w:rsid w:val="00CA0183"/>
    <w:rsid w:val="00CA1142"/>
    <w:rsid w:val="00CA14CE"/>
    <w:rsid w:val="00CA1B33"/>
    <w:rsid w:val="00CA389F"/>
    <w:rsid w:val="00CA38BD"/>
    <w:rsid w:val="00CA3BD3"/>
    <w:rsid w:val="00CA50FE"/>
    <w:rsid w:val="00CA5113"/>
    <w:rsid w:val="00CA6E74"/>
    <w:rsid w:val="00CA71CB"/>
    <w:rsid w:val="00CA7529"/>
    <w:rsid w:val="00CA77CC"/>
    <w:rsid w:val="00CB1678"/>
    <w:rsid w:val="00CB1B8A"/>
    <w:rsid w:val="00CB1CE4"/>
    <w:rsid w:val="00CB260C"/>
    <w:rsid w:val="00CB2632"/>
    <w:rsid w:val="00CB325C"/>
    <w:rsid w:val="00CB3FF5"/>
    <w:rsid w:val="00CB402A"/>
    <w:rsid w:val="00CB438F"/>
    <w:rsid w:val="00CB4F40"/>
    <w:rsid w:val="00CB5851"/>
    <w:rsid w:val="00CB6A7C"/>
    <w:rsid w:val="00CB6A82"/>
    <w:rsid w:val="00CB723B"/>
    <w:rsid w:val="00CC14F5"/>
    <w:rsid w:val="00CC1FE2"/>
    <w:rsid w:val="00CC22BF"/>
    <w:rsid w:val="00CC2AE6"/>
    <w:rsid w:val="00CC33C8"/>
    <w:rsid w:val="00CC5293"/>
    <w:rsid w:val="00CC58D0"/>
    <w:rsid w:val="00CC6527"/>
    <w:rsid w:val="00CC77DA"/>
    <w:rsid w:val="00CC7ACB"/>
    <w:rsid w:val="00CD0578"/>
    <w:rsid w:val="00CD0888"/>
    <w:rsid w:val="00CD0E46"/>
    <w:rsid w:val="00CD10BF"/>
    <w:rsid w:val="00CD16B4"/>
    <w:rsid w:val="00CD2F95"/>
    <w:rsid w:val="00CD31F5"/>
    <w:rsid w:val="00CD37E0"/>
    <w:rsid w:val="00CD3F86"/>
    <w:rsid w:val="00CD495F"/>
    <w:rsid w:val="00CD5257"/>
    <w:rsid w:val="00CD59CD"/>
    <w:rsid w:val="00CD5C6F"/>
    <w:rsid w:val="00CD62EC"/>
    <w:rsid w:val="00CD683C"/>
    <w:rsid w:val="00CD691B"/>
    <w:rsid w:val="00CD717A"/>
    <w:rsid w:val="00CE158A"/>
    <w:rsid w:val="00CE34E9"/>
    <w:rsid w:val="00CE384A"/>
    <w:rsid w:val="00CE3D83"/>
    <w:rsid w:val="00CE4849"/>
    <w:rsid w:val="00CE5496"/>
    <w:rsid w:val="00CE5ECC"/>
    <w:rsid w:val="00CE5EDA"/>
    <w:rsid w:val="00CE651C"/>
    <w:rsid w:val="00CE6B60"/>
    <w:rsid w:val="00CE76C5"/>
    <w:rsid w:val="00CE7E92"/>
    <w:rsid w:val="00CF0BA3"/>
    <w:rsid w:val="00CF2DDA"/>
    <w:rsid w:val="00CF2FED"/>
    <w:rsid w:val="00CF33F4"/>
    <w:rsid w:val="00CF5066"/>
    <w:rsid w:val="00CF5387"/>
    <w:rsid w:val="00CF6E35"/>
    <w:rsid w:val="00CF74A9"/>
    <w:rsid w:val="00CF7536"/>
    <w:rsid w:val="00CF772B"/>
    <w:rsid w:val="00D00D22"/>
    <w:rsid w:val="00D0141C"/>
    <w:rsid w:val="00D01E74"/>
    <w:rsid w:val="00D01F36"/>
    <w:rsid w:val="00D0256A"/>
    <w:rsid w:val="00D02866"/>
    <w:rsid w:val="00D02A4B"/>
    <w:rsid w:val="00D0534F"/>
    <w:rsid w:val="00D05DD3"/>
    <w:rsid w:val="00D067F8"/>
    <w:rsid w:val="00D06EBA"/>
    <w:rsid w:val="00D07174"/>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2206"/>
    <w:rsid w:val="00D22482"/>
    <w:rsid w:val="00D22752"/>
    <w:rsid w:val="00D233DE"/>
    <w:rsid w:val="00D234CF"/>
    <w:rsid w:val="00D2507C"/>
    <w:rsid w:val="00D25E20"/>
    <w:rsid w:val="00D26454"/>
    <w:rsid w:val="00D26A4A"/>
    <w:rsid w:val="00D26DB8"/>
    <w:rsid w:val="00D277A2"/>
    <w:rsid w:val="00D279FE"/>
    <w:rsid w:val="00D27B94"/>
    <w:rsid w:val="00D27E10"/>
    <w:rsid w:val="00D3094F"/>
    <w:rsid w:val="00D30BDC"/>
    <w:rsid w:val="00D3133E"/>
    <w:rsid w:val="00D32008"/>
    <w:rsid w:val="00D329C8"/>
    <w:rsid w:val="00D33A6B"/>
    <w:rsid w:val="00D345CD"/>
    <w:rsid w:val="00D34C45"/>
    <w:rsid w:val="00D34F1F"/>
    <w:rsid w:val="00D3522D"/>
    <w:rsid w:val="00D35B6F"/>
    <w:rsid w:val="00D3745A"/>
    <w:rsid w:val="00D37733"/>
    <w:rsid w:val="00D37C77"/>
    <w:rsid w:val="00D40311"/>
    <w:rsid w:val="00D4306C"/>
    <w:rsid w:val="00D43319"/>
    <w:rsid w:val="00D43631"/>
    <w:rsid w:val="00D43803"/>
    <w:rsid w:val="00D43FCE"/>
    <w:rsid w:val="00D4453E"/>
    <w:rsid w:val="00D452B7"/>
    <w:rsid w:val="00D45C87"/>
    <w:rsid w:val="00D46D42"/>
    <w:rsid w:val="00D473E7"/>
    <w:rsid w:val="00D5116F"/>
    <w:rsid w:val="00D51237"/>
    <w:rsid w:val="00D51657"/>
    <w:rsid w:val="00D5218B"/>
    <w:rsid w:val="00D53414"/>
    <w:rsid w:val="00D55307"/>
    <w:rsid w:val="00D555B1"/>
    <w:rsid w:val="00D5636A"/>
    <w:rsid w:val="00D564F7"/>
    <w:rsid w:val="00D5658A"/>
    <w:rsid w:val="00D57C20"/>
    <w:rsid w:val="00D602D7"/>
    <w:rsid w:val="00D60FF4"/>
    <w:rsid w:val="00D6221E"/>
    <w:rsid w:val="00D627F4"/>
    <w:rsid w:val="00D63EAE"/>
    <w:rsid w:val="00D653A0"/>
    <w:rsid w:val="00D65AC0"/>
    <w:rsid w:val="00D67129"/>
    <w:rsid w:val="00D67D90"/>
    <w:rsid w:val="00D702F2"/>
    <w:rsid w:val="00D7098F"/>
    <w:rsid w:val="00D70D34"/>
    <w:rsid w:val="00D714E0"/>
    <w:rsid w:val="00D71900"/>
    <w:rsid w:val="00D71E2F"/>
    <w:rsid w:val="00D71E3C"/>
    <w:rsid w:val="00D71E63"/>
    <w:rsid w:val="00D73D07"/>
    <w:rsid w:val="00D75631"/>
    <w:rsid w:val="00D77F26"/>
    <w:rsid w:val="00D808DF"/>
    <w:rsid w:val="00D812DC"/>
    <w:rsid w:val="00D82160"/>
    <w:rsid w:val="00D821C1"/>
    <w:rsid w:val="00D82A99"/>
    <w:rsid w:val="00D8386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378"/>
    <w:rsid w:val="00DA08A5"/>
    <w:rsid w:val="00DA0EFE"/>
    <w:rsid w:val="00DA2A69"/>
    <w:rsid w:val="00DA34D2"/>
    <w:rsid w:val="00DA3A12"/>
    <w:rsid w:val="00DA484A"/>
    <w:rsid w:val="00DA4970"/>
    <w:rsid w:val="00DA4C04"/>
    <w:rsid w:val="00DA4FBA"/>
    <w:rsid w:val="00DA76F1"/>
    <w:rsid w:val="00DB06F5"/>
    <w:rsid w:val="00DB0933"/>
    <w:rsid w:val="00DB18CD"/>
    <w:rsid w:val="00DB19ED"/>
    <w:rsid w:val="00DB4F89"/>
    <w:rsid w:val="00DB50DE"/>
    <w:rsid w:val="00DB5266"/>
    <w:rsid w:val="00DB603F"/>
    <w:rsid w:val="00DB64E0"/>
    <w:rsid w:val="00DB72BF"/>
    <w:rsid w:val="00DB73EB"/>
    <w:rsid w:val="00DB7B3F"/>
    <w:rsid w:val="00DC1A4A"/>
    <w:rsid w:val="00DC2B8F"/>
    <w:rsid w:val="00DC4742"/>
    <w:rsid w:val="00DC4C1A"/>
    <w:rsid w:val="00DC67A1"/>
    <w:rsid w:val="00DC6DD5"/>
    <w:rsid w:val="00DC7CE6"/>
    <w:rsid w:val="00DC7D0F"/>
    <w:rsid w:val="00DD019F"/>
    <w:rsid w:val="00DD12F2"/>
    <w:rsid w:val="00DD274A"/>
    <w:rsid w:val="00DD2FD5"/>
    <w:rsid w:val="00DD42AA"/>
    <w:rsid w:val="00DD46EC"/>
    <w:rsid w:val="00DD4B36"/>
    <w:rsid w:val="00DD5BA5"/>
    <w:rsid w:val="00DD7152"/>
    <w:rsid w:val="00DD7D4B"/>
    <w:rsid w:val="00DD7EB9"/>
    <w:rsid w:val="00DE08F3"/>
    <w:rsid w:val="00DE0B87"/>
    <w:rsid w:val="00DE0F4A"/>
    <w:rsid w:val="00DE3640"/>
    <w:rsid w:val="00DE3985"/>
    <w:rsid w:val="00DE3C62"/>
    <w:rsid w:val="00DE501B"/>
    <w:rsid w:val="00DE6744"/>
    <w:rsid w:val="00DE6805"/>
    <w:rsid w:val="00DE7180"/>
    <w:rsid w:val="00DE7EF3"/>
    <w:rsid w:val="00DF059D"/>
    <w:rsid w:val="00DF08FE"/>
    <w:rsid w:val="00DF0C33"/>
    <w:rsid w:val="00DF10AD"/>
    <w:rsid w:val="00DF1852"/>
    <w:rsid w:val="00DF206A"/>
    <w:rsid w:val="00DF36CC"/>
    <w:rsid w:val="00DF63EF"/>
    <w:rsid w:val="00DF6704"/>
    <w:rsid w:val="00DF77FA"/>
    <w:rsid w:val="00DF7DF0"/>
    <w:rsid w:val="00E0148B"/>
    <w:rsid w:val="00E01980"/>
    <w:rsid w:val="00E031F6"/>
    <w:rsid w:val="00E033A0"/>
    <w:rsid w:val="00E038E1"/>
    <w:rsid w:val="00E0408F"/>
    <w:rsid w:val="00E040D0"/>
    <w:rsid w:val="00E0499D"/>
    <w:rsid w:val="00E04D3D"/>
    <w:rsid w:val="00E055DC"/>
    <w:rsid w:val="00E0612E"/>
    <w:rsid w:val="00E06CA8"/>
    <w:rsid w:val="00E07141"/>
    <w:rsid w:val="00E072CF"/>
    <w:rsid w:val="00E10422"/>
    <w:rsid w:val="00E110CD"/>
    <w:rsid w:val="00E119FA"/>
    <w:rsid w:val="00E125B5"/>
    <w:rsid w:val="00E13A3C"/>
    <w:rsid w:val="00E143F9"/>
    <w:rsid w:val="00E14627"/>
    <w:rsid w:val="00E1505E"/>
    <w:rsid w:val="00E1546D"/>
    <w:rsid w:val="00E1573F"/>
    <w:rsid w:val="00E168B2"/>
    <w:rsid w:val="00E17A0C"/>
    <w:rsid w:val="00E20017"/>
    <w:rsid w:val="00E20526"/>
    <w:rsid w:val="00E214F4"/>
    <w:rsid w:val="00E22A91"/>
    <w:rsid w:val="00E23015"/>
    <w:rsid w:val="00E2382E"/>
    <w:rsid w:val="00E239CF"/>
    <w:rsid w:val="00E23E2B"/>
    <w:rsid w:val="00E2476D"/>
    <w:rsid w:val="00E24E46"/>
    <w:rsid w:val="00E253C3"/>
    <w:rsid w:val="00E2544A"/>
    <w:rsid w:val="00E2549A"/>
    <w:rsid w:val="00E26633"/>
    <w:rsid w:val="00E278D8"/>
    <w:rsid w:val="00E30F4A"/>
    <w:rsid w:val="00E313CB"/>
    <w:rsid w:val="00E31A62"/>
    <w:rsid w:val="00E328B4"/>
    <w:rsid w:val="00E33AA3"/>
    <w:rsid w:val="00E34D62"/>
    <w:rsid w:val="00E374D8"/>
    <w:rsid w:val="00E40F4B"/>
    <w:rsid w:val="00E421BA"/>
    <w:rsid w:val="00E423AC"/>
    <w:rsid w:val="00E43CFD"/>
    <w:rsid w:val="00E444D0"/>
    <w:rsid w:val="00E446F1"/>
    <w:rsid w:val="00E452A7"/>
    <w:rsid w:val="00E46EDD"/>
    <w:rsid w:val="00E47116"/>
    <w:rsid w:val="00E4779D"/>
    <w:rsid w:val="00E51A4C"/>
    <w:rsid w:val="00E52A62"/>
    <w:rsid w:val="00E52AE3"/>
    <w:rsid w:val="00E52C86"/>
    <w:rsid w:val="00E5315C"/>
    <w:rsid w:val="00E54235"/>
    <w:rsid w:val="00E56321"/>
    <w:rsid w:val="00E5668B"/>
    <w:rsid w:val="00E56E87"/>
    <w:rsid w:val="00E60115"/>
    <w:rsid w:val="00E6048F"/>
    <w:rsid w:val="00E623DE"/>
    <w:rsid w:val="00E63B74"/>
    <w:rsid w:val="00E65285"/>
    <w:rsid w:val="00E66D46"/>
    <w:rsid w:val="00E7189C"/>
    <w:rsid w:val="00E71DEE"/>
    <w:rsid w:val="00E722CC"/>
    <w:rsid w:val="00E731F6"/>
    <w:rsid w:val="00E7427A"/>
    <w:rsid w:val="00E75779"/>
    <w:rsid w:val="00E75800"/>
    <w:rsid w:val="00E80453"/>
    <w:rsid w:val="00E817EF"/>
    <w:rsid w:val="00E824F3"/>
    <w:rsid w:val="00E82E72"/>
    <w:rsid w:val="00E83402"/>
    <w:rsid w:val="00E8390E"/>
    <w:rsid w:val="00E84001"/>
    <w:rsid w:val="00E856C1"/>
    <w:rsid w:val="00E85ADE"/>
    <w:rsid w:val="00E85FFD"/>
    <w:rsid w:val="00E873E1"/>
    <w:rsid w:val="00E8784D"/>
    <w:rsid w:val="00E91821"/>
    <w:rsid w:val="00E91D23"/>
    <w:rsid w:val="00E92142"/>
    <w:rsid w:val="00E92149"/>
    <w:rsid w:val="00E92464"/>
    <w:rsid w:val="00E92C45"/>
    <w:rsid w:val="00E957E2"/>
    <w:rsid w:val="00E95CCC"/>
    <w:rsid w:val="00E96DA9"/>
    <w:rsid w:val="00E9702B"/>
    <w:rsid w:val="00EA0265"/>
    <w:rsid w:val="00EA1144"/>
    <w:rsid w:val="00EA1EA5"/>
    <w:rsid w:val="00EA25A9"/>
    <w:rsid w:val="00EA3DC8"/>
    <w:rsid w:val="00EA4383"/>
    <w:rsid w:val="00EA4416"/>
    <w:rsid w:val="00EA4769"/>
    <w:rsid w:val="00EA48AF"/>
    <w:rsid w:val="00EA69AE"/>
    <w:rsid w:val="00EA6ABF"/>
    <w:rsid w:val="00EA6F1E"/>
    <w:rsid w:val="00EA718B"/>
    <w:rsid w:val="00EB0D31"/>
    <w:rsid w:val="00EB2331"/>
    <w:rsid w:val="00EB23EB"/>
    <w:rsid w:val="00EB2517"/>
    <w:rsid w:val="00EB3125"/>
    <w:rsid w:val="00EB49FA"/>
    <w:rsid w:val="00EB5AAF"/>
    <w:rsid w:val="00EB5E35"/>
    <w:rsid w:val="00EB5F79"/>
    <w:rsid w:val="00EC0ADF"/>
    <w:rsid w:val="00EC25C4"/>
    <w:rsid w:val="00EC2780"/>
    <w:rsid w:val="00EC40BC"/>
    <w:rsid w:val="00EC4418"/>
    <w:rsid w:val="00EC48CD"/>
    <w:rsid w:val="00EC57D3"/>
    <w:rsid w:val="00EC58CF"/>
    <w:rsid w:val="00EC59B1"/>
    <w:rsid w:val="00EC6513"/>
    <w:rsid w:val="00EC6D31"/>
    <w:rsid w:val="00EC744E"/>
    <w:rsid w:val="00EC7F1E"/>
    <w:rsid w:val="00ED1664"/>
    <w:rsid w:val="00ED173C"/>
    <w:rsid w:val="00ED1AA7"/>
    <w:rsid w:val="00ED1B24"/>
    <w:rsid w:val="00ED2341"/>
    <w:rsid w:val="00ED28DF"/>
    <w:rsid w:val="00ED29D3"/>
    <w:rsid w:val="00ED2BF6"/>
    <w:rsid w:val="00ED2E74"/>
    <w:rsid w:val="00ED3589"/>
    <w:rsid w:val="00ED3FF2"/>
    <w:rsid w:val="00ED4D6B"/>
    <w:rsid w:val="00ED541F"/>
    <w:rsid w:val="00ED64B5"/>
    <w:rsid w:val="00ED6545"/>
    <w:rsid w:val="00ED7BED"/>
    <w:rsid w:val="00EE062B"/>
    <w:rsid w:val="00EE0A2E"/>
    <w:rsid w:val="00EE0B31"/>
    <w:rsid w:val="00EE15A3"/>
    <w:rsid w:val="00EE1E6D"/>
    <w:rsid w:val="00EE34E4"/>
    <w:rsid w:val="00EE3972"/>
    <w:rsid w:val="00EE3D42"/>
    <w:rsid w:val="00EE5BDB"/>
    <w:rsid w:val="00EE5D2A"/>
    <w:rsid w:val="00EE6190"/>
    <w:rsid w:val="00EE6331"/>
    <w:rsid w:val="00EE6F45"/>
    <w:rsid w:val="00EF0338"/>
    <w:rsid w:val="00EF077A"/>
    <w:rsid w:val="00EF092B"/>
    <w:rsid w:val="00EF1B20"/>
    <w:rsid w:val="00EF3BFD"/>
    <w:rsid w:val="00EF4B36"/>
    <w:rsid w:val="00EF4C83"/>
    <w:rsid w:val="00EF6687"/>
    <w:rsid w:val="00EF6746"/>
    <w:rsid w:val="00EF70DE"/>
    <w:rsid w:val="00F00240"/>
    <w:rsid w:val="00F01962"/>
    <w:rsid w:val="00F020AF"/>
    <w:rsid w:val="00F02FB5"/>
    <w:rsid w:val="00F03F52"/>
    <w:rsid w:val="00F04757"/>
    <w:rsid w:val="00F04DEA"/>
    <w:rsid w:val="00F074BA"/>
    <w:rsid w:val="00F0778A"/>
    <w:rsid w:val="00F104B2"/>
    <w:rsid w:val="00F11723"/>
    <w:rsid w:val="00F118DE"/>
    <w:rsid w:val="00F119C9"/>
    <w:rsid w:val="00F12AAE"/>
    <w:rsid w:val="00F12C0B"/>
    <w:rsid w:val="00F1342D"/>
    <w:rsid w:val="00F13677"/>
    <w:rsid w:val="00F14207"/>
    <w:rsid w:val="00F14253"/>
    <w:rsid w:val="00F14643"/>
    <w:rsid w:val="00F15652"/>
    <w:rsid w:val="00F165DC"/>
    <w:rsid w:val="00F21232"/>
    <w:rsid w:val="00F21E50"/>
    <w:rsid w:val="00F23B7F"/>
    <w:rsid w:val="00F24A4B"/>
    <w:rsid w:val="00F253C5"/>
    <w:rsid w:val="00F256DF"/>
    <w:rsid w:val="00F261F4"/>
    <w:rsid w:val="00F31086"/>
    <w:rsid w:val="00F31436"/>
    <w:rsid w:val="00F31517"/>
    <w:rsid w:val="00F32759"/>
    <w:rsid w:val="00F33AAC"/>
    <w:rsid w:val="00F33EAA"/>
    <w:rsid w:val="00F34A5A"/>
    <w:rsid w:val="00F35511"/>
    <w:rsid w:val="00F35B27"/>
    <w:rsid w:val="00F35DC1"/>
    <w:rsid w:val="00F36D97"/>
    <w:rsid w:val="00F36F1E"/>
    <w:rsid w:val="00F40467"/>
    <w:rsid w:val="00F41602"/>
    <w:rsid w:val="00F425EA"/>
    <w:rsid w:val="00F4274E"/>
    <w:rsid w:val="00F42A37"/>
    <w:rsid w:val="00F4348F"/>
    <w:rsid w:val="00F43C5A"/>
    <w:rsid w:val="00F45B36"/>
    <w:rsid w:val="00F45F57"/>
    <w:rsid w:val="00F464AB"/>
    <w:rsid w:val="00F46718"/>
    <w:rsid w:val="00F467BF"/>
    <w:rsid w:val="00F46E75"/>
    <w:rsid w:val="00F46F4C"/>
    <w:rsid w:val="00F475C3"/>
    <w:rsid w:val="00F477E5"/>
    <w:rsid w:val="00F50B8B"/>
    <w:rsid w:val="00F51494"/>
    <w:rsid w:val="00F529D5"/>
    <w:rsid w:val="00F53AB8"/>
    <w:rsid w:val="00F53C88"/>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41C7"/>
    <w:rsid w:val="00F650BA"/>
    <w:rsid w:val="00F653CF"/>
    <w:rsid w:val="00F65EC1"/>
    <w:rsid w:val="00F6715C"/>
    <w:rsid w:val="00F6743D"/>
    <w:rsid w:val="00F6796B"/>
    <w:rsid w:val="00F7012C"/>
    <w:rsid w:val="00F7104B"/>
    <w:rsid w:val="00F73653"/>
    <w:rsid w:val="00F73E65"/>
    <w:rsid w:val="00F75D47"/>
    <w:rsid w:val="00F76EDE"/>
    <w:rsid w:val="00F81074"/>
    <w:rsid w:val="00F8123E"/>
    <w:rsid w:val="00F826B5"/>
    <w:rsid w:val="00F83BFC"/>
    <w:rsid w:val="00F84CCB"/>
    <w:rsid w:val="00F84E9E"/>
    <w:rsid w:val="00F85FE2"/>
    <w:rsid w:val="00F8611D"/>
    <w:rsid w:val="00F86870"/>
    <w:rsid w:val="00F876AB"/>
    <w:rsid w:val="00F87C40"/>
    <w:rsid w:val="00F87FC2"/>
    <w:rsid w:val="00F901A8"/>
    <w:rsid w:val="00F915EE"/>
    <w:rsid w:val="00F93E71"/>
    <w:rsid w:val="00F95088"/>
    <w:rsid w:val="00F96D2B"/>
    <w:rsid w:val="00F97B62"/>
    <w:rsid w:val="00FA008F"/>
    <w:rsid w:val="00FA220F"/>
    <w:rsid w:val="00FA26E2"/>
    <w:rsid w:val="00FA37C2"/>
    <w:rsid w:val="00FA5965"/>
    <w:rsid w:val="00FA5C4C"/>
    <w:rsid w:val="00FA79F6"/>
    <w:rsid w:val="00FB0B5C"/>
    <w:rsid w:val="00FB0B5D"/>
    <w:rsid w:val="00FB20C5"/>
    <w:rsid w:val="00FB2591"/>
    <w:rsid w:val="00FB3620"/>
    <w:rsid w:val="00FB36F8"/>
    <w:rsid w:val="00FB528D"/>
    <w:rsid w:val="00FB5A10"/>
    <w:rsid w:val="00FB6C86"/>
    <w:rsid w:val="00FB6F6F"/>
    <w:rsid w:val="00FC0C20"/>
    <w:rsid w:val="00FC25AD"/>
    <w:rsid w:val="00FC2D86"/>
    <w:rsid w:val="00FC3034"/>
    <w:rsid w:val="00FC4352"/>
    <w:rsid w:val="00FC4E48"/>
    <w:rsid w:val="00FC62E2"/>
    <w:rsid w:val="00FC6B76"/>
    <w:rsid w:val="00FD36D2"/>
    <w:rsid w:val="00FD3DEB"/>
    <w:rsid w:val="00FD44B5"/>
    <w:rsid w:val="00FD558B"/>
    <w:rsid w:val="00FD792B"/>
    <w:rsid w:val="00FE0454"/>
    <w:rsid w:val="00FE06DE"/>
    <w:rsid w:val="00FE3436"/>
    <w:rsid w:val="00FE3A4E"/>
    <w:rsid w:val="00FE42C7"/>
    <w:rsid w:val="00FE44A6"/>
    <w:rsid w:val="00FE6269"/>
    <w:rsid w:val="00FE7157"/>
    <w:rsid w:val="00FF13DA"/>
    <w:rsid w:val="00FF208C"/>
    <w:rsid w:val="00FF2A10"/>
    <w:rsid w:val="00FF2B9F"/>
    <w:rsid w:val="00FF3078"/>
    <w:rsid w:val="00FF3C74"/>
    <w:rsid w:val="00FF4693"/>
    <w:rsid w:val="00FF541C"/>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B1FB0"/>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BF45EC"/>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F1221"/>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BD6B3D"/>
    <w:pPr>
      <w:spacing w:before="120" w:after="120"/>
      <w:ind w:left="810" w:right="864"/>
    </w:pPr>
    <w:rPr>
      <w:rFonts w:eastAsiaTheme="minorHAnsi"/>
      <w:iCs/>
      <w:sz w:val="22"/>
    </w:rPr>
  </w:style>
  <w:style w:type="character" w:customStyle="1" w:styleId="QuoteChar">
    <w:name w:val="Quote Char"/>
    <w:basedOn w:val="DefaultParagraphFont"/>
    <w:link w:val="Quote"/>
    <w:uiPriority w:val="29"/>
    <w:rsid w:val="00BD6B3D"/>
    <w:rPr>
      <w:rFonts w:ascii="Times New Roman" w:hAnsi="Times New Roman" w:cs="Times New Roman"/>
      <w:iCs/>
      <w:szCs w:val="20"/>
    </w:rPr>
  </w:style>
  <w:style w:type="paragraph" w:customStyle="1" w:styleId="Quote2">
    <w:name w:val="Quote2"/>
    <w:basedOn w:val="Quote"/>
    <w:link w:val="Quote2Char"/>
    <w:rsid w:val="00E26633"/>
    <w:rPr>
      <w:i/>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sChild>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e-wrshp?ref=Bible.Ps6.8-10&amp;off=34&amp;ctx=iverance+(vv.+8%E2%80%9310)%0a~At+this+point%2c+there" TargetMode="External"/><Relationship Id="rId2" Type="http://schemas.openxmlformats.org/officeDocument/2006/relationships/hyperlink" Target="https://ref.ly/logosres/nivac19ps01?ref=Bible.Ps6.8-10&amp;off=486&amp;ctx=n%5d%E2%80%9D).%0aAway+from+me.+~The+psalmist+rejects" TargetMode="External"/><Relationship Id="rId1" Type="http://schemas.openxmlformats.org/officeDocument/2006/relationships/hyperlink" Target="https://ref.ly/logosres/boicecm19aps?ref=Bible.Ps6&amp;off=9856&amp;ctx=g%E2%80%9D+(italics+added).+~In+times+like+th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6FC6-C174-4A6C-9DDF-1BCF10C3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10264</TotalTime>
  <Pages>12</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533</cp:revision>
  <cp:lastPrinted>2018-08-26T21:19:00Z</cp:lastPrinted>
  <dcterms:created xsi:type="dcterms:W3CDTF">2018-06-18T18:37:00Z</dcterms:created>
  <dcterms:modified xsi:type="dcterms:W3CDTF">2018-09-02T03:50:00Z</dcterms:modified>
</cp:coreProperties>
</file>