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1F29E9" w14:textId="6F385708" w:rsidR="009E25AF" w:rsidRPr="008319B3" w:rsidRDefault="00FA1809" w:rsidP="00A705D3">
      <w:pPr>
        <w:pStyle w:val="Heading1"/>
      </w:pPr>
      <w:bookmarkStart w:id="0" w:name="_Toc284260838"/>
      <w:bookmarkStart w:id="1" w:name="_Toc220860899"/>
      <w:bookmarkStart w:id="2" w:name="_Toc220860880"/>
      <w:bookmarkStart w:id="3" w:name="_Toc220859017"/>
      <w:r>
        <w:t>A Pastor’s Desire for God’s People</w:t>
      </w:r>
      <w:bookmarkStart w:id="4" w:name="_GoBack"/>
      <w:bookmarkEnd w:id="4"/>
      <w:r>
        <w:t xml:space="preserve"> </w:t>
      </w:r>
    </w:p>
    <w:p w14:paraId="6997DD08" w14:textId="0B6C1C20" w:rsidR="009E25AF" w:rsidRPr="008319B3" w:rsidRDefault="00D810F3" w:rsidP="00A705D3">
      <w:pPr>
        <w:jc w:val="center"/>
        <w:rPr>
          <w:rFonts w:ascii="Berling Antiqua" w:hAnsi="Berling Antiqua"/>
          <w:sz w:val="44"/>
          <w:szCs w:val="44"/>
        </w:rPr>
      </w:pPr>
      <w:r w:rsidRPr="008319B3">
        <w:rPr>
          <w:rFonts w:ascii="Berling Antiqua" w:hAnsi="Berling Antiqua"/>
          <w:sz w:val="44"/>
          <w:szCs w:val="44"/>
        </w:rPr>
        <w:t xml:space="preserve">2 Thessalonians </w:t>
      </w:r>
      <w:r w:rsidR="004503AE">
        <w:rPr>
          <w:rFonts w:ascii="Berling Antiqua" w:hAnsi="Berling Antiqua"/>
          <w:sz w:val="44"/>
          <w:szCs w:val="44"/>
        </w:rPr>
        <w:t>3:1-5</w:t>
      </w:r>
    </w:p>
    <w:p w14:paraId="020772D2" w14:textId="77777777" w:rsidR="009E25AF" w:rsidRPr="008319B3" w:rsidRDefault="009E25AF" w:rsidP="00A705D3">
      <w:pPr>
        <w:jc w:val="center"/>
        <w:rPr>
          <w:rFonts w:ascii="Californian FB" w:hAnsi="Californian FB"/>
          <w:b/>
          <w:sz w:val="28"/>
        </w:rPr>
      </w:pPr>
      <w:r w:rsidRPr="008319B3">
        <w:rPr>
          <w:rFonts w:ascii="Californian FB" w:hAnsi="Californian FB"/>
          <w:b/>
          <w:sz w:val="28"/>
        </w:rPr>
        <w:t>___________________________________________</w:t>
      </w:r>
    </w:p>
    <w:p w14:paraId="72CC9FE1" w14:textId="77777777" w:rsidR="009E25AF" w:rsidRPr="008319B3" w:rsidRDefault="009E25AF" w:rsidP="00A705D3">
      <w:pPr>
        <w:jc w:val="center"/>
        <w:rPr>
          <w:rFonts w:ascii="Georgia" w:hAnsi="Georgia"/>
          <w:i/>
        </w:rPr>
      </w:pPr>
      <w:r w:rsidRPr="008319B3">
        <w:rPr>
          <w:rFonts w:ascii="Georgia" w:hAnsi="Georgia"/>
          <w:i/>
        </w:rPr>
        <w:t>Strong &amp; Ready! (Books of 1 &amp; 2 Thessalonians)</w:t>
      </w:r>
    </w:p>
    <w:p w14:paraId="2F1E606B" w14:textId="77777777" w:rsidR="009E25AF" w:rsidRPr="008319B3" w:rsidRDefault="009E25AF" w:rsidP="00A705D3">
      <w:pPr>
        <w:jc w:val="center"/>
        <w:rPr>
          <w:rFonts w:ascii="Georgia" w:hAnsi="Georgia"/>
        </w:rPr>
      </w:pPr>
      <w:r w:rsidRPr="008319B3">
        <w:rPr>
          <w:rFonts w:ascii="Georgia" w:hAnsi="Georgia"/>
        </w:rPr>
        <w:t>Prepared by: Matthew S. Black</w:t>
      </w:r>
    </w:p>
    <w:p w14:paraId="3B65C602" w14:textId="36AE4C4A" w:rsidR="009E25AF" w:rsidRPr="008319B3" w:rsidRDefault="009E25AF" w:rsidP="00A705D3">
      <w:pPr>
        <w:jc w:val="center"/>
        <w:rPr>
          <w:rFonts w:ascii="Georgia" w:hAnsi="Georgia"/>
        </w:rPr>
      </w:pPr>
      <w:r w:rsidRPr="008319B3">
        <w:rPr>
          <w:rFonts w:ascii="Georgia" w:hAnsi="Georgia"/>
        </w:rPr>
        <w:t xml:space="preserve">Wednesday, </w:t>
      </w:r>
      <w:r w:rsidR="004503AE">
        <w:rPr>
          <w:rFonts w:ascii="Georgia" w:hAnsi="Georgia"/>
        </w:rPr>
        <w:t>November 9</w:t>
      </w:r>
      <w:r w:rsidR="00B27D5E" w:rsidRPr="008319B3">
        <w:rPr>
          <w:rFonts w:ascii="Georgia" w:hAnsi="Georgia"/>
        </w:rPr>
        <w:t>,</w:t>
      </w:r>
      <w:r w:rsidRPr="008319B3">
        <w:rPr>
          <w:rFonts w:ascii="Georgia" w:hAnsi="Georgia"/>
        </w:rPr>
        <w:t xml:space="preserve"> 2016, 7pm at Living Hope Church of Roselle, </w:t>
      </w:r>
      <w:r w:rsidR="00B27D5E" w:rsidRPr="008319B3">
        <w:rPr>
          <w:rFonts w:ascii="Georgia" w:hAnsi="Georgia"/>
        </w:rPr>
        <w:t>IL</w:t>
      </w:r>
    </w:p>
    <w:p w14:paraId="4A6A0C19" w14:textId="77777777" w:rsidR="009E25AF" w:rsidRPr="008319B3" w:rsidRDefault="009E25AF" w:rsidP="00A705D3">
      <w:pPr>
        <w:jc w:val="center"/>
        <w:rPr>
          <w:rFonts w:ascii="Calibri" w:hAnsi="Calibri"/>
          <w:b/>
        </w:rPr>
      </w:pPr>
      <w:r w:rsidRPr="008319B3">
        <w:rPr>
          <w:rFonts w:ascii="Calibri" w:hAnsi="Calibri"/>
          <w:b/>
        </w:rPr>
        <w:t>livinghopechurch.net</w:t>
      </w:r>
      <w:r w:rsidR="00245E41" w:rsidRPr="008319B3">
        <w:rPr>
          <w:rFonts w:ascii="Calibri" w:hAnsi="Calibri"/>
          <w:b/>
        </w:rPr>
        <w:fldChar w:fldCharType="begin"/>
      </w:r>
      <w:r w:rsidRPr="008319B3">
        <w:rPr>
          <w:rFonts w:ascii="Calibri" w:hAnsi="Calibri"/>
          <w:b/>
        </w:rPr>
        <w:instrText xml:space="preserve"> TC "Introduction" \f C \l "1" </w:instrText>
      </w:r>
      <w:r w:rsidR="00245E41" w:rsidRPr="008319B3">
        <w:rPr>
          <w:rFonts w:ascii="Calibri" w:hAnsi="Calibri"/>
          <w:b/>
        </w:rPr>
        <w:fldChar w:fldCharType="end"/>
      </w:r>
    </w:p>
    <w:p w14:paraId="615EFEF6" w14:textId="77777777" w:rsidR="009E25AF" w:rsidRPr="008319B3" w:rsidRDefault="009E25AF" w:rsidP="00C278DA">
      <w:pPr>
        <w:jc w:val="both"/>
        <w:rPr>
          <w:rFonts w:ascii="Georgia" w:hAnsi="Georgia"/>
          <w:sz w:val="28"/>
        </w:rPr>
      </w:pPr>
    </w:p>
    <w:bookmarkEnd w:id="0"/>
    <w:bookmarkEnd w:id="1"/>
    <w:bookmarkEnd w:id="2"/>
    <w:bookmarkEnd w:id="3"/>
    <w:p w14:paraId="3B3C725C" w14:textId="17CDA86E" w:rsidR="006453A1" w:rsidRPr="006453A1" w:rsidRDefault="009E25AF" w:rsidP="00C278DA">
      <w:pPr>
        <w:jc w:val="both"/>
        <w:rPr>
          <w:bCs/>
          <w:i/>
          <w:sz w:val="21"/>
        </w:rPr>
      </w:pPr>
      <w:r w:rsidRPr="00B92AE2">
        <w:rPr>
          <w:b/>
          <w:bCs/>
        </w:rPr>
        <w:t>Introduction</w:t>
      </w:r>
      <w:r w:rsidRPr="00B92AE2">
        <w:rPr>
          <w:bCs/>
        </w:rPr>
        <w:t xml:space="preserve">: Open your </w:t>
      </w:r>
      <w:r w:rsidR="00BB5133">
        <w:rPr>
          <w:bCs/>
        </w:rPr>
        <w:t xml:space="preserve">Bible to 2 Thessalonians </w:t>
      </w:r>
      <w:r w:rsidR="004503AE">
        <w:rPr>
          <w:bCs/>
        </w:rPr>
        <w:t>3:1-5</w:t>
      </w:r>
      <w:r w:rsidRPr="00B92AE2">
        <w:rPr>
          <w:bCs/>
        </w:rPr>
        <w:t>. I want to bring a teaching to you tonight entitled: “</w:t>
      </w:r>
      <w:r w:rsidR="004503AE">
        <w:rPr>
          <w:bCs/>
        </w:rPr>
        <w:t>A Pastor’s Desire for God’s People.”</w:t>
      </w:r>
    </w:p>
    <w:p w14:paraId="470A551E" w14:textId="77777777" w:rsidR="006453A1" w:rsidRDefault="006453A1" w:rsidP="00C278DA">
      <w:pPr>
        <w:jc w:val="both"/>
        <w:rPr>
          <w:bCs/>
        </w:rPr>
      </w:pPr>
    </w:p>
    <w:p w14:paraId="30CF7AA5" w14:textId="291A7ABE" w:rsidR="0081539A" w:rsidRPr="0081539A" w:rsidRDefault="008213F0" w:rsidP="00C278DA">
      <w:pPr>
        <w:jc w:val="both"/>
        <w:rPr>
          <w:b/>
        </w:rPr>
      </w:pPr>
      <w:r>
        <w:rPr>
          <w:b/>
        </w:rPr>
        <w:t>Run!</w:t>
      </w:r>
    </w:p>
    <w:p w14:paraId="55A105C1" w14:textId="77777777" w:rsidR="008213F0" w:rsidRPr="008213F0" w:rsidRDefault="008213F0" w:rsidP="00C278DA">
      <w:pPr>
        <w:spacing w:before="180"/>
        <w:jc w:val="both"/>
      </w:pPr>
      <w:r w:rsidRPr="008213F0">
        <w:t>Among all the strange dreams that visit us at night, one of the most frustrating—which happens to me quite frequently—is the dream of trying to run and discovering that it’s impossible to do so. My legs feel like lead: they become hopelessly heavy, and I can hardly move them. The attempt to run becomes agonizing. Imagine the sense of freedom and release if, suddenly, the dream were to change and you could run freely and without any problem!</w:t>
      </w:r>
    </w:p>
    <w:p w14:paraId="1D6691DC" w14:textId="77777777" w:rsidR="008213F0" w:rsidRDefault="008213F0" w:rsidP="00C278DA">
      <w:pPr>
        <w:ind w:firstLine="360"/>
        <w:jc w:val="both"/>
      </w:pPr>
      <w:r w:rsidRPr="008213F0">
        <w:t>Having told the Thessalonians what he is praying for in relation to them, Paul asks them to pray for him. What he asks, translated literally, is that the word of the Lord will ‘run and be glorified’, as was the case among them.</w:t>
      </w:r>
      <w:r w:rsidRPr="008213F0">
        <w:rPr>
          <w:vertAlign w:val="superscript"/>
        </w:rPr>
        <w:footnoteReference w:id="1"/>
      </w:r>
    </w:p>
    <w:p w14:paraId="16D0B3A7" w14:textId="77777777" w:rsidR="00C249A2" w:rsidRDefault="00C249A2" w:rsidP="00C278DA">
      <w:pPr>
        <w:ind w:firstLine="360"/>
        <w:jc w:val="both"/>
      </w:pPr>
    </w:p>
    <w:p w14:paraId="763B92C3" w14:textId="77777777" w:rsidR="00C278DA" w:rsidRDefault="00C249A2" w:rsidP="00C278DA">
      <w:pPr>
        <w:ind w:firstLine="360"/>
        <w:jc w:val="both"/>
      </w:pPr>
      <w:r>
        <w:t xml:space="preserve">Paul is a pastor to the Thessalonians. He’s their first pastor. He was only with them three weeks or so (Acts </w:t>
      </w:r>
      <w:r w:rsidR="00F3644A">
        <w:t>16-</w:t>
      </w:r>
      <w:r>
        <w:t xml:space="preserve">17), but </w:t>
      </w:r>
      <w:r w:rsidR="0095170A">
        <w:t>his heart was connected</w:t>
      </w:r>
      <w:r w:rsidR="00C278DA">
        <w:t xml:space="preserve"> to theirs. He wanted to shepherd them well. </w:t>
      </w:r>
    </w:p>
    <w:p w14:paraId="29B2A979" w14:textId="77777777" w:rsidR="00C278DA" w:rsidRDefault="00C278DA" w:rsidP="00C278DA">
      <w:pPr>
        <w:ind w:firstLine="360"/>
        <w:jc w:val="both"/>
        <w:rPr>
          <w:bCs/>
        </w:rPr>
      </w:pPr>
      <w:r w:rsidRPr="00C278DA">
        <w:rPr>
          <w:bCs/>
        </w:rPr>
        <w:t xml:space="preserve">Being a pastor is the highest calling for a godly man, not only in privilege, but also in obligation. Therefore, anyone who preaches and teaches the Word of God and offers himself as a spiritual shepherd for God’s flock must meet the highest of divinely established standards. </w:t>
      </w:r>
    </w:p>
    <w:p w14:paraId="3C592B6F" w14:textId="77777777" w:rsidR="00C278DA" w:rsidRDefault="00C278DA" w:rsidP="00C278DA">
      <w:pPr>
        <w:ind w:firstLine="360"/>
        <w:jc w:val="both"/>
        <w:rPr>
          <w:bCs/>
        </w:rPr>
      </w:pPr>
      <w:r w:rsidRPr="00C278DA">
        <w:rPr>
          <w:bCs/>
        </w:rPr>
        <w:t xml:space="preserve">It is the church’s duty to measure and hold their pastors to those </w:t>
      </w:r>
      <w:r>
        <w:rPr>
          <w:bCs/>
        </w:rPr>
        <w:t xml:space="preserve">high </w:t>
      </w:r>
      <w:r w:rsidRPr="00C278DA">
        <w:rPr>
          <w:bCs/>
        </w:rPr>
        <w:t xml:space="preserve">standards, which Scripture so clearly and precisely defines. </w:t>
      </w:r>
    </w:p>
    <w:p w14:paraId="13FA6CC9" w14:textId="77777777" w:rsidR="00C278DA" w:rsidRDefault="00C278DA" w:rsidP="00C278DA">
      <w:pPr>
        <w:pStyle w:val="ListParagraph"/>
        <w:numPr>
          <w:ilvl w:val="0"/>
          <w:numId w:val="27"/>
        </w:numPr>
        <w:jc w:val="both"/>
        <w:rPr>
          <w:bCs/>
        </w:rPr>
      </w:pPr>
      <w:r w:rsidRPr="00C278DA">
        <w:rPr>
          <w:bCs/>
        </w:rPr>
        <w:t>In a command that applies to all shepherds, Jesus told Peter, “</w:t>
      </w:r>
      <w:r w:rsidRPr="00C278DA">
        <w:rPr>
          <w:bCs/>
          <w:u w:val="single"/>
        </w:rPr>
        <w:t>Feed My sheep</w:t>
      </w:r>
      <w:r w:rsidRPr="00C278DA">
        <w:rPr>
          <w:bCs/>
        </w:rPr>
        <w:t xml:space="preserve">” (John 21:17). </w:t>
      </w:r>
    </w:p>
    <w:p w14:paraId="7E0C0393" w14:textId="77777777" w:rsidR="00C278DA" w:rsidRDefault="00C278DA" w:rsidP="00C278DA">
      <w:pPr>
        <w:pStyle w:val="ListParagraph"/>
        <w:numPr>
          <w:ilvl w:val="0"/>
          <w:numId w:val="27"/>
        </w:numPr>
        <w:jc w:val="both"/>
        <w:rPr>
          <w:bCs/>
        </w:rPr>
      </w:pPr>
      <w:r w:rsidRPr="00C278DA">
        <w:rPr>
          <w:bCs/>
        </w:rPr>
        <w:t>In the early days of the church, the Twelve resolved, “</w:t>
      </w:r>
      <w:r w:rsidRPr="00C278DA">
        <w:rPr>
          <w:bCs/>
          <w:u w:val="single"/>
        </w:rPr>
        <w:t>We will devote ourselves to prayer and to the ministry of the word</w:t>
      </w:r>
      <w:r w:rsidRPr="00C278DA">
        <w:rPr>
          <w:bCs/>
        </w:rPr>
        <w:t xml:space="preserve">” (Acts 6:4). </w:t>
      </w:r>
    </w:p>
    <w:p w14:paraId="2279DA58" w14:textId="2DF22832" w:rsidR="00C278DA" w:rsidRDefault="00C278DA" w:rsidP="00C278DA">
      <w:pPr>
        <w:pStyle w:val="ListParagraph"/>
        <w:numPr>
          <w:ilvl w:val="0"/>
          <w:numId w:val="27"/>
        </w:numPr>
        <w:jc w:val="both"/>
        <w:rPr>
          <w:bCs/>
        </w:rPr>
      </w:pPr>
      <w:r w:rsidRPr="00C278DA">
        <w:rPr>
          <w:bCs/>
        </w:rPr>
        <w:t>Paul, pointing to his own example, exhorted the Ephesian elders concerning the serious and comprehensive responsibilities they had as shepherds of God’s church: “</w:t>
      </w:r>
      <w:r w:rsidRPr="00C278DA">
        <w:rPr>
          <w:bCs/>
          <w:u w:val="single"/>
        </w:rPr>
        <w:t>For I did not shrink from declaring to you the whole purpose of God. Be on guard for yourselves and for all the flock, among which the Holy Spirit has made you overseers, to shepherd the church of God which He purchased with His own blood</w:t>
      </w:r>
      <w:r w:rsidRPr="00C278DA">
        <w:rPr>
          <w:bCs/>
        </w:rPr>
        <w:t xml:space="preserve">” (Acts 20:27–28). </w:t>
      </w:r>
    </w:p>
    <w:p w14:paraId="622D78BC" w14:textId="6FB6229C" w:rsidR="00C278DA" w:rsidRPr="00C278DA" w:rsidRDefault="00C278DA" w:rsidP="00C278DA">
      <w:pPr>
        <w:pStyle w:val="ListParagraph"/>
        <w:numPr>
          <w:ilvl w:val="0"/>
          <w:numId w:val="27"/>
        </w:numPr>
        <w:jc w:val="both"/>
        <w:rPr>
          <w:bCs/>
        </w:rPr>
      </w:pPr>
      <w:r>
        <w:rPr>
          <w:bCs/>
        </w:rPr>
        <w:lastRenderedPageBreak/>
        <w:t xml:space="preserve">Remember Paul had instructed them how a healthy church has a healthy relationship between the leaders and the rest of the Body. </w:t>
      </w:r>
      <w:r w:rsidRPr="00C278DA">
        <w:rPr>
          <w:b/>
          <w:bCs/>
        </w:rPr>
        <w:t>1 Thess. 5:12-13</w:t>
      </w:r>
      <w:r>
        <w:rPr>
          <w:bCs/>
        </w:rPr>
        <w:t>, “</w:t>
      </w:r>
      <w:r w:rsidRPr="00C278DA">
        <w:rPr>
          <w:bCs/>
          <w:u w:val="single"/>
        </w:rPr>
        <w:t>We ask you, brothers, to respect those who labor among you and are over you in the Lord and admonish you, </w:t>
      </w:r>
      <w:r w:rsidRPr="00C278DA">
        <w:rPr>
          <w:b/>
          <w:bCs/>
          <w:u w:val="single"/>
          <w:vertAlign w:val="superscript"/>
        </w:rPr>
        <w:t>13 </w:t>
      </w:r>
      <w:r w:rsidRPr="00C278DA">
        <w:rPr>
          <w:bCs/>
          <w:u w:val="single"/>
        </w:rPr>
        <w:t>and to esteem them very highly in love because of their work. Be at peace among yourselves</w:t>
      </w:r>
      <w:r w:rsidRPr="00C278DA">
        <w:rPr>
          <w:bCs/>
        </w:rPr>
        <w:t>.</w:t>
      </w:r>
      <w:r>
        <w:rPr>
          <w:bCs/>
        </w:rPr>
        <w:t>” Sincere love connects us all to Christ and to one another.</w:t>
      </w:r>
    </w:p>
    <w:p w14:paraId="6BF4B916" w14:textId="61E7D9A0" w:rsidR="00C278DA" w:rsidRPr="00C278DA" w:rsidRDefault="00C278DA" w:rsidP="00C278DA">
      <w:pPr>
        <w:ind w:left="720"/>
        <w:jc w:val="both"/>
        <w:rPr>
          <w:bCs/>
        </w:rPr>
      </w:pPr>
    </w:p>
    <w:p w14:paraId="395A9C3B" w14:textId="77777777" w:rsidR="00C278DA" w:rsidRPr="00C278DA" w:rsidRDefault="00C278DA" w:rsidP="00C278DA">
      <w:pPr>
        <w:jc w:val="both"/>
        <w:rPr>
          <w:b/>
          <w:bCs/>
        </w:rPr>
      </w:pPr>
      <w:r w:rsidRPr="00C278DA">
        <w:rPr>
          <w:b/>
          <w:bCs/>
        </w:rPr>
        <w:t>Noble Character Requirements for Shepherds</w:t>
      </w:r>
    </w:p>
    <w:p w14:paraId="33E092BD" w14:textId="64284A17" w:rsidR="00C278DA" w:rsidRDefault="00C278DA" w:rsidP="00C278DA">
      <w:pPr>
        <w:ind w:firstLine="360"/>
        <w:jc w:val="both"/>
        <w:rPr>
          <w:bCs/>
        </w:rPr>
      </w:pPr>
      <w:r w:rsidRPr="00C278DA">
        <w:rPr>
          <w:bCs/>
        </w:rPr>
        <w:t xml:space="preserve">Both Paul and Peter set forth God’s </w:t>
      </w:r>
      <w:r>
        <w:rPr>
          <w:bCs/>
        </w:rPr>
        <w:t xml:space="preserve">high and holy </w:t>
      </w:r>
      <w:r w:rsidRPr="00C278DA">
        <w:rPr>
          <w:bCs/>
        </w:rPr>
        <w:t>requirements for shepherding His flock (1 Tim. 3:1–7; 4:6–11; 2 Tim. 3:16–4:5; Titus 1:5–9; 1 Peter 5:1–4; cf. Heb. 13:7, 17).</w:t>
      </w:r>
      <w:r w:rsidRPr="00C278DA">
        <w:rPr>
          <w:vertAlign w:val="superscript"/>
        </w:rPr>
        <w:footnoteReference w:id="2"/>
      </w:r>
      <w:r>
        <w:rPr>
          <w:bCs/>
        </w:rPr>
        <w:t xml:space="preserve"> Most of these requirements outline how a shepherd should have good character.</w:t>
      </w:r>
    </w:p>
    <w:p w14:paraId="2963D573" w14:textId="44741D8A" w:rsidR="00C278DA" w:rsidRDefault="00C278DA" w:rsidP="00C278DA">
      <w:pPr>
        <w:ind w:firstLine="360"/>
        <w:jc w:val="both"/>
        <w:rPr>
          <w:bCs/>
        </w:rPr>
      </w:pPr>
      <w:r>
        <w:rPr>
          <w:bCs/>
        </w:rPr>
        <w:t>But Paul joins with his dear “forever family” at Thessalonica and asks them for four vital connections for them to expand God’s kingdom:</w:t>
      </w:r>
    </w:p>
    <w:p w14:paraId="0815B958" w14:textId="704ABADD" w:rsidR="00C278DA" w:rsidRDefault="00C278DA" w:rsidP="00C278DA">
      <w:pPr>
        <w:pStyle w:val="ListParagraph"/>
        <w:numPr>
          <w:ilvl w:val="0"/>
          <w:numId w:val="28"/>
        </w:numPr>
        <w:jc w:val="both"/>
      </w:pPr>
      <w:r>
        <w:t>Prayer</w:t>
      </w:r>
    </w:p>
    <w:p w14:paraId="68611AB7" w14:textId="6F1BDF89" w:rsidR="00C278DA" w:rsidRDefault="00C278DA" w:rsidP="00C278DA">
      <w:pPr>
        <w:pStyle w:val="ListParagraph"/>
        <w:numPr>
          <w:ilvl w:val="0"/>
          <w:numId w:val="28"/>
        </w:numPr>
        <w:jc w:val="both"/>
      </w:pPr>
      <w:r>
        <w:t>Trust</w:t>
      </w:r>
    </w:p>
    <w:p w14:paraId="7DEFAF0F" w14:textId="221D4223" w:rsidR="00C278DA" w:rsidRDefault="00C278DA" w:rsidP="00C278DA">
      <w:pPr>
        <w:pStyle w:val="ListParagraph"/>
        <w:numPr>
          <w:ilvl w:val="0"/>
          <w:numId w:val="28"/>
        </w:numPr>
        <w:jc w:val="both"/>
      </w:pPr>
      <w:r>
        <w:t>Obedience</w:t>
      </w:r>
    </w:p>
    <w:p w14:paraId="1B5B8C2C" w14:textId="577EFD7F" w:rsidR="00C278DA" w:rsidRDefault="00C278DA" w:rsidP="00C278DA">
      <w:pPr>
        <w:pStyle w:val="ListParagraph"/>
        <w:numPr>
          <w:ilvl w:val="0"/>
          <w:numId w:val="28"/>
        </w:numPr>
        <w:jc w:val="both"/>
      </w:pPr>
      <w:r>
        <w:t>Growth</w:t>
      </w:r>
    </w:p>
    <w:p w14:paraId="7BACEBD7" w14:textId="77777777" w:rsidR="00C278DA" w:rsidRDefault="00C278DA" w:rsidP="00C278DA">
      <w:pPr>
        <w:ind w:firstLine="360"/>
        <w:jc w:val="both"/>
      </w:pPr>
    </w:p>
    <w:p w14:paraId="5F88D021" w14:textId="667A44C3" w:rsidR="00C249A2" w:rsidRPr="008213F0" w:rsidRDefault="00C278DA" w:rsidP="00C278DA">
      <w:pPr>
        <w:ind w:firstLine="360"/>
        <w:jc w:val="both"/>
      </w:pPr>
      <w:r>
        <w:t>St. Paul asks for four requests.</w:t>
      </w:r>
    </w:p>
    <w:p w14:paraId="614084E5" w14:textId="77777777" w:rsidR="00136BA7" w:rsidRDefault="00136BA7" w:rsidP="00A705D3">
      <w:pPr>
        <w:ind w:firstLine="450"/>
        <w:jc w:val="both"/>
      </w:pPr>
    </w:p>
    <w:p w14:paraId="22EBFD68" w14:textId="6C377F84" w:rsidR="00BB5133" w:rsidRPr="00C278DA" w:rsidRDefault="00B92AE2" w:rsidP="00C278DA">
      <w:pPr>
        <w:ind w:firstLine="450"/>
        <w:jc w:val="both"/>
        <w:rPr>
          <w:bCs/>
          <w:u w:val="single"/>
        </w:rPr>
      </w:pPr>
      <w:r w:rsidRPr="00FC6703">
        <w:rPr>
          <w:b/>
          <w:bCs/>
        </w:rPr>
        <w:t xml:space="preserve">2 Thessalonians </w:t>
      </w:r>
      <w:r w:rsidR="004503AE">
        <w:rPr>
          <w:b/>
          <w:bCs/>
        </w:rPr>
        <w:t>3:1-5</w:t>
      </w:r>
      <w:r w:rsidR="00C4003E">
        <w:rPr>
          <w:bCs/>
        </w:rPr>
        <w:t>, “</w:t>
      </w:r>
      <w:r w:rsidR="00C278DA" w:rsidRPr="00C278DA">
        <w:rPr>
          <w:bCs/>
          <w:u w:val="single"/>
        </w:rPr>
        <w:t>Finally, brothers, </w:t>
      </w:r>
      <w:r w:rsidR="00C278DA" w:rsidRPr="00C278DA">
        <w:rPr>
          <w:b/>
          <w:bCs/>
          <w:u w:val="single"/>
        </w:rPr>
        <w:t>pray</w:t>
      </w:r>
      <w:r w:rsidR="00C278DA" w:rsidRPr="00C278DA">
        <w:rPr>
          <w:bCs/>
          <w:u w:val="single"/>
        </w:rPr>
        <w:t xml:space="preserve"> for us, that the word of the Lord may speed ahead and be honored, as happened among you, </w:t>
      </w:r>
      <w:r w:rsidR="00C278DA" w:rsidRPr="00C278DA">
        <w:rPr>
          <w:b/>
          <w:bCs/>
          <w:u w:val="single"/>
          <w:vertAlign w:val="superscript"/>
        </w:rPr>
        <w:t>2 </w:t>
      </w:r>
      <w:r w:rsidR="00C278DA" w:rsidRPr="00C278DA">
        <w:rPr>
          <w:bCs/>
          <w:u w:val="single"/>
        </w:rPr>
        <w:t>and that we may be delivered from wicked and evil men. For not all have faith. </w:t>
      </w:r>
      <w:r w:rsidR="00C278DA" w:rsidRPr="00C278DA">
        <w:rPr>
          <w:b/>
          <w:bCs/>
          <w:u w:val="single"/>
          <w:vertAlign w:val="superscript"/>
        </w:rPr>
        <w:t>3 </w:t>
      </w:r>
      <w:r w:rsidR="00C278DA" w:rsidRPr="00C278DA">
        <w:rPr>
          <w:bCs/>
          <w:u w:val="single"/>
        </w:rPr>
        <w:t xml:space="preserve">But the Lord is </w:t>
      </w:r>
      <w:r w:rsidR="00C278DA" w:rsidRPr="00C278DA">
        <w:rPr>
          <w:b/>
          <w:bCs/>
          <w:u w:val="single"/>
        </w:rPr>
        <w:t>faithful</w:t>
      </w:r>
      <w:r w:rsidR="00C278DA" w:rsidRPr="00C278DA">
        <w:rPr>
          <w:bCs/>
          <w:u w:val="single"/>
        </w:rPr>
        <w:t>. He will establish you and guard you against the evil one. </w:t>
      </w:r>
      <w:r w:rsidR="00C278DA" w:rsidRPr="00C278DA">
        <w:rPr>
          <w:b/>
          <w:bCs/>
          <w:u w:val="single"/>
          <w:vertAlign w:val="superscript"/>
        </w:rPr>
        <w:t>4 </w:t>
      </w:r>
      <w:r w:rsidR="00C278DA" w:rsidRPr="00C278DA">
        <w:rPr>
          <w:bCs/>
          <w:u w:val="single"/>
        </w:rPr>
        <w:t xml:space="preserve">And we have confidence in the Lord about you, that you are doing and </w:t>
      </w:r>
      <w:r w:rsidR="00C278DA" w:rsidRPr="00C278DA">
        <w:rPr>
          <w:b/>
          <w:bCs/>
          <w:u w:val="single"/>
        </w:rPr>
        <w:t>will do the things that we command</w:t>
      </w:r>
      <w:r w:rsidR="00C278DA" w:rsidRPr="00C278DA">
        <w:rPr>
          <w:bCs/>
          <w:u w:val="single"/>
        </w:rPr>
        <w:t>. </w:t>
      </w:r>
      <w:r w:rsidR="00C278DA" w:rsidRPr="00C278DA">
        <w:rPr>
          <w:b/>
          <w:bCs/>
          <w:u w:val="single"/>
          <w:vertAlign w:val="superscript"/>
        </w:rPr>
        <w:t>5 </w:t>
      </w:r>
      <w:r w:rsidR="00C278DA" w:rsidRPr="00C278DA">
        <w:rPr>
          <w:bCs/>
          <w:u w:val="single"/>
        </w:rPr>
        <w:t xml:space="preserve">May </w:t>
      </w:r>
      <w:r w:rsidR="00C278DA" w:rsidRPr="00C278DA">
        <w:rPr>
          <w:b/>
          <w:bCs/>
          <w:u w:val="single"/>
        </w:rPr>
        <w:t>the Lord direct your hearts</w:t>
      </w:r>
      <w:r w:rsidR="00C278DA" w:rsidRPr="00C278DA">
        <w:rPr>
          <w:bCs/>
          <w:u w:val="single"/>
        </w:rPr>
        <w:t xml:space="preserve"> to the love of God and</w:t>
      </w:r>
      <w:r w:rsidR="00C278DA">
        <w:rPr>
          <w:bCs/>
          <w:u w:val="single"/>
        </w:rPr>
        <w:t xml:space="preserve"> to the steadfastness of Christ</w:t>
      </w:r>
      <w:r w:rsidR="004503AE" w:rsidRPr="004503AE">
        <w:rPr>
          <w:bCs/>
          <w:u w:val="single"/>
        </w:rPr>
        <w:t>.</w:t>
      </w:r>
      <w:r w:rsidR="00BB5133">
        <w:rPr>
          <w:bCs/>
        </w:rPr>
        <w:t>”</w:t>
      </w:r>
    </w:p>
    <w:p w14:paraId="27318540" w14:textId="77777777" w:rsidR="00A87D82" w:rsidRDefault="00A87D82" w:rsidP="00A705D3">
      <w:pPr>
        <w:ind w:firstLine="450"/>
        <w:jc w:val="both"/>
        <w:rPr>
          <w:bCs/>
        </w:rPr>
      </w:pPr>
    </w:p>
    <w:p w14:paraId="5AC5C1CE" w14:textId="4B99D00E" w:rsidR="00D04DE9" w:rsidRPr="00B77EBE" w:rsidRDefault="008213F0" w:rsidP="00A705D3">
      <w:pPr>
        <w:pStyle w:val="ListParagraph"/>
        <w:numPr>
          <w:ilvl w:val="0"/>
          <w:numId w:val="1"/>
        </w:numPr>
        <w:jc w:val="both"/>
        <w:rPr>
          <w:b/>
          <w:sz w:val="32"/>
        </w:rPr>
      </w:pPr>
      <w:r>
        <w:rPr>
          <w:rFonts w:ascii="Rockwell" w:hAnsi="Rockwell"/>
          <w:sz w:val="32"/>
        </w:rPr>
        <w:t xml:space="preserve">That God’s People </w:t>
      </w:r>
      <w:r w:rsidRPr="008213F0">
        <w:rPr>
          <w:rFonts w:ascii="Rockwell" w:hAnsi="Rockwell"/>
          <w:b/>
          <w:sz w:val="32"/>
          <w:u w:val="single"/>
        </w:rPr>
        <w:t>Pray</w:t>
      </w:r>
      <w:r w:rsidR="00D04DE9" w:rsidRPr="00B77EBE">
        <w:rPr>
          <w:b/>
          <w:sz w:val="32"/>
        </w:rPr>
        <w:t xml:space="preserve"> </w:t>
      </w:r>
      <w:r w:rsidR="00D04DE9" w:rsidRPr="00B77EBE">
        <w:rPr>
          <w:sz w:val="28"/>
        </w:rPr>
        <w:t>(</w:t>
      </w:r>
      <w:r w:rsidR="00737E2E" w:rsidRPr="00B77EBE">
        <w:rPr>
          <w:sz w:val="28"/>
        </w:rPr>
        <w:t xml:space="preserve">2 Thess. </w:t>
      </w:r>
      <w:r>
        <w:rPr>
          <w:sz w:val="28"/>
        </w:rPr>
        <w:t>3:1-2</w:t>
      </w:r>
      <w:r w:rsidR="00D04DE9" w:rsidRPr="00B77EBE">
        <w:rPr>
          <w:sz w:val="28"/>
        </w:rPr>
        <w:t>)</w:t>
      </w:r>
      <w:r>
        <w:rPr>
          <w:b/>
          <w:sz w:val="28"/>
        </w:rPr>
        <w:t>.</w:t>
      </w:r>
    </w:p>
    <w:p w14:paraId="27007FC4" w14:textId="317FDF82" w:rsidR="00017B97" w:rsidRDefault="006975A4" w:rsidP="00A705D3">
      <w:pPr>
        <w:ind w:firstLine="360"/>
        <w:jc w:val="both"/>
        <w:rPr>
          <w:bCs/>
        </w:rPr>
      </w:pPr>
      <w:r w:rsidRPr="00FC6703">
        <w:rPr>
          <w:b/>
          <w:bCs/>
        </w:rPr>
        <w:t xml:space="preserve">2 Thessalonians </w:t>
      </w:r>
      <w:r>
        <w:rPr>
          <w:b/>
          <w:bCs/>
        </w:rPr>
        <w:t>3:1-</w:t>
      </w:r>
      <w:r w:rsidR="00E62262">
        <w:rPr>
          <w:b/>
          <w:bCs/>
        </w:rPr>
        <w:t>2</w:t>
      </w:r>
      <w:r>
        <w:rPr>
          <w:bCs/>
        </w:rPr>
        <w:t>, “</w:t>
      </w:r>
      <w:r w:rsidRPr="00C278DA">
        <w:rPr>
          <w:bCs/>
          <w:u w:val="single"/>
        </w:rPr>
        <w:t>Finally, brothers, </w:t>
      </w:r>
      <w:r w:rsidRPr="00C278DA">
        <w:rPr>
          <w:b/>
          <w:bCs/>
          <w:u w:val="single"/>
        </w:rPr>
        <w:t>pray</w:t>
      </w:r>
      <w:r w:rsidRPr="00C278DA">
        <w:rPr>
          <w:bCs/>
          <w:u w:val="single"/>
        </w:rPr>
        <w:t xml:space="preserve"> for us, that the word of the Lord may speed ahead and be honored, as happened among you, </w:t>
      </w:r>
      <w:r w:rsidRPr="00C278DA">
        <w:rPr>
          <w:b/>
          <w:bCs/>
          <w:u w:val="single"/>
          <w:vertAlign w:val="superscript"/>
        </w:rPr>
        <w:t>2 </w:t>
      </w:r>
      <w:r w:rsidRPr="00C278DA">
        <w:rPr>
          <w:bCs/>
          <w:u w:val="single"/>
        </w:rPr>
        <w:t>and that we may be delivered from wicked and evil men. For not all have faith.</w:t>
      </w:r>
      <w:r>
        <w:rPr>
          <w:bCs/>
        </w:rPr>
        <w:t>”</w:t>
      </w:r>
    </w:p>
    <w:p w14:paraId="62EF5AAC" w14:textId="77777777" w:rsidR="006975A4" w:rsidRDefault="006975A4" w:rsidP="00A705D3">
      <w:pPr>
        <w:ind w:firstLine="360"/>
        <w:jc w:val="both"/>
        <w:rPr>
          <w:bCs/>
        </w:rPr>
      </w:pPr>
    </w:p>
    <w:p w14:paraId="13765459" w14:textId="77777777" w:rsidR="006975A4" w:rsidRPr="006975A4" w:rsidRDefault="006975A4" w:rsidP="006975A4">
      <w:pPr>
        <w:jc w:val="both"/>
        <w:rPr>
          <w:b/>
          <w:bCs/>
        </w:rPr>
      </w:pPr>
      <w:r w:rsidRPr="006975A4">
        <w:rPr>
          <w:b/>
          <w:bCs/>
        </w:rPr>
        <w:t>Without Prayer, we are Powerless</w:t>
      </w:r>
    </w:p>
    <w:p w14:paraId="1ED2A3FE" w14:textId="3D8EA855" w:rsidR="006975A4" w:rsidRDefault="006975A4" w:rsidP="00A705D3">
      <w:pPr>
        <w:ind w:firstLine="360"/>
        <w:jc w:val="both"/>
        <w:rPr>
          <w:bCs/>
        </w:rPr>
      </w:pPr>
      <w:r>
        <w:rPr>
          <w:bCs/>
        </w:rPr>
        <w:t>Prayer is necessary because God has to be in this or all is in vain.</w:t>
      </w:r>
    </w:p>
    <w:p w14:paraId="22DEB948" w14:textId="728E059C" w:rsidR="006975A4" w:rsidRPr="006975A4" w:rsidRDefault="006975A4" w:rsidP="006975A4">
      <w:pPr>
        <w:widowControl w:val="0"/>
        <w:ind w:firstLine="360"/>
        <w:rPr>
          <w:bCs/>
        </w:rPr>
      </w:pPr>
      <w:r w:rsidRPr="006975A4">
        <w:rPr>
          <w:b/>
          <w:bCs/>
        </w:rPr>
        <w:t>Psalm 127:1</w:t>
      </w:r>
      <w:r>
        <w:rPr>
          <w:bCs/>
        </w:rPr>
        <w:t>, “</w:t>
      </w:r>
      <w:r w:rsidRPr="006975A4">
        <w:rPr>
          <w:bCs/>
          <w:u w:val="single"/>
        </w:rPr>
        <w:t>Unless the Lord builds the house,</w:t>
      </w:r>
      <w:r w:rsidRPr="006975A4">
        <w:rPr>
          <w:bCs/>
          <w:u w:val="single"/>
        </w:rPr>
        <w:br/>
        <w:t>    those who build it labor in vain.</w:t>
      </w:r>
      <w:r w:rsidRPr="006975A4">
        <w:rPr>
          <w:bCs/>
          <w:u w:val="single"/>
        </w:rPr>
        <w:br/>
        <w:t>Unless the Lord watches over the city,</w:t>
      </w:r>
      <w:r w:rsidRPr="006975A4">
        <w:rPr>
          <w:bCs/>
          <w:u w:val="single"/>
        </w:rPr>
        <w:br/>
        <w:t>    the watchman stays awake in vain</w:t>
      </w:r>
      <w:r w:rsidRPr="006975A4">
        <w:rPr>
          <w:bCs/>
        </w:rPr>
        <w:t>.</w:t>
      </w:r>
      <w:r>
        <w:rPr>
          <w:bCs/>
        </w:rPr>
        <w:t>”</w:t>
      </w:r>
    </w:p>
    <w:p w14:paraId="11EA19D9" w14:textId="5AFA6794" w:rsidR="006975A4" w:rsidRDefault="006975A4" w:rsidP="00A705D3">
      <w:pPr>
        <w:ind w:firstLine="360"/>
        <w:jc w:val="both"/>
        <w:rPr>
          <w:b/>
        </w:rPr>
      </w:pPr>
    </w:p>
    <w:p w14:paraId="38D5E0F8" w14:textId="0DD8A7FC" w:rsidR="00D95DC5" w:rsidRDefault="00D95DC5" w:rsidP="00D95DC5">
      <w:pPr>
        <w:pStyle w:val="Subtitle"/>
        <w:numPr>
          <w:ilvl w:val="0"/>
          <w:numId w:val="22"/>
        </w:numPr>
        <w:rPr>
          <w:rStyle w:val="Strong"/>
          <w:b w:val="0"/>
          <w:color w:val="000000" w:themeColor="text1"/>
        </w:rPr>
      </w:pPr>
      <w:r>
        <w:rPr>
          <w:rStyle w:val="Strong"/>
          <w:b w:val="0"/>
          <w:color w:val="000000" w:themeColor="text1"/>
        </w:rPr>
        <w:t>THE PROMISE OF PRAYER</w:t>
      </w:r>
    </w:p>
    <w:p w14:paraId="59755943" w14:textId="245A9E1F" w:rsidR="00CE30DE" w:rsidRDefault="00CE30DE" w:rsidP="00CE30DE">
      <w:pPr>
        <w:ind w:firstLine="360"/>
        <w:jc w:val="both"/>
      </w:pPr>
      <w:r>
        <w:t xml:space="preserve">How important regular prayer times and public prayer meetings are! </w:t>
      </w:r>
    </w:p>
    <w:p w14:paraId="59F88BCF" w14:textId="77777777" w:rsidR="00D95DC5" w:rsidRDefault="00D95DC5" w:rsidP="00D95DC5">
      <w:pPr>
        <w:pStyle w:val="PlainText"/>
        <w:ind w:firstLine="720"/>
        <w:jc w:val="both"/>
        <w:rPr>
          <w:rFonts w:ascii="Times New Roman" w:hAnsi="Times New Roman"/>
          <w:sz w:val="24"/>
          <w:szCs w:val="24"/>
        </w:rPr>
      </w:pPr>
      <w:r w:rsidRPr="00A142FA">
        <w:rPr>
          <w:rFonts w:ascii="Times New Roman" w:hAnsi="Times New Roman"/>
          <w:b/>
          <w:sz w:val="24"/>
          <w:szCs w:val="24"/>
        </w:rPr>
        <w:t>Martin Luther</w:t>
      </w:r>
      <w:r>
        <w:rPr>
          <w:rFonts w:ascii="Times New Roman" w:hAnsi="Times New Roman"/>
          <w:sz w:val="24"/>
          <w:szCs w:val="24"/>
        </w:rPr>
        <w:t xml:space="preserve"> said, </w:t>
      </w:r>
      <w:r w:rsidRPr="00A142FA">
        <w:rPr>
          <w:rFonts w:ascii="Times New Roman" w:hAnsi="Times New Roman"/>
          <w:sz w:val="24"/>
          <w:szCs w:val="24"/>
        </w:rPr>
        <w:t>“</w:t>
      </w:r>
      <w:r w:rsidRPr="00A142FA">
        <w:rPr>
          <w:rFonts w:ascii="Times New Roman" w:hAnsi="Times New Roman"/>
          <w:bCs/>
          <w:sz w:val="24"/>
          <w:szCs w:val="24"/>
        </w:rPr>
        <w:t>To be a Christian without prayer is no more possible than to be alive without breathing</w:t>
      </w:r>
      <w:r w:rsidRPr="00A142FA">
        <w:rPr>
          <w:rFonts w:ascii="Times New Roman" w:hAnsi="Times New Roman"/>
          <w:sz w:val="24"/>
          <w:szCs w:val="24"/>
        </w:rPr>
        <w:t>.”</w:t>
      </w:r>
    </w:p>
    <w:p w14:paraId="2F187677" w14:textId="77777777" w:rsidR="00D95DC5" w:rsidRPr="00A142FA" w:rsidRDefault="00D95DC5" w:rsidP="00D95DC5">
      <w:pPr>
        <w:pStyle w:val="PlainText"/>
        <w:ind w:firstLine="720"/>
        <w:jc w:val="both"/>
        <w:rPr>
          <w:rFonts w:ascii="Times New Roman" w:hAnsi="Times New Roman"/>
          <w:sz w:val="24"/>
          <w:szCs w:val="24"/>
        </w:rPr>
      </w:pPr>
      <w:r>
        <w:rPr>
          <w:rFonts w:ascii="Times New Roman" w:hAnsi="Times New Roman"/>
          <w:sz w:val="24"/>
          <w:szCs w:val="24"/>
        </w:rPr>
        <w:t>Paul said much the same: "Pray without ceasing!"</w:t>
      </w:r>
    </w:p>
    <w:p w14:paraId="4370D06C" w14:textId="77777777" w:rsidR="00D95DC5" w:rsidRDefault="00D95DC5" w:rsidP="00CE30DE">
      <w:pPr>
        <w:ind w:firstLine="360"/>
        <w:jc w:val="both"/>
      </w:pPr>
    </w:p>
    <w:p w14:paraId="5624F6AF" w14:textId="77777777" w:rsidR="00D95DC5" w:rsidRDefault="00D95DC5" w:rsidP="00D95DC5">
      <w:pPr>
        <w:ind w:firstLine="720"/>
        <w:jc w:val="both"/>
      </w:pPr>
      <w:r>
        <w:t xml:space="preserve">Nancy Leigh DeMoss in her book "A Place of Quiet Rest" gives 13 reasons against a life a prayerlessness. </w:t>
      </w:r>
    </w:p>
    <w:p w14:paraId="6318899D" w14:textId="77777777" w:rsidR="00D95DC5" w:rsidRDefault="00D95DC5" w:rsidP="00D95DC5">
      <w:pPr>
        <w:ind w:firstLine="720"/>
        <w:jc w:val="both"/>
      </w:pPr>
      <w:r w:rsidRPr="00576072">
        <w:t xml:space="preserve">I am convinced that prayerlessness: </w:t>
      </w:r>
    </w:p>
    <w:p w14:paraId="3F643768" w14:textId="77777777" w:rsidR="00D95DC5" w:rsidRDefault="00D95DC5" w:rsidP="00D95DC5">
      <w:pPr>
        <w:numPr>
          <w:ilvl w:val="0"/>
          <w:numId w:val="31"/>
        </w:numPr>
        <w:autoSpaceDE/>
        <w:autoSpaceDN/>
        <w:adjustRightInd/>
        <w:jc w:val="both"/>
      </w:pPr>
      <w:r w:rsidRPr="00576072">
        <w:t xml:space="preserve">Is a sin against God (1 Sam. 12:23). </w:t>
      </w:r>
    </w:p>
    <w:p w14:paraId="02AE75CA" w14:textId="77777777" w:rsidR="00D95DC5" w:rsidRDefault="00D95DC5" w:rsidP="00D95DC5">
      <w:pPr>
        <w:numPr>
          <w:ilvl w:val="0"/>
          <w:numId w:val="31"/>
        </w:numPr>
        <w:autoSpaceDE/>
        <w:autoSpaceDN/>
        <w:adjustRightInd/>
        <w:jc w:val="both"/>
      </w:pPr>
      <w:r w:rsidRPr="00576072">
        <w:t xml:space="preserve">Is direct disobedience to the command of Christ (“watch and pray,” Mt. 26:41). </w:t>
      </w:r>
    </w:p>
    <w:p w14:paraId="79E97429" w14:textId="77777777" w:rsidR="00D95DC5" w:rsidRDefault="00D95DC5" w:rsidP="00D95DC5">
      <w:pPr>
        <w:numPr>
          <w:ilvl w:val="0"/>
          <w:numId w:val="31"/>
        </w:numPr>
        <w:autoSpaceDE/>
        <w:autoSpaceDN/>
        <w:adjustRightInd/>
        <w:jc w:val="both"/>
      </w:pPr>
      <w:r w:rsidRPr="00576072">
        <w:t xml:space="preserve">Is direct disobedience to the Word of God (“pray without ceasing,” 1 Thes. 5:17). </w:t>
      </w:r>
    </w:p>
    <w:p w14:paraId="0C1A486E" w14:textId="77777777" w:rsidR="00D95DC5" w:rsidRDefault="00D95DC5" w:rsidP="00D95DC5">
      <w:pPr>
        <w:numPr>
          <w:ilvl w:val="0"/>
          <w:numId w:val="31"/>
        </w:numPr>
        <w:autoSpaceDE/>
        <w:autoSpaceDN/>
        <w:adjustRightInd/>
        <w:jc w:val="both"/>
      </w:pPr>
      <w:r w:rsidRPr="00576072">
        <w:t xml:space="preserve">Makes me vulnerable to temptation (“watch and pray so that you will not fall into temptation,” Mt. 26:41). </w:t>
      </w:r>
    </w:p>
    <w:p w14:paraId="67594DFE" w14:textId="77777777" w:rsidR="00D95DC5" w:rsidRDefault="00D95DC5" w:rsidP="00D95DC5">
      <w:pPr>
        <w:numPr>
          <w:ilvl w:val="0"/>
          <w:numId w:val="31"/>
        </w:numPr>
        <w:autoSpaceDE/>
        <w:autoSpaceDN/>
        <w:adjustRightInd/>
        <w:jc w:val="both"/>
      </w:pPr>
      <w:r w:rsidRPr="00576072">
        <w:t xml:space="preserve">Expresses independence – no need for God. </w:t>
      </w:r>
    </w:p>
    <w:p w14:paraId="681205A7" w14:textId="77777777" w:rsidR="00D95DC5" w:rsidRDefault="00D95DC5" w:rsidP="00D95DC5">
      <w:pPr>
        <w:numPr>
          <w:ilvl w:val="0"/>
          <w:numId w:val="31"/>
        </w:numPr>
        <w:autoSpaceDE/>
        <w:autoSpaceDN/>
        <w:adjustRightInd/>
        <w:jc w:val="both"/>
      </w:pPr>
      <w:r w:rsidRPr="00576072">
        <w:t xml:space="preserve">Gives place to the Enemy and makes me vulnerable to his schemes (Eph. 6:10-20; Dan. 10). </w:t>
      </w:r>
    </w:p>
    <w:p w14:paraId="166FC597" w14:textId="77777777" w:rsidR="00D95DC5" w:rsidRDefault="00D95DC5" w:rsidP="00D95DC5">
      <w:pPr>
        <w:numPr>
          <w:ilvl w:val="0"/>
          <w:numId w:val="31"/>
        </w:numPr>
        <w:autoSpaceDE/>
        <w:autoSpaceDN/>
        <w:adjustRightInd/>
        <w:jc w:val="both"/>
      </w:pPr>
      <w:r w:rsidRPr="00576072">
        <w:t xml:space="preserve">Results in powerlessness. </w:t>
      </w:r>
    </w:p>
    <w:p w14:paraId="58FBF73D" w14:textId="77777777" w:rsidR="00D95DC5" w:rsidRDefault="00D95DC5" w:rsidP="00D95DC5">
      <w:pPr>
        <w:numPr>
          <w:ilvl w:val="0"/>
          <w:numId w:val="31"/>
        </w:numPr>
        <w:autoSpaceDE/>
        <w:autoSpaceDN/>
        <w:adjustRightInd/>
        <w:jc w:val="both"/>
      </w:pPr>
      <w:r w:rsidRPr="00576072">
        <w:t xml:space="preserve">Limits (and defines) my relationship with God. </w:t>
      </w:r>
    </w:p>
    <w:p w14:paraId="5548C0A4" w14:textId="77777777" w:rsidR="00D95DC5" w:rsidRDefault="00D95DC5" w:rsidP="00D95DC5">
      <w:pPr>
        <w:numPr>
          <w:ilvl w:val="0"/>
          <w:numId w:val="31"/>
        </w:numPr>
        <w:autoSpaceDE/>
        <w:autoSpaceDN/>
        <w:adjustRightInd/>
        <w:jc w:val="both"/>
      </w:pPr>
      <w:r w:rsidRPr="00576072">
        <w:t xml:space="preserve">Hinders me from knowing His will, His priorities, His direction. </w:t>
      </w:r>
    </w:p>
    <w:p w14:paraId="6313397B" w14:textId="77777777" w:rsidR="00D95DC5" w:rsidRDefault="00D95DC5" w:rsidP="00D95DC5">
      <w:pPr>
        <w:numPr>
          <w:ilvl w:val="0"/>
          <w:numId w:val="31"/>
        </w:numPr>
        <w:autoSpaceDE/>
        <w:autoSpaceDN/>
        <w:adjustRightInd/>
        <w:jc w:val="both"/>
      </w:pPr>
      <w:r w:rsidRPr="00576072">
        <w:t xml:space="preserve">Forces me to operate in the realm of the natural (what I can do) verses the supernatural (what He can do). </w:t>
      </w:r>
    </w:p>
    <w:p w14:paraId="7390FEB8" w14:textId="77777777" w:rsidR="00D95DC5" w:rsidRDefault="00D95DC5" w:rsidP="00D95DC5">
      <w:pPr>
        <w:numPr>
          <w:ilvl w:val="0"/>
          <w:numId w:val="31"/>
        </w:numPr>
        <w:autoSpaceDE/>
        <w:autoSpaceDN/>
        <w:adjustRightInd/>
        <w:jc w:val="both"/>
      </w:pPr>
      <w:r w:rsidRPr="00576072">
        <w:t xml:space="preserve">Leaves me weak, harried, and hassled. </w:t>
      </w:r>
    </w:p>
    <w:p w14:paraId="1C88CD49" w14:textId="77777777" w:rsidR="00D95DC5" w:rsidRDefault="00D95DC5" w:rsidP="00D95DC5">
      <w:pPr>
        <w:numPr>
          <w:ilvl w:val="0"/>
          <w:numId w:val="31"/>
        </w:numPr>
        <w:autoSpaceDE/>
        <w:autoSpaceDN/>
        <w:adjustRightInd/>
        <w:jc w:val="both"/>
      </w:pPr>
      <w:r w:rsidRPr="00576072">
        <w:t xml:space="preserve">Is rooted in pride, self-sufficiency, laziness, and lack of discipline. </w:t>
      </w:r>
    </w:p>
    <w:p w14:paraId="4738277C" w14:textId="77777777" w:rsidR="00D95DC5" w:rsidRDefault="00D95DC5" w:rsidP="00D95DC5">
      <w:pPr>
        <w:numPr>
          <w:ilvl w:val="0"/>
          <w:numId w:val="31"/>
        </w:numPr>
        <w:autoSpaceDE/>
        <w:autoSpaceDN/>
        <w:adjustRightInd/>
        <w:jc w:val="both"/>
      </w:pPr>
      <w:r w:rsidRPr="00576072">
        <w:t>Reveals a lack of real burden and compassion for others.</w:t>
      </w:r>
      <w:r>
        <w:rPr>
          <w:rStyle w:val="FootnoteReference"/>
        </w:rPr>
        <w:footnoteReference w:id="3"/>
      </w:r>
    </w:p>
    <w:p w14:paraId="1798A5FF" w14:textId="77777777" w:rsidR="00D95DC5" w:rsidRDefault="00D95DC5" w:rsidP="00CE30DE">
      <w:pPr>
        <w:ind w:firstLine="360"/>
        <w:jc w:val="both"/>
      </w:pPr>
    </w:p>
    <w:p w14:paraId="336D276D" w14:textId="6C9CD1ED" w:rsidR="00542E6B" w:rsidRPr="00542E6B" w:rsidRDefault="00542E6B" w:rsidP="00542E6B">
      <w:pPr>
        <w:ind w:firstLine="360"/>
        <w:jc w:val="both"/>
      </w:pPr>
      <w:r w:rsidRPr="00542E6B">
        <w:rPr>
          <w:b/>
        </w:rPr>
        <w:t>Matthew 7:7-8</w:t>
      </w:r>
      <w:r>
        <w:t>, “</w:t>
      </w:r>
      <w:r w:rsidRPr="00542E6B">
        <w:rPr>
          <w:u w:val="single"/>
        </w:rPr>
        <w:t>Ask, and it will be given to you; seek, and you will find; knock, and it will be opened to you. </w:t>
      </w:r>
      <w:r w:rsidRPr="00542E6B">
        <w:rPr>
          <w:b/>
          <w:bCs/>
          <w:u w:val="single"/>
          <w:vertAlign w:val="superscript"/>
        </w:rPr>
        <w:t>8 </w:t>
      </w:r>
      <w:r w:rsidRPr="00542E6B">
        <w:rPr>
          <w:u w:val="single"/>
        </w:rPr>
        <w:t>For everyone who asks receives, and the one who seeks finds, and to the one who knocks it will be opened</w:t>
      </w:r>
      <w:r w:rsidRPr="00542E6B">
        <w:t>.</w:t>
      </w:r>
      <w:r>
        <w:t>”</w:t>
      </w:r>
    </w:p>
    <w:p w14:paraId="0D0B556B" w14:textId="4DDD23F7" w:rsidR="00542E6B" w:rsidRDefault="00542E6B" w:rsidP="00CE30DE">
      <w:pPr>
        <w:ind w:firstLine="360"/>
        <w:jc w:val="both"/>
      </w:pPr>
    </w:p>
    <w:p w14:paraId="05EE49D1" w14:textId="77777777" w:rsidR="00CE30DE" w:rsidRPr="0078446F" w:rsidRDefault="00CE30DE" w:rsidP="00CE30DE">
      <w:pPr>
        <w:ind w:firstLine="360"/>
        <w:jc w:val="both"/>
      </w:pPr>
      <w:r w:rsidRPr="0078446F">
        <w:rPr>
          <w:b/>
        </w:rPr>
        <w:t>John 16:23–24</w:t>
      </w:r>
      <w:r>
        <w:t>, “</w:t>
      </w:r>
      <w:r w:rsidRPr="0078446F">
        <w:rPr>
          <w:u w:val="single"/>
        </w:rPr>
        <w:t>Truly, truly, I say to you, whatever you ask of the Father in my name, he will give it to you.</w:t>
      </w:r>
      <w:r w:rsidRPr="0078446F">
        <w:rPr>
          <w:b/>
          <w:bCs/>
          <w:u w:val="single"/>
          <w:vertAlign w:val="superscript"/>
        </w:rPr>
        <w:t>24 </w:t>
      </w:r>
      <w:r w:rsidRPr="0078446F">
        <w:rPr>
          <w:u w:val="single"/>
        </w:rPr>
        <w:t>Until now you have asked nothing in my name. Ask, and you will receive, that your joy may be full</w:t>
      </w:r>
      <w:r w:rsidRPr="0078446F">
        <w:t>.</w:t>
      </w:r>
      <w:r>
        <w:t>”</w:t>
      </w:r>
    </w:p>
    <w:p w14:paraId="6517B486" w14:textId="77777777" w:rsidR="00CE30DE" w:rsidRPr="006975A4" w:rsidRDefault="00CE30DE" w:rsidP="00A705D3">
      <w:pPr>
        <w:ind w:firstLine="360"/>
        <w:jc w:val="both"/>
        <w:rPr>
          <w:b/>
        </w:rPr>
      </w:pPr>
    </w:p>
    <w:p w14:paraId="32E72563" w14:textId="257BA05B" w:rsidR="00737E2E" w:rsidRDefault="00C278DA" w:rsidP="00C278DA">
      <w:pPr>
        <w:pStyle w:val="Subtitle"/>
        <w:numPr>
          <w:ilvl w:val="0"/>
          <w:numId w:val="22"/>
        </w:numPr>
        <w:rPr>
          <w:rStyle w:val="Strong"/>
          <w:b w:val="0"/>
          <w:color w:val="000000" w:themeColor="text1"/>
        </w:rPr>
      </w:pPr>
      <w:r>
        <w:rPr>
          <w:rStyle w:val="Strong"/>
          <w:b w:val="0"/>
          <w:color w:val="000000" w:themeColor="text1"/>
        </w:rPr>
        <w:t xml:space="preserve">PRAY FOR GOD’S </w:t>
      </w:r>
      <w:r w:rsidRPr="00C278DA">
        <w:rPr>
          <w:rStyle w:val="Strong"/>
          <w:color w:val="000000" w:themeColor="text1"/>
        </w:rPr>
        <w:t>POWER</w:t>
      </w:r>
      <w:r>
        <w:rPr>
          <w:rStyle w:val="Strong"/>
          <w:b w:val="0"/>
          <w:color w:val="000000" w:themeColor="text1"/>
        </w:rPr>
        <w:t xml:space="preserve"> (GOD’S WORD TO RUN)!</w:t>
      </w:r>
    </w:p>
    <w:p w14:paraId="0CF29E53" w14:textId="55CDF5F3" w:rsidR="00E62262" w:rsidRDefault="00E62262" w:rsidP="00E62262">
      <w:pPr>
        <w:ind w:firstLine="360"/>
        <w:jc w:val="both"/>
        <w:rPr>
          <w:bCs/>
        </w:rPr>
      </w:pPr>
      <w:r w:rsidRPr="00FC6703">
        <w:rPr>
          <w:b/>
          <w:bCs/>
        </w:rPr>
        <w:t xml:space="preserve">2 Thessalonians </w:t>
      </w:r>
      <w:r>
        <w:rPr>
          <w:b/>
          <w:bCs/>
        </w:rPr>
        <w:t>3:1</w:t>
      </w:r>
      <w:r>
        <w:rPr>
          <w:bCs/>
        </w:rPr>
        <w:t>, “</w:t>
      </w:r>
      <w:r w:rsidRPr="00C278DA">
        <w:rPr>
          <w:bCs/>
          <w:u w:val="single"/>
        </w:rPr>
        <w:t>Finally, brothers, </w:t>
      </w:r>
      <w:r w:rsidRPr="00C278DA">
        <w:rPr>
          <w:b/>
          <w:bCs/>
          <w:u w:val="single"/>
        </w:rPr>
        <w:t>pray</w:t>
      </w:r>
      <w:r w:rsidRPr="00C278DA">
        <w:rPr>
          <w:bCs/>
          <w:u w:val="single"/>
        </w:rPr>
        <w:t xml:space="preserve"> for us, that the word of the Lord may speed ahead and be honored, as happened among you</w:t>
      </w:r>
      <w:r>
        <w:rPr>
          <w:bCs/>
          <w:u w:val="single"/>
        </w:rPr>
        <w:t>..</w:t>
      </w:r>
      <w:r w:rsidRPr="00C278DA">
        <w:rPr>
          <w:bCs/>
          <w:u w:val="single"/>
        </w:rPr>
        <w:t>.</w:t>
      </w:r>
      <w:r>
        <w:rPr>
          <w:bCs/>
        </w:rPr>
        <w:t>”</w:t>
      </w:r>
    </w:p>
    <w:p w14:paraId="52B08043" w14:textId="77777777" w:rsidR="00E62262" w:rsidRDefault="00E62262" w:rsidP="00E62262">
      <w:pPr>
        <w:ind w:firstLine="360"/>
        <w:jc w:val="both"/>
        <w:rPr>
          <w:bCs/>
        </w:rPr>
      </w:pPr>
    </w:p>
    <w:p w14:paraId="58BC7A0F" w14:textId="49E2F3B2" w:rsidR="00C278DA" w:rsidRDefault="00A405C7" w:rsidP="00C278DA">
      <w:pPr>
        <w:ind w:firstLine="450"/>
        <w:jc w:val="both"/>
      </w:pPr>
      <w:r w:rsidRPr="00A405C7">
        <w:rPr>
          <w:b/>
        </w:rPr>
        <w:t>We can’t make people receive the Word.</w:t>
      </w:r>
      <w:r>
        <w:t xml:space="preserve"> Paul was Christ’s servant fulfilling his calling, but he was still only a man saved by grace and therefore unable to achieve anything for God without the aid of the Holy Spirit. He made this plain to the Corinthians when he wrote to them, </w:t>
      </w:r>
      <w:r w:rsidRPr="00A405C7">
        <w:rPr>
          <w:u w:val="single"/>
        </w:rPr>
        <w:t xml:space="preserve">‘God has chosen the foolish things … the weak things … the base things of the world and the things which are despised’ </w:t>
      </w:r>
      <w:r>
        <w:t>(1 Cor. 1:27–28). Paul requested much prayer that God’s anointing would rest upon him.</w:t>
      </w:r>
      <w:r>
        <w:rPr>
          <w:vertAlign w:val="superscript"/>
        </w:rPr>
        <w:footnoteReference w:id="4"/>
      </w:r>
    </w:p>
    <w:p w14:paraId="549272A5" w14:textId="77777777" w:rsidR="00CE30DE" w:rsidRDefault="00CE30DE" w:rsidP="00C278DA">
      <w:pPr>
        <w:ind w:firstLine="450"/>
        <w:jc w:val="both"/>
      </w:pPr>
    </w:p>
    <w:p w14:paraId="761D445B" w14:textId="77777777" w:rsidR="00A405C7" w:rsidRDefault="00A405C7" w:rsidP="00C278DA">
      <w:pPr>
        <w:ind w:firstLine="450"/>
        <w:jc w:val="both"/>
      </w:pPr>
      <w:r w:rsidRPr="00A405C7">
        <w:rPr>
          <w:b/>
        </w:rPr>
        <w:t>Examples</w:t>
      </w:r>
      <w:r>
        <w:t xml:space="preserve">. In his epistles, he asked for particular and pointed intercession from the saints. </w:t>
      </w:r>
    </w:p>
    <w:p w14:paraId="77EFCC87" w14:textId="77777777" w:rsidR="00CA49D1" w:rsidRDefault="00A405C7" w:rsidP="00CA49D1">
      <w:pPr>
        <w:pStyle w:val="ListParagraph"/>
        <w:numPr>
          <w:ilvl w:val="0"/>
          <w:numId w:val="29"/>
        </w:numPr>
        <w:jc w:val="both"/>
      </w:pPr>
      <w:r>
        <w:lastRenderedPageBreak/>
        <w:t>In Ephesians, he requested prayer that he would be enabled to ‘</w:t>
      </w:r>
      <w:r w:rsidRPr="00A405C7">
        <w:rPr>
          <w:u w:val="single"/>
        </w:rPr>
        <w:t>open [his] mouth boldly</w:t>
      </w:r>
      <w:r>
        <w:t>’, using the right words when timely opportunities were given to preach the mys</w:t>
      </w:r>
      <w:r w:rsidR="00CA49D1">
        <w:t xml:space="preserve">tery of the gospel (Eph. 6:19). </w:t>
      </w:r>
    </w:p>
    <w:p w14:paraId="3DC1FF68" w14:textId="0E088842" w:rsidR="00CA49D1" w:rsidRPr="00CA49D1" w:rsidRDefault="00A405C7" w:rsidP="00CA49D1">
      <w:pPr>
        <w:pStyle w:val="ListParagraph"/>
        <w:numPr>
          <w:ilvl w:val="0"/>
          <w:numId w:val="29"/>
        </w:numPr>
        <w:jc w:val="both"/>
      </w:pPr>
      <w:r>
        <w:t>In Colossians, Paul appealed for ‘</w:t>
      </w:r>
      <w:r w:rsidRPr="00CA49D1">
        <w:rPr>
          <w:u w:val="single"/>
        </w:rPr>
        <w:t>open doors</w:t>
      </w:r>
      <w:r>
        <w:t>’ in order to teach the gos</w:t>
      </w:r>
      <w:r w:rsidR="00CA49D1">
        <w:t>pel wisely. Col. 4:2–4, “</w:t>
      </w:r>
      <w:r w:rsidR="00CA49D1" w:rsidRPr="00CA49D1">
        <w:rPr>
          <w:u w:val="single"/>
        </w:rPr>
        <w:t>Continue steadfastly in prayer, being watchful in it with thanksgiving. </w:t>
      </w:r>
      <w:r w:rsidR="00CA49D1" w:rsidRPr="00CA49D1">
        <w:rPr>
          <w:b/>
          <w:bCs/>
          <w:u w:val="single"/>
          <w:vertAlign w:val="superscript"/>
        </w:rPr>
        <w:t>3 </w:t>
      </w:r>
      <w:r w:rsidR="00CA49D1" w:rsidRPr="00CA49D1">
        <w:rPr>
          <w:u w:val="single"/>
        </w:rPr>
        <w:t>At the same time, pray also for us, that God may open to us a door for the word, to declare the mystery of Christ, on account of which I am in prison— </w:t>
      </w:r>
      <w:r w:rsidR="00CA49D1" w:rsidRPr="00CA49D1">
        <w:rPr>
          <w:b/>
          <w:bCs/>
          <w:u w:val="single"/>
          <w:vertAlign w:val="superscript"/>
        </w:rPr>
        <w:t>4 </w:t>
      </w:r>
      <w:r w:rsidR="00CA49D1" w:rsidRPr="00CA49D1">
        <w:rPr>
          <w:u w:val="single"/>
        </w:rPr>
        <w:t>that I may make it clear, which is how I ought to speak</w:t>
      </w:r>
      <w:r w:rsidR="00CA49D1" w:rsidRPr="00CA49D1">
        <w:t>.</w:t>
      </w:r>
      <w:r w:rsidR="00CA49D1">
        <w:t>”</w:t>
      </w:r>
    </w:p>
    <w:p w14:paraId="22ABC8C9" w14:textId="33CE48AD" w:rsidR="00A405C7" w:rsidRDefault="00A405C7" w:rsidP="00A405C7">
      <w:pPr>
        <w:pStyle w:val="ListParagraph"/>
        <w:numPr>
          <w:ilvl w:val="0"/>
          <w:numId w:val="29"/>
        </w:numPr>
        <w:jc w:val="both"/>
      </w:pPr>
      <w:r>
        <w:t>In this letter to the Thessalonians, he hopes that ‘</w:t>
      </w:r>
      <w:r w:rsidRPr="00A405C7">
        <w:rPr>
          <w:u w:val="single"/>
        </w:rPr>
        <w:t>the word of the Lord may run swiftly and be glorified</w:t>
      </w:r>
      <w:r>
        <w:t>’ (3:1), that is, that the gospel will be spread rapidly in Europe through his ministry.</w:t>
      </w:r>
      <w:r>
        <w:rPr>
          <w:vertAlign w:val="superscript"/>
        </w:rPr>
        <w:footnoteReference w:id="5"/>
      </w:r>
    </w:p>
    <w:p w14:paraId="56813B4F" w14:textId="16321A08" w:rsidR="00A405C7" w:rsidRDefault="00A405C7" w:rsidP="00C278DA">
      <w:pPr>
        <w:ind w:firstLine="450"/>
        <w:jc w:val="both"/>
      </w:pPr>
      <w:r>
        <w:t>Calvin says, ‘Paul was asking that his preaching might have in it power and effectiveness to renew men in the image of God.’</w:t>
      </w:r>
      <w:r>
        <w:rPr>
          <w:rStyle w:val="FootnoteReference"/>
        </w:rPr>
        <w:footnoteReference w:id="6"/>
      </w:r>
      <w:r>
        <w:t xml:space="preserve"> </w:t>
      </w:r>
    </w:p>
    <w:p w14:paraId="06129F27" w14:textId="77777777" w:rsidR="00C278DA" w:rsidRDefault="00C278DA" w:rsidP="00C278DA">
      <w:pPr>
        <w:ind w:firstLine="360"/>
        <w:jc w:val="both"/>
        <w:rPr>
          <w:b/>
        </w:rPr>
      </w:pPr>
    </w:p>
    <w:p w14:paraId="13704EDF" w14:textId="31C09EB8" w:rsidR="00C278DA" w:rsidRDefault="00C278DA" w:rsidP="00C278DA">
      <w:pPr>
        <w:pStyle w:val="Subtitle"/>
        <w:numPr>
          <w:ilvl w:val="0"/>
          <w:numId w:val="22"/>
        </w:numPr>
        <w:rPr>
          <w:rStyle w:val="Strong"/>
          <w:b w:val="0"/>
          <w:color w:val="000000" w:themeColor="text1"/>
        </w:rPr>
      </w:pPr>
      <w:r>
        <w:rPr>
          <w:rStyle w:val="Strong"/>
          <w:b w:val="0"/>
          <w:color w:val="000000" w:themeColor="text1"/>
        </w:rPr>
        <w:t xml:space="preserve">PRAY FOR GOD’S </w:t>
      </w:r>
      <w:r w:rsidR="00CE30DE">
        <w:rPr>
          <w:rStyle w:val="Strong"/>
          <w:color w:val="000000" w:themeColor="text1"/>
        </w:rPr>
        <w:t>DISCERNMENT</w:t>
      </w:r>
    </w:p>
    <w:p w14:paraId="596148DD" w14:textId="1B1D748F" w:rsidR="00E62262" w:rsidRDefault="00A405C7" w:rsidP="00C278DA">
      <w:pPr>
        <w:ind w:firstLine="360"/>
        <w:jc w:val="both"/>
      </w:pPr>
      <w:r>
        <w:t>Not only this, but he was also asking that he would be ‘delivered from unreasonable and wicked men’ (v. 2).</w:t>
      </w:r>
    </w:p>
    <w:p w14:paraId="04351B1C" w14:textId="115ED419" w:rsidR="00E62262" w:rsidRDefault="00E62262" w:rsidP="00E62262">
      <w:pPr>
        <w:ind w:firstLine="360"/>
        <w:jc w:val="both"/>
        <w:rPr>
          <w:bCs/>
        </w:rPr>
      </w:pPr>
      <w:r w:rsidRPr="00FC6703">
        <w:rPr>
          <w:b/>
          <w:bCs/>
        </w:rPr>
        <w:t xml:space="preserve">2 Thessalonians </w:t>
      </w:r>
      <w:r>
        <w:rPr>
          <w:b/>
          <w:bCs/>
        </w:rPr>
        <w:t>3:2</w:t>
      </w:r>
      <w:r>
        <w:rPr>
          <w:bCs/>
        </w:rPr>
        <w:t>, “</w:t>
      </w:r>
      <w:r w:rsidRPr="00E62262">
        <w:rPr>
          <w:bCs/>
          <w:u w:val="single"/>
        </w:rPr>
        <w:t>pray</w:t>
      </w:r>
      <w:r>
        <w:rPr>
          <w:bCs/>
          <w:u w:val="single"/>
        </w:rPr>
        <w:t xml:space="preserve"> for us</w:t>
      </w:r>
      <w:r w:rsidRPr="00E62262">
        <w:rPr>
          <w:bCs/>
          <w:u w:val="single"/>
        </w:rPr>
        <w:t>…</w:t>
      </w:r>
      <w:r w:rsidRPr="00C278DA">
        <w:rPr>
          <w:bCs/>
          <w:u w:val="single"/>
        </w:rPr>
        <w:t>and that we may be delivered from wicked and evil men. For not all have faith.</w:t>
      </w:r>
      <w:r>
        <w:rPr>
          <w:bCs/>
        </w:rPr>
        <w:t>”</w:t>
      </w:r>
    </w:p>
    <w:p w14:paraId="045DA5F7" w14:textId="77777777" w:rsidR="00E62262" w:rsidRDefault="00E62262" w:rsidP="00E62262">
      <w:pPr>
        <w:ind w:firstLine="360"/>
        <w:jc w:val="both"/>
        <w:rPr>
          <w:bCs/>
        </w:rPr>
      </w:pPr>
    </w:p>
    <w:p w14:paraId="43A4A688" w14:textId="77777777" w:rsidR="00A405C7" w:rsidRDefault="00A405C7" w:rsidP="00C278DA">
      <w:pPr>
        <w:ind w:firstLine="450"/>
        <w:jc w:val="both"/>
      </w:pPr>
      <w:r>
        <w:t>He was referring to those people or groups who hinder the gospel, whether they are inside or outside the churches (Matt. 13:25; 2 Tim. 4:14). He defined these spoilers as ‘</w:t>
      </w:r>
      <w:r w:rsidRPr="00CE30DE">
        <w:rPr>
          <w:u w:val="single"/>
        </w:rPr>
        <w:t>unreasonable and wicked</w:t>
      </w:r>
      <w:r>
        <w:t>’ and lacking in true faith: ‘</w:t>
      </w:r>
      <w:r w:rsidRPr="00CE30DE">
        <w:rPr>
          <w:u w:val="single"/>
        </w:rPr>
        <w:t>for not all have faith</w:t>
      </w:r>
      <w:r>
        <w:t>’ (v. 2</w:t>
      </w:r>
      <w:r>
        <w:rPr>
          <w:i/>
        </w:rPr>
        <w:t>b</w:t>
      </w:r>
      <w:r>
        <w:t xml:space="preserve">). </w:t>
      </w:r>
    </w:p>
    <w:p w14:paraId="51A37028" w14:textId="1E958E0B" w:rsidR="00C278DA" w:rsidRDefault="00A405C7" w:rsidP="00C278DA">
      <w:pPr>
        <w:ind w:firstLine="450"/>
        <w:jc w:val="both"/>
      </w:pPr>
      <w:r>
        <w:t>We are reminded here that faith is a gift of God and is not found in everyone; as someone once said, ‘</w:t>
      </w:r>
      <w:r w:rsidRPr="00A405C7">
        <w:rPr>
          <w:rFonts w:asciiTheme="minorHAnsi" w:hAnsiTheme="minorHAnsi"/>
          <w:b/>
          <w:sz w:val="28"/>
        </w:rPr>
        <w:t>Not all who profess faith possess real faith</w:t>
      </w:r>
      <w:r>
        <w:t>.’</w:t>
      </w:r>
      <w:r>
        <w:rPr>
          <w:vertAlign w:val="superscript"/>
        </w:rPr>
        <w:footnoteReference w:id="7"/>
      </w:r>
    </w:p>
    <w:p w14:paraId="28532ECF" w14:textId="77777777" w:rsidR="00A405C7" w:rsidRDefault="00A405C7" w:rsidP="00C278DA">
      <w:pPr>
        <w:ind w:firstLine="450"/>
        <w:jc w:val="both"/>
      </w:pPr>
    </w:p>
    <w:p w14:paraId="0120AC0E" w14:textId="40EEADFB" w:rsidR="008213F0" w:rsidRDefault="00A405C7" w:rsidP="008213F0">
      <w:pPr>
        <w:ind w:firstLine="450"/>
        <w:jc w:val="both"/>
        <w:rPr>
          <w:bCs/>
        </w:rPr>
      </w:pPr>
      <w:r w:rsidRPr="00B26795">
        <w:rPr>
          <w:b/>
          <w:bCs/>
          <w:i/>
        </w:rPr>
        <w:t>Transition</w:t>
      </w:r>
      <w:r>
        <w:rPr>
          <w:bCs/>
        </w:rPr>
        <w:t xml:space="preserve">: </w:t>
      </w:r>
      <w:r w:rsidRPr="00B26795">
        <w:rPr>
          <w:b/>
          <w:bCs/>
        </w:rPr>
        <w:t>Pray</w:t>
      </w:r>
      <w:r>
        <w:rPr>
          <w:bCs/>
        </w:rPr>
        <w:t xml:space="preserve">! </w:t>
      </w:r>
      <w:r w:rsidR="00B26795">
        <w:rPr>
          <w:bCs/>
        </w:rPr>
        <w:t xml:space="preserve">This is what your pastors and elders are always asking you to do. Pray! But here’s a second thing we always ask you. </w:t>
      </w:r>
      <w:r w:rsidR="00B26795" w:rsidRPr="00B26795">
        <w:rPr>
          <w:b/>
          <w:bCs/>
        </w:rPr>
        <w:t>Trust God</w:t>
      </w:r>
      <w:r w:rsidR="00B26795">
        <w:rPr>
          <w:bCs/>
        </w:rPr>
        <w:t xml:space="preserve">! </w:t>
      </w:r>
    </w:p>
    <w:p w14:paraId="53B9BB98" w14:textId="77777777" w:rsidR="00A405C7" w:rsidRDefault="00A405C7" w:rsidP="008213F0">
      <w:pPr>
        <w:ind w:firstLine="450"/>
        <w:jc w:val="both"/>
        <w:rPr>
          <w:bCs/>
        </w:rPr>
      </w:pPr>
    </w:p>
    <w:p w14:paraId="5D753EBF" w14:textId="5B632B79" w:rsidR="008213F0" w:rsidRPr="00B77EBE" w:rsidRDefault="008213F0" w:rsidP="008213F0">
      <w:pPr>
        <w:pStyle w:val="ListParagraph"/>
        <w:numPr>
          <w:ilvl w:val="0"/>
          <w:numId w:val="1"/>
        </w:numPr>
        <w:jc w:val="both"/>
        <w:rPr>
          <w:b/>
          <w:sz w:val="32"/>
        </w:rPr>
      </w:pPr>
      <w:r>
        <w:rPr>
          <w:rFonts w:ascii="Rockwell" w:hAnsi="Rockwell"/>
          <w:sz w:val="32"/>
        </w:rPr>
        <w:t xml:space="preserve">That God’s People </w:t>
      </w:r>
      <w:r>
        <w:rPr>
          <w:rFonts w:ascii="Rockwell" w:hAnsi="Rockwell"/>
          <w:b/>
          <w:sz w:val="32"/>
          <w:u w:val="single"/>
        </w:rPr>
        <w:t>Trust</w:t>
      </w:r>
      <w:r>
        <w:rPr>
          <w:rFonts w:ascii="Rockwell" w:hAnsi="Rockwell"/>
          <w:sz w:val="32"/>
        </w:rPr>
        <w:t xml:space="preserve"> God</w:t>
      </w:r>
      <w:r w:rsidRPr="00B77EBE">
        <w:rPr>
          <w:b/>
          <w:sz w:val="32"/>
        </w:rPr>
        <w:t xml:space="preserve"> </w:t>
      </w:r>
      <w:r w:rsidRPr="00B77EBE">
        <w:rPr>
          <w:sz w:val="28"/>
        </w:rPr>
        <w:t xml:space="preserve">(2 Thess. </w:t>
      </w:r>
      <w:r>
        <w:rPr>
          <w:sz w:val="28"/>
        </w:rPr>
        <w:t>3:3</w:t>
      </w:r>
      <w:r w:rsidRPr="00B77EBE">
        <w:rPr>
          <w:sz w:val="28"/>
        </w:rPr>
        <w:t>)</w:t>
      </w:r>
      <w:r>
        <w:rPr>
          <w:b/>
          <w:sz w:val="28"/>
        </w:rPr>
        <w:t>.</w:t>
      </w:r>
    </w:p>
    <w:p w14:paraId="2B0C99B6" w14:textId="77777777" w:rsidR="0078446F" w:rsidRDefault="0078446F" w:rsidP="00E62262">
      <w:pPr>
        <w:ind w:firstLine="450"/>
        <w:jc w:val="both"/>
        <w:rPr>
          <w:b/>
          <w:bCs/>
        </w:rPr>
      </w:pPr>
    </w:p>
    <w:p w14:paraId="1B9BE522" w14:textId="3670B4DA" w:rsidR="00506DBC" w:rsidRDefault="00506DBC" w:rsidP="00506DBC">
      <w:pPr>
        <w:pStyle w:val="Subtitle"/>
        <w:numPr>
          <w:ilvl w:val="0"/>
          <w:numId w:val="24"/>
        </w:numPr>
        <w:rPr>
          <w:rStyle w:val="Strong"/>
          <w:b w:val="0"/>
          <w:color w:val="000000" w:themeColor="text1"/>
        </w:rPr>
      </w:pPr>
      <w:r>
        <w:rPr>
          <w:rStyle w:val="Strong"/>
          <w:b w:val="0"/>
          <w:color w:val="000000" w:themeColor="text1"/>
        </w:rPr>
        <w:t xml:space="preserve">TRUST THAT GOD IS </w:t>
      </w:r>
      <w:r w:rsidRPr="00506DBC">
        <w:rPr>
          <w:rStyle w:val="Strong"/>
          <w:color w:val="000000" w:themeColor="text1"/>
        </w:rPr>
        <w:t>FAITHFUL</w:t>
      </w:r>
      <w:r>
        <w:rPr>
          <w:rStyle w:val="Strong"/>
          <w:b w:val="0"/>
          <w:color w:val="000000" w:themeColor="text1"/>
        </w:rPr>
        <w:t>.</w:t>
      </w:r>
    </w:p>
    <w:p w14:paraId="4BC5831D" w14:textId="7D52616A" w:rsidR="00E62262" w:rsidRDefault="00E62262" w:rsidP="00E62262">
      <w:pPr>
        <w:ind w:firstLine="450"/>
        <w:jc w:val="both"/>
        <w:rPr>
          <w:bCs/>
        </w:rPr>
      </w:pPr>
      <w:r w:rsidRPr="00FC6703">
        <w:rPr>
          <w:b/>
          <w:bCs/>
        </w:rPr>
        <w:t xml:space="preserve">2 Thessalonians </w:t>
      </w:r>
      <w:r>
        <w:rPr>
          <w:b/>
          <w:bCs/>
        </w:rPr>
        <w:t>3:3</w:t>
      </w:r>
      <w:r>
        <w:rPr>
          <w:bCs/>
        </w:rPr>
        <w:t>, “</w:t>
      </w:r>
      <w:r w:rsidRPr="00C278DA">
        <w:rPr>
          <w:bCs/>
          <w:u w:val="single"/>
        </w:rPr>
        <w:t xml:space="preserve">But the Lord is </w:t>
      </w:r>
      <w:r w:rsidRPr="00C278DA">
        <w:rPr>
          <w:b/>
          <w:bCs/>
          <w:u w:val="single"/>
        </w:rPr>
        <w:t>faithful</w:t>
      </w:r>
      <w:r w:rsidRPr="00C278DA">
        <w:rPr>
          <w:bCs/>
          <w:u w:val="single"/>
        </w:rPr>
        <w:t>. He will establish you and guard you against the evil one.</w:t>
      </w:r>
      <w:r>
        <w:rPr>
          <w:bCs/>
        </w:rPr>
        <w:t>”</w:t>
      </w:r>
    </w:p>
    <w:p w14:paraId="1FCB98E7" w14:textId="243B3B8F" w:rsidR="00492178" w:rsidRDefault="00492178" w:rsidP="00E62262">
      <w:pPr>
        <w:ind w:firstLine="450"/>
        <w:jc w:val="both"/>
        <w:rPr>
          <w:bCs/>
        </w:rPr>
      </w:pPr>
      <w:r>
        <w:rPr>
          <w:bCs/>
        </w:rPr>
        <w:t xml:space="preserve">When he wrote this letter, Paul was in Corinth, so he could not ensure firsthand how strong the Thessalonians’ trust in God through all their trials and persecutions would remain. But no matter what difficulties faced them, Paul knew </w:t>
      </w:r>
      <w:r>
        <w:rPr>
          <w:b/>
          <w:bCs/>
        </w:rPr>
        <w:t>the Lord</w:t>
      </w:r>
      <w:r>
        <w:rPr>
          <w:bCs/>
        </w:rPr>
        <w:t xml:space="preserve"> would be </w:t>
      </w:r>
      <w:r>
        <w:rPr>
          <w:b/>
          <w:bCs/>
        </w:rPr>
        <w:t>faithful</w:t>
      </w:r>
      <w:r>
        <w:rPr>
          <w:bCs/>
        </w:rPr>
        <w:t xml:space="preserve"> to accomplish His purposes for them.</w:t>
      </w:r>
      <w:r>
        <w:rPr>
          <w:vertAlign w:val="superscript"/>
        </w:rPr>
        <w:footnoteReference w:id="8"/>
      </w:r>
    </w:p>
    <w:p w14:paraId="6305A4EB" w14:textId="1266414F" w:rsidR="00492178" w:rsidRDefault="00492178" w:rsidP="00492178">
      <w:pPr>
        <w:ind w:firstLine="450"/>
        <w:jc w:val="both"/>
        <w:rPr>
          <w:bCs/>
        </w:rPr>
      </w:pPr>
      <w:r w:rsidRPr="00492178">
        <w:rPr>
          <w:b/>
          <w:bCs/>
        </w:rPr>
        <w:lastRenderedPageBreak/>
        <w:t>1 Thess 5:23-24</w:t>
      </w:r>
      <w:r>
        <w:rPr>
          <w:bCs/>
        </w:rPr>
        <w:t>, “</w:t>
      </w:r>
      <w:r w:rsidRPr="00492178">
        <w:rPr>
          <w:bCs/>
          <w:u w:val="single"/>
        </w:rPr>
        <w:t>Now may the God of peace himself sanctify you completely, and may your whole spirit and soul and body be kept blameless at the coming of our Lord Jesus Christ. </w:t>
      </w:r>
      <w:r w:rsidRPr="00492178">
        <w:rPr>
          <w:b/>
          <w:bCs/>
          <w:u w:val="single"/>
          <w:vertAlign w:val="superscript"/>
        </w:rPr>
        <w:t>24 </w:t>
      </w:r>
      <w:r w:rsidRPr="00492178">
        <w:rPr>
          <w:b/>
          <w:bCs/>
          <w:u w:val="single"/>
        </w:rPr>
        <w:t>He who calls you is faithful</w:t>
      </w:r>
      <w:r w:rsidRPr="00492178">
        <w:rPr>
          <w:bCs/>
          <w:u w:val="single"/>
        </w:rPr>
        <w:t>; he will surely do it</w:t>
      </w:r>
      <w:r w:rsidRPr="00492178">
        <w:rPr>
          <w:bCs/>
        </w:rPr>
        <w:t>.</w:t>
      </w:r>
      <w:r>
        <w:rPr>
          <w:bCs/>
        </w:rPr>
        <w:t>”</w:t>
      </w:r>
    </w:p>
    <w:p w14:paraId="4A229F76" w14:textId="709D5170" w:rsidR="00492178" w:rsidRPr="00492178" w:rsidRDefault="00492178" w:rsidP="00492178">
      <w:pPr>
        <w:ind w:firstLine="450"/>
        <w:jc w:val="both"/>
        <w:rPr>
          <w:bCs/>
        </w:rPr>
      </w:pPr>
      <w:r>
        <w:rPr>
          <w:bCs/>
        </w:rPr>
        <w:t>Phil 1:6, “</w:t>
      </w:r>
      <w:r w:rsidRPr="00492178">
        <w:rPr>
          <w:bCs/>
        </w:rPr>
        <w:t>I am sure of this, that he who began a good work in you will bring it to completion at the day of Jesus Christ.</w:t>
      </w:r>
      <w:r>
        <w:rPr>
          <w:bCs/>
        </w:rPr>
        <w:t>”</w:t>
      </w:r>
    </w:p>
    <w:p w14:paraId="078EB1B6" w14:textId="3784817A" w:rsidR="00492178" w:rsidRDefault="00492178" w:rsidP="00492178">
      <w:pPr>
        <w:ind w:firstLine="450"/>
        <w:jc w:val="both"/>
        <w:rPr>
          <w:bCs/>
        </w:rPr>
      </w:pPr>
    </w:p>
    <w:p w14:paraId="22CC61A9" w14:textId="61003C7E" w:rsidR="00CE30DE" w:rsidRDefault="00CE30DE" w:rsidP="00CE30DE">
      <w:pPr>
        <w:pStyle w:val="Subtitle"/>
        <w:numPr>
          <w:ilvl w:val="0"/>
          <w:numId w:val="24"/>
        </w:numPr>
        <w:rPr>
          <w:rStyle w:val="Strong"/>
          <w:b w:val="0"/>
          <w:color w:val="000000" w:themeColor="text1"/>
        </w:rPr>
      </w:pPr>
      <w:r>
        <w:rPr>
          <w:rStyle w:val="Strong"/>
          <w:b w:val="0"/>
          <w:color w:val="000000" w:themeColor="text1"/>
        </w:rPr>
        <w:t xml:space="preserve">TRUST THAT GOD WILL </w:t>
      </w:r>
      <w:r>
        <w:rPr>
          <w:rStyle w:val="Strong"/>
          <w:color w:val="000000" w:themeColor="text1"/>
        </w:rPr>
        <w:t>STRENGTHEN</w:t>
      </w:r>
      <w:r>
        <w:rPr>
          <w:rStyle w:val="Strong"/>
          <w:b w:val="0"/>
          <w:color w:val="000000" w:themeColor="text1"/>
        </w:rPr>
        <w:t xml:space="preserve"> YOU.</w:t>
      </w:r>
    </w:p>
    <w:p w14:paraId="4D64CF58" w14:textId="77777777" w:rsidR="00CE30DE" w:rsidRDefault="00CE30DE" w:rsidP="00CE30DE">
      <w:pPr>
        <w:ind w:firstLine="450"/>
        <w:jc w:val="both"/>
        <w:rPr>
          <w:bCs/>
        </w:rPr>
      </w:pPr>
      <w:r w:rsidRPr="00FC6703">
        <w:rPr>
          <w:b/>
          <w:bCs/>
        </w:rPr>
        <w:t xml:space="preserve">2 Thessalonians </w:t>
      </w:r>
      <w:r>
        <w:rPr>
          <w:b/>
          <w:bCs/>
        </w:rPr>
        <w:t>3:3</w:t>
      </w:r>
      <w:r>
        <w:rPr>
          <w:bCs/>
        </w:rPr>
        <w:t>, “</w:t>
      </w:r>
      <w:r w:rsidRPr="00C278DA">
        <w:rPr>
          <w:bCs/>
          <w:u w:val="single"/>
        </w:rPr>
        <w:t xml:space="preserve">But the Lord is </w:t>
      </w:r>
      <w:r w:rsidRPr="00CE30DE">
        <w:rPr>
          <w:bCs/>
          <w:u w:val="single"/>
        </w:rPr>
        <w:t>faithful</w:t>
      </w:r>
      <w:r w:rsidRPr="00C278DA">
        <w:rPr>
          <w:bCs/>
          <w:u w:val="single"/>
        </w:rPr>
        <w:t xml:space="preserve">. He will </w:t>
      </w:r>
      <w:r w:rsidRPr="00CE30DE">
        <w:rPr>
          <w:b/>
          <w:bCs/>
          <w:u w:val="single"/>
        </w:rPr>
        <w:t>establish you</w:t>
      </w:r>
      <w:r w:rsidRPr="00C278DA">
        <w:rPr>
          <w:bCs/>
          <w:u w:val="single"/>
        </w:rPr>
        <w:t xml:space="preserve"> and guard you against the evil one.</w:t>
      </w:r>
      <w:r>
        <w:rPr>
          <w:bCs/>
        </w:rPr>
        <w:t>”</w:t>
      </w:r>
    </w:p>
    <w:p w14:paraId="216C34F0" w14:textId="77777777" w:rsidR="00CE30DE" w:rsidRPr="006975A4" w:rsidRDefault="00CE30DE" w:rsidP="00CE30DE">
      <w:pPr>
        <w:jc w:val="both"/>
        <w:rPr>
          <w:b/>
          <w:bCs/>
        </w:rPr>
      </w:pPr>
      <w:r w:rsidRPr="006975A4">
        <w:rPr>
          <w:b/>
          <w:bCs/>
        </w:rPr>
        <w:t>Prayer is a Means of God’s Grace</w:t>
      </w:r>
    </w:p>
    <w:p w14:paraId="4F37AB36" w14:textId="77777777" w:rsidR="00CE30DE" w:rsidRDefault="00CE30DE" w:rsidP="00CE30DE">
      <w:pPr>
        <w:ind w:firstLine="360"/>
        <w:jc w:val="both"/>
        <w:rPr>
          <w:bCs/>
        </w:rPr>
      </w:pPr>
      <w:r w:rsidRPr="00654FCA">
        <w:rPr>
          <w:bCs/>
        </w:rPr>
        <w:t>Paul was without equal as a gifted and effective minister of God. His natural abilities were immense—he had the best rabbinical education; he was a brilliant, logical, and persuasive thinker and communicator; and he was spiritually perceptive and possessed much experience in missions and church planting. But none of those qualities stood alone as the source of his effectiveness. Paul testified to the Colossians, “</w:t>
      </w:r>
      <w:r w:rsidRPr="00654FCA">
        <w:rPr>
          <w:bCs/>
          <w:u w:val="single"/>
        </w:rPr>
        <w:t>I labor, striving according to His power, which mightily works within me</w:t>
      </w:r>
      <w:r w:rsidRPr="00654FCA">
        <w:rPr>
          <w:bCs/>
        </w:rPr>
        <w:t>” (Col. 1:29)</w:t>
      </w:r>
      <w:r>
        <w:rPr>
          <w:bCs/>
        </w:rPr>
        <w:t>.</w:t>
      </w:r>
      <w:r w:rsidRPr="00654FCA">
        <w:rPr>
          <w:vertAlign w:val="superscript"/>
        </w:rPr>
        <w:footnoteReference w:id="9"/>
      </w:r>
    </w:p>
    <w:p w14:paraId="25B01029" w14:textId="77777777" w:rsidR="00CE30DE" w:rsidRDefault="00CE30DE" w:rsidP="00CE30DE">
      <w:pPr>
        <w:ind w:firstLine="360"/>
        <w:jc w:val="both"/>
        <w:rPr>
          <w:bCs/>
        </w:rPr>
      </w:pPr>
      <w:r>
        <w:rPr>
          <w:bCs/>
        </w:rPr>
        <w:t xml:space="preserve">Paul’s secret is not his own power. He placed no confidence in the flesh. </w:t>
      </w:r>
    </w:p>
    <w:p w14:paraId="6E68AAB1" w14:textId="77777777" w:rsidR="00CE30DE" w:rsidRDefault="00CE30DE" w:rsidP="00CE30DE">
      <w:pPr>
        <w:ind w:firstLine="360"/>
        <w:jc w:val="both"/>
        <w:rPr>
          <w:bCs/>
        </w:rPr>
      </w:pPr>
    </w:p>
    <w:p w14:paraId="4069322D" w14:textId="77777777" w:rsidR="00CE30DE" w:rsidRPr="00ED21C1" w:rsidRDefault="00CE30DE" w:rsidP="00CE30DE">
      <w:pPr>
        <w:ind w:firstLine="540"/>
        <w:jc w:val="both"/>
      </w:pPr>
      <w:r w:rsidRPr="00ED21C1">
        <w:t>We can all say with Paul in</w:t>
      </w:r>
      <w:r w:rsidRPr="00ED21C1">
        <w:rPr>
          <w:b/>
        </w:rPr>
        <w:t xml:space="preserve"> 1 Cor 15:10 </w:t>
      </w:r>
      <w:r w:rsidRPr="00ED21C1">
        <w:t>(KJV), “</w:t>
      </w:r>
      <w:r w:rsidRPr="00ED21C1">
        <w:rPr>
          <w:u w:val="single"/>
        </w:rPr>
        <w:t>But by the grace of God I am what I am: and his grace which </w:t>
      </w:r>
      <w:r w:rsidRPr="00ED21C1">
        <w:rPr>
          <w:iCs/>
          <w:u w:val="single"/>
        </w:rPr>
        <w:t>was bestowed</w:t>
      </w:r>
      <w:r w:rsidRPr="00ED21C1">
        <w:rPr>
          <w:u w:val="single"/>
        </w:rPr>
        <w:t xml:space="preserve"> upon me was not in vain; but I labored more abundantly than they all: </w:t>
      </w:r>
      <w:r w:rsidRPr="00ED21C1">
        <w:rPr>
          <w:b/>
          <w:u w:val="single"/>
        </w:rPr>
        <w:t>yet not I, but the grace of God which was with me</w:t>
      </w:r>
      <w:r w:rsidRPr="00ED21C1">
        <w:t>.”</w:t>
      </w:r>
    </w:p>
    <w:p w14:paraId="1EB6B527" w14:textId="77777777" w:rsidR="00CE30DE" w:rsidRPr="00ED21C1" w:rsidRDefault="00CE30DE" w:rsidP="00CE30DE">
      <w:pPr>
        <w:jc w:val="both"/>
      </w:pPr>
    </w:p>
    <w:p w14:paraId="6250539C" w14:textId="77777777" w:rsidR="00CE30DE" w:rsidRPr="00ED21C1" w:rsidRDefault="00CE30DE" w:rsidP="00CE30DE">
      <w:pPr>
        <w:ind w:firstLine="540"/>
        <w:jc w:val="both"/>
      </w:pPr>
      <w:r>
        <w:t xml:space="preserve">As I said on Sunday, we </w:t>
      </w:r>
      <w:r w:rsidRPr="00ED21C1">
        <w:t>do our best. It’s weak. It’s pitiful. But it is faithful. “</w:t>
      </w:r>
      <w:r w:rsidRPr="00ED21C1">
        <w:rPr>
          <w:u w:val="single"/>
        </w:rPr>
        <w:t>The righteous falls seven times and rises again</w:t>
      </w:r>
      <w:r w:rsidRPr="00ED21C1">
        <w:t>” (</w:t>
      </w:r>
      <w:r w:rsidRPr="00ED21C1">
        <w:rPr>
          <w:b/>
          <w:bCs/>
        </w:rPr>
        <w:t>Pro 24:16</w:t>
      </w:r>
      <w:r w:rsidRPr="00ED21C1">
        <w:t xml:space="preserve">). We give all that we are, but in the end it is so little. </w:t>
      </w:r>
    </w:p>
    <w:p w14:paraId="3EA47B96" w14:textId="77777777" w:rsidR="00CE30DE" w:rsidRPr="00ED21C1" w:rsidRDefault="00CE30DE" w:rsidP="00CE30DE">
      <w:pPr>
        <w:ind w:firstLine="540"/>
        <w:jc w:val="both"/>
      </w:pPr>
      <w:r w:rsidRPr="00ED21C1">
        <w:rPr>
          <w:b/>
          <w:bCs/>
        </w:rPr>
        <w:t>Philippians 2:12b-13</w:t>
      </w:r>
      <w:r w:rsidRPr="00ED21C1">
        <w:t xml:space="preserve"> says it well: “</w:t>
      </w:r>
      <w:r w:rsidRPr="00ED21C1">
        <w:rPr>
          <w:u w:val="single"/>
        </w:rPr>
        <w:t>work out your own salvation with fear and trembling, 13 for it is God who works in you, both to will and to work for his good pleasure</w:t>
      </w:r>
      <w:r w:rsidRPr="00ED21C1">
        <w:t>.”</w:t>
      </w:r>
    </w:p>
    <w:p w14:paraId="47260342" w14:textId="77777777" w:rsidR="00CE30DE" w:rsidRPr="00ED21C1" w:rsidRDefault="00CE30DE" w:rsidP="00CE30DE">
      <w:pPr>
        <w:ind w:firstLine="540"/>
        <w:jc w:val="both"/>
      </w:pPr>
      <w:r w:rsidRPr="00ED21C1">
        <w:t>But I want you to know, little is much when God is in it! There’s an old Gospel song which goes:</w:t>
      </w:r>
    </w:p>
    <w:p w14:paraId="1857C5AF" w14:textId="77777777" w:rsidR="00CE30DE" w:rsidRPr="00ED21C1" w:rsidRDefault="00CE30DE" w:rsidP="00CE30DE">
      <w:pPr>
        <w:ind w:firstLine="540"/>
        <w:jc w:val="both"/>
        <w:rPr>
          <w:i/>
        </w:rPr>
      </w:pPr>
      <w:r w:rsidRPr="00ED21C1">
        <w:rPr>
          <w:i/>
          <w:iCs/>
        </w:rPr>
        <w:t>Little is much when God is in it!</w:t>
      </w:r>
    </w:p>
    <w:p w14:paraId="7A4781B8" w14:textId="77777777" w:rsidR="00CE30DE" w:rsidRPr="00ED21C1" w:rsidRDefault="00CE30DE" w:rsidP="00CE30DE">
      <w:pPr>
        <w:ind w:firstLine="540"/>
        <w:jc w:val="both"/>
        <w:rPr>
          <w:i/>
        </w:rPr>
      </w:pPr>
      <w:r w:rsidRPr="00ED21C1">
        <w:rPr>
          <w:i/>
          <w:iCs/>
        </w:rPr>
        <w:t>Labor not for wealth or fame;</w:t>
      </w:r>
    </w:p>
    <w:p w14:paraId="2448640F" w14:textId="77777777" w:rsidR="00CE30DE" w:rsidRPr="00ED21C1" w:rsidRDefault="00CE30DE" w:rsidP="00CE30DE">
      <w:pPr>
        <w:ind w:firstLine="540"/>
        <w:jc w:val="both"/>
        <w:rPr>
          <w:i/>
        </w:rPr>
      </w:pPr>
      <w:r w:rsidRPr="00ED21C1">
        <w:rPr>
          <w:i/>
          <w:iCs/>
        </w:rPr>
        <w:t>There’s a crown, and you can win it,</w:t>
      </w:r>
    </w:p>
    <w:p w14:paraId="083362CD" w14:textId="77777777" w:rsidR="00CE30DE" w:rsidRPr="00ED21C1" w:rsidRDefault="00CE30DE" w:rsidP="00CE30DE">
      <w:pPr>
        <w:ind w:firstLine="540"/>
        <w:jc w:val="both"/>
        <w:rPr>
          <w:i/>
        </w:rPr>
      </w:pPr>
      <w:r w:rsidRPr="00ED21C1">
        <w:rPr>
          <w:i/>
          <w:iCs/>
        </w:rPr>
        <w:t>If you go in Jesus’ name.</w:t>
      </w:r>
      <w:r w:rsidRPr="00ED21C1">
        <w:rPr>
          <w:rStyle w:val="FootnoteReference"/>
          <w:i/>
          <w:iCs/>
        </w:rPr>
        <w:footnoteReference w:id="10"/>
      </w:r>
    </w:p>
    <w:p w14:paraId="366213A9" w14:textId="77777777" w:rsidR="00CE30DE" w:rsidRPr="00ED21C1" w:rsidRDefault="00CE30DE" w:rsidP="00CE30DE">
      <w:pPr>
        <w:ind w:firstLine="540"/>
        <w:jc w:val="both"/>
      </w:pPr>
    </w:p>
    <w:p w14:paraId="6B991548" w14:textId="77777777" w:rsidR="00CE30DE" w:rsidRPr="00ED21C1" w:rsidRDefault="00CE30DE" w:rsidP="00CE30DE">
      <w:pPr>
        <w:ind w:firstLine="540"/>
        <w:jc w:val="both"/>
      </w:pPr>
      <w:r w:rsidRPr="00ED21C1">
        <w:t>God has given us so much! We sometimes don’t know what to do with it all. We don’t always do the right thing with the Gospel. But we do something with it.</w:t>
      </w:r>
    </w:p>
    <w:p w14:paraId="23380054" w14:textId="77777777" w:rsidR="00CE30DE" w:rsidRDefault="00CE30DE" w:rsidP="00CE30DE">
      <w:pPr>
        <w:ind w:firstLine="450"/>
        <w:jc w:val="both"/>
        <w:rPr>
          <w:bCs/>
        </w:rPr>
      </w:pPr>
    </w:p>
    <w:p w14:paraId="36714C77" w14:textId="1112AC3F" w:rsidR="00CE30DE" w:rsidRDefault="00CE30DE" w:rsidP="00CE30DE">
      <w:pPr>
        <w:pStyle w:val="Subtitle"/>
        <w:numPr>
          <w:ilvl w:val="0"/>
          <w:numId w:val="24"/>
        </w:numPr>
        <w:rPr>
          <w:rStyle w:val="Strong"/>
          <w:b w:val="0"/>
          <w:color w:val="000000" w:themeColor="text1"/>
        </w:rPr>
      </w:pPr>
      <w:r>
        <w:rPr>
          <w:rStyle w:val="Strong"/>
          <w:b w:val="0"/>
          <w:color w:val="000000" w:themeColor="text1"/>
        </w:rPr>
        <w:t xml:space="preserve">TRUST THAT GOD WILL </w:t>
      </w:r>
      <w:r>
        <w:rPr>
          <w:rStyle w:val="Strong"/>
          <w:color w:val="000000" w:themeColor="text1"/>
        </w:rPr>
        <w:t>PROTECT</w:t>
      </w:r>
      <w:r>
        <w:rPr>
          <w:rStyle w:val="Strong"/>
          <w:b w:val="0"/>
          <w:color w:val="000000" w:themeColor="text1"/>
        </w:rPr>
        <w:t xml:space="preserve"> YOU.</w:t>
      </w:r>
    </w:p>
    <w:p w14:paraId="338F42AE" w14:textId="77777777" w:rsidR="00CE30DE" w:rsidRDefault="00CE30DE" w:rsidP="00CE30DE">
      <w:pPr>
        <w:ind w:firstLine="450"/>
        <w:jc w:val="both"/>
        <w:rPr>
          <w:bCs/>
        </w:rPr>
      </w:pPr>
      <w:r w:rsidRPr="00FC6703">
        <w:rPr>
          <w:b/>
          <w:bCs/>
        </w:rPr>
        <w:t xml:space="preserve">2 Thessalonians </w:t>
      </w:r>
      <w:r>
        <w:rPr>
          <w:b/>
          <w:bCs/>
        </w:rPr>
        <w:t>3:3</w:t>
      </w:r>
      <w:r>
        <w:rPr>
          <w:bCs/>
        </w:rPr>
        <w:t>, “</w:t>
      </w:r>
      <w:r w:rsidRPr="00C278DA">
        <w:rPr>
          <w:bCs/>
          <w:u w:val="single"/>
        </w:rPr>
        <w:t xml:space="preserve">But the Lord is </w:t>
      </w:r>
      <w:r w:rsidRPr="00CE30DE">
        <w:rPr>
          <w:bCs/>
          <w:u w:val="single"/>
        </w:rPr>
        <w:t>faithful. He will establish you</w:t>
      </w:r>
      <w:r w:rsidRPr="00C278DA">
        <w:rPr>
          <w:bCs/>
          <w:u w:val="single"/>
        </w:rPr>
        <w:t xml:space="preserve"> and </w:t>
      </w:r>
      <w:r w:rsidRPr="00CE30DE">
        <w:rPr>
          <w:b/>
          <w:bCs/>
          <w:u w:val="single"/>
        </w:rPr>
        <w:t>guard you against the evil one</w:t>
      </w:r>
      <w:r w:rsidRPr="00C278DA">
        <w:rPr>
          <w:bCs/>
          <w:u w:val="single"/>
        </w:rPr>
        <w:t>.</w:t>
      </w:r>
      <w:r>
        <w:rPr>
          <w:bCs/>
        </w:rPr>
        <w:t>”</w:t>
      </w:r>
    </w:p>
    <w:p w14:paraId="748758F8" w14:textId="77777777" w:rsidR="00CE30DE" w:rsidRDefault="00CE30DE" w:rsidP="00CE30DE">
      <w:pPr>
        <w:ind w:firstLine="450"/>
        <w:jc w:val="both"/>
        <w:rPr>
          <w:b/>
        </w:rPr>
      </w:pPr>
    </w:p>
    <w:p w14:paraId="4BB122C6" w14:textId="77777777" w:rsidR="00D95DC5" w:rsidRDefault="00D95DC5" w:rsidP="00CE30DE">
      <w:pPr>
        <w:ind w:firstLine="450"/>
        <w:jc w:val="both"/>
        <w:rPr>
          <w:b/>
        </w:rPr>
      </w:pPr>
    </w:p>
    <w:p w14:paraId="1D0C4F6C" w14:textId="77777777" w:rsidR="00CE30DE" w:rsidRDefault="00CE30DE" w:rsidP="00CE30DE">
      <w:pPr>
        <w:ind w:firstLine="450"/>
        <w:jc w:val="both"/>
      </w:pPr>
      <w:r w:rsidRPr="00A405C7">
        <w:rPr>
          <w:b/>
        </w:rPr>
        <w:lastRenderedPageBreak/>
        <w:t>Applications</w:t>
      </w:r>
    </w:p>
    <w:p w14:paraId="7C4FA6CA" w14:textId="77777777" w:rsidR="00CE30DE" w:rsidRDefault="00CE30DE" w:rsidP="00CE30DE">
      <w:pPr>
        <w:pStyle w:val="ListParagraph"/>
        <w:numPr>
          <w:ilvl w:val="0"/>
          <w:numId w:val="30"/>
        </w:numPr>
        <w:jc w:val="both"/>
        <w:rPr>
          <w:bCs/>
        </w:rPr>
      </w:pPr>
      <w:r>
        <w:rPr>
          <w:bCs/>
        </w:rPr>
        <w:t>Expect Satanic Attack</w:t>
      </w:r>
    </w:p>
    <w:p w14:paraId="16BE9B4E" w14:textId="77777777" w:rsidR="00CE30DE" w:rsidRDefault="00CE30DE" w:rsidP="00CE30DE">
      <w:pPr>
        <w:pStyle w:val="ListParagraph"/>
        <w:numPr>
          <w:ilvl w:val="0"/>
          <w:numId w:val="30"/>
        </w:numPr>
        <w:jc w:val="both"/>
        <w:rPr>
          <w:bCs/>
        </w:rPr>
      </w:pPr>
      <w:r>
        <w:rPr>
          <w:bCs/>
        </w:rPr>
        <w:t>Resist the devil and he will flee from you (Eph 4)</w:t>
      </w:r>
    </w:p>
    <w:p w14:paraId="2958C5FF" w14:textId="77777777" w:rsidR="00CE30DE" w:rsidRDefault="00CE30DE" w:rsidP="00CE30DE">
      <w:pPr>
        <w:pStyle w:val="ListParagraph"/>
        <w:numPr>
          <w:ilvl w:val="0"/>
          <w:numId w:val="30"/>
        </w:numPr>
        <w:jc w:val="both"/>
        <w:rPr>
          <w:bCs/>
        </w:rPr>
      </w:pPr>
      <w:r>
        <w:rPr>
          <w:bCs/>
        </w:rPr>
        <w:t>We wrestle not against flesh and blood but against demonic powers (Eph 6:12ff).</w:t>
      </w:r>
    </w:p>
    <w:p w14:paraId="4DB08620" w14:textId="77777777" w:rsidR="00CE30DE" w:rsidRDefault="00CE30DE" w:rsidP="00CE30DE">
      <w:pPr>
        <w:pStyle w:val="ListParagraph"/>
        <w:numPr>
          <w:ilvl w:val="0"/>
          <w:numId w:val="30"/>
        </w:numPr>
        <w:jc w:val="both"/>
        <w:rPr>
          <w:bCs/>
        </w:rPr>
      </w:pPr>
      <w:r>
        <w:rPr>
          <w:bCs/>
        </w:rPr>
        <w:t>God can and will deliver – “he will flee from you”! It’s a promise!</w:t>
      </w:r>
    </w:p>
    <w:p w14:paraId="08166633" w14:textId="77777777" w:rsidR="00CE30DE" w:rsidRPr="00A405C7" w:rsidRDefault="00CE30DE" w:rsidP="00CE30DE">
      <w:pPr>
        <w:pStyle w:val="ListParagraph"/>
        <w:numPr>
          <w:ilvl w:val="0"/>
          <w:numId w:val="30"/>
        </w:numPr>
        <w:jc w:val="both"/>
        <w:rPr>
          <w:bCs/>
        </w:rPr>
      </w:pPr>
      <w:r>
        <w:rPr>
          <w:bCs/>
        </w:rPr>
        <w:t>The fight comes primarily through prayer</w:t>
      </w:r>
    </w:p>
    <w:p w14:paraId="5E5B6D92" w14:textId="77777777" w:rsidR="00CE30DE" w:rsidRDefault="00CE30DE" w:rsidP="00CE30DE">
      <w:pPr>
        <w:ind w:firstLine="360"/>
        <w:jc w:val="both"/>
        <w:rPr>
          <w:sz w:val="22"/>
        </w:rPr>
      </w:pPr>
    </w:p>
    <w:p w14:paraId="19FDD1B3" w14:textId="6C1C844C" w:rsidR="00CE30DE" w:rsidRDefault="00CE30DE" w:rsidP="00CE30DE">
      <w:pPr>
        <w:ind w:firstLine="450"/>
        <w:jc w:val="both"/>
        <w:rPr>
          <w:bCs/>
        </w:rPr>
      </w:pPr>
    </w:p>
    <w:p w14:paraId="40A7FE7D" w14:textId="05AEB541" w:rsidR="008213F0" w:rsidRPr="00B77EBE" w:rsidRDefault="008213F0" w:rsidP="008213F0">
      <w:pPr>
        <w:pStyle w:val="ListParagraph"/>
        <w:numPr>
          <w:ilvl w:val="0"/>
          <w:numId w:val="1"/>
        </w:numPr>
        <w:jc w:val="both"/>
        <w:rPr>
          <w:b/>
          <w:sz w:val="32"/>
        </w:rPr>
      </w:pPr>
      <w:r>
        <w:rPr>
          <w:rFonts w:ascii="Rockwell" w:hAnsi="Rockwell"/>
          <w:sz w:val="32"/>
        </w:rPr>
        <w:t xml:space="preserve">That God’s People </w:t>
      </w:r>
      <w:r w:rsidR="00FB2DBB">
        <w:rPr>
          <w:rFonts w:ascii="Rockwell" w:hAnsi="Rockwell"/>
          <w:b/>
          <w:sz w:val="32"/>
          <w:u w:val="single"/>
        </w:rPr>
        <w:t>Obey</w:t>
      </w:r>
      <w:r w:rsidR="00FB2DBB">
        <w:rPr>
          <w:rFonts w:ascii="Rockwell" w:hAnsi="Rockwell"/>
          <w:sz w:val="32"/>
        </w:rPr>
        <w:t xml:space="preserve"> God</w:t>
      </w:r>
      <w:r w:rsidRPr="00B77EBE">
        <w:rPr>
          <w:b/>
          <w:sz w:val="32"/>
        </w:rPr>
        <w:t xml:space="preserve"> </w:t>
      </w:r>
      <w:r w:rsidRPr="00B77EBE">
        <w:rPr>
          <w:sz w:val="28"/>
        </w:rPr>
        <w:t xml:space="preserve">(2 Thess. </w:t>
      </w:r>
      <w:r w:rsidR="00FB2DBB">
        <w:rPr>
          <w:sz w:val="28"/>
        </w:rPr>
        <w:t>3:4</w:t>
      </w:r>
      <w:r w:rsidRPr="00B77EBE">
        <w:rPr>
          <w:sz w:val="28"/>
        </w:rPr>
        <w:t>)</w:t>
      </w:r>
      <w:r>
        <w:rPr>
          <w:b/>
          <w:sz w:val="28"/>
        </w:rPr>
        <w:t>.</w:t>
      </w:r>
    </w:p>
    <w:p w14:paraId="07DAD1D0" w14:textId="77777777" w:rsidR="008213F0" w:rsidRDefault="008213F0" w:rsidP="008213F0">
      <w:pPr>
        <w:ind w:firstLine="360"/>
        <w:jc w:val="both"/>
        <w:rPr>
          <w:b/>
        </w:rPr>
      </w:pPr>
    </w:p>
    <w:p w14:paraId="54C5CB00" w14:textId="3DAC62F9" w:rsidR="00E62262" w:rsidRPr="004C5F80" w:rsidRDefault="00E62262" w:rsidP="00E62262">
      <w:pPr>
        <w:ind w:firstLine="450"/>
        <w:jc w:val="both"/>
        <w:rPr>
          <w:bCs/>
          <w:u w:val="single"/>
        </w:rPr>
      </w:pPr>
      <w:r w:rsidRPr="00FC6703">
        <w:rPr>
          <w:b/>
          <w:bCs/>
        </w:rPr>
        <w:t xml:space="preserve">2 Thessalonians </w:t>
      </w:r>
      <w:r>
        <w:rPr>
          <w:b/>
          <w:bCs/>
        </w:rPr>
        <w:t>3:4</w:t>
      </w:r>
      <w:r>
        <w:rPr>
          <w:bCs/>
        </w:rPr>
        <w:t>, “</w:t>
      </w:r>
      <w:r w:rsidRPr="00C278DA">
        <w:rPr>
          <w:bCs/>
          <w:u w:val="single"/>
        </w:rPr>
        <w:t xml:space="preserve">And we have confidence in the Lord about you, that </w:t>
      </w:r>
      <w:r w:rsidRPr="004C5F80">
        <w:rPr>
          <w:b/>
          <w:bCs/>
          <w:u w:val="single"/>
        </w:rPr>
        <w:t xml:space="preserve">you are doing </w:t>
      </w:r>
      <w:r w:rsidRPr="004C5F80">
        <w:rPr>
          <w:bCs/>
          <w:u w:val="single"/>
        </w:rPr>
        <w:t>and will do the things that we command.</w:t>
      </w:r>
      <w:r w:rsidRPr="004C5F80">
        <w:rPr>
          <w:bCs/>
        </w:rPr>
        <w:t>”</w:t>
      </w:r>
    </w:p>
    <w:p w14:paraId="6EFC012B" w14:textId="77777777" w:rsidR="00E62262" w:rsidRDefault="00E62262" w:rsidP="008213F0">
      <w:pPr>
        <w:ind w:firstLine="360"/>
        <w:jc w:val="both"/>
        <w:rPr>
          <w:b/>
        </w:rPr>
      </w:pPr>
    </w:p>
    <w:p w14:paraId="70AFC837" w14:textId="1C2E4C0C" w:rsidR="008213F0" w:rsidRDefault="00E55559" w:rsidP="00C278DA">
      <w:pPr>
        <w:pStyle w:val="Subtitle"/>
        <w:numPr>
          <w:ilvl w:val="0"/>
          <w:numId w:val="25"/>
        </w:numPr>
        <w:rPr>
          <w:rStyle w:val="Strong"/>
          <w:b w:val="0"/>
          <w:color w:val="000000" w:themeColor="text1"/>
        </w:rPr>
      </w:pPr>
      <w:r>
        <w:rPr>
          <w:rStyle w:val="Strong"/>
          <w:b w:val="0"/>
          <w:color w:val="000000" w:themeColor="text1"/>
        </w:rPr>
        <w:t xml:space="preserve">THEY WERE ALREADY LIVING </w:t>
      </w:r>
      <w:r w:rsidRPr="004C5F80">
        <w:rPr>
          <w:rStyle w:val="Strong"/>
          <w:color w:val="000000" w:themeColor="text1"/>
        </w:rPr>
        <w:t>OBEDIENTLY</w:t>
      </w:r>
      <w:r>
        <w:rPr>
          <w:rStyle w:val="Strong"/>
          <w:b w:val="0"/>
          <w:color w:val="000000" w:themeColor="text1"/>
        </w:rPr>
        <w:t>.</w:t>
      </w:r>
    </w:p>
    <w:p w14:paraId="4E5BCD43" w14:textId="47B7D47A" w:rsidR="00E55559" w:rsidRDefault="00E55559" w:rsidP="00E55559">
      <w:pPr>
        <w:ind w:firstLine="450"/>
        <w:jc w:val="both"/>
        <w:rPr>
          <w:bCs/>
        </w:rPr>
      </w:pPr>
      <w:r>
        <w:rPr>
          <w:bCs/>
        </w:rPr>
        <w:t>The third pastoral desire Paul had for the Thessalonians was that they continue their pattern of obedience to God…b</w:t>
      </w:r>
      <w:r w:rsidRPr="00E55559">
        <w:rPr>
          <w:bCs/>
        </w:rPr>
        <w:t xml:space="preserve">ased on what they were already </w:t>
      </w:r>
      <w:r w:rsidRPr="00E55559">
        <w:rPr>
          <w:b/>
          <w:bCs/>
        </w:rPr>
        <w:t>doing</w:t>
      </w:r>
      <w:r>
        <w:rPr>
          <w:bCs/>
        </w:rPr>
        <w:t>.</w:t>
      </w:r>
      <w:r w:rsidR="004C5F80">
        <w:rPr>
          <w:bCs/>
        </w:rPr>
        <w:t xml:space="preserve"> </w:t>
      </w:r>
    </w:p>
    <w:p w14:paraId="64432ACE" w14:textId="32DE5F34" w:rsidR="00E55559" w:rsidRDefault="00E55559" w:rsidP="00E55559">
      <w:pPr>
        <w:ind w:firstLine="450"/>
        <w:jc w:val="both"/>
        <w:rPr>
          <w:bCs/>
        </w:rPr>
      </w:pPr>
      <w:r w:rsidRPr="00E55559">
        <w:rPr>
          <w:b/>
          <w:bCs/>
        </w:rPr>
        <w:t>1 Thess. 1:3</w:t>
      </w:r>
      <w:r w:rsidRPr="00E55559">
        <w:rPr>
          <w:bCs/>
        </w:rPr>
        <w:t xml:space="preserve">, </w:t>
      </w:r>
      <w:r>
        <w:rPr>
          <w:bCs/>
        </w:rPr>
        <w:t>“</w:t>
      </w:r>
      <w:r w:rsidRPr="00E55559">
        <w:rPr>
          <w:bCs/>
          <w:u w:val="single"/>
        </w:rPr>
        <w:t>Remembering before our God and Father your work of faith and labor of love and steadfastness of hope in our Lord Jesus Christ</w:t>
      </w:r>
      <w:r w:rsidRPr="00E55559">
        <w:rPr>
          <w:bCs/>
        </w:rPr>
        <w:t>.</w:t>
      </w:r>
      <w:r>
        <w:rPr>
          <w:bCs/>
        </w:rPr>
        <w:t>”</w:t>
      </w:r>
    </w:p>
    <w:p w14:paraId="1CF9B775" w14:textId="6C651490" w:rsidR="00E55559" w:rsidRPr="00E55559" w:rsidRDefault="00E55559" w:rsidP="00E55559">
      <w:pPr>
        <w:ind w:firstLine="450"/>
        <w:jc w:val="both"/>
        <w:rPr>
          <w:bCs/>
        </w:rPr>
      </w:pPr>
      <w:r w:rsidRPr="00E55559">
        <w:rPr>
          <w:b/>
          <w:bCs/>
        </w:rPr>
        <w:t>1 Thess. 1:6–8</w:t>
      </w:r>
      <w:r>
        <w:rPr>
          <w:bCs/>
        </w:rPr>
        <w:t>, “</w:t>
      </w:r>
      <w:r w:rsidRPr="00E55559">
        <w:rPr>
          <w:bCs/>
          <w:u w:val="single"/>
        </w:rPr>
        <w:t>And you became imitators of us and of the Lord, for you received the word in much affliction, with the joy of the Holy Spirit, </w:t>
      </w:r>
      <w:r w:rsidRPr="00E55559">
        <w:rPr>
          <w:b/>
          <w:bCs/>
          <w:u w:val="single"/>
          <w:vertAlign w:val="superscript"/>
        </w:rPr>
        <w:t>7 </w:t>
      </w:r>
      <w:r w:rsidRPr="00E55559">
        <w:rPr>
          <w:bCs/>
          <w:u w:val="single"/>
        </w:rPr>
        <w:t>so that you became an example to all the believers in Macedonia and in Achaia. </w:t>
      </w:r>
      <w:r w:rsidRPr="00E55559">
        <w:rPr>
          <w:b/>
          <w:bCs/>
          <w:u w:val="single"/>
          <w:vertAlign w:val="superscript"/>
        </w:rPr>
        <w:t>8 </w:t>
      </w:r>
      <w:r w:rsidRPr="00E55559">
        <w:rPr>
          <w:bCs/>
          <w:u w:val="single"/>
        </w:rPr>
        <w:t>For not only has the word of the Lord sounded forth from you in Macedonia and Achaia, but your faith in God has gone forth everywhere, so that we need not say anything</w:t>
      </w:r>
      <w:r>
        <w:rPr>
          <w:bCs/>
        </w:rPr>
        <w:t>.”</w:t>
      </w:r>
    </w:p>
    <w:p w14:paraId="07E2914F" w14:textId="454DF80C" w:rsidR="00E55559" w:rsidRDefault="00E55559" w:rsidP="00E55559">
      <w:pPr>
        <w:ind w:firstLine="450"/>
        <w:jc w:val="both"/>
        <w:rPr>
          <w:bCs/>
        </w:rPr>
      </w:pPr>
    </w:p>
    <w:p w14:paraId="60F8CEEF" w14:textId="20951CE2" w:rsidR="00E55559" w:rsidRPr="00E55559" w:rsidRDefault="00E55559" w:rsidP="00E55559">
      <w:pPr>
        <w:ind w:firstLine="450"/>
        <w:jc w:val="both"/>
        <w:rPr>
          <w:bCs/>
        </w:rPr>
      </w:pPr>
      <w:r w:rsidRPr="00E55559">
        <w:rPr>
          <w:bCs/>
        </w:rPr>
        <w:t xml:space="preserve">Paul had </w:t>
      </w:r>
      <w:r w:rsidRPr="00E55559">
        <w:rPr>
          <w:b/>
          <w:bCs/>
        </w:rPr>
        <w:t>confidence in the Lord</w:t>
      </w:r>
      <w:r w:rsidRPr="00E55559">
        <w:rPr>
          <w:bCs/>
        </w:rPr>
        <w:t xml:space="preserve"> that they would </w:t>
      </w:r>
      <w:r w:rsidRPr="00E55559">
        <w:rPr>
          <w:b/>
          <w:bCs/>
        </w:rPr>
        <w:t>continue to do what</w:t>
      </w:r>
      <w:r w:rsidRPr="00E55559">
        <w:rPr>
          <w:bCs/>
        </w:rPr>
        <w:t xml:space="preserve"> he taught them. As their pastor, he had spent much time explaining the Word of God, and in so doing he had the authority to </w:t>
      </w:r>
      <w:r w:rsidRPr="00E55559">
        <w:rPr>
          <w:b/>
          <w:bCs/>
        </w:rPr>
        <w:t>command</w:t>
      </w:r>
      <w:r w:rsidRPr="00E55559">
        <w:rPr>
          <w:bCs/>
        </w:rPr>
        <w:t xml:space="preserve"> that they obey it (cf. 1 Tim. 4:11).</w:t>
      </w:r>
    </w:p>
    <w:p w14:paraId="11B1E703" w14:textId="77777777" w:rsidR="004C5F80" w:rsidRDefault="004C5F80" w:rsidP="004C5F80">
      <w:pPr>
        <w:ind w:firstLine="360"/>
        <w:jc w:val="both"/>
        <w:rPr>
          <w:b/>
        </w:rPr>
      </w:pPr>
    </w:p>
    <w:p w14:paraId="70F81768" w14:textId="3C58CB16" w:rsidR="004C5F80" w:rsidRDefault="004C5F80" w:rsidP="004C5F80">
      <w:pPr>
        <w:pStyle w:val="Subtitle"/>
        <w:numPr>
          <w:ilvl w:val="0"/>
          <w:numId w:val="25"/>
        </w:numPr>
        <w:rPr>
          <w:rStyle w:val="Strong"/>
          <w:b w:val="0"/>
          <w:color w:val="000000" w:themeColor="text1"/>
        </w:rPr>
      </w:pPr>
      <w:r>
        <w:rPr>
          <w:rStyle w:val="Strong"/>
          <w:b w:val="0"/>
          <w:color w:val="000000" w:themeColor="text1"/>
        </w:rPr>
        <w:t xml:space="preserve">WE ARE CALLED TO </w:t>
      </w:r>
      <w:r w:rsidRPr="004C5F80">
        <w:rPr>
          <w:rStyle w:val="Strong"/>
          <w:color w:val="000000" w:themeColor="text1"/>
        </w:rPr>
        <w:t>PERSEVERE</w:t>
      </w:r>
      <w:r>
        <w:rPr>
          <w:rStyle w:val="Strong"/>
          <w:color w:val="000000" w:themeColor="text1"/>
        </w:rPr>
        <w:t>.</w:t>
      </w:r>
    </w:p>
    <w:p w14:paraId="2FDFEB76" w14:textId="77777777" w:rsidR="004C5F80" w:rsidRDefault="004C5F80" w:rsidP="004C5F80">
      <w:pPr>
        <w:ind w:firstLine="450"/>
        <w:jc w:val="both"/>
        <w:rPr>
          <w:bCs/>
        </w:rPr>
      </w:pPr>
      <w:r w:rsidRPr="00FC6703">
        <w:rPr>
          <w:b/>
          <w:bCs/>
        </w:rPr>
        <w:t xml:space="preserve">2 Thessalonians </w:t>
      </w:r>
      <w:r>
        <w:rPr>
          <w:b/>
          <w:bCs/>
        </w:rPr>
        <w:t>3:4</w:t>
      </w:r>
      <w:r>
        <w:rPr>
          <w:bCs/>
        </w:rPr>
        <w:t>, “</w:t>
      </w:r>
      <w:r w:rsidRPr="00C278DA">
        <w:rPr>
          <w:bCs/>
          <w:u w:val="single"/>
        </w:rPr>
        <w:t xml:space="preserve">And we have confidence in the Lord about </w:t>
      </w:r>
      <w:r w:rsidRPr="004C5F80">
        <w:rPr>
          <w:b/>
          <w:bCs/>
          <w:u w:val="single"/>
        </w:rPr>
        <w:t xml:space="preserve">you, that you are doing </w:t>
      </w:r>
      <w:r w:rsidRPr="004C5F80">
        <w:rPr>
          <w:bCs/>
          <w:u w:val="single"/>
        </w:rPr>
        <w:t xml:space="preserve">and </w:t>
      </w:r>
      <w:r w:rsidRPr="004C5F80">
        <w:rPr>
          <w:b/>
          <w:bCs/>
          <w:u w:val="single"/>
        </w:rPr>
        <w:t>will do the things that we command</w:t>
      </w:r>
      <w:r w:rsidRPr="004C5F80">
        <w:rPr>
          <w:bCs/>
          <w:u w:val="single"/>
        </w:rPr>
        <w:t>.</w:t>
      </w:r>
      <w:r w:rsidRPr="004C5F80">
        <w:rPr>
          <w:bCs/>
        </w:rPr>
        <w:t>”</w:t>
      </w:r>
    </w:p>
    <w:p w14:paraId="20BFB997" w14:textId="77777777" w:rsidR="00194E62" w:rsidRDefault="004C5F80" w:rsidP="00194E62">
      <w:pPr>
        <w:ind w:firstLine="450"/>
        <w:jc w:val="both"/>
        <w:rPr>
          <w:bCs/>
        </w:rPr>
      </w:pPr>
      <w:r>
        <w:rPr>
          <w:bCs/>
        </w:rPr>
        <w:t xml:space="preserve">This is pattern of obedience is a mark of true conversion. </w:t>
      </w:r>
    </w:p>
    <w:p w14:paraId="1DF0358C" w14:textId="763FA32E" w:rsidR="00194E62" w:rsidRPr="00194E62" w:rsidRDefault="004C5F80" w:rsidP="00194E62">
      <w:pPr>
        <w:pStyle w:val="ListParagraph"/>
        <w:numPr>
          <w:ilvl w:val="0"/>
          <w:numId w:val="33"/>
        </w:numPr>
        <w:jc w:val="both"/>
        <w:rPr>
          <w:bCs/>
        </w:rPr>
      </w:pPr>
      <w:r w:rsidRPr="00194E62">
        <w:rPr>
          <w:b/>
          <w:bCs/>
        </w:rPr>
        <w:t>1 John 3:2-6</w:t>
      </w:r>
      <w:r w:rsidR="00194E62" w:rsidRPr="00194E62">
        <w:rPr>
          <w:bCs/>
        </w:rPr>
        <w:t>, “</w:t>
      </w:r>
      <w:r w:rsidR="00194E62" w:rsidRPr="00194E62">
        <w:rPr>
          <w:bCs/>
          <w:u w:val="single"/>
        </w:rPr>
        <w:t>Beloved, we are God's children now, and what we will be has not yet appeared; but we know that when he appears we shall be like him, because we shall see him as he is. </w:t>
      </w:r>
      <w:r w:rsidR="00194E62" w:rsidRPr="00194E62">
        <w:rPr>
          <w:b/>
          <w:bCs/>
          <w:u w:val="single"/>
          <w:vertAlign w:val="superscript"/>
        </w:rPr>
        <w:t>3 </w:t>
      </w:r>
      <w:r w:rsidR="00194E62" w:rsidRPr="00194E62">
        <w:rPr>
          <w:bCs/>
          <w:u w:val="single"/>
        </w:rPr>
        <w:t xml:space="preserve">And everyone who thus hopes in him purifies himself as he is pure. </w:t>
      </w:r>
      <w:r w:rsidR="00194E62" w:rsidRPr="00194E62">
        <w:rPr>
          <w:b/>
          <w:bCs/>
          <w:u w:val="single"/>
          <w:vertAlign w:val="superscript"/>
        </w:rPr>
        <w:t>4 </w:t>
      </w:r>
      <w:r w:rsidR="00194E62" w:rsidRPr="00194E62">
        <w:rPr>
          <w:bCs/>
          <w:u w:val="single"/>
        </w:rPr>
        <w:t>Everyone who makes a practice of sinning also practices lawlessness; sin is lawlessness. </w:t>
      </w:r>
      <w:r w:rsidR="00194E62" w:rsidRPr="00194E62">
        <w:rPr>
          <w:b/>
          <w:bCs/>
          <w:u w:val="single"/>
          <w:vertAlign w:val="superscript"/>
        </w:rPr>
        <w:t>5 </w:t>
      </w:r>
      <w:r w:rsidR="00194E62" w:rsidRPr="00194E62">
        <w:rPr>
          <w:bCs/>
          <w:u w:val="single"/>
        </w:rPr>
        <w:t>You know that he appeared in order to take away sins, and in him there is no sin. </w:t>
      </w:r>
      <w:r w:rsidR="00194E62" w:rsidRPr="00194E62">
        <w:rPr>
          <w:b/>
          <w:bCs/>
          <w:u w:val="single"/>
          <w:vertAlign w:val="superscript"/>
        </w:rPr>
        <w:t>6 </w:t>
      </w:r>
      <w:r w:rsidR="00194E62" w:rsidRPr="00194E62">
        <w:rPr>
          <w:bCs/>
          <w:u w:val="single"/>
        </w:rPr>
        <w:t>No one who abides in him keeps on sinning; no one who keeps on sinning has either seen him or known him</w:t>
      </w:r>
      <w:r w:rsidR="00194E62" w:rsidRPr="00194E62">
        <w:rPr>
          <w:bCs/>
        </w:rPr>
        <w:t>.”</w:t>
      </w:r>
    </w:p>
    <w:p w14:paraId="725F396A" w14:textId="054F330C" w:rsidR="004C5F80" w:rsidRPr="004C5F80" w:rsidRDefault="004C5F80" w:rsidP="004C5F80">
      <w:pPr>
        <w:ind w:firstLine="450"/>
        <w:jc w:val="both"/>
        <w:rPr>
          <w:bCs/>
          <w:u w:val="single"/>
        </w:rPr>
      </w:pPr>
    </w:p>
    <w:p w14:paraId="3573CDD4" w14:textId="77777777" w:rsidR="004C5F80" w:rsidRDefault="00E55559" w:rsidP="00E55559">
      <w:pPr>
        <w:ind w:firstLine="450"/>
        <w:jc w:val="both"/>
        <w:rPr>
          <w:bCs/>
        </w:rPr>
      </w:pPr>
      <w:r w:rsidRPr="00E55559">
        <w:rPr>
          <w:bCs/>
        </w:rPr>
        <w:t xml:space="preserve">Scripture is replete with such commands for obedience. In fact, David described the entirety of God’s Word as a command: </w:t>
      </w:r>
    </w:p>
    <w:p w14:paraId="033E7CAF" w14:textId="77777777" w:rsidR="004C5F80" w:rsidRPr="004C5F80" w:rsidRDefault="00E55559" w:rsidP="004C5F80">
      <w:pPr>
        <w:pStyle w:val="ListParagraph"/>
        <w:numPr>
          <w:ilvl w:val="0"/>
          <w:numId w:val="32"/>
        </w:numPr>
        <w:jc w:val="both"/>
        <w:rPr>
          <w:bCs/>
        </w:rPr>
      </w:pPr>
      <w:r w:rsidRPr="004C5F80">
        <w:rPr>
          <w:bCs/>
        </w:rPr>
        <w:t>“</w:t>
      </w:r>
      <w:r w:rsidRPr="004C5F80">
        <w:rPr>
          <w:bCs/>
          <w:u w:val="single"/>
        </w:rPr>
        <w:t>The commandment of the Lord is pure, enlightening the eyes</w:t>
      </w:r>
      <w:r w:rsidRPr="004C5F80">
        <w:rPr>
          <w:bCs/>
        </w:rPr>
        <w:t xml:space="preserve">” (Ps. 19:8). </w:t>
      </w:r>
    </w:p>
    <w:p w14:paraId="6F418D4F" w14:textId="77777777" w:rsidR="004C5F80" w:rsidRPr="004C5F80" w:rsidRDefault="00E55559" w:rsidP="004C5F80">
      <w:pPr>
        <w:pStyle w:val="ListParagraph"/>
        <w:numPr>
          <w:ilvl w:val="0"/>
          <w:numId w:val="32"/>
        </w:numPr>
        <w:jc w:val="both"/>
        <w:rPr>
          <w:bCs/>
        </w:rPr>
      </w:pPr>
      <w:r w:rsidRPr="004C5F80">
        <w:rPr>
          <w:bCs/>
        </w:rPr>
        <w:lastRenderedPageBreak/>
        <w:t>In the Great Commission, Jesus defined as commands the many things He taught, and He expected believers to obey them: “</w:t>
      </w:r>
      <w:r w:rsidRPr="004C5F80">
        <w:rPr>
          <w:bCs/>
          <w:u w:val="single"/>
        </w:rPr>
        <w:t>Teaching them to observe all that I commanded you</w:t>
      </w:r>
      <w:r w:rsidRPr="004C5F80">
        <w:rPr>
          <w:bCs/>
        </w:rPr>
        <w:t xml:space="preserve">” (Matt. 28:20). </w:t>
      </w:r>
    </w:p>
    <w:p w14:paraId="44278A7B" w14:textId="40D714EC" w:rsidR="00E55559" w:rsidRPr="00E55559" w:rsidRDefault="00E55559" w:rsidP="00E55559">
      <w:pPr>
        <w:ind w:firstLine="450"/>
        <w:jc w:val="both"/>
        <w:rPr>
          <w:bCs/>
        </w:rPr>
      </w:pPr>
      <w:r w:rsidRPr="00E55559">
        <w:rPr>
          <w:bCs/>
        </w:rPr>
        <w:t>Even the gospel contains the twofold command to repent and believe (Mark 1:15; cf. 6:12; Matt. 3:2; 4:17; Acts 2:38; 3:19; 17:30; 26:20). Thus it is the duty of all believers, as it was for the church at Thessalonica, to obediently follow the divine commands (Scripture) their pastor gives them—whether he is present or absent (cf. 2 Cor. 10:1, 11; 13:2, 10; Phil. 2:12).</w:t>
      </w:r>
      <w:r w:rsidRPr="00E55559">
        <w:rPr>
          <w:bCs/>
          <w:vertAlign w:val="superscript"/>
        </w:rPr>
        <w:footnoteReference w:id="11"/>
      </w:r>
    </w:p>
    <w:p w14:paraId="054FDA2D" w14:textId="77777777" w:rsidR="00E55559" w:rsidRDefault="00E55559" w:rsidP="008213F0">
      <w:pPr>
        <w:ind w:firstLine="450"/>
        <w:jc w:val="both"/>
        <w:rPr>
          <w:bCs/>
        </w:rPr>
      </w:pPr>
    </w:p>
    <w:p w14:paraId="5D10ED53" w14:textId="264076AC" w:rsidR="008213F0" w:rsidRPr="00B77EBE" w:rsidRDefault="008213F0" w:rsidP="008213F0">
      <w:pPr>
        <w:pStyle w:val="ListParagraph"/>
        <w:numPr>
          <w:ilvl w:val="0"/>
          <w:numId w:val="1"/>
        </w:numPr>
        <w:jc w:val="both"/>
        <w:rPr>
          <w:b/>
          <w:sz w:val="32"/>
        </w:rPr>
      </w:pPr>
      <w:r>
        <w:rPr>
          <w:rFonts w:ascii="Rockwell" w:hAnsi="Rockwell"/>
          <w:sz w:val="32"/>
        </w:rPr>
        <w:t xml:space="preserve">That God’s People </w:t>
      </w:r>
      <w:r w:rsidR="00FB2DBB">
        <w:rPr>
          <w:rFonts w:ascii="Rockwell" w:hAnsi="Rockwell"/>
          <w:b/>
          <w:sz w:val="32"/>
          <w:u w:val="single"/>
        </w:rPr>
        <w:t>Grow</w:t>
      </w:r>
      <w:r w:rsidR="00FB2DBB">
        <w:rPr>
          <w:rFonts w:ascii="Rockwell" w:hAnsi="Rockwell"/>
          <w:sz w:val="32"/>
        </w:rPr>
        <w:t xml:space="preserve"> Spiritually</w:t>
      </w:r>
      <w:r w:rsidRPr="00B77EBE">
        <w:rPr>
          <w:b/>
          <w:sz w:val="32"/>
        </w:rPr>
        <w:t xml:space="preserve"> </w:t>
      </w:r>
      <w:r w:rsidRPr="00B77EBE">
        <w:rPr>
          <w:sz w:val="28"/>
        </w:rPr>
        <w:t xml:space="preserve">(2 Thess. </w:t>
      </w:r>
      <w:r w:rsidR="00FB2DBB">
        <w:rPr>
          <w:sz w:val="28"/>
        </w:rPr>
        <w:t>3:5</w:t>
      </w:r>
      <w:r w:rsidRPr="00B77EBE">
        <w:rPr>
          <w:sz w:val="28"/>
        </w:rPr>
        <w:t>)</w:t>
      </w:r>
      <w:r>
        <w:rPr>
          <w:b/>
          <w:sz w:val="28"/>
        </w:rPr>
        <w:t>.</w:t>
      </w:r>
    </w:p>
    <w:p w14:paraId="6D6D6AEE" w14:textId="77777777" w:rsidR="008213F0" w:rsidRDefault="008213F0" w:rsidP="008213F0">
      <w:pPr>
        <w:ind w:firstLine="360"/>
        <w:jc w:val="both"/>
        <w:rPr>
          <w:b/>
        </w:rPr>
      </w:pPr>
    </w:p>
    <w:p w14:paraId="3ECD176F" w14:textId="72103DAA" w:rsidR="00E62262" w:rsidRDefault="00E62262" w:rsidP="00E62262">
      <w:pPr>
        <w:ind w:firstLine="450"/>
        <w:jc w:val="both"/>
        <w:rPr>
          <w:bCs/>
        </w:rPr>
      </w:pPr>
      <w:r w:rsidRPr="00FC6703">
        <w:rPr>
          <w:b/>
          <w:bCs/>
        </w:rPr>
        <w:t xml:space="preserve">2 Thessalonians </w:t>
      </w:r>
      <w:r>
        <w:rPr>
          <w:b/>
          <w:bCs/>
        </w:rPr>
        <w:t>3:5</w:t>
      </w:r>
      <w:r>
        <w:rPr>
          <w:bCs/>
        </w:rPr>
        <w:t>, “</w:t>
      </w:r>
      <w:r w:rsidRPr="00C278DA">
        <w:rPr>
          <w:bCs/>
          <w:u w:val="single"/>
        </w:rPr>
        <w:t xml:space="preserve">May </w:t>
      </w:r>
      <w:r w:rsidRPr="00C278DA">
        <w:rPr>
          <w:b/>
          <w:bCs/>
          <w:u w:val="single"/>
        </w:rPr>
        <w:t>the Lord direct your hearts</w:t>
      </w:r>
      <w:r w:rsidRPr="00C278DA">
        <w:rPr>
          <w:bCs/>
          <w:u w:val="single"/>
        </w:rPr>
        <w:t xml:space="preserve"> to the love of God and</w:t>
      </w:r>
      <w:r>
        <w:rPr>
          <w:bCs/>
          <w:u w:val="single"/>
        </w:rPr>
        <w:t xml:space="preserve"> to the steadfastness of Christ</w:t>
      </w:r>
      <w:r w:rsidRPr="004503AE">
        <w:rPr>
          <w:bCs/>
          <w:u w:val="single"/>
        </w:rPr>
        <w:t>.</w:t>
      </w:r>
      <w:r>
        <w:rPr>
          <w:bCs/>
        </w:rPr>
        <w:t>”</w:t>
      </w:r>
    </w:p>
    <w:p w14:paraId="6DCBE133" w14:textId="77777777" w:rsidR="00C056C8" w:rsidRDefault="00C056C8" w:rsidP="00E62262">
      <w:pPr>
        <w:ind w:firstLine="450"/>
        <w:jc w:val="both"/>
        <w:rPr>
          <w:bCs/>
        </w:rPr>
      </w:pPr>
    </w:p>
    <w:p w14:paraId="2FF8907D" w14:textId="0B68144F" w:rsidR="00C056C8" w:rsidRDefault="00C056C8" w:rsidP="00C056C8">
      <w:pPr>
        <w:pStyle w:val="Subtitle"/>
        <w:numPr>
          <w:ilvl w:val="0"/>
          <w:numId w:val="26"/>
        </w:numPr>
        <w:rPr>
          <w:rStyle w:val="Strong"/>
          <w:b w:val="0"/>
          <w:color w:val="000000" w:themeColor="text1"/>
        </w:rPr>
      </w:pPr>
      <w:r>
        <w:rPr>
          <w:rStyle w:val="Strong"/>
          <w:b w:val="0"/>
          <w:color w:val="000000" w:themeColor="text1"/>
        </w:rPr>
        <w:t>GROW IN THE LOVE OF GOD</w:t>
      </w:r>
    </w:p>
    <w:p w14:paraId="0B6E8FF8" w14:textId="73FE4D79" w:rsidR="00C056C8" w:rsidRPr="00C278DA" w:rsidRDefault="00C056C8" w:rsidP="00E62262">
      <w:pPr>
        <w:ind w:firstLine="450"/>
        <w:jc w:val="both"/>
        <w:rPr>
          <w:bCs/>
          <w:u w:val="single"/>
        </w:rPr>
      </w:pPr>
      <w:r>
        <w:rPr>
          <w:b/>
          <w:bCs/>
        </w:rPr>
        <w:t>Direct,</w:t>
      </w:r>
      <w:r>
        <w:rPr>
          <w:bCs/>
        </w:rPr>
        <w:t xml:space="preserve"> “make straight,” is the same word (</w:t>
      </w:r>
      <w:r>
        <w:rPr>
          <w:bCs/>
          <w:i/>
        </w:rPr>
        <w:t>kateuthunō</w:t>
      </w:r>
      <w:r>
        <w:rPr>
          <w:bCs/>
        </w:rPr>
        <w:t xml:space="preserve">) used in 1 Thessalonians 3:11 to indicate the removing of all obstacles and hindrances as someone opened a pathway or road. Paul did not want their spiritual progress to come to a halt, but rather that </w:t>
      </w:r>
      <w:r>
        <w:rPr>
          <w:b/>
          <w:bCs/>
        </w:rPr>
        <w:t>the Lord</w:t>
      </w:r>
      <w:r>
        <w:rPr>
          <w:bCs/>
        </w:rPr>
        <w:t xml:space="preserve"> would clear the way so their </w:t>
      </w:r>
      <w:r>
        <w:rPr>
          <w:b/>
          <w:bCs/>
        </w:rPr>
        <w:t>hearts</w:t>
      </w:r>
      <w:r>
        <w:rPr>
          <w:bCs/>
        </w:rPr>
        <w:t xml:space="preserve"> or inner persons would move </w:t>
      </w:r>
      <w:r>
        <w:rPr>
          <w:b/>
          <w:bCs/>
        </w:rPr>
        <w:t>into the love of God.</w:t>
      </w:r>
      <w:r>
        <w:rPr>
          <w:vertAlign w:val="superscript"/>
        </w:rPr>
        <w:footnoteReference w:id="12"/>
      </w:r>
    </w:p>
    <w:p w14:paraId="195DCEA4" w14:textId="77777777" w:rsidR="00E62262" w:rsidRDefault="00E62262" w:rsidP="008213F0">
      <w:pPr>
        <w:ind w:firstLine="360"/>
        <w:jc w:val="both"/>
        <w:rPr>
          <w:b/>
        </w:rPr>
      </w:pPr>
    </w:p>
    <w:p w14:paraId="545B7897" w14:textId="090B4BC2" w:rsidR="00C056C8" w:rsidRDefault="00C056C8" w:rsidP="00C056C8">
      <w:pPr>
        <w:pStyle w:val="Subtitle"/>
        <w:numPr>
          <w:ilvl w:val="0"/>
          <w:numId w:val="26"/>
        </w:numPr>
        <w:rPr>
          <w:rStyle w:val="Strong"/>
          <w:b w:val="0"/>
          <w:color w:val="000000" w:themeColor="text1"/>
        </w:rPr>
      </w:pPr>
      <w:r>
        <w:rPr>
          <w:rStyle w:val="Strong"/>
          <w:b w:val="0"/>
          <w:color w:val="000000" w:themeColor="text1"/>
        </w:rPr>
        <w:t>GROW IN THE STEADFASTNESS OF GOD</w:t>
      </w:r>
    </w:p>
    <w:p w14:paraId="1B7B358F" w14:textId="0A9B6A84" w:rsidR="0045140E" w:rsidRPr="00B77EBE" w:rsidRDefault="0045140E" w:rsidP="008213F0">
      <w:pPr>
        <w:ind w:firstLine="360"/>
        <w:jc w:val="both"/>
        <w:rPr>
          <w:bCs/>
        </w:rPr>
      </w:pPr>
      <w:r>
        <w:t xml:space="preserve">Second, the apostle desired that God would </w:t>
      </w:r>
      <w:r>
        <w:rPr>
          <w:b/>
        </w:rPr>
        <w:t>direct</w:t>
      </w:r>
      <w:r>
        <w:t xml:space="preserve"> the Thessalonians’ </w:t>
      </w:r>
      <w:r>
        <w:rPr>
          <w:b/>
        </w:rPr>
        <w:t>hearts</w:t>
      </w:r>
      <w:r>
        <w:t xml:space="preserve"> to grow stronger in </w:t>
      </w:r>
      <w:r>
        <w:rPr>
          <w:b/>
        </w:rPr>
        <w:t>the steadfastness of Christ.</w:t>
      </w:r>
      <w:r>
        <w:t xml:space="preserve"> That phrase also contains a certain degree of ambiguity in meaning. Paul could have referred either to Christ’s </w:t>
      </w:r>
      <w:r>
        <w:rPr>
          <w:b/>
        </w:rPr>
        <w:t>steadfastness</w:t>
      </w:r>
      <w:r>
        <w:t xml:space="preserve"> (</w:t>
      </w:r>
      <w:r>
        <w:rPr>
          <w:i/>
        </w:rPr>
        <w:t>hupomonē,</w:t>
      </w:r>
      <w:r>
        <w:t xml:space="preserve"> also rendered “patience,” as in “patient enduring”) with believers, or believers’ patience in His strength, through their endurance. Paul wanted the Thessalonians to increasingly understand how patient Christ was with their sins, problems, and struggles and to understand better His own endurance in trials (cf. Matt. 4:1–11; 26:59–68; Luke 22:39–53; John 18:33–38; 19:1–11), so that they would have greater spiritual endurance (cf. Heb. 2:17–18; 4:15–16). He desired that they learn from their Savior’s example and move forward in love and patience under persecution (cf. Matt. 5:10–12; Rom. 12:12; Gal. 6:9; Eph. 6:18; Col. 1:23; 2 Tim. 3:12; Heb. 3:6, 14; 6:10–11, 19; 12:2–3; 1 Peter 4:13).</w:t>
      </w:r>
      <w:r>
        <w:rPr>
          <w:vertAlign w:val="superscript"/>
        </w:rPr>
        <w:footnoteReference w:id="13"/>
      </w:r>
    </w:p>
    <w:p w14:paraId="0B4C1725" w14:textId="77777777" w:rsidR="008213F0" w:rsidRPr="00B77EBE" w:rsidRDefault="008213F0" w:rsidP="00A705D3">
      <w:pPr>
        <w:ind w:firstLine="360"/>
        <w:jc w:val="both"/>
        <w:rPr>
          <w:sz w:val="22"/>
        </w:rPr>
      </w:pPr>
    </w:p>
    <w:p w14:paraId="0BB42B55" w14:textId="05F2E7CA" w:rsidR="006E1839" w:rsidRPr="006E1839" w:rsidRDefault="006E1839" w:rsidP="00AD6277">
      <w:pPr>
        <w:jc w:val="both"/>
        <w:rPr>
          <w:b/>
        </w:rPr>
      </w:pPr>
      <w:r w:rsidRPr="006E1839">
        <w:rPr>
          <w:b/>
        </w:rPr>
        <w:t>Conclusion</w:t>
      </w:r>
    </w:p>
    <w:p w14:paraId="10E0B1F6" w14:textId="77777777" w:rsidR="00497984" w:rsidRDefault="00497984" w:rsidP="008213F0">
      <w:pPr>
        <w:ind w:firstLine="360"/>
        <w:jc w:val="both"/>
      </w:pPr>
      <w:r>
        <w:t xml:space="preserve">Shepherds are imperfect people. The only truly Good Shepherd is found in Psalm 23. </w:t>
      </w:r>
    </w:p>
    <w:p w14:paraId="30B4122C" w14:textId="77777777" w:rsidR="00497984" w:rsidRPr="00497984" w:rsidRDefault="00497984" w:rsidP="00497984">
      <w:pPr>
        <w:ind w:firstLine="360"/>
        <w:rPr>
          <w:u w:val="single"/>
        </w:rPr>
      </w:pPr>
      <w:r>
        <w:t>Psalm 23, “</w:t>
      </w:r>
      <w:r w:rsidRPr="00497984">
        <w:rPr>
          <w:u w:val="single"/>
        </w:rPr>
        <w:t>The Lord is my shepherd; I shall not want.</w:t>
      </w:r>
      <w:r w:rsidRPr="00497984">
        <w:rPr>
          <w:u w:val="single"/>
        </w:rPr>
        <w:br/>
      </w:r>
      <w:r w:rsidRPr="00497984">
        <w:rPr>
          <w:b/>
          <w:bCs/>
          <w:u w:val="single"/>
          <w:vertAlign w:val="superscript"/>
        </w:rPr>
        <w:t>2 </w:t>
      </w:r>
      <w:r w:rsidRPr="00497984">
        <w:rPr>
          <w:u w:val="single"/>
        </w:rPr>
        <w:t>    He makes me lie down in green pastures.</w:t>
      </w:r>
      <w:r w:rsidRPr="00497984">
        <w:rPr>
          <w:u w:val="single"/>
        </w:rPr>
        <w:br/>
        <w:t>He leads me beside still waters.</w:t>
      </w:r>
      <w:r w:rsidRPr="00497984">
        <w:rPr>
          <w:u w:val="single"/>
        </w:rPr>
        <w:br/>
      </w:r>
      <w:r w:rsidRPr="00497984">
        <w:rPr>
          <w:b/>
          <w:bCs/>
          <w:u w:val="single"/>
          <w:vertAlign w:val="superscript"/>
        </w:rPr>
        <w:t>3 </w:t>
      </w:r>
      <w:r w:rsidRPr="00497984">
        <w:rPr>
          <w:u w:val="single"/>
        </w:rPr>
        <w:t>    He restores my soul.</w:t>
      </w:r>
      <w:r w:rsidRPr="00497984">
        <w:rPr>
          <w:u w:val="single"/>
        </w:rPr>
        <w:br/>
        <w:t>He leads me in paths of righteousness</w:t>
      </w:r>
      <w:r w:rsidRPr="00497984">
        <w:rPr>
          <w:u w:val="single"/>
        </w:rPr>
        <w:br/>
        <w:t>    for his name's sake.</w:t>
      </w:r>
    </w:p>
    <w:p w14:paraId="0729E799" w14:textId="77777777" w:rsidR="00497984" w:rsidRPr="00497984" w:rsidRDefault="00497984" w:rsidP="00497984">
      <w:pPr>
        <w:ind w:firstLine="360"/>
        <w:rPr>
          <w:u w:val="single"/>
        </w:rPr>
      </w:pPr>
      <w:r w:rsidRPr="00497984">
        <w:rPr>
          <w:b/>
          <w:bCs/>
          <w:u w:val="single"/>
          <w:vertAlign w:val="superscript"/>
        </w:rPr>
        <w:lastRenderedPageBreak/>
        <w:t>4 </w:t>
      </w:r>
      <w:r w:rsidRPr="00497984">
        <w:rPr>
          <w:u w:val="single"/>
        </w:rPr>
        <w:t>Even though I walk through the valley of the shadow of death,</w:t>
      </w:r>
      <w:r w:rsidRPr="00497984">
        <w:rPr>
          <w:u w:val="single"/>
        </w:rPr>
        <w:br/>
        <w:t>    I will fear no evil,</w:t>
      </w:r>
      <w:r w:rsidRPr="00497984">
        <w:rPr>
          <w:u w:val="single"/>
        </w:rPr>
        <w:br/>
        <w:t>for you are with me;</w:t>
      </w:r>
      <w:r w:rsidRPr="00497984">
        <w:rPr>
          <w:u w:val="single"/>
        </w:rPr>
        <w:br/>
        <w:t>    your rod and your staff,</w:t>
      </w:r>
      <w:r w:rsidRPr="00497984">
        <w:rPr>
          <w:u w:val="single"/>
        </w:rPr>
        <w:br/>
        <w:t>    they comfort me.</w:t>
      </w:r>
    </w:p>
    <w:p w14:paraId="6DA6823D" w14:textId="72FE33BF" w:rsidR="00497984" w:rsidRPr="00497984" w:rsidRDefault="00497984" w:rsidP="00497984">
      <w:pPr>
        <w:ind w:firstLine="360"/>
      </w:pPr>
      <w:r w:rsidRPr="00497984">
        <w:rPr>
          <w:b/>
          <w:bCs/>
          <w:u w:val="single"/>
          <w:vertAlign w:val="superscript"/>
        </w:rPr>
        <w:t>5 </w:t>
      </w:r>
      <w:r w:rsidRPr="00497984">
        <w:rPr>
          <w:u w:val="single"/>
        </w:rPr>
        <w:t>You prepare a table before me</w:t>
      </w:r>
      <w:r w:rsidRPr="00497984">
        <w:rPr>
          <w:u w:val="single"/>
        </w:rPr>
        <w:br/>
        <w:t>    in the presence of my enemies;</w:t>
      </w:r>
      <w:r w:rsidRPr="00497984">
        <w:rPr>
          <w:u w:val="single"/>
        </w:rPr>
        <w:br/>
        <w:t>you anoint my head with oil;</w:t>
      </w:r>
      <w:r w:rsidRPr="00497984">
        <w:rPr>
          <w:u w:val="single"/>
        </w:rPr>
        <w:br/>
        <w:t>    my cup overflows.</w:t>
      </w:r>
      <w:r w:rsidRPr="00497984">
        <w:rPr>
          <w:u w:val="single"/>
        </w:rPr>
        <w:br/>
      </w:r>
      <w:r w:rsidRPr="00497984">
        <w:rPr>
          <w:b/>
          <w:bCs/>
          <w:u w:val="single"/>
          <w:vertAlign w:val="superscript"/>
        </w:rPr>
        <w:t>6 </w:t>
      </w:r>
      <w:r w:rsidRPr="00497984">
        <w:rPr>
          <w:u w:val="single"/>
        </w:rPr>
        <w:t>Surely goodness and mercy shall follow me</w:t>
      </w:r>
      <w:r w:rsidRPr="00497984">
        <w:rPr>
          <w:u w:val="single"/>
        </w:rPr>
        <w:br/>
        <w:t>    all the days of my life,</w:t>
      </w:r>
      <w:r w:rsidRPr="00497984">
        <w:rPr>
          <w:u w:val="single"/>
        </w:rPr>
        <w:br/>
        <w:t>and I shall dwell in the house of the Lord</w:t>
      </w:r>
      <w:r w:rsidRPr="00497984">
        <w:rPr>
          <w:u w:val="single"/>
        </w:rPr>
        <w:br/>
        <w:t>    forever</w:t>
      </w:r>
      <w:r w:rsidRPr="00497984">
        <w:t>.</w:t>
      </w:r>
      <w:r>
        <w:t>”</w:t>
      </w:r>
    </w:p>
    <w:p w14:paraId="19EF21DD" w14:textId="5C37B87C" w:rsidR="008213F0" w:rsidRPr="006E1839" w:rsidRDefault="006E1839" w:rsidP="008213F0">
      <w:pPr>
        <w:ind w:firstLine="360"/>
        <w:jc w:val="both"/>
      </w:pPr>
      <w:r>
        <w:t xml:space="preserve"> </w:t>
      </w:r>
    </w:p>
    <w:p w14:paraId="766C020A" w14:textId="7C530012" w:rsidR="006E1839" w:rsidRPr="006E1839" w:rsidRDefault="006E1839" w:rsidP="00AD6277">
      <w:pPr>
        <w:ind w:firstLine="360"/>
        <w:jc w:val="both"/>
      </w:pPr>
    </w:p>
    <w:sectPr w:rsidR="006E1839" w:rsidRPr="006E1839" w:rsidSect="00D2630D">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DB1308" w14:textId="77777777" w:rsidR="006219D7" w:rsidRDefault="006219D7" w:rsidP="005C04CF">
      <w:r>
        <w:separator/>
      </w:r>
    </w:p>
  </w:endnote>
  <w:endnote w:type="continuationSeparator" w:id="0">
    <w:p w14:paraId="2594376E" w14:textId="77777777" w:rsidR="006219D7" w:rsidRDefault="006219D7" w:rsidP="005C0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Berling Antiqua">
    <w:panose1 w:val="02020602060405030402"/>
    <w:charset w:val="00"/>
    <w:family w:val="auto"/>
    <w:pitch w:val="variable"/>
    <w:sig w:usb0="000000F7" w:usb1="00000000" w:usb2="00000000" w:usb3="00000000" w:csb0="00000093" w:csb1="00000000"/>
  </w:font>
  <w:font w:name="Calibri Light">
    <w:panose1 w:val="020F0302020204030204"/>
    <w:charset w:val="00"/>
    <w:family w:val="auto"/>
    <w:pitch w:val="variable"/>
    <w:sig w:usb0="A00002EF" w:usb1="4000207B" w:usb2="00000000" w:usb3="00000000" w:csb0="0000019F" w:csb1="00000000"/>
  </w:font>
  <w:font w:name="Georgia">
    <w:panose1 w:val="02040502050405020303"/>
    <w:charset w:val="00"/>
    <w:family w:val="auto"/>
    <w:pitch w:val="variable"/>
    <w:sig w:usb0="00000287" w:usb1="00000000" w:usb2="00000000" w:usb3="00000000" w:csb0="0000009F" w:csb1="00000000"/>
  </w:font>
  <w:font w:name="Californian FB">
    <w:panose1 w:val="0207040306080B030204"/>
    <w:charset w:val="00"/>
    <w:family w:val="auto"/>
    <w:pitch w:val="variable"/>
    <w:sig w:usb0="00000003" w:usb1="00000000" w:usb2="00000000" w:usb3="00000000" w:csb0="00000001" w:csb1="00000000"/>
  </w:font>
  <w:font w:name="Rockwell">
    <w:panose1 w:val="020606030202050204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12A5E" w14:textId="1723BE35" w:rsidR="00395CAA" w:rsidRPr="00C26D34" w:rsidRDefault="00395CAA" w:rsidP="009F2D39">
    <w:pPr>
      <w:pStyle w:val="Footer"/>
      <w:jc w:val="center"/>
      <w:rPr>
        <w:rFonts w:ascii="Calibri" w:hAnsi="Calibri"/>
        <w:sz w:val="20"/>
        <w:szCs w:val="20"/>
      </w:rPr>
    </w:pPr>
    <w:r w:rsidRPr="00C26D34">
      <w:rPr>
        <w:rFonts w:ascii="Calibri" w:hAnsi="Calibri"/>
        <w:sz w:val="20"/>
        <w:szCs w:val="20"/>
      </w:rPr>
      <w:fldChar w:fldCharType="begin"/>
    </w:r>
    <w:r w:rsidRPr="00C26D34">
      <w:rPr>
        <w:rFonts w:ascii="Calibri" w:hAnsi="Calibri"/>
        <w:sz w:val="20"/>
        <w:szCs w:val="20"/>
      </w:rPr>
      <w:instrText xml:space="preserve"> PAGE   \* MERGEFORMAT </w:instrText>
    </w:r>
    <w:r w:rsidRPr="00C26D34">
      <w:rPr>
        <w:rFonts w:ascii="Calibri" w:hAnsi="Calibri"/>
        <w:sz w:val="20"/>
        <w:szCs w:val="20"/>
      </w:rPr>
      <w:fldChar w:fldCharType="separate"/>
    </w:r>
    <w:r w:rsidR="00FA1809" w:rsidRPr="00FA1809">
      <w:rPr>
        <w:rFonts w:ascii="Calibri" w:hAnsi="Calibri"/>
        <w:noProof/>
        <w:sz w:val="22"/>
        <w:szCs w:val="22"/>
      </w:rPr>
      <w:t>1</w:t>
    </w:r>
    <w:r w:rsidRPr="00C26D34">
      <w:rPr>
        <w:rFonts w:ascii="Calibri" w:hAnsi="Calibri"/>
        <w:sz w:val="20"/>
        <w:szCs w:val="20"/>
      </w:rPr>
      <w:fldChar w:fldCharType="end"/>
    </w:r>
  </w:p>
  <w:p w14:paraId="78B30195" w14:textId="6B11FA54" w:rsidR="00395CAA" w:rsidRPr="00C26D34" w:rsidRDefault="00395CAA" w:rsidP="009F2D39">
    <w:pPr>
      <w:pStyle w:val="Footer"/>
      <w:rPr>
        <w:rFonts w:ascii="Calibri" w:hAnsi="Calibri"/>
        <w:sz w:val="20"/>
        <w:szCs w:val="20"/>
      </w:rPr>
    </w:pPr>
    <w:r w:rsidRPr="00C26D34">
      <w:rPr>
        <w:rFonts w:ascii="Calibri" w:hAnsi="Calibri"/>
        <w:sz w:val="20"/>
        <w:szCs w:val="20"/>
      </w:rPr>
      <w:t>Matthew Black, Li</w:t>
    </w:r>
    <w:r>
      <w:rPr>
        <w:rFonts w:ascii="Calibri" w:hAnsi="Calibri"/>
        <w:sz w:val="20"/>
        <w:szCs w:val="20"/>
      </w:rPr>
      <w:t>ving Hope Bible Church of Roselle, IL</w:t>
    </w:r>
    <w:r>
      <w:rPr>
        <w:rFonts w:ascii="Calibri" w:hAnsi="Calibri"/>
        <w:sz w:val="20"/>
        <w:szCs w:val="20"/>
      </w:rPr>
      <w:tab/>
    </w:r>
    <w:r>
      <w:rPr>
        <w:rFonts w:ascii="Calibri" w:hAnsi="Calibri"/>
        <w:sz w:val="20"/>
        <w:szCs w:val="20"/>
      </w:rPr>
      <w:tab/>
      <w:t>November 9, 2016</w:t>
    </w:r>
  </w:p>
  <w:p w14:paraId="06509C21" w14:textId="77777777" w:rsidR="00395CAA" w:rsidRPr="009F2D39" w:rsidRDefault="00395CAA" w:rsidP="009F2D3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CEFF68" w14:textId="77777777" w:rsidR="006219D7" w:rsidRDefault="006219D7" w:rsidP="005C04CF">
      <w:r>
        <w:separator/>
      </w:r>
    </w:p>
  </w:footnote>
  <w:footnote w:type="continuationSeparator" w:id="0">
    <w:p w14:paraId="378C2B2F" w14:textId="77777777" w:rsidR="006219D7" w:rsidRDefault="006219D7" w:rsidP="005C04CF">
      <w:r>
        <w:continuationSeparator/>
      </w:r>
    </w:p>
  </w:footnote>
  <w:footnote w:id="1">
    <w:p w14:paraId="02F6691C" w14:textId="77777777" w:rsidR="00395CAA" w:rsidRPr="0045140E" w:rsidRDefault="00395CAA" w:rsidP="008213F0">
      <w:pPr>
        <w:rPr>
          <w:sz w:val="18"/>
          <w:szCs w:val="18"/>
        </w:rPr>
      </w:pPr>
      <w:r w:rsidRPr="0045140E">
        <w:rPr>
          <w:sz w:val="18"/>
          <w:szCs w:val="18"/>
          <w:vertAlign w:val="superscript"/>
        </w:rPr>
        <w:footnoteRef/>
      </w:r>
      <w:r w:rsidRPr="0045140E">
        <w:rPr>
          <w:sz w:val="18"/>
          <w:szCs w:val="18"/>
        </w:rPr>
        <w:t xml:space="preserve"> Wright, T. (2004). </w:t>
      </w:r>
      <w:r w:rsidRPr="0045140E">
        <w:rPr>
          <w:i/>
          <w:sz w:val="18"/>
          <w:szCs w:val="18"/>
        </w:rPr>
        <w:t>Paul for Everyone: Galatians and Thessalonians</w:t>
      </w:r>
      <w:r w:rsidRPr="0045140E">
        <w:rPr>
          <w:sz w:val="18"/>
          <w:szCs w:val="18"/>
        </w:rPr>
        <w:t xml:space="preserve"> (pp. 152–153). London: Society for Promoting Christian Knowledge.</w:t>
      </w:r>
    </w:p>
  </w:footnote>
  <w:footnote w:id="2">
    <w:p w14:paraId="3B9AC16F" w14:textId="77777777" w:rsidR="00395CAA" w:rsidRPr="0045140E" w:rsidRDefault="00395CAA" w:rsidP="00C278DA">
      <w:pPr>
        <w:rPr>
          <w:sz w:val="18"/>
          <w:szCs w:val="18"/>
        </w:rPr>
      </w:pPr>
      <w:r w:rsidRPr="0045140E">
        <w:rPr>
          <w:sz w:val="18"/>
          <w:szCs w:val="18"/>
          <w:vertAlign w:val="superscript"/>
        </w:rPr>
        <w:footnoteRef/>
      </w:r>
      <w:r w:rsidRPr="0045140E">
        <w:rPr>
          <w:sz w:val="18"/>
          <w:szCs w:val="18"/>
        </w:rPr>
        <w:t xml:space="preserve"> MacArthur, J. F., Jr. (2002). </w:t>
      </w:r>
      <w:r w:rsidRPr="0045140E">
        <w:rPr>
          <w:i/>
          <w:sz w:val="18"/>
          <w:szCs w:val="18"/>
        </w:rPr>
        <w:t>1 &amp; 2 Thessalonians</w:t>
      </w:r>
      <w:r w:rsidRPr="0045140E">
        <w:rPr>
          <w:sz w:val="18"/>
          <w:szCs w:val="18"/>
        </w:rPr>
        <w:t xml:space="preserve"> (pp. 291–292). Chicago: Moody Press.</w:t>
      </w:r>
    </w:p>
  </w:footnote>
  <w:footnote w:id="3">
    <w:p w14:paraId="504FA234" w14:textId="77777777" w:rsidR="00395CAA" w:rsidRPr="0045140E" w:rsidRDefault="00395CAA" w:rsidP="00D95DC5">
      <w:pPr>
        <w:pStyle w:val="FootnoteText"/>
        <w:rPr>
          <w:sz w:val="18"/>
          <w:szCs w:val="18"/>
        </w:rPr>
      </w:pPr>
      <w:r w:rsidRPr="0045140E">
        <w:rPr>
          <w:rStyle w:val="FootnoteReference"/>
          <w:sz w:val="18"/>
          <w:szCs w:val="18"/>
        </w:rPr>
        <w:footnoteRef/>
      </w:r>
      <w:r w:rsidRPr="0045140E">
        <w:rPr>
          <w:sz w:val="18"/>
          <w:szCs w:val="18"/>
        </w:rPr>
        <w:t xml:space="preserve"> Nancy Leigh DeMoss. </w:t>
      </w:r>
      <w:r w:rsidRPr="0045140E">
        <w:rPr>
          <w:i/>
          <w:sz w:val="18"/>
          <w:szCs w:val="18"/>
        </w:rPr>
        <w:t>A Place of Quiet Rest</w:t>
      </w:r>
      <w:r w:rsidRPr="0045140E">
        <w:rPr>
          <w:sz w:val="18"/>
          <w:szCs w:val="18"/>
        </w:rPr>
        <w:t>, Moody, 2000, p. 233.</w:t>
      </w:r>
    </w:p>
  </w:footnote>
  <w:footnote w:id="4">
    <w:p w14:paraId="73692C49" w14:textId="77777777" w:rsidR="00395CAA" w:rsidRPr="0045140E" w:rsidRDefault="00395CAA" w:rsidP="00A405C7">
      <w:pPr>
        <w:rPr>
          <w:sz w:val="18"/>
          <w:szCs w:val="18"/>
        </w:rPr>
      </w:pPr>
      <w:r w:rsidRPr="0045140E">
        <w:rPr>
          <w:sz w:val="18"/>
          <w:szCs w:val="18"/>
          <w:vertAlign w:val="superscript"/>
        </w:rPr>
        <w:footnoteRef/>
      </w:r>
      <w:r w:rsidRPr="0045140E">
        <w:rPr>
          <w:sz w:val="18"/>
          <w:szCs w:val="18"/>
        </w:rPr>
        <w:t xml:space="preserve"> McNaughton, I. (2008). </w:t>
      </w:r>
      <w:r w:rsidRPr="0045140E">
        <w:rPr>
          <w:i/>
          <w:sz w:val="18"/>
          <w:szCs w:val="18"/>
        </w:rPr>
        <w:t>Opening up 2 Thessalonians</w:t>
      </w:r>
      <w:r w:rsidRPr="0045140E">
        <w:rPr>
          <w:sz w:val="18"/>
          <w:szCs w:val="18"/>
        </w:rPr>
        <w:t xml:space="preserve"> (p. 62). Leominster: Day One Publications.</w:t>
      </w:r>
    </w:p>
  </w:footnote>
  <w:footnote w:id="5">
    <w:p w14:paraId="271A29B4" w14:textId="224ECB83" w:rsidR="00395CAA" w:rsidRPr="0045140E" w:rsidRDefault="00395CAA" w:rsidP="00A405C7">
      <w:pPr>
        <w:rPr>
          <w:sz w:val="18"/>
          <w:szCs w:val="18"/>
        </w:rPr>
      </w:pPr>
      <w:r w:rsidRPr="0045140E">
        <w:rPr>
          <w:sz w:val="18"/>
          <w:szCs w:val="18"/>
          <w:vertAlign w:val="superscript"/>
        </w:rPr>
        <w:footnoteRef/>
      </w:r>
      <w:r w:rsidRPr="0045140E">
        <w:rPr>
          <w:sz w:val="18"/>
          <w:szCs w:val="18"/>
        </w:rPr>
        <w:t xml:space="preserve"> McNaughton, ibid, 62-63.</w:t>
      </w:r>
    </w:p>
  </w:footnote>
  <w:footnote w:id="6">
    <w:p w14:paraId="55CA531B" w14:textId="6441ADED" w:rsidR="00395CAA" w:rsidRPr="0045140E" w:rsidRDefault="00395CAA">
      <w:pPr>
        <w:pStyle w:val="FootnoteText"/>
        <w:rPr>
          <w:sz w:val="18"/>
          <w:szCs w:val="18"/>
        </w:rPr>
      </w:pPr>
      <w:r w:rsidRPr="0045140E">
        <w:rPr>
          <w:rStyle w:val="FootnoteReference"/>
          <w:sz w:val="18"/>
          <w:szCs w:val="18"/>
        </w:rPr>
        <w:footnoteRef/>
      </w:r>
      <w:r w:rsidRPr="0045140E">
        <w:rPr>
          <w:sz w:val="18"/>
          <w:szCs w:val="18"/>
        </w:rPr>
        <w:t xml:space="preserve"> Calvin, </w:t>
      </w:r>
      <w:r w:rsidRPr="0045140E">
        <w:rPr>
          <w:i/>
          <w:sz w:val="18"/>
          <w:szCs w:val="18"/>
        </w:rPr>
        <w:t>1 &amp; 2 Thessalonians</w:t>
      </w:r>
      <w:r w:rsidRPr="0045140E">
        <w:rPr>
          <w:sz w:val="18"/>
          <w:szCs w:val="18"/>
        </w:rPr>
        <w:t>, p. 101.</w:t>
      </w:r>
    </w:p>
  </w:footnote>
  <w:footnote w:id="7">
    <w:p w14:paraId="72E483E4" w14:textId="05806E1A" w:rsidR="00395CAA" w:rsidRPr="0045140E" w:rsidRDefault="00395CAA" w:rsidP="00A405C7">
      <w:pPr>
        <w:rPr>
          <w:sz w:val="18"/>
          <w:szCs w:val="18"/>
        </w:rPr>
      </w:pPr>
      <w:r w:rsidRPr="0045140E">
        <w:rPr>
          <w:sz w:val="18"/>
          <w:szCs w:val="18"/>
          <w:vertAlign w:val="superscript"/>
        </w:rPr>
        <w:footnoteRef/>
      </w:r>
      <w:r w:rsidRPr="0045140E">
        <w:rPr>
          <w:sz w:val="18"/>
          <w:szCs w:val="18"/>
        </w:rPr>
        <w:t xml:space="preserve"> McNaughton, 63. </w:t>
      </w:r>
    </w:p>
  </w:footnote>
  <w:footnote w:id="8">
    <w:p w14:paraId="16C87B9F" w14:textId="77777777" w:rsidR="00395CAA" w:rsidRPr="0045140E" w:rsidRDefault="00395CAA" w:rsidP="00492178">
      <w:pPr>
        <w:rPr>
          <w:sz w:val="18"/>
          <w:szCs w:val="18"/>
        </w:rPr>
      </w:pPr>
      <w:r w:rsidRPr="0045140E">
        <w:rPr>
          <w:sz w:val="18"/>
          <w:szCs w:val="18"/>
          <w:vertAlign w:val="superscript"/>
        </w:rPr>
        <w:footnoteRef/>
      </w:r>
      <w:r w:rsidRPr="0045140E">
        <w:rPr>
          <w:sz w:val="18"/>
          <w:szCs w:val="18"/>
        </w:rPr>
        <w:t xml:space="preserve"> MacArthur, J. F., Jr. (2002). </w:t>
      </w:r>
      <w:r w:rsidRPr="0045140E">
        <w:rPr>
          <w:i/>
          <w:sz w:val="18"/>
          <w:szCs w:val="18"/>
        </w:rPr>
        <w:t>1 &amp; 2 Thessalonians</w:t>
      </w:r>
      <w:r w:rsidRPr="0045140E">
        <w:rPr>
          <w:sz w:val="18"/>
          <w:szCs w:val="18"/>
        </w:rPr>
        <w:t xml:space="preserve"> (p. 296). Chicago: Moody Press.</w:t>
      </w:r>
    </w:p>
  </w:footnote>
  <w:footnote w:id="9">
    <w:p w14:paraId="6AD251A8" w14:textId="77777777" w:rsidR="00395CAA" w:rsidRPr="0045140E" w:rsidRDefault="00395CAA" w:rsidP="00CE30DE">
      <w:pPr>
        <w:rPr>
          <w:sz w:val="18"/>
          <w:szCs w:val="18"/>
        </w:rPr>
      </w:pPr>
      <w:r w:rsidRPr="0045140E">
        <w:rPr>
          <w:sz w:val="18"/>
          <w:szCs w:val="18"/>
          <w:vertAlign w:val="superscript"/>
        </w:rPr>
        <w:footnoteRef/>
      </w:r>
      <w:r w:rsidRPr="0045140E">
        <w:rPr>
          <w:sz w:val="18"/>
          <w:szCs w:val="18"/>
        </w:rPr>
        <w:t xml:space="preserve"> MacArthur, ibid, 292.</w:t>
      </w:r>
    </w:p>
  </w:footnote>
  <w:footnote w:id="10">
    <w:p w14:paraId="21938674" w14:textId="77777777" w:rsidR="00395CAA" w:rsidRPr="0045140E" w:rsidRDefault="00395CAA" w:rsidP="00CE30DE">
      <w:pPr>
        <w:pStyle w:val="FootnoteText"/>
        <w:rPr>
          <w:sz w:val="18"/>
          <w:szCs w:val="18"/>
        </w:rPr>
      </w:pPr>
      <w:r w:rsidRPr="0045140E">
        <w:rPr>
          <w:rStyle w:val="FootnoteReference"/>
          <w:sz w:val="18"/>
          <w:szCs w:val="18"/>
        </w:rPr>
        <w:footnoteRef/>
      </w:r>
      <w:r w:rsidRPr="0045140E">
        <w:rPr>
          <w:sz w:val="18"/>
          <w:szCs w:val="18"/>
        </w:rPr>
        <w:t xml:space="preserve"> </w:t>
      </w:r>
      <w:r w:rsidRPr="0045140E">
        <w:rPr>
          <w:i/>
          <w:iCs/>
          <w:sz w:val="18"/>
          <w:szCs w:val="18"/>
        </w:rPr>
        <w:t>Little Is Much When God Is in It</w:t>
      </w:r>
      <w:r w:rsidRPr="0045140E">
        <w:rPr>
          <w:sz w:val="18"/>
          <w:szCs w:val="18"/>
        </w:rPr>
        <w:t xml:space="preserve">, by Kittie L. Suffield, 1924. </w:t>
      </w:r>
    </w:p>
  </w:footnote>
  <w:footnote w:id="11">
    <w:p w14:paraId="3BF85A7D" w14:textId="7F82957A" w:rsidR="00395CAA" w:rsidRPr="0045140E" w:rsidRDefault="00395CAA" w:rsidP="00E55559">
      <w:pPr>
        <w:rPr>
          <w:sz w:val="18"/>
          <w:szCs w:val="18"/>
        </w:rPr>
      </w:pPr>
      <w:r w:rsidRPr="0045140E">
        <w:rPr>
          <w:sz w:val="18"/>
          <w:szCs w:val="18"/>
          <w:vertAlign w:val="superscript"/>
        </w:rPr>
        <w:footnoteRef/>
      </w:r>
      <w:r w:rsidRPr="0045140E">
        <w:rPr>
          <w:sz w:val="18"/>
          <w:szCs w:val="18"/>
        </w:rPr>
        <w:t xml:space="preserve"> MacArthur, 297.</w:t>
      </w:r>
    </w:p>
  </w:footnote>
  <w:footnote w:id="12">
    <w:p w14:paraId="7DEF0B59" w14:textId="4ACD0A64" w:rsidR="00395CAA" w:rsidRPr="0045140E" w:rsidRDefault="00395CAA" w:rsidP="00C056C8">
      <w:pPr>
        <w:rPr>
          <w:sz w:val="18"/>
          <w:szCs w:val="18"/>
        </w:rPr>
      </w:pPr>
      <w:r w:rsidRPr="0045140E">
        <w:rPr>
          <w:sz w:val="18"/>
          <w:szCs w:val="18"/>
          <w:vertAlign w:val="superscript"/>
        </w:rPr>
        <w:footnoteRef/>
      </w:r>
      <w:r w:rsidRPr="0045140E">
        <w:rPr>
          <w:sz w:val="18"/>
          <w:szCs w:val="18"/>
        </w:rPr>
        <w:t xml:space="preserve"> Ibid.</w:t>
      </w:r>
    </w:p>
  </w:footnote>
  <w:footnote w:id="13">
    <w:p w14:paraId="0752078C" w14:textId="291BE6BB" w:rsidR="00395CAA" w:rsidRPr="0045140E" w:rsidRDefault="00395CAA" w:rsidP="0045140E">
      <w:pPr>
        <w:rPr>
          <w:sz w:val="18"/>
          <w:szCs w:val="18"/>
        </w:rPr>
      </w:pPr>
      <w:r w:rsidRPr="0045140E">
        <w:rPr>
          <w:sz w:val="18"/>
          <w:szCs w:val="18"/>
          <w:vertAlign w:val="superscript"/>
        </w:rPr>
        <w:footnoteRef/>
      </w:r>
      <w:r w:rsidRPr="0045140E">
        <w:rPr>
          <w:sz w:val="18"/>
          <w:szCs w:val="18"/>
        </w:rPr>
        <w:t xml:space="preserve"> Ibid., 298.</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DEAA21" w14:textId="3892E65B" w:rsidR="00395CAA" w:rsidRPr="003C1A38" w:rsidRDefault="00395CAA" w:rsidP="009F2D39">
    <w:pPr>
      <w:pStyle w:val="Header"/>
      <w:rPr>
        <w:rFonts w:ascii="Calibri" w:hAnsi="Calibri"/>
        <w:sz w:val="20"/>
        <w:szCs w:val="20"/>
      </w:rPr>
    </w:pPr>
    <w:r w:rsidRPr="00C26D34">
      <w:rPr>
        <w:rFonts w:ascii="Calibri" w:hAnsi="Calibri"/>
        <w:sz w:val="20"/>
        <w:szCs w:val="20"/>
      </w:rPr>
      <w:t xml:space="preserve">Message: </w:t>
    </w:r>
    <w:r>
      <w:rPr>
        <w:rFonts w:ascii="Calibri" w:hAnsi="Calibri"/>
        <w:sz w:val="20"/>
        <w:szCs w:val="20"/>
      </w:rPr>
      <w:t>A Pastor’s Desire for God’s People</w:t>
    </w:r>
    <w:r w:rsidRPr="00C26D34">
      <w:rPr>
        <w:rFonts w:ascii="Calibri" w:hAnsi="Calibri"/>
        <w:sz w:val="20"/>
        <w:szCs w:val="20"/>
      </w:rPr>
      <w:tab/>
    </w:r>
    <w:r w:rsidRPr="00C26D34">
      <w:rPr>
        <w:rFonts w:ascii="Calibri" w:hAnsi="Calibri"/>
        <w:sz w:val="20"/>
        <w:szCs w:val="20"/>
      </w:rPr>
      <w:tab/>
      <w:t xml:space="preserve">Series: </w:t>
    </w:r>
    <w:r>
      <w:rPr>
        <w:rFonts w:ascii="Calibri" w:hAnsi="Calibri"/>
        <w:sz w:val="20"/>
        <w:szCs w:val="20"/>
      </w:rPr>
      <w:t>Strong &amp; Ready (1 &amp; 2 Thessalonians)</w:t>
    </w:r>
  </w:p>
  <w:p w14:paraId="53316DE8" w14:textId="77777777" w:rsidR="00395CAA" w:rsidRDefault="00395CAA" w:rsidP="009F2D39">
    <w:pPr>
      <w:pStyle w:val="Header"/>
    </w:pPr>
  </w:p>
  <w:p w14:paraId="2A5246C8" w14:textId="77777777" w:rsidR="00395CAA" w:rsidRDefault="00395CA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4526A"/>
    <w:multiLevelType w:val="hybridMultilevel"/>
    <w:tmpl w:val="CF3CC93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
    <w:nsid w:val="044E5182"/>
    <w:multiLevelType w:val="hybridMultilevel"/>
    <w:tmpl w:val="583E9600"/>
    <w:lvl w:ilvl="0" w:tplc="04090013">
      <w:start w:val="1"/>
      <w:numFmt w:val="upp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871DB4"/>
    <w:multiLevelType w:val="hybridMultilevel"/>
    <w:tmpl w:val="350A3C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9908AB"/>
    <w:multiLevelType w:val="hybridMultilevel"/>
    <w:tmpl w:val="5686BE7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
    <w:nsid w:val="164641BB"/>
    <w:multiLevelType w:val="hybridMultilevel"/>
    <w:tmpl w:val="A7AC1D4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
    <w:nsid w:val="16AE46FD"/>
    <w:multiLevelType w:val="hybridMultilevel"/>
    <w:tmpl w:val="3924A5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82C12A5"/>
    <w:multiLevelType w:val="hybridMultilevel"/>
    <w:tmpl w:val="10C831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9810ED0"/>
    <w:multiLevelType w:val="hybridMultilevel"/>
    <w:tmpl w:val="986006CC"/>
    <w:lvl w:ilvl="0" w:tplc="9E907618">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4A2C080E">
      <w:start w:val="1"/>
      <w:numFmt w:val="upp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BDA22C3"/>
    <w:multiLevelType w:val="hybridMultilevel"/>
    <w:tmpl w:val="1B3E95B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AEC52FD"/>
    <w:multiLevelType w:val="hybridMultilevel"/>
    <w:tmpl w:val="350A3C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BFE675B"/>
    <w:multiLevelType w:val="hybridMultilevel"/>
    <w:tmpl w:val="A1BC4F28"/>
    <w:lvl w:ilvl="0" w:tplc="F17E0AA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655B27"/>
    <w:multiLevelType w:val="hybridMultilevel"/>
    <w:tmpl w:val="350A3C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2174702"/>
    <w:multiLevelType w:val="hybridMultilevel"/>
    <w:tmpl w:val="9A58C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44B6ACA"/>
    <w:multiLevelType w:val="hybridMultilevel"/>
    <w:tmpl w:val="14D6D9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4672370"/>
    <w:multiLevelType w:val="hybridMultilevel"/>
    <w:tmpl w:val="B0C0560A"/>
    <w:lvl w:ilvl="0" w:tplc="9B406B66">
      <w:start w:val="1"/>
      <w:numFmt w:val="bullet"/>
      <w:lvlText w:val="•"/>
      <w:lvlJc w:val="left"/>
      <w:pPr>
        <w:ind w:left="900" w:hanging="360"/>
      </w:pPr>
      <w:rPr>
        <w:rFonts w:ascii="Times New Roman" w:eastAsiaTheme="minorHAnsi"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5">
    <w:nsid w:val="39872C80"/>
    <w:multiLevelType w:val="hybridMultilevel"/>
    <w:tmpl w:val="19F08334"/>
    <w:lvl w:ilvl="0" w:tplc="19AE9EBC">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
    <w:nsid w:val="3DC572EA"/>
    <w:multiLevelType w:val="hybridMultilevel"/>
    <w:tmpl w:val="6C6025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E3F2927"/>
    <w:multiLevelType w:val="hybridMultilevel"/>
    <w:tmpl w:val="EA34740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8">
    <w:nsid w:val="41E0660B"/>
    <w:multiLevelType w:val="hybridMultilevel"/>
    <w:tmpl w:val="A5CE47FC"/>
    <w:lvl w:ilvl="0" w:tplc="0B38A8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F623585"/>
    <w:multiLevelType w:val="hybridMultilevel"/>
    <w:tmpl w:val="A17CB3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7CB45B0"/>
    <w:multiLevelType w:val="hybridMultilevel"/>
    <w:tmpl w:val="72EAEA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585A2E8A"/>
    <w:multiLevelType w:val="hybridMultilevel"/>
    <w:tmpl w:val="4FF497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58A8616D"/>
    <w:multiLevelType w:val="hybridMultilevel"/>
    <w:tmpl w:val="B7AE0C5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3">
    <w:nsid w:val="5BFC1743"/>
    <w:multiLevelType w:val="hybridMultilevel"/>
    <w:tmpl w:val="1F76549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4">
    <w:nsid w:val="5EA80D01"/>
    <w:multiLevelType w:val="hybridMultilevel"/>
    <w:tmpl w:val="5AE690F8"/>
    <w:lvl w:ilvl="0" w:tplc="35EC0D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FCB2936"/>
    <w:multiLevelType w:val="hybridMultilevel"/>
    <w:tmpl w:val="06706776"/>
    <w:lvl w:ilvl="0" w:tplc="0EC4E69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62825986"/>
    <w:multiLevelType w:val="hybridMultilevel"/>
    <w:tmpl w:val="E2B4C00C"/>
    <w:lvl w:ilvl="0" w:tplc="B03EC29E">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7">
    <w:nsid w:val="65A711E3"/>
    <w:multiLevelType w:val="hybridMultilevel"/>
    <w:tmpl w:val="A17CB3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90521ED"/>
    <w:multiLevelType w:val="hybridMultilevel"/>
    <w:tmpl w:val="70A4B48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3D618AE"/>
    <w:multiLevelType w:val="hybridMultilevel"/>
    <w:tmpl w:val="13D63D0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0">
    <w:nsid w:val="74E54F1D"/>
    <w:multiLevelType w:val="hybridMultilevel"/>
    <w:tmpl w:val="350A3C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7FB3C33"/>
    <w:multiLevelType w:val="hybridMultilevel"/>
    <w:tmpl w:val="7F6490F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2">
    <w:nsid w:val="7B02442E"/>
    <w:multiLevelType w:val="hybridMultilevel"/>
    <w:tmpl w:val="A4B436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28"/>
  </w:num>
  <w:num w:numId="3">
    <w:abstractNumId w:val="21"/>
  </w:num>
  <w:num w:numId="4">
    <w:abstractNumId w:val="5"/>
  </w:num>
  <w:num w:numId="5">
    <w:abstractNumId w:val="27"/>
  </w:num>
  <w:num w:numId="6">
    <w:abstractNumId w:val="26"/>
  </w:num>
  <w:num w:numId="7">
    <w:abstractNumId w:val="22"/>
  </w:num>
  <w:num w:numId="8">
    <w:abstractNumId w:val="20"/>
  </w:num>
  <w:num w:numId="9">
    <w:abstractNumId w:val="19"/>
  </w:num>
  <w:num w:numId="10">
    <w:abstractNumId w:val="10"/>
  </w:num>
  <w:num w:numId="11">
    <w:abstractNumId w:val="13"/>
  </w:num>
  <w:num w:numId="12">
    <w:abstractNumId w:val="25"/>
  </w:num>
  <w:num w:numId="13">
    <w:abstractNumId w:val="6"/>
  </w:num>
  <w:num w:numId="14">
    <w:abstractNumId w:val="1"/>
  </w:num>
  <w:num w:numId="15">
    <w:abstractNumId w:val="18"/>
  </w:num>
  <w:num w:numId="16">
    <w:abstractNumId w:val="4"/>
  </w:num>
  <w:num w:numId="17">
    <w:abstractNumId w:val="7"/>
  </w:num>
  <w:num w:numId="18">
    <w:abstractNumId w:val="17"/>
  </w:num>
  <w:num w:numId="19">
    <w:abstractNumId w:val="29"/>
  </w:num>
  <w:num w:numId="20">
    <w:abstractNumId w:val="14"/>
  </w:num>
  <w:num w:numId="21">
    <w:abstractNumId w:val="12"/>
  </w:num>
  <w:num w:numId="22">
    <w:abstractNumId w:val="11"/>
  </w:num>
  <w:num w:numId="23">
    <w:abstractNumId w:val="3"/>
  </w:num>
  <w:num w:numId="24">
    <w:abstractNumId w:val="2"/>
  </w:num>
  <w:num w:numId="25">
    <w:abstractNumId w:val="9"/>
  </w:num>
  <w:num w:numId="26">
    <w:abstractNumId w:val="30"/>
  </w:num>
  <w:num w:numId="27">
    <w:abstractNumId w:val="32"/>
  </w:num>
  <w:num w:numId="28">
    <w:abstractNumId w:val="16"/>
  </w:num>
  <w:num w:numId="29">
    <w:abstractNumId w:val="31"/>
  </w:num>
  <w:num w:numId="30">
    <w:abstractNumId w:val="15"/>
  </w:num>
  <w:num w:numId="31">
    <w:abstractNumId w:val="24"/>
  </w:num>
  <w:num w:numId="32">
    <w:abstractNumId w:val="23"/>
  </w:num>
  <w:num w:numId="3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3"/>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431AA"/>
    <w:rsid w:val="00017B97"/>
    <w:rsid w:val="00024A92"/>
    <w:rsid w:val="00025F7F"/>
    <w:rsid w:val="00026A54"/>
    <w:rsid w:val="00033F79"/>
    <w:rsid w:val="00036DD3"/>
    <w:rsid w:val="00037598"/>
    <w:rsid w:val="00041B49"/>
    <w:rsid w:val="00044D32"/>
    <w:rsid w:val="000523AD"/>
    <w:rsid w:val="00053FCF"/>
    <w:rsid w:val="00060160"/>
    <w:rsid w:val="00075C03"/>
    <w:rsid w:val="00077333"/>
    <w:rsid w:val="0008190C"/>
    <w:rsid w:val="000878F5"/>
    <w:rsid w:val="000919C4"/>
    <w:rsid w:val="00092BE7"/>
    <w:rsid w:val="0009411E"/>
    <w:rsid w:val="000A199D"/>
    <w:rsid w:val="000A26F4"/>
    <w:rsid w:val="000B2B0F"/>
    <w:rsid w:val="000B3076"/>
    <w:rsid w:val="000B5478"/>
    <w:rsid w:val="000B7645"/>
    <w:rsid w:val="000C09C1"/>
    <w:rsid w:val="000C28C7"/>
    <w:rsid w:val="000C6660"/>
    <w:rsid w:val="000D04F0"/>
    <w:rsid w:val="000D07A7"/>
    <w:rsid w:val="000E3C9C"/>
    <w:rsid w:val="000E4188"/>
    <w:rsid w:val="000E60D4"/>
    <w:rsid w:val="00107152"/>
    <w:rsid w:val="00107676"/>
    <w:rsid w:val="00110C05"/>
    <w:rsid w:val="001118CC"/>
    <w:rsid w:val="00116B8C"/>
    <w:rsid w:val="00121B99"/>
    <w:rsid w:val="001238AE"/>
    <w:rsid w:val="00125F2C"/>
    <w:rsid w:val="00126257"/>
    <w:rsid w:val="001300CB"/>
    <w:rsid w:val="001301B1"/>
    <w:rsid w:val="00130549"/>
    <w:rsid w:val="001329BA"/>
    <w:rsid w:val="00132A10"/>
    <w:rsid w:val="001344B1"/>
    <w:rsid w:val="00136BA7"/>
    <w:rsid w:val="001404FB"/>
    <w:rsid w:val="00146E93"/>
    <w:rsid w:val="00157F03"/>
    <w:rsid w:val="0017205E"/>
    <w:rsid w:val="00172CEF"/>
    <w:rsid w:val="001751A4"/>
    <w:rsid w:val="00181267"/>
    <w:rsid w:val="0018408B"/>
    <w:rsid w:val="0018434C"/>
    <w:rsid w:val="00184F5A"/>
    <w:rsid w:val="001867A0"/>
    <w:rsid w:val="0019488E"/>
    <w:rsid w:val="00194E62"/>
    <w:rsid w:val="001A4902"/>
    <w:rsid w:val="001B22AD"/>
    <w:rsid w:val="001B3990"/>
    <w:rsid w:val="001C0FD0"/>
    <w:rsid w:val="001C25AB"/>
    <w:rsid w:val="001C3F75"/>
    <w:rsid w:val="001D0313"/>
    <w:rsid w:val="001D3ABD"/>
    <w:rsid w:val="001E41F5"/>
    <w:rsid w:val="001F1404"/>
    <w:rsid w:val="001F4970"/>
    <w:rsid w:val="00202A32"/>
    <w:rsid w:val="002047E5"/>
    <w:rsid w:val="00207596"/>
    <w:rsid w:val="00220DDA"/>
    <w:rsid w:val="00220E98"/>
    <w:rsid w:val="002227BE"/>
    <w:rsid w:val="00243176"/>
    <w:rsid w:val="00245CDC"/>
    <w:rsid w:val="00245E41"/>
    <w:rsid w:val="00251819"/>
    <w:rsid w:val="00256289"/>
    <w:rsid w:val="0025734A"/>
    <w:rsid w:val="00260008"/>
    <w:rsid w:val="00263674"/>
    <w:rsid w:val="002642E3"/>
    <w:rsid w:val="00264E4B"/>
    <w:rsid w:val="0026575C"/>
    <w:rsid w:val="00267F9A"/>
    <w:rsid w:val="00270558"/>
    <w:rsid w:val="002822DF"/>
    <w:rsid w:val="00293808"/>
    <w:rsid w:val="002B1C23"/>
    <w:rsid w:val="002B2065"/>
    <w:rsid w:val="002B40C4"/>
    <w:rsid w:val="002C278C"/>
    <w:rsid w:val="002D22E3"/>
    <w:rsid w:val="002D52FF"/>
    <w:rsid w:val="002E60E3"/>
    <w:rsid w:val="002F2A05"/>
    <w:rsid w:val="002F610D"/>
    <w:rsid w:val="0030638B"/>
    <w:rsid w:val="0031221F"/>
    <w:rsid w:val="00317831"/>
    <w:rsid w:val="0032751D"/>
    <w:rsid w:val="00330782"/>
    <w:rsid w:val="003312C9"/>
    <w:rsid w:val="00333FD4"/>
    <w:rsid w:val="00335EA4"/>
    <w:rsid w:val="00337A69"/>
    <w:rsid w:val="00342DA4"/>
    <w:rsid w:val="003456D9"/>
    <w:rsid w:val="00362949"/>
    <w:rsid w:val="00375123"/>
    <w:rsid w:val="00376513"/>
    <w:rsid w:val="00381960"/>
    <w:rsid w:val="00381F47"/>
    <w:rsid w:val="0038600C"/>
    <w:rsid w:val="00386567"/>
    <w:rsid w:val="00392AF1"/>
    <w:rsid w:val="00393076"/>
    <w:rsid w:val="00395CAA"/>
    <w:rsid w:val="00397216"/>
    <w:rsid w:val="00397BBF"/>
    <w:rsid w:val="003A2153"/>
    <w:rsid w:val="003A33BE"/>
    <w:rsid w:val="003A421A"/>
    <w:rsid w:val="003A713B"/>
    <w:rsid w:val="003A7574"/>
    <w:rsid w:val="003B4732"/>
    <w:rsid w:val="003B4FE9"/>
    <w:rsid w:val="003B67D8"/>
    <w:rsid w:val="003C61D8"/>
    <w:rsid w:val="003D3D52"/>
    <w:rsid w:val="003F3DB2"/>
    <w:rsid w:val="003F5410"/>
    <w:rsid w:val="003F70D8"/>
    <w:rsid w:val="00400FFE"/>
    <w:rsid w:val="00401265"/>
    <w:rsid w:val="00403440"/>
    <w:rsid w:val="00413742"/>
    <w:rsid w:val="00414F71"/>
    <w:rsid w:val="00416BEB"/>
    <w:rsid w:val="00420C09"/>
    <w:rsid w:val="00420F87"/>
    <w:rsid w:val="00422439"/>
    <w:rsid w:val="00424E6C"/>
    <w:rsid w:val="00426F79"/>
    <w:rsid w:val="00430CD5"/>
    <w:rsid w:val="00437708"/>
    <w:rsid w:val="00437B0D"/>
    <w:rsid w:val="00441C40"/>
    <w:rsid w:val="00443E55"/>
    <w:rsid w:val="00444ACF"/>
    <w:rsid w:val="004503AE"/>
    <w:rsid w:val="0045140E"/>
    <w:rsid w:val="00482F65"/>
    <w:rsid w:val="00492178"/>
    <w:rsid w:val="0049224A"/>
    <w:rsid w:val="00495B4E"/>
    <w:rsid w:val="00497984"/>
    <w:rsid w:val="004A0272"/>
    <w:rsid w:val="004A1EE8"/>
    <w:rsid w:val="004A3811"/>
    <w:rsid w:val="004C3E3D"/>
    <w:rsid w:val="004C5B1C"/>
    <w:rsid w:val="004C5F80"/>
    <w:rsid w:val="004D3E69"/>
    <w:rsid w:val="004E0900"/>
    <w:rsid w:val="004E3449"/>
    <w:rsid w:val="004E3DB3"/>
    <w:rsid w:val="004F3987"/>
    <w:rsid w:val="00503BC9"/>
    <w:rsid w:val="00506DBC"/>
    <w:rsid w:val="005163AA"/>
    <w:rsid w:val="00525631"/>
    <w:rsid w:val="00525AD6"/>
    <w:rsid w:val="00542E6B"/>
    <w:rsid w:val="00546F85"/>
    <w:rsid w:val="00551ED9"/>
    <w:rsid w:val="00551F20"/>
    <w:rsid w:val="005534C0"/>
    <w:rsid w:val="005554BF"/>
    <w:rsid w:val="005766C3"/>
    <w:rsid w:val="00591A67"/>
    <w:rsid w:val="005926D7"/>
    <w:rsid w:val="00592879"/>
    <w:rsid w:val="00596D1B"/>
    <w:rsid w:val="005A1B00"/>
    <w:rsid w:val="005A3C1B"/>
    <w:rsid w:val="005A6F06"/>
    <w:rsid w:val="005B16BB"/>
    <w:rsid w:val="005C04CF"/>
    <w:rsid w:val="005C2DE0"/>
    <w:rsid w:val="005C4A94"/>
    <w:rsid w:val="005C4D18"/>
    <w:rsid w:val="005E19A2"/>
    <w:rsid w:val="005E273B"/>
    <w:rsid w:val="005E4FDB"/>
    <w:rsid w:val="005F07FE"/>
    <w:rsid w:val="005F2C5E"/>
    <w:rsid w:val="005F4A1F"/>
    <w:rsid w:val="005F523C"/>
    <w:rsid w:val="005F604E"/>
    <w:rsid w:val="00601A09"/>
    <w:rsid w:val="00601DEB"/>
    <w:rsid w:val="00606CD4"/>
    <w:rsid w:val="006119D8"/>
    <w:rsid w:val="00614A3A"/>
    <w:rsid w:val="006219D7"/>
    <w:rsid w:val="00621B0E"/>
    <w:rsid w:val="006253FE"/>
    <w:rsid w:val="006453A1"/>
    <w:rsid w:val="00654EB4"/>
    <w:rsid w:val="00654FCA"/>
    <w:rsid w:val="006670E3"/>
    <w:rsid w:val="00673C50"/>
    <w:rsid w:val="00674BAC"/>
    <w:rsid w:val="00680BF2"/>
    <w:rsid w:val="00687882"/>
    <w:rsid w:val="006917B8"/>
    <w:rsid w:val="00692CCE"/>
    <w:rsid w:val="006958DF"/>
    <w:rsid w:val="006975A4"/>
    <w:rsid w:val="006A0810"/>
    <w:rsid w:val="006B445F"/>
    <w:rsid w:val="006B630D"/>
    <w:rsid w:val="006B7825"/>
    <w:rsid w:val="006D4984"/>
    <w:rsid w:val="006D5FB3"/>
    <w:rsid w:val="006E1839"/>
    <w:rsid w:val="006F20BE"/>
    <w:rsid w:val="00701046"/>
    <w:rsid w:val="0071284D"/>
    <w:rsid w:val="00715D5E"/>
    <w:rsid w:val="00715FFA"/>
    <w:rsid w:val="007203D7"/>
    <w:rsid w:val="007211D6"/>
    <w:rsid w:val="0072290D"/>
    <w:rsid w:val="007255CB"/>
    <w:rsid w:val="0073133A"/>
    <w:rsid w:val="00737E2E"/>
    <w:rsid w:val="00742EC4"/>
    <w:rsid w:val="00752DF7"/>
    <w:rsid w:val="00755207"/>
    <w:rsid w:val="0075529F"/>
    <w:rsid w:val="0077080B"/>
    <w:rsid w:val="007721F1"/>
    <w:rsid w:val="00774482"/>
    <w:rsid w:val="00781465"/>
    <w:rsid w:val="0078446F"/>
    <w:rsid w:val="0078557F"/>
    <w:rsid w:val="0079204D"/>
    <w:rsid w:val="00793334"/>
    <w:rsid w:val="0079408A"/>
    <w:rsid w:val="00796F72"/>
    <w:rsid w:val="00797085"/>
    <w:rsid w:val="00797B1C"/>
    <w:rsid w:val="007A37B6"/>
    <w:rsid w:val="007A7496"/>
    <w:rsid w:val="007B2319"/>
    <w:rsid w:val="007B7F79"/>
    <w:rsid w:val="007C00B9"/>
    <w:rsid w:val="007C48E6"/>
    <w:rsid w:val="007F08C8"/>
    <w:rsid w:val="00801BD6"/>
    <w:rsid w:val="008055AA"/>
    <w:rsid w:val="0080639D"/>
    <w:rsid w:val="00806D24"/>
    <w:rsid w:val="00810596"/>
    <w:rsid w:val="00810801"/>
    <w:rsid w:val="00812F53"/>
    <w:rsid w:val="0081539A"/>
    <w:rsid w:val="008213F0"/>
    <w:rsid w:val="008214F8"/>
    <w:rsid w:val="00821791"/>
    <w:rsid w:val="00825986"/>
    <w:rsid w:val="008319B3"/>
    <w:rsid w:val="008349A6"/>
    <w:rsid w:val="008431AA"/>
    <w:rsid w:val="00843835"/>
    <w:rsid w:val="0084574F"/>
    <w:rsid w:val="00851464"/>
    <w:rsid w:val="00852966"/>
    <w:rsid w:val="0085794C"/>
    <w:rsid w:val="0088265B"/>
    <w:rsid w:val="00891079"/>
    <w:rsid w:val="008B3077"/>
    <w:rsid w:val="008C6047"/>
    <w:rsid w:val="008E06FA"/>
    <w:rsid w:val="008F051A"/>
    <w:rsid w:val="008F1044"/>
    <w:rsid w:val="008F184A"/>
    <w:rsid w:val="0090381F"/>
    <w:rsid w:val="00912DB1"/>
    <w:rsid w:val="00914533"/>
    <w:rsid w:val="00915D8E"/>
    <w:rsid w:val="00920D9B"/>
    <w:rsid w:val="00921BFD"/>
    <w:rsid w:val="00923D62"/>
    <w:rsid w:val="00931A17"/>
    <w:rsid w:val="00936B3A"/>
    <w:rsid w:val="00942F06"/>
    <w:rsid w:val="0095170A"/>
    <w:rsid w:val="00955E06"/>
    <w:rsid w:val="009572C7"/>
    <w:rsid w:val="00957AFD"/>
    <w:rsid w:val="009628BE"/>
    <w:rsid w:val="00967555"/>
    <w:rsid w:val="00980CA0"/>
    <w:rsid w:val="009862F9"/>
    <w:rsid w:val="00992302"/>
    <w:rsid w:val="0099238F"/>
    <w:rsid w:val="00992FDC"/>
    <w:rsid w:val="009B018F"/>
    <w:rsid w:val="009B1167"/>
    <w:rsid w:val="009B62B3"/>
    <w:rsid w:val="009C0338"/>
    <w:rsid w:val="009C083D"/>
    <w:rsid w:val="009C751A"/>
    <w:rsid w:val="009C76FA"/>
    <w:rsid w:val="009D3DCE"/>
    <w:rsid w:val="009D5087"/>
    <w:rsid w:val="009D56DD"/>
    <w:rsid w:val="009D70F1"/>
    <w:rsid w:val="009D7498"/>
    <w:rsid w:val="009E25AF"/>
    <w:rsid w:val="009E28C8"/>
    <w:rsid w:val="009E3EE7"/>
    <w:rsid w:val="009E4D6B"/>
    <w:rsid w:val="009E683F"/>
    <w:rsid w:val="009E6C9B"/>
    <w:rsid w:val="009F0701"/>
    <w:rsid w:val="009F2D39"/>
    <w:rsid w:val="00A0639E"/>
    <w:rsid w:val="00A154B1"/>
    <w:rsid w:val="00A277C7"/>
    <w:rsid w:val="00A30448"/>
    <w:rsid w:val="00A319AE"/>
    <w:rsid w:val="00A33283"/>
    <w:rsid w:val="00A37CB1"/>
    <w:rsid w:val="00A405C7"/>
    <w:rsid w:val="00A54AEE"/>
    <w:rsid w:val="00A55604"/>
    <w:rsid w:val="00A5689A"/>
    <w:rsid w:val="00A56B00"/>
    <w:rsid w:val="00A60F54"/>
    <w:rsid w:val="00A705D3"/>
    <w:rsid w:val="00A74801"/>
    <w:rsid w:val="00A76060"/>
    <w:rsid w:val="00A802F9"/>
    <w:rsid w:val="00A87D82"/>
    <w:rsid w:val="00AA14E6"/>
    <w:rsid w:val="00AA731E"/>
    <w:rsid w:val="00AB2CD4"/>
    <w:rsid w:val="00AB7D12"/>
    <w:rsid w:val="00AC0CF2"/>
    <w:rsid w:val="00AC4FFD"/>
    <w:rsid w:val="00AC7995"/>
    <w:rsid w:val="00AD4E9F"/>
    <w:rsid w:val="00AD6277"/>
    <w:rsid w:val="00AD7053"/>
    <w:rsid w:val="00AE0531"/>
    <w:rsid w:val="00AF011A"/>
    <w:rsid w:val="00AF04EB"/>
    <w:rsid w:val="00AF541A"/>
    <w:rsid w:val="00B07680"/>
    <w:rsid w:val="00B135E2"/>
    <w:rsid w:val="00B13626"/>
    <w:rsid w:val="00B14F73"/>
    <w:rsid w:val="00B16C5D"/>
    <w:rsid w:val="00B26795"/>
    <w:rsid w:val="00B27CFA"/>
    <w:rsid w:val="00B27D5E"/>
    <w:rsid w:val="00B3108C"/>
    <w:rsid w:val="00B3144E"/>
    <w:rsid w:val="00B33202"/>
    <w:rsid w:val="00B33592"/>
    <w:rsid w:val="00B3752A"/>
    <w:rsid w:val="00B411B2"/>
    <w:rsid w:val="00B474E8"/>
    <w:rsid w:val="00B54B68"/>
    <w:rsid w:val="00B642A8"/>
    <w:rsid w:val="00B77CDA"/>
    <w:rsid w:val="00B77EBE"/>
    <w:rsid w:val="00B86BF4"/>
    <w:rsid w:val="00B91F03"/>
    <w:rsid w:val="00B92AE2"/>
    <w:rsid w:val="00B9584F"/>
    <w:rsid w:val="00BA4146"/>
    <w:rsid w:val="00BA4D97"/>
    <w:rsid w:val="00BA5A6B"/>
    <w:rsid w:val="00BA5DFC"/>
    <w:rsid w:val="00BB5133"/>
    <w:rsid w:val="00BC00BA"/>
    <w:rsid w:val="00BC214A"/>
    <w:rsid w:val="00BC3224"/>
    <w:rsid w:val="00BD179E"/>
    <w:rsid w:val="00BE0363"/>
    <w:rsid w:val="00BE12D4"/>
    <w:rsid w:val="00BE2760"/>
    <w:rsid w:val="00BE5C3E"/>
    <w:rsid w:val="00BF1692"/>
    <w:rsid w:val="00BF3B92"/>
    <w:rsid w:val="00BF4258"/>
    <w:rsid w:val="00C004A0"/>
    <w:rsid w:val="00C04554"/>
    <w:rsid w:val="00C056C8"/>
    <w:rsid w:val="00C10243"/>
    <w:rsid w:val="00C249A2"/>
    <w:rsid w:val="00C267C7"/>
    <w:rsid w:val="00C278DA"/>
    <w:rsid w:val="00C37401"/>
    <w:rsid w:val="00C4001F"/>
    <w:rsid w:val="00C4003E"/>
    <w:rsid w:val="00C40111"/>
    <w:rsid w:val="00C44113"/>
    <w:rsid w:val="00C44524"/>
    <w:rsid w:val="00C453EC"/>
    <w:rsid w:val="00C52DD7"/>
    <w:rsid w:val="00C65C5B"/>
    <w:rsid w:val="00C75A2F"/>
    <w:rsid w:val="00C766C3"/>
    <w:rsid w:val="00C773A3"/>
    <w:rsid w:val="00C8599D"/>
    <w:rsid w:val="00C87B29"/>
    <w:rsid w:val="00CA09BC"/>
    <w:rsid w:val="00CA49D1"/>
    <w:rsid w:val="00CA7241"/>
    <w:rsid w:val="00CB4F8C"/>
    <w:rsid w:val="00CC2124"/>
    <w:rsid w:val="00CC2DA7"/>
    <w:rsid w:val="00CC3D62"/>
    <w:rsid w:val="00CC43AB"/>
    <w:rsid w:val="00CC6D14"/>
    <w:rsid w:val="00CE30DE"/>
    <w:rsid w:val="00CE6CC5"/>
    <w:rsid w:val="00CF2B0E"/>
    <w:rsid w:val="00CF399E"/>
    <w:rsid w:val="00CF3A26"/>
    <w:rsid w:val="00CF4D8C"/>
    <w:rsid w:val="00CF6E99"/>
    <w:rsid w:val="00D0421A"/>
    <w:rsid w:val="00D04DE9"/>
    <w:rsid w:val="00D06A80"/>
    <w:rsid w:val="00D1473E"/>
    <w:rsid w:val="00D15B86"/>
    <w:rsid w:val="00D16560"/>
    <w:rsid w:val="00D25C83"/>
    <w:rsid w:val="00D2630D"/>
    <w:rsid w:val="00D30971"/>
    <w:rsid w:val="00D31859"/>
    <w:rsid w:val="00D3223C"/>
    <w:rsid w:val="00D330CD"/>
    <w:rsid w:val="00D34C44"/>
    <w:rsid w:val="00D37B1C"/>
    <w:rsid w:val="00D617C5"/>
    <w:rsid w:val="00D66290"/>
    <w:rsid w:val="00D70508"/>
    <w:rsid w:val="00D73D2A"/>
    <w:rsid w:val="00D77B60"/>
    <w:rsid w:val="00D810F3"/>
    <w:rsid w:val="00D81689"/>
    <w:rsid w:val="00D84BCA"/>
    <w:rsid w:val="00D90FBC"/>
    <w:rsid w:val="00D95DC5"/>
    <w:rsid w:val="00DA125C"/>
    <w:rsid w:val="00DA268B"/>
    <w:rsid w:val="00DA7A01"/>
    <w:rsid w:val="00DC0C28"/>
    <w:rsid w:val="00DC148D"/>
    <w:rsid w:val="00DD5896"/>
    <w:rsid w:val="00DE3980"/>
    <w:rsid w:val="00DE6291"/>
    <w:rsid w:val="00DE7FB9"/>
    <w:rsid w:val="00DF483A"/>
    <w:rsid w:val="00DF7EA5"/>
    <w:rsid w:val="00E074E0"/>
    <w:rsid w:val="00E07B55"/>
    <w:rsid w:val="00E11DA4"/>
    <w:rsid w:val="00E1361E"/>
    <w:rsid w:val="00E20E55"/>
    <w:rsid w:val="00E277A8"/>
    <w:rsid w:val="00E31478"/>
    <w:rsid w:val="00E3178E"/>
    <w:rsid w:val="00E31D1C"/>
    <w:rsid w:val="00E3416E"/>
    <w:rsid w:val="00E441D8"/>
    <w:rsid w:val="00E446FA"/>
    <w:rsid w:val="00E52135"/>
    <w:rsid w:val="00E55559"/>
    <w:rsid w:val="00E56F4C"/>
    <w:rsid w:val="00E570B2"/>
    <w:rsid w:val="00E60867"/>
    <w:rsid w:val="00E62262"/>
    <w:rsid w:val="00E652DE"/>
    <w:rsid w:val="00E6692A"/>
    <w:rsid w:val="00E7458D"/>
    <w:rsid w:val="00E74595"/>
    <w:rsid w:val="00E814CD"/>
    <w:rsid w:val="00E90A02"/>
    <w:rsid w:val="00E9133F"/>
    <w:rsid w:val="00E91B0D"/>
    <w:rsid w:val="00E95403"/>
    <w:rsid w:val="00EA6A32"/>
    <w:rsid w:val="00EB49CD"/>
    <w:rsid w:val="00EB632E"/>
    <w:rsid w:val="00EC0E68"/>
    <w:rsid w:val="00EC4228"/>
    <w:rsid w:val="00ED2A5A"/>
    <w:rsid w:val="00ED3D42"/>
    <w:rsid w:val="00ED578F"/>
    <w:rsid w:val="00ED5D9F"/>
    <w:rsid w:val="00EE0898"/>
    <w:rsid w:val="00EF23A5"/>
    <w:rsid w:val="00EF5BF6"/>
    <w:rsid w:val="00EF7860"/>
    <w:rsid w:val="00F02CB2"/>
    <w:rsid w:val="00F036A8"/>
    <w:rsid w:val="00F03C94"/>
    <w:rsid w:val="00F078C9"/>
    <w:rsid w:val="00F1186F"/>
    <w:rsid w:val="00F240F2"/>
    <w:rsid w:val="00F263AF"/>
    <w:rsid w:val="00F3060F"/>
    <w:rsid w:val="00F30931"/>
    <w:rsid w:val="00F34A33"/>
    <w:rsid w:val="00F34B53"/>
    <w:rsid w:val="00F363FA"/>
    <w:rsid w:val="00F3644A"/>
    <w:rsid w:val="00F45ABA"/>
    <w:rsid w:val="00F470EF"/>
    <w:rsid w:val="00F6096D"/>
    <w:rsid w:val="00F76D75"/>
    <w:rsid w:val="00F82670"/>
    <w:rsid w:val="00F84853"/>
    <w:rsid w:val="00F87B53"/>
    <w:rsid w:val="00F955B2"/>
    <w:rsid w:val="00F957D7"/>
    <w:rsid w:val="00FA1809"/>
    <w:rsid w:val="00FB2133"/>
    <w:rsid w:val="00FB2DBB"/>
    <w:rsid w:val="00FB3471"/>
    <w:rsid w:val="00FB75EA"/>
    <w:rsid w:val="00FC2BDD"/>
    <w:rsid w:val="00FC6703"/>
    <w:rsid w:val="00FD0395"/>
    <w:rsid w:val="00FD2A2D"/>
    <w:rsid w:val="00FE0D01"/>
    <w:rsid w:val="00FE10B5"/>
    <w:rsid w:val="00FE7E71"/>
    <w:rsid w:val="00FF599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55326"/>
  <w15:docId w15:val="{26A31F69-B923-4A87-B678-F2550EBA3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5140E"/>
    <w:pPr>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autoRedefine/>
    <w:qFormat/>
    <w:rsid w:val="008319B3"/>
    <w:pPr>
      <w:keepNext/>
      <w:adjustRightInd/>
      <w:ind w:left="-180" w:right="-180"/>
      <w:jc w:val="center"/>
      <w:outlineLvl w:val="0"/>
    </w:pPr>
    <w:rPr>
      <w:rFonts w:ascii="Berling Antiqua" w:eastAsia="Times New Roman" w:hAnsi="Berling Antiqua"/>
      <w:b/>
      <w:iCs/>
      <w:sz w:val="56"/>
      <w:szCs w:val="52"/>
    </w:rPr>
  </w:style>
  <w:style w:type="paragraph" w:styleId="Heading2">
    <w:name w:val="heading 2"/>
    <w:basedOn w:val="Normal"/>
    <w:next w:val="Normal"/>
    <w:link w:val="Heading2Char"/>
    <w:uiPriority w:val="9"/>
    <w:unhideWhenUsed/>
    <w:qFormat/>
    <w:rsid w:val="00737E2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31859"/>
    <w:pPr>
      <w:keepNext/>
      <w:keepLines/>
      <w:autoSpaceDE/>
      <w:autoSpaceDN/>
      <w:adjustRightInd/>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737E2E"/>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737E2E"/>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737E2E"/>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737E2E"/>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737E2E"/>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737E2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319B3"/>
    <w:rPr>
      <w:rFonts w:ascii="Berling Antiqua" w:eastAsia="Times New Roman" w:hAnsi="Berling Antiqua" w:cs="Times New Roman"/>
      <w:b/>
      <w:iCs/>
      <w:sz w:val="56"/>
      <w:szCs w:val="52"/>
    </w:rPr>
  </w:style>
  <w:style w:type="paragraph" w:styleId="ListParagraph">
    <w:name w:val="List Paragraph"/>
    <w:basedOn w:val="Normal"/>
    <w:uiPriority w:val="34"/>
    <w:qFormat/>
    <w:rsid w:val="00BF4258"/>
    <w:pPr>
      <w:autoSpaceDE/>
      <w:autoSpaceDN/>
      <w:adjustRightInd/>
      <w:ind w:left="720"/>
      <w:contextualSpacing/>
    </w:pPr>
    <w:rPr>
      <w:rFonts w:eastAsia="Times New Roman"/>
    </w:rPr>
  </w:style>
  <w:style w:type="paragraph" w:styleId="NormalWeb">
    <w:name w:val="Normal (Web)"/>
    <w:basedOn w:val="Normal"/>
    <w:uiPriority w:val="99"/>
    <w:semiHidden/>
    <w:unhideWhenUsed/>
    <w:rsid w:val="00FB75EA"/>
    <w:pPr>
      <w:autoSpaceDE/>
      <w:autoSpaceDN/>
      <w:adjustRightInd/>
    </w:pPr>
    <w:rPr>
      <w:rFonts w:eastAsia="Times New Roman"/>
    </w:rPr>
  </w:style>
  <w:style w:type="character" w:customStyle="1" w:styleId="text">
    <w:name w:val="text"/>
    <w:basedOn w:val="DefaultParagraphFont"/>
    <w:rsid w:val="00495B4E"/>
  </w:style>
  <w:style w:type="character" w:customStyle="1" w:styleId="apple-converted-space">
    <w:name w:val="apple-converted-space"/>
    <w:basedOn w:val="DefaultParagraphFont"/>
    <w:rsid w:val="00495B4E"/>
  </w:style>
  <w:style w:type="paragraph" w:styleId="FootnoteText">
    <w:name w:val="footnote text"/>
    <w:basedOn w:val="Normal"/>
    <w:link w:val="FootnoteTextChar"/>
    <w:unhideWhenUsed/>
    <w:rsid w:val="00701046"/>
    <w:pPr>
      <w:autoSpaceDE/>
      <w:autoSpaceDN/>
      <w:adjustRightInd/>
    </w:pPr>
    <w:rPr>
      <w:rFonts w:eastAsia="Times New Roman"/>
      <w:sz w:val="20"/>
      <w:szCs w:val="20"/>
    </w:rPr>
  </w:style>
  <w:style w:type="character" w:customStyle="1" w:styleId="FootnoteTextChar">
    <w:name w:val="Footnote Text Char"/>
    <w:basedOn w:val="DefaultParagraphFont"/>
    <w:link w:val="FootnoteText"/>
    <w:rsid w:val="00701046"/>
    <w:rPr>
      <w:rFonts w:ascii="Times New Roman" w:eastAsia="Times New Roman" w:hAnsi="Times New Roman" w:cs="Times New Roman"/>
      <w:sz w:val="20"/>
      <w:szCs w:val="20"/>
    </w:rPr>
  </w:style>
  <w:style w:type="character" w:styleId="FootnoteReference">
    <w:name w:val="footnote reference"/>
    <w:rsid w:val="00701046"/>
    <w:rPr>
      <w:rFonts w:ascii="Times New Roman" w:hAnsi="Times New Roman"/>
      <w:vertAlign w:val="superscript"/>
    </w:rPr>
  </w:style>
  <w:style w:type="paragraph" w:customStyle="1" w:styleId="Qone">
    <w:name w:val="Qone"/>
    <w:basedOn w:val="Normal"/>
    <w:link w:val="QoneChar"/>
    <w:qFormat/>
    <w:rsid w:val="00701046"/>
    <w:pPr>
      <w:adjustRightInd/>
      <w:spacing w:line="300" w:lineRule="atLeast"/>
      <w:ind w:left="288" w:right="288"/>
      <w:jc w:val="both"/>
    </w:pPr>
    <w:rPr>
      <w:rFonts w:ascii="Georgia" w:eastAsia="Times New Roman" w:hAnsi="Georgia"/>
      <w:noProof/>
      <w:sz w:val="20"/>
      <w:szCs w:val="20"/>
    </w:rPr>
  </w:style>
  <w:style w:type="character" w:customStyle="1" w:styleId="QoneChar">
    <w:name w:val="Qone Char"/>
    <w:link w:val="Qone"/>
    <w:rsid w:val="00701046"/>
    <w:rPr>
      <w:rFonts w:ascii="Georgia" w:eastAsia="Times New Roman" w:hAnsi="Georgia" w:cs="Times New Roman"/>
      <w:noProof/>
      <w:sz w:val="20"/>
      <w:szCs w:val="20"/>
    </w:rPr>
  </w:style>
  <w:style w:type="paragraph" w:styleId="Header">
    <w:name w:val="header"/>
    <w:basedOn w:val="Normal"/>
    <w:link w:val="HeaderChar"/>
    <w:uiPriority w:val="99"/>
    <w:unhideWhenUsed/>
    <w:rsid w:val="009F2D39"/>
    <w:pPr>
      <w:tabs>
        <w:tab w:val="center" w:pos="4680"/>
        <w:tab w:val="right" w:pos="9360"/>
      </w:tabs>
      <w:autoSpaceDE/>
      <w:autoSpaceDN/>
      <w:adjustRightInd/>
    </w:pPr>
    <w:rPr>
      <w:rFonts w:eastAsia="Times New Roman"/>
    </w:rPr>
  </w:style>
  <w:style w:type="character" w:customStyle="1" w:styleId="HeaderChar">
    <w:name w:val="Header Char"/>
    <w:basedOn w:val="DefaultParagraphFont"/>
    <w:link w:val="Header"/>
    <w:uiPriority w:val="99"/>
    <w:rsid w:val="009F2D3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F2D39"/>
    <w:pPr>
      <w:tabs>
        <w:tab w:val="center" w:pos="4680"/>
        <w:tab w:val="right" w:pos="9360"/>
      </w:tabs>
      <w:autoSpaceDE/>
      <w:autoSpaceDN/>
      <w:adjustRightInd/>
    </w:pPr>
    <w:rPr>
      <w:rFonts w:eastAsia="Times New Roman"/>
    </w:rPr>
  </w:style>
  <w:style w:type="character" w:customStyle="1" w:styleId="FooterChar">
    <w:name w:val="Footer Char"/>
    <w:basedOn w:val="DefaultParagraphFont"/>
    <w:link w:val="Footer"/>
    <w:uiPriority w:val="99"/>
    <w:rsid w:val="009F2D39"/>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52135"/>
    <w:rPr>
      <w:color w:val="0563C1" w:themeColor="hyperlink"/>
      <w:u w:val="single"/>
    </w:rPr>
  </w:style>
  <w:style w:type="character" w:styleId="HTMLCite">
    <w:name w:val="HTML Cite"/>
    <w:basedOn w:val="DefaultParagraphFont"/>
    <w:rsid w:val="00172CEF"/>
    <w:rPr>
      <w:i/>
      <w:iCs/>
    </w:rPr>
  </w:style>
  <w:style w:type="paragraph" w:customStyle="1" w:styleId="Text-Main1">
    <w:name w:val="Text-Main1"/>
    <w:basedOn w:val="Normal"/>
    <w:link w:val="Text-Main1Char"/>
    <w:rsid w:val="00E814CD"/>
    <w:pPr>
      <w:adjustRightInd/>
      <w:spacing w:line="320" w:lineRule="atLeast"/>
      <w:ind w:firstLine="403"/>
      <w:jc w:val="both"/>
    </w:pPr>
    <w:rPr>
      <w:rFonts w:ascii="Georgia" w:eastAsia="Times New Roman" w:hAnsi="Georgia"/>
      <w:bCs/>
      <w:sz w:val="22"/>
      <w:szCs w:val="22"/>
    </w:rPr>
  </w:style>
  <w:style w:type="character" w:customStyle="1" w:styleId="Text-Main1Char">
    <w:name w:val="Text-Main1 Char"/>
    <w:basedOn w:val="DefaultParagraphFont"/>
    <w:link w:val="Text-Main1"/>
    <w:rsid w:val="00E814CD"/>
    <w:rPr>
      <w:rFonts w:ascii="Georgia" w:eastAsia="Times New Roman" w:hAnsi="Georgia" w:cs="Times New Roman"/>
      <w:bCs/>
    </w:rPr>
  </w:style>
  <w:style w:type="table" w:styleId="TableGrid">
    <w:name w:val="Table Grid"/>
    <w:basedOn w:val="TableNormal"/>
    <w:uiPriority w:val="39"/>
    <w:rsid w:val="00D318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D31859"/>
    <w:rPr>
      <w:rFonts w:asciiTheme="majorHAnsi" w:eastAsiaTheme="majorEastAsia" w:hAnsiTheme="majorHAnsi" w:cstheme="majorBidi"/>
      <w:color w:val="1F4D78" w:themeColor="accent1" w:themeShade="7F"/>
      <w:sz w:val="24"/>
      <w:szCs w:val="24"/>
    </w:rPr>
  </w:style>
  <w:style w:type="paragraph" w:styleId="IntenseQuote">
    <w:name w:val="Intense Quote"/>
    <w:basedOn w:val="Normal"/>
    <w:next w:val="Normal"/>
    <w:link w:val="IntenseQuoteChar"/>
    <w:uiPriority w:val="30"/>
    <w:qFormat/>
    <w:rsid w:val="00DE7FB9"/>
    <w:pPr>
      <w:pBdr>
        <w:top w:val="single" w:sz="4" w:space="10" w:color="5B9BD5" w:themeColor="accent1"/>
        <w:bottom w:val="single" w:sz="4" w:space="10" w:color="5B9BD5" w:themeColor="accent1"/>
      </w:pBdr>
      <w:autoSpaceDE/>
      <w:autoSpaceDN/>
      <w:adjustRightInd/>
      <w:spacing w:before="360" w:after="360"/>
      <w:ind w:left="864" w:right="864"/>
      <w:jc w:val="center"/>
    </w:pPr>
    <w:rPr>
      <w:rFonts w:eastAsia="Times New Roman"/>
      <w:i/>
      <w:iCs/>
      <w:color w:val="5B9BD5" w:themeColor="accent1"/>
    </w:rPr>
  </w:style>
  <w:style w:type="character" w:customStyle="1" w:styleId="IntenseQuoteChar">
    <w:name w:val="Intense Quote Char"/>
    <w:basedOn w:val="DefaultParagraphFont"/>
    <w:link w:val="IntenseQuote"/>
    <w:uiPriority w:val="30"/>
    <w:rsid w:val="00DE7FB9"/>
    <w:rPr>
      <w:rFonts w:ascii="Times New Roman" w:eastAsia="Times New Roman" w:hAnsi="Times New Roman" w:cs="Times New Roman"/>
      <w:i/>
      <w:iCs/>
      <w:color w:val="5B9BD5" w:themeColor="accent1"/>
      <w:sz w:val="24"/>
      <w:szCs w:val="24"/>
    </w:rPr>
  </w:style>
  <w:style w:type="paragraph" w:styleId="NoSpacing">
    <w:name w:val="No Spacing"/>
    <w:uiPriority w:val="1"/>
    <w:qFormat/>
    <w:rsid w:val="00737E2E"/>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Heading2Char">
    <w:name w:val="Heading 2 Char"/>
    <w:basedOn w:val="DefaultParagraphFont"/>
    <w:link w:val="Heading2"/>
    <w:uiPriority w:val="9"/>
    <w:rsid w:val="00737E2E"/>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rsid w:val="00737E2E"/>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rsid w:val="00737E2E"/>
    <w:rPr>
      <w:rFonts w:asciiTheme="majorHAnsi" w:eastAsiaTheme="majorEastAsia" w:hAnsiTheme="majorHAnsi" w:cstheme="majorBidi"/>
      <w:color w:val="2E74B5" w:themeColor="accent1" w:themeShade="BF"/>
      <w:sz w:val="24"/>
      <w:szCs w:val="24"/>
    </w:rPr>
  </w:style>
  <w:style w:type="character" w:customStyle="1" w:styleId="Heading6Char">
    <w:name w:val="Heading 6 Char"/>
    <w:basedOn w:val="DefaultParagraphFont"/>
    <w:link w:val="Heading6"/>
    <w:uiPriority w:val="9"/>
    <w:rsid w:val="00737E2E"/>
    <w:rPr>
      <w:rFonts w:asciiTheme="majorHAnsi" w:eastAsiaTheme="majorEastAsia" w:hAnsiTheme="majorHAnsi" w:cstheme="majorBidi"/>
      <w:color w:val="1F4D78" w:themeColor="accent1" w:themeShade="7F"/>
      <w:sz w:val="24"/>
      <w:szCs w:val="24"/>
    </w:rPr>
  </w:style>
  <w:style w:type="character" w:customStyle="1" w:styleId="Heading7Char">
    <w:name w:val="Heading 7 Char"/>
    <w:basedOn w:val="DefaultParagraphFont"/>
    <w:link w:val="Heading7"/>
    <w:uiPriority w:val="9"/>
    <w:rsid w:val="00737E2E"/>
    <w:rPr>
      <w:rFonts w:asciiTheme="majorHAnsi" w:eastAsiaTheme="majorEastAsia" w:hAnsiTheme="majorHAnsi" w:cstheme="majorBidi"/>
      <w:i/>
      <w:iCs/>
      <w:color w:val="1F4D78" w:themeColor="accent1" w:themeShade="7F"/>
      <w:sz w:val="24"/>
      <w:szCs w:val="24"/>
    </w:rPr>
  </w:style>
  <w:style w:type="character" w:customStyle="1" w:styleId="Heading8Char">
    <w:name w:val="Heading 8 Char"/>
    <w:basedOn w:val="DefaultParagraphFont"/>
    <w:link w:val="Heading8"/>
    <w:uiPriority w:val="9"/>
    <w:rsid w:val="00737E2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737E2E"/>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rsid w:val="00737E2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37E2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37E2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737E2E"/>
    <w:rPr>
      <w:rFonts w:eastAsiaTheme="minorEastAsia"/>
      <w:color w:val="5A5A5A" w:themeColor="text1" w:themeTint="A5"/>
      <w:spacing w:val="15"/>
    </w:rPr>
  </w:style>
  <w:style w:type="character" w:styleId="SubtleEmphasis">
    <w:name w:val="Subtle Emphasis"/>
    <w:basedOn w:val="DefaultParagraphFont"/>
    <w:uiPriority w:val="19"/>
    <w:qFormat/>
    <w:rsid w:val="00737E2E"/>
    <w:rPr>
      <w:i/>
      <w:iCs/>
      <w:color w:val="404040" w:themeColor="text1" w:themeTint="BF"/>
    </w:rPr>
  </w:style>
  <w:style w:type="character" w:styleId="Emphasis">
    <w:name w:val="Emphasis"/>
    <w:basedOn w:val="DefaultParagraphFont"/>
    <w:uiPriority w:val="20"/>
    <w:qFormat/>
    <w:rsid w:val="00737E2E"/>
    <w:rPr>
      <w:i/>
      <w:iCs/>
    </w:rPr>
  </w:style>
  <w:style w:type="character" w:styleId="IntenseEmphasis">
    <w:name w:val="Intense Emphasis"/>
    <w:basedOn w:val="DefaultParagraphFont"/>
    <w:uiPriority w:val="21"/>
    <w:qFormat/>
    <w:rsid w:val="00737E2E"/>
    <w:rPr>
      <w:i/>
      <w:iCs/>
      <w:color w:val="5B9BD5" w:themeColor="accent1"/>
    </w:rPr>
  </w:style>
  <w:style w:type="character" w:styleId="Strong">
    <w:name w:val="Strong"/>
    <w:basedOn w:val="DefaultParagraphFont"/>
    <w:uiPriority w:val="22"/>
    <w:qFormat/>
    <w:rsid w:val="00737E2E"/>
    <w:rPr>
      <w:b/>
      <w:bCs/>
    </w:rPr>
  </w:style>
  <w:style w:type="character" w:customStyle="1" w:styleId="grame">
    <w:name w:val="grame"/>
    <w:basedOn w:val="DefaultParagraphFont"/>
    <w:rsid w:val="009C083D"/>
  </w:style>
  <w:style w:type="paragraph" w:customStyle="1" w:styleId="Heading-Main1">
    <w:name w:val="Heading-Main1"/>
    <w:basedOn w:val="Normal"/>
    <w:rsid w:val="009C083D"/>
    <w:pPr>
      <w:adjustRightInd/>
      <w:spacing w:after="120" w:line="300" w:lineRule="atLeast"/>
      <w:jc w:val="center"/>
    </w:pPr>
    <w:rPr>
      <w:rFonts w:ascii="Georgia" w:eastAsia="Times New Roman" w:hAnsi="Georgia"/>
      <w:b/>
      <w:bCs/>
      <w:sz w:val="26"/>
      <w:szCs w:val="26"/>
    </w:rPr>
  </w:style>
  <w:style w:type="paragraph" w:styleId="PlainText">
    <w:name w:val="Plain Text"/>
    <w:basedOn w:val="Normal"/>
    <w:link w:val="PlainTextChar"/>
    <w:rsid w:val="00D95DC5"/>
    <w:pPr>
      <w:autoSpaceDE/>
      <w:autoSpaceDN/>
      <w:adjustRightInd/>
    </w:pPr>
    <w:rPr>
      <w:rFonts w:ascii="Courier New" w:eastAsia="Times New Roman" w:hAnsi="Courier New"/>
      <w:sz w:val="20"/>
      <w:szCs w:val="20"/>
    </w:rPr>
  </w:style>
  <w:style w:type="character" w:customStyle="1" w:styleId="PlainTextChar">
    <w:name w:val="Plain Text Char"/>
    <w:basedOn w:val="DefaultParagraphFont"/>
    <w:link w:val="PlainText"/>
    <w:rsid w:val="00D95DC5"/>
    <w:rPr>
      <w:rFonts w:ascii="Courier New" w:eastAsia="Times New Roman"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65908">
      <w:bodyDiv w:val="1"/>
      <w:marLeft w:val="0"/>
      <w:marRight w:val="0"/>
      <w:marTop w:val="0"/>
      <w:marBottom w:val="0"/>
      <w:divBdr>
        <w:top w:val="none" w:sz="0" w:space="0" w:color="auto"/>
        <w:left w:val="none" w:sz="0" w:space="0" w:color="auto"/>
        <w:bottom w:val="none" w:sz="0" w:space="0" w:color="auto"/>
        <w:right w:val="none" w:sz="0" w:space="0" w:color="auto"/>
      </w:divBdr>
    </w:div>
    <w:div w:id="21824220">
      <w:bodyDiv w:val="1"/>
      <w:marLeft w:val="0"/>
      <w:marRight w:val="0"/>
      <w:marTop w:val="0"/>
      <w:marBottom w:val="0"/>
      <w:divBdr>
        <w:top w:val="none" w:sz="0" w:space="0" w:color="auto"/>
        <w:left w:val="none" w:sz="0" w:space="0" w:color="auto"/>
        <w:bottom w:val="none" w:sz="0" w:space="0" w:color="auto"/>
        <w:right w:val="none" w:sz="0" w:space="0" w:color="auto"/>
      </w:divBdr>
    </w:div>
    <w:div w:id="23101130">
      <w:bodyDiv w:val="1"/>
      <w:marLeft w:val="0"/>
      <w:marRight w:val="0"/>
      <w:marTop w:val="0"/>
      <w:marBottom w:val="0"/>
      <w:divBdr>
        <w:top w:val="none" w:sz="0" w:space="0" w:color="auto"/>
        <w:left w:val="none" w:sz="0" w:space="0" w:color="auto"/>
        <w:bottom w:val="none" w:sz="0" w:space="0" w:color="auto"/>
        <w:right w:val="none" w:sz="0" w:space="0" w:color="auto"/>
      </w:divBdr>
    </w:div>
    <w:div w:id="31074486">
      <w:bodyDiv w:val="1"/>
      <w:marLeft w:val="0"/>
      <w:marRight w:val="0"/>
      <w:marTop w:val="0"/>
      <w:marBottom w:val="0"/>
      <w:divBdr>
        <w:top w:val="none" w:sz="0" w:space="0" w:color="auto"/>
        <w:left w:val="none" w:sz="0" w:space="0" w:color="auto"/>
        <w:bottom w:val="none" w:sz="0" w:space="0" w:color="auto"/>
        <w:right w:val="none" w:sz="0" w:space="0" w:color="auto"/>
      </w:divBdr>
    </w:div>
    <w:div w:id="35593767">
      <w:bodyDiv w:val="1"/>
      <w:marLeft w:val="0"/>
      <w:marRight w:val="0"/>
      <w:marTop w:val="0"/>
      <w:marBottom w:val="0"/>
      <w:divBdr>
        <w:top w:val="none" w:sz="0" w:space="0" w:color="auto"/>
        <w:left w:val="none" w:sz="0" w:space="0" w:color="auto"/>
        <w:bottom w:val="none" w:sz="0" w:space="0" w:color="auto"/>
        <w:right w:val="none" w:sz="0" w:space="0" w:color="auto"/>
      </w:divBdr>
      <w:divsChild>
        <w:div w:id="327562631">
          <w:marLeft w:val="0"/>
          <w:marRight w:val="0"/>
          <w:marTop w:val="0"/>
          <w:marBottom w:val="0"/>
          <w:divBdr>
            <w:top w:val="none" w:sz="0" w:space="0" w:color="auto"/>
            <w:left w:val="none" w:sz="0" w:space="0" w:color="auto"/>
            <w:bottom w:val="none" w:sz="0" w:space="0" w:color="auto"/>
            <w:right w:val="none" w:sz="0" w:space="0" w:color="auto"/>
          </w:divBdr>
        </w:div>
      </w:divsChild>
    </w:div>
    <w:div w:id="38088422">
      <w:bodyDiv w:val="1"/>
      <w:marLeft w:val="0"/>
      <w:marRight w:val="0"/>
      <w:marTop w:val="0"/>
      <w:marBottom w:val="0"/>
      <w:divBdr>
        <w:top w:val="none" w:sz="0" w:space="0" w:color="auto"/>
        <w:left w:val="none" w:sz="0" w:space="0" w:color="auto"/>
        <w:bottom w:val="none" w:sz="0" w:space="0" w:color="auto"/>
        <w:right w:val="none" w:sz="0" w:space="0" w:color="auto"/>
      </w:divBdr>
    </w:div>
    <w:div w:id="53480018">
      <w:bodyDiv w:val="1"/>
      <w:marLeft w:val="0"/>
      <w:marRight w:val="0"/>
      <w:marTop w:val="0"/>
      <w:marBottom w:val="0"/>
      <w:divBdr>
        <w:top w:val="none" w:sz="0" w:space="0" w:color="auto"/>
        <w:left w:val="none" w:sz="0" w:space="0" w:color="auto"/>
        <w:bottom w:val="none" w:sz="0" w:space="0" w:color="auto"/>
        <w:right w:val="none" w:sz="0" w:space="0" w:color="auto"/>
      </w:divBdr>
    </w:div>
    <w:div w:id="55978117">
      <w:bodyDiv w:val="1"/>
      <w:marLeft w:val="0"/>
      <w:marRight w:val="0"/>
      <w:marTop w:val="0"/>
      <w:marBottom w:val="0"/>
      <w:divBdr>
        <w:top w:val="none" w:sz="0" w:space="0" w:color="auto"/>
        <w:left w:val="none" w:sz="0" w:space="0" w:color="auto"/>
        <w:bottom w:val="none" w:sz="0" w:space="0" w:color="auto"/>
        <w:right w:val="none" w:sz="0" w:space="0" w:color="auto"/>
      </w:divBdr>
    </w:div>
    <w:div w:id="58017339">
      <w:bodyDiv w:val="1"/>
      <w:marLeft w:val="0"/>
      <w:marRight w:val="0"/>
      <w:marTop w:val="0"/>
      <w:marBottom w:val="0"/>
      <w:divBdr>
        <w:top w:val="none" w:sz="0" w:space="0" w:color="auto"/>
        <w:left w:val="none" w:sz="0" w:space="0" w:color="auto"/>
        <w:bottom w:val="none" w:sz="0" w:space="0" w:color="auto"/>
        <w:right w:val="none" w:sz="0" w:space="0" w:color="auto"/>
      </w:divBdr>
    </w:div>
    <w:div w:id="62872182">
      <w:bodyDiv w:val="1"/>
      <w:marLeft w:val="0"/>
      <w:marRight w:val="0"/>
      <w:marTop w:val="0"/>
      <w:marBottom w:val="0"/>
      <w:divBdr>
        <w:top w:val="none" w:sz="0" w:space="0" w:color="auto"/>
        <w:left w:val="none" w:sz="0" w:space="0" w:color="auto"/>
        <w:bottom w:val="none" w:sz="0" w:space="0" w:color="auto"/>
        <w:right w:val="none" w:sz="0" w:space="0" w:color="auto"/>
      </w:divBdr>
    </w:div>
    <w:div w:id="69011669">
      <w:bodyDiv w:val="1"/>
      <w:marLeft w:val="0"/>
      <w:marRight w:val="0"/>
      <w:marTop w:val="0"/>
      <w:marBottom w:val="0"/>
      <w:divBdr>
        <w:top w:val="none" w:sz="0" w:space="0" w:color="auto"/>
        <w:left w:val="none" w:sz="0" w:space="0" w:color="auto"/>
        <w:bottom w:val="none" w:sz="0" w:space="0" w:color="auto"/>
        <w:right w:val="none" w:sz="0" w:space="0" w:color="auto"/>
      </w:divBdr>
    </w:div>
    <w:div w:id="103967735">
      <w:bodyDiv w:val="1"/>
      <w:marLeft w:val="0"/>
      <w:marRight w:val="0"/>
      <w:marTop w:val="0"/>
      <w:marBottom w:val="0"/>
      <w:divBdr>
        <w:top w:val="none" w:sz="0" w:space="0" w:color="auto"/>
        <w:left w:val="none" w:sz="0" w:space="0" w:color="auto"/>
        <w:bottom w:val="none" w:sz="0" w:space="0" w:color="auto"/>
        <w:right w:val="none" w:sz="0" w:space="0" w:color="auto"/>
      </w:divBdr>
    </w:div>
    <w:div w:id="117064224">
      <w:bodyDiv w:val="1"/>
      <w:marLeft w:val="0"/>
      <w:marRight w:val="0"/>
      <w:marTop w:val="0"/>
      <w:marBottom w:val="0"/>
      <w:divBdr>
        <w:top w:val="none" w:sz="0" w:space="0" w:color="auto"/>
        <w:left w:val="none" w:sz="0" w:space="0" w:color="auto"/>
        <w:bottom w:val="none" w:sz="0" w:space="0" w:color="auto"/>
        <w:right w:val="none" w:sz="0" w:space="0" w:color="auto"/>
      </w:divBdr>
    </w:div>
    <w:div w:id="131485317">
      <w:bodyDiv w:val="1"/>
      <w:marLeft w:val="0"/>
      <w:marRight w:val="0"/>
      <w:marTop w:val="0"/>
      <w:marBottom w:val="0"/>
      <w:divBdr>
        <w:top w:val="none" w:sz="0" w:space="0" w:color="auto"/>
        <w:left w:val="none" w:sz="0" w:space="0" w:color="auto"/>
        <w:bottom w:val="none" w:sz="0" w:space="0" w:color="auto"/>
        <w:right w:val="none" w:sz="0" w:space="0" w:color="auto"/>
      </w:divBdr>
    </w:div>
    <w:div w:id="135995262">
      <w:bodyDiv w:val="1"/>
      <w:marLeft w:val="0"/>
      <w:marRight w:val="0"/>
      <w:marTop w:val="0"/>
      <w:marBottom w:val="0"/>
      <w:divBdr>
        <w:top w:val="none" w:sz="0" w:space="0" w:color="auto"/>
        <w:left w:val="none" w:sz="0" w:space="0" w:color="auto"/>
        <w:bottom w:val="none" w:sz="0" w:space="0" w:color="auto"/>
        <w:right w:val="none" w:sz="0" w:space="0" w:color="auto"/>
      </w:divBdr>
    </w:div>
    <w:div w:id="145098239">
      <w:bodyDiv w:val="1"/>
      <w:marLeft w:val="0"/>
      <w:marRight w:val="0"/>
      <w:marTop w:val="0"/>
      <w:marBottom w:val="0"/>
      <w:divBdr>
        <w:top w:val="none" w:sz="0" w:space="0" w:color="auto"/>
        <w:left w:val="none" w:sz="0" w:space="0" w:color="auto"/>
        <w:bottom w:val="none" w:sz="0" w:space="0" w:color="auto"/>
        <w:right w:val="none" w:sz="0" w:space="0" w:color="auto"/>
      </w:divBdr>
    </w:div>
    <w:div w:id="149366667">
      <w:bodyDiv w:val="1"/>
      <w:marLeft w:val="0"/>
      <w:marRight w:val="0"/>
      <w:marTop w:val="0"/>
      <w:marBottom w:val="0"/>
      <w:divBdr>
        <w:top w:val="none" w:sz="0" w:space="0" w:color="auto"/>
        <w:left w:val="none" w:sz="0" w:space="0" w:color="auto"/>
        <w:bottom w:val="none" w:sz="0" w:space="0" w:color="auto"/>
        <w:right w:val="none" w:sz="0" w:space="0" w:color="auto"/>
      </w:divBdr>
    </w:div>
    <w:div w:id="155071603">
      <w:bodyDiv w:val="1"/>
      <w:marLeft w:val="0"/>
      <w:marRight w:val="0"/>
      <w:marTop w:val="0"/>
      <w:marBottom w:val="0"/>
      <w:divBdr>
        <w:top w:val="none" w:sz="0" w:space="0" w:color="auto"/>
        <w:left w:val="none" w:sz="0" w:space="0" w:color="auto"/>
        <w:bottom w:val="none" w:sz="0" w:space="0" w:color="auto"/>
        <w:right w:val="none" w:sz="0" w:space="0" w:color="auto"/>
      </w:divBdr>
    </w:div>
    <w:div w:id="155804153">
      <w:bodyDiv w:val="1"/>
      <w:marLeft w:val="0"/>
      <w:marRight w:val="0"/>
      <w:marTop w:val="0"/>
      <w:marBottom w:val="0"/>
      <w:divBdr>
        <w:top w:val="none" w:sz="0" w:space="0" w:color="auto"/>
        <w:left w:val="none" w:sz="0" w:space="0" w:color="auto"/>
        <w:bottom w:val="none" w:sz="0" w:space="0" w:color="auto"/>
        <w:right w:val="none" w:sz="0" w:space="0" w:color="auto"/>
      </w:divBdr>
      <w:divsChild>
        <w:div w:id="1237351503">
          <w:marLeft w:val="0"/>
          <w:marRight w:val="0"/>
          <w:marTop w:val="0"/>
          <w:marBottom w:val="0"/>
          <w:divBdr>
            <w:top w:val="none" w:sz="0" w:space="0" w:color="auto"/>
            <w:left w:val="none" w:sz="0" w:space="0" w:color="auto"/>
            <w:bottom w:val="none" w:sz="0" w:space="0" w:color="auto"/>
            <w:right w:val="none" w:sz="0" w:space="0" w:color="auto"/>
          </w:divBdr>
        </w:div>
      </w:divsChild>
    </w:div>
    <w:div w:id="159197204">
      <w:bodyDiv w:val="1"/>
      <w:marLeft w:val="0"/>
      <w:marRight w:val="0"/>
      <w:marTop w:val="0"/>
      <w:marBottom w:val="0"/>
      <w:divBdr>
        <w:top w:val="none" w:sz="0" w:space="0" w:color="auto"/>
        <w:left w:val="none" w:sz="0" w:space="0" w:color="auto"/>
        <w:bottom w:val="none" w:sz="0" w:space="0" w:color="auto"/>
        <w:right w:val="none" w:sz="0" w:space="0" w:color="auto"/>
      </w:divBdr>
    </w:div>
    <w:div w:id="161550940">
      <w:bodyDiv w:val="1"/>
      <w:marLeft w:val="0"/>
      <w:marRight w:val="0"/>
      <w:marTop w:val="0"/>
      <w:marBottom w:val="0"/>
      <w:divBdr>
        <w:top w:val="none" w:sz="0" w:space="0" w:color="auto"/>
        <w:left w:val="none" w:sz="0" w:space="0" w:color="auto"/>
        <w:bottom w:val="none" w:sz="0" w:space="0" w:color="auto"/>
        <w:right w:val="none" w:sz="0" w:space="0" w:color="auto"/>
      </w:divBdr>
    </w:div>
    <w:div w:id="183448209">
      <w:bodyDiv w:val="1"/>
      <w:marLeft w:val="0"/>
      <w:marRight w:val="0"/>
      <w:marTop w:val="0"/>
      <w:marBottom w:val="0"/>
      <w:divBdr>
        <w:top w:val="none" w:sz="0" w:space="0" w:color="auto"/>
        <w:left w:val="none" w:sz="0" w:space="0" w:color="auto"/>
        <w:bottom w:val="none" w:sz="0" w:space="0" w:color="auto"/>
        <w:right w:val="none" w:sz="0" w:space="0" w:color="auto"/>
      </w:divBdr>
    </w:div>
    <w:div w:id="196702354">
      <w:bodyDiv w:val="1"/>
      <w:marLeft w:val="0"/>
      <w:marRight w:val="0"/>
      <w:marTop w:val="0"/>
      <w:marBottom w:val="0"/>
      <w:divBdr>
        <w:top w:val="none" w:sz="0" w:space="0" w:color="auto"/>
        <w:left w:val="none" w:sz="0" w:space="0" w:color="auto"/>
        <w:bottom w:val="none" w:sz="0" w:space="0" w:color="auto"/>
        <w:right w:val="none" w:sz="0" w:space="0" w:color="auto"/>
      </w:divBdr>
    </w:div>
    <w:div w:id="201485423">
      <w:bodyDiv w:val="1"/>
      <w:marLeft w:val="0"/>
      <w:marRight w:val="0"/>
      <w:marTop w:val="0"/>
      <w:marBottom w:val="0"/>
      <w:divBdr>
        <w:top w:val="none" w:sz="0" w:space="0" w:color="auto"/>
        <w:left w:val="none" w:sz="0" w:space="0" w:color="auto"/>
        <w:bottom w:val="none" w:sz="0" w:space="0" w:color="auto"/>
        <w:right w:val="none" w:sz="0" w:space="0" w:color="auto"/>
      </w:divBdr>
    </w:div>
    <w:div w:id="218438886">
      <w:bodyDiv w:val="1"/>
      <w:marLeft w:val="0"/>
      <w:marRight w:val="0"/>
      <w:marTop w:val="0"/>
      <w:marBottom w:val="0"/>
      <w:divBdr>
        <w:top w:val="none" w:sz="0" w:space="0" w:color="auto"/>
        <w:left w:val="none" w:sz="0" w:space="0" w:color="auto"/>
        <w:bottom w:val="none" w:sz="0" w:space="0" w:color="auto"/>
        <w:right w:val="none" w:sz="0" w:space="0" w:color="auto"/>
      </w:divBdr>
      <w:divsChild>
        <w:div w:id="536313403">
          <w:marLeft w:val="0"/>
          <w:marRight w:val="0"/>
          <w:marTop w:val="0"/>
          <w:marBottom w:val="0"/>
          <w:divBdr>
            <w:top w:val="none" w:sz="0" w:space="0" w:color="auto"/>
            <w:left w:val="none" w:sz="0" w:space="0" w:color="auto"/>
            <w:bottom w:val="none" w:sz="0" w:space="0" w:color="auto"/>
            <w:right w:val="none" w:sz="0" w:space="0" w:color="auto"/>
          </w:divBdr>
          <w:divsChild>
            <w:div w:id="1365063124">
              <w:marLeft w:val="0"/>
              <w:marRight w:val="0"/>
              <w:marTop w:val="0"/>
              <w:marBottom w:val="0"/>
              <w:divBdr>
                <w:top w:val="none" w:sz="0" w:space="0" w:color="auto"/>
                <w:left w:val="none" w:sz="0" w:space="0" w:color="auto"/>
                <w:bottom w:val="none" w:sz="0" w:space="0" w:color="auto"/>
                <w:right w:val="none" w:sz="0" w:space="0" w:color="auto"/>
              </w:divBdr>
              <w:divsChild>
                <w:div w:id="479080160">
                  <w:marLeft w:val="0"/>
                  <w:marRight w:val="0"/>
                  <w:marTop w:val="0"/>
                  <w:marBottom w:val="60"/>
                  <w:divBdr>
                    <w:top w:val="none" w:sz="0" w:space="0" w:color="auto"/>
                    <w:left w:val="none" w:sz="0" w:space="0" w:color="auto"/>
                    <w:bottom w:val="none" w:sz="0" w:space="0" w:color="auto"/>
                    <w:right w:val="none" w:sz="0" w:space="0" w:color="auto"/>
                  </w:divBdr>
                  <w:divsChild>
                    <w:div w:id="1280720678">
                      <w:marLeft w:val="0"/>
                      <w:marRight w:val="0"/>
                      <w:marTop w:val="0"/>
                      <w:marBottom w:val="0"/>
                      <w:divBdr>
                        <w:top w:val="none" w:sz="0" w:space="0" w:color="auto"/>
                        <w:left w:val="none" w:sz="0" w:space="0" w:color="auto"/>
                        <w:bottom w:val="none" w:sz="0" w:space="0" w:color="auto"/>
                        <w:right w:val="none" w:sz="0" w:space="0" w:color="auto"/>
                      </w:divBdr>
                      <w:divsChild>
                        <w:div w:id="1454253050">
                          <w:marLeft w:val="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4941389">
          <w:marLeft w:val="0"/>
          <w:marRight w:val="0"/>
          <w:marTop w:val="0"/>
          <w:marBottom w:val="0"/>
          <w:divBdr>
            <w:top w:val="none" w:sz="0" w:space="0" w:color="auto"/>
            <w:left w:val="none" w:sz="0" w:space="0" w:color="auto"/>
            <w:bottom w:val="none" w:sz="0" w:space="0" w:color="auto"/>
            <w:right w:val="none" w:sz="0" w:space="0" w:color="auto"/>
          </w:divBdr>
          <w:divsChild>
            <w:div w:id="1260066895">
              <w:marLeft w:val="0"/>
              <w:marRight w:val="0"/>
              <w:marTop w:val="0"/>
              <w:marBottom w:val="0"/>
              <w:divBdr>
                <w:top w:val="none" w:sz="0" w:space="0" w:color="auto"/>
                <w:left w:val="none" w:sz="0" w:space="0" w:color="auto"/>
                <w:bottom w:val="none" w:sz="0" w:space="0" w:color="auto"/>
                <w:right w:val="none" w:sz="0" w:space="0" w:color="auto"/>
              </w:divBdr>
              <w:divsChild>
                <w:div w:id="147116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97936">
          <w:marLeft w:val="0"/>
          <w:marRight w:val="0"/>
          <w:marTop w:val="0"/>
          <w:marBottom w:val="0"/>
          <w:divBdr>
            <w:top w:val="none" w:sz="0" w:space="0" w:color="auto"/>
            <w:left w:val="none" w:sz="0" w:space="0" w:color="auto"/>
            <w:bottom w:val="none" w:sz="0" w:space="0" w:color="auto"/>
            <w:right w:val="none" w:sz="0" w:space="0" w:color="auto"/>
          </w:divBdr>
          <w:divsChild>
            <w:div w:id="24599795">
              <w:marLeft w:val="0"/>
              <w:marRight w:val="0"/>
              <w:marTop w:val="60"/>
              <w:marBottom w:val="0"/>
              <w:divBdr>
                <w:top w:val="none" w:sz="0" w:space="0" w:color="auto"/>
                <w:left w:val="none" w:sz="0" w:space="0" w:color="auto"/>
                <w:bottom w:val="none" w:sz="0" w:space="0" w:color="auto"/>
                <w:right w:val="none" w:sz="0" w:space="0" w:color="auto"/>
              </w:divBdr>
            </w:div>
          </w:divsChild>
        </w:div>
        <w:div w:id="1735853610">
          <w:marLeft w:val="0"/>
          <w:marRight w:val="0"/>
          <w:marTop w:val="0"/>
          <w:marBottom w:val="0"/>
          <w:divBdr>
            <w:top w:val="none" w:sz="0" w:space="0" w:color="auto"/>
            <w:left w:val="none" w:sz="0" w:space="0" w:color="auto"/>
            <w:bottom w:val="none" w:sz="0" w:space="0" w:color="auto"/>
            <w:right w:val="none" w:sz="0" w:space="0" w:color="auto"/>
          </w:divBdr>
          <w:divsChild>
            <w:div w:id="1179779528">
              <w:marLeft w:val="0"/>
              <w:marRight w:val="0"/>
              <w:marTop w:val="0"/>
              <w:marBottom w:val="0"/>
              <w:divBdr>
                <w:top w:val="none" w:sz="0" w:space="0" w:color="auto"/>
                <w:left w:val="none" w:sz="0" w:space="0" w:color="auto"/>
                <w:bottom w:val="none" w:sz="0" w:space="0" w:color="auto"/>
                <w:right w:val="none" w:sz="0" w:space="0" w:color="auto"/>
              </w:divBdr>
              <w:divsChild>
                <w:div w:id="188102348">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 w:id="242690499">
      <w:bodyDiv w:val="1"/>
      <w:marLeft w:val="0"/>
      <w:marRight w:val="0"/>
      <w:marTop w:val="0"/>
      <w:marBottom w:val="0"/>
      <w:divBdr>
        <w:top w:val="none" w:sz="0" w:space="0" w:color="auto"/>
        <w:left w:val="none" w:sz="0" w:space="0" w:color="auto"/>
        <w:bottom w:val="none" w:sz="0" w:space="0" w:color="auto"/>
        <w:right w:val="none" w:sz="0" w:space="0" w:color="auto"/>
      </w:divBdr>
    </w:div>
    <w:div w:id="275479865">
      <w:bodyDiv w:val="1"/>
      <w:marLeft w:val="0"/>
      <w:marRight w:val="0"/>
      <w:marTop w:val="0"/>
      <w:marBottom w:val="0"/>
      <w:divBdr>
        <w:top w:val="none" w:sz="0" w:space="0" w:color="auto"/>
        <w:left w:val="none" w:sz="0" w:space="0" w:color="auto"/>
        <w:bottom w:val="none" w:sz="0" w:space="0" w:color="auto"/>
        <w:right w:val="none" w:sz="0" w:space="0" w:color="auto"/>
      </w:divBdr>
      <w:divsChild>
        <w:div w:id="1841195790">
          <w:marLeft w:val="0"/>
          <w:marRight w:val="0"/>
          <w:marTop w:val="0"/>
          <w:marBottom w:val="0"/>
          <w:divBdr>
            <w:top w:val="none" w:sz="0" w:space="0" w:color="auto"/>
            <w:left w:val="none" w:sz="0" w:space="0" w:color="auto"/>
            <w:bottom w:val="none" w:sz="0" w:space="0" w:color="auto"/>
            <w:right w:val="none" w:sz="0" w:space="0" w:color="auto"/>
          </w:divBdr>
        </w:div>
      </w:divsChild>
    </w:div>
    <w:div w:id="289167459">
      <w:bodyDiv w:val="1"/>
      <w:marLeft w:val="0"/>
      <w:marRight w:val="0"/>
      <w:marTop w:val="0"/>
      <w:marBottom w:val="0"/>
      <w:divBdr>
        <w:top w:val="none" w:sz="0" w:space="0" w:color="auto"/>
        <w:left w:val="none" w:sz="0" w:space="0" w:color="auto"/>
        <w:bottom w:val="none" w:sz="0" w:space="0" w:color="auto"/>
        <w:right w:val="none" w:sz="0" w:space="0" w:color="auto"/>
      </w:divBdr>
    </w:div>
    <w:div w:id="324281752">
      <w:bodyDiv w:val="1"/>
      <w:marLeft w:val="0"/>
      <w:marRight w:val="0"/>
      <w:marTop w:val="0"/>
      <w:marBottom w:val="0"/>
      <w:divBdr>
        <w:top w:val="none" w:sz="0" w:space="0" w:color="auto"/>
        <w:left w:val="none" w:sz="0" w:space="0" w:color="auto"/>
        <w:bottom w:val="none" w:sz="0" w:space="0" w:color="auto"/>
        <w:right w:val="none" w:sz="0" w:space="0" w:color="auto"/>
      </w:divBdr>
    </w:div>
    <w:div w:id="330571613">
      <w:bodyDiv w:val="1"/>
      <w:marLeft w:val="0"/>
      <w:marRight w:val="0"/>
      <w:marTop w:val="0"/>
      <w:marBottom w:val="0"/>
      <w:divBdr>
        <w:top w:val="none" w:sz="0" w:space="0" w:color="auto"/>
        <w:left w:val="none" w:sz="0" w:space="0" w:color="auto"/>
        <w:bottom w:val="none" w:sz="0" w:space="0" w:color="auto"/>
        <w:right w:val="none" w:sz="0" w:space="0" w:color="auto"/>
      </w:divBdr>
    </w:div>
    <w:div w:id="337463136">
      <w:bodyDiv w:val="1"/>
      <w:marLeft w:val="0"/>
      <w:marRight w:val="0"/>
      <w:marTop w:val="0"/>
      <w:marBottom w:val="0"/>
      <w:divBdr>
        <w:top w:val="none" w:sz="0" w:space="0" w:color="auto"/>
        <w:left w:val="none" w:sz="0" w:space="0" w:color="auto"/>
        <w:bottom w:val="none" w:sz="0" w:space="0" w:color="auto"/>
        <w:right w:val="none" w:sz="0" w:space="0" w:color="auto"/>
      </w:divBdr>
    </w:div>
    <w:div w:id="342127666">
      <w:bodyDiv w:val="1"/>
      <w:marLeft w:val="0"/>
      <w:marRight w:val="0"/>
      <w:marTop w:val="0"/>
      <w:marBottom w:val="0"/>
      <w:divBdr>
        <w:top w:val="none" w:sz="0" w:space="0" w:color="auto"/>
        <w:left w:val="none" w:sz="0" w:space="0" w:color="auto"/>
        <w:bottom w:val="none" w:sz="0" w:space="0" w:color="auto"/>
        <w:right w:val="none" w:sz="0" w:space="0" w:color="auto"/>
      </w:divBdr>
    </w:div>
    <w:div w:id="344403688">
      <w:bodyDiv w:val="1"/>
      <w:marLeft w:val="0"/>
      <w:marRight w:val="0"/>
      <w:marTop w:val="0"/>
      <w:marBottom w:val="0"/>
      <w:divBdr>
        <w:top w:val="none" w:sz="0" w:space="0" w:color="auto"/>
        <w:left w:val="none" w:sz="0" w:space="0" w:color="auto"/>
        <w:bottom w:val="none" w:sz="0" w:space="0" w:color="auto"/>
        <w:right w:val="none" w:sz="0" w:space="0" w:color="auto"/>
      </w:divBdr>
    </w:div>
    <w:div w:id="379791058">
      <w:bodyDiv w:val="1"/>
      <w:marLeft w:val="0"/>
      <w:marRight w:val="0"/>
      <w:marTop w:val="0"/>
      <w:marBottom w:val="0"/>
      <w:divBdr>
        <w:top w:val="none" w:sz="0" w:space="0" w:color="auto"/>
        <w:left w:val="none" w:sz="0" w:space="0" w:color="auto"/>
        <w:bottom w:val="none" w:sz="0" w:space="0" w:color="auto"/>
        <w:right w:val="none" w:sz="0" w:space="0" w:color="auto"/>
      </w:divBdr>
    </w:div>
    <w:div w:id="425657728">
      <w:bodyDiv w:val="1"/>
      <w:marLeft w:val="0"/>
      <w:marRight w:val="0"/>
      <w:marTop w:val="0"/>
      <w:marBottom w:val="0"/>
      <w:divBdr>
        <w:top w:val="none" w:sz="0" w:space="0" w:color="auto"/>
        <w:left w:val="none" w:sz="0" w:space="0" w:color="auto"/>
        <w:bottom w:val="none" w:sz="0" w:space="0" w:color="auto"/>
        <w:right w:val="none" w:sz="0" w:space="0" w:color="auto"/>
      </w:divBdr>
    </w:div>
    <w:div w:id="430783319">
      <w:bodyDiv w:val="1"/>
      <w:marLeft w:val="0"/>
      <w:marRight w:val="0"/>
      <w:marTop w:val="0"/>
      <w:marBottom w:val="0"/>
      <w:divBdr>
        <w:top w:val="none" w:sz="0" w:space="0" w:color="auto"/>
        <w:left w:val="none" w:sz="0" w:space="0" w:color="auto"/>
        <w:bottom w:val="none" w:sz="0" w:space="0" w:color="auto"/>
        <w:right w:val="none" w:sz="0" w:space="0" w:color="auto"/>
      </w:divBdr>
    </w:div>
    <w:div w:id="437800809">
      <w:bodyDiv w:val="1"/>
      <w:marLeft w:val="0"/>
      <w:marRight w:val="0"/>
      <w:marTop w:val="0"/>
      <w:marBottom w:val="0"/>
      <w:divBdr>
        <w:top w:val="none" w:sz="0" w:space="0" w:color="auto"/>
        <w:left w:val="none" w:sz="0" w:space="0" w:color="auto"/>
        <w:bottom w:val="none" w:sz="0" w:space="0" w:color="auto"/>
        <w:right w:val="none" w:sz="0" w:space="0" w:color="auto"/>
      </w:divBdr>
    </w:div>
    <w:div w:id="442960448">
      <w:bodyDiv w:val="1"/>
      <w:marLeft w:val="0"/>
      <w:marRight w:val="0"/>
      <w:marTop w:val="0"/>
      <w:marBottom w:val="0"/>
      <w:divBdr>
        <w:top w:val="none" w:sz="0" w:space="0" w:color="auto"/>
        <w:left w:val="none" w:sz="0" w:space="0" w:color="auto"/>
        <w:bottom w:val="none" w:sz="0" w:space="0" w:color="auto"/>
        <w:right w:val="none" w:sz="0" w:space="0" w:color="auto"/>
      </w:divBdr>
    </w:div>
    <w:div w:id="446896876">
      <w:bodyDiv w:val="1"/>
      <w:marLeft w:val="0"/>
      <w:marRight w:val="0"/>
      <w:marTop w:val="0"/>
      <w:marBottom w:val="0"/>
      <w:divBdr>
        <w:top w:val="none" w:sz="0" w:space="0" w:color="auto"/>
        <w:left w:val="none" w:sz="0" w:space="0" w:color="auto"/>
        <w:bottom w:val="none" w:sz="0" w:space="0" w:color="auto"/>
        <w:right w:val="none" w:sz="0" w:space="0" w:color="auto"/>
      </w:divBdr>
    </w:div>
    <w:div w:id="453525665">
      <w:bodyDiv w:val="1"/>
      <w:marLeft w:val="0"/>
      <w:marRight w:val="0"/>
      <w:marTop w:val="0"/>
      <w:marBottom w:val="0"/>
      <w:divBdr>
        <w:top w:val="none" w:sz="0" w:space="0" w:color="auto"/>
        <w:left w:val="none" w:sz="0" w:space="0" w:color="auto"/>
        <w:bottom w:val="none" w:sz="0" w:space="0" w:color="auto"/>
        <w:right w:val="none" w:sz="0" w:space="0" w:color="auto"/>
      </w:divBdr>
    </w:div>
    <w:div w:id="460612173">
      <w:bodyDiv w:val="1"/>
      <w:marLeft w:val="0"/>
      <w:marRight w:val="0"/>
      <w:marTop w:val="0"/>
      <w:marBottom w:val="0"/>
      <w:divBdr>
        <w:top w:val="none" w:sz="0" w:space="0" w:color="auto"/>
        <w:left w:val="none" w:sz="0" w:space="0" w:color="auto"/>
        <w:bottom w:val="none" w:sz="0" w:space="0" w:color="auto"/>
        <w:right w:val="none" w:sz="0" w:space="0" w:color="auto"/>
      </w:divBdr>
    </w:div>
    <w:div w:id="468398213">
      <w:bodyDiv w:val="1"/>
      <w:marLeft w:val="0"/>
      <w:marRight w:val="0"/>
      <w:marTop w:val="0"/>
      <w:marBottom w:val="0"/>
      <w:divBdr>
        <w:top w:val="none" w:sz="0" w:space="0" w:color="auto"/>
        <w:left w:val="none" w:sz="0" w:space="0" w:color="auto"/>
        <w:bottom w:val="none" w:sz="0" w:space="0" w:color="auto"/>
        <w:right w:val="none" w:sz="0" w:space="0" w:color="auto"/>
      </w:divBdr>
    </w:div>
    <w:div w:id="483282156">
      <w:bodyDiv w:val="1"/>
      <w:marLeft w:val="0"/>
      <w:marRight w:val="0"/>
      <w:marTop w:val="0"/>
      <w:marBottom w:val="0"/>
      <w:divBdr>
        <w:top w:val="none" w:sz="0" w:space="0" w:color="auto"/>
        <w:left w:val="none" w:sz="0" w:space="0" w:color="auto"/>
        <w:bottom w:val="none" w:sz="0" w:space="0" w:color="auto"/>
        <w:right w:val="none" w:sz="0" w:space="0" w:color="auto"/>
      </w:divBdr>
    </w:div>
    <w:div w:id="498236722">
      <w:bodyDiv w:val="1"/>
      <w:marLeft w:val="0"/>
      <w:marRight w:val="0"/>
      <w:marTop w:val="0"/>
      <w:marBottom w:val="0"/>
      <w:divBdr>
        <w:top w:val="none" w:sz="0" w:space="0" w:color="auto"/>
        <w:left w:val="none" w:sz="0" w:space="0" w:color="auto"/>
        <w:bottom w:val="none" w:sz="0" w:space="0" w:color="auto"/>
        <w:right w:val="none" w:sz="0" w:space="0" w:color="auto"/>
      </w:divBdr>
    </w:div>
    <w:div w:id="515924483">
      <w:bodyDiv w:val="1"/>
      <w:marLeft w:val="0"/>
      <w:marRight w:val="0"/>
      <w:marTop w:val="0"/>
      <w:marBottom w:val="0"/>
      <w:divBdr>
        <w:top w:val="none" w:sz="0" w:space="0" w:color="auto"/>
        <w:left w:val="none" w:sz="0" w:space="0" w:color="auto"/>
        <w:bottom w:val="none" w:sz="0" w:space="0" w:color="auto"/>
        <w:right w:val="none" w:sz="0" w:space="0" w:color="auto"/>
      </w:divBdr>
    </w:div>
    <w:div w:id="554463465">
      <w:bodyDiv w:val="1"/>
      <w:marLeft w:val="0"/>
      <w:marRight w:val="0"/>
      <w:marTop w:val="0"/>
      <w:marBottom w:val="0"/>
      <w:divBdr>
        <w:top w:val="none" w:sz="0" w:space="0" w:color="auto"/>
        <w:left w:val="none" w:sz="0" w:space="0" w:color="auto"/>
        <w:bottom w:val="none" w:sz="0" w:space="0" w:color="auto"/>
        <w:right w:val="none" w:sz="0" w:space="0" w:color="auto"/>
      </w:divBdr>
    </w:div>
    <w:div w:id="565382078">
      <w:bodyDiv w:val="1"/>
      <w:marLeft w:val="0"/>
      <w:marRight w:val="0"/>
      <w:marTop w:val="0"/>
      <w:marBottom w:val="0"/>
      <w:divBdr>
        <w:top w:val="none" w:sz="0" w:space="0" w:color="auto"/>
        <w:left w:val="none" w:sz="0" w:space="0" w:color="auto"/>
        <w:bottom w:val="none" w:sz="0" w:space="0" w:color="auto"/>
        <w:right w:val="none" w:sz="0" w:space="0" w:color="auto"/>
      </w:divBdr>
    </w:div>
    <w:div w:id="576403271">
      <w:bodyDiv w:val="1"/>
      <w:marLeft w:val="0"/>
      <w:marRight w:val="0"/>
      <w:marTop w:val="0"/>
      <w:marBottom w:val="0"/>
      <w:divBdr>
        <w:top w:val="none" w:sz="0" w:space="0" w:color="auto"/>
        <w:left w:val="none" w:sz="0" w:space="0" w:color="auto"/>
        <w:bottom w:val="none" w:sz="0" w:space="0" w:color="auto"/>
        <w:right w:val="none" w:sz="0" w:space="0" w:color="auto"/>
      </w:divBdr>
      <w:divsChild>
        <w:div w:id="1816725959">
          <w:marLeft w:val="0"/>
          <w:marRight w:val="0"/>
          <w:marTop w:val="0"/>
          <w:marBottom w:val="0"/>
          <w:divBdr>
            <w:top w:val="none" w:sz="0" w:space="0" w:color="auto"/>
            <w:left w:val="none" w:sz="0" w:space="0" w:color="auto"/>
            <w:bottom w:val="none" w:sz="0" w:space="0" w:color="auto"/>
            <w:right w:val="none" w:sz="0" w:space="0" w:color="auto"/>
          </w:divBdr>
        </w:div>
      </w:divsChild>
    </w:div>
    <w:div w:id="594167177">
      <w:bodyDiv w:val="1"/>
      <w:marLeft w:val="0"/>
      <w:marRight w:val="0"/>
      <w:marTop w:val="0"/>
      <w:marBottom w:val="0"/>
      <w:divBdr>
        <w:top w:val="none" w:sz="0" w:space="0" w:color="auto"/>
        <w:left w:val="none" w:sz="0" w:space="0" w:color="auto"/>
        <w:bottom w:val="none" w:sz="0" w:space="0" w:color="auto"/>
        <w:right w:val="none" w:sz="0" w:space="0" w:color="auto"/>
      </w:divBdr>
    </w:div>
    <w:div w:id="608583067">
      <w:bodyDiv w:val="1"/>
      <w:marLeft w:val="0"/>
      <w:marRight w:val="0"/>
      <w:marTop w:val="0"/>
      <w:marBottom w:val="0"/>
      <w:divBdr>
        <w:top w:val="none" w:sz="0" w:space="0" w:color="auto"/>
        <w:left w:val="none" w:sz="0" w:space="0" w:color="auto"/>
        <w:bottom w:val="none" w:sz="0" w:space="0" w:color="auto"/>
        <w:right w:val="none" w:sz="0" w:space="0" w:color="auto"/>
      </w:divBdr>
    </w:div>
    <w:div w:id="626005268">
      <w:bodyDiv w:val="1"/>
      <w:marLeft w:val="0"/>
      <w:marRight w:val="0"/>
      <w:marTop w:val="0"/>
      <w:marBottom w:val="0"/>
      <w:divBdr>
        <w:top w:val="none" w:sz="0" w:space="0" w:color="auto"/>
        <w:left w:val="none" w:sz="0" w:space="0" w:color="auto"/>
        <w:bottom w:val="none" w:sz="0" w:space="0" w:color="auto"/>
        <w:right w:val="none" w:sz="0" w:space="0" w:color="auto"/>
      </w:divBdr>
    </w:div>
    <w:div w:id="631910779">
      <w:bodyDiv w:val="1"/>
      <w:marLeft w:val="0"/>
      <w:marRight w:val="0"/>
      <w:marTop w:val="0"/>
      <w:marBottom w:val="0"/>
      <w:divBdr>
        <w:top w:val="none" w:sz="0" w:space="0" w:color="auto"/>
        <w:left w:val="none" w:sz="0" w:space="0" w:color="auto"/>
        <w:bottom w:val="none" w:sz="0" w:space="0" w:color="auto"/>
        <w:right w:val="none" w:sz="0" w:space="0" w:color="auto"/>
      </w:divBdr>
    </w:div>
    <w:div w:id="654525860">
      <w:bodyDiv w:val="1"/>
      <w:marLeft w:val="0"/>
      <w:marRight w:val="0"/>
      <w:marTop w:val="0"/>
      <w:marBottom w:val="0"/>
      <w:divBdr>
        <w:top w:val="none" w:sz="0" w:space="0" w:color="auto"/>
        <w:left w:val="none" w:sz="0" w:space="0" w:color="auto"/>
        <w:bottom w:val="none" w:sz="0" w:space="0" w:color="auto"/>
        <w:right w:val="none" w:sz="0" w:space="0" w:color="auto"/>
      </w:divBdr>
    </w:div>
    <w:div w:id="655379890">
      <w:bodyDiv w:val="1"/>
      <w:marLeft w:val="0"/>
      <w:marRight w:val="0"/>
      <w:marTop w:val="0"/>
      <w:marBottom w:val="0"/>
      <w:divBdr>
        <w:top w:val="none" w:sz="0" w:space="0" w:color="auto"/>
        <w:left w:val="none" w:sz="0" w:space="0" w:color="auto"/>
        <w:bottom w:val="none" w:sz="0" w:space="0" w:color="auto"/>
        <w:right w:val="none" w:sz="0" w:space="0" w:color="auto"/>
      </w:divBdr>
    </w:div>
    <w:div w:id="683555928">
      <w:bodyDiv w:val="1"/>
      <w:marLeft w:val="0"/>
      <w:marRight w:val="0"/>
      <w:marTop w:val="0"/>
      <w:marBottom w:val="0"/>
      <w:divBdr>
        <w:top w:val="none" w:sz="0" w:space="0" w:color="auto"/>
        <w:left w:val="none" w:sz="0" w:space="0" w:color="auto"/>
        <w:bottom w:val="none" w:sz="0" w:space="0" w:color="auto"/>
        <w:right w:val="none" w:sz="0" w:space="0" w:color="auto"/>
      </w:divBdr>
    </w:div>
    <w:div w:id="683946135">
      <w:bodyDiv w:val="1"/>
      <w:marLeft w:val="0"/>
      <w:marRight w:val="0"/>
      <w:marTop w:val="0"/>
      <w:marBottom w:val="0"/>
      <w:divBdr>
        <w:top w:val="none" w:sz="0" w:space="0" w:color="auto"/>
        <w:left w:val="none" w:sz="0" w:space="0" w:color="auto"/>
        <w:bottom w:val="none" w:sz="0" w:space="0" w:color="auto"/>
        <w:right w:val="none" w:sz="0" w:space="0" w:color="auto"/>
      </w:divBdr>
    </w:div>
    <w:div w:id="685987386">
      <w:bodyDiv w:val="1"/>
      <w:marLeft w:val="0"/>
      <w:marRight w:val="0"/>
      <w:marTop w:val="0"/>
      <w:marBottom w:val="0"/>
      <w:divBdr>
        <w:top w:val="none" w:sz="0" w:space="0" w:color="auto"/>
        <w:left w:val="none" w:sz="0" w:space="0" w:color="auto"/>
        <w:bottom w:val="none" w:sz="0" w:space="0" w:color="auto"/>
        <w:right w:val="none" w:sz="0" w:space="0" w:color="auto"/>
      </w:divBdr>
    </w:div>
    <w:div w:id="686954242">
      <w:bodyDiv w:val="1"/>
      <w:marLeft w:val="0"/>
      <w:marRight w:val="0"/>
      <w:marTop w:val="0"/>
      <w:marBottom w:val="0"/>
      <w:divBdr>
        <w:top w:val="none" w:sz="0" w:space="0" w:color="auto"/>
        <w:left w:val="none" w:sz="0" w:space="0" w:color="auto"/>
        <w:bottom w:val="none" w:sz="0" w:space="0" w:color="auto"/>
        <w:right w:val="none" w:sz="0" w:space="0" w:color="auto"/>
      </w:divBdr>
    </w:div>
    <w:div w:id="712192514">
      <w:bodyDiv w:val="1"/>
      <w:marLeft w:val="0"/>
      <w:marRight w:val="0"/>
      <w:marTop w:val="0"/>
      <w:marBottom w:val="0"/>
      <w:divBdr>
        <w:top w:val="none" w:sz="0" w:space="0" w:color="auto"/>
        <w:left w:val="none" w:sz="0" w:space="0" w:color="auto"/>
        <w:bottom w:val="none" w:sz="0" w:space="0" w:color="auto"/>
        <w:right w:val="none" w:sz="0" w:space="0" w:color="auto"/>
      </w:divBdr>
    </w:div>
    <w:div w:id="719401850">
      <w:bodyDiv w:val="1"/>
      <w:marLeft w:val="0"/>
      <w:marRight w:val="0"/>
      <w:marTop w:val="0"/>
      <w:marBottom w:val="0"/>
      <w:divBdr>
        <w:top w:val="none" w:sz="0" w:space="0" w:color="auto"/>
        <w:left w:val="none" w:sz="0" w:space="0" w:color="auto"/>
        <w:bottom w:val="none" w:sz="0" w:space="0" w:color="auto"/>
        <w:right w:val="none" w:sz="0" w:space="0" w:color="auto"/>
      </w:divBdr>
    </w:div>
    <w:div w:id="722796870">
      <w:bodyDiv w:val="1"/>
      <w:marLeft w:val="0"/>
      <w:marRight w:val="0"/>
      <w:marTop w:val="0"/>
      <w:marBottom w:val="0"/>
      <w:divBdr>
        <w:top w:val="none" w:sz="0" w:space="0" w:color="auto"/>
        <w:left w:val="none" w:sz="0" w:space="0" w:color="auto"/>
        <w:bottom w:val="none" w:sz="0" w:space="0" w:color="auto"/>
        <w:right w:val="none" w:sz="0" w:space="0" w:color="auto"/>
      </w:divBdr>
    </w:div>
    <w:div w:id="729812891">
      <w:bodyDiv w:val="1"/>
      <w:marLeft w:val="0"/>
      <w:marRight w:val="0"/>
      <w:marTop w:val="0"/>
      <w:marBottom w:val="0"/>
      <w:divBdr>
        <w:top w:val="none" w:sz="0" w:space="0" w:color="auto"/>
        <w:left w:val="none" w:sz="0" w:space="0" w:color="auto"/>
        <w:bottom w:val="none" w:sz="0" w:space="0" w:color="auto"/>
        <w:right w:val="none" w:sz="0" w:space="0" w:color="auto"/>
      </w:divBdr>
    </w:div>
    <w:div w:id="740519301">
      <w:bodyDiv w:val="1"/>
      <w:marLeft w:val="0"/>
      <w:marRight w:val="0"/>
      <w:marTop w:val="0"/>
      <w:marBottom w:val="0"/>
      <w:divBdr>
        <w:top w:val="none" w:sz="0" w:space="0" w:color="auto"/>
        <w:left w:val="none" w:sz="0" w:space="0" w:color="auto"/>
        <w:bottom w:val="none" w:sz="0" w:space="0" w:color="auto"/>
        <w:right w:val="none" w:sz="0" w:space="0" w:color="auto"/>
      </w:divBdr>
    </w:div>
    <w:div w:id="741220087">
      <w:bodyDiv w:val="1"/>
      <w:marLeft w:val="0"/>
      <w:marRight w:val="0"/>
      <w:marTop w:val="0"/>
      <w:marBottom w:val="0"/>
      <w:divBdr>
        <w:top w:val="none" w:sz="0" w:space="0" w:color="auto"/>
        <w:left w:val="none" w:sz="0" w:space="0" w:color="auto"/>
        <w:bottom w:val="none" w:sz="0" w:space="0" w:color="auto"/>
        <w:right w:val="none" w:sz="0" w:space="0" w:color="auto"/>
      </w:divBdr>
    </w:div>
    <w:div w:id="742147501">
      <w:bodyDiv w:val="1"/>
      <w:marLeft w:val="0"/>
      <w:marRight w:val="0"/>
      <w:marTop w:val="0"/>
      <w:marBottom w:val="0"/>
      <w:divBdr>
        <w:top w:val="none" w:sz="0" w:space="0" w:color="auto"/>
        <w:left w:val="none" w:sz="0" w:space="0" w:color="auto"/>
        <w:bottom w:val="none" w:sz="0" w:space="0" w:color="auto"/>
        <w:right w:val="none" w:sz="0" w:space="0" w:color="auto"/>
      </w:divBdr>
      <w:divsChild>
        <w:div w:id="928390504">
          <w:marLeft w:val="240"/>
          <w:marRight w:val="0"/>
          <w:marTop w:val="240"/>
          <w:marBottom w:val="240"/>
          <w:divBdr>
            <w:top w:val="none" w:sz="0" w:space="0" w:color="auto"/>
            <w:left w:val="none" w:sz="0" w:space="0" w:color="auto"/>
            <w:bottom w:val="none" w:sz="0" w:space="0" w:color="auto"/>
            <w:right w:val="none" w:sz="0" w:space="0" w:color="auto"/>
          </w:divBdr>
        </w:div>
      </w:divsChild>
    </w:div>
    <w:div w:id="743378966">
      <w:bodyDiv w:val="1"/>
      <w:marLeft w:val="0"/>
      <w:marRight w:val="0"/>
      <w:marTop w:val="0"/>
      <w:marBottom w:val="0"/>
      <w:divBdr>
        <w:top w:val="none" w:sz="0" w:space="0" w:color="auto"/>
        <w:left w:val="none" w:sz="0" w:space="0" w:color="auto"/>
        <w:bottom w:val="none" w:sz="0" w:space="0" w:color="auto"/>
        <w:right w:val="none" w:sz="0" w:space="0" w:color="auto"/>
      </w:divBdr>
    </w:div>
    <w:div w:id="760878514">
      <w:bodyDiv w:val="1"/>
      <w:marLeft w:val="0"/>
      <w:marRight w:val="0"/>
      <w:marTop w:val="0"/>
      <w:marBottom w:val="0"/>
      <w:divBdr>
        <w:top w:val="none" w:sz="0" w:space="0" w:color="auto"/>
        <w:left w:val="none" w:sz="0" w:space="0" w:color="auto"/>
        <w:bottom w:val="none" w:sz="0" w:space="0" w:color="auto"/>
        <w:right w:val="none" w:sz="0" w:space="0" w:color="auto"/>
      </w:divBdr>
    </w:div>
    <w:div w:id="762920271">
      <w:bodyDiv w:val="1"/>
      <w:marLeft w:val="0"/>
      <w:marRight w:val="0"/>
      <w:marTop w:val="0"/>
      <w:marBottom w:val="0"/>
      <w:divBdr>
        <w:top w:val="none" w:sz="0" w:space="0" w:color="auto"/>
        <w:left w:val="none" w:sz="0" w:space="0" w:color="auto"/>
        <w:bottom w:val="none" w:sz="0" w:space="0" w:color="auto"/>
        <w:right w:val="none" w:sz="0" w:space="0" w:color="auto"/>
      </w:divBdr>
    </w:div>
    <w:div w:id="770006743">
      <w:bodyDiv w:val="1"/>
      <w:marLeft w:val="0"/>
      <w:marRight w:val="0"/>
      <w:marTop w:val="0"/>
      <w:marBottom w:val="0"/>
      <w:divBdr>
        <w:top w:val="none" w:sz="0" w:space="0" w:color="auto"/>
        <w:left w:val="none" w:sz="0" w:space="0" w:color="auto"/>
        <w:bottom w:val="none" w:sz="0" w:space="0" w:color="auto"/>
        <w:right w:val="none" w:sz="0" w:space="0" w:color="auto"/>
      </w:divBdr>
    </w:div>
    <w:div w:id="790906057">
      <w:bodyDiv w:val="1"/>
      <w:marLeft w:val="0"/>
      <w:marRight w:val="0"/>
      <w:marTop w:val="0"/>
      <w:marBottom w:val="0"/>
      <w:divBdr>
        <w:top w:val="none" w:sz="0" w:space="0" w:color="auto"/>
        <w:left w:val="none" w:sz="0" w:space="0" w:color="auto"/>
        <w:bottom w:val="none" w:sz="0" w:space="0" w:color="auto"/>
        <w:right w:val="none" w:sz="0" w:space="0" w:color="auto"/>
      </w:divBdr>
    </w:div>
    <w:div w:id="791826759">
      <w:bodyDiv w:val="1"/>
      <w:marLeft w:val="0"/>
      <w:marRight w:val="0"/>
      <w:marTop w:val="0"/>
      <w:marBottom w:val="0"/>
      <w:divBdr>
        <w:top w:val="none" w:sz="0" w:space="0" w:color="auto"/>
        <w:left w:val="none" w:sz="0" w:space="0" w:color="auto"/>
        <w:bottom w:val="none" w:sz="0" w:space="0" w:color="auto"/>
        <w:right w:val="none" w:sz="0" w:space="0" w:color="auto"/>
      </w:divBdr>
    </w:div>
    <w:div w:id="803426400">
      <w:bodyDiv w:val="1"/>
      <w:marLeft w:val="0"/>
      <w:marRight w:val="0"/>
      <w:marTop w:val="0"/>
      <w:marBottom w:val="0"/>
      <w:divBdr>
        <w:top w:val="none" w:sz="0" w:space="0" w:color="auto"/>
        <w:left w:val="none" w:sz="0" w:space="0" w:color="auto"/>
        <w:bottom w:val="none" w:sz="0" w:space="0" w:color="auto"/>
        <w:right w:val="none" w:sz="0" w:space="0" w:color="auto"/>
      </w:divBdr>
    </w:div>
    <w:div w:id="804274925">
      <w:bodyDiv w:val="1"/>
      <w:marLeft w:val="0"/>
      <w:marRight w:val="0"/>
      <w:marTop w:val="0"/>
      <w:marBottom w:val="0"/>
      <w:divBdr>
        <w:top w:val="none" w:sz="0" w:space="0" w:color="auto"/>
        <w:left w:val="none" w:sz="0" w:space="0" w:color="auto"/>
        <w:bottom w:val="none" w:sz="0" w:space="0" w:color="auto"/>
        <w:right w:val="none" w:sz="0" w:space="0" w:color="auto"/>
      </w:divBdr>
    </w:div>
    <w:div w:id="804394510">
      <w:bodyDiv w:val="1"/>
      <w:marLeft w:val="0"/>
      <w:marRight w:val="0"/>
      <w:marTop w:val="0"/>
      <w:marBottom w:val="0"/>
      <w:divBdr>
        <w:top w:val="none" w:sz="0" w:space="0" w:color="auto"/>
        <w:left w:val="none" w:sz="0" w:space="0" w:color="auto"/>
        <w:bottom w:val="none" w:sz="0" w:space="0" w:color="auto"/>
        <w:right w:val="none" w:sz="0" w:space="0" w:color="auto"/>
      </w:divBdr>
    </w:div>
    <w:div w:id="829442263">
      <w:bodyDiv w:val="1"/>
      <w:marLeft w:val="0"/>
      <w:marRight w:val="0"/>
      <w:marTop w:val="0"/>
      <w:marBottom w:val="0"/>
      <w:divBdr>
        <w:top w:val="none" w:sz="0" w:space="0" w:color="auto"/>
        <w:left w:val="none" w:sz="0" w:space="0" w:color="auto"/>
        <w:bottom w:val="none" w:sz="0" w:space="0" w:color="auto"/>
        <w:right w:val="none" w:sz="0" w:space="0" w:color="auto"/>
      </w:divBdr>
    </w:div>
    <w:div w:id="844520191">
      <w:bodyDiv w:val="1"/>
      <w:marLeft w:val="0"/>
      <w:marRight w:val="0"/>
      <w:marTop w:val="0"/>
      <w:marBottom w:val="0"/>
      <w:divBdr>
        <w:top w:val="none" w:sz="0" w:space="0" w:color="auto"/>
        <w:left w:val="none" w:sz="0" w:space="0" w:color="auto"/>
        <w:bottom w:val="none" w:sz="0" w:space="0" w:color="auto"/>
        <w:right w:val="none" w:sz="0" w:space="0" w:color="auto"/>
      </w:divBdr>
    </w:div>
    <w:div w:id="848329746">
      <w:bodyDiv w:val="1"/>
      <w:marLeft w:val="0"/>
      <w:marRight w:val="0"/>
      <w:marTop w:val="0"/>
      <w:marBottom w:val="0"/>
      <w:divBdr>
        <w:top w:val="none" w:sz="0" w:space="0" w:color="auto"/>
        <w:left w:val="none" w:sz="0" w:space="0" w:color="auto"/>
        <w:bottom w:val="none" w:sz="0" w:space="0" w:color="auto"/>
        <w:right w:val="none" w:sz="0" w:space="0" w:color="auto"/>
      </w:divBdr>
    </w:div>
    <w:div w:id="860584417">
      <w:bodyDiv w:val="1"/>
      <w:marLeft w:val="0"/>
      <w:marRight w:val="0"/>
      <w:marTop w:val="0"/>
      <w:marBottom w:val="0"/>
      <w:divBdr>
        <w:top w:val="none" w:sz="0" w:space="0" w:color="auto"/>
        <w:left w:val="none" w:sz="0" w:space="0" w:color="auto"/>
        <w:bottom w:val="none" w:sz="0" w:space="0" w:color="auto"/>
        <w:right w:val="none" w:sz="0" w:space="0" w:color="auto"/>
      </w:divBdr>
    </w:div>
    <w:div w:id="862666281">
      <w:bodyDiv w:val="1"/>
      <w:marLeft w:val="0"/>
      <w:marRight w:val="0"/>
      <w:marTop w:val="0"/>
      <w:marBottom w:val="0"/>
      <w:divBdr>
        <w:top w:val="none" w:sz="0" w:space="0" w:color="auto"/>
        <w:left w:val="none" w:sz="0" w:space="0" w:color="auto"/>
        <w:bottom w:val="none" w:sz="0" w:space="0" w:color="auto"/>
        <w:right w:val="none" w:sz="0" w:space="0" w:color="auto"/>
      </w:divBdr>
      <w:divsChild>
        <w:div w:id="32582790">
          <w:marLeft w:val="0"/>
          <w:marRight w:val="0"/>
          <w:marTop w:val="0"/>
          <w:marBottom w:val="0"/>
          <w:divBdr>
            <w:top w:val="none" w:sz="0" w:space="0" w:color="auto"/>
            <w:left w:val="none" w:sz="0" w:space="0" w:color="auto"/>
            <w:bottom w:val="none" w:sz="0" w:space="0" w:color="auto"/>
            <w:right w:val="none" w:sz="0" w:space="0" w:color="auto"/>
          </w:divBdr>
        </w:div>
      </w:divsChild>
    </w:div>
    <w:div w:id="866335860">
      <w:bodyDiv w:val="1"/>
      <w:marLeft w:val="0"/>
      <w:marRight w:val="0"/>
      <w:marTop w:val="0"/>
      <w:marBottom w:val="0"/>
      <w:divBdr>
        <w:top w:val="none" w:sz="0" w:space="0" w:color="auto"/>
        <w:left w:val="none" w:sz="0" w:space="0" w:color="auto"/>
        <w:bottom w:val="none" w:sz="0" w:space="0" w:color="auto"/>
        <w:right w:val="none" w:sz="0" w:space="0" w:color="auto"/>
      </w:divBdr>
    </w:div>
    <w:div w:id="871191176">
      <w:bodyDiv w:val="1"/>
      <w:marLeft w:val="0"/>
      <w:marRight w:val="0"/>
      <w:marTop w:val="0"/>
      <w:marBottom w:val="0"/>
      <w:divBdr>
        <w:top w:val="none" w:sz="0" w:space="0" w:color="auto"/>
        <w:left w:val="none" w:sz="0" w:space="0" w:color="auto"/>
        <w:bottom w:val="none" w:sz="0" w:space="0" w:color="auto"/>
        <w:right w:val="none" w:sz="0" w:space="0" w:color="auto"/>
      </w:divBdr>
    </w:div>
    <w:div w:id="878468852">
      <w:bodyDiv w:val="1"/>
      <w:marLeft w:val="0"/>
      <w:marRight w:val="0"/>
      <w:marTop w:val="0"/>
      <w:marBottom w:val="0"/>
      <w:divBdr>
        <w:top w:val="none" w:sz="0" w:space="0" w:color="auto"/>
        <w:left w:val="none" w:sz="0" w:space="0" w:color="auto"/>
        <w:bottom w:val="none" w:sz="0" w:space="0" w:color="auto"/>
        <w:right w:val="none" w:sz="0" w:space="0" w:color="auto"/>
      </w:divBdr>
    </w:div>
    <w:div w:id="878472228">
      <w:bodyDiv w:val="1"/>
      <w:marLeft w:val="0"/>
      <w:marRight w:val="0"/>
      <w:marTop w:val="0"/>
      <w:marBottom w:val="0"/>
      <w:divBdr>
        <w:top w:val="none" w:sz="0" w:space="0" w:color="auto"/>
        <w:left w:val="none" w:sz="0" w:space="0" w:color="auto"/>
        <w:bottom w:val="none" w:sz="0" w:space="0" w:color="auto"/>
        <w:right w:val="none" w:sz="0" w:space="0" w:color="auto"/>
      </w:divBdr>
    </w:div>
    <w:div w:id="900562229">
      <w:bodyDiv w:val="1"/>
      <w:marLeft w:val="0"/>
      <w:marRight w:val="0"/>
      <w:marTop w:val="0"/>
      <w:marBottom w:val="0"/>
      <w:divBdr>
        <w:top w:val="none" w:sz="0" w:space="0" w:color="auto"/>
        <w:left w:val="none" w:sz="0" w:space="0" w:color="auto"/>
        <w:bottom w:val="none" w:sz="0" w:space="0" w:color="auto"/>
        <w:right w:val="none" w:sz="0" w:space="0" w:color="auto"/>
      </w:divBdr>
    </w:div>
    <w:div w:id="929116228">
      <w:bodyDiv w:val="1"/>
      <w:marLeft w:val="0"/>
      <w:marRight w:val="0"/>
      <w:marTop w:val="0"/>
      <w:marBottom w:val="0"/>
      <w:divBdr>
        <w:top w:val="none" w:sz="0" w:space="0" w:color="auto"/>
        <w:left w:val="none" w:sz="0" w:space="0" w:color="auto"/>
        <w:bottom w:val="none" w:sz="0" w:space="0" w:color="auto"/>
        <w:right w:val="none" w:sz="0" w:space="0" w:color="auto"/>
      </w:divBdr>
    </w:div>
    <w:div w:id="930354417">
      <w:bodyDiv w:val="1"/>
      <w:marLeft w:val="0"/>
      <w:marRight w:val="0"/>
      <w:marTop w:val="0"/>
      <w:marBottom w:val="0"/>
      <w:divBdr>
        <w:top w:val="none" w:sz="0" w:space="0" w:color="auto"/>
        <w:left w:val="none" w:sz="0" w:space="0" w:color="auto"/>
        <w:bottom w:val="none" w:sz="0" w:space="0" w:color="auto"/>
        <w:right w:val="none" w:sz="0" w:space="0" w:color="auto"/>
      </w:divBdr>
      <w:divsChild>
        <w:div w:id="859440523">
          <w:blockQuote w:val="1"/>
          <w:marLeft w:val="0"/>
          <w:marRight w:val="0"/>
          <w:marTop w:val="0"/>
          <w:marBottom w:val="224"/>
          <w:divBdr>
            <w:top w:val="none" w:sz="0" w:space="0" w:color="auto"/>
            <w:left w:val="none" w:sz="0" w:space="0" w:color="auto"/>
            <w:bottom w:val="none" w:sz="0" w:space="0" w:color="auto"/>
            <w:right w:val="none" w:sz="0" w:space="0" w:color="auto"/>
          </w:divBdr>
          <w:divsChild>
            <w:div w:id="138675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497207">
      <w:bodyDiv w:val="1"/>
      <w:marLeft w:val="0"/>
      <w:marRight w:val="0"/>
      <w:marTop w:val="0"/>
      <w:marBottom w:val="0"/>
      <w:divBdr>
        <w:top w:val="none" w:sz="0" w:space="0" w:color="auto"/>
        <w:left w:val="none" w:sz="0" w:space="0" w:color="auto"/>
        <w:bottom w:val="none" w:sz="0" w:space="0" w:color="auto"/>
        <w:right w:val="none" w:sz="0" w:space="0" w:color="auto"/>
      </w:divBdr>
    </w:div>
    <w:div w:id="955521020">
      <w:bodyDiv w:val="1"/>
      <w:marLeft w:val="0"/>
      <w:marRight w:val="0"/>
      <w:marTop w:val="0"/>
      <w:marBottom w:val="0"/>
      <w:divBdr>
        <w:top w:val="none" w:sz="0" w:space="0" w:color="auto"/>
        <w:left w:val="none" w:sz="0" w:space="0" w:color="auto"/>
        <w:bottom w:val="none" w:sz="0" w:space="0" w:color="auto"/>
        <w:right w:val="none" w:sz="0" w:space="0" w:color="auto"/>
      </w:divBdr>
    </w:div>
    <w:div w:id="974798164">
      <w:bodyDiv w:val="1"/>
      <w:marLeft w:val="0"/>
      <w:marRight w:val="0"/>
      <w:marTop w:val="0"/>
      <w:marBottom w:val="0"/>
      <w:divBdr>
        <w:top w:val="none" w:sz="0" w:space="0" w:color="auto"/>
        <w:left w:val="none" w:sz="0" w:space="0" w:color="auto"/>
        <w:bottom w:val="none" w:sz="0" w:space="0" w:color="auto"/>
        <w:right w:val="none" w:sz="0" w:space="0" w:color="auto"/>
      </w:divBdr>
    </w:div>
    <w:div w:id="981881738">
      <w:bodyDiv w:val="1"/>
      <w:marLeft w:val="0"/>
      <w:marRight w:val="0"/>
      <w:marTop w:val="0"/>
      <w:marBottom w:val="0"/>
      <w:divBdr>
        <w:top w:val="none" w:sz="0" w:space="0" w:color="auto"/>
        <w:left w:val="none" w:sz="0" w:space="0" w:color="auto"/>
        <w:bottom w:val="none" w:sz="0" w:space="0" w:color="auto"/>
        <w:right w:val="none" w:sz="0" w:space="0" w:color="auto"/>
      </w:divBdr>
    </w:div>
    <w:div w:id="999847767">
      <w:bodyDiv w:val="1"/>
      <w:marLeft w:val="0"/>
      <w:marRight w:val="0"/>
      <w:marTop w:val="0"/>
      <w:marBottom w:val="0"/>
      <w:divBdr>
        <w:top w:val="none" w:sz="0" w:space="0" w:color="auto"/>
        <w:left w:val="none" w:sz="0" w:space="0" w:color="auto"/>
        <w:bottom w:val="none" w:sz="0" w:space="0" w:color="auto"/>
        <w:right w:val="none" w:sz="0" w:space="0" w:color="auto"/>
      </w:divBdr>
    </w:div>
    <w:div w:id="1000349394">
      <w:bodyDiv w:val="1"/>
      <w:marLeft w:val="0"/>
      <w:marRight w:val="0"/>
      <w:marTop w:val="0"/>
      <w:marBottom w:val="0"/>
      <w:divBdr>
        <w:top w:val="none" w:sz="0" w:space="0" w:color="auto"/>
        <w:left w:val="none" w:sz="0" w:space="0" w:color="auto"/>
        <w:bottom w:val="none" w:sz="0" w:space="0" w:color="auto"/>
        <w:right w:val="none" w:sz="0" w:space="0" w:color="auto"/>
      </w:divBdr>
    </w:div>
    <w:div w:id="1001927845">
      <w:bodyDiv w:val="1"/>
      <w:marLeft w:val="0"/>
      <w:marRight w:val="0"/>
      <w:marTop w:val="0"/>
      <w:marBottom w:val="0"/>
      <w:divBdr>
        <w:top w:val="none" w:sz="0" w:space="0" w:color="auto"/>
        <w:left w:val="none" w:sz="0" w:space="0" w:color="auto"/>
        <w:bottom w:val="none" w:sz="0" w:space="0" w:color="auto"/>
        <w:right w:val="none" w:sz="0" w:space="0" w:color="auto"/>
      </w:divBdr>
      <w:divsChild>
        <w:div w:id="867068581">
          <w:marLeft w:val="240"/>
          <w:marRight w:val="0"/>
          <w:marTop w:val="240"/>
          <w:marBottom w:val="240"/>
          <w:divBdr>
            <w:top w:val="none" w:sz="0" w:space="0" w:color="auto"/>
            <w:left w:val="none" w:sz="0" w:space="0" w:color="auto"/>
            <w:bottom w:val="none" w:sz="0" w:space="0" w:color="auto"/>
            <w:right w:val="none" w:sz="0" w:space="0" w:color="auto"/>
          </w:divBdr>
        </w:div>
        <w:div w:id="1702827938">
          <w:marLeft w:val="240"/>
          <w:marRight w:val="0"/>
          <w:marTop w:val="240"/>
          <w:marBottom w:val="240"/>
          <w:divBdr>
            <w:top w:val="none" w:sz="0" w:space="0" w:color="auto"/>
            <w:left w:val="none" w:sz="0" w:space="0" w:color="auto"/>
            <w:bottom w:val="none" w:sz="0" w:space="0" w:color="auto"/>
            <w:right w:val="none" w:sz="0" w:space="0" w:color="auto"/>
          </w:divBdr>
        </w:div>
        <w:div w:id="914167217">
          <w:marLeft w:val="240"/>
          <w:marRight w:val="0"/>
          <w:marTop w:val="240"/>
          <w:marBottom w:val="240"/>
          <w:divBdr>
            <w:top w:val="none" w:sz="0" w:space="0" w:color="auto"/>
            <w:left w:val="none" w:sz="0" w:space="0" w:color="auto"/>
            <w:bottom w:val="none" w:sz="0" w:space="0" w:color="auto"/>
            <w:right w:val="none" w:sz="0" w:space="0" w:color="auto"/>
          </w:divBdr>
        </w:div>
      </w:divsChild>
    </w:div>
    <w:div w:id="1026754217">
      <w:bodyDiv w:val="1"/>
      <w:marLeft w:val="0"/>
      <w:marRight w:val="0"/>
      <w:marTop w:val="0"/>
      <w:marBottom w:val="0"/>
      <w:divBdr>
        <w:top w:val="none" w:sz="0" w:space="0" w:color="auto"/>
        <w:left w:val="none" w:sz="0" w:space="0" w:color="auto"/>
        <w:bottom w:val="none" w:sz="0" w:space="0" w:color="auto"/>
        <w:right w:val="none" w:sz="0" w:space="0" w:color="auto"/>
      </w:divBdr>
    </w:div>
    <w:div w:id="1027026422">
      <w:bodyDiv w:val="1"/>
      <w:marLeft w:val="0"/>
      <w:marRight w:val="0"/>
      <w:marTop w:val="0"/>
      <w:marBottom w:val="0"/>
      <w:divBdr>
        <w:top w:val="none" w:sz="0" w:space="0" w:color="auto"/>
        <w:left w:val="none" w:sz="0" w:space="0" w:color="auto"/>
        <w:bottom w:val="none" w:sz="0" w:space="0" w:color="auto"/>
        <w:right w:val="none" w:sz="0" w:space="0" w:color="auto"/>
      </w:divBdr>
    </w:div>
    <w:div w:id="1048335281">
      <w:bodyDiv w:val="1"/>
      <w:marLeft w:val="0"/>
      <w:marRight w:val="0"/>
      <w:marTop w:val="0"/>
      <w:marBottom w:val="0"/>
      <w:divBdr>
        <w:top w:val="none" w:sz="0" w:space="0" w:color="auto"/>
        <w:left w:val="none" w:sz="0" w:space="0" w:color="auto"/>
        <w:bottom w:val="none" w:sz="0" w:space="0" w:color="auto"/>
        <w:right w:val="none" w:sz="0" w:space="0" w:color="auto"/>
      </w:divBdr>
    </w:div>
    <w:div w:id="1056469223">
      <w:bodyDiv w:val="1"/>
      <w:marLeft w:val="0"/>
      <w:marRight w:val="0"/>
      <w:marTop w:val="0"/>
      <w:marBottom w:val="0"/>
      <w:divBdr>
        <w:top w:val="none" w:sz="0" w:space="0" w:color="auto"/>
        <w:left w:val="none" w:sz="0" w:space="0" w:color="auto"/>
        <w:bottom w:val="none" w:sz="0" w:space="0" w:color="auto"/>
        <w:right w:val="none" w:sz="0" w:space="0" w:color="auto"/>
      </w:divBdr>
    </w:div>
    <w:div w:id="1058170870">
      <w:bodyDiv w:val="1"/>
      <w:marLeft w:val="0"/>
      <w:marRight w:val="0"/>
      <w:marTop w:val="0"/>
      <w:marBottom w:val="0"/>
      <w:divBdr>
        <w:top w:val="none" w:sz="0" w:space="0" w:color="auto"/>
        <w:left w:val="none" w:sz="0" w:space="0" w:color="auto"/>
        <w:bottom w:val="none" w:sz="0" w:space="0" w:color="auto"/>
        <w:right w:val="none" w:sz="0" w:space="0" w:color="auto"/>
      </w:divBdr>
    </w:div>
    <w:div w:id="1061706549">
      <w:bodyDiv w:val="1"/>
      <w:marLeft w:val="0"/>
      <w:marRight w:val="0"/>
      <w:marTop w:val="0"/>
      <w:marBottom w:val="0"/>
      <w:divBdr>
        <w:top w:val="none" w:sz="0" w:space="0" w:color="auto"/>
        <w:left w:val="none" w:sz="0" w:space="0" w:color="auto"/>
        <w:bottom w:val="none" w:sz="0" w:space="0" w:color="auto"/>
        <w:right w:val="none" w:sz="0" w:space="0" w:color="auto"/>
      </w:divBdr>
    </w:div>
    <w:div w:id="1068383569">
      <w:bodyDiv w:val="1"/>
      <w:marLeft w:val="0"/>
      <w:marRight w:val="0"/>
      <w:marTop w:val="0"/>
      <w:marBottom w:val="0"/>
      <w:divBdr>
        <w:top w:val="none" w:sz="0" w:space="0" w:color="auto"/>
        <w:left w:val="none" w:sz="0" w:space="0" w:color="auto"/>
        <w:bottom w:val="none" w:sz="0" w:space="0" w:color="auto"/>
        <w:right w:val="none" w:sz="0" w:space="0" w:color="auto"/>
      </w:divBdr>
    </w:div>
    <w:div w:id="1073159662">
      <w:bodyDiv w:val="1"/>
      <w:marLeft w:val="0"/>
      <w:marRight w:val="0"/>
      <w:marTop w:val="0"/>
      <w:marBottom w:val="0"/>
      <w:divBdr>
        <w:top w:val="none" w:sz="0" w:space="0" w:color="auto"/>
        <w:left w:val="none" w:sz="0" w:space="0" w:color="auto"/>
        <w:bottom w:val="none" w:sz="0" w:space="0" w:color="auto"/>
        <w:right w:val="none" w:sz="0" w:space="0" w:color="auto"/>
      </w:divBdr>
    </w:div>
    <w:div w:id="1094741506">
      <w:bodyDiv w:val="1"/>
      <w:marLeft w:val="0"/>
      <w:marRight w:val="0"/>
      <w:marTop w:val="0"/>
      <w:marBottom w:val="0"/>
      <w:divBdr>
        <w:top w:val="none" w:sz="0" w:space="0" w:color="auto"/>
        <w:left w:val="none" w:sz="0" w:space="0" w:color="auto"/>
        <w:bottom w:val="none" w:sz="0" w:space="0" w:color="auto"/>
        <w:right w:val="none" w:sz="0" w:space="0" w:color="auto"/>
      </w:divBdr>
    </w:div>
    <w:div w:id="1098213433">
      <w:bodyDiv w:val="1"/>
      <w:marLeft w:val="0"/>
      <w:marRight w:val="0"/>
      <w:marTop w:val="0"/>
      <w:marBottom w:val="0"/>
      <w:divBdr>
        <w:top w:val="none" w:sz="0" w:space="0" w:color="auto"/>
        <w:left w:val="none" w:sz="0" w:space="0" w:color="auto"/>
        <w:bottom w:val="none" w:sz="0" w:space="0" w:color="auto"/>
        <w:right w:val="none" w:sz="0" w:space="0" w:color="auto"/>
      </w:divBdr>
      <w:divsChild>
        <w:div w:id="971250401">
          <w:marLeft w:val="240"/>
          <w:marRight w:val="0"/>
          <w:marTop w:val="240"/>
          <w:marBottom w:val="240"/>
          <w:divBdr>
            <w:top w:val="none" w:sz="0" w:space="0" w:color="auto"/>
            <w:left w:val="none" w:sz="0" w:space="0" w:color="auto"/>
            <w:bottom w:val="none" w:sz="0" w:space="0" w:color="auto"/>
            <w:right w:val="none" w:sz="0" w:space="0" w:color="auto"/>
          </w:divBdr>
        </w:div>
      </w:divsChild>
    </w:div>
    <w:div w:id="1098403825">
      <w:bodyDiv w:val="1"/>
      <w:marLeft w:val="0"/>
      <w:marRight w:val="0"/>
      <w:marTop w:val="0"/>
      <w:marBottom w:val="0"/>
      <w:divBdr>
        <w:top w:val="none" w:sz="0" w:space="0" w:color="auto"/>
        <w:left w:val="none" w:sz="0" w:space="0" w:color="auto"/>
        <w:bottom w:val="none" w:sz="0" w:space="0" w:color="auto"/>
        <w:right w:val="none" w:sz="0" w:space="0" w:color="auto"/>
      </w:divBdr>
    </w:div>
    <w:div w:id="1136293202">
      <w:bodyDiv w:val="1"/>
      <w:marLeft w:val="0"/>
      <w:marRight w:val="0"/>
      <w:marTop w:val="0"/>
      <w:marBottom w:val="0"/>
      <w:divBdr>
        <w:top w:val="none" w:sz="0" w:space="0" w:color="auto"/>
        <w:left w:val="none" w:sz="0" w:space="0" w:color="auto"/>
        <w:bottom w:val="none" w:sz="0" w:space="0" w:color="auto"/>
        <w:right w:val="none" w:sz="0" w:space="0" w:color="auto"/>
      </w:divBdr>
    </w:div>
    <w:div w:id="1139498033">
      <w:bodyDiv w:val="1"/>
      <w:marLeft w:val="0"/>
      <w:marRight w:val="0"/>
      <w:marTop w:val="0"/>
      <w:marBottom w:val="0"/>
      <w:divBdr>
        <w:top w:val="none" w:sz="0" w:space="0" w:color="auto"/>
        <w:left w:val="none" w:sz="0" w:space="0" w:color="auto"/>
        <w:bottom w:val="none" w:sz="0" w:space="0" w:color="auto"/>
        <w:right w:val="none" w:sz="0" w:space="0" w:color="auto"/>
      </w:divBdr>
    </w:div>
    <w:div w:id="1160538884">
      <w:bodyDiv w:val="1"/>
      <w:marLeft w:val="0"/>
      <w:marRight w:val="0"/>
      <w:marTop w:val="0"/>
      <w:marBottom w:val="0"/>
      <w:divBdr>
        <w:top w:val="none" w:sz="0" w:space="0" w:color="auto"/>
        <w:left w:val="none" w:sz="0" w:space="0" w:color="auto"/>
        <w:bottom w:val="none" w:sz="0" w:space="0" w:color="auto"/>
        <w:right w:val="none" w:sz="0" w:space="0" w:color="auto"/>
      </w:divBdr>
    </w:div>
    <w:div w:id="1190804223">
      <w:bodyDiv w:val="1"/>
      <w:marLeft w:val="0"/>
      <w:marRight w:val="0"/>
      <w:marTop w:val="0"/>
      <w:marBottom w:val="0"/>
      <w:divBdr>
        <w:top w:val="none" w:sz="0" w:space="0" w:color="auto"/>
        <w:left w:val="none" w:sz="0" w:space="0" w:color="auto"/>
        <w:bottom w:val="none" w:sz="0" w:space="0" w:color="auto"/>
        <w:right w:val="none" w:sz="0" w:space="0" w:color="auto"/>
      </w:divBdr>
    </w:div>
    <w:div w:id="1204559436">
      <w:bodyDiv w:val="1"/>
      <w:marLeft w:val="0"/>
      <w:marRight w:val="0"/>
      <w:marTop w:val="0"/>
      <w:marBottom w:val="0"/>
      <w:divBdr>
        <w:top w:val="none" w:sz="0" w:space="0" w:color="auto"/>
        <w:left w:val="none" w:sz="0" w:space="0" w:color="auto"/>
        <w:bottom w:val="none" w:sz="0" w:space="0" w:color="auto"/>
        <w:right w:val="none" w:sz="0" w:space="0" w:color="auto"/>
      </w:divBdr>
    </w:div>
    <w:div w:id="1231037979">
      <w:bodyDiv w:val="1"/>
      <w:marLeft w:val="0"/>
      <w:marRight w:val="0"/>
      <w:marTop w:val="0"/>
      <w:marBottom w:val="0"/>
      <w:divBdr>
        <w:top w:val="none" w:sz="0" w:space="0" w:color="auto"/>
        <w:left w:val="none" w:sz="0" w:space="0" w:color="auto"/>
        <w:bottom w:val="none" w:sz="0" w:space="0" w:color="auto"/>
        <w:right w:val="none" w:sz="0" w:space="0" w:color="auto"/>
      </w:divBdr>
    </w:div>
    <w:div w:id="1238128012">
      <w:bodyDiv w:val="1"/>
      <w:marLeft w:val="0"/>
      <w:marRight w:val="0"/>
      <w:marTop w:val="0"/>
      <w:marBottom w:val="0"/>
      <w:divBdr>
        <w:top w:val="none" w:sz="0" w:space="0" w:color="auto"/>
        <w:left w:val="none" w:sz="0" w:space="0" w:color="auto"/>
        <w:bottom w:val="none" w:sz="0" w:space="0" w:color="auto"/>
        <w:right w:val="none" w:sz="0" w:space="0" w:color="auto"/>
      </w:divBdr>
    </w:div>
    <w:div w:id="1256280857">
      <w:bodyDiv w:val="1"/>
      <w:marLeft w:val="0"/>
      <w:marRight w:val="0"/>
      <w:marTop w:val="0"/>
      <w:marBottom w:val="0"/>
      <w:divBdr>
        <w:top w:val="none" w:sz="0" w:space="0" w:color="auto"/>
        <w:left w:val="none" w:sz="0" w:space="0" w:color="auto"/>
        <w:bottom w:val="none" w:sz="0" w:space="0" w:color="auto"/>
        <w:right w:val="none" w:sz="0" w:space="0" w:color="auto"/>
      </w:divBdr>
    </w:div>
    <w:div w:id="1256937745">
      <w:bodyDiv w:val="1"/>
      <w:marLeft w:val="0"/>
      <w:marRight w:val="0"/>
      <w:marTop w:val="0"/>
      <w:marBottom w:val="0"/>
      <w:divBdr>
        <w:top w:val="none" w:sz="0" w:space="0" w:color="auto"/>
        <w:left w:val="none" w:sz="0" w:space="0" w:color="auto"/>
        <w:bottom w:val="none" w:sz="0" w:space="0" w:color="auto"/>
        <w:right w:val="none" w:sz="0" w:space="0" w:color="auto"/>
      </w:divBdr>
    </w:div>
    <w:div w:id="1259634431">
      <w:bodyDiv w:val="1"/>
      <w:marLeft w:val="0"/>
      <w:marRight w:val="0"/>
      <w:marTop w:val="0"/>
      <w:marBottom w:val="0"/>
      <w:divBdr>
        <w:top w:val="none" w:sz="0" w:space="0" w:color="auto"/>
        <w:left w:val="none" w:sz="0" w:space="0" w:color="auto"/>
        <w:bottom w:val="none" w:sz="0" w:space="0" w:color="auto"/>
        <w:right w:val="none" w:sz="0" w:space="0" w:color="auto"/>
      </w:divBdr>
    </w:div>
    <w:div w:id="1262565062">
      <w:bodyDiv w:val="1"/>
      <w:marLeft w:val="0"/>
      <w:marRight w:val="0"/>
      <w:marTop w:val="0"/>
      <w:marBottom w:val="0"/>
      <w:divBdr>
        <w:top w:val="none" w:sz="0" w:space="0" w:color="auto"/>
        <w:left w:val="none" w:sz="0" w:space="0" w:color="auto"/>
        <w:bottom w:val="none" w:sz="0" w:space="0" w:color="auto"/>
        <w:right w:val="none" w:sz="0" w:space="0" w:color="auto"/>
      </w:divBdr>
    </w:div>
    <w:div w:id="1264997929">
      <w:bodyDiv w:val="1"/>
      <w:marLeft w:val="0"/>
      <w:marRight w:val="0"/>
      <w:marTop w:val="0"/>
      <w:marBottom w:val="0"/>
      <w:divBdr>
        <w:top w:val="none" w:sz="0" w:space="0" w:color="auto"/>
        <w:left w:val="none" w:sz="0" w:space="0" w:color="auto"/>
        <w:bottom w:val="none" w:sz="0" w:space="0" w:color="auto"/>
        <w:right w:val="none" w:sz="0" w:space="0" w:color="auto"/>
      </w:divBdr>
    </w:div>
    <w:div w:id="1268074256">
      <w:bodyDiv w:val="1"/>
      <w:marLeft w:val="0"/>
      <w:marRight w:val="0"/>
      <w:marTop w:val="0"/>
      <w:marBottom w:val="0"/>
      <w:divBdr>
        <w:top w:val="none" w:sz="0" w:space="0" w:color="auto"/>
        <w:left w:val="none" w:sz="0" w:space="0" w:color="auto"/>
        <w:bottom w:val="none" w:sz="0" w:space="0" w:color="auto"/>
        <w:right w:val="none" w:sz="0" w:space="0" w:color="auto"/>
      </w:divBdr>
    </w:div>
    <w:div w:id="1295213061">
      <w:bodyDiv w:val="1"/>
      <w:marLeft w:val="0"/>
      <w:marRight w:val="0"/>
      <w:marTop w:val="0"/>
      <w:marBottom w:val="0"/>
      <w:divBdr>
        <w:top w:val="none" w:sz="0" w:space="0" w:color="auto"/>
        <w:left w:val="none" w:sz="0" w:space="0" w:color="auto"/>
        <w:bottom w:val="none" w:sz="0" w:space="0" w:color="auto"/>
        <w:right w:val="none" w:sz="0" w:space="0" w:color="auto"/>
      </w:divBdr>
    </w:div>
    <w:div w:id="1298340683">
      <w:bodyDiv w:val="1"/>
      <w:marLeft w:val="0"/>
      <w:marRight w:val="0"/>
      <w:marTop w:val="0"/>
      <w:marBottom w:val="0"/>
      <w:divBdr>
        <w:top w:val="none" w:sz="0" w:space="0" w:color="auto"/>
        <w:left w:val="none" w:sz="0" w:space="0" w:color="auto"/>
        <w:bottom w:val="none" w:sz="0" w:space="0" w:color="auto"/>
        <w:right w:val="none" w:sz="0" w:space="0" w:color="auto"/>
      </w:divBdr>
    </w:div>
    <w:div w:id="1315839304">
      <w:bodyDiv w:val="1"/>
      <w:marLeft w:val="0"/>
      <w:marRight w:val="0"/>
      <w:marTop w:val="0"/>
      <w:marBottom w:val="0"/>
      <w:divBdr>
        <w:top w:val="none" w:sz="0" w:space="0" w:color="auto"/>
        <w:left w:val="none" w:sz="0" w:space="0" w:color="auto"/>
        <w:bottom w:val="none" w:sz="0" w:space="0" w:color="auto"/>
        <w:right w:val="none" w:sz="0" w:space="0" w:color="auto"/>
      </w:divBdr>
    </w:div>
    <w:div w:id="1358043857">
      <w:bodyDiv w:val="1"/>
      <w:marLeft w:val="0"/>
      <w:marRight w:val="0"/>
      <w:marTop w:val="0"/>
      <w:marBottom w:val="0"/>
      <w:divBdr>
        <w:top w:val="none" w:sz="0" w:space="0" w:color="auto"/>
        <w:left w:val="none" w:sz="0" w:space="0" w:color="auto"/>
        <w:bottom w:val="none" w:sz="0" w:space="0" w:color="auto"/>
        <w:right w:val="none" w:sz="0" w:space="0" w:color="auto"/>
      </w:divBdr>
    </w:div>
    <w:div w:id="1359545444">
      <w:bodyDiv w:val="1"/>
      <w:marLeft w:val="0"/>
      <w:marRight w:val="0"/>
      <w:marTop w:val="0"/>
      <w:marBottom w:val="0"/>
      <w:divBdr>
        <w:top w:val="none" w:sz="0" w:space="0" w:color="auto"/>
        <w:left w:val="none" w:sz="0" w:space="0" w:color="auto"/>
        <w:bottom w:val="none" w:sz="0" w:space="0" w:color="auto"/>
        <w:right w:val="none" w:sz="0" w:space="0" w:color="auto"/>
      </w:divBdr>
    </w:div>
    <w:div w:id="1361005965">
      <w:bodyDiv w:val="1"/>
      <w:marLeft w:val="0"/>
      <w:marRight w:val="0"/>
      <w:marTop w:val="0"/>
      <w:marBottom w:val="0"/>
      <w:divBdr>
        <w:top w:val="none" w:sz="0" w:space="0" w:color="auto"/>
        <w:left w:val="none" w:sz="0" w:space="0" w:color="auto"/>
        <w:bottom w:val="none" w:sz="0" w:space="0" w:color="auto"/>
        <w:right w:val="none" w:sz="0" w:space="0" w:color="auto"/>
      </w:divBdr>
    </w:div>
    <w:div w:id="1373772427">
      <w:bodyDiv w:val="1"/>
      <w:marLeft w:val="0"/>
      <w:marRight w:val="0"/>
      <w:marTop w:val="0"/>
      <w:marBottom w:val="0"/>
      <w:divBdr>
        <w:top w:val="none" w:sz="0" w:space="0" w:color="auto"/>
        <w:left w:val="none" w:sz="0" w:space="0" w:color="auto"/>
        <w:bottom w:val="none" w:sz="0" w:space="0" w:color="auto"/>
        <w:right w:val="none" w:sz="0" w:space="0" w:color="auto"/>
      </w:divBdr>
    </w:div>
    <w:div w:id="1383557917">
      <w:bodyDiv w:val="1"/>
      <w:marLeft w:val="0"/>
      <w:marRight w:val="0"/>
      <w:marTop w:val="0"/>
      <w:marBottom w:val="0"/>
      <w:divBdr>
        <w:top w:val="none" w:sz="0" w:space="0" w:color="auto"/>
        <w:left w:val="none" w:sz="0" w:space="0" w:color="auto"/>
        <w:bottom w:val="none" w:sz="0" w:space="0" w:color="auto"/>
        <w:right w:val="none" w:sz="0" w:space="0" w:color="auto"/>
      </w:divBdr>
    </w:div>
    <w:div w:id="1387756503">
      <w:bodyDiv w:val="1"/>
      <w:marLeft w:val="0"/>
      <w:marRight w:val="0"/>
      <w:marTop w:val="0"/>
      <w:marBottom w:val="0"/>
      <w:divBdr>
        <w:top w:val="none" w:sz="0" w:space="0" w:color="auto"/>
        <w:left w:val="none" w:sz="0" w:space="0" w:color="auto"/>
        <w:bottom w:val="none" w:sz="0" w:space="0" w:color="auto"/>
        <w:right w:val="none" w:sz="0" w:space="0" w:color="auto"/>
      </w:divBdr>
    </w:div>
    <w:div w:id="1389645095">
      <w:bodyDiv w:val="1"/>
      <w:marLeft w:val="0"/>
      <w:marRight w:val="0"/>
      <w:marTop w:val="0"/>
      <w:marBottom w:val="0"/>
      <w:divBdr>
        <w:top w:val="none" w:sz="0" w:space="0" w:color="auto"/>
        <w:left w:val="none" w:sz="0" w:space="0" w:color="auto"/>
        <w:bottom w:val="none" w:sz="0" w:space="0" w:color="auto"/>
        <w:right w:val="none" w:sz="0" w:space="0" w:color="auto"/>
      </w:divBdr>
    </w:div>
    <w:div w:id="1442190821">
      <w:bodyDiv w:val="1"/>
      <w:marLeft w:val="0"/>
      <w:marRight w:val="0"/>
      <w:marTop w:val="0"/>
      <w:marBottom w:val="0"/>
      <w:divBdr>
        <w:top w:val="none" w:sz="0" w:space="0" w:color="auto"/>
        <w:left w:val="none" w:sz="0" w:space="0" w:color="auto"/>
        <w:bottom w:val="none" w:sz="0" w:space="0" w:color="auto"/>
        <w:right w:val="none" w:sz="0" w:space="0" w:color="auto"/>
      </w:divBdr>
    </w:div>
    <w:div w:id="1446846302">
      <w:bodyDiv w:val="1"/>
      <w:marLeft w:val="0"/>
      <w:marRight w:val="0"/>
      <w:marTop w:val="0"/>
      <w:marBottom w:val="0"/>
      <w:divBdr>
        <w:top w:val="none" w:sz="0" w:space="0" w:color="auto"/>
        <w:left w:val="none" w:sz="0" w:space="0" w:color="auto"/>
        <w:bottom w:val="none" w:sz="0" w:space="0" w:color="auto"/>
        <w:right w:val="none" w:sz="0" w:space="0" w:color="auto"/>
      </w:divBdr>
    </w:div>
    <w:div w:id="1448351909">
      <w:bodyDiv w:val="1"/>
      <w:marLeft w:val="0"/>
      <w:marRight w:val="0"/>
      <w:marTop w:val="0"/>
      <w:marBottom w:val="0"/>
      <w:divBdr>
        <w:top w:val="none" w:sz="0" w:space="0" w:color="auto"/>
        <w:left w:val="none" w:sz="0" w:space="0" w:color="auto"/>
        <w:bottom w:val="none" w:sz="0" w:space="0" w:color="auto"/>
        <w:right w:val="none" w:sz="0" w:space="0" w:color="auto"/>
      </w:divBdr>
    </w:div>
    <w:div w:id="1453551921">
      <w:bodyDiv w:val="1"/>
      <w:marLeft w:val="0"/>
      <w:marRight w:val="0"/>
      <w:marTop w:val="0"/>
      <w:marBottom w:val="0"/>
      <w:divBdr>
        <w:top w:val="none" w:sz="0" w:space="0" w:color="auto"/>
        <w:left w:val="none" w:sz="0" w:space="0" w:color="auto"/>
        <w:bottom w:val="none" w:sz="0" w:space="0" w:color="auto"/>
        <w:right w:val="none" w:sz="0" w:space="0" w:color="auto"/>
      </w:divBdr>
    </w:div>
    <w:div w:id="1455362797">
      <w:bodyDiv w:val="1"/>
      <w:marLeft w:val="0"/>
      <w:marRight w:val="0"/>
      <w:marTop w:val="0"/>
      <w:marBottom w:val="0"/>
      <w:divBdr>
        <w:top w:val="none" w:sz="0" w:space="0" w:color="auto"/>
        <w:left w:val="none" w:sz="0" w:space="0" w:color="auto"/>
        <w:bottom w:val="none" w:sz="0" w:space="0" w:color="auto"/>
        <w:right w:val="none" w:sz="0" w:space="0" w:color="auto"/>
      </w:divBdr>
    </w:div>
    <w:div w:id="1455906768">
      <w:bodyDiv w:val="1"/>
      <w:marLeft w:val="0"/>
      <w:marRight w:val="0"/>
      <w:marTop w:val="0"/>
      <w:marBottom w:val="0"/>
      <w:divBdr>
        <w:top w:val="none" w:sz="0" w:space="0" w:color="auto"/>
        <w:left w:val="none" w:sz="0" w:space="0" w:color="auto"/>
        <w:bottom w:val="none" w:sz="0" w:space="0" w:color="auto"/>
        <w:right w:val="none" w:sz="0" w:space="0" w:color="auto"/>
      </w:divBdr>
    </w:div>
    <w:div w:id="1481455626">
      <w:bodyDiv w:val="1"/>
      <w:marLeft w:val="0"/>
      <w:marRight w:val="0"/>
      <w:marTop w:val="0"/>
      <w:marBottom w:val="0"/>
      <w:divBdr>
        <w:top w:val="none" w:sz="0" w:space="0" w:color="auto"/>
        <w:left w:val="none" w:sz="0" w:space="0" w:color="auto"/>
        <w:bottom w:val="none" w:sz="0" w:space="0" w:color="auto"/>
        <w:right w:val="none" w:sz="0" w:space="0" w:color="auto"/>
      </w:divBdr>
    </w:div>
    <w:div w:id="1495141951">
      <w:bodyDiv w:val="1"/>
      <w:marLeft w:val="0"/>
      <w:marRight w:val="0"/>
      <w:marTop w:val="0"/>
      <w:marBottom w:val="0"/>
      <w:divBdr>
        <w:top w:val="none" w:sz="0" w:space="0" w:color="auto"/>
        <w:left w:val="none" w:sz="0" w:space="0" w:color="auto"/>
        <w:bottom w:val="none" w:sz="0" w:space="0" w:color="auto"/>
        <w:right w:val="none" w:sz="0" w:space="0" w:color="auto"/>
      </w:divBdr>
    </w:div>
    <w:div w:id="1499616246">
      <w:bodyDiv w:val="1"/>
      <w:marLeft w:val="0"/>
      <w:marRight w:val="0"/>
      <w:marTop w:val="0"/>
      <w:marBottom w:val="0"/>
      <w:divBdr>
        <w:top w:val="none" w:sz="0" w:space="0" w:color="auto"/>
        <w:left w:val="none" w:sz="0" w:space="0" w:color="auto"/>
        <w:bottom w:val="none" w:sz="0" w:space="0" w:color="auto"/>
        <w:right w:val="none" w:sz="0" w:space="0" w:color="auto"/>
      </w:divBdr>
    </w:div>
    <w:div w:id="1533808308">
      <w:bodyDiv w:val="1"/>
      <w:marLeft w:val="0"/>
      <w:marRight w:val="0"/>
      <w:marTop w:val="0"/>
      <w:marBottom w:val="0"/>
      <w:divBdr>
        <w:top w:val="none" w:sz="0" w:space="0" w:color="auto"/>
        <w:left w:val="none" w:sz="0" w:space="0" w:color="auto"/>
        <w:bottom w:val="none" w:sz="0" w:space="0" w:color="auto"/>
        <w:right w:val="none" w:sz="0" w:space="0" w:color="auto"/>
      </w:divBdr>
    </w:div>
    <w:div w:id="1536505758">
      <w:bodyDiv w:val="1"/>
      <w:marLeft w:val="0"/>
      <w:marRight w:val="0"/>
      <w:marTop w:val="0"/>
      <w:marBottom w:val="0"/>
      <w:divBdr>
        <w:top w:val="none" w:sz="0" w:space="0" w:color="auto"/>
        <w:left w:val="none" w:sz="0" w:space="0" w:color="auto"/>
        <w:bottom w:val="none" w:sz="0" w:space="0" w:color="auto"/>
        <w:right w:val="none" w:sz="0" w:space="0" w:color="auto"/>
      </w:divBdr>
    </w:div>
    <w:div w:id="1540162050">
      <w:bodyDiv w:val="1"/>
      <w:marLeft w:val="0"/>
      <w:marRight w:val="0"/>
      <w:marTop w:val="0"/>
      <w:marBottom w:val="0"/>
      <w:divBdr>
        <w:top w:val="none" w:sz="0" w:space="0" w:color="auto"/>
        <w:left w:val="none" w:sz="0" w:space="0" w:color="auto"/>
        <w:bottom w:val="none" w:sz="0" w:space="0" w:color="auto"/>
        <w:right w:val="none" w:sz="0" w:space="0" w:color="auto"/>
      </w:divBdr>
      <w:divsChild>
        <w:div w:id="15036674">
          <w:marLeft w:val="240"/>
          <w:marRight w:val="0"/>
          <w:marTop w:val="240"/>
          <w:marBottom w:val="240"/>
          <w:divBdr>
            <w:top w:val="none" w:sz="0" w:space="0" w:color="auto"/>
            <w:left w:val="none" w:sz="0" w:space="0" w:color="auto"/>
            <w:bottom w:val="none" w:sz="0" w:space="0" w:color="auto"/>
            <w:right w:val="none" w:sz="0" w:space="0" w:color="auto"/>
          </w:divBdr>
        </w:div>
        <w:div w:id="1942569476">
          <w:marLeft w:val="240"/>
          <w:marRight w:val="0"/>
          <w:marTop w:val="240"/>
          <w:marBottom w:val="240"/>
          <w:divBdr>
            <w:top w:val="none" w:sz="0" w:space="0" w:color="auto"/>
            <w:left w:val="none" w:sz="0" w:space="0" w:color="auto"/>
            <w:bottom w:val="none" w:sz="0" w:space="0" w:color="auto"/>
            <w:right w:val="none" w:sz="0" w:space="0" w:color="auto"/>
          </w:divBdr>
        </w:div>
        <w:div w:id="1110852315">
          <w:marLeft w:val="240"/>
          <w:marRight w:val="0"/>
          <w:marTop w:val="240"/>
          <w:marBottom w:val="240"/>
          <w:divBdr>
            <w:top w:val="none" w:sz="0" w:space="0" w:color="auto"/>
            <w:left w:val="none" w:sz="0" w:space="0" w:color="auto"/>
            <w:bottom w:val="none" w:sz="0" w:space="0" w:color="auto"/>
            <w:right w:val="none" w:sz="0" w:space="0" w:color="auto"/>
          </w:divBdr>
        </w:div>
      </w:divsChild>
    </w:div>
    <w:div w:id="1547982028">
      <w:bodyDiv w:val="1"/>
      <w:marLeft w:val="0"/>
      <w:marRight w:val="0"/>
      <w:marTop w:val="0"/>
      <w:marBottom w:val="0"/>
      <w:divBdr>
        <w:top w:val="none" w:sz="0" w:space="0" w:color="auto"/>
        <w:left w:val="none" w:sz="0" w:space="0" w:color="auto"/>
        <w:bottom w:val="none" w:sz="0" w:space="0" w:color="auto"/>
        <w:right w:val="none" w:sz="0" w:space="0" w:color="auto"/>
      </w:divBdr>
    </w:div>
    <w:div w:id="1566182741">
      <w:bodyDiv w:val="1"/>
      <w:marLeft w:val="0"/>
      <w:marRight w:val="0"/>
      <w:marTop w:val="0"/>
      <w:marBottom w:val="0"/>
      <w:divBdr>
        <w:top w:val="none" w:sz="0" w:space="0" w:color="auto"/>
        <w:left w:val="none" w:sz="0" w:space="0" w:color="auto"/>
        <w:bottom w:val="none" w:sz="0" w:space="0" w:color="auto"/>
        <w:right w:val="none" w:sz="0" w:space="0" w:color="auto"/>
      </w:divBdr>
    </w:div>
    <w:div w:id="1585264779">
      <w:bodyDiv w:val="1"/>
      <w:marLeft w:val="0"/>
      <w:marRight w:val="0"/>
      <w:marTop w:val="0"/>
      <w:marBottom w:val="0"/>
      <w:divBdr>
        <w:top w:val="none" w:sz="0" w:space="0" w:color="auto"/>
        <w:left w:val="none" w:sz="0" w:space="0" w:color="auto"/>
        <w:bottom w:val="none" w:sz="0" w:space="0" w:color="auto"/>
        <w:right w:val="none" w:sz="0" w:space="0" w:color="auto"/>
      </w:divBdr>
    </w:div>
    <w:div w:id="1593514531">
      <w:bodyDiv w:val="1"/>
      <w:marLeft w:val="0"/>
      <w:marRight w:val="0"/>
      <w:marTop w:val="0"/>
      <w:marBottom w:val="0"/>
      <w:divBdr>
        <w:top w:val="none" w:sz="0" w:space="0" w:color="auto"/>
        <w:left w:val="none" w:sz="0" w:space="0" w:color="auto"/>
        <w:bottom w:val="none" w:sz="0" w:space="0" w:color="auto"/>
        <w:right w:val="none" w:sz="0" w:space="0" w:color="auto"/>
      </w:divBdr>
    </w:div>
    <w:div w:id="1598833456">
      <w:bodyDiv w:val="1"/>
      <w:marLeft w:val="0"/>
      <w:marRight w:val="0"/>
      <w:marTop w:val="0"/>
      <w:marBottom w:val="0"/>
      <w:divBdr>
        <w:top w:val="none" w:sz="0" w:space="0" w:color="auto"/>
        <w:left w:val="none" w:sz="0" w:space="0" w:color="auto"/>
        <w:bottom w:val="none" w:sz="0" w:space="0" w:color="auto"/>
        <w:right w:val="none" w:sz="0" w:space="0" w:color="auto"/>
      </w:divBdr>
    </w:div>
    <w:div w:id="1609311204">
      <w:bodyDiv w:val="1"/>
      <w:marLeft w:val="0"/>
      <w:marRight w:val="0"/>
      <w:marTop w:val="0"/>
      <w:marBottom w:val="0"/>
      <w:divBdr>
        <w:top w:val="none" w:sz="0" w:space="0" w:color="auto"/>
        <w:left w:val="none" w:sz="0" w:space="0" w:color="auto"/>
        <w:bottom w:val="none" w:sz="0" w:space="0" w:color="auto"/>
        <w:right w:val="none" w:sz="0" w:space="0" w:color="auto"/>
      </w:divBdr>
    </w:div>
    <w:div w:id="1611474493">
      <w:bodyDiv w:val="1"/>
      <w:marLeft w:val="0"/>
      <w:marRight w:val="0"/>
      <w:marTop w:val="0"/>
      <w:marBottom w:val="0"/>
      <w:divBdr>
        <w:top w:val="none" w:sz="0" w:space="0" w:color="auto"/>
        <w:left w:val="none" w:sz="0" w:space="0" w:color="auto"/>
        <w:bottom w:val="none" w:sz="0" w:space="0" w:color="auto"/>
        <w:right w:val="none" w:sz="0" w:space="0" w:color="auto"/>
      </w:divBdr>
    </w:div>
    <w:div w:id="1615019169">
      <w:bodyDiv w:val="1"/>
      <w:marLeft w:val="0"/>
      <w:marRight w:val="0"/>
      <w:marTop w:val="0"/>
      <w:marBottom w:val="0"/>
      <w:divBdr>
        <w:top w:val="none" w:sz="0" w:space="0" w:color="auto"/>
        <w:left w:val="none" w:sz="0" w:space="0" w:color="auto"/>
        <w:bottom w:val="none" w:sz="0" w:space="0" w:color="auto"/>
        <w:right w:val="none" w:sz="0" w:space="0" w:color="auto"/>
      </w:divBdr>
    </w:div>
    <w:div w:id="1625766323">
      <w:bodyDiv w:val="1"/>
      <w:marLeft w:val="0"/>
      <w:marRight w:val="0"/>
      <w:marTop w:val="0"/>
      <w:marBottom w:val="0"/>
      <w:divBdr>
        <w:top w:val="none" w:sz="0" w:space="0" w:color="auto"/>
        <w:left w:val="none" w:sz="0" w:space="0" w:color="auto"/>
        <w:bottom w:val="none" w:sz="0" w:space="0" w:color="auto"/>
        <w:right w:val="none" w:sz="0" w:space="0" w:color="auto"/>
      </w:divBdr>
    </w:div>
    <w:div w:id="1633637950">
      <w:bodyDiv w:val="1"/>
      <w:marLeft w:val="0"/>
      <w:marRight w:val="0"/>
      <w:marTop w:val="0"/>
      <w:marBottom w:val="0"/>
      <w:divBdr>
        <w:top w:val="none" w:sz="0" w:space="0" w:color="auto"/>
        <w:left w:val="none" w:sz="0" w:space="0" w:color="auto"/>
        <w:bottom w:val="none" w:sz="0" w:space="0" w:color="auto"/>
        <w:right w:val="none" w:sz="0" w:space="0" w:color="auto"/>
      </w:divBdr>
    </w:div>
    <w:div w:id="1638298661">
      <w:bodyDiv w:val="1"/>
      <w:marLeft w:val="0"/>
      <w:marRight w:val="0"/>
      <w:marTop w:val="0"/>
      <w:marBottom w:val="0"/>
      <w:divBdr>
        <w:top w:val="none" w:sz="0" w:space="0" w:color="auto"/>
        <w:left w:val="none" w:sz="0" w:space="0" w:color="auto"/>
        <w:bottom w:val="none" w:sz="0" w:space="0" w:color="auto"/>
        <w:right w:val="none" w:sz="0" w:space="0" w:color="auto"/>
      </w:divBdr>
    </w:div>
    <w:div w:id="1685327654">
      <w:bodyDiv w:val="1"/>
      <w:marLeft w:val="0"/>
      <w:marRight w:val="0"/>
      <w:marTop w:val="0"/>
      <w:marBottom w:val="0"/>
      <w:divBdr>
        <w:top w:val="none" w:sz="0" w:space="0" w:color="auto"/>
        <w:left w:val="none" w:sz="0" w:space="0" w:color="auto"/>
        <w:bottom w:val="none" w:sz="0" w:space="0" w:color="auto"/>
        <w:right w:val="none" w:sz="0" w:space="0" w:color="auto"/>
      </w:divBdr>
      <w:divsChild>
        <w:div w:id="116025053">
          <w:blockQuote w:val="1"/>
          <w:marLeft w:val="0"/>
          <w:marRight w:val="0"/>
          <w:marTop w:val="0"/>
          <w:marBottom w:val="224"/>
          <w:divBdr>
            <w:top w:val="none" w:sz="0" w:space="0" w:color="auto"/>
            <w:left w:val="none" w:sz="0" w:space="0" w:color="auto"/>
            <w:bottom w:val="none" w:sz="0" w:space="0" w:color="auto"/>
            <w:right w:val="none" w:sz="0" w:space="0" w:color="auto"/>
          </w:divBdr>
          <w:divsChild>
            <w:div w:id="96902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831112">
      <w:bodyDiv w:val="1"/>
      <w:marLeft w:val="0"/>
      <w:marRight w:val="0"/>
      <w:marTop w:val="0"/>
      <w:marBottom w:val="0"/>
      <w:divBdr>
        <w:top w:val="none" w:sz="0" w:space="0" w:color="auto"/>
        <w:left w:val="none" w:sz="0" w:space="0" w:color="auto"/>
        <w:bottom w:val="none" w:sz="0" w:space="0" w:color="auto"/>
        <w:right w:val="none" w:sz="0" w:space="0" w:color="auto"/>
      </w:divBdr>
    </w:div>
    <w:div w:id="1715234808">
      <w:bodyDiv w:val="1"/>
      <w:marLeft w:val="0"/>
      <w:marRight w:val="0"/>
      <w:marTop w:val="0"/>
      <w:marBottom w:val="0"/>
      <w:divBdr>
        <w:top w:val="none" w:sz="0" w:space="0" w:color="auto"/>
        <w:left w:val="none" w:sz="0" w:space="0" w:color="auto"/>
        <w:bottom w:val="none" w:sz="0" w:space="0" w:color="auto"/>
        <w:right w:val="none" w:sz="0" w:space="0" w:color="auto"/>
      </w:divBdr>
    </w:div>
    <w:div w:id="1721854906">
      <w:bodyDiv w:val="1"/>
      <w:marLeft w:val="0"/>
      <w:marRight w:val="0"/>
      <w:marTop w:val="0"/>
      <w:marBottom w:val="0"/>
      <w:divBdr>
        <w:top w:val="none" w:sz="0" w:space="0" w:color="auto"/>
        <w:left w:val="none" w:sz="0" w:space="0" w:color="auto"/>
        <w:bottom w:val="none" w:sz="0" w:space="0" w:color="auto"/>
        <w:right w:val="none" w:sz="0" w:space="0" w:color="auto"/>
      </w:divBdr>
      <w:divsChild>
        <w:div w:id="1903446848">
          <w:marLeft w:val="0"/>
          <w:marRight w:val="0"/>
          <w:marTop w:val="0"/>
          <w:marBottom w:val="0"/>
          <w:divBdr>
            <w:top w:val="none" w:sz="0" w:space="0" w:color="auto"/>
            <w:left w:val="none" w:sz="0" w:space="0" w:color="auto"/>
            <w:bottom w:val="none" w:sz="0" w:space="0" w:color="auto"/>
            <w:right w:val="none" w:sz="0" w:space="0" w:color="auto"/>
          </w:divBdr>
        </w:div>
      </w:divsChild>
    </w:div>
    <w:div w:id="1728335622">
      <w:bodyDiv w:val="1"/>
      <w:marLeft w:val="0"/>
      <w:marRight w:val="0"/>
      <w:marTop w:val="0"/>
      <w:marBottom w:val="0"/>
      <w:divBdr>
        <w:top w:val="none" w:sz="0" w:space="0" w:color="auto"/>
        <w:left w:val="none" w:sz="0" w:space="0" w:color="auto"/>
        <w:bottom w:val="none" w:sz="0" w:space="0" w:color="auto"/>
        <w:right w:val="none" w:sz="0" w:space="0" w:color="auto"/>
      </w:divBdr>
    </w:div>
    <w:div w:id="1737048155">
      <w:bodyDiv w:val="1"/>
      <w:marLeft w:val="0"/>
      <w:marRight w:val="0"/>
      <w:marTop w:val="0"/>
      <w:marBottom w:val="0"/>
      <w:divBdr>
        <w:top w:val="none" w:sz="0" w:space="0" w:color="auto"/>
        <w:left w:val="none" w:sz="0" w:space="0" w:color="auto"/>
        <w:bottom w:val="none" w:sz="0" w:space="0" w:color="auto"/>
        <w:right w:val="none" w:sz="0" w:space="0" w:color="auto"/>
      </w:divBdr>
    </w:div>
    <w:div w:id="1758399585">
      <w:bodyDiv w:val="1"/>
      <w:marLeft w:val="0"/>
      <w:marRight w:val="0"/>
      <w:marTop w:val="0"/>
      <w:marBottom w:val="0"/>
      <w:divBdr>
        <w:top w:val="none" w:sz="0" w:space="0" w:color="auto"/>
        <w:left w:val="none" w:sz="0" w:space="0" w:color="auto"/>
        <w:bottom w:val="none" w:sz="0" w:space="0" w:color="auto"/>
        <w:right w:val="none" w:sz="0" w:space="0" w:color="auto"/>
      </w:divBdr>
    </w:div>
    <w:div w:id="1760057139">
      <w:bodyDiv w:val="1"/>
      <w:marLeft w:val="0"/>
      <w:marRight w:val="0"/>
      <w:marTop w:val="0"/>
      <w:marBottom w:val="0"/>
      <w:divBdr>
        <w:top w:val="none" w:sz="0" w:space="0" w:color="auto"/>
        <w:left w:val="none" w:sz="0" w:space="0" w:color="auto"/>
        <w:bottom w:val="none" w:sz="0" w:space="0" w:color="auto"/>
        <w:right w:val="none" w:sz="0" w:space="0" w:color="auto"/>
      </w:divBdr>
    </w:div>
    <w:div w:id="1771076399">
      <w:bodyDiv w:val="1"/>
      <w:marLeft w:val="0"/>
      <w:marRight w:val="0"/>
      <w:marTop w:val="0"/>
      <w:marBottom w:val="0"/>
      <w:divBdr>
        <w:top w:val="none" w:sz="0" w:space="0" w:color="auto"/>
        <w:left w:val="none" w:sz="0" w:space="0" w:color="auto"/>
        <w:bottom w:val="none" w:sz="0" w:space="0" w:color="auto"/>
        <w:right w:val="none" w:sz="0" w:space="0" w:color="auto"/>
      </w:divBdr>
    </w:div>
    <w:div w:id="1778141068">
      <w:bodyDiv w:val="1"/>
      <w:marLeft w:val="0"/>
      <w:marRight w:val="0"/>
      <w:marTop w:val="0"/>
      <w:marBottom w:val="0"/>
      <w:divBdr>
        <w:top w:val="none" w:sz="0" w:space="0" w:color="auto"/>
        <w:left w:val="none" w:sz="0" w:space="0" w:color="auto"/>
        <w:bottom w:val="none" w:sz="0" w:space="0" w:color="auto"/>
        <w:right w:val="none" w:sz="0" w:space="0" w:color="auto"/>
      </w:divBdr>
    </w:div>
    <w:div w:id="1784688630">
      <w:bodyDiv w:val="1"/>
      <w:marLeft w:val="0"/>
      <w:marRight w:val="0"/>
      <w:marTop w:val="0"/>
      <w:marBottom w:val="0"/>
      <w:divBdr>
        <w:top w:val="none" w:sz="0" w:space="0" w:color="auto"/>
        <w:left w:val="none" w:sz="0" w:space="0" w:color="auto"/>
        <w:bottom w:val="none" w:sz="0" w:space="0" w:color="auto"/>
        <w:right w:val="none" w:sz="0" w:space="0" w:color="auto"/>
      </w:divBdr>
      <w:divsChild>
        <w:div w:id="1153831253">
          <w:marLeft w:val="240"/>
          <w:marRight w:val="0"/>
          <w:marTop w:val="240"/>
          <w:marBottom w:val="240"/>
          <w:divBdr>
            <w:top w:val="none" w:sz="0" w:space="0" w:color="auto"/>
            <w:left w:val="none" w:sz="0" w:space="0" w:color="auto"/>
            <w:bottom w:val="none" w:sz="0" w:space="0" w:color="auto"/>
            <w:right w:val="none" w:sz="0" w:space="0" w:color="auto"/>
          </w:divBdr>
        </w:div>
      </w:divsChild>
    </w:div>
    <w:div w:id="1805855098">
      <w:bodyDiv w:val="1"/>
      <w:marLeft w:val="0"/>
      <w:marRight w:val="0"/>
      <w:marTop w:val="0"/>
      <w:marBottom w:val="0"/>
      <w:divBdr>
        <w:top w:val="none" w:sz="0" w:space="0" w:color="auto"/>
        <w:left w:val="none" w:sz="0" w:space="0" w:color="auto"/>
        <w:bottom w:val="none" w:sz="0" w:space="0" w:color="auto"/>
        <w:right w:val="none" w:sz="0" w:space="0" w:color="auto"/>
      </w:divBdr>
    </w:div>
    <w:div w:id="1811287037">
      <w:bodyDiv w:val="1"/>
      <w:marLeft w:val="0"/>
      <w:marRight w:val="0"/>
      <w:marTop w:val="0"/>
      <w:marBottom w:val="0"/>
      <w:divBdr>
        <w:top w:val="none" w:sz="0" w:space="0" w:color="auto"/>
        <w:left w:val="none" w:sz="0" w:space="0" w:color="auto"/>
        <w:bottom w:val="none" w:sz="0" w:space="0" w:color="auto"/>
        <w:right w:val="none" w:sz="0" w:space="0" w:color="auto"/>
      </w:divBdr>
    </w:div>
    <w:div w:id="1814711151">
      <w:bodyDiv w:val="1"/>
      <w:marLeft w:val="0"/>
      <w:marRight w:val="0"/>
      <w:marTop w:val="0"/>
      <w:marBottom w:val="0"/>
      <w:divBdr>
        <w:top w:val="none" w:sz="0" w:space="0" w:color="auto"/>
        <w:left w:val="none" w:sz="0" w:space="0" w:color="auto"/>
        <w:bottom w:val="none" w:sz="0" w:space="0" w:color="auto"/>
        <w:right w:val="none" w:sz="0" w:space="0" w:color="auto"/>
      </w:divBdr>
      <w:divsChild>
        <w:div w:id="1073359067">
          <w:marLeft w:val="240"/>
          <w:marRight w:val="0"/>
          <w:marTop w:val="240"/>
          <w:marBottom w:val="240"/>
          <w:divBdr>
            <w:top w:val="none" w:sz="0" w:space="0" w:color="auto"/>
            <w:left w:val="none" w:sz="0" w:space="0" w:color="auto"/>
            <w:bottom w:val="none" w:sz="0" w:space="0" w:color="auto"/>
            <w:right w:val="none" w:sz="0" w:space="0" w:color="auto"/>
          </w:divBdr>
        </w:div>
      </w:divsChild>
    </w:div>
    <w:div w:id="1822038546">
      <w:bodyDiv w:val="1"/>
      <w:marLeft w:val="0"/>
      <w:marRight w:val="0"/>
      <w:marTop w:val="0"/>
      <w:marBottom w:val="0"/>
      <w:divBdr>
        <w:top w:val="none" w:sz="0" w:space="0" w:color="auto"/>
        <w:left w:val="none" w:sz="0" w:space="0" w:color="auto"/>
        <w:bottom w:val="none" w:sz="0" w:space="0" w:color="auto"/>
        <w:right w:val="none" w:sz="0" w:space="0" w:color="auto"/>
      </w:divBdr>
    </w:div>
    <w:div w:id="1827895464">
      <w:bodyDiv w:val="1"/>
      <w:marLeft w:val="0"/>
      <w:marRight w:val="0"/>
      <w:marTop w:val="0"/>
      <w:marBottom w:val="0"/>
      <w:divBdr>
        <w:top w:val="none" w:sz="0" w:space="0" w:color="auto"/>
        <w:left w:val="none" w:sz="0" w:space="0" w:color="auto"/>
        <w:bottom w:val="none" w:sz="0" w:space="0" w:color="auto"/>
        <w:right w:val="none" w:sz="0" w:space="0" w:color="auto"/>
      </w:divBdr>
      <w:divsChild>
        <w:div w:id="623771841">
          <w:marLeft w:val="0"/>
          <w:marRight w:val="0"/>
          <w:marTop w:val="0"/>
          <w:marBottom w:val="0"/>
          <w:divBdr>
            <w:top w:val="none" w:sz="0" w:space="0" w:color="auto"/>
            <w:left w:val="none" w:sz="0" w:space="0" w:color="auto"/>
            <w:bottom w:val="none" w:sz="0" w:space="0" w:color="auto"/>
            <w:right w:val="none" w:sz="0" w:space="0" w:color="auto"/>
          </w:divBdr>
        </w:div>
      </w:divsChild>
    </w:div>
    <w:div w:id="1828552405">
      <w:bodyDiv w:val="1"/>
      <w:marLeft w:val="0"/>
      <w:marRight w:val="0"/>
      <w:marTop w:val="0"/>
      <w:marBottom w:val="0"/>
      <w:divBdr>
        <w:top w:val="none" w:sz="0" w:space="0" w:color="auto"/>
        <w:left w:val="none" w:sz="0" w:space="0" w:color="auto"/>
        <w:bottom w:val="none" w:sz="0" w:space="0" w:color="auto"/>
        <w:right w:val="none" w:sz="0" w:space="0" w:color="auto"/>
      </w:divBdr>
    </w:div>
    <w:div w:id="1843886388">
      <w:bodyDiv w:val="1"/>
      <w:marLeft w:val="0"/>
      <w:marRight w:val="0"/>
      <w:marTop w:val="0"/>
      <w:marBottom w:val="0"/>
      <w:divBdr>
        <w:top w:val="none" w:sz="0" w:space="0" w:color="auto"/>
        <w:left w:val="none" w:sz="0" w:space="0" w:color="auto"/>
        <w:bottom w:val="none" w:sz="0" w:space="0" w:color="auto"/>
        <w:right w:val="none" w:sz="0" w:space="0" w:color="auto"/>
      </w:divBdr>
    </w:div>
    <w:div w:id="1863011715">
      <w:bodyDiv w:val="1"/>
      <w:marLeft w:val="0"/>
      <w:marRight w:val="0"/>
      <w:marTop w:val="0"/>
      <w:marBottom w:val="0"/>
      <w:divBdr>
        <w:top w:val="none" w:sz="0" w:space="0" w:color="auto"/>
        <w:left w:val="none" w:sz="0" w:space="0" w:color="auto"/>
        <w:bottom w:val="none" w:sz="0" w:space="0" w:color="auto"/>
        <w:right w:val="none" w:sz="0" w:space="0" w:color="auto"/>
      </w:divBdr>
    </w:div>
    <w:div w:id="1874070151">
      <w:bodyDiv w:val="1"/>
      <w:marLeft w:val="0"/>
      <w:marRight w:val="0"/>
      <w:marTop w:val="0"/>
      <w:marBottom w:val="0"/>
      <w:divBdr>
        <w:top w:val="none" w:sz="0" w:space="0" w:color="auto"/>
        <w:left w:val="none" w:sz="0" w:space="0" w:color="auto"/>
        <w:bottom w:val="none" w:sz="0" w:space="0" w:color="auto"/>
        <w:right w:val="none" w:sz="0" w:space="0" w:color="auto"/>
      </w:divBdr>
      <w:divsChild>
        <w:div w:id="1131705432">
          <w:marLeft w:val="0"/>
          <w:marRight w:val="0"/>
          <w:marTop w:val="0"/>
          <w:marBottom w:val="0"/>
          <w:divBdr>
            <w:top w:val="none" w:sz="0" w:space="0" w:color="auto"/>
            <w:left w:val="none" w:sz="0" w:space="0" w:color="auto"/>
            <w:bottom w:val="none" w:sz="0" w:space="0" w:color="auto"/>
            <w:right w:val="none" w:sz="0" w:space="0" w:color="auto"/>
          </w:divBdr>
        </w:div>
      </w:divsChild>
    </w:div>
    <w:div w:id="1881090111">
      <w:bodyDiv w:val="1"/>
      <w:marLeft w:val="0"/>
      <w:marRight w:val="0"/>
      <w:marTop w:val="0"/>
      <w:marBottom w:val="0"/>
      <w:divBdr>
        <w:top w:val="none" w:sz="0" w:space="0" w:color="auto"/>
        <w:left w:val="none" w:sz="0" w:space="0" w:color="auto"/>
        <w:bottom w:val="none" w:sz="0" w:space="0" w:color="auto"/>
        <w:right w:val="none" w:sz="0" w:space="0" w:color="auto"/>
      </w:divBdr>
      <w:divsChild>
        <w:div w:id="2069764547">
          <w:marLeft w:val="240"/>
          <w:marRight w:val="0"/>
          <w:marTop w:val="240"/>
          <w:marBottom w:val="240"/>
          <w:divBdr>
            <w:top w:val="none" w:sz="0" w:space="0" w:color="auto"/>
            <w:left w:val="none" w:sz="0" w:space="0" w:color="auto"/>
            <w:bottom w:val="none" w:sz="0" w:space="0" w:color="auto"/>
            <w:right w:val="none" w:sz="0" w:space="0" w:color="auto"/>
          </w:divBdr>
        </w:div>
      </w:divsChild>
    </w:div>
    <w:div w:id="1892693630">
      <w:bodyDiv w:val="1"/>
      <w:marLeft w:val="0"/>
      <w:marRight w:val="0"/>
      <w:marTop w:val="0"/>
      <w:marBottom w:val="0"/>
      <w:divBdr>
        <w:top w:val="none" w:sz="0" w:space="0" w:color="auto"/>
        <w:left w:val="none" w:sz="0" w:space="0" w:color="auto"/>
        <w:bottom w:val="none" w:sz="0" w:space="0" w:color="auto"/>
        <w:right w:val="none" w:sz="0" w:space="0" w:color="auto"/>
      </w:divBdr>
    </w:div>
    <w:div w:id="1896235309">
      <w:bodyDiv w:val="1"/>
      <w:marLeft w:val="0"/>
      <w:marRight w:val="0"/>
      <w:marTop w:val="0"/>
      <w:marBottom w:val="0"/>
      <w:divBdr>
        <w:top w:val="none" w:sz="0" w:space="0" w:color="auto"/>
        <w:left w:val="none" w:sz="0" w:space="0" w:color="auto"/>
        <w:bottom w:val="none" w:sz="0" w:space="0" w:color="auto"/>
        <w:right w:val="none" w:sz="0" w:space="0" w:color="auto"/>
      </w:divBdr>
    </w:div>
    <w:div w:id="1907572452">
      <w:bodyDiv w:val="1"/>
      <w:marLeft w:val="0"/>
      <w:marRight w:val="0"/>
      <w:marTop w:val="0"/>
      <w:marBottom w:val="0"/>
      <w:divBdr>
        <w:top w:val="none" w:sz="0" w:space="0" w:color="auto"/>
        <w:left w:val="none" w:sz="0" w:space="0" w:color="auto"/>
        <w:bottom w:val="none" w:sz="0" w:space="0" w:color="auto"/>
        <w:right w:val="none" w:sz="0" w:space="0" w:color="auto"/>
      </w:divBdr>
    </w:div>
    <w:div w:id="1914319510">
      <w:bodyDiv w:val="1"/>
      <w:marLeft w:val="0"/>
      <w:marRight w:val="0"/>
      <w:marTop w:val="0"/>
      <w:marBottom w:val="0"/>
      <w:divBdr>
        <w:top w:val="none" w:sz="0" w:space="0" w:color="auto"/>
        <w:left w:val="none" w:sz="0" w:space="0" w:color="auto"/>
        <w:bottom w:val="none" w:sz="0" w:space="0" w:color="auto"/>
        <w:right w:val="none" w:sz="0" w:space="0" w:color="auto"/>
      </w:divBdr>
    </w:div>
    <w:div w:id="1914654938">
      <w:bodyDiv w:val="1"/>
      <w:marLeft w:val="0"/>
      <w:marRight w:val="0"/>
      <w:marTop w:val="0"/>
      <w:marBottom w:val="0"/>
      <w:divBdr>
        <w:top w:val="none" w:sz="0" w:space="0" w:color="auto"/>
        <w:left w:val="none" w:sz="0" w:space="0" w:color="auto"/>
        <w:bottom w:val="none" w:sz="0" w:space="0" w:color="auto"/>
        <w:right w:val="none" w:sz="0" w:space="0" w:color="auto"/>
      </w:divBdr>
    </w:div>
    <w:div w:id="1918830833">
      <w:bodyDiv w:val="1"/>
      <w:marLeft w:val="0"/>
      <w:marRight w:val="0"/>
      <w:marTop w:val="0"/>
      <w:marBottom w:val="0"/>
      <w:divBdr>
        <w:top w:val="none" w:sz="0" w:space="0" w:color="auto"/>
        <w:left w:val="none" w:sz="0" w:space="0" w:color="auto"/>
        <w:bottom w:val="none" w:sz="0" w:space="0" w:color="auto"/>
        <w:right w:val="none" w:sz="0" w:space="0" w:color="auto"/>
      </w:divBdr>
    </w:div>
    <w:div w:id="1924602118">
      <w:bodyDiv w:val="1"/>
      <w:marLeft w:val="0"/>
      <w:marRight w:val="0"/>
      <w:marTop w:val="0"/>
      <w:marBottom w:val="0"/>
      <w:divBdr>
        <w:top w:val="none" w:sz="0" w:space="0" w:color="auto"/>
        <w:left w:val="none" w:sz="0" w:space="0" w:color="auto"/>
        <w:bottom w:val="none" w:sz="0" w:space="0" w:color="auto"/>
        <w:right w:val="none" w:sz="0" w:space="0" w:color="auto"/>
      </w:divBdr>
    </w:div>
    <w:div w:id="1948541178">
      <w:bodyDiv w:val="1"/>
      <w:marLeft w:val="0"/>
      <w:marRight w:val="0"/>
      <w:marTop w:val="0"/>
      <w:marBottom w:val="0"/>
      <w:divBdr>
        <w:top w:val="none" w:sz="0" w:space="0" w:color="auto"/>
        <w:left w:val="none" w:sz="0" w:space="0" w:color="auto"/>
        <w:bottom w:val="none" w:sz="0" w:space="0" w:color="auto"/>
        <w:right w:val="none" w:sz="0" w:space="0" w:color="auto"/>
      </w:divBdr>
    </w:div>
    <w:div w:id="1949966466">
      <w:bodyDiv w:val="1"/>
      <w:marLeft w:val="0"/>
      <w:marRight w:val="0"/>
      <w:marTop w:val="0"/>
      <w:marBottom w:val="0"/>
      <w:divBdr>
        <w:top w:val="none" w:sz="0" w:space="0" w:color="auto"/>
        <w:left w:val="none" w:sz="0" w:space="0" w:color="auto"/>
        <w:bottom w:val="none" w:sz="0" w:space="0" w:color="auto"/>
        <w:right w:val="none" w:sz="0" w:space="0" w:color="auto"/>
      </w:divBdr>
    </w:div>
    <w:div w:id="1951351262">
      <w:bodyDiv w:val="1"/>
      <w:marLeft w:val="0"/>
      <w:marRight w:val="0"/>
      <w:marTop w:val="0"/>
      <w:marBottom w:val="0"/>
      <w:divBdr>
        <w:top w:val="none" w:sz="0" w:space="0" w:color="auto"/>
        <w:left w:val="none" w:sz="0" w:space="0" w:color="auto"/>
        <w:bottom w:val="none" w:sz="0" w:space="0" w:color="auto"/>
        <w:right w:val="none" w:sz="0" w:space="0" w:color="auto"/>
      </w:divBdr>
    </w:div>
    <w:div w:id="1976181295">
      <w:bodyDiv w:val="1"/>
      <w:marLeft w:val="0"/>
      <w:marRight w:val="0"/>
      <w:marTop w:val="0"/>
      <w:marBottom w:val="0"/>
      <w:divBdr>
        <w:top w:val="none" w:sz="0" w:space="0" w:color="auto"/>
        <w:left w:val="none" w:sz="0" w:space="0" w:color="auto"/>
        <w:bottom w:val="none" w:sz="0" w:space="0" w:color="auto"/>
        <w:right w:val="none" w:sz="0" w:space="0" w:color="auto"/>
      </w:divBdr>
    </w:div>
    <w:div w:id="1997301285">
      <w:bodyDiv w:val="1"/>
      <w:marLeft w:val="0"/>
      <w:marRight w:val="0"/>
      <w:marTop w:val="0"/>
      <w:marBottom w:val="0"/>
      <w:divBdr>
        <w:top w:val="none" w:sz="0" w:space="0" w:color="auto"/>
        <w:left w:val="none" w:sz="0" w:space="0" w:color="auto"/>
        <w:bottom w:val="none" w:sz="0" w:space="0" w:color="auto"/>
        <w:right w:val="none" w:sz="0" w:space="0" w:color="auto"/>
      </w:divBdr>
      <w:divsChild>
        <w:div w:id="1799840338">
          <w:marLeft w:val="240"/>
          <w:marRight w:val="0"/>
          <w:marTop w:val="240"/>
          <w:marBottom w:val="240"/>
          <w:divBdr>
            <w:top w:val="none" w:sz="0" w:space="0" w:color="auto"/>
            <w:left w:val="none" w:sz="0" w:space="0" w:color="auto"/>
            <w:bottom w:val="none" w:sz="0" w:space="0" w:color="auto"/>
            <w:right w:val="none" w:sz="0" w:space="0" w:color="auto"/>
          </w:divBdr>
        </w:div>
      </w:divsChild>
    </w:div>
    <w:div w:id="1998419870">
      <w:bodyDiv w:val="1"/>
      <w:marLeft w:val="0"/>
      <w:marRight w:val="0"/>
      <w:marTop w:val="0"/>
      <w:marBottom w:val="0"/>
      <w:divBdr>
        <w:top w:val="none" w:sz="0" w:space="0" w:color="auto"/>
        <w:left w:val="none" w:sz="0" w:space="0" w:color="auto"/>
        <w:bottom w:val="none" w:sz="0" w:space="0" w:color="auto"/>
        <w:right w:val="none" w:sz="0" w:space="0" w:color="auto"/>
      </w:divBdr>
    </w:div>
    <w:div w:id="2033534742">
      <w:bodyDiv w:val="1"/>
      <w:marLeft w:val="0"/>
      <w:marRight w:val="0"/>
      <w:marTop w:val="0"/>
      <w:marBottom w:val="0"/>
      <w:divBdr>
        <w:top w:val="none" w:sz="0" w:space="0" w:color="auto"/>
        <w:left w:val="none" w:sz="0" w:space="0" w:color="auto"/>
        <w:bottom w:val="none" w:sz="0" w:space="0" w:color="auto"/>
        <w:right w:val="none" w:sz="0" w:space="0" w:color="auto"/>
      </w:divBdr>
    </w:div>
    <w:div w:id="2035377797">
      <w:bodyDiv w:val="1"/>
      <w:marLeft w:val="0"/>
      <w:marRight w:val="0"/>
      <w:marTop w:val="0"/>
      <w:marBottom w:val="0"/>
      <w:divBdr>
        <w:top w:val="none" w:sz="0" w:space="0" w:color="auto"/>
        <w:left w:val="none" w:sz="0" w:space="0" w:color="auto"/>
        <w:bottom w:val="none" w:sz="0" w:space="0" w:color="auto"/>
        <w:right w:val="none" w:sz="0" w:space="0" w:color="auto"/>
      </w:divBdr>
    </w:div>
    <w:div w:id="2057001554">
      <w:bodyDiv w:val="1"/>
      <w:marLeft w:val="0"/>
      <w:marRight w:val="0"/>
      <w:marTop w:val="0"/>
      <w:marBottom w:val="0"/>
      <w:divBdr>
        <w:top w:val="none" w:sz="0" w:space="0" w:color="auto"/>
        <w:left w:val="none" w:sz="0" w:space="0" w:color="auto"/>
        <w:bottom w:val="none" w:sz="0" w:space="0" w:color="auto"/>
        <w:right w:val="none" w:sz="0" w:space="0" w:color="auto"/>
      </w:divBdr>
    </w:div>
    <w:div w:id="2079161200">
      <w:bodyDiv w:val="1"/>
      <w:marLeft w:val="0"/>
      <w:marRight w:val="0"/>
      <w:marTop w:val="0"/>
      <w:marBottom w:val="0"/>
      <w:divBdr>
        <w:top w:val="none" w:sz="0" w:space="0" w:color="auto"/>
        <w:left w:val="none" w:sz="0" w:space="0" w:color="auto"/>
        <w:bottom w:val="none" w:sz="0" w:space="0" w:color="auto"/>
        <w:right w:val="none" w:sz="0" w:space="0" w:color="auto"/>
      </w:divBdr>
    </w:div>
    <w:div w:id="2083717695">
      <w:bodyDiv w:val="1"/>
      <w:marLeft w:val="0"/>
      <w:marRight w:val="0"/>
      <w:marTop w:val="0"/>
      <w:marBottom w:val="0"/>
      <w:divBdr>
        <w:top w:val="none" w:sz="0" w:space="0" w:color="auto"/>
        <w:left w:val="none" w:sz="0" w:space="0" w:color="auto"/>
        <w:bottom w:val="none" w:sz="0" w:space="0" w:color="auto"/>
        <w:right w:val="none" w:sz="0" w:space="0" w:color="auto"/>
      </w:divBdr>
    </w:div>
    <w:div w:id="2117014920">
      <w:bodyDiv w:val="1"/>
      <w:marLeft w:val="0"/>
      <w:marRight w:val="0"/>
      <w:marTop w:val="0"/>
      <w:marBottom w:val="0"/>
      <w:divBdr>
        <w:top w:val="none" w:sz="0" w:space="0" w:color="auto"/>
        <w:left w:val="none" w:sz="0" w:space="0" w:color="auto"/>
        <w:bottom w:val="none" w:sz="0" w:space="0" w:color="auto"/>
        <w:right w:val="none" w:sz="0" w:space="0" w:color="auto"/>
      </w:divBdr>
    </w:div>
    <w:div w:id="2118256953">
      <w:bodyDiv w:val="1"/>
      <w:marLeft w:val="0"/>
      <w:marRight w:val="0"/>
      <w:marTop w:val="0"/>
      <w:marBottom w:val="0"/>
      <w:divBdr>
        <w:top w:val="none" w:sz="0" w:space="0" w:color="auto"/>
        <w:left w:val="none" w:sz="0" w:space="0" w:color="auto"/>
        <w:bottom w:val="none" w:sz="0" w:space="0" w:color="auto"/>
        <w:right w:val="none" w:sz="0" w:space="0" w:color="auto"/>
      </w:divBdr>
      <w:divsChild>
        <w:div w:id="267273618">
          <w:marLeft w:val="240"/>
          <w:marRight w:val="0"/>
          <w:marTop w:val="240"/>
          <w:marBottom w:val="240"/>
          <w:divBdr>
            <w:top w:val="none" w:sz="0" w:space="0" w:color="auto"/>
            <w:left w:val="none" w:sz="0" w:space="0" w:color="auto"/>
            <w:bottom w:val="none" w:sz="0" w:space="0" w:color="auto"/>
            <w:right w:val="none" w:sz="0" w:space="0" w:color="auto"/>
          </w:divBdr>
        </w:div>
      </w:divsChild>
    </w:div>
    <w:div w:id="2146585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B0FE6C-02E4-1E41-B5EB-2E1DD14A2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7125</TotalTime>
  <Pages>8</Pages>
  <Words>2449</Words>
  <Characters>13965</Characters>
  <Application>Microsoft Macintosh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Matthew Black</dc:creator>
  <cp:lastModifiedBy>Matthew Black</cp:lastModifiedBy>
  <cp:revision>222</cp:revision>
  <cp:lastPrinted>2016-11-10T00:09:00Z</cp:lastPrinted>
  <dcterms:created xsi:type="dcterms:W3CDTF">2015-08-26T23:19:00Z</dcterms:created>
  <dcterms:modified xsi:type="dcterms:W3CDTF">2016-11-10T02:59:00Z</dcterms:modified>
</cp:coreProperties>
</file>