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2F487366" w:rsidR="00EE062B" w:rsidRPr="00E452A7" w:rsidRDefault="00EE062B" w:rsidP="00AC4E10">
            <w:pPr>
              <w:pStyle w:val="bodynormal"/>
            </w:pPr>
            <w:bookmarkStart w:id="0" w:name="_Toc516153949"/>
            <w:bookmarkStart w:id="1" w:name="_Hlk510920540"/>
            <w:r w:rsidRPr="00E452A7">
              <w:rPr>
                <w:noProof/>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bookmarkEnd w:id="0"/>
            <w:r w:rsidRPr="00E452A7">
              <w:rPr>
                <w:rFonts w:ascii="Corbel" w:hAnsi="Corbel"/>
              </w:rPr>
              <w:fldChar w:fldCharType="begin"/>
            </w:r>
            <w:r w:rsidRPr="00E452A7">
              <w:rPr>
                <w:rFonts w:ascii="Corbel" w:hAnsi="Corbel"/>
              </w:rPr>
              <w:instrText xml:space="preserve"> TC "Introduction" \f C \l "1" </w:instrText>
            </w:r>
            <w:r w:rsidRPr="00E452A7">
              <w:rPr>
                <w:rFonts w:ascii="Corbel" w:hAnsi="Corbel"/>
              </w:rPr>
              <w:fldChar w:fldCharType="end"/>
            </w:r>
          </w:p>
        </w:tc>
        <w:tc>
          <w:tcPr>
            <w:tcW w:w="5219" w:type="dxa"/>
            <w:vAlign w:val="center"/>
          </w:tcPr>
          <w:p w14:paraId="1C3AAE6B" w14:textId="07C7E1C6"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4C613B">
              <w:rPr>
                <w:rFonts w:ascii="Corbel" w:hAnsi="Corbel"/>
                <w:sz w:val="18"/>
              </w:rPr>
              <w:t xml:space="preserve">November </w:t>
            </w:r>
            <w:r w:rsidR="00353957">
              <w:rPr>
                <w:rFonts w:ascii="Corbel" w:hAnsi="Corbel"/>
                <w:sz w:val="18"/>
              </w:rPr>
              <w:t>25</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0ECBD57C" w14:textId="61AB4C17" w:rsidR="00427E6D" w:rsidRDefault="00353957" w:rsidP="00AC4E10">
      <w:pPr>
        <w:pStyle w:val="bodynormal"/>
        <w:jc w:val="center"/>
        <w:rPr>
          <w:rFonts w:ascii="Oswald" w:hAnsi="Oswald"/>
          <w:caps/>
          <w:sz w:val="36"/>
          <w:szCs w:val="36"/>
        </w:rPr>
      </w:pPr>
      <w:bookmarkStart w:id="2" w:name="_Toc495753684"/>
      <w:bookmarkStart w:id="3" w:name="_Toc516153950"/>
      <w:bookmarkStart w:id="4" w:name="_Hlk512755943"/>
      <w:r>
        <w:rPr>
          <w:rFonts w:ascii="Georgia" w:hAnsi="Georgia"/>
          <w:b/>
          <w:bCs/>
          <w:sz w:val="72"/>
          <w:szCs w:val="96"/>
        </w:rPr>
        <w:t>5</w:t>
      </w:r>
      <w:r w:rsidR="00EE062B" w:rsidRPr="00E452A7">
        <w:rPr>
          <w:rFonts w:ascii="Georgia" w:hAnsi="Georgia"/>
        </w:rPr>
        <w:t xml:space="preserve"> | </w:t>
      </w:r>
      <w:r w:rsidR="00593900">
        <w:rPr>
          <w:rFonts w:ascii="Georgia" w:hAnsi="Georgia"/>
          <w:sz w:val="32"/>
        </w:rPr>
        <w:t>PHILIPPIANS 1:</w:t>
      </w:r>
      <w:r w:rsidR="009F3D88">
        <w:rPr>
          <w:rFonts w:ascii="Georgia" w:hAnsi="Georgia"/>
          <w:sz w:val="32"/>
        </w:rPr>
        <w:t>19-26</w:t>
      </w:r>
      <w:r w:rsidR="00EE062B" w:rsidRPr="00E452A7">
        <w:rPr>
          <w:rFonts w:ascii="Georgia" w:hAnsi="Georgia"/>
          <w:sz w:val="32"/>
        </w:rPr>
        <w:br w:type="textWrapping" w:clear="all"/>
      </w:r>
      <w:bookmarkEnd w:id="2"/>
      <w:bookmarkEnd w:id="3"/>
      <w:r w:rsidR="00B50C9A">
        <w:rPr>
          <w:rFonts w:ascii="Oswald" w:hAnsi="Oswald"/>
          <w:caps/>
          <w:sz w:val="36"/>
          <w:szCs w:val="36"/>
        </w:rPr>
        <w:t xml:space="preserve">Joy in </w:t>
      </w:r>
      <w:r w:rsidR="009F3D88">
        <w:rPr>
          <w:rFonts w:ascii="Oswald" w:hAnsi="Oswald"/>
          <w:caps/>
          <w:sz w:val="36"/>
          <w:szCs w:val="36"/>
        </w:rPr>
        <w:t>Christ Centered Living</w:t>
      </w:r>
    </w:p>
    <w:p w14:paraId="68F39299" w14:textId="47AA0745" w:rsidR="00EE062B" w:rsidRPr="00427E6D" w:rsidRDefault="006747E3" w:rsidP="00AC4E10">
      <w:pPr>
        <w:pStyle w:val="bodynormal"/>
        <w:jc w:val="center"/>
        <w:rPr>
          <w:rFonts w:ascii="Georgia" w:hAnsi="Georgia"/>
          <w:i/>
          <w:iCs/>
          <w:sz w:val="24"/>
        </w:rPr>
      </w:pPr>
      <w:r>
        <w:rPr>
          <w:sz w:val="24"/>
        </w:rPr>
        <w:t>4</w:t>
      </w:r>
      <w:r w:rsidR="009F3D88">
        <w:rPr>
          <w:sz w:val="24"/>
        </w:rPr>
        <w:t xml:space="preserve"> Foundations of Christ Centered Living</w:t>
      </w:r>
    </w:p>
    <w:p w14:paraId="634BE6EC" w14:textId="06DD4CFE" w:rsidR="00EE062B" w:rsidRPr="00E452A7" w:rsidRDefault="00A163A2"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566FAF7E">
                <wp:simplePos x="0" y="0"/>
                <wp:positionH relativeFrom="margin">
                  <wp:posOffset>890270</wp:posOffset>
                </wp:positionH>
                <wp:positionV relativeFrom="paragraph">
                  <wp:posOffset>95885</wp:posOffset>
                </wp:positionV>
                <wp:extent cx="3969385" cy="5367020"/>
                <wp:effectExtent l="0" t="0" r="1841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367020"/>
                        </a:xfrm>
                        <a:prstGeom prst="rect">
                          <a:avLst/>
                        </a:prstGeom>
                        <a:solidFill>
                          <a:srgbClr val="FFFFFF"/>
                        </a:solidFill>
                        <a:ln w="9525">
                          <a:solidFill>
                            <a:srgbClr val="000000"/>
                          </a:solidFill>
                          <a:miter lim="800000"/>
                          <a:headEnd/>
                          <a:tailEnd/>
                        </a:ln>
                      </wps:spPr>
                      <wps:txbx>
                        <w:txbxContent>
                          <w:p w14:paraId="1CD58CED" w14:textId="0A2632FC" w:rsidR="00553984" w:rsidRPr="00E319AE" w:rsidRDefault="00553984" w:rsidP="007D0FA7">
                            <w:pPr>
                              <w:pStyle w:val="bodynormal"/>
                              <w:rPr>
                                <w:rFonts w:ascii="Georgia" w:hAnsi="Georgia"/>
                                <w:b/>
                                <w:sz w:val="20"/>
                              </w:rPr>
                            </w:pPr>
                            <w:r w:rsidRPr="00071297">
                              <w:rPr>
                                <w:rFonts w:ascii="Georgia" w:hAnsi="Georgia"/>
                                <w:b/>
                                <w:sz w:val="20"/>
                              </w:rPr>
                              <w:t>Outline</w:t>
                            </w:r>
                          </w:p>
                          <w:p w14:paraId="02280C88" w14:textId="21F97F5F" w:rsidR="00A31292" w:rsidRDefault="00553984">
                            <w:pPr>
                              <w:pStyle w:val="TOC3"/>
                              <w:rPr>
                                <w:rFonts w:asciiTheme="minorHAnsi" w:eastAsiaTheme="minorEastAsia" w:hAnsiTheme="minorHAnsi" w:cstheme="minorBidi"/>
                                <w:i w:val="0"/>
                                <w:noProof/>
                                <w:sz w:val="24"/>
                                <w:szCs w:val="24"/>
                              </w:rPr>
                            </w:pP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hyperlink w:anchor="_Toc530784667" w:history="1">
                              <w:r w:rsidR="00A31292" w:rsidRPr="000912C7">
                                <w:rPr>
                                  <w:rStyle w:val="Hyperlink"/>
                                  <w:noProof/>
                                </w:rPr>
                                <w:t>Gaining Purpose</w:t>
                              </w:r>
                            </w:hyperlink>
                          </w:p>
                          <w:p w14:paraId="55757BD2" w14:textId="15A433FF" w:rsidR="00A31292" w:rsidRDefault="001F5EB9">
                            <w:pPr>
                              <w:pStyle w:val="TOC1"/>
                              <w:rPr>
                                <w:rFonts w:asciiTheme="minorHAnsi" w:eastAsiaTheme="minorEastAsia" w:hAnsiTheme="minorHAnsi" w:cstheme="minorBidi"/>
                                <w:caps w:val="0"/>
                                <w:noProof/>
                                <w:sz w:val="24"/>
                                <w:szCs w:val="24"/>
                              </w:rPr>
                            </w:pPr>
                            <w:hyperlink w:anchor="_Toc530784668" w:history="1">
                              <w:r w:rsidR="00A31292" w:rsidRPr="000912C7">
                                <w:rPr>
                                  <w:rStyle w:val="Hyperlink"/>
                                  <w:noProof/>
                                </w:rPr>
                                <w:t>1.</w:t>
                              </w:r>
                              <w:r w:rsidR="00A31292">
                                <w:rPr>
                                  <w:rFonts w:asciiTheme="minorHAnsi" w:eastAsiaTheme="minorEastAsia" w:hAnsiTheme="minorHAnsi" w:cstheme="minorBidi"/>
                                  <w:caps w:val="0"/>
                                  <w:noProof/>
                                  <w:sz w:val="24"/>
                                  <w:szCs w:val="24"/>
                                </w:rPr>
                                <w:tab/>
                              </w:r>
                              <w:r w:rsidR="00A31292" w:rsidRPr="000912C7">
                                <w:rPr>
                                  <w:rStyle w:val="Hyperlink"/>
                                  <w:noProof/>
                                </w:rPr>
                                <w:t xml:space="preserve">The Christ life is the </w:t>
                              </w:r>
                              <w:r w:rsidR="00A31292" w:rsidRPr="000912C7">
                                <w:rPr>
                                  <w:rStyle w:val="Hyperlink"/>
                                  <w:b/>
                                  <w:noProof/>
                                </w:rPr>
                                <w:t>Joyful</w:t>
                              </w:r>
                              <w:r w:rsidR="00A31292" w:rsidRPr="000912C7">
                                <w:rPr>
                                  <w:rStyle w:val="Hyperlink"/>
                                  <w:noProof/>
                                </w:rPr>
                                <w:t xml:space="preserve"> Life (1:18-19)</w:t>
                              </w:r>
                            </w:hyperlink>
                          </w:p>
                          <w:p w14:paraId="171C0CE6" w14:textId="52129DDC" w:rsidR="00A31292" w:rsidRDefault="001F5EB9">
                            <w:pPr>
                              <w:pStyle w:val="TOC2"/>
                              <w:rPr>
                                <w:rFonts w:asciiTheme="minorHAnsi" w:eastAsiaTheme="minorEastAsia" w:hAnsiTheme="minorHAnsi" w:cstheme="minorBidi"/>
                                <w:noProof/>
                                <w:sz w:val="24"/>
                                <w:szCs w:val="24"/>
                              </w:rPr>
                            </w:pPr>
                            <w:hyperlink w:anchor="_Toc530784669" w:history="1">
                              <w:r w:rsidR="00A31292" w:rsidRPr="000912C7">
                                <w:rPr>
                                  <w:rStyle w:val="Hyperlink"/>
                                  <w:noProof/>
                                </w:rPr>
                                <w:t>A Choice to Rejoice</w:t>
                              </w:r>
                            </w:hyperlink>
                          </w:p>
                          <w:p w14:paraId="2A27835C" w14:textId="18F980E9" w:rsidR="00A31292" w:rsidRDefault="001F5EB9">
                            <w:pPr>
                              <w:pStyle w:val="TOC2"/>
                              <w:rPr>
                                <w:rFonts w:asciiTheme="minorHAnsi" w:eastAsiaTheme="minorEastAsia" w:hAnsiTheme="minorHAnsi" w:cstheme="minorBidi"/>
                                <w:noProof/>
                                <w:sz w:val="24"/>
                                <w:szCs w:val="24"/>
                              </w:rPr>
                            </w:pPr>
                            <w:hyperlink w:anchor="_Toc530784670" w:history="1">
                              <w:r w:rsidR="00A31292" w:rsidRPr="000912C7">
                                <w:rPr>
                                  <w:rStyle w:val="Hyperlink"/>
                                  <w:noProof/>
                                </w:rPr>
                                <w:t>Reasons to Rejoice</w:t>
                              </w:r>
                            </w:hyperlink>
                          </w:p>
                          <w:p w14:paraId="48E735EA" w14:textId="5FE63283" w:rsidR="00A31292" w:rsidRDefault="001F5EB9">
                            <w:pPr>
                              <w:pStyle w:val="TOC3"/>
                              <w:rPr>
                                <w:rFonts w:asciiTheme="minorHAnsi" w:eastAsiaTheme="minorEastAsia" w:hAnsiTheme="minorHAnsi" w:cstheme="minorBidi"/>
                                <w:i w:val="0"/>
                                <w:noProof/>
                                <w:sz w:val="24"/>
                                <w:szCs w:val="24"/>
                              </w:rPr>
                            </w:pPr>
                            <w:hyperlink w:anchor="_Toc530784671" w:history="1">
                              <w:r w:rsidR="00A31292" w:rsidRPr="000912C7">
                                <w:rPr>
                                  <w:rStyle w:val="Hyperlink"/>
                                  <w:noProof/>
                                </w:rPr>
                                <w:t>Rejoice in the Prayers of the Saints</w:t>
                              </w:r>
                            </w:hyperlink>
                          </w:p>
                          <w:p w14:paraId="690C3583" w14:textId="5928CCB6" w:rsidR="00A31292" w:rsidRDefault="001F5EB9">
                            <w:pPr>
                              <w:pStyle w:val="TOC3"/>
                              <w:rPr>
                                <w:rFonts w:asciiTheme="minorHAnsi" w:eastAsiaTheme="minorEastAsia" w:hAnsiTheme="minorHAnsi" w:cstheme="minorBidi"/>
                                <w:i w:val="0"/>
                                <w:noProof/>
                                <w:sz w:val="24"/>
                                <w:szCs w:val="24"/>
                              </w:rPr>
                            </w:pPr>
                            <w:hyperlink w:anchor="_Toc530784672" w:history="1">
                              <w:r w:rsidR="00A31292" w:rsidRPr="000912C7">
                                <w:rPr>
                                  <w:rStyle w:val="Hyperlink"/>
                                  <w:noProof/>
                                </w:rPr>
                                <w:t>Rejoice in the Help of the Holy Spirit</w:t>
                              </w:r>
                            </w:hyperlink>
                          </w:p>
                          <w:p w14:paraId="146DC4D3" w14:textId="44055504" w:rsidR="00A31292" w:rsidRDefault="001F5EB9">
                            <w:pPr>
                              <w:pStyle w:val="TOC3"/>
                              <w:rPr>
                                <w:rFonts w:asciiTheme="minorHAnsi" w:eastAsiaTheme="minorEastAsia" w:hAnsiTheme="minorHAnsi" w:cstheme="minorBidi"/>
                                <w:i w:val="0"/>
                                <w:noProof/>
                                <w:sz w:val="24"/>
                                <w:szCs w:val="24"/>
                              </w:rPr>
                            </w:pPr>
                            <w:hyperlink w:anchor="_Toc530784673" w:history="1">
                              <w:r w:rsidR="00A31292" w:rsidRPr="000912C7">
                                <w:rPr>
                                  <w:rStyle w:val="Hyperlink"/>
                                  <w:noProof/>
                                </w:rPr>
                                <w:t>Rejoice in Your Final Deliverance</w:t>
                              </w:r>
                            </w:hyperlink>
                          </w:p>
                          <w:p w14:paraId="52248B26" w14:textId="3222C5BA" w:rsidR="00A31292" w:rsidRDefault="001F5EB9">
                            <w:pPr>
                              <w:pStyle w:val="TOC1"/>
                              <w:rPr>
                                <w:rFonts w:asciiTheme="minorHAnsi" w:eastAsiaTheme="minorEastAsia" w:hAnsiTheme="minorHAnsi" w:cstheme="minorBidi"/>
                                <w:caps w:val="0"/>
                                <w:noProof/>
                                <w:sz w:val="24"/>
                                <w:szCs w:val="24"/>
                              </w:rPr>
                            </w:pPr>
                            <w:hyperlink w:anchor="_Toc530784674" w:history="1">
                              <w:r w:rsidR="00A31292" w:rsidRPr="000912C7">
                                <w:rPr>
                                  <w:rStyle w:val="Hyperlink"/>
                                  <w:noProof/>
                                </w:rPr>
                                <w:t>2.</w:t>
                              </w:r>
                              <w:r w:rsidR="00A31292">
                                <w:rPr>
                                  <w:rFonts w:asciiTheme="minorHAnsi" w:eastAsiaTheme="minorEastAsia" w:hAnsiTheme="minorHAnsi" w:cstheme="minorBidi"/>
                                  <w:caps w:val="0"/>
                                  <w:noProof/>
                                  <w:sz w:val="24"/>
                                  <w:szCs w:val="24"/>
                                </w:rPr>
                                <w:tab/>
                              </w:r>
                              <w:r w:rsidR="00A31292" w:rsidRPr="000912C7">
                                <w:rPr>
                                  <w:rStyle w:val="Hyperlink"/>
                                  <w:noProof/>
                                </w:rPr>
                                <w:t xml:space="preserve">The Christ life is the </w:t>
                              </w:r>
                              <w:r w:rsidR="00A31292" w:rsidRPr="000912C7">
                                <w:rPr>
                                  <w:rStyle w:val="Hyperlink"/>
                                  <w:b/>
                                  <w:noProof/>
                                </w:rPr>
                                <w:t>Purposeful</w:t>
                              </w:r>
                              <w:r w:rsidR="00A31292" w:rsidRPr="000912C7">
                                <w:rPr>
                                  <w:rStyle w:val="Hyperlink"/>
                                  <w:noProof/>
                                </w:rPr>
                                <w:t xml:space="preserve"> Life (1:20-21)</w:t>
                              </w:r>
                            </w:hyperlink>
                          </w:p>
                          <w:p w14:paraId="5EFB08FE" w14:textId="08496DC0" w:rsidR="00A31292" w:rsidRDefault="001F5EB9">
                            <w:pPr>
                              <w:pStyle w:val="TOC2"/>
                              <w:rPr>
                                <w:rFonts w:asciiTheme="minorHAnsi" w:eastAsiaTheme="minorEastAsia" w:hAnsiTheme="minorHAnsi" w:cstheme="minorBidi"/>
                                <w:noProof/>
                                <w:sz w:val="24"/>
                                <w:szCs w:val="24"/>
                              </w:rPr>
                            </w:pPr>
                            <w:hyperlink w:anchor="_Toc530784675" w:history="1">
                              <w:r w:rsidR="00A31292" w:rsidRPr="000912C7">
                                <w:rPr>
                                  <w:rStyle w:val="Hyperlink"/>
                                  <w:noProof/>
                                </w:rPr>
                                <w:t>A Courageous Purpose</w:t>
                              </w:r>
                            </w:hyperlink>
                          </w:p>
                          <w:p w14:paraId="5F94F075" w14:textId="2CCE7AA3" w:rsidR="00A31292" w:rsidRDefault="001F5EB9">
                            <w:pPr>
                              <w:pStyle w:val="TOC2"/>
                              <w:rPr>
                                <w:rFonts w:asciiTheme="minorHAnsi" w:eastAsiaTheme="minorEastAsia" w:hAnsiTheme="minorHAnsi" w:cstheme="minorBidi"/>
                                <w:noProof/>
                                <w:sz w:val="24"/>
                                <w:szCs w:val="24"/>
                              </w:rPr>
                            </w:pPr>
                            <w:hyperlink w:anchor="_Toc530784676" w:history="1">
                              <w:r w:rsidR="00A31292" w:rsidRPr="000912C7">
                                <w:rPr>
                                  <w:rStyle w:val="Hyperlink"/>
                                  <w:noProof/>
                                </w:rPr>
                                <w:t>A Magnificent Purpose</w:t>
                              </w:r>
                            </w:hyperlink>
                          </w:p>
                          <w:p w14:paraId="6FD99FD4" w14:textId="2408C31F" w:rsidR="00A31292" w:rsidRDefault="001F5EB9">
                            <w:pPr>
                              <w:pStyle w:val="TOC2"/>
                              <w:rPr>
                                <w:rFonts w:asciiTheme="minorHAnsi" w:eastAsiaTheme="minorEastAsia" w:hAnsiTheme="minorHAnsi" w:cstheme="minorBidi"/>
                                <w:noProof/>
                                <w:sz w:val="24"/>
                                <w:szCs w:val="24"/>
                              </w:rPr>
                            </w:pPr>
                            <w:hyperlink w:anchor="_Toc530784677" w:history="1">
                              <w:r w:rsidR="00A31292" w:rsidRPr="000912C7">
                                <w:rPr>
                                  <w:rStyle w:val="Hyperlink"/>
                                  <w:noProof/>
                                </w:rPr>
                                <w:t>Our Purpose Statement</w:t>
                              </w:r>
                            </w:hyperlink>
                          </w:p>
                          <w:p w14:paraId="0AD5745E" w14:textId="47DC039A" w:rsidR="00A31292" w:rsidRDefault="001F5EB9">
                            <w:pPr>
                              <w:pStyle w:val="TOC1"/>
                              <w:rPr>
                                <w:rFonts w:asciiTheme="minorHAnsi" w:eastAsiaTheme="minorEastAsia" w:hAnsiTheme="minorHAnsi" w:cstheme="minorBidi"/>
                                <w:caps w:val="0"/>
                                <w:noProof/>
                                <w:sz w:val="24"/>
                                <w:szCs w:val="24"/>
                              </w:rPr>
                            </w:pPr>
                            <w:hyperlink w:anchor="_Toc530784678" w:history="1">
                              <w:r w:rsidR="00A31292" w:rsidRPr="000912C7">
                                <w:rPr>
                                  <w:rStyle w:val="Hyperlink"/>
                                  <w:noProof/>
                                </w:rPr>
                                <w:t>3.</w:t>
                              </w:r>
                              <w:r w:rsidR="00A31292">
                                <w:rPr>
                                  <w:rFonts w:asciiTheme="minorHAnsi" w:eastAsiaTheme="minorEastAsia" w:hAnsiTheme="minorHAnsi" w:cstheme="minorBidi"/>
                                  <w:caps w:val="0"/>
                                  <w:noProof/>
                                  <w:sz w:val="24"/>
                                  <w:szCs w:val="24"/>
                                </w:rPr>
                                <w:tab/>
                              </w:r>
                              <w:r w:rsidR="00A31292" w:rsidRPr="000912C7">
                                <w:rPr>
                                  <w:rStyle w:val="Hyperlink"/>
                                  <w:noProof/>
                                </w:rPr>
                                <w:t xml:space="preserve">The Christ life is the </w:t>
                              </w:r>
                              <w:r w:rsidR="00A31292" w:rsidRPr="000912C7">
                                <w:rPr>
                                  <w:rStyle w:val="Hyperlink"/>
                                  <w:b/>
                                  <w:noProof/>
                                </w:rPr>
                                <w:t>Longing</w:t>
                              </w:r>
                              <w:r w:rsidR="00A31292" w:rsidRPr="000912C7">
                                <w:rPr>
                                  <w:rStyle w:val="Hyperlink"/>
                                  <w:noProof/>
                                </w:rPr>
                                <w:t xml:space="preserve"> Life (1:22-24)</w:t>
                              </w:r>
                            </w:hyperlink>
                          </w:p>
                          <w:p w14:paraId="39DDE070" w14:textId="637DE323" w:rsidR="00A31292" w:rsidRDefault="001F5EB9">
                            <w:pPr>
                              <w:pStyle w:val="TOC2"/>
                              <w:rPr>
                                <w:rFonts w:asciiTheme="minorHAnsi" w:eastAsiaTheme="minorEastAsia" w:hAnsiTheme="minorHAnsi" w:cstheme="minorBidi"/>
                                <w:noProof/>
                                <w:sz w:val="24"/>
                                <w:szCs w:val="24"/>
                              </w:rPr>
                            </w:pPr>
                            <w:hyperlink w:anchor="_Toc530784679" w:history="1">
                              <w:r w:rsidR="00A31292" w:rsidRPr="000912C7">
                                <w:rPr>
                                  <w:rStyle w:val="Hyperlink"/>
                                  <w:noProof/>
                                </w:rPr>
                                <w:t>The Longing to Depart</w:t>
                              </w:r>
                            </w:hyperlink>
                          </w:p>
                          <w:p w14:paraId="0FF7FB90" w14:textId="0FB81DF6" w:rsidR="00A31292" w:rsidRDefault="001F5EB9">
                            <w:pPr>
                              <w:pStyle w:val="TOC3"/>
                              <w:rPr>
                                <w:rFonts w:asciiTheme="minorHAnsi" w:eastAsiaTheme="minorEastAsia" w:hAnsiTheme="minorHAnsi" w:cstheme="minorBidi"/>
                                <w:i w:val="0"/>
                                <w:noProof/>
                                <w:sz w:val="24"/>
                                <w:szCs w:val="24"/>
                              </w:rPr>
                            </w:pPr>
                            <w:hyperlink w:anchor="_Toc530784680" w:history="1">
                              <w:r w:rsidR="00A31292" w:rsidRPr="000912C7">
                                <w:rPr>
                                  <w:rStyle w:val="Hyperlink"/>
                                  <w:noProof/>
                                </w:rPr>
                                <w:t>Death</w:t>
                              </w:r>
                              <w:r w:rsidR="00A31292" w:rsidRPr="000912C7">
                                <w:rPr>
                                  <w:rStyle w:val="Hyperlink"/>
                                  <w:rFonts w:eastAsiaTheme="minorHAnsi"/>
                                  <w:noProof/>
                                </w:rPr>
                                <w:t xml:space="preserve"> Will Be a Departure</w:t>
                              </w:r>
                            </w:hyperlink>
                          </w:p>
                          <w:p w14:paraId="377A72BE" w14:textId="429421F7" w:rsidR="00A31292" w:rsidRDefault="001F5EB9">
                            <w:pPr>
                              <w:pStyle w:val="TOC3"/>
                              <w:rPr>
                                <w:rFonts w:asciiTheme="minorHAnsi" w:eastAsiaTheme="minorEastAsia" w:hAnsiTheme="minorHAnsi" w:cstheme="minorBidi"/>
                                <w:i w:val="0"/>
                                <w:noProof/>
                                <w:sz w:val="24"/>
                                <w:szCs w:val="24"/>
                              </w:rPr>
                            </w:pPr>
                            <w:hyperlink w:anchor="_Toc530784681" w:history="1">
                              <w:r w:rsidR="00A31292" w:rsidRPr="000912C7">
                                <w:rPr>
                                  <w:rStyle w:val="Hyperlink"/>
                                  <w:noProof/>
                                </w:rPr>
                                <w:t>Death</w:t>
                              </w:r>
                              <w:r w:rsidR="00A31292" w:rsidRPr="000912C7">
                                <w:rPr>
                                  <w:rStyle w:val="Hyperlink"/>
                                  <w:rFonts w:eastAsiaTheme="minorHAnsi"/>
                                  <w:noProof/>
                                </w:rPr>
                                <w:t xml:space="preserve"> Will Be an Encounter</w:t>
                              </w:r>
                            </w:hyperlink>
                          </w:p>
                          <w:p w14:paraId="6F90BC09" w14:textId="2365B3F9" w:rsidR="00A31292" w:rsidRDefault="001F5EB9">
                            <w:pPr>
                              <w:pStyle w:val="TOC3"/>
                              <w:rPr>
                                <w:rFonts w:asciiTheme="minorHAnsi" w:eastAsiaTheme="minorEastAsia" w:hAnsiTheme="minorHAnsi" w:cstheme="minorBidi"/>
                                <w:i w:val="0"/>
                                <w:noProof/>
                                <w:sz w:val="24"/>
                                <w:szCs w:val="24"/>
                              </w:rPr>
                            </w:pPr>
                            <w:hyperlink w:anchor="_Toc530784682" w:history="1">
                              <w:r w:rsidR="00A31292" w:rsidRPr="000912C7">
                                <w:rPr>
                                  <w:rStyle w:val="Hyperlink"/>
                                  <w:noProof/>
                                </w:rPr>
                                <w:t>Death</w:t>
                              </w:r>
                              <w:r w:rsidR="00A31292" w:rsidRPr="000912C7">
                                <w:rPr>
                                  <w:rStyle w:val="Hyperlink"/>
                                  <w:rFonts w:eastAsiaTheme="minorHAnsi"/>
                                  <w:noProof/>
                                </w:rPr>
                                <w:t xml:space="preserve"> Will Be Much Better</w:t>
                              </w:r>
                            </w:hyperlink>
                          </w:p>
                          <w:p w14:paraId="1E8A9D62" w14:textId="599F9886" w:rsidR="00A31292" w:rsidRDefault="001F5EB9">
                            <w:pPr>
                              <w:pStyle w:val="TOC2"/>
                              <w:rPr>
                                <w:rFonts w:asciiTheme="minorHAnsi" w:eastAsiaTheme="minorEastAsia" w:hAnsiTheme="minorHAnsi" w:cstheme="minorBidi"/>
                                <w:noProof/>
                                <w:sz w:val="24"/>
                                <w:szCs w:val="24"/>
                              </w:rPr>
                            </w:pPr>
                            <w:hyperlink w:anchor="_Toc530784683" w:history="1">
                              <w:r w:rsidR="00A31292" w:rsidRPr="000912C7">
                                <w:rPr>
                                  <w:rStyle w:val="Hyperlink"/>
                                  <w:noProof/>
                                </w:rPr>
                                <w:t>The Longing to Remain</w:t>
                              </w:r>
                            </w:hyperlink>
                          </w:p>
                          <w:p w14:paraId="46C472AC" w14:textId="759DAF35" w:rsidR="00A31292" w:rsidRDefault="001F5EB9">
                            <w:pPr>
                              <w:pStyle w:val="TOC1"/>
                              <w:rPr>
                                <w:rFonts w:asciiTheme="minorHAnsi" w:eastAsiaTheme="minorEastAsia" w:hAnsiTheme="minorHAnsi" w:cstheme="minorBidi"/>
                                <w:caps w:val="0"/>
                                <w:noProof/>
                                <w:sz w:val="24"/>
                                <w:szCs w:val="24"/>
                              </w:rPr>
                            </w:pPr>
                            <w:hyperlink w:anchor="_Toc530784684" w:history="1">
                              <w:r w:rsidR="00A31292" w:rsidRPr="000912C7">
                                <w:rPr>
                                  <w:rStyle w:val="Hyperlink"/>
                                  <w:noProof/>
                                </w:rPr>
                                <w:t>4.</w:t>
                              </w:r>
                              <w:r w:rsidR="00A31292">
                                <w:rPr>
                                  <w:rFonts w:asciiTheme="minorHAnsi" w:eastAsiaTheme="minorEastAsia" w:hAnsiTheme="minorHAnsi" w:cstheme="minorBidi"/>
                                  <w:caps w:val="0"/>
                                  <w:noProof/>
                                  <w:sz w:val="24"/>
                                  <w:szCs w:val="24"/>
                                </w:rPr>
                                <w:tab/>
                              </w:r>
                              <w:r w:rsidR="00A31292" w:rsidRPr="000912C7">
                                <w:rPr>
                                  <w:rStyle w:val="Hyperlink"/>
                                  <w:noProof/>
                                </w:rPr>
                                <w:t xml:space="preserve">The Christ life is the </w:t>
                              </w:r>
                              <w:r w:rsidR="00A31292" w:rsidRPr="000912C7">
                                <w:rPr>
                                  <w:rStyle w:val="Hyperlink"/>
                                  <w:b/>
                                  <w:noProof/>
                                </w:rPr>
                                <w:t>Growing</w:t>
                              </w:r>
                              <w:r w:rsidR="00A31292" w:rsidRPr="000912C7">
                                <w:rPr>
                                  <w:rStyle w:val="Hyperlink"/>
                                  <w:noProof/>
                                </w:rPr>
                                <w:t xml:space="preserve"> Life (1:25-26)</w:t>
                              </w:r>
                            </w:hyperlink>
                          </w:p>
                          <w:p w14:paraId="7970018E" w14:textId="5E2E7488" w:rsidR="00A31292" w:rsidRDefault="001F5EB9">
                            <w:pPr>
                              <w:pStyle w:val="TOC2"/>
                              <w:rPr>
                                <w:rFonts w:asciiTheme="minorHAnsi" w:eastAsiaTheme="minorEastAsia" w:hAnsiTheme="minorHAnsi" w:cstheme="minorBidi"/>
                                <w:noProof/>
                                <w:sz w:val="24"/>
                                <w:szCs w:val="24"/>
                              </w:rPr>
                            </w:pPr>
                            <w:hyperlink w:anchor="_Toc530784685" w:history="1">
                              <w:r w:rsidR="00A31292" w:rsidRPr="000912C7">
                                <w:rPr>
                                  <w:rStyle w:val="Hyperlink"/>
                                  <w:noProof/>
                                </w:rPr>
                                <w:t>Fruitful Growth</w:t>
                              </w:r>
                            </w:hyperlink>
                          </w:p>
                          <w:p w14:paraId="58F892F4" w14:textId="2ED6E7C2" w:rsidR="00A31292" w:rsidRDefault="001F5EB9">
                            <w:pPr>
                              <w:pStyle w:val="TOC2"/>
                              <w:rPr>
                                <w:rFonts w:asciiTheme="minorHAnsi" w:eastAsiaTheme="minorEastAsia" w:hAnsiTheme="minorHAnsi" w:cstheme="minorBidi"/>
                                <w:noProof/>
                                <w:sz w:val="24"/>
                                <w:szCs w:val="24"/>
                              </w:rPr>
                            </w:pPr>
                            <w:hyperlink w:anchor="_Toc530784686" w:history="1">
                              <w:r w:rsidR="00A31292" w:rsidRPr="000912C7">
                                <w:rPr>
                                  <w:rStyle w:val="Hyperlink"/>
                                  <w:noProof/>
                                </w:rPr>
                                <w:t>Glorious Growth</w:t>
                              </w:r>
                            </w:hyperlink>
                          </w:p>
                          <w:p w14:paraId="5F7E6A54" w14:textId="4A321335" w:rsidR="00553984" w:rsidRPr="0012399F" w:rsidRDefault="00553984" w:rsidP="00A53CF6">
                            <w:pPr>
                              <w:pStyle w:val="TOCHeading"/>
                              <w:rPr>
                                <w:sz w:val="16"/>
                              </w:rPr>
                            </w:pPr>
                            <w:r w:rsidRPr="0012399F">
                              <w:rPr>
                                <w:rFonts w:ascii="Georgia" w:eastAsia="Times New Roman" w:hAnsi="Georgia" w:cs="Times New Roman"/>
                                <w:color w:val="auto"/>
                                <w:sz w:val="8"/>
                                <w:szCs w:val="20"/>
                              </w:rPr>
                              <w:fldChar w:fldCharType="end"/>
                            </w:r>
                            <w:r w:rsidR="008E7F8F">
                              <w:rPr>
                                <w:rFonts w:ascii="Georgia" w:eastAsia="Times New Roman" w:hAnsi="Georgia" w:cs="Times New Roman"/>
                                <w:color w:val="auto"/>
                                <w:sz w:val="8"/>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70.1pt;margin-top:7.55pt;width:312.55pt;height:42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">
                <v:textbox>
                  <w:txbxContent>
                    <w:p w14:paraId="1CD58CED" w14:textId="0A2632FC" w:rsidR="00553984" w:rsidRPr="00E319AE" w:rsidRDefault="00553984" w:rsidP="007D0FA7">
                      <w:pPr>
                        <w:pStyle w:val="bodynormal"/>
                        <w:rPr>
                          <w:rFonts w:ascii="Georgia" w:hAnsi="Georgia"/>
                          <w:b/>
                          <w:sz w:val="20"/>
                        </w:rPr>
                      </w:pPr>
                      <w:r w:rsidRPr="00071297">
                        <w:rPr>
                          <w:rFonts w:ascii="Georgia" w:hAnsi="Georgia"/>
                          <w:b/>
                          <w:sz w:val="20"/>
                        </w:rPr>
                        <w:t>Outline</w:t>
                      </w:r>
                    </w:p>
                    <w:p w14:paraId="02280C88" w14:textId="21F97F5F" w:rsidR="00A31292" w:rsidRDefault="00553984">
                      <w:pPr>
                        <w:pStyle w:val="TOC3"/>
                        <w:rPr>
                          <w:rFonts w:asciiTheme="minorHAnsi" w:eastAsiaTheme="minorEastAsia" w:hAnsiTheme="minorHAnsi" w:cstheme="minorBidi"/>
                          <w:i w:val="0"/>
                          <w:noProof/>
                          <w:sz w:val="24"/>
                          <w:szCs w:val="24"/>
                        </w:rPr>
                      </w:pPr>
                      <w:r w:rsidRPr="0012399F">
                        <w:rPr>
                          <w:rFonts w:ascii="Georgia" w:hAnsi="Georgia"/>
                          <w:sz w:val="8"/>
                        </w:rPr>
                        <w:fldChar w:fldCharType="begin"/>
                      </w:r>
                      <w:r w:rsidRPr="0012399F">
                        <w:rPr>
                          <w:rFonts w:ascii="Georgia" w:hAnsi="Georgia"/>
                          <w:sz w:val="8"/>
                        </w:rPr>
                        <w:instrText xml:space="preserve"> TOC \o "1-3" \n \h \z \u </w:instrText>
                      </w:r>
                      <w:r w:rsidRPr="0012399F">
                        <w:rPr>
                          <w:rFonts w:ascii="Georgia" w:hAnsi="Georgia"/>
                          <w:sz w:val="8"/>
                        </w:rPr>
                        <w:fldChar w:fldCharType="separate"/>
                      </w:r>
                      <w:hyperlink w:anchor="_Toc530784667" w:history="1">
                        <w:r w:rsidR="00A31292" w:rsidRPr="000912C7">
                          <w:rPr>
                            <w:rStyle w:val="Hyperlink"/>
                            <w:noProof/>
                          </w:rPr>
                          <w:t>Gaining Purpose</w:t>
                        </w:r>
                      </w:hyperlink>
                    </w:p>
                    <w:p w14:paraId="55757BD2" w14:textId="15A433FF" w:rsidR="00A31292" w:rsidRDefault="001F5EB9">
                      <w:pPr>
                        <w:pStyle w:val="TOC1"/>
                        <w:rPr>
                          <w:rFonts w:asciiTheme="minorHAnsi" w:eastAsiaTheme="minorEastAsia" w:hAnsiTheme="minorHAnsi" w:cstheme="minorBidi"/>
                          <w:caps w:val="0"/>
                          <w:noProof/>
                          <w:sz w:val="24"/>
                          <w:szCs w:val="24"/>
                        </w:rPr>
                      </w:pPr>
                      <w:hyperlink w:anchor="_Toc530784668" w:history="1">
                        <w:r w:rsidR="00A31292" w:rsidRPr="000912C7">
                          <w:rPr>
                            <w:rStyle w:val="Hyperlink"/>
                            <w:noProof/>
                          </w:rPr>
                          <w:t>1.</w:t>
                        </w:r>
                        <w:r w:rsidR="00A31292">
                          <w:rPr>
                            <w:rFonts w:asciiTheme="minorHAnsi" w:eastAsiaTheme="minorEastAsia" w:hAnsiTheme="minorHAnsi" w:cstheme="minorBidi"/>
                            <w:caps w:val="0"/>
                            <w:noProof/>
                            <w:sz w:val="24"/>
                            <w:szCs w:val="24"/>
                          </w:rPr>
                          <w:tab/>
                        </w:r>
                        <w:r w:rsidR="00A31292" w:rsidRPr="000912C7">
                          <w:rPr>
                            <w:rStyle w:val="Hyperlink"/>
                            <w:noProof/>
                          </w:rPr>
                          <w:t xml:space="preserve">The Christ life is the </w:t>
                        </w:r>
                        <w:r w:rsidR="00A31292" w:rsidRPr="000912C7">
                          <w:rPr>
                            <w:rStyle w:val="Hyperlink"/>
                            <w:b/>
                            <w:noProof/>
                          </w:rPr>
                          <w:t>Joyful</w:t>
                        </w:r>
                        <w:r w:rsidR="00A31292" w:rsidRPr="000912C7">
                          <w:rPr>
                            <w:rStyle w:val="Hyperlink"/>
                            <w:noProof/>
                          </w:rPr>
                          <w:t xml:space="preserve"> Life (1:18-19)</w:t>
                        </w:r>
                      </w:hyperlink>
                    </w:p>
                    <w:p w14:paraId="171C0CE6" w14:textId="52129DDC" w:rsidR="00A31292" w:rsidRDefault="001F5EB9">
                      <w:pPr>
                        <w:pStyle w:val="TOC2"/>
                        <w:rPr>
                          <w:rFonts w:asciiTheme="minorHAnsi" w:eastAsiaTheme="minorEastAsia" w:hAnsiTheme="minorHAnsi" w:cstheme="minorBidi"/>
                          <w:noProof/>
                          <w:sz w:val="24"/>
                          <w:szCs w:val="24"/>
                        </w:rPr>
                      </w:pPr>
                      <w:hyperlink w:anchor="_Toc530784669" w:history="1">
                        <w:r w:rsidR="00A31292" w:rsidRPr="000912C7">
                          <w:rPr>
                            <w:rStyle w:val="Hyperlink"/>
                            <w:noProof/>
                          </w:rPr>
                          <w:t>A Choice to Rejoice</w:t>
                        </w:r>
                      </w:hyperlink>
                    </w:p>
                    <w:p w14:paraId="2A27835C" w14:textId="18F980E9" w:rsidR="00A31292" w:rsidRDefault="001F5EB9">
                      <w:pPr>
                        <w:pStyle w:val="TOC2"/>
                        <w:rPr>
                          <w:rFonts w:asciiTheme="minorHAnsi" w:eastAsiaTheme="minorEastAsia" w:hAnsiTheme="minorHAnsi" w:cstheme="minorBidi"/>
                          <w:noProof/>
                          <w:sz w:val="24"/>
                          <w:szCs w:val="24"/>
                        </w:rPr>
                      </w:pPr>
                      <w:hyperlink w:anchor="_Toc530784670" w:history="1">
                        <w:r w:rsidR="00A31292" w:rsidRPr="000912C7">
                          <w:rPr>
                            <w:rStyle w:val="Hyperlink"/>
                            <w:noProof/>
                          </w:rPr>
                          <w:t>Reasons to Rejoice</w:t>
                        </w:r>
                      </w:hyperlink>
                    </w:p>
                    <w:p w14:paraId="48E735EA" w14:textId="5FE63283" w:rsidR="00A31292" w:rsidRDefault="001F5EB9">
                      <w:pPr>
                        <w:pStyle w:val="TOC3"/>
                        <w:rPr>
                          <w:rFonts w:asciiTheme="minorHAnsi" w:eastAsiaTheme="minorEastAsia" w:hAnsiTheme="minorHAnsi" w:cstheme="minorBidi"/>
                          <w:i w:val="0"/>
                          <w:noProof/>
                          <w:sz w:val="24"/>
                          <w:szCs w:val="24"/>
                        </w:rPr>
                      </w:pPr>
                      <w:hyperlink w:anchor="_Toc530784671" w:history="1">
                        <w:r w:rsidR="00A31292" w:rsidRPr="000912C7">
                          <w:rPr>
                            <w:rStyle w:val="Hyperlink"/>
                            <w:noProof/>
                          </w:rPr>
                          <w:t>Rejoice in the Prayers of the Saints</w:t>
                        </w:r>
                      </w:hyperlink>
                    </w:p>
                    <w:p w14:paraId="690C3583" w14:textId="5928CCB6" w:rsidR="00A31292" w:rsidRDefault="001F5EB9">
                      <w:pPr>
                        <w:pStyle w:val="TOC3"/>
                        <w:rPr>
                          <w:rFonts w:asciiTheme="minorHAnsi" w:eastAsiaTheme="minorEastAsia" w:hAnsiTheme="minorHAnsi" w:cstheme="minorBidi"/>
                          <w:i w:val="0"/>
                          <w:noProof/>
                          <w:sz w:val="24"/>
                          <w:szCs w:val="24"/>
                        </w:rPr>
                      </w:pPr>
                      <w:hyperlink w:anchor="_Toc530784672" w:history="1">
                        <w:r w:rsidR="00A31292" w:rsidRPr="000912C7">
                          <w:rPr>
                            <w:rStyle w:val="Hyperlink"/>
                            <w:noProof/>
                          </w:rPr>
                          <w:t>Rejoice in the Help of the Holy Spirit</w:t>
                        </w:r>
                      </w:hyperlink>
                    </w:p>
                    <w:p w14:paraId="146DC4D3" w14:textId="44055504" w:rsidR="00A31292" w:rsidRDefault="001F5EB9">
                      <w:pPr>
                        <w:pStyle w:val="TOC3"/>
                        <w:rPr>
                          <w:rFonts w:asciiTheme="minorHAnsi" w:eastAsiaTheme="minorEastAsia" w:hAnsiTheme="minorHAnsi" w:cstheme="minorBidi"/>
                          <w:i w:val="0"/>
                          <w:noProof/>
                          <w:sz w:val="24"/>
                          <w:szCs w:val="24"/>
                        </w:rPr>
                      </w:pPr>
                      <w:hyperlink w:anchor="_Toc530784673" w:history="1">
                        <w:r w:rsidR="00A31292" w:rsidRPr="000912C7">
                          <w:rPr>
                            <w:rStyle w:val="Hyperlink"/>
                            <w:noProof/>
                          </w:rPr>
                          <w:t>Rejoice in Your Final Deliverance</w:t>
                        </w:r>
                      </w:hyperlink>
                    </w:p>
                    <w:p w14:paraId="52248B26" w14:textId="3222C5BA" w:rsidR="00A31292" w:rsidRDefault="001F5EB9">
                      <w:pPr>
                        <w:pStyle w:val="TOC1"/>
                        <w:rPr>
                          <w:rFonts w:asciiTheme="minorHAnsi" w:eastAsiaTheme="minorEastAsia" w:hAnsiTheme="minorHAnsi" w:cstheme="minorBidi"/>
                          <w:caps w:val="0"/>
                          <w:noProof/>
                          <w:sz w:val="24"/>
                          <w:szCs w:val="24"/>
                        </w:rPr>
                      </w:pPr>
                      <w:hyperlink w:anchor="_Toc530784674" w:history="1">
                        <w:r w:rsidR="00A31292" w:rsidRPr="000912C7">
                          <w:rPr>
                            <w:rStyle w:val="Hyperlink"/>
                            <w:noProof/>
                          </w:rPr>
                          <w:t>2.</w:t>
                        </w:r>
                        <w:r w:rsidR="00A31292">
                          <w:rPr>
                            <w:rFonts w:asciiTheme="minorHAnsi" w:eastAsiaTheme="minorEastAsia" w:hAnsiTheme="minorHAnsi" w:cstheme="minorBidi"/>
                            <w:caps w:val="0"/>
                            <w:noProof/>
                            <w:sz w:val="24"/>
                            <w:szCs w:val="24"/>
                          </w:rPr>
                          <w:tab/>
                        </w:r>
                        <w:r w:rsidR="00A31292" w:rsidRPr="000912C7">
                          <w:rPr>
                            <w:rStyle w:val="Hyperlink"/>
                            <w:noProof/>
                          </w:rPr>
                          <w:t xml:space="preserve">The Christ life is the </w:t>
                        </w:r>
                        <w:r w:rsidR="00A31292" w:rsidRPr="000912C7">
                          <w:rPr>
                            <w:rStyle w:val="Hyperlink"/>
                            <w:b/>
                            <w:noProof/>
                          </w:rPr>
                          <w:t>Purposeful</w:t>
                        </w:r>
                        <w:r w:rsidR="00A31292" w:rsidRPr="000912C7">
                          <w:rPr>
                            <w:rStyle w:val="Hyperlink"/>
                            <w:noProof/>
                          </w:rPr>
                          <w:t xml:space="preserve"> Life (1:20-21)</w:t>
                        </w:r>
                      </w:hyperlink>
                    </w:p>
                    <w:p w14:paraId="5EFB08FE" w14:textId="08496DC0" w:rsidR="00A31292" w:rsidRDefault="001F5EB9">
                      <w:pPr>
                        <w:pStyle w:val="TOC2"/>
                        <w:rPr>
                          <w:rFonts w:asciiTheme="minorHAnsi" w:eastAsiaTheme="minorEastAsia" w:hAnsiTheme="minorHAnsi" w:cstheme="minorBidi"/>
                          <w:noProof/>
                          <w:sz w:val="24"/>
                          <w:szCs w:val="24"/>
                        </w:rPr>
                      </w:pPr>
                      <w:hyperlink w:anchor="_Toc530784675" w:history="1">
                        <w:r w:rsidR="00A31292" w:rsidRPr="000912C7">
                          <w:rPr>
                            <w:rStyle w:val="Hyperlink"/>
                            <w:noProof/>
                          </w:rPr>
                          <w:t>A Courageous Purpose</w:t>
                        </w:r>
                      </w:hyperlink>
                    </w:p>
                    <w:p w14:paraId="5F94F075" w14:textId="2CCE7AA3" w:rsidR="00A31292" w:rsidRDefault="001F5EB9">
                      <w:pPr>
                        <w:pStyle w:val="TOC2"/>
                        <w:rPr>
                          <w:rFonts w:asciiTheme="minorHAnsi" w:eastAsiaTheme="minorEastAsia" w:hAnsiTheme="minorHAnsi" w:cstheme="minorBidi"/>
                          <w:noProof/>
                          <w:sz w:val="24"/>
                          <w:szCs w:val="24"/>
                        </w:rPr>
                      </w:pPr>
                      <w:hyperlink w:anchor="_Toc530784676" w:history="1">
                        <w:r w:rsidR="00A31292" w:rsidRPr="000912C7">
                          <w:rPr>
                            <w:rStyle w:val="Hyperlink"/>
                            <w:noProof/>
                          </w:rPr>
                          <w:t>A Magnificent Purpose</w:t>
                        </w:r>
                      </w:hyperlink>
                    </w:p>
                    <w:p w14:paraId="6FD99FD4" w14:textId="2408C31F" w:rsidR="00A31292" w:rsidRDefault="001F5EB9">
                      <w:pPr>
                        <w:pStyle w:val="TOC2"/>
                        <w:rPr>
                          <w:rFonts w:asciiTheme="minorHAnsi" w:eastAsiaTheme="minorEastAsia" w:hAnsiTheme="minorHAnsi" w:cstheme="minorBidi"/>
                          <w:noProof/>
                          <w:sz w:val="24"/>
                          <w:szCs w:val="24"/>
                        </w:rPr>
                      </w:pPr>
                      <w:hyperlink w:anchor="_Toc530784677" w:history="1">
                        <w:r w:rsidR="00A31292" w:rsidRPr="000912C7">
                          <w:rPr>
                            <w:rStyle w:val="Hyperlink"/>
                            <w:noProof/>
                          </w:rPr>
                          <w:t>Our Purpose Statement</w:t>
                        </w:r>
                      </w:hyperlink>
                    </w:p>
                    <w:p w14:paraId="0AD5745E" w14:textId="47DC039A" w:rsidR="00A31292" w:rsidRDefault="001F5EB9">
                      <w:pPr>
                        <w:pStyle w:val="TOC1"/>
                        <w:rPr>
                          <w:rFonts w:asciiTheme="minorHAnsi" w:eastAsiaTheme="minorEastAsia" w:hAnsiTheme="minorHAnsi" w:cstheme="minorBidi"/>
                          <w:caps w:val="0"/>
                          <w:noProof/>
                          <w:sz w:val="24"/>
                          <w:szCs w:val="24"/>
                        </w:rPr>
                      </w:pPr>
                      <w:hyperlink w:anchor="_Toc530784678" w:history="1">
                        <w:r w:rsidR="00A31292" w:rsidRPr="000912C7">
                          <w:rPr>
                            <w:rStyle w:val="Hyperlink"/>
                            <w:noProof/>
                          </w:rPr>
                          <w:t>3.</w:t>
                        </w:r>
                        <w:r w:rsidR="00A31292">
                          <w:rPr>
                            <w:rFonts w:asciiTheme="minorHAnsi" w:eastAsiaTheme="minorEastAsia" w:hAnsiTheme="minorHAnsi" w:cstheme="minorBidi"/>
                            <w:caps w:val="0"/>
                            <w:noProof/>
                            <w:sz w:val="24"/>
                            <w:szCs w:val="24"/>
                          </w:rPr>
                          <w:tab/>
                        </w:r>
                        <w:r w:rsidR="00A31292" w:rsidRPr="000912C7">
                          <w:rPr>
                            <w:rStyle w:val="Hyperlink"/>
                            <w:noProof/>
                          </w:rPr>
                          <w:t xml:space="preserve">The Christ life is the </w:t>
                        </w:r>
                        <w:r w:rsidR="00A31292" w:rsidRPr="000912C7">
                          <w:rPr>
                            <w:rStyle w:val="Hyperlink"/>
                            <w:b/>
                            <w:noProof/>
                          </w:rPr>
                          <w:t>Longing</w:t>
                        </w:r>
                        <w:r w:rsidR="00A31292" w:rsidRPr="000912C7">
                          <w:rPr>
                            <w:rStyle w:val="Hyperlink"/>
                            <w:noProof/>
                          </w:rPr>
                          <w:t xml:space="preserve"> Life (1:22-24)</w:t>
                        </w:r>
                      </w:hyperlink>
                    </w:p>
                    <w:p w14:paraId="39DDE070" w14:textId="637DE323" w:rsidR="00A31292" w:rsidRDefault="001F5EB9">
                      <w:pPr>
                        <w:pStyle w:val="TOC2"/>
                        <w:rPr>
                          <w:rFonts w:asciiTheme="minorHAnsi" w:eastAsiaTheme="minorEastAsia" w:hAnsiTheme="minorHAnsi" w:cstheme="minorBidi"/>
                          <w:noProof/>
                          <w:sz w:val="24"/>
                          <w:szCs w:val="24"/>
                        </w:rPr>
                      </w:pPr>
                      <w:hyperlink w:anchor="_Toc530784679" w:history="1">
                        <w:r w:rsidR="00A31292" w:rsidRPr="000912C7">
                          <w:rPr>
                            <w:rStyle w:val="Hyperlink"/>
                            <w:noProof/>
                          </w:rPr>
                          <w:t>The Longing to Depart</w:t>
                        </w:r>
                      </w:hyperlink>
                    </w:p>
                    <w:p w14:paraId="0FF7FB90" w14:textId="0FB81DF6" w:rsidR="00A31292" w:rsidRDefault="001F5EB9">
                      <w:pPr>
                        <w:pStyle w:val="TOC3"/>
                        <w:rPr>
                          <w:rFonts w:asciiTheme="minorHAnsi" w:eastAsiaTheme="minorEastAsia" w:hAnsiTheme="minorHAnsi" w:cstheme="minorBidi"/>
                          <w:i w:val="0"/>
                          <w:noProof/>
                          <w:sz w:val="24"/>
                          <w:szCs w:val="24"/>
                        </w:rPr>
                      </w:pPr>
                      <w:hyperlink w:anchor="_Toc530784680" w:history="1">
                        <w:r w:rsidR="00A31292" w:rsidRPr="000912C7">
                          <w:rPr>
                            <w:rStyle w:val="Hyperlink"/>
                            <w:noProof/>
                          </w:rPr>
                          <w:t>Death</w:t>
                        </w:r>
                        <w:r w:rsidR="00A31292" w:rsidRPr="000912C7">
                          <w:rPr>
                            <w:rStyle w:val="Hyperlink"/>
                            <w:rFonts w:eastAsiaTheme="minorHAnsi"/>
                            <w:noProof/>
                          </w:rPr>
                          <w:t xml:space="preserve"> Will Be a Departure</w:t>
                        </w:r>
                      </w:hyperlink>
                    </w:p>
                    <w:p w14:paraId="377A72BE" w14:textId="429421F7" w:rsidR="00A31292" w:rsidRDefault="001F5EB9">
                      <w:pPr>
                        <w:pStyle w:val="TOC3"/>
                        <w:rPr>
                          <w:rFonts w:asciiTheme="minorHAnsi" w:eastAsiaTheme="minorEastAsia" w:hAnsiTheme="minorHAnsi" w:cstheme="minorBidi"/>
                          <w:i w:val="0"/>
                          <w:noProof/>
                          <w:sz w:val="24"/>
                          <w:szCs w:val="24"/>
                        </w:rPr>
                      </w:pPr>
                      <w:hyperlink w:anchor="_Toc530784681" w:history="1">
                        <w:r w:rsidR="00A31292" w:rsidRPr="000912C7">
                          <w:rPr>
                            <w:rStyle w:val="Hyperlink"/>
                            <w:noProof/>
                          </w:rPr>
                          <w:t>Death</w:t>
                        </w:r>
                        <w:r w:rsidR="00A31292" w:rsidRPr="000912C7">
                          <w:rPr>
                            <w:rStyle w:val="Hyperlink"/>
                            <w:rFonts w:eastAsiaTheme="minorHAnsi"/>
                            <w:noProof/>
                          </w:rPr>
                          <w:t xml:space="preserve"> Will Be an Encounter</w:t>
                        </w:r>
                      </w:hyperlink>
                    </w:p>
                    <w:p w14:paraId="6F90BC09" w14:textId="2365B3F9" w:rsidR="00A31292" w:rsidRDefault="001F5EB9">
                      <w:pPr>
                        <w:pStyle w:val="TOC3"/>
                        <w:rPr>
                          <w:rFonts w:asciiTheme="minorHAnsi" w:eastAsiaTheme="minorEastAsia" w:hAnsiTheme="minorHAnsi" w:cstheme="minorBidi"/>
                          <w:i w:val="0"/>
                          <w:noProof/>
                          <w:sz w:val="24"/>
                          <w:szCs w:val="24"/>
                        </w:rPr>
                      </w:pPr>
                      <w:hyperlink w:anchor="_Toc530784682" w:history="1">
                        <w:r w:rsidR="00A31292" w:rsidRPr="000912C7">
                          <w:rPr>
                            <w:rStyle w:val="Hyperlink"/>
                            <w:noProof/>
                          </w:rPr>
                          <w:t>Death</w:t>
                        </w:r>
                        <w:r w:rsidR="00A31292" w:rsidRPr="000912C7">
                          <w:rPr>
                            <w:rStyle w:val="Hyperlink"/>
                            <w:rFonts w:eastAsiaTheme="minorHAnsi"/>
                            <w:noProof/>
                          </w:rPr>
                          <w:t xml:space="preserve"> Will Be Much Better</w:t>
                        </w:r>
                      </w:hyperlink>
                    </w:p>
                    <w:p w14:paraId="1E8A9D62" w14:textId="599F9886" w:rsidR="00A31292" w:rsidRDefault="001F5EB9">
                      <w:pPr>
                        <w:pStyle w:val="TOC2"/>
                        <w:rPr>
                          <w:rFonts w:asciiTheme="minorHAnsi" w:eastAsiaTheme="minorEastAsia" w:hAnsiTheme="minorHAnsi" w:cstheme="minorBidi"/>
                          <w:noProof/>
                          <w:sz w:val="24"/>
                          <w:szCs w:val="24"/>
                        </w:rPr>
                      </w:pPr>
                      <w:hyperlink w:anchor="_Toc530784683" w:history="1">
                        <w:r w:rsidR="00A31292" w:rsidRPr="000912C7">
                          <w:rPr>
                            <w:rStyle w:val="Hyperlink"/>
                            <w:noProof/>
                          </w:rPr>
                          <w:t>The Longing to Remain</w:t>
                        </w:r>
                      </w:hyperlink>
                    </w:p>
                    <w:p w14:paraId="46C472AC" w14:textId="759DAF35" w:rsidR="00A31292" w:rsidRDefault="001F5EB9">
                      <w:pPr>
                        <w:pStyle w:val="TOC1"/>
                        <w:rPr>
                          <w:rFonts w:asciiTheme="minorHAnsi" w:eastAsiaTheme="minorEastAsia" w:hAnsiTheme="minorHAnsi" w:cstheme="minorBidi"/>
                          <w:caps w:val="0"/>
                          <w:noProof/>
                          <w:sz w:val="24"/>
                          <w:szCs w:val="24"/>
                        </w:rPr>
                      </w:pPr>
                      <w:hyperlink w:anchor="_Toc530784684" w:history="1">
                        <w:r w:rsidR="00A31292" w:rsidRPr="000912C7">
                          <w:rPr>
                            <w:rStyle w:val="Hyperlink"/>
                            <w:noProof/>
                          </w:rPr>
                          <w:t>4.</w:t>
                        </w:r>
                        <w:r w:rsidR="00A31292">
                          <w:rPr>
                            <w:rFonts w:asciiTheme="minorHAnsi" w:eastAsiaTheme="minorEastAsia" w:hAnsiTheme="minorHAnsi" w:cstheme="minorBidi"/>
                            <w:caps w:val="0"/>
                            <w:noProof/>
                            <w:sz w:val="24"/>
                            <w:szCs w:val="24"/>
                          </w:rPr>
                          <w:tab/>
                        </w:r>
                        <w:r w:rsidR="00A31292" w:rsidRPr="000912C7">
                          <w:rPr>
                            <w:rStyle w:val="Hyperlink"/>
                            <w:noProof/>
                          </w:rPr>
                          <w:t xml:space="preserve">The Christ life is the </w:t>
                        </w:r>
                        <w:r w:rsidR="00A31292" w:rsidRPr="000912C7">
                          <w:rPr>
                            <w:rStyle w:val="Hyperlink"/>
                            <w:b/>
                            <w:noProof/>
                          </w:rPr>
                          <w:t>Growing</w:t>
                        </w:r>
                        <w:r w:rsidR="00A31292" w:rsidRPr="000912C7">
                          <w:rPr>
                            <w:rStyle w:val="Hyperlink"/>
                            <w:noProof/>
                          </w:rPr>
                          <w:t xml:space="preserve"> Life (1:25-26)</w:t>
                        </w:r>
                      </w:hyperlink>
                    </w:p>
                    <w:p w14:paraId="7970018E" w14:textId="5E2E7488" w:rsidR="00A31292" w:rsidRDefault="001F5EB9">
                      <w:pPr>
                        <w:pStyle w:val="TOC2"/>
                        <w:rPr>
                          <w:rFonts w:asciiTheme="minorHAnsi" w:eastAsiaTheme="minorEastAsia" w:hAnsiTheme="minorHAnsi" w:cstheme="minorBidi"/>
                          <w:noProof/>
                          <w:sz w:val="24"/>
                          <w:szCs w:val="24"/>
                        </w:rPr>
                      </w:pPr>
                      <w:hyperlink w:anchor="_Toc530784685" w:history="1">
                        <w:r w:rsidR="00A31292" w:rsidRPr="000912C7">
                          <w:rPr>
                            <w:rStyle w:val="Hyperlink"/>
                            <w:noProof/>
                          </w:rPr>
                          <w:t>Fruitful Growth</w:t>
                        </w:r>
                      </w:hyperlink>
                    </w:p>
                    <w:p w14:paraId="58F892F4" w14:textId="2ED6E7C2" w:rsidR="00A31292" w:rsidRDefault="001F5EB9">
                      <w:pPr>
                        <w:pStyle w:val="TOC2"/>
                        <w:rPr>
                          <w:rFonts w:asciiTheme="minorHAnsi" w:eastAsiaTheme="minorEastAsia" w:hAnsiTheme="minorHAnsi" w:cstheme="minorBidi"/>
                          <w:noProof/>
                          <w:sz w:val="24"/>
                          <w:szCs w:val="24"/>
                        </w:rPr>
                      </w:pPr>
                      <w:hyperlink w:anchor="_Toc530784686" w:history="1">
                        <w:r w:rsidR="00A31292" w:rsidRPr="000912C7">
                          <w:rPr>
                            <w:rStyle w:val="Hyperlink"/>
                            <w:noProof/>
                          </w:rPr>
                          <w:t>Glorious Growth</w:t>
                        </w:r>
                      </w:hyperlink>
                    </w:p>
                    <w:p w14:paraId="5F7E6A54" w14:textId="4A321335" w:rsidR="00553984" w:rsidRPr="0012399F" w:rsidRDefault="00553984" w:rsidP="00A53CF6">
                      <w:pPr>
                        <w:pStyle w:val="TOCHeading"/>
                        <w:rPr>
                          <w:sz w:val="16"/>
                        </w:rPr>
                      </w:pPr>
                      <w:r w:rsidRPr="0012399F">
                        <w:rPr>
                          <w:rFonts w:ascii="Georgia" w:eastAsia="Times New Roman" w:hAnsi="Georgia" w:cs="Times New Roman"/>
                          <w:color w:val="auto"/>
                          <w:sz w:val="8"/>
                          <w:szCs w:val="20"/>
                        </w:rPr>
                        <w:fldChar w:fldCharType="end"/>
                      </w:r>
                      <w:r w:rsidR="008E7F8F">
                        <w:rPr>
                          <w:rFonts w:ascii="Georgia" w:eastAsia="Times New Roman" w:hAnsi="Georgia" w:cs="Times New Roman"/>
                          <w:color w:val="auto"/>
                          <w:sz w:val="8"/>
                          <w:szCs w:val="20"/>
                        </w:rPr>
                        <w:t xml:space="preserve">   </w:t>
                      </w:r>
                    </w:p>
                  </w:txbxContent>
                </v:textbox>
                <w10:wrap type="square" anchorx="margin"/>
              </v:shape>
            </w:pict>
          </mc:Fallback>
        </mc:AlternateContent>
      </w:r>
    </w:p>
    <w:p w14:paraId="7DF5E2A4" w14:textId="73D22F67" w:rsidR="003F32CA" w:rsidRPr="00E452A7" w:rsidRDefault="003F32CA" w:rsidP="00404DBD">
      <w:pPr>
        <w:pStyle w:val="bodynormal"/>
        <w:spacing w:line="280" w:lineRule="atLeast"/>
        <w:jc w:val="center"/>
        <w:rPr>
          <w:rFonts w:ascii="Georgia" w:hAnsi="Georgia"/>
          <w:smallCaps/>
          <w:spacing w:val="34"/>
          <w:sz w:val="20"/>
        </w:rPr>
      </w:pPr>
    </w:p>
    <w:p w14:paraId="60D69CE7" w14:textId="3AF35B7A"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55F8C5D9" w14:textId="77777777" w:rsidR="00E634CF" w:rsidRDefault="00E634CF" w:rsidP="004618AD">
      <w:pPr>
        <w:pStyle w:val="StyleText-Main1115pt"/>
        <w:spacing w:line="280" w:lineRule="atLeast"/>
        <w:ind w:firstLine="0"/>
        <w:rPr>
          <w:b/>
          <w:sz w:val="24"/>
          <w:szCs w:val="24"/>
        </w:rPr>
      </w:pPr>
      <w:bookmarkStart w:id="5" w:name="_Toc505485442"/>
      <w:bookmarkStart w:id="6" w:name="_Toc505487169"/>
      <w:bookmarkStart w:id="7" w:name="_Toc505488429"/>
      <w:bookmarkStart w:id="8" w:name="_Toc505488459"/>
      <w:bookmarkStart w:id="9" w:name="_Toc505490629"/>
      <w:bookmarkStart w:id="10" w:name="_Toc505494092"/>
      <w:bookmarkStart w:id="11" w:name="_Toc505495090"/>
      <w:bookmarkStart w:id="12" w:name="_Toc505496808"/>
      <w:bookmarkStart w:id="13" w:name="_Toc505496847"/>
      <w:bookmarkStart w:id="14" w:name="_Toc510909868"/>
      <w:bookmarkStart w:id="15" w:name="_Toc510909987"/>
      <w:bookmarkStart w:id="16" w:name="_Toc510910008"/>
      <w:bookmarkStart w:id="17" w:name="_Toc510910029"/>
      <w:bookmarkStart w:id="18" w:name="_Toc510910050"/>
      <w:bookmarkStart w:id="19" w:name="_Toc510910075"/>
      <w:bookmarkStart w:id="20" w:name="_Toc510910126"/>
      <w:bookmarkStart w:id="21" w:name="_Toc510910165"/>
      <w:bookmarkStart w:id="22" w:name="_Toc510910254"/>
      <w:bookmarkEnd w:id="4"/>
    </w:p>
    <w:p w14:paraId="5E058C60" w14:textId="77777777" w:rsidR="00E634CF" w:rsidRDefault="00E634CF" w:rsidP="004618AD">
      <w:pPr>
        <w:pStyle w:val="StyleText-Main1115pt"/>
        <w:spacing w:line="280" w:lineRule="atLeast"/>
        <w:ind w:firstLine="0"/>
        <w:rPr>
          <w:b/>
          <w:sz w:val="24"/>
          <w:szCs w:val="24"/>
        </w:rPr>
      </w:pPr>
    </w:p>
    <w:p w14:paraId="6018DA37" w14:textId="77777777" w:rsidR="00E634CF" w:rsidRDefault="00E634CF" w:rsidP="004618AD">
      <w:pPr>
        <w:pStyle w:val="StyleText-Main1115pt"/>
        <w:spacing w:line="280" w:lineRule="atLeast"/>
        <w:ind w:firstLine="0"/>
        <w:rPr>
          <w:b/>
          <w:sz w:val="24"/>
          <w:szCs w:val="24"/>
        </w:rPr>
      </w:pPr>
    </w:p>
    <w:p w14:paraId="0A385AFA" w14:textId="77777777" w:rsidR="00E634CF" w:rsidRDefault="00E634CF" w:rsidP="004618AD">
      <w:pPr>
        <w:pStyle w:val="StyleText-Main1115pt"/>
        <w:spacing w:line="280" w:lineRule="atLeast"/>
        <w:ind w:firstLine="0"/>
        <w:rPr>
          <w:b/>
          <w:sz w:val="24"/>
          <w:szCs w:val="24"/>
        </w:rPr>
      </w:pPr>
    </w:p>
    <w:p w14:paraId="341EAE37" w14:textId="77777777" w:rsidR="00E634CF" w:rsidRDefault="00E634CF" w:rsidP="004618AD">
      <w:pPr>
        <w:pStyle w:val="StyleText-Main1115pt"/>
        <w:spacing w:line="280" w:lineRule="atLeast"/>
        <w:ind w:firstLine="0"/>
        <w:rPr>
          <w:b/>
          <w:sz w:val="24"/>
          <w:szCs w:val="24"/>
        </w:rPr>
      </w:pPr>
    </w:p>
    <w:p w14:paraId="763F94CE" w14:textId="77777777" w:rsidR="00E634CF" w:rsidRDefault="00E634CF" w:rsidP="004618AD">
      <w:pPr>
        <w:pStyle w:val="StyleText-Main1115pt"/>
        <w:spacing w:line="280" w:lineRule="atLeast"/>
        <w:ind w:firstLine="0"/>
        <w:rPr>
          <w:b/>
          <w:sz w:val="24"/>
          <w:szCs w:val="24"/>
        </w:rPr>
      </w:pPr>
    </w:p>
    <w:p w14:paraId="303394CC" w14:textId="77777777" w:rsidR="00E634CF" w:rsidRDefault="00E634CF" w:rsidP="004618AD">
      <w:pPr>
        <w:pStyle w:val="StyleText-Main1115pt"/>
        <w:spacing w:line="280" w:lineRule="atLeast"/>
        <w:ind w:firstLine="0"/>
        <w:rPr>
          <w:b/>
          <w:sz w:val="24"/>
          <w:szCs w:val="24"/>
        </w:rPr>
      </w:pPr>
    </w:p>
    <w:p w14:paraId="68B321B8" w14:textId="77777777" w:rsidR="006747E3" w:rsidRDefault="006747E3" w:rsidP="004618AD">
      <w:pPr>
        <w:pStyle w:val="StyleText-Main1115pt"/>
        <w:spacing w:line="280" w:lineRule="atLeast"/>
        <w:ind w:firstLine="0"/>
        <w:rPr>
          <w:b/>
          <w:sz w:val="24"/>
          <w:szCs w:val="24"/>
        </w:rPr>
      </w:pPr>
    </w:p>
    <w:p w14:paraId="10527D09" w14:textId="77777777" w:rsidR="006747E3" w:rsidRDefault="006747E3" w:rsidP="004618AD">
      <w:pPr>
        <w:pStyle w:val="StyleText-Main1115pt"/>
        <w:spacing w:line="280" w:lineRule="atLeast"/>
        <w:ind w:firstLine="0"/>
        <w:rPr>
          <w:b/>
          <w:sz w:val="24"/>
          <w:szCs w:val="24"/>
        </w:rPr>
      </w:pPr>
    </w:p>
    <w:p w14:paraId="01AE1451" w14:textId="77777777" w:rsidR="006747E3" w:rsidRDefault="006747E3" w:rsidP="004618AD">
      <w:pPr>
        <w:pStyle w:val="StyleText-Main1115pt"/>
        <w:spacing w:line="280" w:lineRule="atLeast"/>
        <w:ind w:firstLine="0"/>
        <w:rPr>
          <w:b/>
          <w:sz w:val="24"/>
          <w:szCs w:val="24"/>
        </w:rPr>
      </w:pPr>
    </w:p>
    <w:p w14:paraId="6708CEF8" w14:textId="77777777" w:rsidR="006747E3" w:rsidRDefault="006747E3" w:rsidP="004618AD">
      <w:pPr>
        <w:pStyle w:val="StyleText-Main1115pt"/>
        <w:spacing w:line="280" w:lineRule="atLeast"/>
        <w:ind w:firstLine="0"/>
        <w:rPr>
          <w:b/>
          <w:sz w:val="24"/>
          <w:szCs w:val="24"/>
        </w:rPr>
      </w:pPr>
    </w:p>
    <w:p w14:paraId="017CCF9C" w14:textId="77777777" w:rsidR="006747E3" w:rsidRDefault="006747E3" w:rsidP="004618AD">
      <w:pPr>
        <w:pStyle w:val="StyleText-Main1115pt"/>
        <w:spacing w:line="280" w:lineRule="atLeast"/>
        <w:ind w:firstLine="0"/>
        <w:rPr>
          <w:b/>
          <w:sz w:val="24"/>
          <w:szCs w:val="24"/>
        </w:rPr>
      </w:pPr>
    </w:p>
    <w:p w14:paraId="157851A4" w14:textId="77777777" w:rsidR="006747E3" w:rsidRDefault="006747E3" w:rsidP="004618AD">
      <w:pPr>
        <w:pStyle w:val="StyleText-Main1115pt"/>
        <w:spacing w:line="280" w:lineRule="atLeast"/>
        <w:ind w:firstLine="0"/>
        <w:rPr>
          <w:b/>
          <w:sz w:val="24"/>
          <w:szCs w:val="24"/>
        </w:rPr>
      </w:pPr>
    </w:p>
    <w:p w14:paraId="27491239" w14:textId="2C3557DC" w:rsidR="004618AD" w:rsidRPr="008543AB" w:rsidRDefault="004618AD" w:rsidP="004618AD">
      <w:pPr>
        <w:pStyle w:val="StyleText-Main1115pt"/>
        <w:spacing w:line="280" w:lineRule="atLeast"/>
        <w:ind w:firstLine="0"/>
        <w:rPr>
          <w:b/>
          <w:sz w:val="24"/>
          <w:szCs w:val="24"/>
        </w:rPr>
      </w:pPr>
      <w:r w:rsidRPr="008543AB">
        <w:rPr>
          <w:b/>
          <w:sz w:val="24"/>
          <w:szCs w:val="24"/>
        </w:rPr>
        <w:lastRenderedPageBreak/>
        <w:t>Announcements</w:t>
      </w:r>
    </w:p>
    <w:p w14:paraId="52383E47" w14:textId="2F88155A" w:rsidR="004618AD" w:rsidRDefault="004618AD" w:rsidP="009125D7">
      <w:pPr>
        <w:pStyle w:val="StyleText-Main1115pt"/>
        <w:numPr>
          <w:ilvl w:val="0"/>
          <w:numId w:val="2"/>
        </w:numPr>
        <w:spacing w:line="280" w:lineRule="atLeast"/>
        <w:rPr>
          <w:sz w:val="24"/>
          <w:szCs w:val="24"/>
        </w:rPr>
      </w:pPr>
      <w:r w:rsidRPr="008543AB">
        <w:rPr>
          <w:sz w:val="24"/>
          <w:szCs w:val="24"/>
        </w:rPr>
        <w:t>Welcome visitors!</w:t>
      </w:r>
    </w:p>
    <w:p w14:paraId="0FCF46D5" w14:textId="7287A048" w:rsidR="00A309C4" w:rsidRDefault="00A309C4" w:rsidP="009125D7">
      <w:pPr>
        <w:pStyle w:val="StyleText-Main1115pt"/>
        <w:numPr>
          <w:ilvl w:val="0"/>
          <w:numId w:val="2"/>
        </w:numPr>
        <w:spacing w:line="280" w:lineRule="atLeast"/>
        <w:rPr>
          <w:sz w:val="24"/>
          <w:szCs w:val="24"/>
        </w:rPr>
      </w:pPr>
      <w:r>
        <w:rPr>
          <w:sz w:val="24"/>
          <w:szCs w:val="24"/>
        </w:rPr>
        <w:t xml:space="preserve">Last small group this week. </w:t>
      </w:r>
    </w:p>
    <w:p w14:paraId="1272B937" w14:textId="60F47BA1" w:rsidR="005B7A46" w:rsidRDefault="005B7A46" w:rsidP="009125D7">
      <w:pPr>
        <w:pStyle w:val="StyleText-Main1115pt"/>
        <w:numPr>
          <w:ilvl w:val="0"/>
          <w:numId w:val="2"/>
        </w:numPr>
        <w:spacing w:line="280" w:lineRule="atLeast"/>
        <w:rPr>
          <w:sz w:val="24"/>
          <w:szCs w:val="24"/>
        </w:rPr>
      </w:pPr>
      <w:r>
        <w:rPr>
          <w:sz w:val="24"/>
          <w:szCs w:val="24"/>
        </w:rPr>
        <w:t>We need some help after the service to set up fellowship hall. See Pastor Mike.</w:t>
      </w:r>
    </w:p>
    <w:p w14:paraId="79984862" w14:textId="56381FDD" w:rsidR="0046204F" w:rsidRDefault="005B7A46" w:rsidP="009125D7">
      <w:pPr>
        <w:pStyle w:val="StyleText-Main1115pt"/>
        <w:numPr>
          <w:ilvl w:val="0"/>
          <w:numId w:val="2"/>
        </w:numPr>
        <w:spacing w:line="280" w:lineRule="atLeast"/>
        <w:rPr>
          <w:sz w:val="24"/>
          <w:szCs w:val="24"/>
        </w:rPr>
      </w:pPr>
      <w:r>
        <w:rPr>
          <w:sz w:val="24"/>
          <w:szCs w:val="24"/>
        </w:rPr>
        <w:t xml:space="preserve">Accident: </w:t>
      </w:r>
      <w:r w:rsidR="009F3D88">
        <w:rPr>
          <w:sz w:val="24"/>
          <w:szCs w:val="24"/>
        </w:rPr>
        <w:t>Thank you for your prayers</w:t>
      </w:r>
    </w:p>
    <w:p w14:paraId="1BDEF7A0" w14:textId="422B338E" w:rsidR="00A309C4" w:rsidRPr="00A309C4" w:rsidRDefault="005B7A46" w:rsidP="00A309C4">
      <w:pPr>
        <w:pStyle w:val="StyleText-Main1115pt"/>
        <w:numPr>
          <w:ilvl w:val="0"/>
          <w:numId w:val="2"/>
        </w:numPr>
        <w:spacing w:line="280" w:lineRule="atLeast"/>
        <w:rPr>
          <w:sz w:val="24"/>
          <w:szCs w:val="24"/>
        </w:rPr>
      </w:pPr>
      <w:r>
        <w:rPr>
          <w:sz w:val="24"/>
          <w:szCs w:val="24"/>
        </w:rPr>
        <w:t xml:space="preserve">Funeral: </w:t>
      </w:r>
      <w:r w:rsidR="009F3D88">
        <w:rPr>
          <w:sz w:val="24"/>
          <w:szCs w:val="24"/>
        </w:rPr>
        <w:t>Thank you for all who came to my father’s funeral, sent cards, called.</w:t>
      </w:r>
    </w:p>
    <w:p w14:paraId="5677B880" w14:textId="1CF013B3" w:rsidR="00A309C4" w:rsidRDefault="00A309C4" w:rsidP="00A309C4">
      <w:pPr>
        <w:pStyle w:val="StyleText-Main1115pt"/>
        <w:numPr>
          <w:ilvl w:val="0"/>
          <w:numId w:val="2"/>
        </w:numPr>
        <w:spacing w:line="280" w:lineRule="atLeast"/>
        <w:rPr>
          <w:sz w:val="24"/>
          <w:szCs w:val="24"/>
        </w:rPr>
      </w:pPr>
      <w:r>
        <w:rPr>
          <w:sz w:val="24"/>
          <w:szCs w:val="24"/>
        </w:rPr>
        <w:t>Dec 8 mandatory play practice.</w:t>
      </w:r>
    </w:p>
    <w:p w14:paraId="7CC3D9FD" w14:textId="7CFF230E" w:rsidR="009F3D88" w:rsidRPr="00A309C4" w:rsidRDefault="00A309C4" w:rsidP="00A309C4">
      <w:pPr>
        <w:pStyle w:val="StyleText-Main1115pt"/>
        <w:numPr>
          <w:ilvl w:val="0"/>
          <w:numId w:val="2"/>
        </w:numPr>
        <w:spacing w:line="280" w:lineRule="atLeast"/>
        <w:rPr>
          <w:sz w:val="24"/>
          <w:szCs w:val="24"/>
        </w:rPr>
      </w:pPr>
      <w:r>
        <w:rPr>
          <w:sz w:val="24"/>
          <w:szCs w:val="24"/>
        </w:rPr>
        <w:t>Welcome to Mike Moffat. Prayer over him with elders.</w:t>
      </w:r>
    </w:p>
    <w:p w14:paraId="27B24722" w14:textId="77777777" w:rsidR="0033088B" w:rsidRPr="008543AB" w:rsidRDefault="0033088B" w:rsidP="0033088B">
      <w:pPr>
        <w:pStyle w:val="StyleText-Main1115pt"/>
        <w:spacing w:line="280" w:lineRule="atLeast"/>
        <w:ind w:left="720" w:firstLine="0"/>
        <w:rPr>
          <w:sz w:val="24"/>
          <w:szCs w:val="24"/>
        </w:rPr>
      </w:pPr>
    </w:p>
    <w:p w14:paraId="02416645" w14:textId="065AD3D2" w:rsidR="004338B0" w:rsidRPr="008543AB" w:rsidRDefault="00C06C18" w:rsidP="004338B0">
      <w:pPr>
        <w:pStyle w:val="bodynormal1"/>
        <w:ind w:firstLine="0"/>
        <w:rPr>
          <w:b/>
          <w:i/>
        </w:rPr>
      </w:pPr>
      <w:r w:rsidRPr="008543AB">
        <w:rPr>
          <w:b/>
          <w:i/>
        </w:rPr>
        <w:t>Introduction</w:t>
      </w:r>
    </w:p>
    <w:p w14:paraId="668A2A7B" w14:textId="22F5A85D" w:rsidR="001818EA" w:rsidRDefault="004618AD" w:rsidP="000D3B25">
      <w:pPr>
        <w:pStyle w:val="bodynormal1"/>
      </w:pPr>
      <w:r w:rsidRPr="008543AB">
        <w:t>Open your Bible if you will to</w:t>
      </w:r>
      <w:r w:rsidR="00325DB6" w:rsidRPr="008543AB">
        <w:t xml:space="preserve"> </w:t>
      </w:r>
      <w:r w:rsidR="00F83A34" w:rsidRPr="008543AB">
        <w:rPr>
          <w:b/>
        </w:rPr>
        <w:t>Philippians 1</w:t>
      </w:r>
      <w:r w:rsidR="00E038E1" w:rsidRPr="008543AB">
        <w:t>.</w:t>
      </w:r>
      <w:r w:rsidR="000E2E8C" w:rsidRPr="008543AB">
        <w:t xml:space="preserve"> The title of our study this morning is: “</w:t>
      </w:r>
      <w:r w:rsidR="00D502B7">
        <w:t xml:space="preserve">Joy in </w:t>
      </w:r>
      <w:r w:rsidR="009F3D88">
        <w:t>Christ Centered Living</w:t>
      </w:r>
      <w:r w:rsidR="00980AD3" w:rsidRPr="008543AB">
        <w:t>.”</w:t>
      </w:r>
    </w:p>
    <w:p w14:paraId="52F0CCC3" w14:textId="183E0F21" w:rsidR="00EA693A" w:rsidRDefault="00821AF2" w:rsidP="00EA693A">
      <w:pPr>
        <w:pStyle w:val="Heading3"/>
      </w:pPr>
      <w:r>
        <w:t xml:space="preserve">Gaining Perspective: </w:t>
      </w:r>
      <w:proofErr w:type="gramStart"/>
      <w:r>
        <w:t>the</w:t>
      </w:r>
      <w:proofErr w:type="gramEnd"/>
      <w:r>
        <w:t xml:space="preserve"> Accident</w:t>
      </w:r>
    </w:p>
    <w:p w14:paraId="44D28D2D" w14:textId="078C634C" w:rsidR="005B7A46" w:rsidRDefault="005B7A46" w:rsidP="009F3D88">
      <w:pPr>
        <w:pStyle w:val="bodynormal1"/>
      </w:pPr>
      <w:r>
        <w:t>Our text today is Philippians 1:21, “</w:t>
      </w:r>
      <w:r w:rsidRPr="005B7A46">
        <w:rPr>
          <w:u w:val="single"/>
        </w:rPr>
        <w:t>For me to live is Christ and to die is gain</w:t>
      </w:r>
      <w:r>
        <w:t>” (1:21). The passage is all about the struggle in our hearts to want to be in heaven. Paul is under house arrest, chained to a Roman soldier. He wants to depart, but he also wants to preach Christ.</w:t>
      </w:r>
    </w:p>
    <w:p w14:paraId="201387EE" w14:textId="29DCCF2F" w:rsidR="00821AF2" w:rsidRDefault="00821AF2" w:rsidP="00821AF2">
      <w:pPr>
        <w:pStyle w:val="bodynormal1"/>
      </w:pPr>
      <w:r>
        <w:t xml:space="preserve">About ten days ago, I was reminded of the preciousness of this verse. I was turning left onto Wheaton Road to go to the church. My car was stationary, and all the sudden a big Ford F-350 careened into me at almost full speed, pushing me into oncoming traffic. That’s when another truck smashed into me head on. I thought I was going to die. </w:t>
      </w:r>
    </w:p>
    <w:p w14:paraId="15C82A8C" w14:textId="14D4EA91" w:rsidR="00821AF2" w:rsidRDefault="00821AF2" w:rsidP="00821AF2">
      <w:pPr>
        <w:pStyle w:val="bodynormal1"/>
      </w:pPr>
      <w:r>
        <w:t>In that moment, I had no fear of dying. I felt the overwhelming love and grace of God. But this text has renewed meaning to me. “</w:t>
      </w:r>
      <w:r w:rsidRPr="00821AF2">
        <w:rPr>
          <w:u w:val="single"/>
        </w:rPr>
        <w:t>For me to live is Christ and to die is gain</w:t>
      </w:r>
      <w:r>
        <w:t xml:space="preserve">.” Near death experiences help us to gain perspective as to what is important in life and in death. </w:t>
      </w:r>
    </w:p>
    <w:p w14:paraId="3B1500AC" w14:textId="77777777" w:rsidR="00821AF2" w:rsidRDefault="00821AF2" w:rsidP="00821AF2">
      <w:pPr>
        <w:pStyle w:val="Heading3"/>
      </w:pPr>
      <w:r>
        <w:t>Union with Christ</w:t>
      </w:r>
    </w:p>
    <w:p w14:paraId="30E971FF" w14:textId="77777777" w:rsidR="000534C5" w:rsidRDefault="00821AF2" w:rsidP="00821AF2">
      <w:pPr>
        <w:pStyle w:val="bodynormal1"/>
      </w:pPr>
      <w:r>
        <w:t>Make no mistake: the only thing that matters in life and in death is Jesus Christ – not what is your stock portfolio, the size of your family, your wealth or how many vacations you’ve been on. The only thing that matters is your union with Christ. That’s what Paul says: “</w:t>
      </w:r>
      <w:r w:rsidRPr="00821AF2">
        <w:rPr>
          <w:u w:val="single"/>
        </w:rPr>
        <w:t>For me to live is Christ and to die is gain</w:t>
      </w:r>
      <w:r>
        <w:t>.” What does Paul mean when he says: “to live is Christ”? How do you live Christ? He’s talking about his union with Christ.</w:t>
      </w:r>
    </w:p>
    <w:p w14:paraId="435C81D6" w14:textId="77777777" w:rsidR="009370A4" w:rsidRDefault="009370A4" w:rsidP="00821AF2">
      <w:pPr>
        <w:pStyle w:val="bodynormal1"/>
      </w:pPr>
      <w:r>
        <w:t>According to Wayne Grudem union with Christ is “</w:t>
      </w:r>
      <w:r w:rsidRPr="009370A4">
        <w:rPr>
          <w:i/>
        </w:rPr>
        <w:t>the fact that we are in Christ, Christ is in us, we are like Christ, and we are with Christ</w:t>
      </w:r>
      <w:r>
        <w:rPr>
          <w:i/>
        </w:rPr>
        <w:t>.”</w:t>
      </w:r>
      <w:r w:rsidRPr="009370A4">
        <w:rPr>
          <w:vertAlign w:val="superscript"/>
        </w:rPr>
        <w:footnoteReference w:id="2"/>
      </w:r>
      <w:r>
        <w:t xml:space="preserve"> In other words, union with Christ is our nearness to God through Christ. We are united to God in Christ. He is with you, before you, behind you, above you, below you, and inside you. Everything that happens in your life is God working good for you by bringing you nearer and nearer to him. No matter what is happening in your life, God is working it out for your good and his glory.</w:t>
      </w:r>
    </w:p>
    <w:p w14:paraId="17CF8D80" w14:textId="3278EC06" w:rsidR="00862287" w:rsidRDefault="00821AF2" w:rsidP="00862287">
      <w:pPr>
        <w:pStyle w:val="bodynormal1"/>
      </w:pPr>
      <w:r w:rsidRPr="00D97AE1">
        <w:rPr>
          <w:b/>
        </w:rPr>
        <w:lastRenderedPageBreak/>
        <w:t xml:space="preserve"> </w:t>
      </w:r>
      <w:r w:rsidR="00862287" w:rsidRPr="00D97AE1">
        <w:rPr>
          <w:b/>
        </w:rPr>
        <w:t>Romans 8:28</w:t>
      </w:r>
      <w:r w:rsidR="00862287">
        <w:t>, “</w:t>
      </w:r>
      <w:r w:rsidR="00862287" w:rsidRPr="00D97AE1">
        <w:rPr>
          <w:u w:val="single"/>
        </w:rPr>
        <w:t>And we know that for those who love God all things work together for good, for those who are called according to his purpose. </w:t>
      </w:r>
      <w:r w:rsidR="00862287" w:rsidRPr="00D97AE1">
        <w:rPr>
          <w:b/>
          <w:bCs/>
          <w:u w:val="single"/>
          <w:vertAlign w:val="superscript"/>
        </w:rPr>
        <w:t>29 </w:t>
      </w:r>
      <w:r w:rsidR="00862287" w:rsidRPr="00D97AE1">
        <w:rPr>
          <w:u w:val="single"/>
        </w:rPr>
        <w:t>For those whom he foreknew he also predestined to be conformed to the image of his Son</w:t>
      </w:r>
      <w:r w:rsidR="00862287">
        <w:t>.”</w:t>
      </w:r>
    </w:p>
    <w:p w14:paraId="6B6EB779" w14:textId="22CDB524" w:rsidR="00D97AE1" w:rsidRPr="00D97AE1" w:rsidRDefault="00D97AE1" w:rsidP="00D97AE1">
      <w:pPr>
        <w:pStyle w:val="bodynormal1"/>
      </w:pPr>
      <w:r w:rsidRPr="00D97AE1">
        <w:rPr>
          <w:b/>
        </w:rPr>
        <w:t>Psalm 34:9-10</w:t>
      </w:r>
      <w:r>
        <w:t>, “</w:t>
      </w:r>
      <w:r w:rsidRPr="00D97AE1">
        <w:rPr>
          <w:u w:val="single"/>
        </w:rPr>
        <w:t>Oh, fear the Lord, you his saints, for those who fear him have no lack! The young lions suffer want and hunger; but those who seek the Lord lack no good thing</w:t>
      </w:r>
      <w:r w:rsidRPr="00D97AE1">
        <w:t>.</w:t>
      </w:r>
      <w:r>
        <w:t>”</w:t>
      </w:r>
    </w:p>
    <w:p w14:paraId="6403714D" w14:textId="77777777" w:rsidR="00862287" w:rsidRPr="00862287" w:rsidRDefault="00862287" w:rsidP="00862287">
      <w:pPr>
        <w:pStyle w:val="bodynormal1"/>
      </w:pPr>
    </w:p>
    <w:p w14:paraId="2D44FFD4" w14:textId="04101F18" w:rsidR="009F3D88" w:rsidRDefault="00D97AE1" w:rsidP="009F3D88">
      <w:pPr>
        <w:pStyle w:val="bodynormal1"/>
      </w:pPr>
      <w:r>
        <w:t xml:space="preserve">I’ll say it again: the only thing that matters in life and in death is Jesus Christ. </w:t>
      </w:r>
      <w:r w:rsidR="009F3D88">
        <w:t xml:space="preserve">Someone once said, “Only one life, ‘twill soon be past, only what’s done for Christ will last.” True statement. </w:t>
      </w:r>
      <w:r w:rsidR="00376224">
        <w:t xml:space="preserve">The only life worth living is the Christ-centered life. </w:t>
      </w:r>
      <w:r>
        <w:t>This was Paul’s creed. That</w:t>
      </w:r>
      <w:r w:rsidR="00376224">
        <w:t xml:space="preserve"> creed was expressed to the church in ancient Philippi, located in the country of Turkey today. He said, “</w:t>
      </w:r>
      <w:r w:rsidR="00376224" w:rsidRPr="005B7A46">
        <w:rPr>
          <w:u w:val="single"/>
        </w:rPr>
        <w:t>For me to live is Christ and to die is gain</w:t>
      </w:r>
      <w:r w:rsidR="00376224">
        <w:t xml:space="preserve">” (1:21). This should be our purpose statement. It’s our doctrinal statement. It’s our creed. It’s our purpose. </w:t>
      </w:r>
    </w:p>
    <w:p w14:paraId="712098D6" w14:textId="3EA30907" w:rsidR="00376224" w:rsidRDefault="00376224" w:rsidP="009F3D88">
      <w:pPr>
        <w:pStyle w:val="bodynormal1"/>
      </w:pPr>
      <w:r>
        <w:t xml:space="preserve">How can I live a meaningful life for Christ? Paul gives four pillars in the passage this morning. Let’s read it. </w:t>
      </w:r>
    </w:p>
    <w:p w14:paraId="3BA7473F" w14:textId="1E34FFDB" w:rsidR="00C2433F" w:rsidRPr="008543AB" w:rsidRDefault="00C2433F" w:rsidP="00103BA4">
      <w:pPr>
        <w:pStyle w:val="bodynormal1"/>
        <w:spacing w:before="120"/>
        <w:ind w:firstLine="0"/>
        <w:rPr>
          <w:i/>
          <w:szCs w:val="26"/>
        </w:rPr>
      </w:pPr>
      <w:bookmarkStart w:id="23" w:name="_Hlk525245593"/>
      <w:r w:rsidRPr="008543AB">
        <w:rPr>
          <w:i/>
          <w:szCs w:val="26"/>
        </w:rPr>
        <w:t>Scripture Reading</w:t>
      </w:r>
    </w:p>
    <w:p w14:paraId="1B64FF2D" w14:textId="52686BE2" w:rsidR="00C2433F" w:rsidRPr="008543AB" w:rsidRDefault="00C2433F" w:rsidP="00C2433F">
      <w:pPr>
        <w:pStyle w:val="bodynormal1"/>
        <w:jc w:val="left"/>
      </w:pPr>
      <w:r w:rsidRPr="008543AB">
        <w:t xml:space="preserve">Let’s stand and read our passage today, </w:t>
      </w:r>
      <w:r w:rsidR="00484C69" w:rsidRPr="008543AB">
        <w:t>Philippians 1:</w:t>
      </w:r>
      <w:r w:rsidR="009F3D88">
        <w:t>18-26</w:t>
      </w:r>
      <w:r w:rsidRPr="008543AB">
        <w:t xml:space="preserve">, </w:t>
      </w:r>
    </w:p>
    <w:p w14:paraId="75034B42" w14:textId="38BF1F46" w:rsidR="007B6131" w:rsidRPr="008543AB" w:rsidRDefault="009F3D88" w:rsidP="009F3D88">
      <w:pPr>
        <w:pStyle w:val="Quote"/>
      </w:pPr>
      <w:bookmarkStart w:id="24" w:name="_Hlk527203539"/>
      <w:r w:rsidRPr="009F3D88">
        <w:t>Yes, and I will rejoice, </w:t>
      </w:r>
      <w:r w:rsidRPr="009F3D88">
        <w:rPr>
          <w:b/>
          <w:vertAlign w:val="superscript"/>
        </w:rPr>
        <w:t>19 </w:t>
      </w:r>
      <w:r w:rsidRPr="009F3D88">
        <w:t>for I know that through your prayers and the help of the Spirit of Jesus Christ this will turn out for my deliverance,</w:t>
      </w:r>
      <w:r w:rsidRPr="009F3D88">
        <w:rPr>
          <w:b/>
          <w:vertAlign w:val="superscript"/>
        </w:rPr>
        <w:t>20 </w:t>
      </w:r>
      <w:r w:rsidRPr="009F3D88">
        <w:t>as it is my eager expectation and hope that I will not be at all ashamed, but that with full courage now as always Christ will be honored in my body, whether by life or by death. </w:t>
      </w:r>
      <w:r w:rsidRPr="009F3D88">
        <w:rPr>
          <w:b/>
          <w:vertAlign w:val="superscript"/>
        </w:rPr>
        <w:t>21 </w:t>
      </w:r>
      <w:r w:rsidRPr="009F3D88">
        <w:t>For to me to live is Christ, and to die is gain. </w:t>
      </w:r>
      <w:r w:rsidRPr="009F3D88">
        <w:rPr>
          <w:b/>
          <w:vertAlign w:val="superscript"/>
        </w:rPr>
        <w:t>22 </w:t>
      </w:r>
      <w:r w:rsidRPr="009F3D88">
        <w:t>If I am to live in the flesh, that means fruitful labor for me. Yet which I shall choose I cannot tell. </w:t>
      </w:r>
      <w:r w:rsidRPr="009F3D88">
        <w:rPr>
          <w:b/>
          <w:vertAlign w:val="superscript"/>
        </w:rPr>
        <w:t>23 </w:t>
      </w:r>
      <w:r w:rsidRPr="009F3D88">
        <w:t>I am hard pressed between the two. My desire is to depart and be with Christ, for that is far better. </w:t>
      </w:r>
      <w:r w:rsidRPr="009F3D88">
        <w:rPr>
          <w:b/>
          <w:vertAlign w:val="superscript"/>
        </w:rPr>
        <w:t>24 </w:t>
      </w:r>
      <w:r w:rsidRPr="009F3D88">
        <w:t>But to remain in the flesh is more necessary on your account. </w:t>
      </w:r>
      <w:r w:rsidRPr="009F3D88">
        <w:rPr>
          <w:b/>
          <w:vertAlign w:val="superscript"/>
        </w:rPr>
        <w:t>25 </w:t>
      </w:r>
      <w:r w:rsidRPr="009F3D88">
        <w:t>Convinced of this, I know that I will remain and continue with you all, for your progress and joy in the faith, </w:t>
      </w:r>
      <w:r w:rsidRPr="009F3D88">
        <w:rPr>
          <w:b/>
          <w:vertAlign w:val="superscript"/>
        </w:rPr>
        <w:t>26 </w:t>
      </w:r>
      <w:r w:rsidRPr="009F3D88">
        <w:t xml:space="preserve">so that in me you may have ample cause to glory in Christ Jesus, because of my coming to you again </w:t>
      </w:r>
      <w:r w:rsidR="00484C69" w:rsidRPr="008543AB">
        <w:t>(1:</w:t>
      </w:r>
      <w:r w:rsidR="00D502B7">
        <w:t>1</w:t>
      </w:r>
      <w:r>
        <w:t>8b</w:t>
      </w:r>
      <w:r w:rsidR="00D502B7">
        <w:t>-</w:t>
      </w:r>
      <w:r w:rsidR="00575DAA">
        <w:t>2</w:t>
      </w:r>
      <w:r>
        <w:t>6</w:t>
      </w:r>
      <w:r w:rsidR="00484C69" w:rsidRPr="008543AB">
        <w:t>).</w:t>
      </w:r>
    </w:p>
    <w:bookmarkEnd w:id="23"/>
    <w:bookmarkEnd w:id="24"/>
    <w:p w14:paraId="052E9036" w14:textId="7D16E41A" w:rsidR="007B6131" w:rsidRDefault="007B6131" w:rsidP="00CC2FAF">
      <w:pPr>
        <w:pStyle w:val="bodynormal1"/>
        <w:jc w:val="right"/>
        <w:rPr>
          <w:i/>
        </w:rPr>
      </w:pPr>
      <w:r w:rsidRPr="008543AB">
        <w:rPr>
          <w:i/>
        </w:rPr>
        <w:t>This is God’s Word.</w:t>
      </w:r>
    </w:p>
    <w:p w14:paraId="082E7E5A" w14:textId="77777777" w:rsidR="000723AB" w:rsidRPr="008543AB" w:rsidRDefault="000723AB" w:rsidP="000723AB">
      <w:pPr>
        <w:pStyle w:val="bodynormal1"/>
      </w:pPr>
      <w:bookmarkStart w:id="25" w:name="_Toc528251560"/>
    </w:p>
    <w:p w14:paraId="1B03C7B7" w14:textId="7D43C8FB" w:rsidR="000723AB" w:rsidRPr="008543AB" w:rsidRDefault="00376224" w:rsidP="00F753F5">
      <w:pPr>
        <w:pStyle w:val="Heading1"/>
        <w:numPr>
          <w:ilvl w:val="0"/>
          <w:numId w:val="8"/>
        </w:numPr>
        <w:pBdr>
          <w:top w:val="single" w:sz="6" w:space="1" w:color="auto"/>
          <w:bottom w:val="single" w:sz="6" w:space="1" w:color="auto"/>
        </w:pBdr>
      </w:pPr>
      <w:bookmarkStart w:id="26" w:name="_Toc529032051"/>
      <w:bookmarkStart w:id="27" w:name="_Toc529032883"/>
      <w:bookmarkStart w:id="28" w:name="_Toc529035607"/>
      <w:bookmarkStart w:id="29" w:name="_Toc529083970"/>
      <w:bookmarkStart w:id="30" w:name="_Toc529217447"/>
      <w:bookmarkStart w:id="31" w:name="_Toc530783433"/>
      <w:bookmarkStart w:id="32" w:name="_Toc530784459"/>
      <w:bookmarkStart w:id="33" w:name="_Toc530784638"/>
      <w:bookmarkStart w:id="34" w:name="_Toc530784668"/>
      <w:r>
        <w:t xml:space="preserve">The Christ life is the </w:t>
      </w:r>
      <w:r w:rsidRPr="00376224">
        <w:rPr>
          <w:b/>
          <w:u w:val="single"/>
        </w:rPr>
        <w:t>Joyful</w:t>
      </w:r>
      <w:r>
        <w:t xml:space="preserve"> Life</w:t>
      </w:r>
      <w:r w:rsidR="00F16730">
        <w:t xml:space="preserve"> </w:t>
      </w:r>
      <w:r w:rsidR="000723AB" w:rsidRPr="008543AB">
        <w:t>(1:</w:t>
      </w:r>
      <w:r>
        <w:t>18</w:t>
      </w:r>
      <w:r w:rsidR="00F753F5">
        <w:t>-19</w:t>
      </w:r>
      <w:r w:rsidR="000723AB" w:rsidRPr="008543AB">
        <w:t>)</w:t>
      </w:r>
      <w:bookmarkEnd w:id="26"/>
      <w:bookmarkEnd w:id="27"/>
      <w:bookmarkEnd w:id="28"/>
      <w:bookmarkEnd w:id="29"/>
      <w:bookmarkEnd w:id="30"/>
      <w:bookmarkEnd w:id="31"/>
      <w:bookmarkEnd w:id="32"/>
      <w:bookmarkEnd w:id="33"/>
      <w:bookmarkEnd w:id="34"/>
    </w:p>
    <w:p w14:paraId="68E1AC69" w14:textId="5EC6BEFF" w:rsidR="000723AB" w:rsidRPr="008543AB" w:rsidRDefault="00376224" w:rsidP="000723AB">
      <w:pPr>
        <w:pStyle w:val="Heading2"/>
        <w:rPr>
          <w:sz w:val="24"/>
        </w:rPr>
      </w:pPr>
      <w:bookmarkStart w:id="35" w:name="_Toc530783434"/>
      <w:bookmarkStart w:id="36" w:name="_Toc530784460"/>
      <w:bookmarkStart w:id="37" w:name="_Toc530784639"/>
      <w:bookmarkStart w:id="38" w:name="_Toc530784669"/>
      <w:r>
        <w:rPr>
          <w:sz w:val="24"/>
        </w:rPr>
        <w:t>A Choice to Rejoice</w:t>
      </w:r>
      <w:bookmarkEnd w:id="35"/>
      <w:bookmarkEnd w:id="36"/>
      <w:bookmarkEnd w:id="37"/>
      <w:bookmarkEnd w:id="38"/>
    </w:p>
    <w:p w14:paraId="7BBA100F" w14:textId="79859FE6" w:rsidR="000723AB" w:rsidRDefault="00376224" w:rsidP="000723AB">
      <w:pPr>
        <w:pStyle w:val="bodynormal1"/>
      </w:pPr>
      <w:r>
        <w:t>Paul says in 1:18b, “</w:t>
      </w:r>
      <w:r w:rsidRPr="00376224">
        <w:rPr>
          <w:u w:val="single"/>
        </w:rPr>
        <w:t>Yea, and I will rejoice</w:t>
      </w:r>
      <w:r>
        <w:t xml:space="preserve">.” Despite what is happening in life, I have cause for rejoicing. Despite of my circumstances. In spite of </w:t>
      </w:r>
      <w:r w:rsidR="0031490F">
        <w:t xml:space="preserve">my </w:t>
      </w:r>
      <w:r>
        <w:t>failures</w:t>
      </w:r>
      <w:r w:rsidR="0031490F">
        <w:t xml:space="preserve"> and pride</w:t>
      </w:r>
      <w:r>
        <w:t>, I can rejoice.</w:t>
      </w:r>
      <w:r w:rsidR="00D97AE1">
        <w:t xml:space="preserve"> Make the choice to rejoice. Paul was under house arrest in Rome, and he could have chosen worry, anger, and a whole slew of toxic emotions. He chose to rejoice. </w:t>
      </w:r>
    </w:p>
    <w:p w14:paraId="0B3C8E69" w14:textId="27ED14CD" w:rsidR="00FD4141" w:rsidRDefault="00FD4141" w:rsidP="00FD4141">
      <w:pPr>
        <w:pStyle w:val="bodynormal1"/>
      </w:pPr>
      <w:r>
        <w:t xml:space="preserve">We need to </w:t>
      </w:r>
      <w:r w:rsidRPr="00FD4141">
        <w:rPr>
          <w:highlight w:val="yellow"/>
        </w:rPr>
        <w:t>choose to rejoice</w:t>
      </w:r>
      <w:r>
        <w:t xml:space="preserve"> in every circumstance. Paul elaborates further in Philippians 4:4, “</w:t>
      </w:r>
      <w:r w:rsidRPr="00FD4141">
        <w:rPr>
          <w:u w:val="single"/>
        </w:rPr>
        <w:t xml:space="preserve">Rejoice in the Lord always: and </w:t>
      </w:r>
      <w:proofErr w:type="gramStart"/>
      <w:r w:rsidRPr="00FD4141">
        <w:rPr>
          <w:u w:val="single"/>
        </w:rPr>
        <w:t>again</w:t>
      </w:r>
      <w:proofErr w:type="gramEnd"/>
      <w:r w:rsidRPr="00FD4141">
        <w:rPr>
          <w:u w:val="single"/>
        </w:rPr>
        <w:t xml:space="preserve"> I say, Rejoice</w:t>
      </w:r>
      <w:r w:rsidRPr="00FD4141">
        <w:t>.</w:t>
      </w:r>
      <w:r>
        <w:t>” There are many reasons to rejoice, but Paul’s main reason is that he is eternally connected to Christ, and so are you if you have entrusted your life to him. “</w:t>
      </w:r>
      <w:r w:rsidRPr="00FD4141">
        <w:rPr>
          <w:highlight w:val="yellow"/>
          <w:u w:val="single"/>
        </w:rPr>
        <w:t>For me to live is Christ</w:t>
      </w:r>
      <w:r>
        <w:t xml:space="preserve">.” Therefore, </w:t>
      </w:r>
      <w:r>
        <w:lastRenderedPageBreak/>
        <w:t>rejoice. Everything that happens in your life is a sovereign act of God designed to draw you nearer to him. And it ends in a fully realized union with Christ: “</w:t>
      </w:r>
      <w:r w:rsidRPr="00FD4141">
        <w:rPr>
          <w:u w:val="single"/>
        </w:rPr>
        <w:t>For me to live is Christ and to die is gain</w:t>
      </w:r>
      <w:r>
        <w:t xml:space="preserve">.” </w:t>
      </w:r>
    </w:p>
    <w:p w14:paraId="21B075C2" w14:textId="4D43D70F" w:rsidR="00376224" w:rsidRPr="008543AB" w:rsidRDefault="00FD4141" w:rsidP="00376224">
      <w:pPr>
        <w:pStyle w:val="Heading2"/>
        <w:rPr>
          <w:sz w:val="24"/>
        </w:rPr>
      </w:pPr>
      <w:bookmarkStart w:id="39" w:name="_Toc530783435"/>
      <w:bookmarkStart w:id="40" w:name="_Toc530784461"/>
      <w:bookmarkStart w:id="41" w:name="_Toc530784640"/>
      <w:bookmarkStart w:id="42" w:name="_Toc530784670"/>
      <w:r>
        <w:rPr>
          <w:sz w:val="24"/>
        </w:rPr>
        <w:t xml:space="preserve">Two </w:t>
      </w:r>
      <w:r w:rsidR="00376224">
        <w:rPr>
          <w:sz w:val="24"/>
        </w:rPr>
        <w:t>Reasons to Rejoice</w:t>
      </w:r>
      <w:bookmarkEnd w:id="39"/>
      <w:bookmarkEnd w:id="40"/>
      <w:bookmarkEnd w:id="41"/>
      <w:bookmarkEnd w:id="42"/>
    </w:p>
    <w:p w14:paraId="57C5A9FC" w14:textId="6BB8D81D" w:rsidR="00D502CB" w:rsidRDefault="00376224" w:rsidP="00376224">
      <w:pPr>
        <w:pStyle w:val="bodynormal1"/>
      </w:pPr>
      <w:r>
        <w:t>Paul could choose to rejoice because God was going to work everything out for his salvation and deliverance into the arms of Jesus. There is coming a day when we will all hear, “</w:t>
      </w:r>
      <w:r w:rsidRPr="00376224">
        <w:rPr>
          <w:u w:val="single"/>
        </w:rPr>
        <w:t>Well done, good and faithful servant</w:t>
      </w:r>
      <w:r>
        <w:t xml:space="preserve">.” We will hear that because of the work God began in us and promises to complete when Jesus returns in glory (1:6). </w:t>
      </w:r>
      <w:bookmarkEnd w:id="1"/>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5"/>
      <w:r>
        <w:t>There are many ways that God is doing this good work in us, so there are many ways in which we all ought to daily rejoice. Can I show you several things you should rejoice in right now?</w:t>
      </w:r>
    </w:p>
    <w:p w14:paraId="2D47D28A" w14:textId="22689459" w:rsidR="008B4FEF" w:rsidRDefault="008B4FEF" w:rsidP="00376224">
      <w:pPr>
        <w:pStyle w:val="bodynormal1"/>
      </w:pPr>
      <w:r>
        <w:t xml:space="preserve">There are two things that Paul says will “turn out” for his “deliverance” so that he will not be ashamed when Christ comes: help through </w:t>
      </w:r>
      <w:r w:rsidRPr="00735D11">
        <w:rPr>
          <w:b/>
        </w:rPr>
        <w:t>prayer</w:t>
      </w:r>
      <w:r>
        <w:t xml:space="preserve"> and help through the </w:t>
      </w:r>
      <w:r w:rsidRPr="00735D11">
        <w:rPr>
          <w:b/>
        </w:rPr>
        <w:t>Holy Spirit</w:t>
      </w:r>
      <w:r>
        <w:t xml:space="preserve">. God is working on our behalf through both human and divine means. </w:t>
      </w:r>
    </w:p>
    <w:p w14:paraId="06A5B13E" w14:textId="2B1086C0" w:rsidR="00376224" w:rsidRDefault="00376224" w:rsidP="00376224">
      <w:pPr>
        <w:pStyle w:val="Quote"/>
      </w:pPr>
      <w:r w:rsidRPr="009F3D88">
        <w:t>Yes, and I will rejoice, </w:t>
      </w:r>
      <w:r w:rsidRPr="009F3D88">
        <w:rPr>
          <w:b/>
          <w:vertAlign w:val="superscript"/>
        </w:rPr>
        <w:t>19 </w:t>
      </w:r>
      <w:r w:rsidRPr="009F3D88">
        <w:t xml:space="preserve">for I know that through your </w:t>
      </w:r>
      <w:r w:rsidRPr="00376224">
        <w:rPr>
          <w:b/>
        </w:rPr>
        <w:t>prayers</w:t>
      </w:r>
      <w:r w:rsidRPr="009F3D88">
        <w:t xml:space="preserve"> and the help of the </w:t>
      </w:r>
      <w:r w:rsidRPr="00735D11">
        <w:rPr>
          <w:b/>
        </w:rPr>
        <w:t>Spirit</w:t>
      </w:r>
      <w:r w:rsidRPr="009F3D88">
        <w:t xml:space="preserve"> of Jesus Christ this will turn out for my deliverance</w:t>
      </w:r>
      <w:r>
        <w:t xml:space="preserve"> (1:18b-19).</w:t>
      </w:r>
    </w:p>
    <w:p w14:paraId="7955F342" w14:textId="0C5DF9AA" w:rsidR="00376224" w:rsidRDefault="00376224" w:rsidP="00376224">
      <w:pPr>
        <w:pStyle w:val="Heading3"/>
      </w:pPr>
      <w:bookmarkStart w:id="43" w:name="_Toc530783436"/>
      <w:bookmarkStart w:id="44" w:name="_Toc530784462"/>
      <w:bookmarkStart w:id="45" w:name="_Toc530784641"/>
      <w:bookmarkStart w:id="46" w:name="_Toc530784671"/>
      <w:r>
        <w:t xml:space="preserve">Rejoice in the </w:t>
      </w:r>
      <w:r w:rsidRPr="00FD4141">
        <w:rPr>
          <w:highlight w:val="yellow"/>
        </w:rPr>
        <w:t>Prayers</w:t>
      </w:r>
      <w:r>
        <w:t xml:space="preserve"> of the Saints</w:t>
      </w:r>
      <w:bookmarkEnd w:id="43"/>
      <w:bookmarkEnd w:id="44"/>
      <w:bookmarkEnd w:id="45"/>
      <w:bookmarkEnd w:id="46"/>
    </w:p>
    <w:p w14:paraId="0C3FA7C8" w14:textId="06403334" w:rsidR="00376224" w:rsidRDefault="00376224" w:rsidP="00376224">
      <w:pPr>
        <w:pStyle w:val="bodynormal1"/>
      </w:pPr>
      <w:r>
        <w:t>God promises to sustain you through the prayers of the saints. That’s what he promised Paul and that’s what he promises you. We all have a responsibility to pray for one another.  The prophet Samuel once said, “</w:t>
      </w:r>
      <w:r w:rsidRPr="00376224">
        <w:rPr>
          <w:u w:val="single"/>
        </w:rPr>
        <w:t>God forbid that I should sin in ceasing to pray for you</w:t>
      </w:r>
      <w:r>
        <w:t>”</w:t>
      </w:r>
      <w:r w:rsidR="0031490F">
        <w:t xml:space="preserve"> (</w:t>
      </w:r>
      <w:r w:rsidR="00FD4141" w:rsidRPr="00FD4141">
        <w:rPr>
          <w:b/>
        </w:rPr>
        <w:t>1 Sam 12:23</w:t>
      </w:r>
      <w:r w:rsidR="0031490F">
        <w:rPr>
          <w:i/>
        </w:rPr>
        <w:t>)</w:t>
      </w:r>
      <w:r w:rsidR="0031490F">
        <w:t>.</w:t>
      </w:r>
      <w:r>
        <w:t xml:space="preserve"> There are many kinds of prayer, but praying for the saints is called intercession. We are called to listen to the </w:t>
      </w:r>
      <w:r w:rsidR="0031490F">
        <w:t xml:space="preserve">prompts of the Spirit to pray for one another. </w:t>
      </w:r>
    </w:p>
    <w:p w14:paraId="6C3D5B6E" w14:textId="10423C09" w:rsidR="00A9730A" w:rsidRDefault="00A9730A" w:rsidP="00376224">
      <w:pPr>
        <w:pStyle w:val="bodynormal1"/>
      </w:pPr>
      <w:r>
        <w:t xml:space="preserve">Pray for one another. </w:t>
      </w:r>
      <w:r w:rsidR="00735D11">
        <w:t>God is working your final deliverance through the prayers of the saints. Rejoice that God’s people are praying for you. So much of the prayers that take place for you are anonymous. You don’t even realize all the prayers that are going up for you. Rejoice! Prayer changes things. Prayer is working on your behalf.</w:t>
      </w:r>
    </w:p>
    <w:p w14:paraId="5805CC75" w14:textId="00D2D82D" w:rsidR="00735D11" w:rsidRDefault="00735D11" w:rsidP="00376224">
      <w:pPr>
        <w:pStyle w:val="bodynormal1"/>
      </w:pPr>
      <w:r>
        <w:t xml:space="preserve">The fountain of all prayer is the ministry of intercession going on right now by our Lord Jesus. </w:t>
      </w:r>
      <w:r w:rsidR="00AE2593">
        <w:t xml:space="preserve">And his prayers are moving in all of us who know the Lord. His prayers move in us to pray for one another. Listen to the voice of the Spirit in you to pray for the saints around you. </w:t>
      </w:r>
    </w:p>
    <w:p w14:paraId="67F906B7" w14:textId="67B0ED1B" w:rsidR="00FD4141" w:rsidRDefault="00FD4141" w:rsidP="00FD4141">
      <w:pPr>
        <w:pStyle w:val="Heading4"/>
      </w:pPr>
      <w:r>
        <w:rPr>
          <w:highlight w:val="yellow"/>
        </w:rPr>
        <w:t xml:space="preserve">Power of Prayer: </w:t>
      </w:r>
      <w:r w:rsidRPr="00FD4141">
        <w:rPr>
          <w:highlight w:val="yellow"/>
        </w:rPr>
        <w:t>Mike Moffat</w:t>
      </w:r>
    </w:p>
    <w:p w14:paraId="55D9A715" w14:textId="2C037588" w:rsidR="00FD4141" w:rsidRDefault="00FD4141" w:rsidP="00376224">
      <w:pPr>
        <w:pStyle w:val="bodynormal1"/>
      </w:pPr>
      <w:r>
        <w:t xml:space="preserve">We have among us </w:t>
      </w:r>
      <w:r w:rsidR="00AE2593">
        <w:t xml:space="preserve">an example of miracle working prayer. </w:t>
      </w:r>
      <w:r>
        <w:t xml:space="preserve">Mike Moffat received the prayers of the saints. God heard our prayers and has sustained our brother. </w:t>
      </w:r>
    </w:p>
    <w:p w14:paraId="09850701" w14:textId="31DF6E5D" w:rsidR="00FD4141" w:rsidRDefault="00FD4141" w:rsidP="00376224">
      <w:pPr>
        <w:pStyle w:val="bodynormal1"/>
      </w:pPr>
      <w:r>
        <w:t xml:space="preserve">I want you to understand that God uses our prayers. You may say, if God is sovereign why do I need to pray? Because in God’s sovereignty he has chosen to use secondary means. He has chosen to accomplish his will through the requests of the saints. Therefore, if you do not pray, </w:t>
      </w:r>
      <w:r w:rsidR="00AE2593">
        <w:t xml:space="preserve">God will accomplish his will another way. We do not serve a God of fatalism. You need to understand that. God uses secondary means, like the things you do, </w:t>
      </w:r>
      <w:r w:rsidR="00AE2593">
        <w:lastRenderedPageBreak/>
        <w:t>in order to accomplish his will. This does make him less sovereign, it demonstrates how gracious and kind God is to use broken people like us.</w:t>
      </w:r>
    </w:p>
    <w:p w14:paraId="4A5B768A" w14:textId="6399C4A4" w:rsidR="00AE2593" w:rsidRDefault="00AE2593" w:rsidP="00376224">
      <w:pPr>
        <w:pStyle w:val="bodynormal1"/>
      </w:pPr>
      <w:r>
        <w:t xml:space="preserve">But there is another reason to rejoice. Not only in the prayers of the saints, but also in the help of the Holy Spirit. </w:t>
      </w:r>
    </w:p>
    <w:p w14:paraId="6EFEB472" w14:textId="6D24AB42" w:rsidR="00735D11" w:rsidRDefault="00735D11" w:rsidP="00735D11">
      <w:pPr>
        <w:pStyle w:val="Heading3"/>
      </w:pPr>
      <w:bookmarkStart w:id="47" w:name="_Toc530783437"/>
      <w:bookmarkStart w:id="48" w:name="_Toc530784463"/>
      <w:bookmarkStart w:id="49" w:name="_Toc530784642"/>
      <w:bookmarkStart w:id="50" w:name="_Toc530784672"/>
      <w:r>
        <w:t xml:space="preserve">Rejoice in the Help of the </w:t>
      </w:r>
      <w:r w:rsidRPr="00FD4141">
        <w:rPr>
          <w:highlight w:val="yellow"/>
        </w:rPr>
        <w:t>Holy Spirit</w:t>
      </w:r>
      <w:bookmarkEnd w:id="47"/>
      <w:bookmarkEnd w:id="48"/>
      <w:bookmarkEnd w:id="49"/>
      <w:bookmarkEnd w:id="50"/>
    </w:p>
    <w:p w14:paraId="7D422E7F" w14:textId="6396438A" w:rsidR="00735D11" w:rsidRDefault="00735D11" w:rsidP="00735D11">
      <w:pPr>
        <w:pStyle w:val="bodynormal1"/>
      </w:pPr>
      <w:r>
        <w:t>God promises to sustain you through</w:t>
      </w:r>
      <w:r w:rsidR="00C22B7A">
        <w:t xml:space="preserve"> as well through the help of the Spirit of Jesus Christ. What a precious title for the Holy Spirit. </w:t>
      </w:r>
      <w:r w:rsidR="00F753F5">
        <w:t xml:space="preserve">This was Paul’s help and this is your help. </w:t>
      </w:r>
    </w:p>
    <w:p w14:paraId="1BC0B894" w14:textId="1F021E21" w:rsidR="00AE2593" w:rsidRDefault="00AE2593" w:rsidP="00735D11">
      <w:pPr>
        <w:pStyle w:val="bodynormal1"/>
      </w:pPr>
      <w:r>
        <w:t xml:space="preserve">God’s grace is sufficient for you, and that sufficiency manifests in your life through the ministry of the Holy Spirit. The Holy Spirit works in you both conviction and comfort. </w:t>
      </w:r>
    </w:p>
    <w:p w14:paraId="426F4783" w14:textId="11466386" w:rsidR="00AE2593" w:rsidRDefault="00AE2593" w:rsidP="00AE2593">
      <w:pPr>
        <w:pStyle w:val="bodynormal1"/>
      </w:pPr>
      <w:r>
        <w:t>God is working on our behalf through both human and divine means. The divine means is the Holy Spirit.</w:t>
      </w:r>
    </w:p>
    <w:p w14:paraId="421741DC" w14:textId="77777777" w:rsidR="00AE2593" w:rsidRDefault="00AE2593" w:rsidP="00AE2593">
      <w:pPr>
        <w:pStyle w:val="Quote"/>
      </w:pPr>
      <w:r w:rsidRPr="009F3D88">
        <w:t>Yes, and I will rejoice, </w:t>
      </w:r>
      <w:r w:rsidRPr="009F3D88">
        <w:rPr>
          <w:b/>
          <w:vertAlign w:val="superscript"/>
        </w:rPr>
        <w:t>19 </w:t>
      </w:r>
      <w:r w:rsidRPr="009F3D88">
        <w:t xml:space="preserve">for I know that through your </w:t>
      </w:r>
      <w:r w:rsidRPr="00376224">
        <w:rPr>
          <w:b/>
        </w:rPr>
        <w:t>prayers</w:t>
      </w:r>
      <w:r w:rsidRPr="009F3D88">
        <w:t xml:space="preserve"> and the help of the </w:t>
      </w:r>
      <w:r w:rsidRPr="00AE2593">
        <w:rPr>
          <w:b/>
          <w:highlight w:val="yellow"/>
        </w:rPr>
        <w:t>Spirit of Jesus Christ</w:t>
      </w:r>
      <w:r w:rsidRPr="009F3D88">
        <w:t xml:space="preserve"> this will turn out for my deliverance</w:t>
      </w:r>
      <w:r>
        <w:t xml:space="preserve"> (1:18b-19).</w:t>
      </w:r>
    </w:p>
    <w:p w14:paraId="2ABADB02" w14:textId="77777777" w:rsidR="00D744DF" w:rsidRDefault="00AE2593" w:rsidP="00096173">
      <w:pPr>
        <w:pStyle w:val="bodynormal1"/>
      </w:pPr>
      <w:r>
        <w:t xml:space="preserve">Dear saint, you have been </w:t>
      </w:r>
      <w:r w:rsidRPr="00D744DF">
        <w:rPr>
          <w:b/>
        </w:rPr>
        <w:t>sealed</w:t>
      </w:r>
      <w:r>
        <w:t xml:space="preserve"> with the Holy Spirit (Eph 1:14). </w:t>
      </w:r>
      <w:r w:rsidR="00D744DF">
        <w:t xml:space="preserve">The Spirit in you is God’s mark of ownership. He’s not abandoned you. He is the Helper. </w:t>
      </w:r>
      <w:r>
        <w:t xml:space="preserve">He is your Comforter. </w:t>
      </w:r>
      <w:r w:rsidR="00D744DF">
        <w:t>He is here to help you grow in Jesus.</w:t>
      </w:r>
    </w:p>
    <w:p w14:paraId="6F05206D" w14:textId="5D70AE4C" w:rsidR="00AE2593" w:rsidRDefault="00AE2593" w:rsidP="00096173">
      <w:pPr>
        <w:pStyle w:val="bodynormal1"/>
      </w:pPr>
      <w:r>
        <w:t xml:space="preserve">He is continually giving you either </w:t>
      </w:r>
      <w:r w:rsidRPr="00D744DF">
        <w:rPr>
          <w:b/>
        </w:rPr>
        <w:t>comfort</w:t>
      </w:r>
      <w:r>
        <w:t xml:space="preserve"> in </w:t>
      </w:r>
      <w:r w:rsidRPr="00D744DF">
        <w:rPr>
          <w:i/>
        </w:rPr>
        <w:t>righteousness</w:t>
      </w:r>
      <w:r>
        <w:t xml:space="preserve"> or </w:t>
      </w:r>
      <w:r w:rsidRPr="00D744DF">
        <w:rPr>
          <w:b/>
        </w:rPr>
        <w:t>conviction</w:t>
      </w:r>
      <w:r>
        <w:t xml:space="preserve"> of </w:t>
      </w:r>
      <w:r w:rsidRPr="00D744DF">
        <w:rPr>
          <w:i/>
        </w:rPr>
        <w:t>sin</w:t>
      </w:r>
      <w:r>
        <w:t>. Respond to him continually. That’s your help. He’s always helping you – never condemning you. There is no condemnation, but you need to respond to his ministry in you.</w:t>
      </w:r>
      <w:r w:rsidR="00096173">
        <w:t xml:space="preserve"> Rejoice child of God. Every circumstance, everything that occurs in your life is God the Holy Spirit communicating with you. Yield to his ministry. What is he doing, but making you conformed to the image of Jesus? The blood of Christ has accomplished it, and the power of the Spirit that raised Jesus from the dead is working in you. </w:t>
      </w:r>
      <w:r w:rsidR="00096173" w:rsidRPr="00096173">
        <w:rPr>
          <w:highlight w:val="yellow"/>
        </w:rPr>
        <w:t>Receive the help of the Spirit of Christ</w:t>
      </w:r>
      <w:r w:rsidR="00096173">
        <w:t xml:space="preserve">. Rejoice in his help! You are not alone. You are never alone! </w:t>
      </w:r>
    </w:p>
    <w:p w14:paraId="0E1DE528" w14:textId="03F365CC" w:rsidR="00F753F5" w:rsidRDefault="00F753F5" w:rsidP="00F753F5">
      <w:pPr>
        <w:pStyle w:val="Heading3"/>
      </w:pPr>
      <w:bookmarkStart w:id="51" w:name="_Toc530783438"/>
      <w:bookmarkStart w:id="52" w:name="_Toc530784464"/>
      <w:bookmarkStart w:id="53" w:name="_Toc530784643"/>
      <w:bookmarkStart w:id="54" w:name="_Toc530784673"/>
      <w:r>
        <w:t>Rejoice in Your Final Deliverance</w:t>
      </w:r>
      <w:bookmarkEnd w:id="51"/>
      <w:bookmarkEnd w:id="52"/>
      <w:bookmarkEnd w:id="53"/>
      <w:bookmarkEnd w:id="54"/>
    </w:p>
    <w:p w14:paraId="16A9E0B3" w14:textId="14B5CD1D" w:rsidR="00F753F5" w:rsidRDefault="00F753F5" w:rsidP="00F753F5">
      <w:pPr>
        <w:pStyle w:val="bodynormal1"/>
        <w:rPr>
          <w:bCs/>
          <w:iCs/>
        </w:rPr>
      </w:pPr>
      <w:r>
        <w:t>Paul says because of the prayers of the saints and the help of the Holy Spirit, “</w:t>
      </w:r>
      <w:r w:rsidRPr="00F753F5">
        <w:rPr>
          <w:bCs/>
          <w:iCs/>
          <w:u w:val="single"/>
        </w:rPr>
        <w:t>this will turn out for my deliverance</w:t>
      </w:r>
      <w:r>
        <w:rPr>
          <w:bCs/>
          <w:iCs/>
        </w:rPr>
        <w:t xml:space="preserve">” (1:19b). </w:t>
      </w:r>
    </w:p>
    <w:p w14:paraId="1D8A80E4" w14:textId="05E73474" w:rsidR="00F753F5" w:rsidRDefault="00F753F5" w:rsidP="00F753F5">
      <w:pPr>
        <w:pStyle w:val="bodynormal1"/>
        <w:rPr>
          <w:bCs/>
          <w:iCs/>
        </w:rPr>
      </w:pPr>
      <w:r>
        <w:rPr>
          <w:bCs/>
          <w:iCs/>
        </w:rPr>
        <w:t>The Christ-centered life is built on joy. Paul says, “</w:t>
      </w:r>
      <w:r w:rsidRPr="000B5AD9">
        <w:rPr>
          <w:bCs/>
          <w:iCs/>
          <w:u w:val="single"/>
        </w:rPr>
        <w:t>Yes, and I will rejoice</w:t>
      </w:r>
      <w:r>
        <w:rPr>
          <w:bCs/>
          <w:iCs/>
        </w:rPr>
        <w:t xml:space="preserve">” (1:18b). I’ll rejoice because no matter what happens, I will finally one day be delivered. I will cross over the River Jordan to the Land of Canaan where I will live with my Lord Jesus Christ. It’s a long journey on this side of the Promised Land, but I’ll get there. </w:t>
      </w:r>
    </w:p>
    <w:p w14:paraId="11D40921" w14:textId="550DBB55" w:rsidR="00F753F5" w:rsidRDefault="00F753F5" w:rsidP="00F753F5">
      <w:pPr>
        <w:pStyle w:val="bodynormal1"/>
        <w:rPr>
          <w:bCs/>
          <w:iCs/>
        </w:rPr>
      </w:pPr>
      <w:r>
        <w:rPr>
          <w:bCs/>
          <w:iCs/>
        </w:rPr>
        <w:t xml:space="preserve">The journey of this life in the flesh is long and tedious, but I have a promise that God’s working in me for my deliverance through the saints’ prayers and through the help of the Holy Spirit. I am not alone. I am never alone. God is with me. The saints are praying for me at all times. Jesus is making this happen in heaven through his ministry of intercession. </w:t>
      </w:r>
    </w:p>
    <w:p w14:paraId="345FCD80" w14:textId="5A5B66E3" w:rsidR="00F753F5" w:rsidRDefault="00F753F5" w:rsidP="00F753F5">
      <w:pPr>
        <w:pStyle w:val="bodynormal1"/>
        <w:rPr>
          <w:bCs/>
          <w:iCs/>
        </w:rPr>
      </w:pPr>
    </w:p>
    <w:p w14:paraId="79FB51C6" w14:textId="77777777" w:rsidR="00F753F5" w:rsidRPr="008543AB" w:rsidRDefault="00F753F5" w:rsidP="00F753F5">
      <w:pPr>
        <w:pStyle w:val="bodynormal1"/>
      </w:pPr>
    </w:p>
    <w:p w14:paraId="397D22B9" w14:textId="1BFE35F7" w:rsidR="00F753F5" w:rsidRPr="008543AB" w:rsidRDefault="00F753F5" w:rsidP="00F753F5">
      <w:pPr>
        <w:pStyle w:val="Heading1"/>
        <w:numPr>
          <w:ilvl w:val="0"/>
          <w:numId w:val="8"/>
        </w:numPr>
        <w:pBdr>
          <w:top w:val="single" w:sz="6" w:space="1" w:color="auto"/>
          <w:bottom w:val="single" w:sz="6" w:space="1" w:color="auto"/>
        </w:pBdr>
      </w:pPr>
      <w:bookmarkStart w:id="55" w:name="_Toc530783439"/>
      <w:bookmarkStart w:id="56" w:name="_Toc530784465"/>
      <w:bookmarkStart w:id="57" w:name="_Toc530784644"/>
      <w:bookmarkStart w:id="58" w:name="_Toc530784674"/>
      <w:r>
        <w:lastRenderedPageBreak/>
        <w:t xml:space="preserve">The Christ life is the </w:t>
      </w:r>
      <w:r w:rsidR="00952544">
        <w:rPr>
          <w:b/>
          <w:u w:val="single"/>
        </w:rPr>
        <w:t>Purposeful</w:t>
      </w:r>
      <w:r>
        <w:t xml:space="preserve"> Life </w:t>
      </w:r>
      <w:r w:rsidRPr="008543AB">
        <w:t>(1:</w:t>
      </w:r>
      <w:r w:rsidR="00952544">
        <w:t>20-21</w:t>
      </w:r>
      <w:r w:rsidRPr="008543AB">
        <w:t>)</w:t>
      </w:r>
      <w:bookmarkEnd w:id="55"/>
      <w:bookmarkEnd w:id="56"/>
      <w:bookmarkEnd w:id="57"/>
      <w:bookmarkEnd w:id="58"/>
    </w:p>
    <w:p w14:paraId="10A9EE8C" w14:textId="48780287" w:rsidR="00F753F5" w:rsidRPr="008543AB" w:rsidRDefault="00A2518F" w:rsidP="00F753F5">
      <w:pPr>
        <w:pStyle w:val="Heading2"/>
        <w:rPr>
          <w:sz w:val="24"/>
        </w:rPr>
      </w:pPr>
      <w:bookmarkStart w:id="59" w:name="_Toc530784466"/>
      <w:bookmarkStart w:id="60" w:name="_Toc530784645"/>
      <w:bookmarkStart w:id="61" w:name="_Toc530784675"/>
      <w:r>
        <w:rPr>
          <w:sz w:val="24"/>
        </w:rPr>
        <w:t>A Courageous Purpose</w:t>
      </w:r>
      <w:bookmarkEnd w:id="59"/>
      <w:bookmarkEnd w:id="60"/>
      <w:bookmarkEnd w:id="61"/>
    </w:p>
    <w:p w14:paraId="62313471" w14:textId="4C9CAD2C" w:rsidR="00F753F5" w:rsidRDefault="00F753F5" w:rsidP="00F753F5">
      <w:pPr>
        <w:pStyle w:val="bodynormal1"/>
      </w:pPr>
      <w:r>
        <w:t>Paul says in 1:</w:t>
      </w:r>
      <w:r w:rsidR="00952544">
        <w:t>21, “</w:t>
      </w:r>
      <w:r w:rsidR="00952544" w:rsidRPr="00952544">
        <w:rPr>
          <w:u w:val="single"/>
        </w:rPr>
        <w:t>For me to live is Christ</w:t>
      </w:r>
      <w:r w:rsidR="00952544">
        <w:t xml:space="preserve">…” This is our life’s purpose. </w:t>
      </w:r>
    </w:p>
    <w:p w14:paraId="31AC61C1" w14:textId="2DFD7F64" w:rsidR="00952544" w:rsidRDefault="00952544" w:rsidP="00952544">
      <w:pPr>
        <w:pStyle w:val="Quote"/>
      </w:pPr>
      <w:r w:rsidRPr="009F3D88">
        <w:t>as it is my eager expectation and hope </w:t>
      </w:r>
      <w:r w:rsidRPr="002C055F">
        <w:rPr>
          <w:u w:val="single"/>
        </w:rPr>
        <w:t>that</w:t>
      </w:r>
      <w:r w:rsidRPr="009F3D88">
        <w:t xml:space="preserve"> I will not be at all ashamed, but that with </w:t>
      </w:r>
      <w:r w:rsidRPr="002C055F">
        <w:rPr>
          <w:b/>
        </w:rPr>
        <w:t>full courage </w:t>
      </w:r>
      <w:r w:rsidRPr="002C055F">
        <w:rPr>
          <w:u w:val="single"/>
        </w:rPr>
        <w:t>now as always</w:t>
      </w:r>
      <w:r w:rsidRPr="009F3D88">
        <w:t> Christ will be honored in my body, whether by life or by death. </w:t>
      </w:r>
      <w:r w:rsidRPr="009F3D88">
        <w:rPr>
          <w:b/>
          <w:vertAlign w:val="superscript"/>
        </w:rPr>
        <w:t>21 </w:t>
      </w:r>
      <w:r w:rsidRPr="009F3D88">
        <w:t>For to me to live is Christ, and to die is gain</w:t>
      </w:r>
      <w:r>
        <w:t xml:space="preserve"> (1:20-21).</w:t>
      </w:r>
    </w:p>
    <w:p w14:paraId="695B11D6" w14:textId="43CE6AD6" w:rsidR="00952544" w:rsidRDefault="002C055F" w:rsidP="00F753F5">
      <w:pPr>
        <w:pStyle w:val="bodynormal1"/>
      </w:pPr>
      <w:r>
        <w:t>Paul begins by saying he wants to live his life in such a way that he will not be ashamed at the Lord’s return. That’s his “</w:t>
      </w:r>
      <w:r w:rsidRPr="000B5AD9">
        <w:rPr>
          <w:u w:val="single"/>
        </w:rPr>
        <w:t>eager expectation and hope</w:t>
      </w:r>
      <w:r>
        <w:t xml:space="preserve">.” Now the language here is a settled conviction. Hope in the Greek mind is not wishful thinking, but a settled and sure expectation. </w:t>
      </w:r>
    </w:p>
    <w:p w14:paraId="2A7B059B" w14:textId="085FFFF8" w:rsidR="00074491" w:rsidRDefault="00074491" w:rsidP="00F753F5">
      <w:pPr>
        <w:pStyle w:val="bodynormal1"/>
      </w:pPr>
      <w:r>
        <w:t>Paul has an “eager expectation.” This has “</w:t>
      </w:r>
      <w:r w:rsidRPr="00074491">
        <w:t xml:space="preserve">the idea of ‘watching something with the head turned away from other </w:t>
      </w:r>
      <w:proofErr w:type="gramStart"/>
      <w:r w:rsidRPr="00074491">
        <w:t>objects’</w:t>
      </w:r>
      <w:proofErr w:type="gramEnd"/>
      <w:r w:rsidRPr="00074491">
        <w:t>. Paul’s attention is wholly occupied with one thing, to the exclusion of others.</w:t>
      </w:r>
      <w:r>
        <w:t>”</w:t>
      </w:r>
      <w:r w:rsidRPr="00074491">
        <w:rPr>
          <w:vertAlign w:val="superscript"/>
        </w:rPr>
        <w:footnoteReference w:id="3"/>
      </w:r>
      <w:r>
        <w:t xml:space="preserve"> Paul has one single passion: the honor of Jesus Christ.  This one thing gives him courage. If Christ is everything, and for me to live is Christ, then I will live courageously. </w:t>
      </w:r>
    </w:p>
    <w:p w14:paraId="60E5699C" w14:textId="0607F4A2" w:rsidR="002C055F" w:rsidRDefault="00074491" w:rsidP="00F753F5">
      <w:pPr>
        <w:pStyle w:val="bodynormal1"/>
      </w:pPr>
      <w:r>
        <w:t xml:space="preserve">I will live with “full courage” for one purpose: to magnify Christ. </w:t>
      </w:r>
    </w:p>
    <w:p w14:paraId="652F9E39" w14:textId="65504C93" w:rsidR="002C055F" w:rsidRPr="008543AB" w:rsidRDefault="00A2518F" w:rsidP="002C055F">
      <w:pPr>
        <w:pStyle w:val="Heading2"/>
        <w:rPr>
          <w:sz w:val="24"/>
        </w:rPr>
      </w:pPr>
      <w:bookmarkStart w:id="62" w:name="_Toc530784467"/>
      <w:bookmarkStart w:id="63" w:name="_Toc530784646"/>
      <w:bookmarkStart w:id="64" w:name="_Toc530784676"/>
      <w:r>
        <w:rPr>
          <w:sz w:val="24"/>
        </w:rPr>
        <w:t xml:space="preserve">A </w:t>
      </w:r>
      <w:r w:rsidR="0086253D">
        <w:rPr>
          <w:sz w:val="24"/>
        </w:rPr>
        <w:t>M</w:t>
      </w:r>
      <w:r>
        <w:rPr>
          <w:sz w:val="24"/>
        </w:rPr>
        <w:t>agnificent Purpose</w:t>
      </w:r>
      <w:bookmarkEnd w:id="62"/>
      <w:bookmarkEnd w:id="63"/>
      <w:bookmarkEnd w:id="64"/>
    </w:p>
    <w:p w14:paraId="4A6E2942" w14:textId="6E1108E8" w:rsidR="002C055F" w:rsidRDefault="00074491" w:rsidP="002C055F">
      <w:pPr>
        <w:pStyle w:val="bodynormal1"/>
      </w:pPr>
      <w:r>
        <w:t xml:space="preserve">Paul says, </w:t>
      </w:r>
      <w:r w:rsidR="002C055F">
        <w:t>I’m going to “</w:t>
      </w:r>
      <w:r w:rsidR="002C055F" w:rsidRPr="002C055F">
        <w:rPr>
          <w:u w:val="single"/>
        </w:rPr>
        <w:t>magnify Christ in my body, whether by life or by death</w:t>
      </w:r>
      <w:r w:rsidR="002C055F">
        <w:t xml:space="preserve">.” </w:t>
      </w:r>
      <w:r>
        <w:t xml:space="preserve"> That’s his purpose, and that is our purpose. To honor, or literally “magnify” Christ.</w:t>
      </w:r>
    </w:p>
    <w:p w14:paraId="14A3E190" w14:textId="6B7F04D2" w:rsidR="00074491" w:rsidRDefault="00074491" w:rsidP="002C055F">
      <w:pPr>
        <w:pStyle w:val="bodynormal1"/>
      </w:pPr>
      <w:r>
        <w:t xml:space="preserve">Now Christ is already all in all. He is everything. But people are blind to that. </w:t>
      </w:r>
      <w:proofErr w:type="gramStart"/>
      <w:r>
        <w:t>So</w:t>
      </w:r>
      <w:proofErr w:type="gramEnd"/>
      <w:r>
        <w:t xml:space="preserve"> I must open their eyes and magnify Christ to them. I must see him magnified in my body, but what I do, what I say, by my life. I must read of him in the Word in all his greatness and magnificence. I must magnify him to the world. “For me to live is Christ and to die is gain.” </w:t>
      </w:r>
    </w:p>
    <w:p w14:paraId="6842411F" w14:textId="7B8E0216" w:rsidR="002C055F" w:rsidRDefault="002C055F" w:rsidP="002C055F">
      <w:pPr>
        <w:pStyle w:val="bodynormal1"/>
      </w:pPr>
      <w:r>
        <w:t xml:space="preserve">As magnificent as Christ is in reality, he is diminished in the hearts and minds of the world. They don’t see reality. So daily, I’m going to open up reality to the hearts and minds of the lost. In every little thing, I’m going to demonstrate the greatness of Christ in my life. </w:t>
      </w:r>
    </w:p>
    <w:p w14:paraId="340D94CE" w14:textId="5A23FB97" w:rsidR="007B401E" w:rsidRPr="008543AB" w:rsidRDefault="007B401E" w:rsidP="007B401E">
      <w:pPr>
        <w:pStyle w:val="Heading2"/>
        <w:rPr>
          <w:sz w:val="24"/>
        </w:rPr>
      </w:pPr>
      <w:bookmarkStart w:id="65" w:name="_Toc530783442"/>
      <w:bookmarkStart w:id="66" w:name="_Toc530784468"/>
      <w:bookmarkStart w:id="67" w:name="_Toc530784647"/>
      <w:bookmarkStart w:id="68" w:name="_Toc530784677"/>
      <w:r>
        <w:rPr>
          <w:sz w:val="24"/>
        </w:rPr>
        <w:t>Our Purpose Statement</w:t>
      </w:r>
      <w:bookmarkEnd w:id="65"/>
      <w:bookmarkEnd w:id="66"/>
      <w:bookmarkEnd w:id="67"/>
      <w:bookmarkEnd w:id="68"/>
    </w:p>
    <w:p w14:paraId="30D584F5" w14:textId="3C04D81C" w:rsidR="002C055F" w:rsidRDefault="00074491" w:rsidP="00F753F5">
      <w:pPr>
        <w:pStyle w:val="bodynormal1"/>
      </w:pPr>
      <w:r>
        <w:t>Therefore, we</w:t>
      </w:r>
      <w:r w:rsidR="007B401E">
        <w:t xml:space="preserve"> sign on with Paul’s creed in 1:21, “</w:t>
      </w:r>
      <w:r w:rsidR="007B401E" w:rsidRPr="00952544">
        <w:rPr>
          <w:u w:val="single"/>
        </w:rPr>
        <w:t>For me to live is Christ</w:t>
      </w:r>
      <w:r w:rsidR="007B401E">
        <w:rPr>
          <w:u w:val="single"/>
        </w:rPr>
        <w:t xml:space="preserve"> and to die is gain</w:t>
      </w:r>
      <w:r w:rsidR="007B401E">
        <w:t xml:space="preserve">…” Everything I do is Christ in me and Christ for me. </w:t>
      </w:r>
    </w:p>
    <w:p w14:paraId="64DF1072" w14:textId="4F8EAB25" w:rsidR="007B401E" w:rsidRDefault="007B401E" w:rsidP="00F753F5">
      <w:pPr>
        <w:pStyle w:val="bodynormal1"/>
      </w:pPr>
      <w:r>
        <w:t xml:space="preserve">Why do I hunger so much for </w:t>
      </w:r>
      <w:r w:rsidRPr="007B401E">
        <w:rPr>
          <w:b/>
        </w:rPr>
        <w:t>holiness</w:t>
      </w:r>
      <w:r>
        <w:t>? For me to live is Christ.</w:t>
      </w:r>
    </w:p>
    <w:p w14:paraId="0C3B6482" w14:textId="60E538EA" w:rsidR="007B401E" w:rsidRDefault="007B401E" w:rsidP="007B401E">
      <w:pPr>
        <w:pStyle w:val="bodynormal1"/>
      </w:pPr>
      <w:r>
        <w:t>Why do I care about advancing the gospel? For me to live is Christ.</w:t>
      </w:r>
    </w:p>
    <w:p w14:paraId="20E38B22" w14:textId="1DBE2E24" w:rsidR="00074491" w:rsidRDefault="00074491" w:rsidP="007B401E">
      <w:pPr>
        <w:pStyle w:val="bodynormal1"/>
      </w:pPr>
      <w:r>
        <w:t xml:space="preserve">Why do I constantly yield my life to Christ to do what he wants? For me to live is Christ! </w:t>
      </w:r>
    </w:p>
    <w:p w14:paraId="545D637A" w14:textId="23FCE75B" w:rsidR="00074491" w:rsidRDefault="00074491" w:rsidP="007B401E">
      <w:pPr>
        <w:pStyle w:val="bodynormal1"/>
      </w:pPr>
      <w:r>
        <w:lastRenderedPageBreak/>
        <w:t xml:space="preserve">Everything I do is Christ. Everything he brings in my life is for the magnification of Christ. Hallelujah. </w:t>
      </w:r>
    </w:p>
    <w:p w14:paraId="408DCBB4" w14:textId="76D149C7" w:rsidR="00A50304" w:rsidRDefault="00A50304" w:rsidP="00A50304">
      <w:pPr>
        <w:pStyle w:val="Heading4"/>
      </w:pPr>
      <w:r>
        <w:t>To Die is Gain</w:t>
      </w:r>
    </w:p>
    <w:p w14:paraId="63040830" w14:textId="56F12132" w:rsidR="00A50304" w:rsidRDefault="00A50304" w:rsidP="007B401E">
      <w:pPr>
        <w:pStyle w:val="bodynormal1"/>
      </w:pPr>
      <w:r>
        <w:t>Paul says, “</w:t>
      </w:r>
      <w:r w:rsidRPr="00952544">
        <w:rPr>
          <w:u w:val="single"/>
        </w:rPr>
        <w:t>For me to live is Christ</w:t>
      </w:r>
      <w:r>
        <w:rPr>
          <w:u w:val="single"/>
        </w:rPr>
        <w:t xml:space="preserve"> and </w:t>
      </w:r>
      <w:r w:rsidRPr="00A50304">
        <w:rPr>
          <w:b/>
          <w:u w:val="single"/>
        </w:rPr>
        <w:t>to die is gain</w:t>
      </w:r>
      <w:r>
        <w:t xml:space="preserve">…” When I die, I meet Christ. When I die, I have no more sin or sorrow. When I meet Christ, I can cast my crown before him. The world cannot take what is most precious to the Christian. You can take my life, but then: “to die is gain.” I gain all of heaven, all of Christ. That’s what heaven is. It is gain. Not because of the streets of gold or the </w:t>
      </w:r>
      <w:r w:rsidR="00C20E74">
        <w:t xml:space="preserve">River of Life or the cities with music that is beyond anything I’ve ever heard. It’s not </w:t>
      </w:r>
      <w:proofErr w:type="gramStart"/>
      <w:r w:rsidR="00C20E74">
        <w:t>heave</w:t>
      </w:r>
      <w:proofErr w:type="gramEnd"/>
      <w:r w:rsidR="00C20E74">
        <w:t xml:space="preserve"> because of the marriage supper or the trees with 12 different kinds of fruits. Heaven is heaven because of Christ. I want to be in heaven because he is there! </w:t>
      </w:r>
    </w:p>
    <w:p w14:paraId="2F4885A2" w14:textId="77777777" w:rsidR="007B401E" w:rsidRPr="007B401E" w:rsidRDefault="007B401E" w:rsidP="00F753F5">
      <w:pPr>
        <w:pStyle w:val="bodynormal1"/>
        <w:rPr>
          <w:b/>
        </w:rPr>
      </w:pPr>
    </w:p>
    <w:p w14:paraId="7D407277" w14:textId="2494260B" w:rsidR="00CD3857" w:rsidRPr="008543AB" w:rsidRDefault="00CD3857" w:rsidP="00CD3857">
      <w:pPr>
        <w:pStyle w:val="Heading1"/>
        <w:numPr>
          <w:ilvl w:val="0"/>
          <w:numId w:val="8"/>
        </w:numPr>
        <w:pBdr>
          <w:top w:val="single" w:sz="6" w:space="1" w:color="auto"/>
          <w:bottom w:val="single" w:sz="6" w:space="1" w:color="auto"/>
        </w:pBdr>
      </w:pPr>
      <w:bookmarkStart w:id="69" w:name="_Toc530783443"/>
      <w:bookmarkStart w:id="70" w:name="_Toc530784469"/>
      <w:bookmarkStart w:id="71" w:name="_Toc530784648"/>
      <w:bookmarkStart w:id="72" w:name="_Toc530784678"/>
      <w:r>
        <w:t xml:space="preserve">The Christ life is the </w:t>
      </w:r>
      <w:r>
        <w:rPr>
          <w:b/>
          <w:u w:val="single"/>
        </w:rPr>
        <w:t>Longing</w:t>
      </w:r>
      <w:r>
        <w:t xml:space="preserve"> Life </w:t>
      </w:r>
      <w:r w:rsidRPr="008543AB">
        <w:t>(1:</w:t>
      </w:r>
      <w:r>
        <w:t>22-24</w:t>
      </w:r>
      <w:r w:rsidRPr="008543AB">
        <w:t>)</w:t>
      </w:r>
      <w:bookmarkEnd w:id="69"/>
      <w:bookmarkEnd w:id="70"/>
      <w:bookmarkEnd w:id="71"/>
      <w:bookmarkEnd w:id="72"/>
    </w:p>
    <w:p w14:paraId="45B056CC" w14:textId="77777777" w:rsidR="00CD3857" w:rsidRDefault="00CD3857" w:rsidP="00CD3857">
      <w:pPr>
        <w:pStyle w:val="bodynormal1"/>
      </w:pPr>
    </w:p>
    <w:p w14:paraId="42BE6672" w14:textId="51865027" w:rsidR="00A13200" w:rsidRDefault="00CD3857" w:rsidP="00CD3857">
      <w:pPr>
        <w:pStyle w:val="bodynormal1"/>
      </w:pPr>
      <w:r>
        <w:t>Paul says in 1:21, “</w:t>
      </w:r>
      <w:r w:rsidRPr="00952544">
        <w:rPr>
          <w:u w:val="single"/>
        </w:rPr>
        <w:t>For me to live is Christ</w:t>
      </w:r>
      <w:r>
        <w:t xml:space="preserve">…” </w:t>
      </w:r>
      <w:r w:rsidR="00A13200">
        <w:t xml:space="preserve">This life with all the rebellion and wretched sin in this world is </w:t>
      </w:r>
      <w:r w:rsidR="00A13200" w:rsidRPr="00834368">
        <w:rPr>
          <w:highlight w:val="yellow"/>
        </w:rPr>
        <w:t>not somewhere we want to live forever</w:t>
      </w:r>
      <w:r w:rsidR="00A13200">
        <w:t>. We will live here one day</w:t>
      </w:r>
      <w:r w:rsidR="00834368">
        <w:t xml:space="preserve"> on a renewed earth</w:t>
      </w:r>
      <w:r w:rsidR="00A13200">
        <w:t xml:space="preserve">, but </w:t>
      </w:r>
      <w:r w:rsidR="00903951">
        <w:t>right now we are waiting for Christ to</w:t>
      </w:r>
      <w:r w:rsidR="00A13200">
        <w:t xml:space="preserve"> wipe out all sin from the world at his second coming. </w:t>
      </w:r>
    </w:p>
    <w:p w14:paraId="1CF70730" w14:textId="7E42AA9E" w:rsidR="00850D0A" w:rsidRDefault="00903951" w:rsidP="00850D0A">
      <w:pPr>
        <w:pStyle w:val="bodynormal1"/>
      </w:pPr>
      <w:proofErr w:type="gramStart"/>
      <w:r>
        <w:t>So</w:t>
      </w:r>
      <w:proofErr w:type="gramEnd"/>
      <w:r>
        <w:t xml:space="preserve"> if you are a Christian here today, you are not a citizen of this place. You are just passing through. </w:t>
      </w:r>
      <w:r w:rsidRPr="00903951">
        <w:rPr>
          <w:highlight w:val="yellow"/>
        </w:rPr>
        <w:t>You are a citizen of heaven</w:t>
      </w:r>
      <w:r>
        <w:t xml:space="preserve">. Philippians </w:t>
      </w:r>
      <w:r w:rsidR="001D7671">
        <w:t>3:20, Paul says, “</w:t>
      </w:r>
      <w:r w:rsidR="00850D0A" w:rsidRPr="00850D0A">
        <w:rPr>
          <w:u w:val="single"/>
        </w:rPr>
        <w:t>our citizenship is in heaven, and from it we await a Savior, the Lord Jesus Christ, </w:t>
      </w:r>
      <w:r w:rsidR="00850D0A" w:rsidRPr="00850D0A">
        <w:rPr>
          <w:b/>
          <w:bCs/>
          <w:u w:val="single"/>
          <w:vertAlign w:val="superscript"/>
        </w:rPr>
        <w:t>21 </w:t>
      </w:r>
      <w:r w:rsidR="00850D0A" w:rsidRPr="00850D0A">
        <w:rPr>
          <w:u w:val="single"/>
        </w:rPr>
        <w:t>who will transform our lowly body to be like his glorious body, by the power that enables him even to subject all things to himself</w:t>
      </w:r>
      <w:r w:rsidR="00850D0A" w:rsidRPr="00850D0A">
        <w:t>.</w:t>
      </w:r>
      <w:r w:rsidR="00850D0A">
        <w:t>”</w:t>
      </w:r>
    </w:p>
    <w:p w14:paraId="45D799C6" w14:textId="77777777" w:rsidR="00903951" w:rsidRDefault="00850D0A" w:rsidP="00850D0A">
      <w:pPr>
        <w:pStyle w:val="bodynormal1"/>
      </w:pPr>
      <w:r>
        <w:t xml:space="preserve">This world is not our home. We long to be with Christ. We don’t look for full satisfaction in this life. We can only enjoy the good gifts God gives us in this life in relation to our faith in Christ. We fear God and we enjoy his good gifts. But this is not our </w:t>
      </w:r>
      <w:proofErr w:type="gramStart"/>
      <w:r>
        <w:t>long term</w:t>
      </w:r>
      <w:proofErr w:type="gramEnd"/>
      <w:r>
        <w:t xml:space="preserve"> home. </w:t>
      </w:r>
    </w:p>
    <w:p w14:paraId="79E21D4D" w14:textId="6C17F349" w:rsidR="00903951" w:rsidRDefault="00903951" w:rsidP="00903951">
      <w:pPr>
        <w:pStyle w:val="Heading4"/>
      </w:pPr>
      <w:r>
        <w:t>Camping out</w:t>
      </w:r>
    </w:p>
    <w:p w14:paraId="5748D07F" w14:textId="0DB429C6" w:rsidR="00850D0A" w:rsidRDefault="00850D0A" w:rsidP="00850D0A">
      <w:pPr>
        <w:pStyle w:val="bodynormal1"/>
      </w:pPr>
      <w:r>
        <w:t>Paul says we are just “</w:t>
      </w:r>
      <w:r w:rsidRPr="00850D0A">
        <w:rPr>
          <w:u w:val="single"/>
        </w:rPr>
        <w:t>camping out</w:t>
      </w:r>
      <w:r w:rsidR="00903951">
        <w:t>” on this old earth. Look at verse 24:</w:t>
      </w:r>
    </w:p>
    <w:p w14:paraId="23331264" w14:textId="6F934C6E" w:rsidR="00903951" w:rsidRDefault="00903951" w:rsidP="00903951">
      <w:pPr>
        <w:pStyle w:val="Quote"/>
      </w:pPr>
      <w:r w:rsidRPr="009F3D88">
        <w:t xml:space="preserve">But to </w:t>
      </w:r>
      <w:r w:rsidRPr="00903951">
        <w:rPr>
          <w:b/>
        </w:rPr>
        <w:t>remain</w:t>
      </w:r>
      <w:r w:rsidRPr="009F3D88">
        <w:t xml:space="preserve"> in the flesh is more necessary on your account</w:t>
      </w:r>
      <w:r>
        <w:t xml:space="preserve"> (1:24).</w:t>
      </w:r>
    </w:p>
    <w:p w14:paraId="00D5FFDF" w14:textId="6E77A7FA" w:rsidR="00903951" w:rsidRDefault="00903951" w:rsidP="00850D0A">
      <w:pPr>
        <w:pStyle w:val="bodynormal1"/>
      </w:pPr>
      <w:r>
        <w:t>Remember Paul is a tentmaker. The word “</w:t>
      </w:r>
      <w:r w:rsidRPr="00903951">
        <w:rPr>
          <w:highlight w:val="yellow"/>
        </w:rPr>
        <w:t>remain</w:t>
      </w:r>
      <w:r>
        <w:t>” is from his tentmaking vocabulary. It literally means to “camp out.”</w:t>
      </w:r>
    </w:p>
    <w:p w14:paraId="00ACEE5B" w14:textId="1FC18945" w:rsidR="00CD3857" w:rsidRDefault="00903951" w:rsidP="00903951">
      <w:pPr>
        <w:pStyle w:val="bodynormal1"/>
      </w:pPr>
      <w:r>
        <w:t>Now I like camping. But I like it for about a day or two. Maybe a week if we are hunting. But then, I need to get back home. Some of you ladies, your idea of a good camping trip is roughing it at a hotel or motel for a weekend. No matter who you are, camping is only good for a short amount of time, but then you are ready to go home.</w:t>
      </w:r>
    </w:p>
    <w:p w14:paraId="34595F54" w14:textId="0097B3DB" w:rsidR="00CD3857" w:rsidRPr="008543AB" w:rsidRDefault="00CD3857" w:rsidP="00CD3857">
      <w:pPr>
        <w:pStyle w:val="Heading2"/>
        <w:rPr>
          <w:sz w:val="24"/>
        </w:rPr>
      </w:pPr>
      <w:bookmarkStart w:id="73" w:name="_Toc530783444"/>
      <w:bookmarkStart w:id="74" w:name="_Toc530784470"/>
      <w:bookmarkStart w:id="75" w:name="_Toc530784649"/>
      <w:bookmarkStart w:id="76" w:name="_Toc530784679"/>
      <w:r>
        <w:rPr>
          <w:sz w:val="24"/>
        </w:rPr>
        <w:lastRenderedPageBreak/>
        <w:t>The Longing to Depart</w:t>
      </w:r>
      <w:bookmarkEnd w:id="73"/>
      <w:bookmarkEnd w:id="74"/>
      <w:bookmarkEnd w:id="75"/>
      <w:bookmarkEnd w:id="76"/>
      <w:r w:rsidR="00903951">
        <w:rPr>
          <w:sz w:val="24"/>
        </w:rPr>
        <w:t xml:space="preserve"> for Home</w:t>
      </w:r>
    </w:p>
    <w:p w14:paraId="026D5109" w14:textId="77777777" w:rsidR="009C6A09" w:rsidRDefault="00903951" w:rsidP="00CD3857">
      <w:pPr>
        <w:pStyle w:val="bodynormal1"/>
      </w:pPr>
      <w:r>
        <w:t>As Christians we are not at home in this world. We are citizens of another place. But if we have to stay here, the only reason to remain is what Paul describes as “fruitful labor”. “</w:t>
      </w:r>
      <w:r w:rsidRPr="00903951">
        <w:rPr>
          <w:u w:val="single"/>
        </w:rPr>
        <w:t>If I am to live in the flesh, that means fruitful labor for me</w:t>
      </w:r>
      <w:r>
        <w:t xml:space="preserve">” (1:22a). If I’m going to be </w:t>
      </w:r>
      <w:r w:rsidRPr="004D26FA">
        <w:rPr>
          <w:b/>
          <w:u w:val="single"/>
        </w:rPr>
        <w:t>camping out</w:t>
      </w:r>
      <w:r>
        <w:t xml:space="preserve"> here on earth, then I need to see </w:t>
      </w:r>
      <w:r w:rsidRPr="009C6A09">
        <w:rPr>
          <w:highlight w:val="yellow"/>
        </w:rPr>
        <w:t>spiritual growth</w:t>
      </w:r>
      <w:r>
        <w:t xml:space="preserve"> in me and in you and all around. That’s a massive part of the Christ-centered life we are going to talk about in a moment. </w:t>
      </w:r>
    </w:p>
    <w:p w14:paraId="7CA8227F" w14:textId="257E897D" w:rsidR="00CD3857" w:rsidRDefault="00903951" w:rsidP="00CD3857">
      <w:pPr>
        <w:pStyle w:val="bodynormal1"/>
      </w:pPr>
      <w:r>
        <w:t xml:space="preserve">But look at what Paul says: he doesn’t know which to choose, because departing is so much better than staying here on earth. </w:t>
      </w:r>
    </w:p>
    <w:p w14:paraId="38E05DBB" w14:textId="2BA04D3F" w:rsidR="00CD3857" w:rsidRPr="008543AB" w:rsidRDefault="00CD3857" w:rsidP="00CD3857">
      <w:pPr>
        <w:pStyle w:val="Quote"/>
      </w:pPr>
      <w:r w:rsidRPr="009F3D88">
        <w:rPr>
          <w:b/>
          <w:vertAlign w:val="superscript"/>
        </w:rPr>
        <w:t>22</w:t>
      </w:r>
      <w:r w:rsidRPr="009F3D88">
        <w:t xml:space="preserve"> </w:t>
      </w:r>
      <w:r w:rsidR="00903951">
        <w:t xml:space="preserve">… Yet </w:t>
      </w:r>
      <w:r w:rsidRPr="009F3D88">
        <w:t>which I shall choose I cannot tell. </w:t>
      </w:r>
      <w:r w:rsidRPr="009F3D88">
        <w:rPr>
          <w:b/>
          <w:vertAlign w:val="superscript"/>
        </w:rPr>
        <w:t>23 </w:t>
      </w:r>
      <w:r w:rsidRPr="009F3D88">
        <w:t>I am hard pressed between the two. My desire is to depart and be with Christ, for that is far better. </w:t>
      </w:r>
      <w:r w:rsidRPr="009F3D88">
        <w:rPr>
          <w:b/>
          <w:vertAlign w:val="superscript"/>
        </w:rPr>
        <w:t>24 </w:t>
      </w:r>
      <w:r w:rsidRPr="009F3D88">
        <w:t>But to remain in the flesh is more necessary on your account. </w:t>
      </w:r>
      <w:r w:rsidRPr="009F3D88">
        <w:rPr>
          <w:b/>
          <w:vertAlign w:val="superscript"/>
        </w:rPr>
        <w:t>25 </w:t>
      </w:r>
      <w:r w:rsidRPr="009F3D88">
        <w:t>Convinced of this, I know that I will remain and continue with you all, for your progress and joy in the faith, </w:t>
      </w:r>
      <w:r w:rsidRPr="009F3D88">
        <w:rPr>
          <w:b/>
          <w:vertAlign w:val="superscript"/>
        </w:rPr>
        <w:t>26 </w:t>
      </w:r>
      <w:r w:rsidRPr="009F3D88">
        <w:t xml:space="preserve">so that in me you may have ample cause to glory in Christ Jesus, because of my coming to you again </w:t>
      </w:r>
      <w:r w:rsidRPr="008543AB">
        <w:t>(1:</w:t>
      </w:r>
      <w:r>
        <w:t>22-26</w:t>
      </w:r>
      <w:r w:rsidRPr="008543AB">
        <w:t>).</w:t>
      </w:r>
    </w:p>
    <w:p w14:paraId="556D1551" w14:textId="1F28837A" w:rsidR="00CD3857" w:rsidRDefault="006747E3" w:rsidP="006747E3">
      <w:pPr>
        <w:pStyle w:val="Heading3"/>
      </w:pPr>
      <w:bookmarkStart w:id="77" w:name="_Toc530783445"/>
      <w:bookmarkStart w:id="78" w:name="_Toc530784471"/>
      <w:bookmarkStart w:id="79" w:name="_Toc530784650"/>
      <w:bookmarkStart w:id="80" w:name="_Toc530784680"/>
      <w:r>
        <w:t>Death</w:t>
      </w:r>
      <w:r w:rsidR="00CD3857" w:rsidRPr="00CD3857">
        <w:rPr>
          <w:rFonts w:eastAsiaTheme="minorHAnsi"/>
        </w:rPr>
        <w:t xml:space="preserve"> Will Be a Departure</w:t>
      </w:r>
      <w:bookmarkEnd w:id="77"/>
      <w:bookmarkEnd w:id="78"/>
      <w:bookmarkEnd w:id="79"/>
      <w:bookmarkEnd w:id="80"/>
    </w:p>
    <w:p w14:paraId="72186341" w14:textId="4B38C326" w:rsidR="00CD3857" w:rsidRPr="00CD3857" w:rsidRDefault="00777421" w:rsidP="00777421">
      <w:pPr>
        <w:pStyle w:val="bodynormal1"/>
      </w:pPr>
      <w:r>
        <w:t>Paul says, “</w:t>
      </w:r>
      <w:r w:rsidRPr="00777421">
        <w:rPr>
          <w:u w:val="single"/>
        </w:rPr>
        <w:t>I desire to depart and be with Christ, which is far better</w:t>
      </w:r>
      <w:r>
        <w:t>” (1:23). Wouldn’t you agree? It’s so much better to be without sin, without sickness, and all the effects of sin and rebellion. It’s so much better to depart and be with Christ. I love the word “depart.” It means to be “unloosed” from your burdens (</w:t>
      </w:r>
      <w:proofErr w:type="spellStart"/>
      <w:r>
        <w:rPr>
          <w:i/>
          <w:iCs/>
        </w:rPr>
        <w:t>a</w:t>
      </w:r>
      <w:r w:rsidR="00CD3857" w:rsidRPr="00CD3857">
        <w:rPr>
          <w:i/>
          <w:iCs/>
        </w:rPr>
        <w:t>naluó</w:t>
      </w:r>
      <w:proofErr w:type="spellEnd"/>
      <w:r w:rsidR="00CD3857" w:rsidRPr="00CD3857">
        <w:rPr>
          <w:i/>
          <w:iCs/>
        </w:rPr>
        <w:t> </w:t>
      </w:r>
      <w:r w:rsidR="00CD3857" w:rsidRPr="00CD3857">
        <w:t>= I unloose for departure)</w:t>
      </w:r>
      <w:r>
        <w:t xml:space="preserve">. </w:t>
      </w:r>
      <w:r w:rsidR="00CD3857" w:rsidRPr="00CD3857">
        <w:t>This word was used by three different people groups in antiquity</w:t>
      </w:r>
      <w:r w:rsidR="00104CC8">
        <w:t>.</w:t>
      </w:r>
    </w:p>
    <w:p w14:paraId="46A25D1F" w14:textId="296C3033" w:rsidR="00CD3857" w:rsidRPr="00CD3857" w:rsidRDefault="00CD3857" w:rsidP="00777421">
      <w:pPr>
        <w:pStyle w:val="bodynormal1"/>
      </w:pPr>
      <w:r w:rsidRPr="00777421">
        <w:rPr>
          <w:b/>
        </w:rPr>
        <w:t>Sailors</w:t>
      </w:r>
      <w:r w:rsidR="00777421">
        <w:t xml:space="preserve">: </w:t>
      </w:r>
      <w:r w:rsidRPr="00CD3857">
        <w:t>Used when they would unloose the moorings from the dock when they were ready to sail from one port to the next</w:t>
      </w:r>
      <w:r w:rsidR="00777421">
        <w:t xml:space="preserve">. </w:t>
      </w:r>
    </w:p>
    <w:p w14:paraId="5F468ADC" w14:textId="77777777" w:rsidR="00777421" w:rsidRDefault="00CD3857" w:rsidP="00777421">
      <w:pPr>
        <w:pStyle w:val="bodynormal1"/>
      </w:pPr>
      <w:r w:rsidRPr="00777421">
        <w:rPr>
          <w:b/>
        </w:rPr>
        <w:t>Soldiers</w:t>
      </w:r>
      <w:r w:rsidR="00777421">
        <w:t xml:space="preserve">: to depart from one campsite to another. </w:t>
      </w:r>
      <w:r w:rsidRPr="00CD3857">
        <w:t>We are just camping out in this life</w:t>
      </w:r>
      <w:r w:rsidR="00777421">
        <w:t xml:space="preserve">. </w:t>
      </w:r>
      <w:r w:rsidRPr="00CD3857">
        <w:t>A camping tent is a good description of our physical body</w:t>
      </w:r>
      <w:r w:rsidR="00777421">
        <w:t xml:space="preserve">. </w:t>
      </w:r>
      <w:r w:rsidRPr="00CD3857">
        <w:t>We are so preoccupied with our tents</w:t>
      </w:r>
      <w:r w:rsidR="00777421">
        <w:t xml:space="preserve">. Like our bodies, a </w:t>
      </w:r>
      <w:r w:rsidR="00777421" w:rsidRPr="00CD3857">
        <w:t>t</w:t>
      </w:r>
      <w:r w:rsidR="00777421">
        <w:t>ent</w:t>
      </w:r>
      <w:r w:rsidR="00777421" w:rsidRPr="00CD3857">
        <w:t xml:space="preserve"> gets old</w:t>
      </w:r>
      <w:r w:rsidR="00777421">
        <w:t xml:space="preserve">. </w:t>
      </w:r>
      <w:r w:rsidR="00777421" w:rsidRPr="00CD3857">
        <w:t>It wears out</w:t>
      </w:r>
      <w:r w:rsidR="00777421">
        <w:t xml:space="preserve"> (</w:t>
      </w:r>
      <w:r w:rsidR="00777421" w:rsidRPr="00CD3857">
        <w:t xml:space="preserve">2 </w:t>
      </w:r>
      <w:r w:rsidR="00777421">
        <w:t>Cor</w:t>
      </w:r>
      <w:r w:rsidR="00777421" w:rsidRPr="00CD3857">
        <w:t xml:space="preserve"> 5:1</w:t>
      </w:r>
      <w:r w:rsidR="00777421">
        <w:t xml:space="preserve">). </w:t>
      </w:r>
    </w:p>
    <w:p w14:paraId="5203C78B" w14:textId="3FB9BD8A" w:rsidR="00CD3857" w:rsidRPr="00CD3857" w:rsidRDefault="00CD3857" w:rsidP="00777421">
      <w:pPr>
        <w:pStyle w:val="bodynormal1"/>
      </w:pPr>
      <w:r w:rsidRPr="00777421">
        <w:rPr>
          <w:b/>
        </w:rPr>
        <w:t>Farmers</w:t>
      </w:r>
      <w:r w:rsidR="00777421">
        <w:t xml:space="preserve">: </w:t>
      </w:r>
      <w:r w:rsidRPr="00CD3857">
        <w:t>Used when the yoke was lifted from the work animal at the end of the day</w:t>
      </w:r>
      <w:r w:rsidR="00777421">
        <w:t xml:space="preserve">. The animal was unloosed from the harness. </w:t>
      </w:r>
      <w:r w:rsidRPr="00CD3857">
        <w:t xml:space="preserve">Jesus used this analogy to encourage us to allow Him to rule our lives (see </w:t>
      </w:r>
      <w:r w:rsidR="00777421">
        <w:t>Mt</w:t>
      </w:r>
      <w:r w:rsidRPr="00CD3857">
        <w:t xml:space="preserve"> 11:29)</w:t>
      </w:r>
      <w:r w:rsidR="00777421">
        <w:t xml:space="preserve">. </w:t>
      </w:r>
      <w:r w:rsidRPr="00CD3857">
        <w:t xml:space="preserve">When our yoke is removed, we get to enter the kingdom of </w:t>
      </w:r>
      <w:r w:rsidR="00777421">
        <w:t>heaven</w:t>
      </w:r>
      <w:r w:rsidRPr="00CD3857">
        <w:t xml:space="preserve"> (see </w:t>
      </w:r>
      <w:r w:rsidR="00777421">
        <w:t>Mt</w:t>
      </w:r>
      <w:r w:rsidRPr="00CD3857">
        <w:t xml:space="preserve"> 25:21, 23)</w:t>
      </w:r>
      <w:r w:rsidR="00777421">
        <w:t>.</w:t>
      </w:r>
    </w:p>
    <w:p w14:paraId="7E08CD3B" w14:textId="41108B10" w:rsidR="006747E3" w:rsidRDefault="006747E3" w:rsidP="006747E3">
      <w:pPr>
        <w:pStyle w:val="Heading3"/>
      </w:pPr>
      <w:bookmarkStart w:id="81" w:name="_Toc530783446"/>
      <w:bookmarkStart w:id="82" w:name="_Toc530784472"/>
      <w:bookmarkStart w:id="83" w:name="_Toc530784651"/>
      <w:bookmarkStart w:id="84" w:name="_Toc530784681"/>
      <w:r>
        <w:t>Death</w:t>
      </w:r>
      <w:r w:rsidRPr="00CD3857">
        <w:rPr>
          <w:rFonts w:eastAsiaTheme="minorHAnsi"/>
        </w:rPr>
        <w:t xml:space="preserve"> Will Be a</w:t>
      </w:r>
      <w:r>
        <w:rPr>
          <w:rFonts w:eastAsiaTheme="minorHAnsi"/>
        </w:rPr>
        <w:t>n Encounter</w:t>
      </w:r>
      <w:bookmarkEnd w:id="81"/>
      <w:bookmarkEnd w:id="82"/>
      <w:bookmarkEnd w:id="83"/>
      <w:bookmarkEnd w:id="84"/>
    </w:p>
    <w:p w14:paraId="401C0C17" w14:textId="66436055" w:rsidR="00CD3857" w:rsidRPr="00CD3857" w:rsidRDefault="00232863" w:rsidP="00B2113D">
      <w:pPr>
        <w:pStyle w:val="bodynormal1"/>
      </w:pPr>
      <w:r>
        <w:t xml:space="preserve">Our departure to be with Christ will be an encounter. </w:t>
      </w:r>
      <w:r w:rsidR="00CD3857" w:rsidRPr="00CD3857">
        <w:t>It is not the departure that makes the death of a believer sweet; it is the arrival</w:t>
      </w:r>
      <w:r w:rsidR="00B2113D">
        <w:t xml:space="preserve">! </w:t>
      </w:r>
      <w:r w:rsidR="00CD3857" w:rsidRPr="00CD3857">
        <w:t>Heaven is not about what's there; it's about who's there</w:t>
      </w:r>
      <w:r w:rsidR="00B2113D">
        <w:t xml:space="preserve">. </w:t>
      </w:r>
      <w:proofErr w:type="gramStart"/>
      <w:r w:rsidR="00B2113D">
        <w:t>Of course</w:t>
      </w:r>
      <w:proofErr w:type="gramEnd"/>
      <w:r w:rsidR="00B2113D">
        <w:t xml:space="preserve"> there will be f</w:t>
      </w:r>
      <w:r w:rsidR="00CD3857" w:rsidRPr="00CD3857">
        <w:t>amily and friends</w:t>
      </w:r>
      <w:r w:rsidR="00B2113D">
        <w:t>, but the main attraction is our</w:t>
      </w:r>
      <w:r w:rsidR="00CD3857" w:rsidRPr="00CD3857">
        <w:t xml:space="preserve"> intimate, face-to-face encounter with Jesus</w:t>
      </w:r>
      <w:r w:rsidR="00B2113D">
        <w:t xml:space="preserve">. </w:t>
      </w:r>
      <w:r w:rsidR="00CD3857" w:rsidRPr="00CD3857">
        <w:t xml:space="preserve">Heaven's main attraction is God, not stuff (see </w:t>
      </w:r>
      <w:r w:rsidR="00B2113D">
        <w:t>Jn</w:t>
      </w:r>
      <w:r w:rsidR="00CD3857" w:rsidRPr="00CD3857">
        <w:t xml:space="preserve"> 14:3; 2 </w:t>
      </w:r>
      <w:r w:rsidR="00B2113D">
        <w:t>Cor</w:t>
      </w:r>
      <w:r w:rsidR="00CD3857" w:rsidRPr="00CD3857">
        <w:t xml:space="preserve"> 5:8; 1 </w:t>
      </w:r>
      <w:r w:rsidR="00B2113D">
        <w:t>Thess</w:t>
      </w:r>
      <w:r w:rsidR="00CD3857" w:rsidRPr="00CD3857">
        <w:t xml:space="preserve"> 4:17)</w:t>
      </w:r>
      <w:r w:rsidR="009F154C">
        <w:t>.</w:t>
      </w:r>
    </w:p>
    <w:p w14:paraId="4C2580CD" w14:textId="4592BCF4" w:rsidR="006747E3" w:rsidRDefault="006747E3" w:rsidP="006747E3">
      <w:pPr>
        <w:pStyle w:val="Heading3"/>
      </w:pPr>
      <w:bookmarkStart w:id="85" w:name="_Toc530783447"/>
      <w:bookmarkStart w:id="86" w:name="_Toc530784473"/>
      <w:bookmarkStart w:id="87" w:name="_Toc530784652"/>
      <w:bookmarkStart w:id="88" w:name="_Toc530784682"/>
      <w:r>
        <w:lastRenderedPageBreak/>
        <w:t>Death</w:t>
      </w:r>
      <w:r w:rsidRPr="00CD3857">
        <w:rPr>
          <w:rFonts w:eastAsiaTheme="minorHAnsi"/>
        </w:rPr>
        <w:t xml:space="preserve"> Will </w:t>
      </w:r>
      <w:r>
        <w:rPr>
          <w:rFonts w:eastAsiaTheme="minorHAnsi"/>
        </w:rPr>
        <w:t>Be Much Better</w:t>
      </w:r>
      <w:bookmarkEnd w:id="85"/>
      <w:bookmarkEnd w:id="86"/>
      <w:bookmarkEnd w:id="87"/>
      <w:bookmarkEnd w:id="88"/>
    </w:p>
    <w:p w14:paraId="2DFF622B" w14:textId="77777777" w:rsidR="00884183" w:rsidRDefault="00884183" w:rsidP="00884183">
      <w:pPr>
        <w:pStyle w:val="bodynormal1"/>
      </w:pPr>
      <w:r>
        <w:t xml:space="preserve">Meeting Christ in death will be so much greater than anything in this life. Paul says in 1 Cor 13, “we see in a mirror dimly, but then face to face….” Right </w:t>
      </w:r>
      <w:proofErr w:type="gramStart"/>
      <w:r>
        <w:t>now</w:t>
      </w:r>
      <w:proofErr w:type="gramEnd"/>
      <w:r>
        <w:t xml:space="preserve"> life has so many heartbreaks and difficulties. It’s like trying to see through a broken mirror. But one day we will see Christ face to face. </w:t>
      </w:r>
    </w:p>
    <w:p w14:paraId="4A0C1AB2" w14:textId="58FF51AE" w:rsidR="00CD3857" w:rsidRDefault="00CD3857" w:rsidP="00B2113D">
      <w:pPr>
        <w:pStyle w:val="bodynormal1"/>
      </w:pPr>
      <w:r w:rsidRPr="00CD3857">
        <w:t xml:space="preserve">Paul saw heaven for a moment and it was too much for him to even explain (see 2 </w:t>
      </w:r>
      <w:r w:rsidR="00884183">
        <w:t>Cor</w:t>
      </w:r>
      <w:r w:rsidRPr="00CD3857">
        <w:t xml:space="preserve"> 12:1-4)</w:t>
      </w:r>
      <w:r w:rsidR="00884183">
        <w:t xml:space="preserve">. Truly, “eye has not seen nor ear heard” the glories of heaven. As Paul says, “It [death] and departure from this earth is far better for all of us. </w:t>
      </w:r>
    </w:p>
    <w:p w14:paraId="7EF269DC" w14:textId="660E27A5" w:rsidR="00CD3857" w:rsidRPr="008543AB" w:rsidRDefault="00CD3857" w:rsidP="00CD3857">
      <w:pPr>
        <w:pStyle w:val="Heading2"/>
        <w:rPr>
          <w:sz w:val="24"/>
        </w:rPr>
      </w:pPr>
      <w:bookmarkStart w:id="89" w:name="_Toc530783448"/>
      <w:bookmarkStart w:id="90" w:name="_Toc530784474"/>
      <w:bookmarkStart w:id="91" w:name="_Toc530784653"/>
      <w:bookmarkStart w:id="92" w:name="_Toc530784683"/>
      <w:r>
        <w:rPr>
          <w:sz w:val="24"/>
        </w:rPr>
        <w:t>The Longing to Remain</w:t>
      </w:r>
      <w:bookmarkEnd w:id="89"/>
      <w:bookmarkEnd w:id="90"/>
      <w:bookmarkEnd w:id="91"/>
      <w:bookmarkEnd w:id="92"/>
    </w:p>
    <w:p w14:paraId="2B81E56F" w14:textId="77777777" w:rsidR="00B2113D" w:rsidRDefault="00CD3857" w:rsidP="00B2113D">
      <w:pPr>
        <w:pStyle w:val="bodynormal1"/>
      </w:pPr>
      <w:r>
        <w:t xml:space="preserve">I love the language here. To remain means to “camp out” a little longer. </w:t>
      </w:r>
      <w:r w:rsidR="00B2113D">
        <w:t>Paul says we are just “</w:t>
      </w:r>
      <w:r w:rsidR="00B2113D" w:rsidRPr="00850D0A">
        <w:rPr>
          <w:u w:val="single"/>
        </w:rPr>
        <w:t>camping out</w:t>
      </w:r>
      <w:r w:rsidR="00B2113D">
        <w:t>” on this old earth. Look at verse 24:</w:t>
      </w:r>
    </w:p>
    <w:p w14:paraId="314BAAEB" w14:textId="77777777" w:rsidR="00B2113D" w:rsidRDefault="00B2113D" w:rsidP="00B2113D">
      <w:pPr>
        <w:pStyle w:val="Quote"/>
      </w:pPr>
      <w:r w:rsidRPr="009F3D88">
        <w:t xml:space="preserve">But to </w:t>
      </w:r>
      <w:r w:rsidRPr="00903951">
        <w:rPr>
          <w:b/>
        </w:rPr>
        <w:t>remain</w:t>
      </w:r>
      <w:r w:rsidRPr="009F3D88">
        <w:t xml:space="preserve"> in the flesh is more necessary on your account</w:t>
      </w:r>
      <w:r>
        <w:t xml:space="preserve"> (1:24).</w:t>
      </w:r>
    </w:p>
    <w:p w14:paraId="3120593D" w14:textId="2B90D9FE" w:rsidR="007B401E" w:rsidRDefault="00B2113D" w:rsidP="00B2113D">
      <w:pPr>
        <w:pStyle w:val="bodynormal1"/>
      </w:pPr>
      <w:r>
        <w:t>Remember Paul is a tentmaker. The word “</w:t>
      </w:r>
      <w:r w:rsidRPr="00903951">
        <w:rPr>
          <w:highlight w:val="yellow"/>
        </w:rPr>
        <w:t>remain</w:t>
      </w:r>
      <w:r>
        <w:t xml:space="preserve">” is from his tentmaking vocabulary. It literally means to “camp out.” This life is a temporary campout. </w:t>
      </w:r>
      <w:r w:rsidR="00A309C4">
        <w:t xml:space="preserve">I don’t mind sleeping on the ground for a night or two, but I’m always ready to sleep in my own bed. I don’t mind the rustic facilities, but I’m so glad for the comfort of my own home. </w:t>
      </w:r>
    </w:p>
    <w:p w14:paraId="519AB1D3" w14:textId="68F41D36" w:rsidR="00A309C4" w:rsidRDefault="00A309C4" w:rsidP="00B2113D">
      <w:pPr>
        <w:pStyle w:val="bodynormal1"/>
      </w:pPr>
      <w:r>
        <w:t xml:space="preserve">Right </w:t>
      </w:r>
      <w:proofErr w:type="gramStart"/>
      <w:r>
        <w:t>now</w:t>
      </w:r>
      <w:proofErr w:type="gramEnd"/>
      <w:r>
        <w:t xml:space="preserve"> we are just camping out, but soon we will be home. We are longing for home. </w:t>
      </w:r>
      <w:r w:rsidR="009F154C">
        <w:t xml:space="preserve"> </w:t>
      </w:r>
      <w:bookmarkStart w:id="93" w:name="_GoBack"/>
      <w:bookmarkEnd w:id="93"/>
      <w:r>
        <w:t xml:space="preserve">How about you – do you long for your home in heaven? </w:t>
      </w:r>
    </w:p>
    <w:p w14:paraId="35FB86A7" w14:textId="77777777" w:rsidR="00CD3857" w:rsidRPr="007B401E" w:rsidRDefault="00CD3857" w:rsidP="00CD3857">
      <w:pPr>
        <w:pStyle w:val="bodynormal1"/>
        <w:ind w:firstLine="0"/>
        <w:rPr>
          <w:b/>
        </w:rPr>
      </w:pPr>
    </w:p>
    <w:p w14:paraId="0D697449" w14:textId="6720824D" w:rsidR="00CD3857" w:rsidRPr="008543AB" w:rsidRDefault="00CD3857" w:rsidP="00CD3857">
      <w:pPr>
        <w:pStyle w:val="Heading1"/>
        <w:numPr>
          <w:ilvl w:val="0"/>
          <w:numId w:val="8"/>
        </w:numPr>
        <w:pBdr>
          <w:top w:val="single" w:sz="6" w:space="1" w:color="auto"/>
          <w:bottom w:val="single" w:sz="6" w:space="1" w:color="auto"/>
        </w:pBdr>
      </w:pPr>
      <w:bookmarkStart w:id="94" w:name="_Toc530783449"/>
      <w:bookmarkStart w:id="95" w:name="_Toc530784475"/>
      <w:bookmarkStart w:id="96" w:name="_Toc530784654"/>
      <w:bookmarkStart w:id="97" w:name="_Toc530784684"/>
      <w:r>
        <w:t xml:space="preserve">The Christ life is the </w:t>
      </w:r>
      <w:r w:rsidR="004C5BE7">
        <w:rPr>
          <w:b/>
          <w:u w:val="single"/>
        </w:rPr>
        <w:t>Growing</w:t>
      </w:r>
      <w:r>
        <w:t xml:space="preserve"> Life </w:t>
      </w:r>
      <w:r w:rsidRPr="008543AB">
        <w:t>(1:</w:t>
      </w:r>
      <w:r>
        <w:t>25-26</w:t>
      </w:r>
      <w:r w:rsidRPr="008543AB">
        <w:t>)</w:t>
      </w:r>
      <w:bookmarkEnd w:id="94"/>
      <w:bookmarkEnd w:id="95"/>
      <w:bookmarkEnd w:id="96"/>
      <w:bookmarkEnd w:id="97"/>
    </w:p>
    <w:p w14:paraId="219ED02A" w14:textId="3B5B6A53" w:rsidR="00CD3857" w:rsidRPr="008543AB" w:rsidRDefault="004C5BE7" w:rsidP="00CD3857">
      <w:pPr>
        <w:pStyle w:val="Heading2"/>
        <w:rPr>
          <w:sz w:val="24"/>
        </w:rPr>
      </w:pPr>
      <w:bookmarkStart w:id="98" w:name="_Toc530784476"/>
      <w:bookmarkStart w:id="99" w:name="_Toc530784655"/>
      <w:bookmarkStart w:id="100" w:name="_Toc530784685"/>
      <w:r>
        <w:rPr>
          <w:sz w:val="24"/>
        </w:rPr>
        <w:t xml:space="preserve">Fruitful </w:t>
      </w:r>
      <w:r w:rsidR="00D00695">
        <w:rPr>
          <w:sz w:val="24"/>
        </w:rPr>
        <w:t>G</w:t>
      </w:r>
      <w:r>
        <w:rPr>
          <w:sz w:val="24"/>
        </w:rPr>
        <w:t>rowth</w:t>
      </w:r>
      <w:bookmarkEnd w:id="98"/>
      <w:bookmarkEnd w:id="99"/>
      <w:bookmarkEnd w:id="100"/>
    </w:p>
    <w:p w14:paraId="64A4A536" w14:textId="19317996" w:rsidR="00CD3857" w:rsidRDefault="0036296D" w:rsidP="00CD3857">
      <w:pPr>
        <w:pStyle w:val="bodynormal1"/>
      </w:pPr>
      <w:r>
        <w:t>The reason to stay “</w:t>
      </w:r>
      <w:r w:rsidRPr="00074491">
        <w:rPr>
          <w:i/>
          <w:highlight w:val="yellow"/>
          <w:u w:val="single"/>
        </w:rPr>
        <w:t>camping out</w:t>
      </w:r>
      <w:r>
        <w:t xml:space="preserve">” on earth for now, even though heaven is our home country, our citizenship is there – yet it is necessary for </w:t>
      </w:r>
      <w:r w:rsidRPr="00074491">
        <w:rPr>
          <w:b/>
          <w:highlight w:val="yellow"/>
        </w:rPr>
        <w:t>fruitful labor</w:t>
      </w:r>
      <w:r>
        <w:t xml:space="preserve"> to remain here. </w:t>
      </w:r>
    </w:p>
    <w:p w14:paraId="5637899C" w14:textId="77777777" w:rsidR="00A50304" w:rsidRDefault="00CD3857" w:rsidP="00CD3857">
      <w:pPr>
        <w:pStyle w:val="Quote"/>
      </w:pPr>
      <w:r w:rsidRPr="009F3D88">
        <w:rPr>
          <w:b/>
          <w:vertAlign w:val="superscript"/>
        </w:rPr>
        <w:t>22 </w:t>
      </w:r>
      <w:r w:rsidRPr="009F3D88">
        <w:t>If I am to live in the flesh, that means </w:t>
      </w:r>
      <w:r w:rsidRPr="00074491">
        <w:rPr>
          <w:b/>
        </w:rPr>
        <w:t>fruitful labor </w:t>
      </w:r>
      <w:r w:rsidRPr="009F3D88">
        <w:t>for me. Yet which I shall choose I cannot tell. </w:t>
      </w:r>
      <w:r w:rsidRPr="009F3D88">
        <w:rPr>
          <w:b/>
          <w:vertAlign w:val="superscript"/>
        </w:rPr>
        <w:t>23 </w:t>
      </w:r>
      <w:r w:rsidRPr="009F3D88">
        <w:t>I am hard pressed between the two. My desire is to depart and be with Christ, for that is far better. </w:t>
      </w:r>
    </w:p>
    <w:p w14:paraId="2F48E21A" w14:textId="41FDEDFD" w:rsidR="00CD3857" w:rsidRDefault="0036296D" w:rsidP="00CD3857">
      <w:pPr>
        <w:pStyle w:val="bodynormal1"/>
      </w:pPr>
      <w:r>
        <w:t>Even though the decision is hard</w:t>
      </w:r>
      <w:r w:rsidR="00074491">
        <w:t xml:space="preserve"> to want to remain on earth</w:t>
      </w:r>
      <w:r>
        <w:t xml:space="preserve">, it’s important for us to focus on the present: </w:t>
      </w:r>
      <w:r w:rsidR="008A2898">
        <w:t xml:space="preserve">for </w:t>
      </w:r>
      <w:r w:rsidR="00074491">
        <w:t>the saints’</w:t>
      </w:r>
      <w:r w:rsidR="008A2898">
        <w:t xml:space="preserve"> “</w:t>
      </w:r>
      <w:r w:rsidR="008A2898" w:rsidRPr="008A2898">
        <w:rPr>
          <w:u w:val="single"/>
        </w:rPr>
        <w:t>progress and joy in the faith</w:t>
      </w:r>
      <w:r w:rsidR="008A2898">
        <w:t>” (</w:t>
      </w:r>
      <w:r w:rsidR="008A2898" w:rsidRPr="00074491">
        <w:rPr>
          <w:b/>
        </w:rPr>
        <w:t>1:25</w:t>
      </w:r>
      <w:r w:rsidR="008A2898">
        <w:t xml:space="preserve">). That’s what is needful right now. That’s what we need to focus on. </w:t>
      </w:r>
      <w:r w:rsidR="00074491">
        <w:t xml:space="preserve"> We can’t just check out. Paul will not check out. If you are alive, then your purpose of living in Christ is to be the hands and feet of Christ. Remember he said, “</w:t>
      </w:r>
      <w:r w:rsidR="00074491" w:rsidRPr="00074491">
        <w:rPr>
          <w:u w:val="single"/>
        </w:rPr>
        <w:t>I will build my church and the gates of hell shall not prevail against it</w:t>
      </w:r>
      <w:r w:rsidR="00074491">
        <w:t xml:space="preserve">” (Mt 16:18). </w:t>
      </w:r>
    </w:p>
    <w:p w14:paraId="7C850310" w14:textId="3BED486F" w:rsidR="00A50304" w:rsidRDefault="00A50304" w:rsidP="00CD3857">
      <w:pPr>
        <w:pStyle w:val="bodynormal1"/>
      </w:pPr>
      <w:proofErr w:type="gramStart"/>
      <w:r>
        <w:t>So</w:t>
      </w:r>
      <w:proofErr w:type="gramEnd"/>
      <w:r>
        <w:t xml:space="preserve"> Paul is convinced that it is better for the overall plan of God to be “all there” while he’s on earth. </w:t>
      </w:r>
    </w:p>
    <w:p w14:paraId="190090AF" w14:textId="77777777" w:rsidR="00A50304" w:rsidRPr="008543AB" w:rsidRDefault="00A50304" w:rsidP="00A50304">
      <w:pPr>
        <w:pStyle w:val="Quote"/>
      </w:pPr>
      <w:r w:rsidRPr="009F3D88">
        <w:rPr>
          <w:b/>
          <w:vertAlign w:val="superscript"/>
        </w:rPr>
        <w:t>24 </w:t>
      </w:r>
      <w:r w:rsidRPr="009F3D88">
        <w:t xml:space="preserve">But </w:t>
      </w:r>
      <w:r w:rsidRPr="00CD3857">
        <w:rPr>
          <w:b/>
        </w:rPr>
        <w:t>to remain in the flesh</w:t>
      </w:r>
      <w:r w:rsidRPr="009F3D88">
        <w:t xml:space="preserve"> is more necessary on your account. </w:t>
      </w:r>
      <w:r w:rsidRPr="009F3D88">
        <w:rPr>
          <w:b/>
          <w:vertAlign w:val="superscript"/>
        </w:rPr>
        <w:t>25 </w:t>
      </w:r>
      <w:r w:rsidRPr="009F3D88">
        <w:t>Convinced of this, I know that I will remain and continue with you all, for your progress and joy in the faith, </w:t>
      </w:r>
      <w:r w:rsidRPr="009F3D88">
        <w:rPr>
          <w:b/>
          <w:vertAlign w:val="superscript"/>
        </w:rPr>
        <w:t>26 </w:t>
      </w:r>
      <w:r w:rsidRPr="009F3D88">
        <w:t xml:space="preserve">so that in me you may have ample cause to glory in Christ Jesus, because of my coming to you again </w:t>
      </w:r>
      <w:r w:rsidRPr="008543AB">
        <w:t>(1:</w:t>
      </w:r>
      <w:r>
        <w:t>22-26</w:t>
      </w:r>
      <w:r w:rsidRPr="008543AB">
        <w:t>).</w:t>
      </w:r>
    </w:p>
    <w:p w14:paraId="741DF282" w14:textId="45BB528E" w:rsidR="00A50304" w:rsidRDefault="00A50304" w:rsidP="00CD3857">
      <w:pPr>
        <w:pStyle w:val="bodynormal1"/>
      </w:pPr>
      <w:r>
        <w:lastRenderedPageBreak/>
        <w:t xml:space="preserve">He wants to remain in the flesh in order to magnify Jesus in the saints. </w:t>
      </w:r>
    </w:p>
    <w:p w14:paraId="2EACFF11" w14:textId="129E5BF9" w:rsidR="004C5BE7" w:rsidRPr="008543AB" w:rsidRDefault="004C5BE7" w:rsidP="004C5BE7">
      <w:pPr>
        <w:pStyle w:val="Heading2"/>
        <w:rPr>
          <w:sz w:val="24"/>
        </w:rPr>
      </w:pPr>
      <w:bookmarkStart w:id="101" w:name="_Toc530784477"/>
      <w:bookmarkStart w:id="102" w:name="_Toc530784656"/>
      <w:bookmarkStart w:id="103" w:name="_Toc530784686"/>
      <w:r>
        <w:rPr>
          <w:sz w:val="24"/>
        </w:rPr>
        <w:t>Glorious Growth</w:t>
      </w:r>
      <w:bookmarkEnd w:id="101"/>
      <w:bookmarkEnd w:id="102"/>
      <w:bookmarkEnd w:id="103"/>
    </w:p>
    <w:p w14:paraId="5C10C1FE" w14:textId="7AFA64FA" w:rsidR="00CD3857" w:rsidRDefault="004C5BE7" w:rsidP="005E1295">
      <w:pPr>
        <w:pStyle w:val="bodynormal1"/>
      </w:pPr>
      <w:r>
        <w:t>Paul says in 1:2</w:t>
      </w:r>
      <w:r w:rsidR="005E1295">
        <w:t>6, “</w:t>
      </w:r>
      <w:r w:rsidR="005E1295" w:rsidRPr="005955E8">
        <w:rPr>
          <w:bCs/>
          <w:iCs/>
          <w:sz w:val="22"/>
          <w:u w:val="single"/>
        </w:rPr>
        <w:t>so that in me you may have ample cause to glory in Christ Jesus, because of my coming to you again</w:t>
      </w:r>
      <w:r w:rsidR="005E1295">
        <w:t xml:space="preserve">.” When they saw </w:t>
      </w:r>
      <w:proofErr w:type="gramStart"/>
      <w:r w:rsidR="005E1295">
        <w:t>Paul</w:t>
      </w:r>
      <w:proofErr w:type="gramEnd"/>
      <w:r w:rsidR="005E1295">
        <w:t xml:space="preserve"> they could only give glory to God. Here was this self-righteous sinner, now humbled.</w:t>
      </w:r>
    </w:p>
    <w:p w14:paraId="7300D07D" w14:textId="3E5AE847" w:rsidR="005955E8" w:rsidRDefault="005955E8" w:rsidP="005E1295">
      <w:pPr>
        <w:pStyle w:val="bodynormal1"/>
      </w:pPr>
      <w:r>
        <w:t xml:space="preserve">Glory is all about what Jesus has done. He’s done it all! </w:t>
      </w:r>
      <w:r w:rsidR="00A50304">
        <w:t xml:space="preserve">Living for Christ is the only life worth living. </w:t>
      </w:r>
    </w:p>
    <w:p w14:paraId="33B6AFE1" w14:textId="77777777" w:rsidR="00ED295A" w:rsidRDefault="00ED295A" w:rsidP="005E1295">
      <w:pPr>
        <w:pStyle w:val="bodynormal1"/>
      </w:pPr>
    </w:p>
    <w:p w14:paraId="013F3C9E" w14:textId="77893722" w:rsidR="00ED295A" w:rsidRPr="00ED295A" w:rsidRDefault="00ED295A" w:rsidP="00ED295A">
      <w:pPr>
        <w:pStyle w:val="bodynormal1"/>
        <w:spacing w:before="120"/>
        <w:ind w:firstLine="0"/>
        <w:jc w:val="center"/>
        <w:rPr>
          <w:b/>
        </w:rPr>
      </w:pPr>
      <w:r w:rsidRPr="00ED295A">
        <w:rPr>
          <w:b/>
        </w:rPr>
        <w:t>Conclusion</w:t>
      </w:r>
      <w:r w:rsidR="00884183">
        <w:rPr>
          <w:b/>
        </w:rPr>
        <w:t>: Rich or Bankrupt</w:t>
      </w:r>
    </w:p>
    <w:p w14:paraId="13040128" w14:textId="010AD8FB" w:rsidR="00ED295A" w:rsidRDefault="00884183" w:rsidP="005E1295">
      <w:pPr>
        <w:pStyle w:val="bodynormal1"/>
      </w:pPr>
      <w:r>
        <w:t xml:space="preserve">During the civil war, there were so many millionaires in the south. They all had confederate money. When the North won, all those millionaires became bankrupt. That’s how people are without Christ. They think they have so much, whether it be money, reputation, security, popularity in this life. But there’s coming a day when we die. </w:t>
      </w:r>
      <w:r w:rsidR="00ED295A">
        <w:t xml:space="preserve">For me to live is Christ and to die is gain! </w:t>
      </w:r>
    </w:p>
    <w:p w14:paraId="09AA949A" w14:textId="51333385" w:rsidR="00884183" w:rsidRDefault="00884183" w:rsidP="00884183">
      <w:pPr>
        <w:pStyle w:val="bodynormal1"/>
      </w:pPr>
      <w:r>
        <w:t>Life in Christ is amazing. I wouldn’t have it any other way. But when we depart, that’s when all we’ve done for Christ will come to be so valuable. And those who do not have Christ will all be bankrupt. For those in Christ, in life, we are rich, and in death we are rich in the Lord. For the lost, you finish and lose everything!</w:t>
      </w:r>
    </w:p>
    <w:sectPr w:rsidR="0088418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FB868" w14:textId="77777777" w:rsidR="001F5EB9" w:rsidRDefault="001F5EB9" w:rsidP="00EE062B">
      <w:r>
        <w:separator/>
      </w:r>
    </w:p>
  </w:endnote>
  <w:endnote w:type="continuationSeparator" w:id="0">
    <w:p w14:paraId="3186194D" w14:textId="77777777" w:rsidR="001F5EB9" w:rsidRDefault="001F5EB9" w:rsidP="00EE062B">
      <w:r>
        <w:continuationSeparator/>
      </w:r>
    </w:p>
  </w:endnote>
  <w:endnote w:type="continuationNotice" w:id="1">
    <w:p w14:paraId="1B16D9A2" w14:textId="77777777" w:rsidR="001F5EB9" w:rsidRDefault="001F5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Oswald">
    <w:altName w:val="Arial Narrow"/>
    <w:charset w:val="00"/>
    <w:family w:val="auto"/>
    <w:pitch w:val="variable"/>
    <w:sig w:usb0="20000207" w:usb1="00000000" w:usb2="00000000" w:usb3="00000000" w:csb0="00000197" w:csb1="00000000"/>
  </w:font>
  <w:font w:name="High Tower Text">
    <w:panose1 w:val="02040502050506030303"/>
    <w:charset w:val="00"/>
    <w:family w:val="roman"/>
    <w:pitch w:val="variable"/>
    <w:sig w:usb0="00000003" w:usb1="00000000" w:usb2="00000000" w:usb3="00000000" w:csb0="00000001" w:csb1="00000000"/>
  </w:font>
  <w:font w:name="Archer Book">
    <w:panose1 w:val="02000000000000000000"/>
    <w:charset w:val="00"/>
    <w:family w:val="modern"/>
    <w:notTrueType/>
    <w:pitch w:val="variable"/>
    <w:sig w:usb0="A00000FF" w:usb1="4000005B" w:usb2="00000000" w:usb3="00000000" w:csb0="0000008B"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Segoe UI Semilight"/>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22DEE3F8" w:rsidR="00553984" w:rsidRPr="00C26D34" w:rsidRDefault="00553984"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sidR="00185812">
      <w:rPr>
        <w:rFonts w:ascii="Calibri" w:hAnsi="Calibri"/>
        <w:noProof/>
      </w:rPr>
      <w:t>1</w:t>
    </w:r>
    <w:r w:rsidRPr="00C26D34">
      <w:rPr>
        <w:rFonts w:ascii="Calibri" w:hAnsi="Calibri"/>
      </w:rPr>
      <w:fldChar w:fldCharType="end"/>
    </w:r>
  </w:p>
  <w:p w14:paraId="411A7754" w14:textId="578C1456" w:rsidR="00553984" w:rsidRPr="00897CF2" w:rsidRDefault="00553984"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 xml:space="preserve">November </w:t>
    </w:r>
    <w:r w:rsidR="00CD3857">
      <w:rPr>
        <w:rFonts w:ascii="Calibri" w:hAnsi="Calibri"/>
      </w:rPr>
      <w:t>25</w:t>
    </w:r>
    <w:r>
      <w:rPr>
        <w:rFonts w:ascii="Calibri" w:hAnsi="Calibri"/>
      </w:rPr>
      <w:t>, 2018</w:t>
    </w:r>
  </w:p>
  <w:p w14:paraId="2F60A67C" w14:textId="77777777" w:rsidR="00553984" w:rsidRDefault="00553984" w:rsidP="00EE062B"/>
  <w:p w14:paraId="29DFBC23" w14:textId="77777777" w:rsidR="00553984" w:rsidRDefault="00553984">
    <w:pPr>
      <w:pStyle w:val="Footer"/>
    </w:pPr>
  </w:p>
  <w:p w14:paraId="7F701BF6" w14:textId="77777777" w:rsidR="00553984" w:rsidRDefault="00553984"/>
  <w:p w14:paraId="410A8020" w14:textId="77777777" w:rsidR="00553984" w:rsidRDefault="005539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D5339" w14:textId="77777777" w:rsidR="001F5EB9" w:rsidRDefault="001F5EB9" w:rsidP="00EE062B">
      <w:r>
        <w:separator/>
      </w:r>
    </w:p>
  </w:footnote>
  <w:footnote w:type="continuationSeparator" w:id="0">
    <w:p w14:paraId="5D9DA5B6" w14:textId="77777777" w:rsidR="001F5EB9" w:rsidRDefault="001F5EB9" w:rsidP="00EE062B">
      <w:r>
        <w:continuationSeparator/>
      </w:r>
    </w:p>
  </w:footnote>
  <w:footnote w:type="continuationNotice" w:id="1">
    <w:p w14:paraId="6CD96E75" w14:textId="77777777" w:rsidR="001F5EB9" w:rsidRDefault="001F5EB9"/>
  </w:footnote>
  <w:footnote w:id="2">
    <w:p w14:paraId="66A91CAE" w14:textId="77777777" w:rsidR="009370A4" w:rsidRDefault="009370A4" w:rsidP="009370A4">
      <w:r>
        <w:rPr>
          <w:vertAlign w:val="superscript"/>
        </w:rPr>
        <w:footnoteRef/>
      </w:r>
      <w:r>
        <w:t xml:space="preserve"> Wayne A. Grudem, </w:t>
      </w:r>
      <w:hyperlink r:id="rId1" w:history="1">
        <w:r>
          <w:rPr>
            <w:i/>
            <w:color w:val="0000FF"/>
            <w:u w:val="single"/>
          </w:rPr>
          <w:t>Systematic Theology: An Introduction to Biblical Doctrine</w:t>
        </w:r>
      </w:hyperlink>
      <w:r>
        <w:t xml:space="preserve"> (Leicester, England; Grand Rapids, MI: Inter-Varsity Press; Zondervan Pub. House, 2004), 840.</w:t>
      </w:r>
    </w:p>
  </w:footnote>
  <w:footnote w:id="3">
    <w:p w14:paraId="480F1160" w14:textId="77777777" w:rsidR="00074491" w:rsidRDefault="00074491" w:rsidP="00074491">
      <w:r>
        <w:rPr>
          <w:vertAlign w:val="superscript"/>
        </w:rPr>
        <w:footnoteRef/>
      </w:r>
      <w:r>
        <w:t xml:space="preserve"> J. A. </w:t>
      </w:r>
      <w:proofErr w:type="spellStart"/>
      <w:r>
        <w:t>Motyer</w:t>
      </w:r>
      <w:proofErr w:type="spellEnd"/>
      <w:r>
        <w:t xml:space="preserve">, </w:t>
      </w:r>
      <w:hyperlink r:id="rId2" w:history="1">
        <w:r>
          <w:rPr>
            <w:i/>
            <w:color w:val="0000FF"/>
            <w:u w:val="single"/>
          </w:rPr>
          <w:t>The Message of Philippians</w:t>
        </w:r>
      </w:hyperlink>
      <w:r>
        <w:t>, The Bible Speaks Today (Downers Grove, IL: InterVarsity Press, 1984), 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5B3BF3C1" w:rsidR="00553984" w:rsidRPr="00FE7052" w:rsidRDefault="00553984" w:rsidP="00EE062B">
    <w:pPr>
      <w:pStyle w:val="Header"/>
      <w:rPr>
        <w:rFonts w:ascii="Calibri" w:hAnsi="Calibri"/>
      </w:rPr>
    </w:pPr>
    <w:bookmarkStart w:id="104" w:name="_Hlk479328740"/>
    <w:r w:rsidRPr="5E029E05">
      <w:rPr>
        <w:rFonts w:ascii="Calibri" w:eastAsia="Calibri" w:hAnsi="Calibri" w:cs="Calibri"/>
      </w:rPr>
      <w:t>Message:</w:t>
    </w:r>
    <w:r>
      <w:rPr>
        <w:rFonts w:ascii="Calibri" w:eastAsia="Calibri" w:hAnsi="Calibri" w:cs="Calibri"/>
      </w:rPr>
      <w:t xml:space="preserve"> Joy in </w:t>
    </w:r>
    <w:r w:rsidR="009F3D88">
      <w:rPr>
        <w:rFonts w:ascii="Calibri" w:eastAsia="Calibri" w:hAnsi="Calibri" w:cs="Calibri"/>
      </w:rPr>
      <w:t>Christ Centered Living</w:t>
    </w:r>
    <w:r>
      <w:rPr>
        <w:rFonts w:ascii="Calibri" w:eastAsia="Calibri" w:hAnsi="Calibri" w:cs="Calibri"/>
      </w:rPr>
      <w:tab/>
      <w:t xml:space="preserve"> </w:t>
    </w:r>
    <w:r>
      <w:rPr>
        <w:rFonts w:ascii="Calibri" w:hAnsi="Calibri"/>
      </w:rPr>
      <w:tab/>
    </w:r>
    <w:r w:rsidRPr="5E029E05">
      <w:rPr>
        <w:rFonts w:ascii="Calibri" w:eastAsia="Calibri" w:hAnsi="Calibri" w:cs="Calibri"/>
      </w:rPr>
      <w:t>Series</w:t>
    </w:r>
    <w:bookmarkEnd w:id="104"/>
    <w:r>
      <w:rPr>
        <w:rFonts w:ascii="Calibri" w:eastAsia="Calibri" w:hAnsi="Calibri" w:cs="Calibri"/>
      </w:rPr>
      <w:t>: Philippians</w:t>
    </w:r>
  </w:p>
  <w:p w14:paraId="30BA95C5" w14:textId="77777777" w:rsidR="00553984" w:rsidRDefault="00553984" w:rsidP="00EE062B"/>
  <w:p w14:paraId="01106223" w14:textId="77777777" w:rsidR="00553984" w:rsidRDefault="00553984">
    <w:pPr>
      <w:pStyle w:val="Header"/>
    </w:pPr>
  </w:p>
  <w:p w14:paraId="62269F83" w14:textId="77777777" w:rsidR="00553984" w:rsidRDefault="00553984"/>
  <w:p w14:paraId="2A2459EA" w14:textId="77777777" w:rsidR="00553984" w:rsidRDefault="005539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B99"/>
    <w:multiLevelType w:val="hybridMultilevel"/>
    <w:tmpl w:val="F2568DB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440A0"/>
    <w:multiLevelType w:val="hybridMultilevel"/>
    <w:tmpl w:val="0CA2FCC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15:restartNumberingAfterBreak="0">
    <w:nsid w:val="0D92552F"/>
    <w:multiLevelType w:val="hybridMultilevel"/>
    <w:tmpl w:val="68FA9E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236A0"/>
    <w:multiLevelType w:val="hybridMultilevel"/>
    <w:tmpl w:val="FADC7C56"/>
    <w:lvl w:ilvl="0" w:tplc="826CC938">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5" w15:restartNumberingAfterBreak="0">
    <w:nsid w:val="118D770F"/>
    <w:multiLevelType w:val="hybridMultilevel"/>
    <w:tmpl w:val="A7B2E5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2A566D9"/>
    <w:multiLevelType w:val="hybridMultilevel"/>
    <w:tmpl w:val="A4DC34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 w15:restartNumberingAfterBreak="0">
    <w:nsid w:val="1A206CE3"/>
    <w:multiLevelType w:val="hybridMultilevel"/>
    <w:tmpl w:val="2CBC87D8"/>
    <w:lvl w:ilvl="0" w:tplc="DFA67A8A">
      <w:numFmt w:val="bullet"/>
      <w:lvlText w:val=""/>
      <w:lvlJc w:val="left"/>
      <w:pPr>
        <w:ind w:left="1482" w:hanging="360"/>
      </w:pPr>
      <w:rPr>
        <w:rFonts w:ascii="Symbol" w:eastAsia="Symbol" w:hAnsi="Symbol" w:cs="Symbol" w:hint="default"/>
        <w:w w:val="100"/>
        <w:sz w:val="24"/>
        <w:szCs w:val="24"/>
        <w:lang w:val="en-US" w:eastAsia="en-US" w:bidi="en-US"/>
      </w:rPr>
    </w:lvl>
    <w:lvl w:ilvl="1" w:tplc="7E480E92">
      <w:numFmt w:val="bullet"/>
      <w:lvlText w:val="•"/>
      <w:lvlJc w:val="left"/>
      <w:pPr>
        <w:ind w:left="2304" w:hanging="360"/>
      </w:pPr>
      <w:rPr>
        <w:rFonts w:hint="default"/>
        <w:lang w:val="en-US" w:eastAsia="en-US" w:bidi="en-US"/>
      </w:rPr>
    </w:lvl>
    <w:lvl w:ilvl="2" w:tplc="5BBA7B24">
      <w:numFmt w:val="bullet"/>
      <w:lvlText w:val="•"/>
      <w:lvlJc w:val="left"/>
      <w:pPr>
        <w:ind w:left="3128" w:hanging="360"/>
      </w:pPr>
      <w:rPr>
        <w:rFonts w:hint="default"/>
        <w:lang w:val="en-US" w:eastAsia="en-US" w:bidi="en-US"/>
      </w:rPr>
    </w:lvl>
    <w:lvl w:ilvl="3" w:tplc="9B4EAFEC">
      <w:numFmt w:val="bullet"/>
      <w:lvlText w:val="•"/>
      <w:lvlJc w:val="left"/>
      <w:pPr>
        <w:ind w:left="3952" w:hanging="360"/>
      </w:pPr>
      <w:rPr>
        <w:rFonts w:hint="default"/>
        <w:lang w:val="en-US" w:eastAsia="en-US" w:bidi="en-US"/>
      </w:rPr>
    </w:lvl>
    <w:lvl w:ilvl="4" w:tplc="901868E2">
      <w:numFmt w:val="bullet"/>
      <w:lvlText w:val="•"/>
      <w:lvlJc w:val="left"/>
      <w:pPr>
        <w:ind w:left="4776" w:hanging="360"/>
      </w:pPr>
      <w:rPr>
        <w:rFonts w:hint="default"/>
        <w:lang w:val="en-US" w:eastAsia="en-US" w:bidi="en-US"/>
      </w:rPr>
    </w:lvl>
    <w:lvl w:ilvl="5" w:tplc="0B24D36E">
      <w:numFmt w:val="bullet"/>
      <w:lvlText w:val="•"/>
      <w:lvlJc w:val="left"/>
      <w:pPr>
        <w:ind w:left="5600" w:hanging="360"/>
      </w:pPr>
      <w:rPr>
        <w:rFonts w:hint="default"/>
        <w:lang w:val="en-US" w:eastAsia="en-US" w:bidi="en-US"/>
      </w:rPr>
    </w:lvl>
    <w:lvl w:ilvl="6" w:tplc="BC68972C">
      <w:numFmt w:val="bullet"/>
      <w:lvlText w:val="•"/>
      <w:lvlJc w:val="left"/>
      <w:pPr>
        <w:ind w:left="6424" w:hanging="360"/>
      </w:pPr>
      <w:rPr>
        <w:rFonts w:hint="default"/>
        <w:lang w:val="en-US" w:eastAsia="en-US" w:bidi="en-US"/>
      </w:rPr>
    </w:lvl>
    <w:lvl w:ilvl="7" w:tplc="1B9EDA5E">
      <w:numFmt w:val="bullet"/>
      <w:lvlText w:val="•"/>
      <w:lvlJc w:val="left"/>
      <w:pPr>
        <w:ind w:left="7248" w:hanging="360"/>
      </w:pPr>
      <w:rPr>
        <w:rFonts w:hint="default"/>
        <w:lang w:val="en-US" w:eastAsia="en-US" w:bidi="en-US"/>
      </w:rPr>
    </w:lvl>
    <w:lvl w:ilvl="8" w:tplc="C158E0FE">
      <w:numFmt w:val="bullet"/>
      <w:lvlText w:val="•"/>
      <w:lvlJc w:val="left"/>
      <w:pPr>
        <w:ind w:left="8072" w:hanging="360"/>
      </w:pPr>
      <w:rPr>
        <w:rFonts w:hint="default"/>
        <w:lang w:val="en-US" w:eastAsia="en-US" w:bidi="en-US"/>
      </w:rPr>
    </w:lvl>
  </w:abstractNum>
  <w:abstractNum w:abstractNumId="8" w15:restartNumberingAfterBreak="0">
    <w:nsid w:val="1A6B2672"/>
    <w:multiLevelType w:val="hybridMultilevel"/>
    <w:tmpl w:val="A9386332"/>
    <w:lvl w:ilvl="0" w:tplc="EC7026CC">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15:restartNumberingAfterBreak="0">
    <w:nsid w:val="21381238"/>
    <w:multiLevelType w:val="hybridMultilevel"/>
    <w:tmpl w:val="2F0089B8"/>
    <w:lvl w:ilvl="0" w:tplc="04090019">
      <w:start w:val="1"/>
      <w:numFmt w:val="lowerLetter"/>
      <w:lvlText w:val="%1."/>
      <w:lvlJc w:val="left"/>
      <w:pPr>
        <w:ind w:left="2203"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0" w15:restartNumberingAfterBreak="0">
    <w:nsid w:val="278F5B62"/>
    <w:multiLevelType w:val="hybridMultilevel"/>
    <w:tmpl w:val="F5E62BB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06E75"/>
    <w:multiLevelType w:val="hybridMultilevel"/>
    <w:tmpl w:val="C952D484"/>
    <w:lvl w:ilvl="0" w:tplc="E67A8D5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15:restartNumberingAfterBreak="0">
    <w:nsid w:val="36B32F47"/>
    <w:multiLevelType w:val="hybridMultilevel"/>
    <w:tmpl w:val="C5D61DF4"/>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1">
      <w:start w:val="1"/>
      <w:numFmt w:val="bullet"/>
      <w:lvlText w:val=""/>
      <w:lvlJc w:val="left"/>
      <w:pPr>
        <w:ind w:left="2923" w:hanging="360"/>
      </w:pPr>
      <w:rPr>
        <w:rFonts w:ascii="Symbol" w:hAnsi="Symbol" w:hint="default"/>
      </w:r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15:restartNumberingAfterBreak="0">
    <w:nsid w:val="39E2523A"/>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15:restartNumberingAfterBreak="0">
    <w:nsid w:val="3C204627"/>
    <w:multiLevelType w:val="hybridMultilevel"/>
    <w:tmpl w:val="170CA290"/>
    <w:lvl w:ilvl="0" w:tplc="1A08FAB8">
      <w:start w:val="27"/>
      <w:numFmt w:val="decimal"/>
      <w:lvlText w:val="%1"/>
      <w:lvlJc w:val="left"/>
      <w:pPr>
        <w:ind w:left="1425" w:hanging="900"/>
      </w:pPr>
      <w:rPr>
        <w:rFonts w:ascii="Liberation Sans Narrow" w:eastAsia="Liberation Sans Narrow" w:hAnsi="Liberation Sans Narrow" w:cs="Liberation Sans Narrow" w:hint="default"/>
        <w:b/>
        <w:bCs/>
        <w:spacing w:val="-1"/>
        <w:w w:val="100"/>
        <w:sz w:val="18"/>
        <w:szCs w:val="18"/>
      </w:rPr>
    </w:lvl>
    <w:lvl w:ilvl="1" w:tplc="25101900">
      <w:numFmt w:val="bullet"/>
      <w:lvlText w:val="•"/>
      <w:lvlJc w:val="left"/>
      <w:pPr>
        <w:ind w:left="2660" w:hanging="900"/>
      </w:pPr>
    </w:lvl>
    <w:lvl w:ilvl="2" w:tplc="6D2835BC">
      <w:numFmt w:val="bullet"/>
      <w:lvlText w:val="•"/>
      <w:lvlJc w:val="left"/>
      <w:pPr>
        <w:ind w:left="3900" w:hanging="900"/>
      </w:pPr>
    </w:lvl>
    <w:lvl w:ilvl="3" w:tplc="C2A6FB96">
      <w:numFmt w:val="bullet"/>
      <w:lvlText w:val="•"/>
      <w:lvlJc w:val="left"/>
      <w:pPr>
        <w:ind w:left="5140" w:hanging="900"/>
      </w:pPr>
    </w:lvl>
    <w:lvl w:ilvl="4" w:tplc="63949B3A">
      <w:numFmt w:val="bullet"/>
      <w:lvlText w:val="•"/>
      <w:lvlJc w:val="left"/>
      <w:pPr>
        <w:ind w:left="6380" w:hanging="900"/>
      </w:pPr>
    </w:lvl>
    <w:lvl w:ilvl="5" w:tplc="A57044FA">
      <w:numFmt w:val="bullet"/>
      <w:lvlText w:val="•"/>
      <w:lvlJc w:val="left"/>
      <w:pPr>
        <w:ind w:left="7620" w:hanging="900"/>
      </w:pPr>
    </w:lvl>
    <w:lvl w:ilvl="6" w:tplc="8326D284">
      <w:numFmt w:val="bullet"/>
      <w:lvlText w:val="•"/>
      <w:lvlJc w:val="left"/>
      <w:pPr>
        <w:ind w:left="8860" w:hanging="900"/>
      </w:pPr>
    </w:lvl>
    <w:lvl w:ilvl="7" w:tplc="A998B426">
      <w:numFmt w:val="bullet"/>
      <w:lvlText w:val="•"/>
      <w:lvlJc w:val="left"/>
      <w:pPr>
        <w:ind w:left="10100" w:hanging="900"/>
      </w:pPr>
    </w:lvl>
    <w:lvl w:ilvl="8" w:tplc="C64E109E">
      <w:numFmt w:val="bullet"/>
      <w:lvlText w:val="•"/>
      <w:lvlJc w:val="left"/>
      <w:pPr>
        <w:ind w:left="11340" w:hanging="900"/>
      </w:pPr>
    </w:lvl>
  </w:abstractNum>
  <w:abstractNum w:abstractNumId="17"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3D733596"/>
    <w:multiLevelType w:val="hybridMultilevel"/>
    <w:tmpl w:val="0526FAD2"/>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9" w15:restartNumberingAfterBreak="0">
    <w:nsid w:val="3FA602BF"/>
    <w:multiLevelType w:val="hybridMultilevel"/>
    <w:tmpl w:val="EE7A49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22139A4"/>
    <w:multiLevelType w:val="multilevel"/>
    <w:tmpl w:val="0F68445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445151"/>
    <w:multiLevelType w:val="hybridMultilevel"/>
    <w:tmpl w:val="9F7E0C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3" w15:restartNumberingAfterBreak="0">
    <w:nsid w:val="492B4739"/>
    <w:multiLevelType w:val="hybridMultilevel"/>
    <w:tmpl w:val="1024AFC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4A2A6568"/>
    <w:multiLevelType w:val="hybridMultilevel"/>
    <w:tmpl w:val="9D4A8DB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15:restartNumberingAfterBreak="0">
    <w:nsid w:val="4D7968EF"/>
    <w:multiLevelType w:val="hybridMultilevel"/>
    <w:tmpl w:val="04AC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866DE"/>
    <w:multiLevelType w:val="hybridMultilevel"/>
    <w:tmpl w:val="261A40B8"/>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7" w15:restartNumberingAfterBreak="0">
    <w:nsid w:val="58630E62"/>
    <w:multiLevelType w:val="hybridMultilevel"/>
    <w:tmpl w:val="E70A01FE"/>
    <w:lvl w:ilvl="0" w:tplc="04090001">
      <w:start w:val="1"/>
      <w:numFmt w:val="bullet"/>
      <w:lvlText w:val=""/>
      <w:lvlJc w:val="left"/>
      <w:pPr>
        <w:ind w:left="1123" w:hanging="360"/>
      </w:pPr>
      <w:rPr>
        <w:rFonts w:ascii="Symbol" w:hAnsi="Symbol" w:hint="default"/>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28"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590F5CBA"/>
    <w:multiLevelType w:val="hybridMultilevel"/>
    <w:tmpl w:val="714C00E8"/>
    <w:lvl w:ilvl="0" w:tplc="C90C857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0" w15:restartNumberingAfterBreak="0">
    <w:nsid w:val="5BA7543F"/>
    <w:multiLevelType w:val="hybridMultilevel"/>
    <w:tmpl w:val="7B7CA07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1" w15:restartNumberingAfterBreak="0">
    <w:nsid w:val="5E367A1D"/>
    <w:multiLevelType w:val="hybridMultilevel"/>
    <w:tmpl w:val="F9026E5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2" w15:restartNumberingAfterBreak="0">
    <w:nsid w:val="600E53FE"/>
    <w:multiLevelType w:val="hybridMultilevel"/>
    <w:tmpl w:val="51800A08"/>
    <w:lvl w:ilvl="0" w:tplc="82B843D2">
      <w:start w:val="1"/>
      <w:numFmt w:val="decimal"/>
      <w:lvlText w:val="%1."/>
      <w:lvlJc w:val="left"/>
      <w:pPr>
        <w:ind w:left="763" w:hanging="360"/>
      </w:pPr>
      <w:rPr>
        <w:rFonts w:hint="default"/>
      </w:rPr>
    </w:lvl>
    <w:lvl w:ilvl="1" w:tplc="04090019">
      <w:start w:val="1"/>
      <w:numFmt w:val="lowerLetter"/>
      <w:lvlText w:val="%2."/>
      <w:lvlJc w:val="left"/>
      <w:pPr>
        <w:ind w:left="1483" w:hanging="360"/>
      </w:pPr>
    </w:lvl>
    <w:lvl w:ilvl="2" w:tplc="0409001B">
      <w:start w:val="1"/>
      <w:numFmt w:val="lowerRoman"/>
      <w:lvlText w:val="%3."/>
      <w:lvlJc w:val="right"/>
      <w:pPr>
        <w:ind w:left="2203" w:hanging="180"/>
      </w:pPr>
    </w:lvl>
    <w:lvl w:ilvl="3" w:tplc="0409000F">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3" w15:restartNumberingAfterBreak="0">
    <w:nsid w:val="711910D2"/>
    <w:multiLevelType w:val="hybridMultilevel"/>
    <w:tmpl w:val="EED06886"/>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4" w15:restartNumberingAfterBreak="0">
    <w:nsid w:val="7212730D"/>
    <w:multiLevelType w:val="hybridMultilevel"/>
    <w:tmpl w:val="08748A0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5" w15:restartNumberingAfterBreak="0">
    <w:nsid w:val="72DA5750"/>
    <w:multiLevelType w:val="hybridMultilevel"/>
    <w:tmpl w:val="B0289CC2"/>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36" w15:restartNumberingAfterBreak="0">
    <w:nsid w:val="74442075"/>
    <w:multiLevelType w:val="hybridMultilevel"/>
    <w:tmpl w:val="D3D8BC3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76795723"/>
    <w:multiLevelType w:val="hybridMultilevel"/>
    <w:tmpl w:val="55D8D02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8"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9" w15:restartNumberingAfterBreak="0">
    <w:nsid w:val="7DA15E70"/>
    <w:multiLevelType w:val="hybridMultilevel"/>
    <w:tmpl w:val="9656C4C2"/>
    <w:lvl w:ilvl="0" w:tplc="04090019">
      <w:start w:val="1"/>
      <w:numFmt w:val="lowerLetter"/>
      <w:lvlText w:val="%1."/>
      <w:lvlJc w:val="left"/>
      <w:pPr>
        <w:ind w:left="1483" w:hanging="360"/>
      </w:p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num w:numId="1">
    <w:abstractNumId w:val="11"/>
  </w:num>
  <w:num w:numId="2">
    <w:abstractNumId w:val="1"/>
  </w:num>
  <w:num w:numId="3">
    <w:abstractNumId w:val="15"/>
  </w:num>
  <w:num w:numId="4">
    <w:abstractNumId w:val="21"/>
  </w:num>
  <w:num w:numId="5">
    <w:abstractNumId w:val="38"/>
  </w:num>
  <w:num w:numId="6">
    <w:abstractNumId w:val="28"/>
  </w:num>
  <w:num w:numId="7">
    <w:abstractNumId w:val="17"/>
  </w:num>
  <w:num w:numId="8">
    <w:abstractNumId w:val="14"/>
  </w:num>
  <w:num w:numId="9">
    <w:abstractNumId w:val="8"/>
  </w:num>
  <w:num w:numId="10">
    <w:abstractNumId w:val="22"/>
  </w:num>
  <w:num w:numId="11">
    <w:abstractNumId w:val="13"/>
  </w:num>
  <w:num w:numId="12">
    <w:abstractNumId w:val="33"/>
  </w:num>
  <w:num w:numId="13">
    <w:abstractNumId w:val="6"/>
  </w:num>
  <w:num w:numId="14">
    <w:abstractNumId w:val="4"/>
  </w:num>
  <w:num w:numId="15">
    <w:abstractNumId w:val="25"/>
  </w:num>
  <w:num w:numId="16">
    <w:abstractNumId w:val="29"/>
  </w:num>
  <w:num w:numId="17">
    <w:abstractNumId w:val="32"/>
  </w:num>
  <w:num w:numId="18">
    <w:abstractNumId w:val="39"/>
  </w:num>
  <w:num w:numId="19">
    <w:abstractNumId w:val="9"/>
  </w:num>
  <w:num w:numId="20">
    <w:abstractNumId w:val="12"/>
  </w:num>
  <w:num w:numId="21">
    <w:abstractNumId w:val="0"/>
  </w:num>
  <w:num w:numId="22">
    <w:abstractNumId w:val="23"/>
  </w:num>
  <w:num w:numId="23">
    <w:abstractNumId w:val="30"/>
  </w:num>
  <w:num w:numId="24">
    <w:abstractNumId w:val="37"/>
  </w:num>
  <w:num w:numId="25">
    <w:abstractNumId w:val="7"/>
  </w:num>
  <w:num w:numId="26">
    <w:abstractNumId w:val="18"/>
  </w:num>
  <w:num w:numId="27">
    <w:abstractNumId w:val="2"/>
  </w:num>
  <w:num w:numId="28">
    <w:abstractNumId w:val="16"/>
    <w:lvlOverride w:ilvl="0">
      <w:startOverride w:val="27"/>
    </w:lvlOverride>
    <w:lvlOverride w:ilvl="1"/>
    <w:lvlOverride w:ilvl="2"/>
    <w:lvlOverride w:ilvl="3"/>
    <w:lvlOverride w:ilvl="4"/>
    <w:lvlOverride w:ilvl="5"/>
    <w:lvlOverride w:ilvl="6"/>
    <w:lvlOverride w:ilvl="7"/>
    <w:lvlOverride w:ilvl="8"/>
  </w:num>
  <w:num w:numId="29">
    <w:abstractNumId w:val="19"/>
  </w:num>
  <w:num w:numId="30">
    <w:abstractNumId w:val="5"/>
  </w:num>
  <w:num w:numId="31">
    <w:abstractNumId w:val="36"/>
  </w:num>
  <w:num w:numId="32">
    <w:abstractNumId w:val="24"/>
  </w:num>
  <w:num w:numId="33">
    <w:abstractNumId w:val="3"/>
  </w:num>
  <w:num w:numId="34">
    <w:abstractNumId w:val="35"/>
  </w:num>
  <w:num w:numId="35">
    <w:abstractNumId w:val="27"/>
  </w:num>
  <w:num w:numId="36">
    <w:abstractNumId w:val="10"/>
  </w:num>
  <w:num w:numId="37">
    <w:abstractNumId w:val="31"/>
  </w:num>
  <w:num w:numId="38">
    <w:abstractNumId w:val="34"/>
  </w:num>
  <w:num w:numId="39">
    <w:abstractNumId w:val="26"/>
  </w:num>
  <w:num w:numId="40">
    <w:abstractNumId w:val="20"/>
  </w:num>
  <w:num w:numId="41">
    <w:abstractNumId w:val="20"/>
    <w:lvlOverride w:ilvl="4">
      <w:startOverride w:val="1"/>
    </w:lvlOverride>
  </w:num>
  <w:num w:numId="42">
    <w:abstractNumId w:val="20"/>
    <w:lvlOverride w:ilvl="4">
      <w:startOverride w:val="1"/>
    </w:lvlOverride>
  </w:num>
  <w:num w:numId="43">
    <w:abstractNumId w:val="20"/>
    <w:lvlOverride w:ilvl="2">
      <w:startOverride w:val="1"/>
    </w:lvlOverride>
    <w:lvlOverride w:ilvl="4"/>
  </w:num>
  <w:num w:numId="44">
    <w:abstractNumId w:val="20"/>
    <w:lvlOverride w:ilvl="2"/>
    <w:lvlOverride w:ilvl="3">
      <w:startOverride w:val="1"/>
    </w:lvlOverride>
    <w:lvlOverride w:ilvl="4"/>
  </w:num>
  <w:num w:numId="45">
    <w:abstractNumId w:val="20"/>
    <w:lvlOverride w:ilvl="2">
      <w:startOverride w:val="1"/>
    </w:lvlOverride>
    <w:lvlOverride w:ilvl="3"/>
    <w:lvlOverride w:ilv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0DBC"/>
    <w:rsid w:val="0000145A"/>
    <w:rsid w:val="000017EF"/>
    <w:rsid w:val="000017F3"/>
    <w:rsid w:val="00001834"/>
    <w:rsid w:val="000029E5"/>
    <w:rsid w:val="0000418C"/>
    <w:rsid w:val="0000479A"/>
    <w:rsid w:val="00004FEE"/>
    <w:rsid w:val="000055FA"/>
    <w:rsid w:val="00005774"/>
    <w:rsid w:val="00005D3D"/>
    <w:rsid w:val="00006FB6"/>
    <w:rsid w:val="0000705C"/>
    <w:rsid w:val="0000708F"/>
    <w:rsid w:val="00007586"/>
    <w:rsid w:val="00007968"/>
    <w:rsid w:val="00011A01"/>
    <w:rsid w:val="00011D50"/>
    <w:rsid w:val="00012A5F"/>
    <w:rsid w:val="000131DA"/>
    <w:rsid w:val="000135C8"/>
    <w:rsid w:val="00013722"/>
    <w:rsid w:val="00013CE5"/>
    <w:rsid w:val="00013DCD"/>
    <w:rsid w:val="000142B7"/>
    <w:rsid w:val="00014F6B"/>
    <w:rsid w:val="0001534C"/>
    <w:rsid w:val="00016346"/>
    <w:rsid w:val="000163E8"/>
    <w:rsid w:val="000173F1"/>
    <w:rsid w:val="00017BA6"/>
    <w:rsid w:val="00017FAB"/>
    <w:rsid w:val="00020853"/>
    <w:rsid w:val="00020D4D"/>
    <w:rsid w:val="00021179"/>
    <w:rsid w:val="0002320B"/>
    <w:rsid w:val="00024825"/>
    <w:rsid w:val="000270D8"/>
    <w:rsid w:val="00027CD4"/>
    <w:rsid w:val="00027EF5"/>
    <w:rsid w:val="000318D1"/>
    <w:rsid w:val="0003302C"/>
    <w:rsid w:val="00033101"/>
    <w:rsid w:val="00034617"/>
    <w:rsid w:val="000348EA"/>
    <w:rsid w:val="00034B90"/>
    <w:rsid w:val="000350EF"/>
    <w:rsid w:val="00035333"/>
    <w:rsid w:val="00035776"/>
    <w:rsid w:val="0003588B"/>
    <w:rsid w:val="00036DC5"/>
    <w:rsid w:val="00040BC7"/>
    <w:rsid w:val="00040D8E"/>
    <w:rsid w:val="00040EB6"/>
    <w:rsid w:val="00040FB0"/>
    <w:rsid w:val="0004143E"/>
    <w:rsid w:val="00041504"/>
    <w:rsid w:val="00041C60"/>
    <w:rsid w:val="000427D6"/>
    <w:rsid w:val="000430AD"/>
    <w:rsid w:val="000432CE"/>
    <w:rsid w:val="00044A1D"/>
    <w:rsid w:val="00044B94"/>
    <w:rsid w:val="0004524B"/>
    <w:rsid w:val="00045707"/>
    <w:rsid w:val="000461D7"/>
    <w:rsid w:val="00047552"/>
    <w:rsid w:val="000476A1"/>
    <w:rsid w:val="00047DA2"/>
    <w:rsid w:val="00050286"/>
    <w:rsid w:val="000506B3"/>
    <w:rsid w:val="00050A63"/>
    <w:rsid w:val="00051CD9"/>
    <w:rsid w:val="00052E43"/>
    <w:rsid w:val="000534C5"/>
    <w:rsid w:val="000540C8"/>
    <w:rsid w:val="000541B5"/>
    <w:rsid w:val="00054D90"/>
    <w:rsid w:val="000550B5"/>
    <w:rsid w:val="00055B29"/>
    <w:rsid w:val="0005603F"/>
    <w:rsid w:val="000568A3"/>
    <w:rsid w:val="000574FD"/>
    <w:rsid w:val="000575A8"/>
    <w:rsid w:val="0005768B"/>
    <w:rsid w:val="000610DB"/>
    <w:rsid w:val="00061F4F"/>
    <w:rsid w:val="00062FF4"/>
    <w:rsid w:val="00063200"/>
    <w:rsid w:val="000635ED"/>
    <w:rsid w:val="00063640"/>
    <w:rsid w:val="00063ACC"/>
    <w:rsid w:val="0006409D"/>
    <w:rsid w:val="000650BA"/>
    <w:rsid w:val="00065276"/>
    <w:rsid w:val="00065A6E"/>
    <w:rsid w:val="000665A2"/>
    <w:rsid w:val="00066FAC"/>
    <w:rsid w:val="0006700A"/>
    <w:rsid w:val="000676A8"/>
    <w:rsid w:val="00067B30"/>
    <w:rsid w:val="00067C72"/>
    <w:rsid w:val="00070774"/>
    <w:rsid w:val="00071297"/>
    <w:rsid w:val="000715D1"/>
    <w:rsid w:val="00071CEA"/>
    <w:rsid w:val="00072134"/>
    <w:rsid w:val="000723AB"/>
    <w:rsid w:val="00072AF2"/>
    <w:rsid w:val="0007361C"/>
    <w:rsid w:val="00073A91"/>
    <w:rsid w:val="00074341"/>
    <w:rsid w:val="00074491"/>
    <w:rsid w:val="000753D2"/>
    <w:rsid w:val="00075C8B"/>
    <w:rsid w:val="000761A4"/>
    <w:rsid w:val="000772BF"/>
    <w:rsid w:val="0008057D"/>
    <w:rsid w:val="00081737"/>
    <w:rsid w:val="000824DE"/>
    <w:rsid w:val="00082D7B"/>
    <w:rsid w:val="000833BB"/>
    <w:rsid w:val="00083637"/>
    <w:rsid w:val="00083902"/>
    <w:rsid w:val="00084034"/>
    <w:rsid w:val="00084A78"/>
    <w:rsid w:val="000854DF"/>
    <w:rsid w:val="00085BAD"/>
    <w:rsid w:val="0008667A"/>
    <w:rsid w:val="000902C6"/>
    <w:rsid w:val="00090561"/>
    <w:rsid w:val="000909D8"/>
    <w:rsid w:val="00090AB4"/>
    <w:rsid w:val="0009376A"/>
    <w:rsid w:val="00093F74"/>
    <w:rsid w:val="00094BDF"/>
    <w:rsid w:val="00095B0E"/>
    <w:rsid w:val="00095C5A"/>
    <w:rsid w:val="00096173"/>
    <w:rsid w:val="00097472"/>
    <w:rsid w:val="00097721"/>
    <w:rsid w:val="000A087D"/>
    <w:rsid w:val="000A0BED"/>
    <w:rsid w:val="000A2615"/>
    <w:rsid w:val="000A2BEF"/>
    <w:rsid w:val="000A3B60"/>
    <w:rsid w:val="000A4E80"/>
    <w:rsid w:val="000A5B04"/>
    <w:rsid w:val="000A5F67"/>
    <w:rsid w:val="000A6000"/>
    <w:rsid w:val="000A62F1"/>
    <w:rsid w:val="000A7099"/>
    <w:rsid w:val="000A7223"/>
    <w:rsid w:val="000A7847"/>
    <w:rsid w:val="000A7A2D"/>
    <w:rsid w:val="000A7BBA"/>
    <w:rsid w:val="000A7F2E"/>
    <w:rsid w:val="000B00AD"/>
    <w:rsid w:val="000B05EC"/>
    <w:rsid w:val="000B0CDF"/>
    <w:rsid w:val="000B1217"/>
    <w:rsid w:val="000B210C"/>
    <w:rsid w:val="000B2AAA"/>
    <w:rsid w:val="000B2D70"/>
    <w:rsid w:val="000B343A"/>
    <w:rsid w:val="000B3FAA"/>
    <w:rsid w:val="000B450D"/>
    <w:rsid w:val="000B45CE"/>
    <w:rsid w:val="000B4EFA"/>
    <w:rsid w:val="000B5AD9"/>
    <w:rsid w:val="000B5E7F"/>
    <w:rsid w:val="000C0E63"/>
    <w:rsid w:val="000C1CC2"/>
    <w:rsid w:val="000C1EFD"/>
    <w:rsid w:val="000C3C30"/>
    <w:rsid w:val="000C5209"/>
    <w:rsid w:val="000C5852"/>
    <w:rsid w:val="000C6C41"/>
    <w:rsid w:val="000C6D42"/>
    <w:rsid w:val="000C71B5"/>
    <w:rsid w:val="000C7E50"/>
    <w:rsid w:val="000C7FB5"/>
    <w:rsid w:val="000D05C9"/>
    <w:rsid w:val="000D07C3"/>
    <w:rsid w:val="000D0EA7"/>
    <w:rsid w:val="000D1A3F"/>
    <w:rsid w:val="000D1BBC"/>
    <w:rsid w:val="000D2364"/>
    <w:rsid w:val="000D2A5F"/>
    <w:rsid w:val="000D3753"/>
    <w:rsid w:val="000D3803"/>
    <w:rsid w:val="000D380D"/>
    <w:rsid w:val="000D3B25"/>
    <w:rsid w:val="000D513B"/>
    <w:rsid w:val="000D5520"/>
    <w:rsid w:val="000D6391"/>
    <w:rsid w:val="000D6B56"/>
    <w:rsid w:val="000D7D09"/>
    <w:rsid w:val="000E0293"/>
    <w:rsid w:val="000E02FF"/>
    <w:rsid w:val="000E063F"/>
    <w:rsid w:val="000E08E9"/>
    <w:rsid w:val="000E104A"/>
    <w:rsid w:val="000E1A89"/>
    <w:rsid w:val="000E1C5C"/>
    <w:rsid w:val="000E1CE1"/>
    <w:rsid w:val="000E241B"/>
    <w:rsid w:val="000E2669"/>
    <w:rsid w:val="000E2E8C"/>
    <w:rsid w:val="000E3EA3"/>
    <w:rsid w:val="000E4473"/>
    <w:rsid w:val="000E4624"/>
    <w:rsid w:val="000E4BFD"/>
    <w:rsid w:val="000E5B01"/>
    <w:rsid w:val="000E6E9A"/>
    <w:rsid w:val="000E768A"/>
    <w:rsid w:val="000E7C72"/>
    <w:rsid w:val="000F00A7"/>
    <w:rsid w:val="000F203C"/>
    <w:rsid w:val="000F22B3"/>
    <w:rsid w:val="000F3361"/>
    <w:rsid w:val="000F3C98"/>
    <w:rsid w:val="000F45B1"/>
    <w:rsid w:val="000F4D76"/>
    <w:rsid w:val="000F6422"/>
    <w:rsid w:val="000F69F5"/>
    <w:rsid w:val="000F716A"/>
    <w:rsid w:val="001007BF"/>
    <w:rsid w:val="00100DBA"/>
    <w:rsid w:val="00102BD3"/>
    <w:rsid w:val="00103575"/>
    <w:rsid w:val="00103BA4"/>
    <w:rsid w:val="00104A11"/>
    <w:rsid w:val="00104CC8"/>
    <w:rsid w:val="0010528A"/>
    <w:rsid w:val="0010535F"/>
    <w:rsid w:val="00105668"/>
    <w:rsid w:val="00105DDE"/>
    <w:rsid w:val="00106986"/>
    <w:rsid w:val="00106DF2"/>
    <w:rsid w:val="001074E8"/>
    <w:rsid w:val="00111B1B"/>
    <w:rsid w:val="00112CF0"/>
    <w:rsid w:val="00112D22"/>
    <w:rsid w:val="001133ED"/>
    <w:rsid w:val="00114846"/>
    <w:rsid w:val="00114882"/>
    <w:rsid w:val="00114895"/>
    <w:rsid w:val="0011511E"/>
    <w:rsid w:val="00116B0B"/>
    <w:rsid w:val="00117174"/>
    <w:rsid w:val="001200D2"/>
    <w:rsid w:val="00120931"/>
    <w:rsid w:val="0012134C"/>
    <w:rsid w:val="001227D5"/>
    <w:rsid w:val="00122DC7"/>
    <w:rsid w:val="0012348A"/>
    <w:rsid w:val="00123860"/>
    <w:rsid w:val="0012399F"/>
    <w:rsid w:val="00123AAE"/>
    <w:rsid w:val="00123F3A"/>
    <w:rsid w:val="0012563B"/>
    <w:rsid w:val="00125A92"/>
    <w:rsid w:val="0012665B"/>
    <w:rsid w:val="0012764C"/>
    <w:rsid w:val="001300D5"/>
    <w:rsid w:val="001303E9"/>
    <w:rsid w:val="00130403"/>
    <w:rsid w:val="0013135E"/>
    <w:rsid w:val="00132422"/>
    <w:rsid w:val="00132696"/>
    <w:rsid w:val="00134134"/>
    <w:rsid w:val="001341FD"/>
    <w:rsid w:val="00134D4D"/>
    <w:rsid w:val="00135324"/>
    <w:rsid w:val="00135BDB"/>
    <w:rsid w:val="001363E3"/>
    <w:rsid w:val="00136792"/>
    <w:rsid w:val="001369B9"/>
    <w:rsid w:val="00137316"/>
    <w:rsid w:val="0013791E"/>
    <w:rsid w:val="001407D9"/>
    <w:rsid w:val="001414D9"/>
    <w:rsid w:val="00142525"/>
    <w:rsid w:val="00143F55"/>
    <w:rsid w:val="0014418C"/>
    <w:rsid w:val="00145754"/>
    <w:rsid w:val="00145D57"/>
    <w:rsid w:val="001461C3"/>
    <w:rsid w:val="00147736"/>
    <w:rsid w:val="00147FE1"/>
    <w:rsid w:val="00150954"/>
    <w:rsid w:val="001533E0"/>
    <w:rsid w:val="00154372"/>
    <w:rsid w:val="00155424"/>
    <w:rsid w:val="00155E4F"/>
    <w:rsid w:val="00155FC3"/>
    <w:rsid w:val="001568E5"/>
    <w:rsid w:val="00157F26"/>
    <w:rsid w:val="0016070E"/>
    <w:rsid w:val="00160BD2"/>
    <w:rsid w:val="00161A70"/>
    <w:rsid w:val="001626E9"/>
    <w:rsid w:val="001629F6"/>
    <w:rsid w:val="0016367B"/>
    <w:rsid w:val="001640E8"/>
    <w:rsid w:val="001646FA"/>
    <w:rsid w:val="00166594"/>
    <w:rsid w:val="00167A5A"/>
    <w:rsid w:val="0017047E"/>
    <w:rsid w:val="00170A75"/>
    <w:rsid w:val="00171373"/>
    <w:rsid w:val="001722BF"/>
    <w:rsid w:val="001723E8"/>
    <w:rsid w:val="00172739"/>
    <w:rsid w:val="00172ABF"/>
    <w:rsid w:val="00172AC4"/>
    <w:rsid w:val="00172C8D"/>
    <w:rsid w:val="00173B40"/>
    <w:rsid w:val="00174BFB"/>
    <w:rsid w:val="00175769"/>
    <w:rsid w:val="00175C43"/>
    <w:rsid w:val="0017628C"/>
    <w:rsid w:val="0017690D"/>
    <w:rsid w:val="00177251"/>
    <w:rsid w:val="001806B8"/>
    <w:rsid w:val="00180FD7"/>
    <w:rsid w:val="00181247"/>
    <w:rsid w:val="001818EA"/>
    <w:rsid w:val="00181F77"/>
    <w:rsid w:val="00182411"/>
    <w:rsid w:val="0018250D"/>
    <w:rsid w:val="001833A1"/>
    <w:rsid w:val="00183DD9"/>
    <w:rsid w:val="00183FF6"/>
    <w:rsid w:val="00185812"/>
    <w:rsid w:val="00185D96"/>
    <w:rsid w:val="0018661C"/>
    <w:rsid w:val="00187124"/>
    <w:rsid w:val="00187A8A"/>
    <w:rsid w:val="00187F4A"/>
    <w:rsid w:val="001900E0"/>
    <w:rsid w:val="001909B6"/>
    <w:rsid w:val="00190F9D"/>
    <w:rsid w:val="001910F7"/>
    <w:rsid w:val="00192B08"/>
    <w:rsid w:val="00193CB8"/>
    <w:rsid w:val="00194404"/>
    <w:rsid w:val="0019449E"/>
    <w:rsid w:val="00194AAD"/>
    <w:rsid w:val="001950D7"/>
    <w:rsid w:val="0019599E"/>
    <w:rsid w:val="00195CA6"/>
    <w:rsid w:val="001A0153"/>
    <w:rsid w:val="001A2833"/>
    <w:rsid w:val="001A3180"/>
    <w:rsid w:val="001A3837"/>
    <w:rsid w:val="001A50A2"/>
    <w:rsid w:val="001A65C2"/>
    <w:rsid w:val="001A6665"/>
    <w:rsid w:val="001A69AE"/>
    <w:rsid w:val="001A6A96"/>
    <w:rsid w:val="001A717C"/>
    <w:rsid w:val="001A7A6D"/>
    <w:rsid w:val="001A7B14"/>
    <w:rsid w:val="001B0AED"/>
    <w:rsid w:val="001B11A6"/>
    <w:rsid w:val="001B1A5C"/>
    <w:rsid w:val="001B1F3E"/>
    <w:rsid w:val="001B2762"/>
    <w:rsid w:val="001B39BF"/>
    <w:rsid w:val="001B3DC6"/>
    <w:rsid w:val="001B4329"/>
    <w:rsid w:val="001B4A0C"/>
    <w:rsid w:val="001B57A7"/>
    <w:rsid w:val="001B5BBE"/>
    <w:rsid w:val="001B5DEF"/>
    <w:rsid w:val="001B742A"/>
    <w:rsid w:val="001B7464"/>
    <w:rsid w:val="001B7628"/>
    <w:rsid w:val="001B7B3D"/>
    <w:rsid w:val="001C123D"/>
    <w:rsid w:val="001C233E"/>
    <w:rsid w:val="001C275D"/>
    <w:rsid w:val="001C30A7"/>
    <w:rsid w:val="001C341D"/>
    <w:rsid w:val="001C3B78"/>
    <w:rsid w:val="001C3C0C"/>
    <w:rsid w:val="001C4036"/>
    <w:rsid w:val="001C4443"/>
    <w:rsid w:val="001C4879"/>
    <w:rsid w:val="001C4D32"/>
    <w:rsid w:val="001C547D"/>
    <w:rsid w:val="001C5E52"/>
    <w:rsid w:val="001C6CB1"/>
    <w:rsid w:val="001D1ABE"/>
    <w:rsid w:val="001D2715"/>
    <w:rsid w:val="001D39D0"/>
    <w:rsid w:val="001D3B1A"/>
    <w:rsid w:val="001D3DCB"/>
    <w:rsid w:val="001D53C7"/>
    <w:rsid w:val="001D561B"/>
    <w:rsid w:val="001D5A67"/>
    <w:rsid w:val="001D5AAB"/>
    <w:rsid w:val="001D5B87"/>
    <w:rsid w:val="001D5E8A"/>
    <w:rsid w:val="001D5F35"/>
    <w:rsid w:val="001D6025"/>
    <w:rsid w:val="001D689C"/>
    <w:rsid w:val="001D72A9"/>
    <w:rsid w:val="001D7671"/>
    <w:rsid w:val="001D7E48"/>
    <w:rsid w:val="001E0CDC"/>
    <w:rsid w:val="001E107A"/>
    <w:rsid w:val="001E11DC"/>
    <w:rsid w:val="001E1A9B"/>
    <w:rsid w:val="001E1FB1"/>
    <w:rsid w:val="001E34DD"/>
    <w:rsid w:val="001E35FA"/>
    <w:rsid w:val="001E3FC8"/>
    <w:rsid w:val="001E5066"/>
    <w:rsid w:val="001E58AA"/>
    <w:rsid w:val="001E5D5F"/>
    <w:rsid w:val="001E5D8E"/>
    <w:rsid w:val="001E5E82"/>
    <w:rsid w:val="001E5F80"/>
    <w:rsid w:val="001E6FB9"/>
    <w:rsid w:val="001E70F8"/>
    <w:rsid w:val="001F0302"/>
    <w:rsid w:val="001F0717"/>
    <w:rsid w:val="001F1834"/>
    <w:rsid w:val="001F1BCF"/>
    <w:rsid w:val="001F2A8B"/>
    <w:rsid w:val="001F32B7"/>
    <w:rsid w:val="001F3620"/>
    <w:rsid w:val="001F3BBE"/>
    <w:rsid w:val="001F3F90"/>
    <w:rsid w:val="001F3FB4"/>
    <w:rsid w:val="001F4AFE"/>
    <w:rsid w:val="001F579B"/>
    <w:rsid w:val="001F5BF7"/>
    <w:rsid w:val="001F5D7A"/>
    <w:rsid w:val="001F5E75"/>
    <w:rsid w:val="001F5EB9"/>
    <w:rsid w:val="001F7026"/>
    <w:rsid w:val="001F7D2B"/>
    <w:rsid w:val="00200574"/>
    <w:rsid w:val="00200ED9"/>
    <w:rsid w:val="002016B6"/>
    <w:rsid w:val="002018F3"/>
    <w:rsid w:val="002020CF"/>
    <w:rsid w:val="002022EE"/>
    <w:rsid w:val="0020230A"/>
    <w:rsid w:val="00202529"/>
    <w:rsid w:val="002029E1"/>
    <w:rsid w:val="00202C53"/>
    <w:rsid w:val="00203478"/>
    <w:rsid w:val="002040F5"/>
    <w:rsid w:val="00204AE0"/>
    <w:rsid w:val="00205810"/>
    <w:rsid w:val="00206C8C"/>
    <w:rsid w:val="00207A95"/>
    <w:rsid w:val="00207E07"/>
    <w:rsid w:val="00211891"/>
    <w:rsid w:val="002121D3"/>
    <w:rsid w:val="00212BD8"/>
    <w:rsid w:val="00212E96"/>
    <w:rsid w:val="00213F15"/>
    <w:rsid w:val="0021433C"/>
    <w:rsid w:val="0021444D"/>
    <w:rsid w:val="002146D9"/>
    <w:rsid w:val="00216A84"/>
    <w:rsid w:val="00217AC4"/>
    <w:rsid w:val="00217B0A"/>
    <w:rsid w:val="00220DF4"/>
    <w:rsid w:val="00221526"/>
    <w:rsid w:val="00221746"/>
    <w:rsid w:val="0022424A"/>
    <w:rsid w:val="00224F6C"/>
    <w:rsid w:val="00226E6F"/>
    <w:rsid w:val="002276F7"/>
    <w:rsid w:val="002277A3"/>
    <w:rsid w:val="0022798D"/>
    <w:rsid w:val="00230916"/>
    <w:rsid w:val="00230D6D"/>
    <w:rsid w:val="00231E1D"/>
    <w:rsid w:val="00232863"/>
    <w:rsid w:val="00233A8F"/>
    <w:rsid w:val="002346C4"/>
    <w:rsid w:val="00234FD5"/>
    <w:rsid w:val="002352FC"/>
    <w:rsid w:val="002354EA"/>
    <w:rsid w:val="00235B3C"/>
    <w:rsid w:val="00235C83"/>
    <w:rsid w:val="00236C3A"/>
    <w:rsid w:val="002375E0"/>
    <w:rsid w:val="00240AA5"/>
    <w:rsid w:val="00240AC7"/>
    <w:rsid w:val="00243971"/>
    <w:rsid w:val="00243CDC"/>
    <w:rsid w:val="00244195"/>
    <w:rsid w:val="0024488E"/>
    <w:rsid w:val="002449C1"/>
    <w:rsid w:val="00246514"/>
    <w:rsid w:val="0024675B"/>
    <w:rsid w:val="0024730F"/>
    <w:rsid w:val="0024778E"/>
    <w:rsid w:val="00247895"/>
    <w:rsid w:val="0025058E"/>
    <w:rsid w:val="002505C6"/>
    <w:rsid w:val="00250ABC"/>
    <w:rsid w:val="00251666"/>
    <w:rsid w:val="00251890"/>
    <w:rsid w:val="00251CEB"/>
    <w:rsid w:val="002524A2"/>
    <w:rsid w:val="002526E6"/>
    <w:rsid w:val="0025294F"/>
    <w:rsid w:val="00252D3D"/>
    <w:rsid w:val="00252D84"/>
    <w:rsid w:val="00252F3D"/>
    <w:rsid w:val="002534CC"/>
    <w:rsid w:val="00253D39"/>
    <w:rsid w:val="002545EE"/>
    <w:rsid w:val="002547DB"/>
    <w:rsid w:val="00255290"/>
    <w:rsid w:val="00255ACF"/>
    <w:rsid w:val="00256065"/>
    <w:rsid w:val="0025616F"/>
    <w:rsid w:val="002567DB"/>
    <w:rsid w:val="00256827"/>
    <w:rsid w:val="00256A26"/>
    <w:rsid w:val="00257BF1"/>
    <w:rsid w:val="00257D68"/>
    <w:rsid w:val="002603C5"/>
    <w:rsid w:val="0026047C"/>
    <w:rsid w:val="0026048E"/>
    <w:rsid w:val="002605EA"/>
    <w:rsid w:val="00260B4A"/>
    <w:rsid w:val="00260B8D"/>
    <w:rsid w:val="002621D3"/>
    <w:rsid w:val="0026366E"/>
    <w:rsid w:val="00263AC1"/>
    <w:rsid w:val="00263E2E"/>
    <w:rsid w:val="00264CCB"/>
    <w:rsid w:val="00264D7E"/>
    <w:rsid w:val="00264F6B"/>
    <w:rsid w:val="00265132"/>
    <w:rsid w:val="00266D33"/>
    <w:rsid w:val="0026709A"/>
    <w:rsid w:val="00267515"/>
    <w:rsid w:val="00267ACA"/>
    <w:rsid w:val="00270122"/>
    <w:rsid w:val="00270160"/>
    <w:rsid w:val="00270870"/>
    <w:rsid w:val="00270E10"/>
    <w:rsid w:val="00271829"/>
    <w:rsid w:val="00272CFC"/>
    <w:rsid w:val="00272DA6"/>
    <w:rsid w:val="00274547"/>
    <w:rsid w:val="002746CF"/>
    <w:rsid w:val="00276BE0"/>
    <w:rsid w:val="00276FD0"/>
    <w:rsid w:val="00277176"/>
    <w:rsid w:val="00277608"/>
    <w:rsid w:val="00280286"/>
    <w:rsid w:val="002808A1"/>
    <w:rsid w:val="002809B0"/>
    <w:rsid w:val="00281571"/>
    <w:rsid w:val="00281E6C"/>
    <w:rsid w:val="00281F1B"/>
    <w:rsid w:val="00281F9A"/>
    <w:rsid w:val="00282D40"/>
    <w:rsid w:val="00283978"/>
    <w:rsid w:val="00284420"/>
    <w:rsid w:val="002844AD"/>
    <w:rsid w:val="0028545B"/>
    <w:rsid w:val="00286084"/>
    <w:rsid w:val="00286BD2"/>
    <w:rsid w:val="00287180"/>
    <w:rsid w:val="0028745B"/>
    <w:rsid w:val="002879BD"/>
    <w:rsid w:val="00287D88"/>
    <w:rsid w:val="00290D19"/>
    <w:rsid w:val="00291CA6"/>
    <w:rsid w:val="00291D39"/>
    <w:rsid w:val="0029220F"/>
    <w:rsid w:val="002927A3"/>
    <w:rsid w:val="00292D0C"/>
    <w:rsid w:val="0029359B"/>
    <w:rsid w:val="00294767"/>
    <w:rsid w:val="0029618C"/>
    <w:rsid w:val="002972C9"/>
    <w:rsid w:val="0029795E"/>
    <w:rsid w:val="00297AB9"/>
    <w:rsid w:val="002A099C"/>
    <w:rsid w:val="002A0A45"/>
    <w:rsid w:val="002A12EF"/>
    <w:rsid w:val="002A1436"/>
    <w:rsid w:val="002A1912"/>
    <w:rsid w:val="002A1AC0"/>
    <w:rsid w:val="002A254A"/>
    <w:rsid w:val="002A2D51"/>
    <w:rsid w:val="002A2E61"/>
    <w:rsid w:val="002A3866"/>
    <w:rsid w:val="002A3F1D"/>
    <w:rsid w:val="002A4732"/>
    <w:rsid w:val="002A48DC"/>
    <w:rsid w:val="002A54D3"/>
    <w:rsid w:val="002A71CB"/>
    <w:rsid w:val="002A7862"/>
    <w:rsid w:val="002B0420"/>
    <w:rsid w:val="002B0876"/>
    <w:rsid w:val="002B1D34"/>
    <w:rsid w:val="002B40B0"/>
    <w:rsid w:val="002B4470"/>
    <w:rsid w:val="002B4920"/>
    <w:rsid w:val="002B5788"/>
    <w:rsid w:val="002B6DB4"/>
    <w:rsid w:val="002B72B9"/>
    <w:rsid w:val="002B7464"/>
    <w:rsid w:val="002B798F"/>
    <w:rsid w:val="002C0166"/>
    <w:rsid w:val="002C04A0"/>
    <w:rsid w:val="002C055F"/>
    <w:rsid w:val="002C0901"/>
    <w:rsid w:val="002C0B9B"/>
    <w:rsid w:val="002C1437"/>
    <w:rsid w:val="002C28C5"/>
    <w:rsid w:val="002C418A"/>
    <w:rsid w:val="002C42BB"/>
    <w:rsid w:val="002C5D2B"/>
    <w:rsid w:val="002C624B"/>
    <w:rsid w:val="002C6994"/>
    <w:rsid w:val="002C6A53"/>
    <w:rsid w:val="002C6DEE"/>
    <w:rsid w:val="002C77C7"/>
    <w:rsid w:val="002D0097"/>
    <w:rsid w:val="002D0EF0"/>
    <w:rsid w:val="002D2D75"/>
    <w:rsid w:val="002D3AE9"/>
    <w:rsid w:val="002D412F"/>
    <w:rsid w:val="002D575C"/>
    <w:rsid w:val="002D7EA6"/>
    <w:rsid w:val="002E0179"/>
    <w:rsid w:val="002E0E9B"/>
    <w:rsid w:val="002E17B4"/>
    <w:rsid w:val="002E2B89"/>
    <w:rsid w:val="002E3388"/>
    <w:rsid w:val="002E5008"/>
    <w:rsid w:val="002E6319"/>
    <w:rsid w:val="002E70AE"/>
    <w:rsid w:val="002E74F4"/>
    <w:rsid w:val="002E7996"/>
    <w:rsid w:val="002F12FE"/>
    <w:rsid w:val="002F130E"/>
    <w:rsid w:val="002F2086"/>
    <w:rsid w:val="002F2393"/>
    <w:rsid w:val="002F2E48"/>
    <w:rsid w:val="002F3269"/>
    <w:rsid w:val="002F379F"/>
    <w:rsid w:val="002F406A"/>
    <w:rsid w:val="002F4183"/>
    <w:rsid w:val="002F4195"/>
    <w:rsid w:val="002F4A10"/>
    <w:rsid w:val="002F4E0C"/>
    <w:rsid w:val="002F4E88"/>
    <w:rsid w:val="002F5AED"/>
    <w:rsid w:val="002F6712"/>
    <w:rsid w:val="002F6717"/>
    <w:rsid w:val="002F7DCC"/>
    <w:rsid w:val="002F7FE0"/>
    <w:rsid w:val="00300747"/>
    <w:rsid w:val="00301757"/>
    <w:rsid w:val="003029F4"/>
    <w:rsid w:val="00302FAA"/>
    <w:rsid w:val="00303FA6"/>
    <w:rsid w:val="00305FB9"/>
    <w:rsid w:val="003064B4"/>
    <w:rsid w:val="00310114"/>
    <w:rsid w:val="00310517"/>
    <w:rsid w:val="00310E87"/>
    <w:rsid w:val="003110D6"/>
    <w:rsid w:val="00312172"/>
    <w:rsid w:val="003126B7"/>
    <w:rsid w:val="00313AAA"/>
    <w:rsid w:val="0031490F"/>
    <w:rsid w:val="00314D49"/>
    <w:rsid w:val="00317759"/>
    <w:rsid w:val="003203E7"/>
    <w:rsid w:val="00320987"/>
    <w:rsid w:val="00321E3B"/>
    <w:rsid w:val="0032228C"/>
    <w:rsid w:val="003222D8"/>
    <w:rsid w:val="003225FA"/>
    <w:rsid w:val="00322CDD"/>
    <w:rsid w:val="003233C4"/>
    <w:rsid w:val="0032345E"/>
    <w:rsid w:val="0032507E"/>
    <w:rsid w:val="00325994"/>
    <w:rsid w:val="00325DB6"/>
    <w:rsid w:val="00326451"/>
    <w:rsid w:val="0032699B"/>
    <w:rsid w:val="003278ED"/>
    <w:rsid w:val="0032799A"/>
    <w:rsid w:val="00327FF9"/>
    <w:rsid w:val="0033088B"/>
    <w:rsid w:val="00330B2D"/>
    <w:rsid w:val="00330ED7"/>
    <w:rsid w:val="003311C9"/>
    <w:rsid w:val="00331825"/>
    <w:rsid w:val="00331880"/>
    <w:rsid w:val="003319C4"/>
    <w:rsid w:val="00331D80"/>
    <w:rsid w:val="00331DA4"/>
    <w:rsid w:val="00332537"/>
    <w:rsid w:val="00332A15"/>
    <w:rsid w:val="00332C26"/>
    <w:rsid w:val="00332CAD"/>
    <w:rsid w:val="00333318"/>
    <w:rsid w:val="003336B9"/>
    <w:rsid w:val="00333E1E"/>
    <w:rsid w:val="00333ED1"/>
    <w:rsid w:val="00334C0A"/>
    <w:rsid w:val="00335E0D"/>
    <w:rsid w:val="00336CDC"/>
    <w:rsid w:val="00337D9F"/>
    <w:rsid w:val="00340DB7"/>
    <w:rsid w:val="00341AA1"/>
    <w:rsid w:val="003421F8"/>
    <w:rsid w:val="00342424"/>
    <w:rsid w:val="00343BA4"/>
    <w:rsid w:val="003440EA"/>
    <w:rsid w:val="00344BF4"/>
    <w:rsid w:val="00345B75"/>
    <w:rsid w:val="0034632C"/>
    <w:rsid w:val="003478BD"/>
    <w:rsid w:val="00350AC2"/>
    <w:rsid w:val="00350CB1"/>
    <w:rsid w:val="003516D5"/>
    <w:rsid w:val="00351E91"/>
    <w:rsid w:val="00351F21"/>
    <w:rsid w:val="0035300F"/>
    <w:rsid w:val="003532E9"/>
    <w:rsid w:val="00353957"/>
    <w:rsid w:val="00353E87"/>
    <w:rsid w:val="0035427E"/>
    <w:rsid w:val="0035437B"/>
    <w:rsid w:val="00354778"/>
    <w:rsid w:val="003554F5"/>
    <w:rsid w:val="00355BB4"/>
    <w:rsid w:val="00356309"/>
    <w:rsid w:val="00356B92"/>
    <w:rsid w:val="003574BF"/>
    <w:rsid w:val="00357C00"/>
    <w:rsid w:val="00357E6E"/>
    <w:rsid w:val="0036002F"/>
    <w:rsid w:val="003602BF"/>
    <w:rsid w:val="003603FA"/>
    <w:rsid w:val="003609C7"/>
    <w:rsid w:val="00360A8E"/>
    <w:rsid w:val="0036296D"/>
    <w:rsid w:val="00362D12"/>
    <w:rsid w:val="00363351"/>
    <w:rsid w:val="0036469A"/>
    <w:rsid w:val="0036584D"/>
    <w:rsid w:val="00366777"/>
    <w:rsid w:val="00366B94"/>
    <w:rsid w:val="00367552"/>
    <w:rsid w:val="003679E6"/>
    <w:rsid w:val="003700D2"/>
    <w:rsid w:val="003702B2"/>
    <w:rsid w:val="0037122C"/>
    <w:rsid w:val="00372D4F"/>
    <w:rsid w:val="00373E50"/>
    <w:rsid w:val="0037412F"/>
    <w:rsid w:val="00375954"/>
    <w:rsid w:val="00375AA4"/>
    <w:rsid w:val="00376224"/>
    <w:rsid w:val="00377672"/>
    <w:rsid w:val="0037771D"/>
    <w:rsid w:val="00380E5D"/>
    <w:rsid w:val="00382EF1"/>
    <w:rsid w:val="003831CD"/>
    <w:rsid w:val="00383E43"/>
    <w:rsid w:val="00384195"/>
    <w:rsid w:val="0038498C"/>
    <w:rsid w:val="00384FA9"/>
    <w:rsid w:val="00385335"/>
    <w:rsid w:val="003856BF"/>
    <w:rsid w:val="00385BC6"/>
    <w:rsid w:val="00386431"/>
    <w:rsid w:val="0038644C"/>
    <w:rsid w:val="0038685E"/>
    <w:rsid w:val="00387691"/>
    <w:rsid w:val="003900D1"/>
    <w:rsid w:val="003905DD"/>
    <w:rsid w:val="003910C3"/>
    <w:rsid w:val="003912BD"/>
    <w:rsid w:val="00391638"/>
    <w:rsid w:val="003934FB"/>
    <w:rsid w:val="0039394B"/>
    <w:rsid w:val="00393D8B"/>
    <w:rsid w:val="003944EF"/>
    <w:rsid w:val="003949BD"/>
    <w:rsid w:val="00395C75"/>
    <w:rsid w:val="00397528"/>
    <w:rsid w:val="003978D8"/>
    <w:rsid w:val="003A0D5A"/>
    <w:rsid w:val="003A0E35"/>
    <w:rsid w:val="003A17C2"/>
    <w:rsid w:val="003A2E34"/>
    <w:rsid w:val="003A3322"/>
    <w:rsid w:val="003A359F"/>
    <w:rsid w:val="003A4CE4"/>
    <w:rsid w:val="003A4F26"/>
    <w:rsid w:val="003A4F9C"/>
    <w:rsid w:val="003A539A"/>
    <w:rsid w:val="003A5526"/>
    <w:rsid w:val="003A5797"/>
    <w:rsid w:val="003A5D20"/>
    <w:rsid w:val="003B09D2"/>
    <w:rsid w:val="003B0D0D"/>
    <w:rsid w:val="003B116A"/>
    <w:rsid w:val="003B14DB"/>
    <w:rsid w:val="003B14FE"/>
    <w:rsid w:val="003B1879"/>
    <w:rsid w:val="003B2948"/>
    <w:rsid w:val="003B2E16"/>
    <w:rsid w:val="003B3150"/>
    <w:rsid w:val="003B4202"/>
    <w:rsid w:val="003B4E7B"/>
    <w:rsid w:val="003B5736"/>
    <w:rsid w:val="003B5FC0"/>
    <w:rsid w:val="003B63C6"/>
    <w:rsid w:val="003B6F38"/>
    <w:rsid w:val="003C0513"/>
    <w:rsid w:val="003C1285"/>
    <w:rsid w:val="003C16F5"/>
    <w:rsid w:val="003C28A7"/>
    <w:rsid w:val="003C3347"/>
    <w:rsid w:val="003C3FE4"/>
    <w:rsid w:val="003C4F8C"/>
    <w:rsid w:val="003C5AC8"/>
    <w:rsid w:val="003C7A8D"/>
    <w:rsid w:val="003C7D50"/>
    <w:rsid w:val="003D06E1"/>
    <w:rsid w:val="003D096E"/>
    <w:rsid w:val="003D09B5"/>
    <w:rsid w:val="003D0A12"/>
    <w:rsid w:val="003D1F57"/>
    <w:rsid w:val="003D21A9"/>
    <w:rsid w:val="003D2D39"/>
    <w:rsid w:val="003D2EB7"/>
    <w:rsid w:val="003D3676"/>
    <w:rsid w:val="003D4794"/>
    <w:rsid w:val="003D5A0C"/>
    <w:rsid w:val="003D5B94"/>
    <w:rsid w:val="003D6B54"/>
    <w:rsid w:val="003D78BA"/>
    <w:rsid w:val="003D7A2A"/>
    <w:rsid w:val="003D7BCF"/>
    <w:rsid w:val="003E06A3"/>
    <w:rsid w:val="003E06D8"/>
    <w:rsid w:val="003E0907"/>
    <w:rsid w:val="003E0CE7"/>
    <w:rsid w:val="003E1DEF"/>
    <w:rsid w:val="003E3119"/>
    <w:rsid w:val="003E32C1"/>
    <w:rsid w:val="003E3AA0"/>
    <w:rsid w:val="003E3B33"/>
    <w:rsid w:val="003E5688"/>
    <w:rsid w:val="003E5690"/>
    <w:rsid w:val="003E7348"/>
    <w:rsid w:val="003F05E8"/>
    <w:rsid w:val="003F0D91"/>
    <w:rsid w:val="003F0F7B"/>
    <w:rsid w:val="003F0F83"/>
    <w:rsid w:val="003F154C"/>
    <w:rsid w:val="003F173F"/>
    <w:rsid w:val="003F1D57"/>
    <w:rsid w:val="003F2CCC"/>
    <w:rsid w:val="003F32CA"/>
    <w:rsid w:val="003F38AB"/>
    <w:rsid w:val="003F4AB1"/>
    <w:rsid w:val="003F4BF1"/>
    <w:rsid w:val="003F5529"/>
    <w:rsid w:val="003F5B43"/>
    <w:rsid w:val="003F5ED2"/>
    <w:rsid w:val="003F6837"/>
    <w:rsid w:val="003F6C6E"/>
    <w:rsid w:val="003F73E8"/>
    <w:rsid w:val="00400B50"/>
    <w:rsid w:val="004018C1"/>
    <w:rsid w:val="00401B0F"/>
    <w:rsid w:val="00401B73"/>
    <w:rsid w:val="00401F3A"/>
    <w:rsid w:val="004035AA"/>
    <w:rsid w:val="004035BE"/>
    <w:rsid w:val="00403725"/>
    <w:rsid w:val="00403C2B"/>
    <w:rsid w:val="0040498D"/>
    <w:rsid w:val="00404DBD"/>
    <w:rsid w:val="00404EA4"/>
    <w:rsid w:val="00404FB7"/>
    <w:rsid w:val="00405030"/>
    <w:rsid w:val="0040551A"/>
    <w:rsid w:val="00406591"/>
    <w:rsid w:val="00406630"/>
    <w:rsid w:val="004071DD"/>
    <w:rsid w:val="00407510"/>
    <w:rsid w:val="004075F9"/>
    <w:rsid w:val="0041053C"/>
    <w:rsid w:val="00410C7A"/>
    <w:rsid w:val="00410F91"/>
    <w:rsid w:val="004121ED"/>
    <w:rsid w:val="00412AE9"/>
    <w:rsid w:val="004132BA"/>
    <w:rsid w:val="00413CBD"/>
    <w:rsid w:val="0041426A"/>
    <w:rsid w:val="00414375"/>
    <w:rsid w:val="004145DD"/>
    <w:rsid w:val="00414703"/>
    <w:rsid w:val="00414DE3"/>
    <w:rsid w:val="00415359"/>
    <w:rsid w:val="00415573"/>
    <w:rsid w:val="0041585A"/>
    <w:rsid w:val="00415DF2"/>
    <w:rsid w:val="00416340"/>
    <w:rsid w:val="00417517"/>
    <w:rsid w:val="00417E38"/>
    <w:rsid w:val="004203E3"/>
    <w:rsid w:val="004209AD"/>
    <w:rsid w:val="004223B0"/>
    <w:rsid w:val="004224C8"/>
    <w:rsid w:val="00422533"/>
    <w:rsid w:val="00422A90"/>
    <w:rsid w:val="00422A93"/>
    <w:rsid w:val="00422FB6"/>
    <w:rsid w:val="004230E4"/>
    <w:rsid w:val="00423548"/>
    <w:rsid w:val="004242EA"/>
    <w:rsid w:val="004249F1"/>
    <w:rsid w:val="00424D45"/>
    <w:rsid w:val="00424FB9"/>
    <w:rsid w:val="00425001"/>
    <w:rsid w:val="00425240"/>
    <w:rsid w:val="00425BB7"/>
    <w:rsid w:val="00425DA3"/>
    <w:rsid w:val="00425DE7"/>
    <w:rsid w:val="00425E14"/>
    <w:rsid w:val="00425FCA"/>
    <w:rsid w:val="0042696A"/>
    <w:rsid w:val="00426D8C"/>
    <w:rsid w:val="00426DFB"/>
    <w:rsid w:val="004279AC"/>
    <w:rsid w:val="00427E6D"/>
    <w:rsid w:val="00427F2E"/>
    <w:rsid w:val="00430164"/>
    <w:rsid w:val="0043035F"/>
    <w:rsid w:val="00430DB1"/>
    <w:rsid w:val="00431CAE"/>
    <w:rsid w:val="00431E7C"/>
    <w:rsid w:val="00432930"/>
    <w:rsid w:val="00432ED1"/>
    <w:rsid w:val="004330C4"/>
    <w:rsid w:val="00433271"/>
    <w:rsid w:val="004338B0"/>
    <w:rsid w:val="004343AE"/>
    <w:rsid w:val="00436895"/>
    <w:rsid w:val="00436AE0"/>
    <w:rsid w:val="00440952"/>
    <w:rsid w:val="00440B55"/>
    <w:rsid w:val="00440C67"/>
    <w:rsid w:val="00440D37"/>
    <w:rsid w:val="004417F2"/>
    <w:rsid w:val="0044184F"/>
    <w:rsid w:val="00442345"/>
    <w:rsid w:val="00442C26"/>
    <w:rsid w:val="00443E79"/>
    <w:rsid w:val="004444A5"/>
    <w:rsid w:val="004454BC"/>
    <w:rsid w:val="00445E53"/>
    <w:rsid w:val="00446C24"/>
    <w:rsid w:val="00446FBF"/>
    <w:rsid w:val="00450295"/>
    <w:rsid w:val="00450A48"/>
    <w:rsid w:val="00451A99"/>
    <w:rsid w:val="00451D03"/>
    <w:rsid w:val="00451EE4"/>
    <w:rsid w:val="004521A2"/>
    <w:rsid w:val="00452389"/>
    <w:rsid w:val="00452B68"/>
    <w:rsid w:val="00453014"/>
    <w:rsid w:val="00453EC1"/>
    <w:rsid w:val="00454000"/>
    <w:rsid w:val="00454496"/>
    <w:rsid w:val="0045467E"/>
    <w:rsid w:val="00454ECE"/>
    <w:rsid w:val="00455108"/>
    <w:rsid w:val="00455B44"/>
    <w:rsid w:val="00455EA9"/>
    <w:rsid w:val="004562B2"/>
    <w:rsid w:val="00456C44"/>
    <w:rsid w:val="0045714A"/>
    <w:rsid w:val="004577A2"/>
    <w:rsid w:val="00457884"/>
    <w:rsid w:val="004603DE"/>
    <w:rsid w:val="00460418"/>
    <w:rsid w:val="00460654"/>
    <w:rsid w:val="00460BA5"/>
    <w:rsid w:val="00460E48"/>
    <w:rsid w:val="0046182F"/>
    <w:rsid w:val="004618AD"/>
    <w:rsid w:val="00461A08"/>
    <w:rsid w:val="00461B34"/>
    <w:rsid w:val="0046204F"/>
    <w:rsid w:val="0046312A"/>
    <w:rsid w:val="004634BC"/>
    <w:rsid w:val="00463AF6"/>
    <w:rsid w:val="00463D49"/>
    <w:rsid w:val="00463DC9"/>
    <w:rsid w:val="00464A21"/>
    <w:rsid w:val="00464AC7"/>
    <w:rsid w:val="00466489"/>
    <w:rsid w:val="0046756B"/>
    <w:rsid w:val="00470A51"/>
    <w:rsid w:val="00470D58"/>
    <w:rsid w:val="00470DDE"/>
    <w:rsid w:val="00471B15"/>
    <w:rsid w:val="0047219E"/>
    <w:rsid w:val="0047254E"/>
    <w:rsid w:val="00472CE4"/>
    <w:rsid w:val="00473BFC"/>
    <w:rsid w:val="004749F2"/>
    <w:rsid w:val="0047584C"/>
    <w:rsid w:val="00475A44"/>
    <w:rsid w:val="00475A6D"/>
    <w:rsid w:val="0047655E"/>
    <w:rsid w:val="00477461"/>
    <w:rsid w:val="004774EE"/>
    <w:rsid w:val="00477997"/>
    <w:rsid w:val="00477A90"/>
    <w:rsid w:val="00477C71"/>
    <w:rsid w:val="00480601"/>
    <w:rsid w:val="004816D2"/>
    <w:rsid w:val="00481DF8"/>
    <w:rsid w:val="0048290E"/>
    <w:rsid w:val="00483227"/>
    <w:rsid w:val="0048418D"/>
    <w:rsid w:val="0048479E"/>
    <w:rsid w:val="00484C69"/>
    <w:rsid w:val="00485AFC"/>
    <w:rsid w:val="004869D6"/>
    <w:rsid w:val="00486A24"/>
    <w:rsid w:val="00486CB0"/>
    <w:rsid w:val="00487766"/>
    <w:rsid w:val="004879C9"/>
    <w:rsid w:val="004901E2"/>
    <w:rsid w:val="004908CC"/>
    <w:rsid w:val="00490C8F"/>
    <w:rsid w:val="00491461"/>
    <w:rsid w:val="00492D4E"/>
    <w:rsid w:val="0049364F"/>
    <w:rsid w:val="004939DE"/>
    <w:rsid w:val="00493DFD"/>
    <w:rsid w:val="004942CB"/>
    <w:rsid w:val="00495229"/>
    <w:rsid w:val="00495509"/>
    <w:rsid w:val="0049557F"/>
    <w:rsid w:val="00495F0C"/>
    <w:rsid w:val="0049645B"/>
    <w:rsid w:val="00497431"/>
    <w:rsid w:val="004A11CD"/>
    <w:rsid w:val="004A1F8B"/>
    <w:rsid w:val="004A30E2"/>
    <w:rsid w:val="004A3E81"/>
    <w:rsid w:val="004A5822"/>
    <w:rsid w:val="004A6916"/>
    <w:rsid w:val="004A6AF4"/>
    <w:rsid w:val="004A6B30"/>
    <w:rsid w:val="004A79BC"/>
    <w:rsid w:val="004A7C70"/>
    <w:rsid w:val="004B03F3"/>
    <w:rsid w:val="004B0FCE"/>
    <w:rsid w:val="004B142C"/>
    <w:rsid w:val="004B17E2"/>
    <w:rsid w:val="004B19AC"/>
    <w:rsid w:val="004B251D"/>
    <w:rsid w:val="004B2706"/>
    <w:rsid w:val="004B2DED"/>
    <w:rsid w:val="004B3096"/>
    <w:rsid w:val="004B3F04"/>
    <w:rsid w:val="004B5161"/>
    <w:rsid w:val="004B5B15"/>
    <w:rsid w:val="004B5B7C"/>
    <w:rsid w:val="004B67AA"/>
    <w:rsid w:val="004B6A8F"/>
    <w:rsid w:val="004B6D1C"/>
    <w:rsid w:val="004B70F5"/>
    <w:rsid w:val="004B7673"/>
    <w:rsid w:val="004B7855"/>
    <w:rsid w:val="004B7BBE"/>
    <w:rsid w:val="004C03FA"/>
    <w:rsid w:val="004C153F"/>
    <w:rsid w:val="004C1C4A"/>
    <w:rsid w:val="004C24C0"/>
    <w:rsid w:val="004C2D12"/>
    <w:rsid w:val="004C3047"/>
    <w:rsid w:val="004C397D"/>
    <w:rsid w:val="004C43B6"/>
    <w:rsid w:val="004C43FA"/>
    <w:rsid w:val="004C448F"/>
    <w:rsid w:val="004C4FA5"/>
    <w:rsid w:val="004C50C6"/>
    <w:rsid w:val="004C51F7"/>
    <w:rsid w:val="004C5276"/>
    <w:rsid w:val="004C5BE7"/>
    <w:rsid w:val="004C5D71"/>
    <w:rsid w:val="004C613B"/>
    <w:rsid w:val="004C6F9A"/>
    <w:rsid w:val="004C76E6"/>
    <w:rsid w:val="004D12FE"/>
    <w:rsid w:val="004D1F33"/>
    <w:rsid w:val="004D1F56"/>
    <w:rsid w:val="004D251F"/>
    <w:rsid w:val="004D26FA"/>
    <w:rsid w:val="004D4041"/>
    <w:rsid w:val="004D689B"/>
    <w:rsid w:val="004D7130"/>
    <w:rsid w:val="004E0214"/>
    <w:rsid w:val="004E0445"/>
    <w:rsid w:val="004E0E09"/>
    <w:rsid w:val="004E1666"/>
    <w:rsid w:val="004E3038"/>
    <w:rsid w:val="004E34D6"/>
    <w:rsid w:val="004E3654"/>
    <w:rsid w:val="004E4063"/>
    <w:rsid w:val="004E53B3"/>
    <w:rsid w:val="004E5445"/>
    <w:rsid w:val="004E5D12"/>
    <w:rsid w:val="004E6808"/>
    <w:rsid w:val="004E6ABF"/>
    <w:rsid w:val="004E6D31"/>
    <w:rsid w:val="004F0A92"/>
    <w:rsid w:val="004F0C77"/>
    <w:rsid w:val="004F2DFE"/>
    <w:rsid w:val="004F3313"/>
    <w:rsid w:val="004F338B"/>
    <w:rsid w:val="004F3D09"/>
    <w:rsid w:val="004F401C"/>
    <w:rsid w:val="004F61E2"/>
    <w:rsid w:val="004F6AD6"/>
    <w:rsid w:val="004F6C54"/>
    <w:rsid w:val="004F7033"/>
    <w:rsid w:val="005006FB"/>
    <w:rsid w:val="00500F0F"/>
    <w:rsid w:val="00501840"/>
    <w:rsid w:val="005025B6"/>
    <w:rsid w:val="00502BF3"/>
    <w:rsid w:val="005035F4"/>
    <w:rsid w:val="00503C4A"/>
    <w:rsid w:val="00504440"/>
    <w:rsid w:val="005047FC"/>
    <w:rsid w:val="00504955"/>
    <w:rsid w:val="00504EEE"/>
    <w:rsid w:val="00505C47"/>
    <w:rsid w:val="0050625D"/>
    <w:rsid w:val="0050688A"/>
    <w:rsid w:val="00506927"/>
    <w:rsid w:val="00506DC4"/>
    <w:rsid w:val="00506EF4"/>
    <w:rsid w:val="00506FE8"/>
    <w:rsid w:val="005073C2"/>
    <w:rsid w:val="00510429"/>
    <w:rsid w:val="00510714"/>
    <w:rsid w:val="005108D6"/>
    <w:rsid w:val="005113B6"/>
    <w:rsid w:val="005122FF"/>
    <w:rsid w:val="00512AA8"/>
    <w:rsid w:val="00513AE5"/>
    <w:rsid w:val="0051419D"/>
    <w:rsid w:val="00514789"/>
    <w:rsid w:val="00514D89"/>
    <w:rsid w:val="00515007"/>
    <w:rsid w:val="005158C1"/>
    <w:rsid w:val="00515B17"/>
    <w:rsid w:val="00515B4D"/>
    <w:rsid w:val="00516D71"/>
    <w:rsid w:val="00517AFC"/>
    <w:rsid w:val="00520225"/>
    <w:rsid w:val="00520BD7"/>
    <w:rsid w:val="0052164F"/>
    <w:rsid w:val="00522083"/>
    <w:rsid w:val="00522093"/>
    <w:rsid w:val="005227F7"/>
    <w:rsid w:val="00523DF3"/>
    <w:rsid w:val="005244B1"/>
    <w:rsid w:val="005250BE"/>
    <w:rsid w:val="005250F7"/>
    <w:rsid w:val="00525663"/>
    <w:rsid w:val="00525888"/>
    <w:rsid w:val="00525E84"/>
    <w:rsid w:val="00526B88"/>
    <w:rsid w:val="00526CBD"/>
    <w:rsid w:val="00527594"/>
    <w:rsid w:val="0052760F"/>
    <w:rsid w:val="00530CE3"/>
    <w:rsid w:val="00531EF5"/>
    <w:rsid w:val="0053217C"/>
    <w:rsid w:val="00532A28"/>
    <w:rsid w:val="00533FD0"/>
    <w:rsid w:val="00534E84"/>
    <w:rsid w:val="00535614"/>
    <w:rsid w:val="00535636"/>
    <w:rsid w:val="00535868"/>
    <w:rsid w:val="00536094"/>
    <w:rsid w:val="0053628B"/>
    <w:rsid w:val="0053673C"/>
    <w:rsid w:val="0053695A"/>
    <w:rsid w:val="0053745E"/>
    <w:rsid w:val="0053760E"/>
    <w:rsid w:val="00537949"/>
    <w:rsid w:val="00537ABF"/>
    <w:rsid w:val="00537AC2"/>
    <w:rsid w:val="00537CD8"/>
    <w:rsid w:val="005407FC"/>
    <w:rsid w:val="00540A03"/>
    <w:rsid w:val="00541E20"/>
    <w:rsid w:val="00543786"/>
    <w:rsid w:val="00545C84"/>
    <w:rsid w:val="00545D02"/>
    <w:rsid w:val="00546C42"/>
    <w:rsid w:val="00547EAB"/>
    <w:rsid w:val="00547F74"/>
    <w:rsid w:val="005501E1"/>
    <w:rsid w:val="00550262"/>
    <w:rsid w:val="00550A2E"/>
    <w:rsid w:val="005512EC"/>
    <w:rsid w:val="005514D1"/>
    <w:rsid w:val="00551CF3"/>
    <w:rsid w:val="00552160"/>
    <w:rsid w:val="00552692"/>
    <w:rsid w:val="00553737"/>
    <w:rsid w:val="00553840"/>
    <w:rsid w:val="005538CA"/>
    <w:rsid w:val="00553984"/>
    <w:rsid w:val="00554015"/>
    <w:rsid w:val="00554785"/>
    <w:rsid w:val="00554B55"/>
    <w:rsid w:val="005551F9"/>
    <w:rsid w:val="00555C7C"/>
    <w:rsid w:val="00556037"/>
    <w:rsid w:val="0055696B"/>
    <w:rsid w:val="00557B34"/>
    <w:rsid w:val="00561270"/>
    <w:rsid w:val="0056155F"/>
    <w:rsid w:val="00563239"/>
    <w:rsid w:val="00563420"/>
    <w:rsid w:val="005638A5"/>
    <w:rsid w:val="00564A8D"/>
    <w:rsid w:val="00565882"/>
    <w:rsid w:val="00565DE4"/>
    <w:rsid w:val="005660E5"/>
    <w:rsid w:val="00566496"/>
    <w:rsid w:val="00566B73"/>
    <w:rsid w:val="005676C3"/>
    <w:rsid w:val="00567BAF"/>
    <w:rsid w:val="00570E56"/>
    <w:rsid w:val="00570F65"/>
    <w:rsid w:val="0057108A"/>
    <w:rsid w:val="005713D7"/>
    <w:rsid w:val="00572521"/>
    <w:rsid w:val="00573263"/>
    <w:rsid w:val="005735E1"/>
    <w:rsid w:val="00573DEB"/>
    <w:rsid w:val="0057519A"/>
    <w:rsid w:val="00575987"/>
    <w:rsid w:val="00575DAA"/>
    <w:rsid w:val="00576FDE"/>
    <w:rsid w:val="00577A69"/>
    <w:rsid w:val="00580398"/>
    <w:rsid w:val="005804F1"/>
    <w:rsid w:val="00581032"/>
    <w:rsid w:val="00581125"/>
    <w:rsid w:val="005818D7"/>
    <w:rsid w:val="00582171"/>
    <w:rsid w:val="00583037"/>
    <w:rsid w:val="0058479A"/>
    <w:rsid w:val="00584B19"/>
    <w:rsid w:val="00585CDD"/>
    <w:rsid w:val="00586322"/>
    <w:rsid w:val="005868CF"/>
    <w:rsid w:val="00587824"/>
    <w:rsid w:val="00591EE2"/>
    <w:rsid w:val="0059221D"/>
    <w:rsid w:val="005924C8"/>
    <w:rsid w:val="005927C4"/>
    <w:rsid w:val="00592F46"/>
    <w:rsid w:val="00593401"/>
    <w:rsid w:val="00593900"/>
    <w:rsid w:val="00594543"/>
    <w:rsid w:val="005947FF"/>
    <w:rsid w:val="00595281"/>
    <w:rsid w:val="005955E8"/>
    <w:rsid w:val="00595E5E"/>
    <w:rsid w:val="00596FB2"/>
    <w:rsid w:val="005972AF"/>
    <w:rsid w:val="005978E1"/>
    <w:rsid w:val="00597D7B"/>
    <w:rsid w:val="00597DC8"/>
    <w:rsid w:val="005A0A0D"/>
    <w:rsid w:val="005A2737"/>
    <w:rsid w:val="005A2872"/>
    <w:rsid w:val="005A297B"/>
    <w:rsid w:val="005A2F90"/>
    <w:rsid w:val="005A30AA"/>
    <w:rsid w:val="005A3461"/>
    <w:rsid w:val="005A358B"/>
    <w:rsid w:val="005A36EE"/>
    <w:rsid w:val="005A3E94"/>
    <w:rsid w:val="005A4829"/>
    <w:rsid w:val="005A523F"/>
    <w:rsid w:val="005A5367"/>
    <w:rsid w:val="005A5A29"/>
    <w:rsid w:val="005A5CB6"/>
    <w:rsid w:val="005A5CCB"/>
    <w:rsid w:val="005A5ECA"/>
    <w:rsid w:val="005A7B5D"/>
    <w:rsid w:val="005A7EBD"/>
    <w:rsid w:val="005B0B91"/>
    <w:rsid w:val="005B1626"/>
    <w:rsid w:val="005B1B28"/>
    <w:rsid w:val="005B22C8"/>
    <w:rsid w:val="005B2564"/>
    <w:rsid w:val="005B2E23"/>
    <w:rsid w:val="005B311E"/>
    <w:rsid w:val="005B333C"/>
    <w:rsid w:val="005B3885"/>
    <w:rsid w:val="005B47AD"/>
    <w:rsid w:val="005B512F"/>
    <w:rsid w:val="005B5C6F"/>
    <w:rsid w:val="005B5D6A"/>
    <w:rsid w:val="005B65E1"/>
    <w:rsid w:val="005B677C"/>
    <w:rsid w:val="005B7068"/>
    <w:rsid w:val="005B7200"/>
    <w:rsid w:val="005B7259"/>
    <w:rsid w:val="005B7433"/>
    <w:rsid w:val="005B7A46"/>
    <w:rsid w:val="005B7F91"/>
    <w:rsid w:val="005C0669"/>
    <w:rsid w:val="005C1531"/>
    <w:rsid w:val="005C15F9"/>
    <w:rsid w:val="005C30CF"/>
    <w:rsid w:val="005C4314"/>
    <w:rsid w:val="005C4431"/>
    <w:rsid w:val="005C45E1"/>
    <w:rsid w:val="005C4F54"/>
    <w:rsid w:val="005C508B"/>
    <w:rsid w:val="005C6280"/>
    <w:rsid w:val="005C66EE"/>
    <w:rsid w:val="005C7651"/>
    <w:rsid w:val="005C794E"/>
    <w:rsid w:val="005D093D"/>
    <w:rsid w:val="005D0DF3"/>
    <w:rsid w:val="005D0E50"/>
    <w:rsid w:val="005D1565"/>
    <w:rsid w:val="005D22A6"/>
    <w:rsid w:val="005D3FCD"/>
    <w:rsid w:val="005D48DA"/>
    <w:rsid w:val="005D4EE3"/>
    <w:rsid w:val="005D5194"/>
    <w:rsid w:val="005D53C5"/>
    <w:rsid w:val="005D5D48"/>
    <w:rsid w:val="005D66BA"/>
    <w:rsid w:val="005D704D"/>
    <w:rsid w:val="005D7885"/>
    <w:rsid w:val="005E01BA"/>
    <w:rsid w:val="005E0BA1"/>
    <w:rsid w:val="005E0F2C"/>
    <w:rsid w:val="005E1295"/>
    <w:rsid w:val="005E13BE"/>
    <w:rsid w:val="005E152A"/>
    <w:rsid w:val="005E155D"/>
    <w:rsid w:val="005E1592"/>
    <w:rsid w:val="005E1AB5"/>
    <w:rsid w:val="005E27FC"/>
    <w:rsid w:val="005E32B0"/>
    <w:rsid w:val="005E3E2A"/>
    <w:rsid w:val="005E42A3"/>
    <w:rsid w:val="005E4D46"/>
    <w:rsid w:val="005E5B93"/>
    <w:rsid w:val="005E5C87"/>
    <w:rsid w:val="005E6339"/>
    <w:rsid w:val="005E69E6"/>
    <w:rsid w:val="005E7940"/>
    <w:rsid w:val="005F001C"/>
    <w:rsid w:val="005F0328"/>
    <w:rsid w:val="005F04C4"/>
    <w:rsid w:val="005F04E2"/>
    <w:rsid w:val="005F0B59"/>
    <w:rsid w:val="005F106F"/>
    <w:rsid w:val="005F1192"/>
    <w:rsid w:val="005F1AEC"/>
    <w:rsid w:val="005F1D70"/>
    <w:rsid w:val="005F26DF"/>
    <w:rsid w:val="005F294F"/>
    <w:rsid w:val="005F3578"/>
    <w:rsid w:val="005F4567"/>
    <w:rsid w:val="005F46C7"/>
    <w:rsid w:val="005F64F4"/>
    <w:rsid w:val="005F6894"/>
    <w:rsid w:val="005F7317"/>
    <w:rsid w:val="005F767B"/>
    <w:rsid w:val="005F77E6"/>
    <w:rsid w:val="005F7E9B"/>
    <w:rsid w:val="006003E8"/>
    <w:rsid w:val="00600E9E"/>
    <w:rsid w:val="00600ECE"/>
    <w:rsid w:val="00601C26"/>
    <w:rsid w:val="006020D9"/>
    <w:rsid w:val="00602913"/>
    <w:rsid w:val="00603029"/>
    <w:rsid w:val="00603BD7"/>
    <w:rsid w:val="006041FD"/>
    <w:rsid w:val="0060520C"/>
    <w:rsid w:val="00605895"/>
    <w:rsid w:val="00605FCD"/>
    <w:rsid w:val="00607017"/>
    <w:rsid w:val="00607401"/>
    <w:rsid w:val="00607BC4"/>
    <w:rsid w:val="00607CC3"/>
    <w:rsid w:val="00611440"/>
    <w:rsid w:val="00611BD2"/>
    <w:rsid w:val="00611E74"/>
    <w:rsid w:val="006123CA"/>
    <w:rsid w:val="006124F7"/>
    <w:rsid w:val="0061334D"/>
    <w:rsid w:val="0061355C"/>
    <w:rsid w:val="00613764"/>
    <w:rsid w:val="006146E9"/>
    <w:rsid w:val="00615271"/>
    <w:rsid w:val="00615683"/>
    <w:rsid w:val="0061685D"/>
    <w:rsid w:val="00616D28"/>
    <w:rsid w:val="00617331"/>
    <w:rsid w:val="006173F1"/>
    <w:rsid w:val="00617B0D"/>
    <w:rsid w:val="00620467"/>
    <w:rsid w:val="0062055E"/>
    <w:rsid w:val="006213E8"/>
    <w:rsid w:val="00621A92"/>
    <w:rsid w:val="00622267"/>
    <w:rsid w:val="00625770"/>
    <w:rsid w:val="006259D0"/>
    <w:rsid w:val="00625D87"/>
    <w:rsid w:val="0062634A"/>
    <w:rsid w:val="00626774"/>
    <w:rsid w:val="00626B4C"/>
    <w:rsid w:val="00627DCB"/>
    <w:rsid w:val="00630928"/>
    <w:rsid w:val="00630AF5"/>
    <w:rsid w:val="006328CC"/>
    <w:rsid w:val="00632B21"/>
    <w:rsid w:val="00632F42"/>
    <w:rsid w:val="00633A0F"/>
    <w:rsid w:val="00633D68"/>
    <w:rsid w:val="006344F7"/>
    <w:rsid w:val="006346A6"/>
    <w:rsid w:val="00635764"/>
    <w:rsid w:val="00636365"/>
    <w:rsid w:val="0063677D"/>
    <w:rsid w:val="00636A01"/>
    <w:rsid w:val="00637177"/>
    <w:rsid w:val="006374BE"/>
    <w:rsid w:val="006408F9"/>
    <w:rsid w:val="00640CD2"/>
    <w:rsid w:val="00641509"/>
    <w:rsid w:val="00641516"/>
    <w:rsid w:val="00641B97"/>
    <w:rsid w:val="00641BF8"/>
    <w:rsid w:val="006422D5"/>
    <w:rsid w:val="006423D9"/>
    <w:rsid w:val="00642A27"/>
    <w:rsid w:val="0064428A"/>
    <w:rsid w:val="00645383"/>
    <w:rsid w:val="00645508"/>
    <w:rsid w:val="006455DD"/>
    <w:rsid w:val="00646DE6"/>
    <w:rsid w:val="00647C53"/>
    <w:rsid w:val="006501A0"/>
    <w:rsid w:val="006503D5"/>
    <w:rsid w:val="00650661"/>
    <w:rsid w:val="006526FC"/>
    <w:rsid w:val="00652D61"/>
    <w:rsid w:val="006536CA"/>
    <w:rsid w:val="00654584"/>
    <w:rsid w:val="006545DD"/>
    <w:rsid w:val="0065546F"/>
    <w:rsid w:val="0065641F"/>
    <w:rsid w:val="006568BA"/>
    <w:rsid w:val="006569CC"/>
    <w:rsid w:val="00656AD2"/>
    <w:rsid w:val="00656C8E"/>
    <w:rsid w:val="00656F18"/>
    <w:rsid w:val="0065737B"/>
    <w:rsid w:val="00660156"/>
    <w:rsid w:val="0066052E"/>
    <w:rsid w:val="006608E8"/>
    <w:rsid w:val="0066097F"/>
    <w:rsid w:val="00661910"/>
    <w:rsid w:val="00662F7F"/>
    <w:rsid w:val="00663328"/>
    <w:rsid w:val="0066341C"/>
    <w:rsid w:val="00663969"/>
    <w:rsid w:val="00663BE6"/>
    <w:rsid w:val="00663D70"/>
    <w:rsid w:val="00664581"/>
    <w:rsid w:val="006646FC"/>
    <w:rsid w:val="006651E8"/>
    <w:rsid w:val="006653C3"/>
    <w:rsid w:val="00665DF2"/>
    <w:rsid w:val="00665EBB"/>
    <w:rsid w:val="00666792"/>
    <w:rsid w:val="0066724F"/>
    <w:rsid w:val="00667340"/>
    <w:rsid w:val="00667CD2"/>
    <w:rsid w:val="00667E1B"/>
    <w:rsid w:val="006706D6"/>
    <w:rsid w:val="00670E73"/>
    <w:rsid w:val="00670F32"/>
    <w:rsid w:val="00671303"/>
    <w:rsid w:val="0067330E"/>
    <w:rsid w:val="006747E3"/>
    <w:rsid w:val="00675276"/>
    <w:rsid w:val="006770D0"/>
    <w:rsid w:val="006806CF"/>
    <w:rsid w:val="0068095C"/>
    <w:rsid w:val="00680BC2"/>
    <w:rsid w:val="00680D08"/>
    <w:rsid w:val="0068181D"/>
    <w:rsid w:val="00682515"/>
    <w:rsid w:val="00682582"/>
    <w:rsid w:val="00685616"/>
    <w:rsid w:val="00685B4A"/>
    <w:rsid w:val="0068635D"/>
    <w:rsid w:val="00687595"/>
    <w:rsid w:val="0068782E"/>
    <w:rsid w:val="00687E68"/>
    <w:rsid w:val="0069183F"/>
    <w:rsid w:val="00691D31"/>
    <w:rsid w:val="00691D36"/>
    <w:rsid w:val="00691E4F"/>
    <w:rsid w:val="00692700"/>
    <w:rsid w:val="00694A20"/>
    <w:rsid w:val="00695843"/>
    <w:rsid w:val="00695F9E"/>
    <w:rsid w:val="00695FBE"/>
    <w:rsid w:val="0069625E"/>
    <w:rsid w:val="00696AD3"/>
    <w:rsid w:val="006970EE"/>
    <w:rsid w:val="006970F9"/>
    <w:rsid w:val="0069724F"/>
    <w:rsid w:val="00697BA7"/>
    <w:rsid w:val="006A0A89"/>
    <w:rsid w:val="006A1156"/>
    <w:rsid w:val="006A1B6E"/>
    <w:rsid w:val="006A21B4"/>
    <w:rsid w:val="006A2487"/>
    <w:rsid w:val="006A2583"/>
    <w:rsid w:val="006A2A57"/>
    <w:rsid w:val="006A3149"/>
    <w:rsid w:val="006A3814"/>
    <w:rsid w:val="006A3EE9"/>
    <w:rsid w:val="006A411F"/>
    <w:rsid w:val="006A44E3"/>
    <w:rsid w:val="006A48DA"/>
    <w:rsid w:val="006A5085"/>
    <w:rsid w:val="006A519C"/>
    <w:rsid w:val="006A51E9"/>
    <w:rsid w:val="006A5AAF"/>
    <w:rsid w:val="006A5C3D"/>
    <w:rsid w:val="006A65E2"/>
    <w:rsid w:val="006A674D"/>
    <w:rsid w:val="006A6E6E"/>
    <w:rsid w:val="006A7292"/>
    <w:rsid w:val="006B1A72"/>
    <w:rsid w:val="006B1FB0"/>
    <w:rsid w:val="006B232F"/>
    <w:rsid w:val="006B2ABC"/>
    <w:rsid w:val="006B2F95"/>
    <w:rsid w:val="006B3029"/>
    <w:rsid w:val="006B3250"/>
    <w:rsid w:val="006B4115"/>
    <w:rsid w:val="006B4116"/>
    <w:rsid w:val="006B4E3C"/>
    <w:rsid w:val="006B521B"/>
    <w:rsid w:val="006B778D"/>
    <w:rsid w:val="006C04B4"/>
    <w:rsid w:val="006C0860"/>
    <w:rsid w:val="006C08ED"/>
    <w:rsid w:val="006C1D89"/>
    <w:rsid w:val="006C26FD"/>
    <w:rsid w:val="006C2FC5"/>
    <w:rsid w:val="006C362E"/>
    <w:rsid w:val="006C3C4C"/>
    <w:rsid w:val="006C4340"/>
    <w:rsid w:val="006C4853"/>
    <w:rsid w:val="006C6098"/>
    <w:rsid w:val="006C6356"/>
    <w:rsid w:val="006C70BF"/>
    <w:rsid w:val="006C7ABA"/>
    <w:rsid w:val="006C7B10"/>
    <w:rsid w:val="006D06A5"/>
    <w:rsid w:val="006D1D4D"/>
    <w:rsid w:val="006D1E5F"/>
    <w:rsid w:val="006D1E6A"/>
    <w:rsid w:val="006D2710"/>
    <w:rsid w:val="006D31A0"/>
    <w:rsid w:val="006D3441"/>
    <w:rsid w:val="006D3E35"/>
    <w:rsid w:val="006D6523"/>
    <w:rsid w:val="006D65B7"/>
    <w:rsid w:val="006D678C"/>
    <w:rsid w:val="006D68FF"/>
    <w:rsid w:val="006D6F67"/>
    <w:rsid w:val="006D6FFE"/>
    <w:rsid w:val="006D70EA"/>
    <w:rsid w:val="006D70F5"/>
    <w:rsid w:val="006D7B26"/>
    <w:rsid w:val="006D7C5C"/>
    <w:rsid w:val="006D7DEE"/>
    <w:rsid w:val="006E111E"/>
    <w:rsid w:val="006E1993"/>
    <w:rsid w:val="006E1E27"/>
    <w:rsid w:val="006E263D"/>
    <w:rsid w:val="006E2DEC"/>
    <w:rsid w:val="006E3849"/>
    <w:rsid w:val="006E3ADC"/>
    <w:rsid w:val="006E3C38"/>
    <w:rsid w:val="006E4292"/>
    <w:rsid w:val="006E4E42"/>
    <w:rsid w:val="006E510B"/>
    <w:rsid w:val="006E527D"/>
    <w:rsid w:val="006E5ADE"/>
    <w:rsid w:val="006E6259"/>
    <w:rsid w:val="006E6420"/>
    <w:rsid w:val="006E64AF"/>
    <w:rsid w:val="006E6502"/>
    <w:rsid w:val="006E6789"/>
    <w:rsid w:val="006E6C82"/>
    <w:rsid w:val="006E6F1B"/>
    <w:rsid w:val="006E73D3"/>
    <w:rsid w:val="006E74BD"/>
    <w:rsid w:val="006E792D"/>
    <w:rsid w:val="006E7FF9"/>
    <w:rsid w:val="006F0427"/>
    <w:rsid w:val="006F0BE0"/>
    <w:rsid w:val="006F1551"/>
    <w:rsid w:val="006F231D"/>
    <w:rsid w:val="006F2817"/>
    <w:rsid w:val="006F35D8"/>
    <w:rsid w:val="006F3C37"/>
    <w:rsid w:val="006F42CF"/>
    <w:rsid w:val="006F519B"/>
    <w:rsid w:val="006F5953"/>
    <w:rsid w:val="00700311"/>
    <w:rsid w:val="00700441"/>
    <w:rsid w:val="0070059F"/>
    <w:rsid w:val="007010C0"/>
    <w:rsid w:val="00701A70"/>
    <w:rsid w:val="00702511"/>
    <w:rsid w:val="00702D75"/>
    <w:rsid w:val="00703092"/>
    <w:rsid w:val="00703D92"/>
    <w:rsid w:val="00703EA7"/>
    <w:rsid w:val="00704476"/>
    <w:rsid w:val="00705A3E"/>
    <w:rsid w:val="00705B0E"/>
    <w:rsid w:val="00705E35"/>
    <w:rsid w:val="0070626A"/>
    <w:rsid w:val="00706887"/>
    <w:rsid w:val="00707CDB"/>
    <w:rsid w:val="0071015B"/>
    <w:rsid w:val="0071019A"/>
    <w:rsid w:val="00710262"/>
    <w:rsid w:val="007112CB"/>
    <w:rsid w:val="00711767"/>
    <w:rsid w:val="0071199B"/>
    <w:rsid w:val="00711EA0"/>
    <w:rsid w:val="00711FD5"/>
    <w:rsid w:val="00712269"/>
    <w:rsid w:val="00712CC9"/>
    <w:rsid w:val="00712FD8"/>
    <w:rsid w:val="00713337"/>
    <w:rsid w:val="007139C4"/>
    <w:rsid w:val="00713DB5"/>
    <w:rsid w:val="007142BC"/>
    <w:rsid w:val="00714E63"/>
    <w:rsid w:val="00714EBD"/>
    <w:rsid w:val="007163B4"/>
    <w:rsid w:val="007167AF"/>
    <w:rsid w:val="007168BD"/>
    <w:rsid w:val="00717CFB"/>
    <w:rsid w:val="00717FD6"/>
    <w:rsid w:val="007204A9"/>
    <w:rsid w:val="00720A1C"/>
    <w:rsid w:val="00720FFA"/>
    <w:rsid w:val="00721124"/>
    <w:rsid w:val="00721203"/>
    <w:rsid w:val="0072146D"/>
    <w:rsid w:val="007223D6"/>
    <w:rsid w:val="0072398F"/>
    <w:rsid w:val="007248F6"/>
    <w:rsid w:val="00724A00"/>
    <w:rsid w:val="007254EE"/>
    <w:rsid w:val="007259C1"/>
    <w:rsid w:val="0072697F"/>
    <w:rsid w:val="00726AC4"/>
    <w:rsid w:val="00726FA2"/>
    <w:rsid w:val="00727A7D"/>
    <w:rsid w:val="00727FCB"/>
    <w:rsid w:val="00730032"/>
    <w:rsid w:val="0073221C"/>
    <w:rsid w:val="0073585C"/>
    <w:rsid w:val="00735975"/>
    <w:rsid w:val="00735D11"/>
    <w:rsid w:val="007367AA"/>
    <w:rsid w:val="00736E75"/>
    <w:rsid w:val="00737651"/>
    <w:rsid w:val="00737E59"/>
    <w:rsid w:val="00740729"/>
    <w:rsid w:val="00740DA2"/>
    <w:rsid w:val="0074228F"/>
    <w:rsid w:val="007425D6"/>
    <w:rsid w:val="00742E3D"/>
    <w:rsid w:val="007436F3"/>
    <w:rsid w:val="00743B87"/>
    <w:rsid w:val="00745757"/>
    <w:rsid w:val="007458AF"/>
    <w:rsid w:val="0074627A"/>
    <w:rsid w:val="00746B1C"/>
    <w:rsid w:val="00746FBD"/>
    <w:rsid w:val="0074773C"/>
    <w:rsid w:val="00750244"/>
    <w:rsid w:val="00750950"/>
    <w:rsid w:val="00750AAE"/>
    <w:rsid w:val="00750B5D"/>
    <w:rsid w:val="007512BB"/>
    <w:rsid w:val="0075385F"/>
    <w:rsid w:val="0075604D"/>
    <w:rsid w:val="007564B9"/>
    <w:rsid w:val="0075675A"/>
    <w:rsid w:val="00757339"/>
    <w:rsid w:val="00757947"/>
    <w:rsid w:val="00757D63"/>
    <w:rsid w:val="00757E91"/>
    <w:rsid w:val="0076059F"/>
    <w:rsid w:val="007614BD"/>
    <w:rsid w:val="00762091"/>
    <w:rsid w:val="007629B6"/>
    <w:rsid w:val="00762F2A"/>
    <w:rsid w:val="00763E56"/>
    <w:rsid w:val="007641D4"/>
    <w:rsid w:val="0076501F"/>
    <w:rsid w:val="0076666C"/>
    <w:rsid w:val="007667A1"/>
    <w:rsid w:val="00766F55"/>
    <w:rsid w:val="007672A3"/>
    <w:rsid w:val="00770ED1"/>
    <w:rsid w:val="00771321"/>
    <w:rsid w:val="007714FE"/>
    <w:rsid w:val="007716D4"/>
    <w:rsid w:val="0077222C"/>
    <w:rsid w:val="00772C04"/>
    <w:rsid w:val="00773B60"/>
    <w:rsid w:val="007750D2"/>
    <w:rsid w:val="0077630C"/>
    <w:rsid w:val="00776442"/>
    <w:rsid w:val="00776B64"/>
    <w:rsid w:val="00776F2F"/>
    <w:rsid w:val="00777421"/>
    <w:rsid w:val="00777DBA"/>
    <w:rsid w:val="00780E9B"/>
    <w:rsid w:val="00781849"/>
    <w:rsid w:val="00781CB0"/>
    <w:rsid w:val="0078279C"/>
    <w:rsid w:val="0078378C"/>
    <w:rsid w:val="00783C2A"/>
    <w:rsid w:val="00784543"/>
    <w:rsid w:val="00784976"/>
    <w:rsid w:val="00785608"/>
    <w:rsid w:val="00785E66"/>
    <w:rsid w:val="00786DC0"/>
    <w:rsid w:val="00787D69"/>
    <w:rsid w:val="00787E70"/>
    <w:rsid w:val="00790757"/>
    <w:rsid w:val="007913BC"/>
    <w:rsid w:val="00791688"/>
    <w:rsid w:val="0079197F"/>
    <w:rsid w:val="00793624"/>
    <w:rsid w:val="00793749"/>
    <w:rsid w:val="00793A60"/>
    <w:rsid w:val="00793DE3"/>
    <w:rsid w:val="00793F95"/>
    <w:rsid w:val="00794076"/>
    <w:rsid w:val="00794F09"/>
    <w:rsid w:val="00795B5D"/>
    <w:rsid w:val="00795CB8"/>
    <w:rsid w:val="00795F8E"/>
    <w:rsid w:val="007970C9"/>
    <w:rsid w:val="007A1177"/>
    <w:rsid w:val="007A1B12"/>
    <w:rsid w:val="007A1F0C"/>
    <w:rsid w:val="007A20B6"/>
    <w:rsid w:val="007A2327"/>
    <w:rsid w:val="007A428B"/>
    <w:rsid w:val="007A4F28"/>
    <w:rsid w:val="007A580E"/>
    <w:rsid w:val="007A5BD8"/>
    <w:rsid w:val="007A76EF"/>
    <w:rsid w:val="007B00C1"/>
    <w:rsid w:val="007B0B3F"/>
    <w:rsid w:val="007B0EC7"/>
    <w:rsid w:val="007B0ED0"/>
    <w:rsid w:val="007B1273"/>
    <w:rsid w:val="007B2021"/>
    <w:rsid w:val="007B23B7"/>
    <w:rsid w:val="007B2590"/>
    <w:rsid w:val="007B3869"/>
    <w:rsid w:val="007B401E"/>
    <w:rsid w:val="007B56B0"/>
    <w:rsid w:val="007B5B0A"/>
    <w:rsid w:val="007B6131"/>
    <w:rsid w:val="007B6246"/>
    <w:rsid w:val="007B6D20"/>
    <w:rsid w:val="007B6FD6"/>
    <w:rsid w:val="007B7313"/>
    <w:rsid w:val="007B7996"/>
    <w:rsid w:val="007C0C5E"/>
    <w:rsid w:val="007C19AC"/>
    <w:rsid w:val="007C2751"/>
    <w:rsid w:val="007C2944"/>
    <w:rsid w:val="007C3585"/>
    <w:rsid w:val="007C369F"/>
    <w:rsid w:val="007C4D41"/>
    <w:rsid w:val="007C4D91"/>
    <w:rsid w:val="007C50D9"/>
    <w:rsid w:val="007C53A4"/>
    <w:rsid w:val="007C6044"/>
    <w:rsid w:val="007C7545"/>
    <w:rsid w:val="007C7E6E"/>
    <w:rsid w:val="007D0FA7"/>
    <w:rsid w:val="007D1BD0"/>
    <w:rsid w:val="007D3196"/>
    <w:rsid w:val="007D34A4"/>
    <w:rsid w:val="007D3FF1"/>
    <w:rsid w:val="007D4008"/>
    <w:rsid w:val="007D425E"/>
    <w:rsid w:val="007D44B4"/>
    <w:rsid w:val="007D4E11"/>
    <w:rsid w:val="007D5BB1"/>
    <w:rsid w:val="007D6520"/>
    <w:rsid w:val="007D787D"/>
    <w:rsid w:val="007D789C"/>
    <w:rsid w:val="007D7A47"/>
    <w:rsid w:val="007E1C11"/>
    <w:rsid w:val="007E2B4E"/>
    <w:rsid w:val="007E5217"/>
    <w:rsid w:val="007E5251"/>
    <w:rsid w:val="007E5871"/>
    <w:rsid w:val="007E6A31"/>
    <w:rsid w:val="007E6A4D"/>
    <w:rsid w:val="007E7131"/>
    <w:rsid w:val="007E75C7"/>
    <w:rsid w:val="007E786A"/>
    <w:rsid w:val="007E7E6A"/>
    <w:rsid w:val="007E7FE9"/>
    <w:rsid w:val="007F0915"/>
    <w:rsid w:val="007F0B8E"/>
    <w:rsid w:val="007F156C"/>
    <w:rsid w:val="007F1B17"/>
    <w:rsid w:val="007F2569"/>
    <w:rsid w:val="007F2674"/>
    <w:rsid w:val="007F28C0"/>
    <w:rsid w:val="007F2AC1"/>
    <w:rsid w:val="007F2B03"/>
    <w:rsid w:val="007F2CF2"/>
    <w:rsid w:val="007F2FE1"/>
    <w:rsid w:val="007F3AFF"/>
    <w:rsid w:val="007F50EF"/>
    <w:rsid w:val="007F5A61"/>
    <w:rsid w:val="007F5B6F"/>
    <w:rsid w:val="007F6368"/>
    <w:rsid w:val="007F7879"/>
    <w:rsid w:val="007F7FD2"/>
    <w:rsid w:val="0080023F"/>
    <w:rsid w:val="00800BBB"/>
    <w:rsid w:val="008013F3"/>
    <w:rsid w:val="008027CE"/>
    <w:rsid w:val="00802FC9"/>
    <w:rsid w:val="0080317B"/>
    <w:rsid w:val="00804960"/>
    <w:rsid w:val="00804CF6"/>
    <w:rsid w:val="00806C06"/>
    <w:rsid w:val="008073DA"/>
    <w:rsid w:val="0080740A"/>
    <w:rsid w:val="00807B04"/>
    <w:rsid w:val="0081015D"/>
    <w:rsid w:val="00810354"/>
    <w:rsid w:val="00810803"/>
    <w:rsid w:val="00811050"/>
    <w:rsid w:val="008124A3"/>
    <w:rsid w:val="00812576"/>
    <w:rsid w:val="0081289A"/>
    <w:rsid w:val="00812905"/>
    <w:rsid w:val="008129CD"/>
    <w:rsid w:val="0081375B"/>
    <w:rsid w:val="008142FE"/>
    <w:rsid w:val="00815792"/>
    <w:rsid w:val="00815F06"/>
    <w:rsid w:val="008174BF"/>
    <w:rsid w:val="00817756"/>
    <w:rsid w:val="00817ED3"/>
    <w:rsid w:val="00820337"/>
    <w:rsid w:val="008203E8"/>
    <w:rsid w:val="00820F78"/>
    <w:rsid w:val="00821696"/>
    <w:rsid w:val="0082170C"/>
    <w:rsid w:val="00821966"/>
    <w:rsid w:val="00821AF2"/>
    <w:rsid w:val="00821CC8"/>
    <w:rsid w:val="008228B6"/>
    <w:rsid w:val="00822A66"/>
    <w:rsid w:val="00822E6A"/>
    <w:rsid w:val="00822F2B"/>
    <w:rsid w:val="00823455"/>
    <w:rsid w:val="00823B80"/>
    <w:rsid w:val="0082449A"/>
    <w:rsid w:val="008244C0"/>
    <w:rsid w:val="008248F2"/>
    <w:rsid w:val="0082596B"/>
    <w:rsid w:val="00825A98"/>
    <w:rsid w:val="00826690"/>
    <w:rsid w:val="008268E2"/>
    <w:rsid w:val="00826D0E"/>
    <w:rsid w:val="008279D5"/>
    <w:rsid w:val="00827F7F"/>
    <w:rsid w:val="00827FEC"/>
    <w:rsid w:val="00830217"/>
    <w:rsid w:val="00831895"/>
    <w:rsid w:val="00831F1A"/>
    <w:rsid w:val="00832460"/>
    <w:rsid w:val="00832CFC"/>
    <w:rsid w:val="0083329E"/>
    <w:rsid w:val="00834368"/>
    <w:rsid w:val="00834AAF"/>
    <w:rsid w:val="00835029"/>
    <w:rsid w:val="00835060"/>
    <w:rsid w:val="00835574"/>
    <w:rsid w:val="008356CB"/>
    <w:rsid w:val="00836ABD"/>
    <w:rsid w:val="0084016B"/>
    <w:rsid w:val="00840906"/>
    <w:rsid w:val="00840E51"/>
    <w:rsid w:val="00840FAD"/>
    <w:rsid w:val="00841101"/>
    <w:rsid w:val="00841416"/>
    <w:rsid w:val="00841B74"/>
    <w:rsid w:val="00841BB5"/>
    <w:rsid w:val="00841D8C"/>
    <w:rsid w:val="008434F9"/>
    <w:rsid w:val="008438AF"/>
    <w:rsid w:val="0084474E"/>
    <w:rsid w:val="00844DC6"/>
    <w:rsid w:val="008455DD"/>
    <w:rsid w:val="00846144"/>
    <w:rsid w:val="008464E5"/>
    <w:rsid w:val="00846E49"/>
    <w:rsid w:val="00846EC6"/>
    <w:rsid w:val="008477C6"/>
    <w:rsid w:val="00847B14"/>
    <w:rsid w:val="00850319"/>
    <w:rsid w:val="008507D2"/>
    <w:rsid w:val="00850C70"/>
    <w:rsid w:val="00850D0A"/>
    <w:rsid w:val="00851C07"/>
    <w:rsid w:val="0085211F"/>
    <w:rsid w:val="008524E6"/>
    <w:rsid w:val="008526A1"/>
    <w:rsid w:val="008537A7"/>
    <w:rsid w:val="008538B8"/>
    <w:rsid w:val="008539C3"/>
    <w:rsid w:val="00853CEF"/>
    <w:rsid w:val="008543AB"/>
    <w:rsid w:val="0085451D"/>
    <w:rsid w:val="00854638"/>
    <w:rsid w:val="008546A3"/>
    <w:rsid w:val="0085472E"/>
    <w:rsid w:val="00854CCF"/>
    <w:rsid w:val="0085681A"/>
    <w:rsid w:val="0085687B"/>
    <w:rsid w:val="00856E74"/>
    <w:rsid w:val="00857582"/>
    <w:rsid w:val="0085777D"/>
    <w:rsid w:val="008579B1"/>
    <w:rsid w:val="00857BF4"/>
    <w:rsid w:val="008613CD"/>
    <w:rsid w:val="00861DD3"/>
    <w:rsid w:val="00862287"/>
    <w:rsid w:val="0086253D"/>
    <w:rsid w:val="00863B30"/>
    <w:rsid w:val="00863E9B"/>
    <w:rsid w:val="00864524"/>
    <w:rsid w:val="0086499E"/>
    <w:rsid w:val="00864D6D"/>
    <w:rsid w:val="00864DF6"/>
    <w:rsid w:val="008666D1"/>
    <w:rsid w:val="00867993"/>
    <w:rsid w:val="00867E54"/>
    <w:rsid w:val="0087051C"/>
    <w:rsid w:val="00870917"/>
    <w:rsid w:val="00871A8D"/>
    <w:rsid w:val="00871AA0"/>
    <w:rsid w:val="00873E2E"/>
    <w:rsid w:val="008757EE"/>
    <w:rsid w:val="00875ADC"/>
    <w:rsid w:val="0087681C"/>
    <w:rsid w:val="00876BAD"/>
    <w:rsid w:val="00876E83"/>
    <w:rsid w:val="008800DA"/>
    <w:rsid w:val="00880152"/>
    <w:rsid w:val="0088268A"/>
    <w:rsid w:val="0088292F"/>
    <w:rsid w:val="00882D2C"/>
    <w:rsid w:val="008832E0"/>
    <w:rsid w:val="00884183"/>
    <w:rsid w:val="0088444B"/>
    <w:rsid w:val="00884E85"/>
    <w:rsid w:val="0088507F"/>
    <w:rsid w:val="00885155"/>
    <w:rsid w:val="0088519A"/>
    <w:rsid w:val="00885447"/>
    <w:rsid w:val="00885935"/>
    <w:rsid w:val="00885BEA"/>
    <w:rsid w:val="00887E45"/>
    <w:rsid w:val="008909B2"/>
    <w:rsid w:val="00891DA2"/>
    <w:rsid w:val="0089215D"/>
    <w:rsid w:val="008921D8"/>
    <w:rsid w:val="00892392"/>
    <w:rsid w:val="008929A0"/>
    <w:rsid w:val="0089311F"/>
    <w:rsid w:val="0089343A"/>
    <w:rsid w:val="008949C5"/>
    <w:rsid w:val="00894A2A"/>
    <w:rsid w:val="00894A32"/>
    <w:rsid w:val="0089651A"/>
    <w:rsid w:val="0089756A"/>
    <w:rsid w:val="00897579"/>
    <w:rsid w:val="00897958"/>
    <w:rsid w:val="008A0898"/>
    <w:rsid w:val="008A1A96"/>
    <w:rsid w:val="008A1BA6"/>
    <w:rsid w:val="008A1DCA"/>
    <w:rsid w:val="008A221E"/>
    <w:rsid w:val="008A2898"/>
    <w:rsid w:val="008A3672"/>
    <w:rsid w:val="008A50B0"/>
    <w:rsid w:val="008A55AD"/>
    <w:rsid w:val="008A6338"/>
    <w:rsid w:val="008A6404"/>
    <w:rsid w:val="008A69C1"/>
    <w:rsid w:val="008A7437"/>
    <w:rsid w:val="008A7758"/>
    <w:rsid w:val="008B0311"/>
    <w:rsid w:val="008B1EBE"/>
    <w:rsid w:val="008B20AB"/>
    <w:rsid w:val="008B2332"/>
    <w:rsid w:val="008B243B"/>
    <w:rsid w:val="008B3EF5"/>
    <w:rsid w:val="008B3F22"/>
    <w:rsid w:val="008B4026"/>
    <w:rsid w:val="008B4037"/>
    <w:rsid w:val="008B4FEF"/>
    <w:rsid w:val="008B70B2"/>
    <w:rsid w:val="008B72AD"/>
    <w:rsid w:val="008B73B3"/>
    <w:rsid w:val="008B742D"/>
    <w:rsid w:val="008B78A0"/>
    <w:rsid w:val="008C02BB"/>
    <w:rsid w:val="008C29A7"/>
    <w:rsid w:val="008C2CBC"/>
    <w:rsid w:val="008C36A4"/>
    <w:rsid w:val="008C43E7"/>
    <w:rsid w:val="008C4DDD"/>
    <w:rsid w:val="008C56C8"/>
    <w:rsid w:val="008C5704"/>
    <w:rsid w:val="008C5749"/>
    <w:rsid w:val="008C5E7B"/>
    <w:rsid w:val="008C6B75"/>
    <w:rsid w:val="008C7380"/>
    <w:rsid w:val="008C7830"/>
    <w:rsid w:val="008D00AB"/>
    <w:rsid w:val="008D0F26"/>
    <w:rsid w:val="008D1BB1"/>
    <w:rsid w:val="008D1ED7"/>
    <w:rsid w:val="008D3322"/>
    <w:rsid w:val="008D3CD7"/>
    <w:rsid w:val="008D3D02"/>
    <w:rsid w:val="008D414D"/>
    <w:rsid w:val="008D41B7"/>
    <w:rsid w:val="008D4EAD"/>
    <w:rsid w:val="008D5C9B"/>
    <w:rsid w:val="008D62D3"/>
    <w:rsid w:val="008D6438"/>
    <w:rsid w:val="008D7A69"/>
    <w:rsid w:val="008E027B"/>
    <w:rsid w:val="008E04FD"/>
    <w:rsid w:val="008E0B07"/>
    <w:rsid w:val="008E3659"/>
    <w:rsid w:val="008E5A53"/>
    <w:rsid w:val="008E605C"/>
    <w:rsid w:val="008E6060"/>
    <w:rsid w:val="008E6286"/>
    <w:rsid w:val="008E7A79"/>
    <w:rsid w:val="008E7F8F"/>
    <w:rsid w:val="008F1221"/>
    <w:rsid w:val="008F1795"/>
    <w:rsid w:val="008F18E9"/>
    <w:rsid w:val="008F1EA8"/>
    <w:rsid w:val="008F1FB2"/>
    <w:rsid w:val="008F2012"/>
    <w:rsid w:val="008F2B88"/>
    <w:rsid w:val="008F3DCB"/>
    <w:rsid w:val="008F5679"/>
    <w:rsid w:val="008F567F"/>
    <w:rsid w:val="008F6A74"/>
    <w:rsid w:val="008F6FBD"/>
    <w:rsid w:val="008F7762"/>
    <w:rsid w:val="00900011"/>
    <w:rsid w:val="009006D5"/>
    <w:rsid w:val="0090096A"/>
    <w:rsid w:val="0090184B"/>
    <w:rsid w:val="00901A88"/>
    <w:rsid w:val="00902125"/>
    <w:rsid w:val="00902380"/>
    <w:rsid w:val="009023ED"/>
    <w:rsid w:val="00902A41"/>
    <w:rsid w:val="00902DBA"/>
    <w:rsid w:val="00902DE8"/>
    <w:rsid w:val="00903951"/>
    <w:rsid w:val="00903FF7"/>
    <w:rsid w:val="00904843"/>
    <w:rsid w:val="00905576"/>
    <w:rsid w:val="00905C0B"/>
    <w:rsid w:val="009063AA"/>
    <w:rsid w:val="00906E66"/>
    <w:rsid w:val="00907035"/>
    <w:rsid w:val="00907042"/>
    <w:rsid w:val="00907AA4"/>
    <w:rsid w:val="00907B72"/>
    <w:rsid w:val="009102BA"/>
    <w:rsid w:val="00910439"/>
    <w:rsid w:val="009109DC"/>
    <w:rsid w:val="009120C6"/>
    <w:rsid w:val="009125D7"/>
    <w:rsid w:val="00912B04"/>
    <w:rsid w:val="00912CDA"/>
    <w:rsid w:val="009132D2"/>
    <w:rsid w:val="009144B4"/>
    <w:rsid w:val="00914889"/>
    <w:rsid w:val="00914B2D"/>
    <w:rsid w:val="00915F4B"/>
    <w:rsid w:val="00916158"/>
    <w:rsid w:val="009179F6"/>
    <w:rsid w:val="00917B1E"/>
    <w:rsid w:val="0092134B"/>
    <w:rsid w:val="00921C22"/>
    <w:rsid w:val="009239A7"/>
    <w:rsid w:val="009251AC"/>
    <w:rsid w:val="00925934"/>
    <w:rsid w:val="00926AC9"/>
    <w:rsid w:val="00926FE6"/>
    <w:rsid w:val="00927B16"/>
    <w:rsid w:val="00927DB1"/>
    <w:rsid w:val="00927E2B"/>
    <w:rsid w:val="009323A2"/>
    <w:rsid w:val="00932BAD"/>
    <w:rsid w:val="00933908"/>
    <w:rsid w:val="00934A5F"/>
    <w:rsid w:val="00935359"/>
    <w:rsid w:val="009357FA"/>
    <w:rsid w:val="009370A4"/>
    <w:rsid w:val="009372D9"/>
    <w:rsid w:val="0093791D"/>
    <w:rsid w:val="00937FA2"/>
    <w:rsid w:val="0094291C"/>
    <w:rsid w:val="009437EA"/>
    <w:rsid w:val="00944040"/>
    <w:rsid w:val="00944AD2"/>
    <w:rsid w:val="00945394"/>
    <w:rsid w:val="00945FBC"/>
    <w:rsid w:val="00947C61"/>
    <w:rsid w:val="009501CE"/>
    <w:rsid w:val="0095057D"/>
    <w:rsid w:val="00950A1D"/>
    <w:rsid w:val="009519E4"/>
    <w:rsid w:val="00951C6B"/>
    <w:rsid w:val="00952544"/>
    <w:rsid w:val="00952B7D"/>
    <w:rsid w:val="00954DE6"/>
    <w:rsid w:val="0095547E"/>
    <w:rsid w:val="009557AD"/>
    <w:rsid w:val="00955813"/>
    <w:rsid w:val="00956B9B"/>
    <w:rsid w:val="00961302"/>
    <w:rsid w:val="00961CCE"/>
    <w:rsid w:val="00961E44"/>
    <w:rsid w:val="009637BC"/>
    <w:rsid w:val="00963AE7"/>
    <w:rsid w:val="009643A7"/>
    <w:rsid w:val="00964EA7"/>
    <w:rsid w:val="0096584F"/>
    <w:rsid w:val="009658BD"/>
    <w:rsid w:val="00965E11"/>
    <w:rsid w:val="0096664A"/>
    <w:rsid w:val="00966A1D"/>
    <w:rsid w:val="009672EB"/>
    <w:rsid w:val="00967497"/>
    <w:rsid w:val="009679CE"/>
    <w:rsid w:val="00967B0A"/>
    <w:rsid w:val="00970416"/>
    <w:rsid w:val="0097082F"/>
    <w:rsid w:val="009723C2"/>
    <w:rsid w:val="00972C20"/>
    <w:rsid w:val="00972E3C"/>
    <w:rsid w:val="00972EB7"/>
    <w:rsid w:val="009731D6"/>
    <w:rsid w:val="009733D0"/>
    <w:rsid w:val="00973B66"/>
    <w:rsid w:val="00973E1D"/>
    <w:rsid w:val="00973FB4"/>
    <w:rsid w:val="0097452F"/>
    <w:rsid w:val="00974695"/>
    <w:rsid w:val="009751D0"/>
    <w:rsid w:val="00976156"/>
    <w:rsid w:val="009764E5"/>
    <w:rsid w:val="0097708E"/>
    <w:rsid w:val="00977438"/>
    <w:rsid w:val="00977C0F"/>
    <w:rsid w:val="00977E83"/>
    <w:rsid w:val="0098048A"/>
    <w:rsid w:val="00980493"/>
    <w:rsid w:val="00980AD3"/>
    <w:rsid w:val="00981286"/>
    <w:rsid w:val="00981863"/>
    <w:rsid w:val="00981D9F"/>
    <w:rsid w:val="00982029"/>
    <w:rsid w:val="009827EB"/>
    <w:rsid w:val="00983C90"/>
    <w:rsid w:val="00984072"/>
    <w:rsid w:val="009849F7"/>
    <w:rsid w:val="00984A42"/>
    <w:rsid w:val="009856A1"/>
    <w:rsid w:val="00986CD6"/>
    <w:rsid w:val="009878F2"/>
    <w:rsid w:val="0099001C"/>
    <w:rsid w:val="00990679"/>
    <w:rsid w:val="00991816"/>
    <w:rsid w:val="00991F40"/>
    <w:rsid w:val="00992034"/>
    <w:rsid w:val="00992155"/>
    <w:rsid w:val="00992777"/>
    <w:rsid w:val="00992800"/>
    <w:rsid w:val="009930B1"/>
    <w:rsid w:val="009941E5"/>
    <w:rsid w:val="00995805"/>
    <w:rsid w:val="00996FD5"/>
    <w:rsid w:val="00997072"/>
    <w:rsid w:val="009A0B65"/>
    <w:rsid w:val="009A0E4C"/>
    <w:rsid w:val="009A1BC4"/>
    <w:rsid w:val="009A1F2E"/>
    <w:rsid w:val="009A2100"/>
    <w:rsid w:val="009A2319"/>
    <w:rsid w:val="009A346C"/>
    <w:rsid w:val="009A350C"/>
    <w:rsid w:val="009A35FB"/>
    <w:rsid w:val="009A3D15"/>
    <w:rsid w:val="009A6621"/>
    <w:rsid w:val="009A7986"/>
    <w:rsid w:val="009B0952"/>
    <w:rsid w:val="009B151B"/>
    <w:rsid w:val="009B1870"/>
    <w:rsid w:val="009B2554"/>
    <w:rsid w:val="009B2883"/>
    <w:rsid w:val="009B2920"/>
    <w:rsid w:val="009B2C07"/>
    <w:rsid w:val="009B2D0A"/>
    <w:rsid w:val="009B3034"/>
    <w:rsid w:val="009B321F"/>
    <w:rsid w:val="009B3682"/>
    <w:rsid w:val="009B3975"/>
    <w:rsid w:val="009B398F"/>
    <w:rsid w:val="009B4241"/>
    <w:rsid w:val="009B5139"/>
    <w:rsid w:val="009B52A3"/>
    <w:rsid w:val="009B5448"/>
    <w:rsid w:val="009B5879"/>
    <w:rsid w:val="009B591C"/>
    <w:rsid w:val="009B692D"/>
    <w:rsid w:val="009B6FCD"/>
    <w:rsid w:val="009B7167"/>
    <w:rsid w:val="009B723F"/>
    <w:rsid w:val="009C0221"/>
    <w:rsid w:val="009C1142"/>
    <w:rsid w:val="009C13B5"/>
    <w:rsid w:val="009C4754"/>
    <w:rsid w:val="009C4B49"/>
    <w:rsid w:val="009C60F9"/>
    <w:rsid w:val="009C6732"/>
    <w:rsid w:val="009C681D"/>
    <w:rsid w:val="009C6919"/>
    <w:rsid w:val="009C6A09"/>
    <w:rsid w:val="009C7060"/>
    <w:rsid w:val="009C70ED"/>
    <w:rsid w:val="009C717D"/>
    <w:rsid w:val="009C7559"/>
    <w:rsid w:val="009D1B8B"/>
    <w:rsid w:val="009D2645"/>
    <w:rsid w:val="009D28E2"/>
    <w:rsid w:val="009D29A8"/>
    <w:rsid w:val="009D2FE3"/>
    <w:rsid w:val="009D303C"/>
    <w:rsid w:val="009D3853"/>
    <w:rsid w:val="009D3AFB"/>
    <w:rsid w:val="009D575A"/>
    <w:rsid w:val="009D58E1"/>
    <w:rsid w:val="009D5FCF"/>
    <w:rsid w:val="009D6C89"/>
    <w:rsid w:val="009D7EA4"/>
    <w:rsid w:val="009E0219"/>
    <w:rsid w:val="009E08FF"/>
    <w:rsid w:val="009E0930"/>
    <w:rsid w:val="009E0EFF"/>
    <w:rsid w:val="009E1589"/>
    <w:rsid w:val="009E1A10"/>
    <w:rsid w:val="009E2222"/>
    <w:rsid w:val="009E265D"/>
    <w:rsid w:val="009E29E1"/>
    <w:rsid w:val="009E347D"/>
    <w:rsid w:val="009E36E0"/>
    <w:rsid w:val="009E47CA"/>
    <w:rsid w:val="009E642F"/>
    <w:rsid w:val="009E66AC"/>
    <w:rsid w:val="009E6F9E"/>
    <w:rsid w:val="009E70FB"/>
    <w:rsid w:val="009E73AC"/>
    <w:rsid w:val="009F0D51"/>
    <w:rsid w:val="009F154C"/>
    <w:rsid w:val="009F1749"/>
    <w:rsid w:val="009F353A"/>
    <w:rsid w:val="009F3D88"/>
    <w:rsid w:val="009F50F5"/>
    <w:rsid w:val="009F5F31"/>
    <w:rsid w:val="009F65B3"/>
    <w:rsid w:val="009F7401"/>
    <w:rsid w:val="00A01064"/>
    <w:rsid w:val="00A01788"/>
    <w:rsid w:val="00A01843"/>
    <w:rsid w:val="00A01873"/>
    <w:rsid w:val="00A022C6"/>
    <w:rsid w:val="00A04595"/>
    <w:rsid w:val="00A04D46"/>
    <w:rsid w:val="00A056CD"/>
    <w:rsid w:val="00A069AD"/>
    <w:rsid w:val="00A069E1"/>
    <w:rsid w:val="00A06D0E"/>
    <w:rsid w:val="00A076C4"/>
    <w:rsid w:val="00A077FD"/>
    <w:rsid w:val="00A07FDF"/>
    <w:rsid w:val="00A108C4"/>
    <w:rsid w:val="00A10975"/>
    <w:rsid w:val="00A10EF6"/>
    <w:rsid w:val="00A110C0"/>
    <w:rsid w:val="00A112FD"/>
    <w:rsid w:val="00A11523"/>
    <w:rsid w:val="00A116C2"/>
    <w:rsid w:val="00A1188A"/>
    <w:rsid w:val="00A12509"/>
    <w:rsid w:val="00A127AE"/>
    <w:rsid w:val="00A13200"/>
    <w:rsid w:val="00A13D9C"/>
    <w:rsid w:val="00A146CA"/>
    <w:rsid w:val="00A1483A"/>
    <w:rsid w:val="00A14F8F"/>
    <w:rsid w:val="00A1577F"/>
    <w:rsid w:val="00A15CD0"/>
    <w:rsid w:val="00A163A2"/>
    <w:rsid w:val="00A16633"/>
    <w:rsid w:val="00A16D28"/>
    <w:rsid w:val="00A17491"/>
    <w:rsid w:val="00A20143"/>
    <w:rsid w:val="00A20153"/>
    <w:rsid w:val="00A20CEB"/>
    <w:rsid w:val="00A20F55"/>
    <w:rsid w:val="00A216DC"/>
    <w:rsid w:val="00A220A6"/>
    <w:rsid w:val="00A244CB"/>
    <w:rsid w:val="00A24804"/>
    <w:rsid w:val="00A248E9"/>
    <w:rsid w:val="00A24A80"/>
    <w:rsid w:val="00A24F21"/>
    <w:rsid w:val="00A24FA7"/>
    <w:rsid w:val="00A2518F"/>
    <w:rsid w:val="00A25DDC"/>
    <w:rsid w:val="00A265BA"/>
    <w:rsid w:val="00A27846"/>
    <w:rsid w:val="00A27D44"/>
    <w:rsid w:val="00A3021A"/>
    <w:rsid w:val="00A309C4"/>
    <w:rsid w:val="00A31095"/>
    <w:rsid w:val="00A31292"/>
    <w:rsid w:val="00A32226"/>
    <w:rsid w:val="00A32C83"/>
    <w:rsid w:val="00A33486"/>
    <w:rsid w:val="00A336F8"/>
    <w:rsid w:val="00A33814"/>
    <w:rsid w:val="00A33BCD"/>
    <w:rsid w:val="00A34583"/>
    <w:rsid w:val="00A349A0"/>
    <w:rsid w:val="00A35210"/>
    <w:rsid w:val="00A35A1D"/>
    <w:rsid w:val="00A365BF"/>
    <w:rsid w:val="00A365E7"/>
    <w:rsid w:val="00A378C2"/>
    <w:rsid w:val="00A40175"/>
    <w:rsid w:val="00A404F9"/>
    <w:rsid w:val="00A4050A"/>
    <w:rsid w:val="00A40B66"/>
    <w:rsid w:val="00A41013"/>
    <w:rsid w:val="00A413AE"/>
    <w:rsid w:val="00A41418"/>
    <w:rsid w:val="00A42A44"/>
    <w:rsid w:val="00A42E37"/>
    <w:rsid w:val="00A43E05"/>
    <w:rsid w:val="00A44F70"/>
    <w:rsid w:val="00A458AD"/>
    <w:rsid w:val="00A45B90"/>
    <w:rsid w:val="00A462EC"/>
    <w:rsid w:val="00A464C0"/>
    <w:rsid w:val="00A472F3"/>
    <w:rsid w:val="00A50304"/>
    <w:rsid w:val="00A5166D"/>
    <w:rsid w:val="00A51FB3"/>
    <w:rsid w:val="00A52A40"/>
    <w:rsid w:val="00A52D80"/>
    <w:rsid w:val="00A52EC5"/>
    <w:rsid w:val="00A530BE"/>
    <w:rsid w:val="00A53476"/>
    <w:rsid w:val="00A539F1"/>
    <w:rsid w:val="00A53CF6"/>
    <w:rsid w:val="00A53E3E"/>
    <w:rsid w:val="00A53F6A"/>
    <w:rsid w:val="00A54B17"/>
    <w:rsid w:val="00A554AF"/>
    <w:rsid w:val="00A55702"/>
    <w:rsid w:val="00A55F4C"/>
    <w:rsid w:val="00A56F29"/>
    <w:rsid w:val="00A57429"/>
    <w:rsid w:val="00A57AE7"/>
    <w:rsid w:val="00A606FE"/>
    <w:rsid w:val="00A6072F"/>
    <w:rsid w:val="00A6082A"/>
    <w:rsid w:val="00A60A27"/>
    <w:rsid w:val="00A60ED2"/>
    <w:rsid w:val="00A612EA"/>
    <w:rsid w:val="00A615B7"/>
    <w:rsid w:val="00A63195"/>
    <w:rsid w:val="00A63902"/>
    <w:rsid w:val="00A65799"/>
    <w:rsid w:val="00A66059"/>
    <w:rsid w:val="00A67A68"/>
    <w:rsid w:val="00A70103"/>
    <w:rsid w:val="00A703A9"/>
    <w:rsid w:val="00A70BE0"/>
    <w:rsid w:val="00A718A3"/>
    <w:rsid w:val="00A71A72"/>
    <w:rsid w:val="00A71A84"/>
    <w:rsid w:val="00A720F8"/>
    <w:rsid w:val="00A72527"/>
    <w:rsid w:val="00A7323A"/>
    <w:rsid w:val="00A73918"/>
    <w:rsid w:val="00A73E30"/>
    <w:rsid w:val="00A73F7C"/>
    <w:rsid w:val="00A751E8"/>
    <w:rsid w:val="00A7592E"/>
    <w:rsid w:val="00A75E9D"/>
    <w:rsid w:val="00A769E4"/>
    <w:rsid w:val="00A775E5"/>
    <w:rsid w:val="00A77E42"/>
    <w:rsid w:val="00A81668"/>
    <w:rsid w:val="00A81B08"/>
    <w:rsid w:val="00A81EBE"/>
    <w:rsid w:val="00A81F76"/>
    <w:rsid w:val="00A828E9"/>
    <w:rsid w:val="00A82D15"/>
    <w:rsid w:val="00A833A5"/>
    <w:rsid w:val="00A83BE0"/>
    <w:rsid w:val="00A841DD"/>
    <w:rsid w:val="00A84C90"/>
    <w:rsid w:val="00A84EA1"/>
    <w:rsid w:val="00A85A09"/>
    <w:rsid w:val="00A85BE8"/>
    <w:rsid w:val="00A85C99"/>
    <w:rsid w:val="00A9047D"/>
    <w:rsid w:val="00A9070F"/>
    <w:rsid w:val="00A91A9F"/>
    <w:rsid w:val="00A91ACA"/>
    <w:rsid w:val="00A91E13"/>
    <w:rsid w:val="00A91FFF"/>
    <w:rsid w:val="00A923A4"/>
    <w:rsid w:val="00A9251E"/>
    <w:rsid w:val="00A92633"/>
    <w:rsid w:val="00A92A6E"/>
    <w:rsid w:val="00A92C41"/>
    <w:rsid w:val="00A93E3A"/>
    <w:rsid w:val="00A94D78"/>
    <w:rsid w:val="00A97066"/>
    <w:rsid w:val="00A9730A"/>
    <w:rsid w:val="00A97985"/>
    <w:rsid w:val="00AA0A00"/>
    <w:rsid w:val="00AA1A77"/>
    <w:rsid w:val="00AA3018"/>
    <w:rsid w:val="00AA4373"/>
    <w:rsid w:val="00AA4541"/>
    <w:rsid w:val="00AA56EB"/>
    <w:rsid w:val="00AA60DF"/>
    <w:rsid w:val="00AA636D"/>
    <w:rsid w:val="00AA6FAB"/>
    <w:rsid w:val="00AA7786"/>
    <w:rsid w:val="00AA7ACF"/>
    <w:rsid w:val="00AB0FEF"/>
    <w:rsid w:val="00AB3086"/>
    <w:rsid w:val="00AB3CBE"/>
    <w:rsid w:val="00AB3E8E"/>
    <w:rsid w:val="00AB547E"/>
    <w:rsid w:val="00AB5DDE"/>
    <w:rsid w:val="00AB5F49"/>
    <w:rsid w:val="00AB5F71"/>
    <w:rsid w:val="00AB7056"/>
    <w:rsid w:val="00AC0F8C"/>
    <w:rsid w:val="00AC1198"/>
    <w:rsid w:val="00AC3652"/>
    <w:rsid w:val="00AC36AC"/>
    <w:rsid w:val="00AC3AA3"/>
    <w:rsid w:val="00AC3BE2"/>
    <w:rsid w:val="00AC4AED"/>
    <w:rsid w:val="00AC4E10"/>
    <w:rsid w:val="00AC61B9"/>
    <w:rsid w:val="00AC69EE"/>
    <w:rsid w:val="00AC725F"/>
    <w:rsid w:val="00AC7EAE"/>
    <w:rsid w:val="00AD1103"/>
    <w:rsid w:val="00AD1544"/>
    <w:rsid w:val="00AD1796"/>
    <w:rsid w:val="00AD1A1B"/>
    <w:rsid w:val="00AD1EBD"/>
    <w:rsid w:val="00AD3224"/>
    <w:rsid w:val="00AD3D57"/>
    <w:rsid w:val="00AD4B51"/>
    <w:rsid w:val="00AD58FE"/>
    <w:rsid w:val="00AD5928"/>
    <w:rsid w:val="00AD648D"/>
    <w:rsid w:val="00AD694D"/>
    <w:rsid w:val="00AD6B2A"/>
    <w:rsid w:val="00AD7197"/>
    <w:rsid w:val="00AD7CE8"/>
    <w:rsid w:val="00AE0A8E"/>
    <w:rsid w:val="00AE108C"/>
    <w:rsid w:val="00AE1C6C"/>
    <w:rsid w:val="00AE2593"/>
    <w:rsid w:val="00AE2AFD"/>
    <w:rsid w:val="00AE3A77"/>
    <w:rsid w:val="00AE3E3F"/>
    <w:rsid w:val="00AE49B9"/>
    <w:rsid w:val="00AE5245"/>
    <w:rsid w:val="00AE53D3"/>
    <w:rsid w:val="00AE5413"/>
    <w:rsid w:val="00AE6883"/>
    <w:rsid w:val="00AE7546"/>
    <w:rsid w:val="00AE7DF2"/>
    <w:rsid w:val="00AE7EB6"/>
    <w:rsid w:val="00AF104A"/>
    <w:rsid w:val="00AF11E0"/>
    <w:rsid w:val="00AF1240"/>
    <w:rsid w:val="00AF1309"/>
    <w:rsid w:val="00AF1DFD"/>
    <w:rsid w:val="00AF293A"/>
    <w:rsid w:val="00AF2DFA"/>
    <w:rsid w:val="00AF2E0B"/>
    <w:rsid w:val="00AF4A81"/>
    <w:rsid w:val="00AF4D7B"/>
    <w:rsid w:val="00AF5196"/>
    <w:rsid w:val="00AF5AAE"/>
    <w:rsid w:val="00AF64C9"/>
    <w:rsid w:val="00AF7150"/>
    <w:rsid w:val="00AF7894"/>
    <w:rsid w:val="00AF7A6B"/>
    <w:rsid w:val="00B000BC"/>
    <w:rsid w:val="00B00294"/>
    <w:rsid w:val="00B00902"/>
    <w:rsid w:val="00B00E09"/>
    <w:rsid w:val="00B01A2C"/>
    <w:rsid w:val="00B020A8"/>
    <w:rsid w:val="00B028EE"/>
    <w:rsid w:val="00B03176"/>
    <w:rsid w:val="00B046DF"/>
    <w:rsid w:val="00B059F7"/>
    <w:rsid w:val="00B05F84"/>
    <w:rsid w:val="00B064FE"/>
    <w:rsid w:val="00B06727"/>
    <w:rsid w:val="00B10941"/>
    <w:rsid w:val="00B10EE5"/>
    <w:rsid w:val="00B12034"/>
    <w:rsid w:val="00B12583"/>
    <w:rsid w:val="00B128F0"/>
    <w:rsid w:val="00B1399D"/>
    <w:rsid w:val="00B13C48"/>
    <w:rsid w:val="00B15BC0"/>
    <w:rsid w:val="00B170B4"/>
    <w:rsid w:val="00B17B1E"/>
    <w:rsid w:val="00B17C76"/>
    <w:rsid w:val="00B17CB9"/>
    <w:rsid w:val="00B20699"/>
    <w:rsid w:val="00B2113D"/>
    <w:rsid w:val="00B21DDE"/>
    <w:rsid w:val="00B22A56"/>
    <w:rsid w:val="00B22EA6"/>
    <w:rsid w:val="00B23F8F"/>
    <w:rsid w:val="00B24537"/>
    <w:rsid w:val="00B25989"/>
    <w:rsid w:val="00B263D7"/>
    <w:rsid w:val="00B3053D"/>
    <w:rsid w:val="00B30D44"/>
    <w:rsid w:val="00B3107D"/>
    <w:rsid w:val="00B31DA5"/>
    <w:rsid w:val="00B31DA8"/>
    <w:rsid w:val="00B327C4"/>
    <w:rsid w:val="00B32990"/>
    <w:rsid w:val="00B32CE2"/>
    <w:rsid w:val="00B331CE"/>
    <w:rsid w:val="00B334C7"/>
    <w:rsid w:val="00B33D48"/>
    <w:rsid w:val="00B33DC5"/>
    <w:rsid w:val="00B340FE"/>
    <w:rsid w:val="00B34767"/>
    <w:rsid w:val="00B34C24"/>
    <w:rsid w:val="00B3502A"/>
    <w:rsid w:val="00B3770F"/>
    <w:rsid w:val="00B37AE9"/>
    <w:rsid w:val="00B37D88"/>
    <w:rsid w:val="00B40AB3"/>
    <w:rsid w:val="00B41E7D"/>
    <w:rsid w:val="00B42F2A"/>
    <w:rsid w:val="00B43DBA"/>
    <w:rsid w:val="00B43F8C"/>
    <w:rsid w:val="00B43FBC"/>
    <w:rsid w:val="00B44515"/>
    <w:rsid w:val="00B45387"/>
    <w:rsid w:val="00B45A72"/>
    <w:rsid w:val="00B45DC3"/>
    <w:rsid w:val="00B47B69"/>
    <w:rsid w:val="00B50391"/>
    <w:rsid w:val="00B50C9A"/>
    <w:rsid w:val="00B517CC"/>
    <w:rsid w:val="00B51ED9"/>
    <w:rsid w:val="00B52678"/>
    <w:rsid w:val="00B53BBE"/>
    <w:rsid w:val="00B548D9"/>
    <w:rsid w:val="00B5530D"/>
    <w:rsid w:val="00B55494"/>
    <w:rsid w:val="00B56805"/>
    <w:rsid w:val="00B56D86"/>
    <w:rsid w:val="00B57E3A"/>
    <w:rsid w:val="00B61EEB"/>
    <w:rsid w:val="00B62036"/>
    <w:rsid w:val="00B62127"/>
    <w:rsid w:val="00B621A6"/>
    <w:rsid w:val="00B621C7"/>
    <w:rsid w:val="00B621D6"/>
    <w:rsid w:val="00B62262"/>
    <w:rsid w:val="00B637DC"/>
    <w:rsid w:val="00B64A63"/>
    <w:rsid w:val="00B65283"/>
    <w:rsid w:val="00B67591"/>
    <w:rsid w:val="00B67793"/>
    <w:rsid w:val="00B67CA4"/>
    <w:rsid w:val="00B67E07"/>
    <w:rsid w:val="00B713C9"/>
    <w:rsid w:val="00B71FDE"/>
    <w:rsid w:val="00B728C4"/>
    <w:rsid w:val="00B72F07"/>
    <w:rsid w:val="00B74895"/>
    <w:rsid w:val="00B74CAF"/>
    <w:rsid w:val="00B75C0E"/>
    <w:rsid w:val="00B75C4C"/>
    <w:rsid w:val="00B77523"/>
    <w:rsid w:val="00B77583"/>
    <w:rsid w:val="00B77673"/>
    <w:rsid w:val="00B779AB"/>
    <w:rsid w:val="00B77A2D"/>
    <w:rsid w:val="00B80CC5"/>
    <w:rsid w:val="00B80CFD"/>
    <w:rsid w:val="00B81A02"/>
    <w:rsid w:val="00B81B2A"/>
    <w:rsid w:val="00B81E9C"/>
    <w:rsid w:val="00B820D9"/>
    <w:rsid w:val="00B827FD"/>
    <w:rsid w:val="00B82D86"/>
    <w:rsid w:val="00B82E1D"/>
    <w:rsid w:val="00B830C5"/>
    <w:rsid w:val="00B8320B"/>
    <w:rsid w:val="00B8358C"/>
    <w:rsid w:val="00B8383D"/>
    <w:rsid w:val="00B83D82"/>
    <w:rsid w:val="00B84430"/>
    <w:rsid w:val="00B848C6"/>
    <w:rsid w:val="00B84D25"/>
    <w:rsid w:val="00B85444"/>
    <w:rsid w:val="00B85E99"/>
    <w:rsid w:val="00B85F04"/>
    <w:rsid w:val="00B86717"/>
    <w:rsid w:val="00B8683C"/>
    <w:rsid w:val="00B86DAD"/>
    <w:rsid w:val="00B872B0"/>
    <w:rsid w:val="00B87562"/>
    <w:rsid w:val="00B8794B"/>
    <w:rsid w:val="00B87A86"/>
    <w:rsid w:val="00B90408"/>
    <w:rsid w:val="00B90857"/>
    <w:rsid w:val="00B91D22"/>
    <w:rsid w:val="00B92143"/>
    <w:rsid w:val="00B9234C"/>
    <w:rsid w:val="00B92E73"/>
    <w:rsid w:val="00B93CE7"/>
    <w:rsid w:val="00B9412A"/>
    <w:rsid w:val="00B9462B"/>
    <w:rsid w:val="00B94C98"/>
    <w:rsid w:val="00B95F4D"/>
    <w:rsid w:val="00B9702C"/>
    <w:rsid w:val="00B97255"/>
    <w:rsid w:val="00B97ED0"/>
    <w:rsid w:val="00BA07B2"/>
    <w:rsid w:val="00BA08A2"/>
    <w:rsid w:val="00BA11C1"/>
    <w:rsid w:val="00BA1516"/>
    <w:rsid w:val="00BA15C4"/>
    <w:rsid w:val="00BA2C0C"/>
    <w:rsid w:val="00BA2C18"/>
    <w:rsid w:val="00BA3BB3"/>
    <w:rsid w:val="00BA3D1B"/>
    <w:rsid w:val="00BA3E83"/>
    <w:rsid w:val="00BA469A"/>
    <w:rsid w:val="00BA50A4"/>
    <w:rsid w:val="00BA51F1"/>
    <w:rsid w:val="00BA559B"/>
    <w:rsid w:val="00BA685F"/>
    <w:rsid w:val="00BA69B5"/>
    <w:rsid w:val="00BA75BF"/>
    <w:rsid w:val="00BB0155"/>
    <w:rsid w:val="00BB0418"/>
    <w:rsid w:val="00BB05F6"/>
    <w:rsid w:val="00BB0C43"/>
    <w:rsid w:val="00BB142E"/>
    <w:rsid w:val="00BB2119"/>
    <w:rsid w:val="00BB3BA2"/>
    <w:rsid w:val="00BB3FC1"/>
    <w:rsid w:val="00BB4213"/>
    <w:rsid w:val="00BB4298"/>
    <w:rsid w:val="00BB4379"/>
    <w:rsid w:val="00BB494E"/>
    <w:rsid w:val="00BB4A8B"/>
    <w:rsid w:val="00BB52BB"/>
    <w:rsid w:val="00BB7847"/>
    <w:rsid w:val="00BB7B3E"/>
    <w:rsid w:val="00BC011B"/>
    <w:rsid w:val="00BC0666"/>
    <w:rsid w:val="00BC1210"/>
    <w:rsid w:val="00BC1539"/>
    <w:rsid w:val="00BC2479"/>
    <w:rsid w:val="00BC2E94"/>
    <w:rsid w:val="00BC3DE7"/>
    <w:rsid w:val="00BC61ED"/>
    <w:rsid w:val="00BC6582"/>
    <w:rsid w:val="00BC6D15"/>
    <w:rsid w:val="00BC75EB"/>
    <w:rsid w:val="00BD018A"/>
    <w:rsid w:val="00BD027A"/>
    <w:rsid w:val="00BD055D"/>
    <w:rsid w:val="00BD0E6A"/>
    <w:rsid w:val="00BD144E"/>
    <w:rsid w:val="00BD1BD5"/>
    <w:rsid w:val="00BD1FB9"/>
    <w:rsid w:val="00BD23C2"/>
    <w:rsid w:val="00BD2509"/>
    <w:rsid w:val="00BD2AE8"/>
    <w:rsid w:val="00BD3717"/>
    <w:rsid w:val="00BD62FE"/>
    <w:rsid w:val="00BD6B39"/>
    <w:rsid w:val="00BD6B3D"/>
    <w:rsid w:val="00BD6D1B"/>
    <w:rsid w:val="00BD7AF1"/>
    <w:rsid w:val="00BD7C0F"/>
    <w:rsid w:val="00BD7FA9"/>
    <w:rsid w:val="00BE0739"/>
    <w:rsid w:val="00BE1858"/>
    <w:rsid w:val="00BE19B4"/>
    <w:rsid w:val="00BE1AF3"/>
    <w:rsid w:val="00BE1B71"/>
    <w:rsid w:val="00BE1F12"/>
    <w:rsid w:val="00BE2AA8"/>
    <w:rsid w:val="00BE4016"/>
    <w:rsid w:val="00BE444F"/>
    <w:rsid w:val="00BE451F"/>
    <w:rsid w:val="00BE497C"/>
    <w:rsid w:val="00BE554B"/>
    <w:rsid w:val="00BE5C3B"/>
    <w:rsid w:val="00BE617A"/>
    <w:rsid w:val="00BE681B"/>
    <w:rsid w:val="00BE6B74"/>
    <w:rsid w:val="00BE6FB6"/>
    <w:rsid w:val="00BE7F49"/>
    <w:rsid w:val="00BF0124"/>
    <w:rsid w:val="00BF04FC"/>
    <w:rsid w:val="00BF0646"/>
    <w:rsid w:val="00BF0E7F"/>
    <w:rsid w:val="00BF2361"/>
    <w:rsid w:val="00BF3F05"/>
    <w:rsid w:val="00BF43A8"/>
    <w:rsid w:val="00BF43DD"/>
    <w:rsid w:val="00BF45EC"/>
    <w:rsid w:val="00BF6B41"/>
    <w:rsid w:val="00BF6CB2"/>
    <w:rsid w:val="00BF7044"/>
    <w:rsid w:val="00BF7091"/>
    <w:rsid w:val="00BF70D6"/>
    <w:rsid w:val="00C00EEF"/>
    <w:rsid w:val="00C01C04"/>
    <w:rsid w:val="00C0205E"/>
    <w:rsid w:val="00C0259C"/>
    <w:rsid w:val="00C02FA8"/>
    <w:rsid w:val="00C030DD"/>
    <w:rsid w:val="00C031A6"/>
    <w:rsid w:val="00C03B0F"/>
    <w:rsid w:val="00C047B7"/>
    <w:rsid w:val="00C05B96"/>
    <w:rsid w:val="00C06C18"/>
    <w:rsid w:val="00C06E9F"/>
    <w:rsid w:val="00C07886"/>
    <w:rsid w:val="00C07E35"/>
    <w:rsid w:val="00C10495"/>
    <w:rsid w:val="00C1262E"/>
    <w:rsid w:val="00C12899"/>
    <w:rsid w:val="00C128A2"/>
    <w:rsid w:val="00C134FB"/>
    <w:rsid w:val="00C14177"/>
    <w:rsid w:val="00C1423E"/>
    <w:rsid w:val="00C14519"/>
    <w:rsid w:val="00C1582B"/>
    <w:rsid w:val="00C15AB7"/>
    <w:rsid w:val="00C15C65"/>
    <w:rsid w:val="00C15C6D"/>
    <w:rsid w:val="00C16CF9"/>
    <w:rsid w:val="00C16EC6"/>
    <w:rsid w:val="00C171BB"/>
    <w:rsid w:val="00C178D9"/>
    <w:rsid w:val="00C20281"/>
    <w:rsid w:val="00C20AB4"/>
    <w:rsid w:val="00C20D5F"/>
    <w:rsid w:val="00C20E74"/>
    <w:rsid w:val="00C22586"/>
    <w:rsid w:val="00C22947"/>
    <w:rsid w:val="00C22B7A"/>
    <w:rsid w:val="00C22FEE"/>
    <w:rsid w:val="00C237BA"/>
    <w:rsid w:val="00C24147"/>
    <w:rsid w:val="00C2433F"/>
    <w:rsid w:val="00C2481B"/>
    <w:rsid w:val="00C24E5B"/>
    <w:rsid w:val="00C259AD"/>
    <w:rsid w:val="00C26CFC"/>
    <w:rsid w:val="00C27DBF"/>
    <w:rsid w:val="00C30962"/>
    <w:rsid w:val="00C30C55"/>
    <w:rsid w:val="00C30F0E"/>
    <w:rsid w:val="00C31312"/>
    <w:rsid w:val="00C32AA0"/>
    <w:rsid w:val="00C32CB0"/>
    <w:rsid w:val="00C32D3B"/>
    <w:rsid w:val="00C33DA8"/>
    <w:rsid w:val="00C34A94"/>
    <w:rsid w:val="00C34D81"/>
    <w:rsid w:val="00C35BFE"/>
    <w:rsid w:val="00C36C89"/>
    <w:rsid w:val="00C37BBE"/>
    <w:rsid w:val="00C40CAB"/>
    <w:rsid w:val="00C41030"/>
    <w:rsid w:val="00C415EF"/>
    <w:rsid w:val="00C4161E"/>
    <w:rsid w:val="00C419F0"/>
    <w:rsid w:val="00C41FEA"/>
    <w:rsid w:val="00C427C9"/>
    <w:rsid w:val="00C427CB"/>
    <w:rsid w:val="00C43CE8"/>
    <w:rsid w:val="00C43DA6"/>
    <w:rsid w:val="00C44D04"/>
    <w:rsid w:val="00C45CB1"/>
    <w:rsid w:val="00C4668A"/>
    <w:rsid w:val="00C46864"/>
    <w:rsid w:val="00C508A3"/>
    <w:rsid w:val="00C50E66"/>
    <w:rsid w:val="00C516FC"/>
    <w:rsid w:val="00C51CB8"/>
    <w:rsid w:val="00C52043"/>
    <w:rsid w:val="00C523C8"/>
    <w:rsid w:val="00C5285F"/>
    <w:rsid w:val="00C5312E"/>
    <w:rsid w:val="00C53628"/>
    <w:rsid w:val="00C53FCF"/>
    <w:rsid w:val="00C549C6"/>
    <w:rsid w:val="00C55262"/>
    <w:rsid w:val="00C5654E"/>
    <w:rsid w:val="00C6201B"/>
    <w:rsid w:val="00C62258"/>
    <w:rsid w:val="00C627F2"/>
    <w:rsid w:val="00C63E13"/>
    <w:rsid w:val="00C64B3D"/>
    <w:rsid w:val="00C6568F"/>
    <w:rsid w:val="00C66517"/>
    <w:rsid w:val="00C665C1"/>
    <w:rsid w:val="00C6698D"/>
    <w:rsid w:val="00C66DC6"/>
    <w:rsid w:val="00C703BF"/>
    <w:rsid w:val="00C70659"/>
    <w:rsid w:val="00C70A12"/>
    <w:rsid w:val="00C70DB2"/>
    <w:rsid w:val="00C73118"/>
    <w:rsid w:val="00C7477E"/>
    <w:rsid w:val="00C74948"/>
    <w:rsid w:val="00C74E5F"/>
    <w:rsid w:val="00C75F8A"/>
    <w:rsid w:val="00C766E6"/>
    <w:rsid w:val="00C76F5B"/>
    <w:rsid w:val="00C7752E"/>
    <w:rsid w:val="00C778A7"/>
    <w:rsid w:val="00C77E1A"/>
    <w:rsid w:val="00C77F93"/>
    <w:rsid w:val="00C77FF4"/>
    <w:rsid w:val="00C80F02"/>
    <w:rsid w:val="00C80FD0"/>
    <w:rsid w:val="00C810A4"/>
    <w:rsid w:val="00C81346"/>
    <w:rsid w:val="00C81C7E"/>
    <w:rsid w:val="00C81DF0"/>
    <w:rsid w:val="00C82C79"/>
    <w:rsid w:val="00C831BD"/>
    <w:rsid w:val="00C836D1"/>
    <w:rsid w:val="00C83A92"/>
    <w:rsid w:val="00C847A2"/>
    <w:rsid w:val="00C84BBF"/>
    <w:rsid w:val="00C84DA4"/>
    <w:rsid w:val="00C85FD3"/>
    <w:rsid w:val="00C867E5"/>
    <w:rsid w:val="00C86B18"/>
    <w:rsid w:val="00C87F83"/>
    <w:rsid w:val="00C90013"/>
    <w:rsid w:val="00C9110A"/>
    <w:rsid w:val="00C91228"/>
    <w:rsid w:val="00C916E9"/>
    <w:rsid w:val="00C91B69"/>
    <w:rsid w:val="00C92063"/>
    <w:rsid w:val="00C923CC"/>
    <w:rsid w:val="00C923E1"/>
    <w:rsid w:val="00C92610"/>
    <w:rsid w:val="00C92FA1"/>
    <w:rsid w:val="00C92FBD"/>
    <w:rsid w:val="00C93C58"/>
    <w:rsid w:val="00C94159"/>
    <w:rsid w:val="00C94978"/>
    <w:rsid w:val="00C94BF9"/>
    <w:rsid w:val="00C96703"/>
    <w:rsid w:val="00C97488"/>
    <w:rsid w:val="00C9751A"/>
    <w:rsid w:val="00CA0183"/>
    <w:rsid w:val="00CA1142"/>
    <w:rsid w:val="00CA14CE"/>
    <w:rsid w:val="00CA16C9"/>
    <w:rsid w:val="00CA1B33"/>
    <w:rsid w:val="00CA2258"/>
    <w:rsid w:val="00CA389F"/>
    <w:rsid w:val="00CA38BD"/>
    <w:rsid w:val="00CA3BD3"/>
    <w:rsid w:val="00CA50FE"/>
    <w:rsid w:val="00CA5113"/>
    <w:rsid w:val="00CA53CB"/>
    <w:rsid w:val="00CA558B"/>
    <w:rsid w:val="00CA6E74"/>
    <w:rsid w:val="00CA71CB"/>
    <w:rsid w:val="00CA7529"/>
    <w:rsid w:val="00CA77CC"/>
    <w:rsid w:val="00CB0536"/>
    <w:rsid w:val="00CB1516"/>
    <w:rsid w:val="00CB1678"/>
    <w:rsid w:val="00CB1B8A"/>
    <w:rsid w:val="00CB1CE4"/>
    <w:rsid w:val="00CB260C"/>
    <w:rsid w:val="00CB2632"/>
    <w:rsid w:val="00CB325C"/>
    <w:rsid w:val="00CB32B5"/>
    <w:rsid w:val="00CB3FF5"/>
    <w:rsid w:val="00CB402A"/>
    <w:rsid w:val="00CB438F"/>
    <w:rsid w:val="00CB4D7E"/>
    <w:rsid w:val="00CB4F40"/>
    <w:rsid w:val="00CB5851"/>
    <w:rsid w:val="00CB5868"/>
    <w:rsid w:val="00CB6A7C"/>
    <w:rsid w:val="00CB6A82"/>
    <w:rsid w:val="00CB723B"/>
    <w:rsid w:val="00CC042E"/>
    <w:rsid w:val="00CC14F5"/>
    <w:rsid w:val="00CC1FE2"/>
    <w:rsid w:val="00CC22BF"/>
    <w:rsid w:val="00CC2AE6"/>
    <w:rsid w:val="00CC2EA1"/>
    <w:rsid w:val="00CC2FAF"/>
    <w:rsid w:val="00CC33C8"/>
    <w:rsid w:val="00CC4E33"/>
    <w:rsid w:val="00CC5293"/>
    <w:rsid w:val="00CC58D0"/>
    <w:rsid w:val="00CC6527"/>
    <w:rsid w:val="00CC6B1F"/>
    <w:rsid w:val="00CC77DA"/>
    <w:rsid w:val="00CC7ACB"/>
    <w:rsid w:val="00CD0578"/>
    <w:rsid w:val="00CD0888"/>
    <w:rsid w:val="00CD0E46"/>
    <w:rsid w:val="00CD10BF"/>
    <w:rsid w:val="00CD16B4"/>
    <w:rsid w:val="00CD1EF9"/>
    <w:rsid w:val="00CD2F95"/>
    <w:rsid w:val="00CD31F5"/>
    <w:rsid w:val="00CD37E0"/>
    <w:rsid w:val="00CD3857"/>
    <w:rsid w:val="00CD3F86"/>
    <w:rsid w:val="00CD4071"/>
    <w:rsid w:val="00CD495F"/>
    <w:rsid w:val="00CD5257"/>
    <w:rsid w:val="00CD59CD"/>
    <w:rsid w:val="00CD5C6F"/>
    <w:rsid w:val="00CD62EC"/>
    <w:rsid w:val="00CD683C"/>
    <w:rsid w:val="00CD691B"/>
    <w:rsid w:val="00CD717A"/>
    <w:rsid w:val="00CE030D"/>
    <w:rsid w:val="00CE0D01"/>
    <w:rsid w:val="00CE158A"/>
    <w:rsid w:val="00CE16EF"/>
    <w:rsid w:val="00CE2504"/>
    <w:rsid w:val="00CE31F9"/>
    <w:rsid w:val="00CE34E9"/>
    <w:rsid w:val="00CE384A"/>
    <w:rsid w:val="00CE3D83"/>
    <w:rsid w:val="00CE44E8"/>
    <w:rsid w:val="00CE4849"/>
    <w:rsid w:val="00CE5496"/>
    <w:rsid w:val="00CE5ECC"/>
    <w:rsid w:val="00CE5EDA"/>
    <w:rsid w:val="00CE651C"/>
    <w:rsid w:val="00CE6B60"/>
    <w:rsid w:val="00CE6D61"/>
    <w:rsid w:val="00CE76C5"/>
    <w:rsid w:val="00CE7E92"/>
    <w:rsid w:val="00CF0BA3"/>
    <w:rsid w:val="00CF1F8C"/>
    <w:rsid w:val="00CF2DDA"/>
    <w:rsid w:val="00CF2FED"/>
    <w:rsid w:val="00CF33F4"/>
    <w:rsid w:val="00CF5066"/>
    <w:rsid w:val="00CF5387"/>
    <w:rsid w:val="00CF64C6"/>
    <w:rsid w:val="00CF6E35"/>
    <w:rsid w:val="00CF74A9"/>
    <w:rsid w:val="00CF7536"/>
    <w:rsid w:val="00CF772B"/>
    <w:rsid w:val="00D00695"/>
    <w:rsid w:val="00D00D22"/>
    <w:rsid w:val="00D0141C"/>
    <w:rsid w:val="00D01E74"/>
    <w:rsid w:val="00D01F36"/>
    <w:rsid w:val="00D0256A"/>
    <w:rsid w:val="00D02866"/>
    <w:rsid w:val="00D02A4B"/>
    <w:rsid w:val="00D03E05"/>
    <w:rsid w:val="00D0534F"/>
    <w:rsid w:val="00D05DD3"/>
    <w:rsid w:val="00D067F8"/>
    <w:rsid w:val="00D06EBA"/>
    <w:rsid w:val="00D07174"/>
    <w:rsid w:val="00D07A3D"/>
    <w:rsid w:val="00D11423"/>
    <w:rsid w:val="00D134DD"/>
    <w:rsid w:val="00D13FE7"/>
    <w:rsid w:val="00D1405E"/>
    <w:rsid w:val="00D1481F"/>
    <w:rsid w:val="00D14B38"/>
    <w:rsid w:val="00D14F0F"/>
    <w:rsid w:val="00D1565E"/>
    <w:rsid w:val="00D16954"/>
    <w:rsid w:val="00D16DBF"/>
    <w:rsid w:val="00D17613"/>
    <w:rsid w:val="00D1790D"/>
    <w:rsid w:val="00D17D4F"/>
    <w:rsid w:val="00D2041A"/>
    <w:rsid w:val="00D210A7"/>
    <w:rsid w:val="00D21F82"/>
    <w:rsid w:val="00D22206"/>
    <w:rsid w:val="00D22482"/>
    <w:rsid w:val="00D22752"/>
    <w:rsid w:val="00D22C9E"/>
    <w:rsid w:val="00D233DE"/>
    <w:rsid w:val="00D234CF"/>
    <w:rsid w:val="00D238B2"/>
    <w:rsid w:val="00D2507C"/>
    <w:rsid w:val="00D25E20"/>
    <w:rsid w:val="00D26454"/>
    <w:rsid w:val="00D26A4A"/>
    <w:rsid w:val="00D26DB8"/>
    <w:rsid w:val="00D2766D"/>
    <w:rsid w:val="00D277A2"/>
    <w:rsid w:val="00D279FE"/>
    <w:rsid w:val="00D27B94"/>
    <w:rsid w:val="00D27E10"/>
    <w:rsid w:val="00D3094F"/>
    <w:rsid w:val="00D30BDC"/>
    <w:rsid w:val="00D3133E"/>
    <w:rsid w:val="00D32008"/>
    <w:rsid w:val="00D329C8"/>
    <w:rsid w:val="00D33A6B"/>
    <w:rsid w:val="00D345CD"/>
    <w:rsid w:val="00D34C45"/>
    <w:rsid w:val="00D34E61"/>
    <w:rsid w:val="00D34F1F"/>
    <w:rsid w:val="00D3522D"/>
    <w:rsid w:val="00D35B6F"/>
    <w:rsid w:val="00D35E56"/>
    <w:rsid w:val="00D3745A"/>
    <w:rsid w:val="00D37733"/>
    <w:rsid w:val="00D37C77"/>
    <w:rsid w:val="00D40311"/>
    <w:rsid w:val="00D421B3"/>
    <w:rsid w:val="00D4306C"/>
    <w:rsid w:val="00D43319"/>
    <w:rsid w:val="00D43631"/>
    <w:rsid w:val="00D43803"/>
    <w:rsid w:val="00D43FCE"/>
    <w:rsid w:val="00D4453E"/>
    <w:rsid w:val="00D452B7"/>
    <w:rsid w:val="00D45C87"/>
    <w:rsid w:val="00D46D42"/>
    <w:rsid w:val="00D473E7"/>
    <w:rsid w:val="00D502B7"/>
    <w:rsid w:val="00D502CB"/>
    <w:rsid w:val="00D51052"/>
    <w:rsid w:val="00D5116F"/>
    <w:rsid w:val="00D51237"/>
    <w:rsid w:val="00D51657"/>
    <w:rsid w:val="00D5218B"/>
    <w:rsid w:val="00D53414"/>
    <w:rsid w:val="00D535B6"/>
    <w:rsid w:val="00D55307"/>
    <w:rsid w:val="00D555B1"/>
    <w:rsid w:val="00D5636A"/>
    <w:rsid w:val="00D564F7"/>
    <w:rsid w:val="00D5658A"/>
    <w:rsid w:val="00D57C20"/>
    <w:rsid w:val="00D602D7"/>
    <w:rsid w:val="00D60FF4"/>
    <w:rsid w:val="00D6221E"/>
    <w:rsid w:val="00D627F4"/>
    <w:rsid w:val="00D62A05"/>
    <w:rsid w:val="00D63C6B"/>
    <w:rsid w:val="00D63EAE"/>
    <w:rsid w:val="00D653A0"/>
    <w:rsid w:val="00D65AC0"/>
    <w:rsid w:val="00D65E3A"/>
    <w:rsid w:val="00D65EA0"/>
    <w:rsid w:val="00D668DC"/>
    <w:rsid w:val="00D67129"/>
    <w:rsid w:val="00D67D90"/>
    <w:rsid w:val="00D702F2"/>
    <w:rsid w:val="00D7098F"/>
    <w:rsid w:val="00D70D34"/>
    <w:rsid w:val="00D7111C"/>
    <w:rsid w:val="00D714E0"/>
    <w:rsid w:val="00D71900"/>
    <w:rsid w:val="00D71E2F"/>
    <w:rsid w:val="00D71E3C"/>
    <w:rsid w:val="00D71E63"/>
    <w:rsid w:val="00D73D07"/>
    <w:rsid w:val="00D744DF"/>
    <w:rsid w:val="00D75631"/>
    <w:rsid w:val="00D760A4"/>
    <w:rsid w:val="00D77F26"/>
    <w:rsid w:val="00D808DF"/>
    <w:rsid w:val="00D812DC"/>
    <w:rsid w:val="00D82056"/>
    <w:rsid w:val="00D82160"/>
    <w:rsid w:val="00D821C1"/>
    <w:rsid w:val="00D82A99"/>
    <w:rsid w:val="00D83862"/>
    <w:rsid w:val="00D83902"/>
    <w:rsid w:val="00D8399A"/>
    <w:rsid w:val="00D83B38"/>
    <w:rsid w:val="00D85305"/>
    <w:rsid w:val="00D85F38"/>
    <w:rsid w:val="00D85F75"/>
    <w:rsid w:val="00D8618D"/>
    <w:rsid w:val="00D8661F"/>
    <w:rsid w:val="00D86EC9"/>
    <w:rsid w:val="00D875E7"/>
    <w:rsid w:val="00D87F25"/>
    <w:rsid w:val="00D917B5"/>
    <w:rsid w:val="00D92B98"/>
    <w:rsid w:val="00D92CB9"/>
    <w:rsid w:val="00D92D6D"/>
    <w:rsid w:val="00D92F26"/>
    <w:rsid w:val="00D93C08"/>
    <w:rsid w:val="00D944F4"/>
    <w:rsid w:val="00D95519"/>
    <w:rsid w:val="00D96921"/>
    <w:rsid w:val="00D97AE1"/>
    <w:rsid w:val="00DA0049"/>
    <w:rsid w:val="00DA0378"/>
    <w:rsid w:val="00DA08A5"/>
    <w:rsid w:val="00DA0CDC"/>
    <w:rsid w:val="00DA0EFE"/>
    <w:rsid w:val="00DA2A69"/>
    <w:rsid w:val="00DA34D2"/>
    <w:rsid w:val="00DA3A12"/>
    <w:rsid w:val="00DA484A"/>
    <w:rsid w:val="00DA4970"/>
    <w:rsid w:val="00DA4C04"/>
    <w:rsid w:val="00DA4FBA"/>
    <w:rsid w:val="00DA6A0F"/>
    <w:rsid w:val="00DA76F1"/>
    <w:rsid w:val="00DB06F5"/>
    <w:rsid w:val="00DB0933"/>
    <w:rsid w:val="00DB18CD"/>
    <w:rsid w:val="00DB19ED"/>
    <w:rsid w:val="00DB4F89"/>
    <w:rsid w:val="00DB50DE"/>
    <w:rsid w:val="00DB5266"/>
    <w:rsid w:val="00DB603F"/>
    <w:rsid w:val="00DB64E0"/>
    <w:rsid w:val="00DB6738"/>
    <w:rsid w:val="00DB6A08"/>
    <w:rsid w:val="00DB72BF"/>
    <w:rsid w:val="00DB73EB"/>
    <w:rsid w:val="00DB7B3F"/>
    <w:rsid w:val="00DC1A4A"/>
    <w:rsid w:val="00DC2B8F"/>
    <w:rsid w:val="00DC3884"/>
    <w:rsid w:val="00DC4742"/>
    <w:rsid w:val="00DC4C1A"/>
    <w:rsid w:val="00DC67A1"/>
    <w:rsid w:val="00DC6DD5"/>
    <w:rsid w:val="00DC7CE6"/>
    <w:rsid w:val="00DC7D0F"/>
    <w:rsid w:val="00DD019F"/>
    <w:rsid w:val="00DD055D"/>
    <w:rsid w:val="00DD0C7B"/>
    <w:rsid w:val="00DD12F2"/>
    <w:rsid w:val="00DD1E1A"/>
    <w:rsid w:val="00DD274A"/>
    <w:rsid w:val="00DD2FD5"/>
    <w:rsid w:val="00DD371A"/>
    <w:rsid w:val="00DD3993"/>
    <w:rsid w:val="00DD42AA"/>
    <w:rsid w:val="00DD46EC"/>
    <w:rsid w:val="00DD4B36"/>
    <w:rsid w:val="00DD5A81"/>
    <w:rsid w:val="00DD5BA5"/>
    <w:rsid w:val="00DD6069"/>
    <w:rsid w:val="00DD68C3"/>
    <w:rsid w:val="00DD7152"/>
    <w:rsid w:val="00DD7D4B"/>
    <w:rsid w:val="00DD7EB9"/>
    <w:rsid w:val="00DE0332"/>
    <w:rsid w:val="00DE08F3"/>
    <w:rsid w:val="00DE0B87"/>
    <w:rsid w:val="00DE0F4A"/>
    <w:rsid w:val="00DE3640"/>
    <w:rsid w:val="00DE3985"/>
    <w:rsid w:val="00DE3C62"/>
    <w:rsid w:val="00DE501B"/>
    <w:rsid w:val="00DE577D"/>
    <w:rsid w:val="00DE6744"/>
    <w:rsid w:val="00DE6805"/>
    <w:rsid w:val="00DE7180"/>
    <w:rsid w:val="00DE7EF3"/>
    <w:rsid w:val="00DF01B5"/>
    <w:rsid w:val="00DF059D"/>
    <w:rsid w:val="00DF08FE"/>
    <w:rsid w:val="00DF0C33"/>
    <w:rsid w:val="00DF10AD"/>
    <w:rsid w:val="00DF1852"/>
    <w:rsid w:val="00DF206A"/>
    <w:rsid w:val="00DF2B0B"/>
    <w:rsid w:val="00DF36B3"/>
    <w:rsid w:val="00DF36CC"/>
    <w:rsid w:val="00DF63EF"/>
    <w:rsid w:val="00DF6704"/>
    <w:rsid w:val="00DF77FA"/>
    <w:rsid w:val="00DF7DF0"/>
    <w:rsid w:val="00E0148B"/>
    <w:rsid w:val="00E017F4"/>
    <w:rsid w:val="00E01980"/>
    <w:rsid w:val="00E031F6"/>
    <w:rsid w:val="00E033A0"/>
    <w:rsid w:val="00E038E1"/>
    <w:rsid w:val="00E0408F"/>
    <w:rsid w:val="00E040D0"/>
    <w:rsid w:val="00E0499D"/>
    <w:rsid w:val="00E04D3D"/>
    <w:rsid w:val="00E055DC"/>
    <w:rsid w:val="00E0612E"/>
    <w:rsid w:val="00E06CA8"/>
    <w:rsid w:val="00E07141"/>
    <w:rsid w:val="00E07270"/>
    <w:rsid w:val="00E072CF"/>
    <w:rsid w:val="00E07E68"/>
    <w:rsid w:val="00E10422"/>
    <w:rsid w:val="00E110CD"/>
    <w:rsid w:val="00E119FA"/>
    <w:rsid w:val="00E125B5"/>
    <w:rsid w:val="00E13A3C"/>
    <w:rsid w:val="00E143F9"/>
    <w:rsid w:val="00E14627"/>
    <w:rsid w:val="00E14E5E"/>
    <w:rsid w:val="00E1505E"/>
    <w:rsid w:val="00E1546D"/>
    <w:rsid w:val="00E1573F"/>
    <w:rsid w:val="00E168B2"/>
    <w:rsid w:val="00E17A0C"/>
    <w:rsid w:val="00E20017"/>
    <w:rsid w:val="00E20526"/>
    <w:rsid w:val="00E214F4"/>
    <w:rsid w:val="00E217CA"/>
    <w:rsid w:val="00E21D4E"/>
    <w:rsid w:val="00E22A91"/>
    <w:rsid w:val="00E23015"/>
    <w:rsid w:val="00E232B2"/>
    <w:rsid w:val="00E2382E"/>
    <w:rsid w:val="00E239CF"/>
    <w:rsid w:val="00E23E2B"/>
    <w:rsid w:val="00E2476D"/>
    <w:rsid w:val="00E24E46"/>
    <w:rsid w:val="00E253C3"/>
    <w:rsid w:val="00E2544A"/>
    <w:rsid w:val="00E2549A"/>
    <w:rsid w:val="00E25F85"/>
    <w:rsid w:val="00E26633"/>
    <w:rsid w:val="00E278D8"/>
    <w:rsid w:val="00E30F4A"/>
    <w:rsid w:val="00E313CB"/>
    <w:rsid w:val="00E319AE"/>
    <w:rsid w:val="00E31A62"/>
    <w:rsid w:val="00E328B4"/>
    <w:rsid w:val="00E32985"/>
    <w:rsid w:val="00E33AA3"/>
    <w:rsid w:val="00E34D62"/>
    <w:rsid w:val="00E3507A"/>
    <w:rsid w:val="00E373E2"/>
    <w:rsid w:val="00E374D8"/>
    <w:rsid w:val="00E40F4B"/>
    <w:rsid w:val="00E421BA"/>
    <w:rsid w:val="00E423AC"/>
    <w:rsid w:val="00E43CFD"/>
    <w:rsid w:val="00E444D0"/>
    <w:rsid w:val="00E446F1"/>
    <w:rsid w:val="00E452A7"/>
    <w:rsid w:val="00E46EDD"/>
    <w:rsid w:val="00E47116"/>
    <w:rsid w:val="00E4779D"/>
    <w:rsid w:val="00E4797B"/>
    <w:rsid w:val="00E47C64"/>
    <w:rsid w:val="00E51A4C"/>
    <w:rsid w:val="00E521B1"/>
    <w:rsid w:val="00E52A62"/>
    <w:rsid w:val="00E52AE3"/>
    <w:rsid w:val="00E52C86"/>
    <w:rsid w:val="00E52C94"/>
    <w:rsid w:val="00E5315C"/>
    <w:rsid w:val="00E53E0A"/>
    <w:rsid w:val="00E54235"/>
    <w:rsid w:val="00E555B8"/>
    <w:rsid w:val="00E56321"/>
    <w:rsid w:val="00E5668B"/>
    <w:rsid w:val="00E569FC"/>
    <w:rsid w:val="00E56E1D"/>
    <w:rsid w:val="00E56E87"/>
    <w:rsid w:val="00E60115"/>
    <w:rsid w:val="00E6048F"/>
    <w:rsid w:val="00E623DE"/>
    <w:rsid w:val="00E62DB9"/>
    <w:rsid w:val="00E634CF"/>
    <w:rsid w:val="00E63B74"/>
    <w:rsid w:val="00E65285"/>
    <w:rsid w:val="00E66D46"/>
    <w:rsid w:val="00E7024F"/>
    <w:rsid w:val="00E7189C"/>
    <w:rsid w:val="00E71DEE"/>
    <w:rsid w:val="00E722CC"/>
    <w:rsid w:val="00E72E8B"/>
    <w:rsid w:val="00E731F6"/>
    <w:rsid w:val="00E7427A"/>
    <w:rsid w:val="00E75721"/>
    <w:rsid w:val="00E75779"/>
    <w:rsid w:val="00E75800"/>
    <w:rsid w:val="00E77222"/>
    <w:rsid w:val="00E80298"/>
    <w:rsid w:val="00E80453"/>
    <w:rsid w:val="00E8177B"/>
    <w:rsid w:val="00E817EF"/>
    <w:rsid w:val="00E819A1"/>
    <w:rsid w:val="00E81A78"/>
    <w:rsid w:val="00E81AE7"/>
    <w:rsid w:val="00E824F3"/>
    <w:rsid w:val="00E82E72"/>
    <w:rsid w:val="00E83402"/>
    <w:rsid w:val="00E8390E"/>
    <w:rsid w:val="00E84001"/>
    <w:rsid w:val="00E856C1"/>
    <w:rsid w:val="00E85ADE"/>
    <w:rsid w:val="00E85FFD"/>
    <w:rsid w:val="00E873E1"/>
    <w:rsid w:val="00E8784D"/>
    <w:rsid w:val="00E90AE4"/>
    <w:rsid w:val="00E91821"/>
    <w:rsid w:val="00E91D23"/>
    <w:rsid w:val="00E92142"/>
    <w:rsid w:val="00E92149"/>
    <w:rsid w:val="00E92464"/>
    <w:rsid w:val="00E92C45"/>
    <w:rsid w:val="00E93480"/>
    <w:rsid w:val="00E949CF"/>
    <w:rsid w:val="00E957E2"/>
    <w:rsid w:val="00E95CCC"/>
    <w:rsid w:val="00E9655D"/>
    <w:rsid w:val="00E965E8"/>
    <w:rsid w:val="00E96DA9"/>
    <w:rsid w:val="00E9702B"/>
    <w:rsid w:val="00EA0265"/>
    <w:rsid w:val="00EA0A53"/>
    <w:rsid w:val="00EA0E91"/>
    <w:rsid w:val="00EA1144"/>
    <w:rsid w:val="00EA1EA5"/>
    <w:rsid w:val="00EA25A9"/>
    <w:rsid w:val="00EA2FFD"/>
    <w:rsid w:val="00EA3DC8"/>
    <w:rsid w:val="00EA4383"/>
    <w:rsid w:val="00EA4416"/>
    <w:rsid w:val="00EA4769"/>
    <w:rsid w:val="00EA48AF"/>
    <w:rsid w:val="00EA693A"/>
    <w:rsid w:val="00EA69AE"/>
    <w:rsid w:val="00EA6ABF"/>
    <w:rsid w:val="00EA6F1E"/>
    <w:rsid w:val="00EA718B"/>
    <w:rsid w:val="00EA76DB"/>
    <w:rsid w:val="00EA7A80"/>
    <w:rsid w:val="00EB06F9"/>
    <w:rsid w:val="00EB09FC"/>
    <w:rsid w:val="00EB0BBB"/>
    <w:rsid w:val="00EB0D31"/>
    <w:rsid w:val="00EB2331"/>
    <w:rsid w:val="00EB23EB"/>
    <w:rsid w:val="00EB2517"/>
    <w:rsid w:val="00EB3125"/>
    <w:rsid w:val="00EB340A"/>
    <w:rsid w:val="00EB34E3"/>
    <w:rsid w:val="00EB352B"/>
    <w:rsid w:val="00EB3C13"/>
    <w:rsid w:val="00EB3F94"/>
    <w:rsid w:val="00EB49FA"/>
    <w:rsid w:val="00EB5AAF"/>
    <w:rsid w:val="00EB5DE5"/>
    <w:rsid w:val="00EB5E35"/>
    <w:rsid w:val="00EB5F79"/>
    <w:rsid w:val="00EC0ADF"/>
    <w:rsid w:val="00EC25C4"/>
    <w:rsid w:val="00EC2780"/>
    <w:rsid w:val="00EC306B"/>
    <w:rsid w:val="00EC40BC"/>
    <w:rsid w:val="00EC42CB"/>
    <w:rsid w:val="00EC4418"/>
    <w:rsid w:val="00EC48CD"/>
    <w:rsid w:val="00EC57D3"/>
    <w:rsid w:val="00EC58CF"/>
    <w:rsid w:val="00EC5923"/>
    <w:rsid w:val="00EC59B1"/>
    <w:rsid w:val="00EC5AAE"/>
    <w:rsid w:val="00EC64CA"/>
    <w:rsid w:val="00EC6513"/>
    <w:rsid w:val="00EC6D31"/>
    <w:rsid w:val="00EC73FA"/>
    <w:rsid w:val="00EC744E"/>
    <w:rsid w:val="00EC7A70"/>
    <w:rsid w:val="00EC7F1E"/>
    <w:rsid w:val="00ED0B7A"/>
    <w:rsid w:val="00ED11B8"/>
    <w:rsid w:val="00ED1664"/>
    <w:rsid w:val="00ED173C"/>
    <w:rsid w:val="00ED1AA7"/>
    <w:rsid w:val="00ED1B24"/>
    <w:rsid w:val="00ED2341"/>
    <w:rsid w:val="00ED2822"/>
    <w:rsid w:val="00ED28DF"/>
    <w:rsid w:val="00ED295A"/>
    <w:rsid w:val="00ED29D3"/>
    <w:rsid w:val="00ED2BF6"/>
    <w:rsid w:val="00ED2E74"/>
    <w:rsid w:val="00ED3589"/>
    <w:rsid w:val="00ED3FF2"/>
    <w:rsid w:val="00ED4D6B"/>
    <w:rsid w:val="00ED541F"/>
    <w:rsid w:val="00ED64B5"/>
    <w:rsid w:val="00ED6545"/>
    <w:rsid w:val="00ED6BCF"/>
    <w:rsid w:val="00ED7899"/>
    <w:rsid w:val="00ED7BED"/>
    <w:rsid w:val="00EE062B"/>
    <w:rsid w:val="00EE0A2E"/>
    <w:rsid w:val="00EE0B31"/>
    <w:rsid w:val="00EE1458"/>
    <w:rsid w:val="00EE15A3"/>
    <w:rsid w:val="00EE1E6D"/>
    <w:rsid w:val="00EE34E4"/>
    <w:rsid w:val="00EE3972"/>
    <w:rsid w:val="00EE3D42"/>
    <w:rsid w:val="00EE5BDB"/>
    <w:rsid w:val="00EE5D2A"/>
    <w:rsid w:val="00EE6190"/>
    <w:rsid w:val="00EE6331"/>
    <w:rsid w:val="00EE6833"/>
    <w:rsid w:val="00EE6F45"/>
    <w:rsid w:val="00EF0176"/>
    <w:rsid w:val="00EF0338"/>
    <w:rsid w:val="00EF077A"/>
    <w:rsid w:val="00EF092B"/>
    <w:rsid w:val="00EF1B20"/>
    <w:rsid w:val="00EF3361"/>
    <w:rsid w:val="00EF3BFD"/>
    <w:rsid w:val="00EF4B36"/>
    <w:rsid w:val="00EF4C83"/>
    <w:rsid w:val="00EF6687"/>
    <w:rsid w:val="00EF6746"/>
    <w:rsid w:val="00EF70DE"/>
    <w:rsid w:val="00EF75DA"/>
    <w:rsid w:val="00F00240"/>
    <w:rsid w:val="00F00A08"/>
    <w:rsid w:val="00F01962"/>
    <w:rsid w:val="00F020AF"/>
    <w:rsid w:val="00F02FB5"/>
    <w:rsid w:val="00F03F52"/>
    <w:rsid w:val="00F04597"/>
    <w:rsid w:val="00F04757"/>
    <w:rsid w:val="00F04DEA"/>
    <w:rsid w:val="00F07255"/>
    <w:rsid w:val="00F074BA"/>
    <w:rsid w:val="00F0778A"/>
    <w:rsid w:val="00F079EE"/>
    <w:rsid w:val="00F104B2"/>
    <w:rsid w:val="00F108C3"/>
    <w:rsid w:val="00F11723"/>
    <w:rsid w:val="00F118DE"/>
    <w:rsid w:val="00F119C9"/>
    <w:rsid w:val="00F129C8"/>
    <w:rsid w:val="00F12AAE"/>
    <w:rsid w:val="00F12C0B"/>
    <w:rsid w:val="00F1342D"/>
    <w:rsid w:val="00F13677"/>
    <w:rsid w:val="00F14207"/>
    <w:rsid w:val="00F14253"/>
    <w:rsid w:val="00F14643"/>
    <w:rsid w:val="00F153DB"/>
    <w:rsid w:val="00F15652"/>
    <w:rsid w:val="00F165DC"/>
    <w:rsid w:val="00F16730"/>
    <w:rsid w:val="00F21232"/>
    <w:rsid w:val="00F2172A"/>
    <w:rsid w:val="00F21E50"/>
    <w:rsid w:val="00F23B7F"/>
    <w:rsid w:val="00F23DA0"/>
    <w:rsid w:val="00F24A4B"/>
    <w:rsid w:val="00F253C5"/>
    <w:rsid w:val="00F256DF"/>
    <w:rsid w:val="00F261F4"/>
    <w:rsid w:val="00F26A64"/>
    <w:rsid w:val="00F31086"/>
    <w:rsid w:val="00F31436"/>
    <w:rsid w:val="00F31517"/>
    <w:rsid w:val="00F32759"/>
    <w:rsid w:val="00F33AAC"/>
    <w:rsid w:val="00F33EAA"/>
    <w:rsid w:val="00F34A5A"/>
    <w:rsid w:val="00F35511"/>
    <w:rsid w:val="00F35B27"/>
    <w:rsid w:val="00F35DC1"/>
    <w:rsid w:val="00F36D97"/>
    <w:rsid w:val="00F36F1E"/>
    <w:rsid w:val="00F40467"/>
    <w:rsid w:val="00F409A9"/>
    <w:rsid w:val="00F41454"/>
    <w:rsid w:val="00F41602"/>
    <w:rsid w:val="00F41F99"/>
    <w:rsid w:val="00F42119"/>
    <w:rsid w:val="00F425EA"/>
    <w:rsid w:val="00F4274E"/>
    <w:rsid w:val="00F42A37"/>
    <w:rsid w:val="00F42EDE"/>
    <w:rsid w:val="00F4348F"/>
    <w:rsid w:val="00F43C5A"/>
    <w:rsid w:val="00F45B36"/>
    <w:rsid w:val="00F45F57"/>
    <w:rsid w:val="00F45F79"/>
    <w:rsid w:val="00F464AB"/>
    <w:rsid w:val="00F46718"/>
    <w:rsid w:val="00F467BF"/>
    <w:rsid w:val="00F46E75"/>
    <w:rsid w:val="00F46F4C"/>
    <w:rsid w:val="00F475C3"/>
    <w:rsid w:val="00F477E5"/>
    <w:rsid w:val="00F47985"/>
    <w:rsid w:val="00F506EE"/>
    <w:rsid w:val="00F50B8B"/>
    <w:rsid w:val="00F51494"/>
    <w:rsid w:val="00F529D5"/>
    <w:rsid w:val="00F53AB8"/>
    <w:rsid w:val="00F53C88"/>
    <w:rsid w:val="00F548C1"/>
    <w:rsid w:val="00F5518F"/>
    <w:rsid w:val="00F558A7"/>
    <w:rsid w:val="00F55AA8"/>
    <w:rsid w:val="00F56C5B"/>
    <w:rsid w:val="00F56FA0"/>
    <w:rsid w:val="00F5705F"/>
    <w:rsid w:val="00F57533"/>
    <w:rsid w:val="00F5771E"/>
    <w:rsid w:val="00F57C00"/>
    <w:rsid w:val="00F60338"/>
    <w:rsid w:val="00F617ED"/>
    <w:rsid w:val="00F61D36"/>
    <w:rsid w:val="00F62028"/>
    <w:rsid w:val="00F62888"/>
    <w:rsid w:val="00F62A19"/>
    <w:rsid w:val="00F62D91"/>
    <w:rsid w:val="00F63C65"/>
    <w:rsid w:val="00F641C7"/>
    <w:rsid w:val="00F641D3"/>
    <w:rsid w:val="00F642FE"/>
    <w:rsid w:val="00F650BA"/>
    <w:rsid w:val="00F653CF"/>
    <w:rsid w:val="00F65EC1"/>
    <w:rsid w:val="00F668BE"/>
    <w:rsid w:val="00F6715C"/>
    <w:rsid w:val="00F6743D"/>
    <w:rsid w:val="00F6796B"/>
    <w:rsid w:val="00F7012C"/>
    <w:rsid w:val="00F7104B"/>
    <w:rsid w:val="00F73653"/>
    <w:rsid w:val="00F73E65"/>
    <w:rsid w:val="00F753F5"/>
    <w:rsid w:val="00F75D47"/>
    <w:rsid w:val="00F76EDE"/>
    <w:rsid w:val="00F81074"/>
    <w:rsid w:val="00F8123E"/>
    <w:rsid w:val="00F8139A"/>
    <w:rsid w:val="00F826B5"/>
    <w:rsid w:val="00F83A34"/>
    <w:rsid w:val="00F83BFC"/>
    <w:rsid w:val="00F84CCB"/>
    <w:rsid w:val="00F84E9E"/>
    <w:rsid w:val="00F8590E"/>
    <w:rsid w:val="00F85FE2"/>
    <w:rsid w:val="00F8611D"/>
    <w:rsid w:val="00F86775"/>
    <w:rsid w:val="00F86864"/>
    <w:rsid w:val="00F86870"/>
    <w:rsid w:val="00F876AB"/>
    <w:rsid w:val="00F87C40"/>
    <w:rsid w:val="00F87FC2"/>
    <w:rsid w:val="00F901A8"/>
    <w:rsid w:val="00F915EE"/>
    <w:rsid w:val="00F926A8"/>
    <w:rsid w:val="00F93D92"/>
    <w:rsid w:val="00F93E71"/>
    <w:rsid w:val="00F95088"/>
    <w:rsid w:val="00F95429"/>
    <w:rsid w:val="00F96D2B"/>
    <w:rsid w:val="00F97B62"/>
    <w:rsid w:val="00FA008F"/>
    <w:rsid w:val="00FA2117"/>
    <w:rsid w:val="00FA220F"/>
    <w:rsid w:val="00FA26E2"/>
    <w:rsid w:val="00FA37C2"/>
    <w:rsid w:val="00FA4B24"/>
    <w:rsid w:val="00FA5965"/>
    <w:rsid w:val="00FA5C4C"/>
    <w:rsid w:val="00FA64B4"/>
    <w:rsid w:val="00FA79F6"/>
    <w:rsid w:val="00FA7DB7"/>
    <w:rsid w:val="00FB0B5C"/>
    <w:rsid w:val="00FB0B5D"/>
    <w:rsid w:val="00FB20C5"/>
    <w:rsid w:val="00FB2591"/>
    <w:rsid w:val="00FB3620"/>
    <w:rsid w:val="00FB36F8"/>
    <w:rsid w:val="00FB528D"/>
    <w:rsid w:val="00FB5A10"/>
    <w:rsid w:val="00FB6C86"/>
    <w:rsid w:val="00FB6F6F"/>
    <w:rsid w:val="00FB731C"/>
    <w:rsid w:val="00FB7F48"/>
    <w:rsid w:val="00FC0C20"/>
    <w:rsid w:val="00FC25AD"/>
    <w:rsid w:val="00FC2D86"/>
    <w:rsid w:val="00FC3034"/>
    <w:rsid w:val="00FC4352"/>
    <w:rsid w:val="00FC4E23"/>
    <w:rsid w:val="00FC4E48"/>
    <w:rsid w:val="00FC62E2"/>
    <w:rsid w:val="00FC6B76"/>
    <w:rsid w:val="00FC7A8B"/>
    <w:rsid w:val="00FD1751"/>
    <w:rsid w:val="00FD36D2"/>
    <w:rsid w:val="00FD3DEB"/>
    <w:rsid w:val="00FD4141"/>
    <w:rsid w:val="00FD41EC"/>
    <w:rsid w:val="00FD44B5"/>
    <w:rsid w:val="00FD558B"/>
    <w:rsid w:val="00FD6524"/>
    <w:rsid w:val="00FD6C00"/>
    <w:rsid w:val="00FD792B"/>
    <w:rsid w:val="00FE0454"/>
    <w:rsid w:val="00FE06DE"/>
    <w:rsid w:val="00FE07A7"/>
    <w:rsid w:val="00FE1D4A"/>
    <w:rsid w:val="00FE3436"/>
    <w:rsid w:val="00FE3A4E"/>
    <w:rsid w:val="00FE40FB"/>
    <w:rsid w:val="00FE42C7"/>
    <w:rsid w:val="00FE44A6"/>
    <w:rsid w:val="00FE6269"/>
    <w:rsid w:val="00FE7157"/>
    <w:rsid w:val="00FE7776"/>
    <w:rsid w:val="00FF13DA"/>
    <w:rsid w:val="00FF208C"/>
    <w:rsid w:val="00FF2A10"/>
    <w:rsid w:val="00FF2B9F"/>
    <w:rsid w:val="00FF3078"/>
    <w:rsid w:val="00FF3C74"/>
    <w:rsid w:val="00FF4693"/>
    <w:rsid w:val="00FF541C"/>
    <w:rsid w:val="00FF63CD"/>
    <w:rsid w:val="00FF6DA3"/>
    <w:rsid w:val="00FF7128"/>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8"/>
    <w:qFormat/>
    <w:rsid w:val="001A6A96"/>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4F1F"/>
    <w:pPr>
      <w:keepNext/>
      <w:widowControl w:val="0"/>
      <w:jc w:val="center"/>
      <w:outlineLvl w:val="0"/>
    </w:pPr>
    <w:rPr>
      <w:rFonts w:ascii="Oswald" w:hAnsi="Oswald"/>
      <w:iCs/>
      <w:caps/>
      <w:sz w:val="32"/>
      <w:szCs w:val="28"/>
    </w:rPr>
  </w:style>
  <w:style w:type="paragraph" w:styleId="Heading2">
    <w:name w:val="heading 2"/>
    <w:basedOn w:val="Normal"/>
    <w:next w:val="Normal"/>
    <w:link w:val="Heading2Char"/>
    <w:autoRedefine/>
    <w:qFormat/>
    <w:rsid w:val="006B1FB0"/>
    <w:pPr>
      <w:keepNext/>
      <w:widowControl w:val="0"/>
      <w:spacing w:before="120" w:after="6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BF45EC"/>
    <w:pPr>
      <w:keepNext/>
      <w:keepLines/>
      <w:spacing w:before="120" w:after="120"/>
      <w:outlineLvl w:val="2"/>
    </w:pPr>
    <w:rPr>
      <w:rFonts w:ascii="High Tower Text" w:eastAsiaTheme="majorEastAsia" w:hAnsi="High Tower Text" w:cstheme="majorBidi"/>
      <w:i/>
      <w:sz w:val="30"/>
      <w:szCs w:val="24"/>
    </w:rPr>
  </w:style>
  <w:style w:type="paragraph" w:styleId="Heading4">
    <w:name w:val="heading 4"/>
    <w:basedOn w:val="Normal"/>
    <w:next w:val="Normal"/>
    <w:link w:val="Heading4Char"/>
    <w:autoRedefine/>
    <w:qFormat/>
    <w:rsid w:val="00AE7DF2"/>
    <w:pPr>
      <w:keepNext/>
      <w:keepLines/>
      <w:spacing w:before="120" w:after="120"/>
      <w:jc w:val="center"/>
      <w:outlineLvl w:val="3"/>
    </w:pPr>
    <w:rPr>
      <w:rFonts w:ascii="Archer Book" w:eastAsiaTheme="majorEastAsia" w:hAnsi="Archer Book" w:cstheme="majorBidi"/>
      <w:b/>
      <w:i/>
      <w:iCs/>
      <w:sz w:val="26"/>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AF104A"/>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F104A"/>
    <w:rPr>
      <w:rFonts w:ascii="Georgia" w:eastAsia="Times New Roman" w:hAnsi="Georgia" w:cs="Times New Roman"/>
      <w:b/>
      <w:bCs/>
      <w:caps/>
      <w:sz w:val="28"/>
      <w:szCs w:val="24"/>
    </w:rPr>
  </w:style>
  <w:style w:type="character" w:styleId="FootnoteReference">
    <w:name w:val="footnote reference"/>
    <w:semiHidden/>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uiPriority w:val="14"/>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uiPriority w:val="10"/>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uiPriority w:val="10"/>
    <w:rsid w:val="00AF104A"/>
    <w:rPr>
      <w:rFonts w:ascii="Georgia" w:eastAsia="Times New Roman" w:hAnsi="Georgia" w:cs="Times New Roman"/>
      <w:bCs/>
    </w:rPr>
  </w:style>
  <w:style w:type="character" w:customStyle="1" w:styleId="StyleText-Main1115ptChar">
    <w:name w:val="Style Text-Main1 + 11.5 pt Char"/>
    <w:link w:val="StyleText-Main1115pt"/>
    <w:uiPriority w:val="6"/>
    <w:semiHidden/>
    <w:locked/>
    <w:rsid w:val="00AF104A"/>
    <w:rPr>
      <w:rFonts w:ascii="Georgia" w:hAnsi="Georgia"/>
      <w:sz w:val="23"/>
    </w:rPr>
  </w:style>
  <w:style w:type="paragraph" w:customStyle="1" w:styleId="StyleText-Main1115pt">
    <w:name w:val="Style Text-Main1 + 11.5 pt"/>
    <w:basedOn w:val="Text-Main1"/>
    <w:link w:val="StyleText-Main1115ptChar"/>
    <w:uiPriority w:val="6"/>
    <w:semiHidden/>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F104A"/>
    <w:rPr>
      <w:rFonts w:ascii="High Tower Text" w:eastAsiaTheme="majorEastAsia" w:hAnsi="High Tower Text" w:cstheme="majorBidi"/>
      <w:i/>
      <w:sz w:val="30"/>
      <w:szCs w:val="24"/>
    </w:rPr>
  </w:style>
  <w:style w:type="paragraph" w:styleId="BodyTextIndent">
    <w:name w:val="Body Text Indent"/>
    <w:basedOn w:val="Normal"/>
    <w:link w:val="BodyTextIndentChar"/>
    <w:semiHidden/>
    <w:rsid w:val="00597D7B"/>
    <w:pPr>
      <w:autoSpaceDE/>
      <w:autoSpaceDN/>
      <w:ind w:firstLine="720"/>
    </w:pPr>
    <w:rPr>
      <w:sz w:val="24"/>
      <w:szCs w:val="24"/>
    </w:rPr>
  </w:style>
  <w:style w:type="character" w:customStyle="1" w:styleId="BodyTextIndentChar">
    <w:name w:val="Body Text Indent Char"/>
    <w:basedOn w:val="DefaultParagraphFont"/>
    <w:link w:val="BodyTextIndent"/>
    <w:semiHidden/>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E5F80"/>
    <w:pPr>
      <w:tabs>
        <w:tab w:val="left" w:pos="270"/>
        <w:tab w:val="right" w:leader="dot" w:pos="9350"/>
      </w:tabs>
      <w:spacing w:after="100"/>
    </w:pPr>
    <w:rPr>
      <w:rFonts w:ascii="Oswald" w:hAnsi="Oswald"/>
      <w:caps/>
      <w:sz w:val="22"/>
    </w:rPr>
  </w:style>
  <w:style w:type="paragraph" w:styleId="TOC2">
    <w:name w:val="toc 2"/>
    <w:basedOn w:val="Normal"/>
    <w:next w:val="Normal"/>
    <w:autoRedefine/>
    <w:uiPriority w:val="39"/>
    <w:unhideWhenUsed/>
    <w:rsid w:val="001E5F80"/>
    <w:pPr>
      <w:tabs>
        <w:tab w:val="right" w:leader="dot" w:pos="9350"/>
      </w:tabs>
      <w:spacing w:after="100"/>
      <w:ind w:left="432"/>
    </w:pPr>
  </w:style>
  <w:style w:type="paragraph" w:styleId="TOC3">
    <w:name w:val="toc 3"/>
    <w:basedOn w:val="Normal"/>
    <w:next w:val="Normal"/>
    <w:autoRedefine/>
    <w:uiPriority w:val="39"/>
    <w:unhideWhenUsed/>
    <w:rsid w:val="004230E4"/>
    <w:pPr>
      <w:tabs>
        <w:tab w:val="right" w:leader="dot" w:pos="9350"/>
      </w:tabs>
      <w:spacing w:after="100"/>
      <w:ind w:left="864"/>
    </w:pPr>
    <w:rPr>
      <w:i/>
      <w:sz w:val="18"/>
    </w:r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1"/>
    <w:semiHidden/>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rsid w:val="00AE7DF2"/>
    <w:rPr>
      <w:rFonts w:ascii="Archer Book" w:eastAsiaTheme="majorEastAsia" w:hAnsi="Archer Book" w:cstheme="majorBidi"/>
      <w:b/>
      <w:i/>
      <w:iCs/>
      <w:sz w:val="26"/>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4132BA"/>
    <w:pPr>
      <w:spacing w:before="120" w:after="120"/>
      <w:ind w:left="810" w:right="1170"/>
      <w:jc w:val="both"/>
    </w:pPr>
    <w:rPr>
      <w:rFonts w:eastAsiaTheme="minorHAnsi"/>
      <w:bCs/>
      <w:iCs/>
      <w:sz w:val="22"/>
    </w:rPr>
  </w:style>
  <w:style w:type="character" w:customStyle="1" w:styleId="QuoteChar">
    <w:name w:val="Quote Char"/>
    <w:basedOn w:val="DefaultParagraphFont"/>
    <w:link w:val="Quote"/>
    <w:uiPriority w:val="29"/>
    <w:rsid w:val="004132BA"/>
    <w:rPr>
      <w:rFonts w:ascii="Times New Roman" w:hAnsi="Times New Roman" w:cs="Times New Roman"/>
      <w:bCs/>
      <w:iCs/>
      <w:szCs w:val="20"/>
    </w:rPr>
  </w:style>
  <w:style w:type="paragraph" w:customStyle="1" w:styleId="Quote2">
    <w:name w:val="Quote2"/>
    <w:basedOn w:val="Quote"/>
    <w:link w:val="Quote2Char"/>
    <w:uiPriority w:val="7"/>
    <w:rsid w:val="00E26633"/>
    <w:rPr>
      <w:i/>
      <w:sz w:val="24"/>
    </w:rPr>
  </w:style>
  <w:style w:type="character" w:customStyle="1" w:styleId="Quote2Char">
    <w:name w:val="Quote2 Char"/>
    <w:basedOn w:val="QuoteChar"/>
    <w:link w:val="Quote2"/>
    <w:uiPriority w:val="7"/>
    <w:rsid w:val="00AF104A"/>
    <w:rPr>
      <w:rFonts w:ascii="Times New Roman" w:hAnsi="Times New Roman" w:cs="Times New Roman"/>
      <w:bCs/>
      <w:i/>
      <w:iCs/>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uiPriority w:val="19"/>
    <w:rsid w:val="00E452A7"/>
  </w:style>
  <w:style w:type="character" w:styleId="Strong">
    <w:name w:val="Strong"/>
    <w:basedOn w:val="DefaultParagraphFont"/>
    <w:uiPriority w:val="22"/>
    <w:qFormat/>
    <w:rsid w:val="00E452A7"/>
    <w:rPr>
      <w:b/>
      <w:bCs/>
    </w:rPr>
  </w:style>
  <w:style w:type="paragraph" w:styleId="TOC4">
    <w:name w:val="toc 4"/>
    <w:basedOn w:val="Normal"/>
    <w:next w:val="Normal"/>
    <w:autoRedefine/>
    <w:uiPriority w:val="39"/>
    <w:unhideWhenUsed/>
    <w:rsid w:val="00AC4E10"/>
    <w:pPr>
      <w:spacing w:after="100"/>
      <w:ind w:left="600"/>
    </w:pPr>
  </w:style>
  <w:style w:type="paragraph" w:styleId="BodyText">
    <w:name w:val="Body Text"/>
    <w:basedOn w:val="Normal"/>
    <w:link w:val="BodyTextChar"/>
    <w:uiPriority w:val="99"/>
    <w:semiHidden/>
    <w:unhideWhenUsed/>
    <w:rsid w:val="00CF2DDA"/>
    <w:pPr>
      <w:spacing w:after="120"/>
    </w:pPr>
  </w:style>
  <w:style w:type="character" w:customStyle="1" w:styleId="BodyTextChar">
    <w:name w:val="Body Text Char"/>
    <w:basedOn w:val="DefaultParagraphFont"/>
    <w:link w:val="BodyText"/>
    <w:uiPriority w:val="99"/>
    <w:semiHidden/>
    <w:rsid w:val="00CF2D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E617A"/>
    <w:rPr>
      <w:sz w:val="16"/>
      <w:szCs w:val="16"/>
    </w:rPr>
  </w:style>
  <w:style w:type="paragraph" w:styleId="CommentText">
    <w:name w:val="annotation text"/>
    <w:basedOn w:val="Normal"/>
    <w:link w:val="CommentTextChar"/>
    <w:uiPriority w:val="99"/>
    <w:semiHidden/>
    <w:unhideWhenUsed/>
    <w:rsid w:val="00BE617A"/>
  </w:style>
  <w:style w:type="character" w:customStyle="1" w:styleId="CommentTextChar">
    <w:name w:val="Comment Text Char"/>
    <w:basedOn w:val="DefaultParagraphFont"/>
    <w:link w:val="CommentText"/>
    <w:uiPriority w:val="99"/>
    <w:semiHidden/>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E617A"/>
    <w:rPr>
      <w:b/>
      <w:bCs/>
    </w:rPr>
  </w:style>
  <w:style w:type="character" w:customStyle="1" w:styleId="CommentSubjectChar">
    <w:name w:val="Comment Subject Char"/>
    <w:basedOn w:val="CommentTextChar"/>
    <w:link w:val="CommentSubject"/>
    <w:uiPriority w:val="99"/>
    <w:semiHidden/>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bstus71php?ref=Bible.Php1.19-20&amp;off=5616&amp;ctx=+these+are+combined+~to+give+the+idea+of+" TargetMode="External"/><Relationship Id="rId1" Type="http://schemas.openxmlformats.org/officeDocument/2006/relationships/hyperlink" Target="https://ref.ly/logosres/grudemest?ref=Page.p+840&amp;off=2136&amp;ctx=lationships+include+~the+fact+that+w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70C25-CD65-452C-990F-A49C7F99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25525</TotalTime>
  <Pages>10</Pages>
  <Words>3302</Words>
  <Characters>18826</Characters>
  <Application>Microsoft Office Word</Application>
  <DocSecurity>0</DocSecurity>
  <Lines>156</Lines>
  <Paragraphs>44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Gaining Perspective: the Accident</vt:lpstr>
      <vt:lpstr>        Union with Christ</vt:lpstr>
      <vt:lpstr>The Christ life is the Joyful Life (1:18-19)</vt:lpstr>
      <vt:lpstr>    A Choice to Rejoice</vt:lpstr>
      <vt:lpstr>    Two Reasons to Rejoice</vt:lpstr>
      <vt:lpstr>        Rejoice in the Prayers of the Saints</vt:lpstr>
      <vt:lpstr>        Rejoice in the Help of the Holy Spirit</vt:lpstr>
      <vt:lpstr>        Rejoice in Your Final Deliverance</vt:lpstr>
      <vt:lpstr>The Christ life is the Purposeful Life (1:20-21)</vt:lpstr>
      <vt:lpstr>    A Courageous Purpose</vt:lpstr>
      <vt:lpstr>    A Magnificent Purpose</vt:lpstr>
      <vt:lpstr>    Our Purpose Statement</vt:lpstr>
      <vt:lpstr>The Christ life is the Longing Life (1:22-24)</vt:lpstr>
      <vt:lpstr>    The Longing to Depart for Home</vt:lpstr>
      <vt:lpstr>        Death Will Be a Departure</vt:lpstr>
      <vt:lpstr>        Death Will Be an Encounter</vt:lpstr>
      <vt:lpstr>        Death Will Be Much Better</vt:lpstr>
      <vt:lpstr>    The Longing to Remain</vt:lpstr>
      <vt:lpstr>The Christ life is the Growing Life (1:25-26)</vt:lpstr>
      <vt:lpstr>    Fruitful Growth</vt:lpstr>
      <vt:lpstr>    Glorious Growth</vt:lpstr>
    </vt:vector>
  </TitlesOfParts>
  <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5</cp:revision>
  <cp:lastPrinted>2018-11-06T03:46:00Z</cp:lastPrinted>
  <dcterms:created xsi:type="dcterms:W3CDTF">2018-06-18T19:37:00Z</dcterms:created>
  <dcterms:modified xsi:type="dcterms:W3CDTF">2018-11-26T20:24:00Z</dcterms:modified>
</cp:coreProperties>
</file>