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2F487366"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005D7D34"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593900">
              <w:rPr>
                <w:rFonts w:ascii="Corbel" w:hAnsi="Corbel"/>
                <w:sz w:val="18"/>
              </w:rPr>
              <w:t>October 7</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4A00394D" w:rsidR="00427E6D" w:rsidRDefault="00593900"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1</w:t>
      </w:r>
      <w:r w:rsidR="00EE062B" w:rsidRPr="00E452A7">
        <w:rPr>
          <w:rFonts w:ascii="Georgia" w:hAnsi="Georgia"/>
        </w:rPr>
        <w:t xml:space="preserve"> | </w:t>
      </w:r>
      <w:r>
        <w:rPr>
          <w:rFonts w:ascii="Georgia" w:hAnsi="Georgia"/>
          <w:sz w:val="32"/>
        </w:rPr>
        <w:t>PHILIPPIANS 1:1-</w:t>
      </w:r>
      <w:r w:rsidR="000E063F">
        <w:rPr>
          <w:rFonts w:ascii="Georgia" w:hAnsi="Georgia"/>
          <w:sz w:val="32"/>
        </w:rPr>
        <w:t>2</w:t>
      </w:r>
      <w:r w:rsidR="00DC3884">
        <w:rPr>
          <w:rFonts w:ascii="Georgia" w:hAnsi="Georgia"/>
          <w:sz w:val="32"/>
        </w:rPr>
        <w:t>; ACTS 16</w:t>
      </w:r>
      <w:r w:rsidR="00EE062B" w:rsidRPr="00E452A7">
        <w:rPr>
          <w:rFonts w:ascii="Georgia" w:hAnsi="Georgia"/>
          <w:sz w:val="32"/>
        </w:rPr>
        <w:br w:type="textWrapping" w:clear="all"/>
      </w:r>
      <w:bookmarkEnd w:id="2"/>
      <w:bookmarkEnd w:id="3"/>
      <w:r w:rsidR="00450295">
        <w:rPr>
          <w:rFonts w:ascii="Oswald" w:hAnsi="Oswald"/>
          <w:caps/>
          <w:sz w:val="36"/>
          <w:szCs w:val="36"/>
        </w:rPr>
        <w:t>Joy in Jesus</w:t>
      </w:r>
    </w:p>
    <w:p w14:paraId="68F39299" w14:textId="0198FB54" w:rsidR="00EE062B" w:rsidRPr="00427E6D" w:rsidRDefault="00593900" w:rsidP="00AC4E10">
      <w:pPr>
        <w:pStyle w:val="bodynormal"/>
        <w:jc w:val="center"/>
        <w:rPr>
          <w:rFonts w:ascii="Georgia" w:hAnsi="Georgia"/>
          <w:i/>
          <w:iCs/>
          <w:sz w:val="24"/>
        </w:rPr>
      </w:pPr>
      <w:r>
        <w:rPr>
          <w:sz w:val="24"/>
        </w:rPr>
        <w:t>Rejoicing in God when you are lonely</w:t>
      </w:r>
    </w:p>
    <w:p w14:paraId="634BE6EC" w14:textId="06DD4CFE" w:rsidR="00EE062B" w:rsidRPr="00E452A7" w:rsidRDefault="00A163A2"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682E56D0">
                <wp:simplePos x="0" y="0"/>
                <wp:positionH relativeFrom="margin">
                  <wp:posOffset>963295</wp:posOffset>
                </wp:positionH>
                <wp:positionV relativeFrom="paragraph">
                  <wp:posOffset>76835</wp:posOffset>
                </wp:positionV>
                <wp:extent cx="3969385" cy="3954145"/>
                <wp:effectExtent l="0" t="0" r="1206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3954145"/>
                        </a:xfrm>
                        <a:prstGeom prst="rect">
                          <a:avLst/>
                        </a:prstGeom>
                        <a:solidFill>
                          <a:srgbClr val="FFFFFF"/>
                        </a:solidFill>
                        <a:ln w="9525">
                          <a:solidFill>
                            <a:srgbClr val="000000"/>
                          </a:solidFill>
                          <a:miter lim="800000"/>
                          <a:headEnd/>
                          <a:tailEnd/>
                        </a:ln>
                      </wps:spPr>
                      <wps:txbx>
                        <w:txbxContent>
                          <w:p w14:paraId="017E8E3A" w14:textId="3049DDFA" w:rsidR="00E25F85" w:rsidRPr="00071297" w:rsidRDefault="00E25F85" w:rsidP="007D0FA7">
                            <w:pPr>
                              <w:pStyle w:val="bodynormal"/>
                              <w:rPr>
                                <w:rFonts w:ascii="Georgia" w:hAnsi="Georgia"/>
                                <w:b/>
                                <w:sz w:val="20"/>
                              </w:rPr>
                            </w:pPr>
                            <w:r w:rsidRPr="00071297">
                              <w:rPr>
                                <w:rFonts w:ascii="Georgia" w:hAnsi="Georgia"/>
                                <w:b/>
                                <w:sz w:val="20"/>
                              </w:rPr>
                              <w:t>Outline</w:t>
                            </w:r>
                          </w:p>
                          <w:p w14:paraId="1CD58CED" w14:textId="77777777" w:rsidR="00E25F85" w:rsidRPr="0012399F" w:rsidRDefault="00E25F85" w:rsidP="007D0FA7">
                            <w:pPr>
                              <w:pStyle w:val="bodynormal"/>
                              <w:rPr>
                                <w:rFonts w:ascii="Georgia" w:hAnsi="Georgia"/>
                                <w:b/>
                                <w:sz w:val="18"/>
                              </w:rPr>
                            </w:pPr>
                          </w:p>
                          <w:p w14:paraId="33E58BA4" w14:textId="322DB2D8" w:rsidR="00E25F85" w:rsidRDefault="00E25F85">
                            <w:pPr>
                              <w:pStyle w:val="TOC2"/>
                              <w:rPr>
                                <w:rFonts w:asciiTheme="minorHAnsi" w:eastAsiaTheme="minorEastAsia" w:hAnsiTheme="minorHAnsi" w:cstheme="minorBidi"/>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26663035" w:history="1">
                              <w:r w:rsidRPr="005D2930">
                                <w:rPr>
                                  <w:rStyle w:val="Hyperlink"/>
                                  <w:noProof/>
                                </w:rPr>
                                <w:t>Background of Philippians</w:t>
                              </w:r>
                            </w:hyperlink>
                          </w:p>
                          <w:p w14:paraId="082ADD83" w14:textId="2120C260" w:rsidR="00E25F85" w:rsidRDefault="00597DC8">
                            <w:pPr>
                              <w:pStyle w:val="TOC3"/>
                              <w:rPr>
                                <w:rFonts w:asciiTheme="minorHAnsi" w:eastAsiaTheme="minorEastAsia" w:hAnsiTheme="minorHAnsi" w:cstheme="minorBidi"/>
                                <w:i w:val="0"/>
                                <w:noProof/>
                                <w:sz w:val="22"/>
                                <w:szCs w:val="22"/>
                              </w:rPr>
                            </w:pPr>
                            <w:hyperlink w:anchor="_Toc526663036" w:history="1">
                              <w:r w:rsidR="00E25F85" w:rsidRPr="005D2930">
                                <w:rPr>
                                  <w:rStyle w:val="Hyperlink"/>
                                  <w:noProof/>
                                </w:rPr>
                                <w:t>Philippi</w:t>
                              </w:r>
                            </w:hyperlink>
                          </w:p>
                          <w:p w14:paraId="6F809047" w14:textId="69165F24" w:rsidR="00E25F85" w:rsidRDefault="00597DC8">
                            <w:pPr>
                              <w:pStyle w:val="TOC3"/>
                              <w:rPr>
                                <w:rFonts w:asciiTheme="minorHAnsi" w:eastAsiaTheme="minorEastAsia" w:hAnsiTheme="minorHAnsi" w:cstheme="minorBidi"/>
                                <w:i w:val="0"/>
                                <w:noProof/>
                                <w:sz w:val="22"/>
                                <w:szCs w:val="22"/>
                              </w:rPr>
                            </w:pPr>
                            <w:hyperlink w:anchor="_Toc526663037" w:history="1">
                              <w:r w:rsidR="00E25F85" w:rsidRPr="005D2930">
                                <w:rPr>
                                  <w:rStyle w:val="Hyperlink"/>
                                  <w:noProof/>
                                </w:rPr>
                                <w:t>Paul’s “Lonely” Imprisonment</w:t>
                              </w:r>
                            </w:hyperlink>
                          </w:p>
                          <w:p w14:paraId="322BDBA5" w14:textId="115B879C" w:rsidR="00E25F85" w:rsidRDefault="00597DC8">
                            <w:pPr>
                              <w:pStyle w:val="TOC2"/>
                              <w:rPr>
                                <w:rFonts w:asciiTheme="minorHAnsi" w:eastAsiaTheme="minorEastAsia" w:hAnsiTheme="minorHAnsi" w:cstheme="minorBidi"/>
                                <w:noProof/>
                                <w:sz w:val="22"/>
                                <w:szCs w:val="22"/>
                              </w:rPr>
                            </w:pPr>
                            <w:hyperlink w:anchor="_Toc526663038" w:history="1">
                              <w:r w:rsidR="00E25F85" w:rsidRPr="005D2930">
                                <w:rPr>
                                  <w:rStyle w:val="Hyperlink"/>
                                  <w:noProof/>
                                </w:rPr>
                                <w:t>The Macedonian Call</w:t>
                              </w:r>
                            </w:hyperlink>
                          </w:p>
                          <w:p w14:paraId="5796197D" w14:textId="3E886828" w:rsidR="00E25F85" w:rsidRDefault="00597DC8">
                            <w:pPr>
                              <w:pStyle w:val="TOC1"/>
                              <w:rPr>
                                <w:rFonts w:asciiTheme="minorHAnsi" w:eastAsiaTheme="minorEastAsia" w:hAnsiTheme="minorHAnsi" w:cstheme="minorBidi"/>
                                <w:caps w:val="0"/>
                                <w:noProof/>
                                <w:szCs w:val="22"/>
                              </w:rPr>
                            </w:pPr>
                            <w:hyperlink w:anchor="_Toc526663039" w:history="1">
                              <w:r w:rsidR="00E25F85" w:rsidRPr="005D2930">
                                <w:rPr>
                                  <w:rStyle w:val="Hyperlink"/>
                                  <w:noProof/>
                                </w:rPr>
                                <w:t>1.</w:t>
                              </w:r>
                              <w:r w:rsidR="00E25F85">
                                <w:rPr>
                                  <w:rFonts w:asciiTheme="minorHAnsi" w:eastAsiaTheme="minorEastAsia" w:hAnsiTheme="minorHAnsi" w:cstheme="minorBidi"/>
                                  <w:caps w:val="0"/>
                                  <w:noProof/>
                                  <w:szCs w:val="22"/>
                                </w:rPr>
                                <w:tab/>
                              </w:r>
                              <w:r w:rsidR="00E25F85" w:rsidRPr="005D2930">
                                <w:rPr>
                                  <w:rStyle w:val="Hyperlink"/>
                                  <w:noProof/>
                                </w:rPr>
                                <w:t xml:space="preserve">The </w:t>
                              </w:r>
                              <w:r w:rsidR="00E25F85" w:rsidRPr="005D2930">
                                <w:rPr>
                                  <w:rStyle w:val="Hyperlink"/>
                                  <w:b/>
                                  <w:noProof/>
                                </w:rPr>
                                <w:t>Family</w:t>
                              </w:r>
                              <w:r w:rsidR="00E25F85" w:rsidRPr="005D2930">
                                <w:rPr>
                                  <w:rStyle w:val="Hyperlink"/>
                                  <w:noProof/>
                                </w:rPr>
                                <w:t xml:space="preserve"> Structure (1:1-2)</w:t>
                              </w:r>
                            </w:hyperlink>
                          </w:p>
                          <w:p w14:paraId="345CB45E" w14:textId="251E5494" w:rsidR="00E25F85" w:rsidRDefault="00597DC8">
                            <w:pPr>
                              <w:pStyle w:val="TOC2"/>
                              <w:rPr>
                                <w:rFonts w:asciiTheme="minorHAnsi" w:eastAsiaTheme="minorEastAsia" w:hAnsiTheme="minorHAnsi" w:cstheme="minorBidi"/>
                                <w:noProof/>
                                <w:sz w:val="22"/>
                                <w:szCs w:val="22"/>
                              </w:rPr>
                            </w:pPr>
                            <w:hyperlink w:anchor="_Toc526663040" w:history="1">
                              <w:r w:rsidR="00E25F85" w:rsidRPr="005D2930">
                                <w:rPr>
                                  <w:rStyle w:val="Hyperlink"/>
                                  <w:noProof/>
                                </w:rPr>
                                <w:t>People in God’s Family</w:t>
                              </w:r>
                            </w:hyperlink>
                          </w:p>
                          <w:p w14:paraId="63803976" w14:textId="5D1D9D9A" w:rsidR="00E25F85" w:rsidRDefault="00597DC8">
                            <w:pPr>
                              <w:pStyle w:val="TOC3"/>
                              <w:rPr>
                                <w:rFonts w:asciiTheme="minorHAnsi" w:eastAsiaTheme="minorEastAsia" w:hAnsiTheme="minorHAnsi" w:cstheme="minorBidi"/>
                                <w:i w:val="0"/>
                                <w:noProof/>
                                <w:sz w:val="22"/>
                                <w:szCs w:val="22"/>
                              </w:rPr>
                            </w:pPr>
                            <w:hyperlink w:anchor="_Toc526663041" w:history="1">
                              <w:r w:rsidR="00E25F85" w:rsidRPr="005D2930">
                                <w:rPr>
                                  <w:rStyle w:val="Hyperlink"/>
                                  <w:noProof/>
                                </w:rPr>
                                <w:t>Slaves (1:1a)</w:t>
                              </w:r>
                            </w:hyperlink>
                          </w:p>
                          <w:p w14:paraId="4929505D" w14:textId="6B2FF06D" w:rsidR="00E25F85" w:rsidRDefault="00597DC8">
                            <w:pPr>
                              <w:pStyle w:val="TOC3"/>
                              <w:rPr>
                                <w:rFonts w:asciiTheme="minorHAnsi" w:eastAsiaTheme="minorEastAsia" w:hAnsiTheme="minorHAnsi" w:cstheme="minorBidi"/>
                                <w:i w:val="0"/>
                                <w:noProof/>
                                <w:sz w:val="22"/>
                                <w:szCs w:val="22"/>
                              </w:rPr>
                            </w:pPr>
                            <w:hyperlink w:anchor="_Toc526663042" w:history="1">
                              <w:r w:rsidR="00E25F85" w:rsidRPr="005D2930">
                                <w:rPr>
                                  <w:rStyle w:val="Hyperlink"/>
                                  <w:noProof/>
                                </w:rPr>
                                <w:t>Saints (1:1b)</w:t>
                              </w:r>
                            </w:hyperlink>
                          </w:p>
                          <w:p w14:paraId="50FCDA39" w14:textId="6B6A650C" w:rsidR="00E25F85" w:rsidRDefault="00597DC8">
                            <w:pPr>
                              <w:pStyle w:val="TOC3"/>
                              <w:rPr>
                                <w:rFonts w:asciiTheme="minorHAnsi" w:eastAsiaTheme="minorEastAsia" w:hAnsiTheme="minorHAnsi" w:cstheme="minorBidi"/>
                                <w:i w:val="0"/>
                                <w:noProof/>
                                <w:sz w:val="22"/>
                                <w:szCs w:val="22"/>
                              </w:rPr>
                            </w:pPr>
                            <w:hyperlink w:anchor="_Toc526663043" w:history="1">
                              <w:r w:rsidR="00E25F85" w:rsidRPr="005D2930">
                                <w:rPr>
                                  <w:rStyle w:val="Hyperlink"/>
                                  <w:noProof/>
                                </w:rPr>
                                <w:t>Elders and Deacons (1:1c)</w:t>
                              </w:r>
                            </w:hyperlink>
                          </w:p>
                          <w:p w14:paraId="0F4C9FC4" w14:textId="5C109B3C" w:rsidR="00E25F85" w:rsidRDefault="00597DC8">
                            <w:pPr>
                              <w:pStyle w:val="TOC2"/>
                              <w:rPr>
                                <w:rFonts w:asciiTheme="minorHAnsi" w:eastAsiaTheme="minorEastAsia" w:hAnsiTheme="minorHAnsi" w:cstheme="minorBidi"/>
                                <w:noProof/>
                                <w:sz w:val="22"/>
                                <w:szCs w:val="22"/>
                              </w:rPr>
                            </w:pPr>
                            <w:hyperlink w:anchor="_Toc526663044" w:history="1">
                              <w:r w:rsidR="00E25F85" w:rsidRPr="005D2930">
                                <w:rPr>
                                  <w:rStyle w:val="Hyperlink"/>
                                  <w:noProof/>
                                </w:rPr>
                                <w:t>Family Purpose (1:2)</w:t>
                              </w:r>
                            </w:hyperlink>
                          </w:p>
                          <w:p w14:paraId="0999DAA1" w14:textId="60600DEB" w:rsidR="00E25F85" w:rsidRDefault="00597DC8">
                            <w:pPr>
                              <w:pStyle w:val="TOC1"/>
                              <w:rPr>
                                <w:rFonts w:asciiTheme="minorHAnsi" w:eastAsiaTheme="minorEastAsia" w:hAnsiTheme="minorHAnsi" w:cstheme="minorBidi"/>
                                <w:caps w:val="0"/>
                                <w:noProof/>
                                <w:szCs w:val="22"/>
                              </w:rPr>
                            </w:pPr>
                            <w:hyperlink w:anchor="_Toc526663045" w:history="1">
                              <w:r w:rsidR="00E25F85" w:rsidRPr="005D2930">
                                <w:rPr>
                                  <w:rStyle w:val="Hyperlink"/>
                                  <w:noProof/>
                                </w:rPr>
                                <w:t>2.</w:t>
                              </w:r>
                              <w:r w:rsidR="00E25F85">
                                <w:rPr>
                                  <w:rFonts w:asciiTheme="minorHAnsi" w:eastAsiaTheme="minorEastAsia" w:hAnsiTheme="minorHAnsi" w:cstheme="minorBidi"/>
                                  <w:caps w:val="0"/>
                                  <w:noProof/>
                                  <w:szCs w:val="22"/>
                                </w:rPr>
                                <w:tab/>
                              </w:r>
                              <w:r w:rsidR="00E25F85" w:rsidRPr="005D2930">
                                <w:rPr>
                                  <w:rStyle w:val="Hyperlink"/>
                                  <w:noProof/>
                                </w:rPr>
                                <w:t xml:space="preserve">The </w:t>
                              </w:r>
                              <w:r w:rsidR="00E25F85" w:rsidRPr="005D2930">
                                <w:rPr>
                                  <w:rStyle w:val="Hyperlink"/>
                                  <w:b/>
                                  <w:noProof/>
                                </w:rPr>
                                <w:t>Family</w:t>
                              </w:r>
                              <w:r w:rsidR="00E25F85" w:rsidRPr="005D2930">
                                <w:rPr>
                                  <w:rStyle w:val="Hyperlink"/>
                                  <w:noProof/>
                                </w:rPr>
                                <w:t xml:space="preserve"> Story (1:3-8; Acts 16)</w:t>
                              </w:r>
                            </w:hyperlink>
                          </w:p>
                          <w:p w14:paraId="6E64FD58" w14:textId="6AF3D329" w:rsidR="00E25F85" w:rsidRDefault="00597DC8">
                            <w:pPr>
                              <w:pStyle w:val="TOC2"/>
                              <w:rPr>
                                <w:rFonts w:asciiTheme="minorHAnsi" w:eastAsiaTheme="minorEastAsia" w:hAnsiTheme="minorHAnsi" w:cstheme="minorBidi"/>
                                <w:noProof/>
                                <w:sz w:val="22"/>
                                <w:szCs w:val="22"/>
                              </w:rPr>
                            </w:pPr>
                            <w:hyperlink w:anchor="_Toc526663046" w:history="1">
                              <w:r w:rsidR="00E25F85" w:rsidRPr="005D2930">
                                <w:rPr>
                                  <w:rStyle w:val="Hyperlink"/>
                                  <w:noProof/>
                                </w:rPr>
                                <w:t>Family Story (1:3-8; Acts 16)</w:t>
                              </w:r>
                            </w:hyperlink>
                          </w:p>
                          <w:p w14:paraId="33581547" w14:textId="2E1756BB" w:rsidR="00E25F85" w:rsidRDefault="00597DC8">
                            <w:pPr>
                              <w:pStyle w:val="TOC3"/>
                              <w:rPr>
                                <w:rFonts w:asciiTheme="minorHAnsi" w:eastAsiaTheme="minorEastAsia" w:hAnsiTheme="minorHAnsi" w:cstheme="minorBidi"/>
                                <w:i w:val="0"/>
                                <w:noProof/>
                                <w:sz w:val="22"/>
                                <w:szCs w:val="22"/>
                              </w:rPr>
                            </w:pPr>
                            <w:hyperlink w:anchor="_Toc526663047" w:history="1">
                              <w:r w:rsidR="00E25F85" w:rsidRPr="005D2930">
                                <w:rPr>
                                  <w:rStyle w:val="Hyperlink"/>
                                  <w:noProof/>
                                </w:rPr>
                                <w:t>The Female CEO, Fashionista experiences the Wisdom of God</w:t>
                              </w:r>
                            </w:hyperlink>
                          </w:p>
                          <w:p w14:paraId="55350575" w14:textId="1EC8A849" w:rsidR="00E25F85" w:rsidRDefault="00597DC8">
                            <w:pPr>
                              <w:pStyle w:val="TOC3"/>
                              <w:rPr>
                                <w:rFonts w:asciiTheme="minorHAnsi" w:eastAsiaTheme="minorEastAsia" w:hAnsiTheme="minorHAnsi" w:cstheme="minorBidi"/>
                                <w:i w:val="0"/>
                                <w:noProof/>
                                <w:sz w:val="22"/>
                                <w:szCs w:val="22"/>
                              </w:rPr>
                            </w:pPr>
                            <w:hyperlink w:anchor="_Toc526663048" w:history="1">
                              <w:r w:rsidR="00E25F85" w:rsidRPr="005D2930">
                                <w:rPr>
                                  <w:rStyle w:val="Hyperlink"/>
                                  <w:noProof/>
                                </w:rPr>
                                <w:t>Slave Girl Experiences the Power of God</w:t>
                              </w:r>
                            </w:hyperlink>
                          </w:p>
                          <w:p w14:paraId="6E1F29F9" w14:textId="1EC56DD5" w:rsidR="00E25F85" w:rsidRDefault="00597DC8">
                            <w:pPr>
                              <w:pStyle w:val="TOC3"/>
                              <w:rPr>
                                <w:rFonts w:asciiTheme="minorHAnsi" w:eastAsiaTheme="minorEastAsia" w:hAnsiTheme="minorHAnsi" w:cstheme="minorBidi"/>
                                <w:i w:val="0"/>
                                <w:noProof/>
                                <w:sz w:val="22"/>
                                <w:szCs w:val="22"/>
                              </w:rPr>
                            </w:pPr>
                            <w:hyperlink w:anchor="_Toc526663049" w:history="1">
                              <w:r w:rsidR="00E25F85" w:rsidRPr="005D2930">
                                <w:rPr>
                                  <w:rStyle w:val="Hyperlink"/>
                                  <w:noProof/>
                                </w:rPr>
                                <w:t>The Ex-Military, Blue Collar GI</w:t>
                              </w:r>
                            </w:hyperlink>
                          </w:p>
                          <w:p w14:paraId="3C9A38CF" w14:textId="5C128786" w:rsidR="00E25F85" w:rsidRDefault="00597DC8">
                            <w:pPr>
                              <w:pStyle w:val="TOC2"/>
                              <w:rPr>
                                <w:rFonts w:asciiTheme="minorHAnsi" w:eastAsiaTheme="minorEastAsia" w:hAnsiTheme="minorHAnsi" w:cstheme="minorBidi"/>
                                <w:noProof/>
                                <w:sz w:val="22"/>
                                <w:szCs w:val="22"/>
                              </w:rPr>
                            </w:pPr>
                            <w:hyperlink w:anchor="_Toc526663050" w:history="1">
                              <w:r w:rsidR="00E25F85" w:rsidRPr="005D2930">
                                <w:rPr>
                                  <w:rStyle w:val="Hyperlink"/>
                                  <w:noProof/>
                                </w:rPr>
                                <w:t>Applications</w:t>
                              </w:r>
                            </w:hyperlink>
                          </w:p>
                          <w:p w14:paraId="5F7E6A54" w14:textId="384E6E2D" w:rsidR="00E25F85" w:rsidRPr="0012399F" w:rsidRDefault="00E25F85" w:rsidP="00A53CF6">
                            <w:pPr>
                              <w:pStyle w:val="TOCHeading"/>
                              <w:rPr>
                                <w:sz w:val="16"/>
                              </w:rPr>
                            </w:pPr>
                            <w:r w:rsidRPr="0012399F">
                              <w:rPr>
                                <w:rFonts w:ascii="Georgia" w:eastAsia="Times New Roman" w:hAnsi="Georgia" w:cs="Times New Roman"/>
                                <w:color w:val="auto"/>
                                <w:sz w:val="8"/>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5.85pt;margin-top:6.05pt;width:312.55pt;height:31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">
                <v:textbox>
                  <w:txbxContent>
                    <w:p w14:paraId="017E8E3A" w14:textId="3049DDFA" w:rsidR="00E25F85" w:rsidRPr="00071297" w:rsidRDefault="00E25F85" w:rsidP="007D0FA7">
                      <w:pPr>
                        <w:pStyle w:val="bodynormal"/>
                        <w:rPr>
                          <w:rFonts w:ascii="Georgia" w:hAnsi="Georgia"/>
                          <w:b/>
                          <w:sz w:val="20"/>
                        </w:rPr>
                      </w:pPr>
                      <w:r w:rsidRPr="00071297">
                        <w:rPr>
                          <w:rFonts w:ascii="Georgia" w:hAnsi="Georgia"/>
                          <w:b/>
                          <w:sz w:val="20"/>
                        </w:rPr>
                        <w:t>Outline</w:t>
                      </w:r>
                    </w:p>
                    <w:p w14:paraId="1CD58CED" w14:textId="77777777" w:rsidR="00E25F85" w:rsidRPr="0012399F" w:rsidRDefault="00E25F85" w:rsidP="007D0FA7">
                      <w:pPr>
                        <w:pStyle w:val="bodynormal"/>
                        <w:rPr>
                          <w:rFonts w:ascii="Georgia" w:hAnsi="Georgia"/>
                          <w:b/>
                          <w:sz w:val="18"/>
                        </w:rPr>
                      </w:pPr>
                    </w:p>
                    <w:p w14:paraId="33E58BA4" w14:textId="322DB2D8" w:rsidR="00E25F85" w:rsidRDefault="00E25F85">
                      <w:pPr>
                        <w:pStyle w:val="TOC2"/>
                        <w:rPr>
                          <w:rFonts w:asciiTheme="minorHAnsi" w:eastAsiaTheme="minorEastAsia" w:hAnsiTheme="minorHAnsi" w:cstheme="minorBidi"/>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26663035" w:history="1">
                        <w:r w:rsidRPr="005D2930">
                          <w:rPr>
                            <w:rStyle w:val="Hyperlink"/>
                            <w:noProof/>
                          </w:rPr>
                          <w:t>Background of Philippians</w:t>
                        </w:r>
                      </w:hyperlink>
                    </w:p>
                    <w:p w14:paraId="082ADD83" w14:textId="2120C260" w:rsidR="00E25F85" w:rsidRDefault="005A358B">
                      <w:pPr>
                        <w:pStyle w:val="TOC3"/>
                        <w:rPr>
                          <w:rFonts w:asciiTheme="minorHAnsi" w:eastAsiaTheme="minorEastAsia" w:hAnsiTheme="minorHAnsi" w:cstheme="minorBidi"/>
                          <w:i w:val="0"/>
                          <w:noProof/>
                          <w:sz w:val="22"/>
                          <w:szCs w:val="22"/>
                        </w:rPr>
                      </w:pPr>
                      <w:hyperlink w:anchor="_Toc526663036" w:history="1">
                        <w:r w:rsidR="00E25F85" w:rsidRPr="005D2930">
                          <w:rPr>
                            <w:rStyle w:val="Hyperlink"/>
                            <w:noProof/>
                          </w:rPr>
                          <w:t>Philippi</w:t>
                        </w:r>
                      </w:hyperlink>
                    </w:p>
                    <w:p w14:paraId="6F809047" w14:textId="69165F24" w:rsidR="00E25F85" w:rsidRDefault="005A358B">
                      <w:pPr>
                        <w:pStyle w:val="TOC3"/>
                        <w:rPr>
                          <w:rFonts w:asciiTheme="minorHAnsi" w:eastAsiaTheme="minorEastAsia" w:hAnsiTheme="minorHAnsi" w:cstheme="minorBidi"/>
                          <w:i w:val="0"/>
                          <w:noProof/>
                          <w:sz w:val="22"/>
                          <w:szCs w:val="22"/>
                        </w:rPr>
                      </w:pPr>
                      <w:hyperlink w:anchor="_Toc526663037" w:history="1">
                        <w:r w:rsidR="00E25F85" w:rsidRPr="005D2930">
                          <w:rPr>
                            <w:rStyle w:val="Hyperlink"/>
                            <w:noProof/>
                          </w:rPr>
                          <w:t>Paul’s “Lonely” Imprisonment</w:t>
                        </w:r>
                      </w:hyperlink>
                    </w:p>
                    <w:p w14:paraId="322BDBA5" w14:textId="115B879C" w:rsidR="00E25F85" w:rsidRDefault="005A358B">
                      <w:pPr>
                        <w:pStyle w:val="TOC2"/>
                        <w:rPr>
                          <w:rFonts w:asciiTheme="minorHAnsi" w:eastAsiaTheme="minorEastAsia" w:hAnsiTheme="minorHAnsi" w:cstheme="minorBidi"/>
                          <w:noProof/>
                          <w:sz w:val="22"/>
                          <w:szCs w:val="22"/>
                        </w:rPr>
                      </w:pPr>
                      <w:hyperlink w:anchor="_Toc526663038" w:history="1">
                        <w:r w:rsidR="00E25F85" w:rsidRPr="005D2930">
                          <w:rPr>
                            <w:rStyle w:val="Hyperlink"/>
                            <w:noProof/>
                          </w:rPr>
                          <w:t>The Macedonian Call</w:t>
                        </w:r>
                      </w:hyperlink>
                    </w:p>
                    <w:p w14:paraId="5796197D" w14:textId="3E886828" w:rsidR="00E25F85" w:rsidRDefault="005A358B">
                      <w:pPr>
                        <w:pStyle w:val="TOC1"/>
                        <w:rPr>
                          <w:rFonts w:asciiTheme="minorHAnsi" w:eastAsiaTheme="minorEastAsia" w:hAnsiTheme="minorHAnsi" w:cstheme="minorBidi"/>
                          <w:caps w:val="0"/>
                          <w:noProof/>
                          <w:szCs w:val="22"/>
                        </w:rPr>
                      </w:pPr>
                      <w:hyperlink w:anchor="_Toc526663039" w:history="1">
                        <w:r w:rsidR="00E25F85" w:rsidRPr="005D2930">
                          <w:rPr>
                            <w:rStyle w:val="Hyperlink"/>
                            <w:noProof/>
                          </w:rPr>
                          <w:t>1.</w:t>
                        </w:r>
                        <w:r w:rsidR="00E25F85">
                          <w:rPr>
                            <w:rFonts w:asciiTheme="minorHAnsi" w:eastAsiaTheme="minorEastAsia" w:hAnsiTheme="minorHAnsi" w:cstheme="minorBidi"/>
                            <w:caps w:val="0"/>
                            <w:noProof/>
                            <w:szCs w:val="22"/>
                          </w:rPr>
                          <w:tab/>
                        </w:r>
                        <w:r w:rsidR="00E25F85" w:rsidRPr="005D2930">
                          <w:rPr>
                            <w:rStyle w:val="Hyperlink"/>
                            <w:noProof/>
                          </w:rPr>
                          <w:t xml:space="preserve">The </w:t>
                        </w:r>
                        <w:r w:rsidR="00E25F85" w:rsidRPr="005D2930">
                          <w:rPr>
                            <w:rStyle w:val="Hyperlink"/>
                            <w:b/>
                            <w:noProof/>
                          </w:rPr>
                          <w:t>Family</w:t>
                        </w:r>
                        <w:r w:rsidR="00E25F85" w:rsidRPr="005D2930">
                          <w:rPr>
                            <w:rStyle w:val="Hyperlink"/>
                            <w:noProof/>
                          </w:rPr>
                          <w:t xml:space="preserve"> Structure (1:1-2)</w:t>
                        </w:r>
                      </w:hyperlink>
                    </w:p>
                    <w:p w14:paraId="345CB45E" w14:textId="251E5494" w:rsidR="00E25F85" w:rsidRDefault="005A358B">
                      <w:pPr>
                        <w:pStyle w:val="TOC2"/>
                        <w:rPr>
                          <w:rFonts w:asciiTheme="minorHAnsi" w:eastAsiaTheme="minorEastAsia" w:hAnsiTheme="minorHAnsi" w:cstheme="minorBidi"/>
                          <w:noProof/>
                          <w:sz w:val="22"/>
                          <w:szCs w:val="22"/>
                        </w:rPr>
                      </w:pPr>
                      <w:hyperlink w:anchor="_Toc526663040" w:history="1">
                        <w:r w:rsidR="00E25F85" w:rsidRPr="005D2930">
                          <w:rPr>
                            <w:rStyle w:val="Hyperlink"/>
                            <w:noProof/>
                          </w:rPr>
                          <w:t>People in God’s Family</w:t>
                        </w:r>
                      </w:hyperlink>
                    </w:p>
                    <w:p w14:paraId="63803976" w14:textId="5D1D9D9A" w:rsidR="00E25F85" w:rsidRDefault="005A358B">
                      <w:pPr>
                        <w:pStyle w:val="TOC3"/>
                        <w:rPr>
                          <w:rFonts w:asciiTheme="minorHAnsi" w:eastAsiaTheme="minorEastAsia" w:hAnsiTheme="minorHAnsi" w:cstheme="minorBidi"/>
                          <w:i w:val="0"/>
                          <w:noProof/>
                          <w:sz w:val="22"/>
                          <w:szCs w:val="22"/>
                        </w:rPr>
                      </w:pPr>
                      <w:hyperlink w:anchor="_Toc526663041" w:history="1">
                        <w:r w:rsidR="00E25F85" w:rsidRPr="005D2930">
                          <w:rPr>
                            <w:rStyle w:val="Hyperlink"/>
                            <w:noProof/>
                          </w:rPr>
                          <w:t>Slaves (1:1a)</w:t>
                        </w:r>
                      </w:hyperlink>
                    </w:p>
                    <w:p w14:paraId="4929505D" w14:textId="6B2FF06D" w:rsidR="00E25F85" w:rsidRDefault="005A358B">
                      <w:pPr>
                        <w:pStyle w:val="TOC3"/>
                        <w:rPr>
                          <w:rFonts w:asciiTheme="minorHAnsi" w:eastAsiaTheme="minorEastAsia" w:hAnsiTheme="minorHAnsi" w:cstheme="minorBidi"/>
                          <w:i w:val="0"/>
                          <w:noProof/>
                          <w:sz w:val="22"/>
                          <w:szCs w:val="22"/>
                        </w:rPr>
                      </w:pPr>
                      <w:hyperlink w:anchor="_Toc526663042" w:history="1">
                        <w:r w:rsidR="00E25F85" w:rsidRPr="005D2930">
                          <w:rPr>
                            <w:rStyle w:val="Hyperlink"/>
                            <w:noProof/>
                          </w:rPr>
                          <w:t>Saints (1:1b)</w:t>
                        </w:r>
                      </w:hyperlink>
                    </w:p>
                    <w:p w14:paraId="50FCDA39" w14:textId="6B6A650C" w:rsidR="00E25F85" w:rsidRDefault="005A358B">
                      <w:pPr>
                        <w:pStyle w:val="TOC3"/>
                        <w:rPr>
                          <w:rFonts w:asciiTheme="minorHAnsi" w:eastAsiaTheme="minorEastAsia" w:hAnsiTheme="minorHAnsi" w:cstheme="minorBidi"/>
                          <w:i w:val="0"/>
                          <w:noProof/>
                          <w:sz w:val="22"/>
                          <w:szCs w:val="22"/>
                        </w:rPr>
                      </w:pPr>
                      <w:hyperlink w:anchor="_Toc526663043" w:history="1">
                        <w:r w:rsidR="00E25F85" w:rsidRPr="005D2930">
                          <w:rPr>
                            <w:rStyle w:val="Hyperlink"/>
                            <w:noProof/>
                          </w:rPr>
                          <w:t>Elders and Deacons (1:1c)</w:t>
                        </w:r>
                      </w:hyperlink>
                    </w:p>
                    <w:p w14:paraId="0F4C9FC4" w14:textId="5C109B3C" w:rsidR="00E25F85" w:rsidRDefault="005A358B">
                      <w:pPr>
                        <w:pStyle w:val="TOC2"/>
                        <w:rPr>
                          <w:rFonts w:asciiTheme="minorHAnsi" w:eastAsiaTheme="minorEastAsia" w:hAnsiTheme="minorHAnsi" w:cstheme="minorBidi"/>
                          <w:noProof/>
                          <w:sz w:val="22"/>
                          <w:szCs w:val="22"/>
                        </w:rPr>
                      </w:pPr>
                      <w:hyperlink w:anchor="_Toc526663044" w:history="1">
                        <w:r w:rsidR="00E25F85" w:rsidRPr="005D2930">
                          <w:rPr>
                            <w:rStyle w:val="Hyperlink"/>
                            <w:noProof/>
                          </w:rPr>
                          <w:t>Family Purpose (1:2)</w:t>
                        </w:r>
                      </w:hyperlink>
                    </w:p>
                    <w:p w14:paraId="0999DAA1" w14:textId="60600DEB" w:rsidR="00E25F85" w:rsidRDefault="005A358B">
                      <w:pPr>
                        <w:pStyle w:val="TOC1"/>
                        <w:rPr>
                          <w:rFonts w:asciiTheme="minorHAnsi" w:eastAsiaTheme="minorEastAsia" w:hAnsiTheme="minorHAnsi" w:cstheme="minorBidi"/>
                          <w:caps w:val="0"/>
                          <w:noProof/>
                          <w:szCs w:val="22"/>
                        </w:rPr>
                      </w:pPr>
                      <w:hyperlink w:anchor="_Toc526663045" w:history="1">
                        <w:r w:rsidR="00E25F85" w:rsidRPr="005D2930">
                          <w:rPr>
                            <w:rStyle w:val="Hyperlink"/>
                            <w:noProof/>
                          </w:rPr>
                          <w:t>2.</w:t>
                        </w:r>
                        <w:r w:rsidR="00E25F85">
                          <w:rPr>
                            <w:rFonts w:asciiTheme="minorHAnsi" w:eastAsiaTheme="minorEastAsia" w:hAnsiTheme="minorHAnsi" w:cstheme="minorBidi"/>
                            <w:caps w:val="0"/>
                            <w:noProof/>
                            <w:szCs w:val="22"/>
                          </w:rPr>
                          <w:tab/>
                        </w:r>
                        <w:r w:rsidR="00E25F85" w:rsidRPr="005D2930">
                          <w:rPr>
                            <w:rStyle w:val="Hyperlink"/>
                            <w:noProof/>
                          </w:rPr>
                          <w:t xml:space="preserve">The </w:t>
                        </w:r>
                        <w:r w:rsidR="00E25F85" w:rsidRPr="005D2930">
                          <w:rPr>
                            <w:rStyle w:val="Hyperlink"/>
                            <w:b/>
                            <w:noProof/>
                          </w:rPr>
                          <w:t>Family</w:t>
                        </w:r>
                        <w:r w:rsidR="00E25F85" w:rsidRPr="005D2930">
                          <w:rPr>
                            <w:rStyle w:val="Hyperlink"/>
                            <w:noProof/>
                          </w:rPr>
                          <w:t xml:space="preserve"> Story (1:3-8; Acts 16)</w:t>
                        </w:r>
                      </w:hyperlink>
                    </w:p>
                    <w:p w14:paraId="6E64FD58" w14:textId="6AF3D329" w:rsidR="00E25F85" w:rsidRDefault="005A358B">
                      <w:pPr>
                        <w:pStyle w:val="TOC2"/>
                        <w:rPr>
                          <w:rFonts w:asciiTheme="minorHAnsi" w:eastAsiaTheme="minorEastAsia" w:hAnsiTheme="minorHAnsi" w:cstheme="minorBidi"/>
                          <w:noProof/>
                          <w:sz w:val="22"/>
                          <w:szCs w:val="22"/>
                        </w:rPr>
                      </w:pPr>
                      <w:hyperlink w:anchor="_Toc526663046" w:history="1">
                        <w:r w:rsidR="00E25F85" w:rsidRPr="005D2930">
                          <w:rPr>
                            <w:rStyle w:val="Hyperlink"/>
                            <w:noProof/>
                          </w:rPr>
                          <w:t>Family Story (1:3-8; Acts 16)</w:t>
                        </w:r>
                      </w:hyperlink>
                    </w:p>
                    <w:p w14:paraId="33581547" w14:textId="2E1756BB" w:rsidR="00E25F85" w:rsidRDefault="005A358B">
                      <w:pPr>
                        <w:pStyle w:val="TOC3"/>
                        <w:rPr>
                          <w:rFonts w:asciiTheme="minorHAnsi" w:eastAsiaTheme="minorEastAsia" w:hAnsiTheme="minorHAnsi" w:cstheme="minorBidi"/>
                          <w:i w:val="0"/>
                          <w:noProof/>
                          <w:sz w:val="22"/>
                          <w:szCs w:val="22"/>
                        </w:rPr>
                      </w:pPr>
                      <w:hyperlink w:anchor="_Toc526663047" w:history="1">
                        <w:r w:rsidR="00E25F85" w:rsidRPr="005D2930">
                          <w:rPr>
                            <w:rStyle w:val="Hyperlink"/>
                            <w:noProof/>
                          </w:rPr>
                          <w:t>The Female CEO, Fashionista experiences the Wisdom of God</w:t>
                        </w:r>
                      </w:hyperlink>
                    </w:p>
                    <w:p w14:paraId="55350575" w14:textId="1EC8A849" w:rsidR="00E25F85" w:rsidRDefault="005A358B">
                      <w:pPr>
                        <w:pStyle w:val="TOC3"/>
                        <w:rPr>
                          <w:rFonts w:asciiTheme="minorHAnsi" w:eastAsiaTheme="minorEastAsia" w:hAnsiTheme="minorHAnsi" w:cstheme="minorBidi"/>
                          <w:i w:val="0"/>
                          <w:noProof/>
                          <w:sz w:val="22"/>
                          <w:szCs w:val="22"/>
                        </w:rPr>
                      </w:pPr>
                      <w:hyperlink w:anchor="_Toc526663048" w:history="1">
                        <w:r w:rsidR="00E25F85" w:rsidRPr="005D2930">
                          <w:rPr>
                            <w:rStyle w:val="Hyperlink"/>
                            <w:noProof/>
                          </w:rPr>
                          <w:t>Slave Girl Experiences the Power of God</w:t>
                        </w:r>
                      </w:hyperlink>
                    </w:p>
                    <w:p w14:paraId="6E1F29F9" w14:textId="1EC56DD5" w:rsidR="00E25F85" w:rsidRDefault="005A358B">
                      <w:pPr>
                        <w:pStyle w:val="TOC3"/>
                        <w:rPr>
                          <w:rFonts w:asciiTheme="minorHAnsi" w:eastAsiaTheme="minorEastAsia" w:hAnsiTheme="minorHAnsi" w:cstheme="minorBidi"/>
                          <w:i w:val="0"/>
                          <w:noProof/>
                          <w:sz w:val="22"/>
                          <w:szCs w:val="22"/>
                        </w:rPr>
                      </w:pPr>
                      <w:hyperlink w:anchor="_Toc526663049" w:history="1">
                        <w:r w:rsidR="00E25F85" w:rsidRPr="005D2930">
                          <w:rPr>
                            <w:rStyle w:val="Hyperlink"/>
                            <w:noProof/>
                          </w:rPr>
                          <w:t>The Ex-Military, Blue Collar GI</w:t>
                        </w:r>
                      </w:hyperlink>
                    </w:p>
                    <w:p w14:paraId="3C9A38CF" w14:textId="5C128786" w:rsidR="00E25F85" w:rsidRDefault="005A358B">
                      <w:pPr>
                        <w:pStyle w:val="TOC2"/>
                        <w:rPr>
                          <w:rFonts w:asciiTheme="minorHAnsi" w:eastAsiaTheme="minorEastAsia" w:hAnsiTheme="minorHAnsi" w:cstheme="minorBidi"/>
                          <w:noProof/>
                          <w:sz w:val="22"/>
                          <w:szCs w:val="22"/>
                        </w:rPr>
                      </w:pPr>
                      <w:hyperlink w:anchor="_Toc526663050" w:history="1">
                        <w:r w:rsidR="00E25F85" w:rsidRPr="005D2930">
                          <w:rPr>
                            <w:rStyle w:val="Hyperlink"/>
                            <w:noProof/>
                          </w:rPr>
                          <w:t>Applications</w:t>
                        </w:r>
                      </w:hyperlink>
                    </w:p>
                    <w:p w14:paraId="5F7E6A54" w14:textId="384E6E2D" w:rsidR="00E25F85" w:rsidRPr="0012399F" w:rsidRDefault="00E25F85" w:rsidP="00A53CF6">
                      <w:pPr>
                        <w:pStyle w:val="TOCHeading"/>
                        <w:rPr>
                          <w:sz w:val="16"/>
                        </w:rPr>
                      </w:pPr>
                      <w:r w:rsidRPr="0012399F">
                        <w:rPr>
                          <w:rFonts w:ascii="Georgia" w:eastAsia="Times New Roman" w:hAnsi="Georgia" w:cs="Times New Roman"/>
                          <w:color w:val="auto"/>
                          <w:sz w:val="8"/>
                          <w:szCs w:val="20"/>
                        </w:rPr>
                        <w:fldChar w:fldCharType="end"/>
                      </w:r>
                    </w:p>
                  </w:txbxContent>
                </v:textbox>
                <w10:wrap type="square" anchorx="margin"/>
              </v:shape>
            </w:pict>
          </mc:Fallback>
        </mc:AlternateContent>
      </w:r>
    </w:p>
    <w:p w14:paraId="7DF5E2A4" w14:textId="73D22F67" w:rsidR="003F32CA" w:rsidRPr="00E452A7" w:rsidRDefault="003F32CA" w:rsidP="00404DBD">
      <w:pPr>
        <w:pStyle w:val="bodynormal"/>
        <w:spacing w:line="280" w:lineRule="atLeast"/>
        <w:jc w:val="center"/>
        <w:rPr>
          <w:rFonts w:ascii="Georgia" w:hAnsi="Georgia"/>
          <w:smallCaps/>
          <w:spacing w:val="34"/>
          <w:sz w:val="20"/>
        </w:rPr>
      </w:pPr>
    </w:p>
    <w:p w14:paraId="60D69CE7" w14:textId="3AF35B7A"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49CAE78A" w:rsidR="004C76E6" w:rsidRPr="00E452A7" w:rsidRDefault="004C76E6" w:rsidP="00404DBD">
      <w:pPr>
        <w:autoSpaceDE/>
        <w:autoSpaceDN/>
        <w:spacing w:line="259" w:lineRule="auto"/>
        <w:rPr>
          <w:rFonts w:ascii="Georgia" w:hAnsi="Georgia"/>
          <w:sz w:val="22"/>
        </w:rPr>
      </w:pPr>
    </w:p>
    <w:p w14:paraId="150E288B" w14:textId="77777777" w:rsidR="00F00A08" w:rsidRDefault="00F00A08">
      <w:pPr>
        <w:autoSpaceDE/>
        <w:autoSpaceDN/>
        <w:spacing w:after="160" w:line="259" w:lineRule="auto"/>
        <w:rPr>
          <w:rFonts w:ascii="Georgia" w:eastAsiaTheme="minorHAnsi" w:hAnsi="Georgia" w:cstheme="minorBidi"/>
          <w:b/>
          <w:sz w:val="24"/>
          <w:szCs w:val="24"/>
        </w:rP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r>
        <w:rPr>
          <w:b/>
          <w:sz w:val="24"/>
          <w:szCs w:val="24"/>
        </w:rPr>
        <w:br w:type="page"/>
      </w:r>
    </w:p>
    <w:p w14:paraId="27491239" w14:textId="56123F2B" w:rsidR="004618AD" w:rsidRPr="008543AB" w:rsidRDefault="004618AD" w:rsidP="004618AD">
      <w:pPr>
        <w:pStyle w:val="StyleText-Main1115pt"/>
        <w:spacing w:line="280" w:lineRule="atLeast"/>
        <w:ind w:firstLine="0"/>
        <w:rPr>
          <w:b/>
          <w:sz w:val="24"/>
          <w:szCs w:val="24"/>
        </w:rPr>
      </w:pPr>
      <w:r w:rsidRPr="008543AB">
        <w:rPr>
          <w:b/>
          <w:sz w:val="24"/>
          <w:szCs w:val="24"/>
        </w:rPr>
        <w:lastRenderedPageBreak/>
        <w:t>Announcements</w:t>
      </w:r>
    </w:p>
    <w:p w14:paraId="52383E47" w14:textId="54C55801" w:rsidR="004618AD" w:rsidRPr="008543AB" w:rsidRDefault="004618AD" w:rsidP="009125D7">
      <w:pPr>
        <w:pStyle w:val="StyleText-Main1115pt"/>
        <w:numPr>
          <w:ilvl w:val="0"/>
          <w:numId w:val="2"/>
        </w:numPr>
        <w:spacing w:line="280" w:lineRule="atLeast"/>
        <w:rPr>
          <w:sz w:val="24"/>
          <w:szCs w:val="24"/>
        </w:rPr>
      </w:pPr>
      <w:r w:rsidRPr="008543AB">
        <w:rPr>
          <w:sz w:val="24"/>
          <w:szCs w:val="24"/>
        </w:rPr>
        <w:t>Welcome visitors!</w:t>
      </w:r>
    </w:p>
    <w:p w14:paraId="31CE1487" w14:textId="30DD7D7B" w:rsidR="00E32985" w:rsidRPr="008543AB" w:rsidRDefault="00E32985" w:rsidP="009125D7">
      <w:pPr>
        <w:pStyle w:val="StyleText-Main1115pt"/>
        <w:numPr>
          <w:ilvl w:val="0"/>
          <w:numId w:val="2"/>
        </w:numPr>
        <w:spacing w:line="280" w:lineRule="atLeast"/>
        <w:rPr>
          <w:sz w:val="24"/>
          <w:szCs w:val="24"/>
        </w:rPr>
      </w:pPr>
      <w:r w:rsidRPr="008543AB">
        <w:rPr>
          <w:sz w:val="24"/>
          <w:szCs w:val="24"/>
        </w:rPr>
        <w:t>Life Groups this week</w:t>
      </w:r>
    </w:p>
    <w:p w14:paraId="3C23A649" w14:textId="6B63F79F" w:rsidR="00F8590E" w:rsidRPr="008543AB" w:rsidRDefault="00F8590E" w:rsidP="009125D7">
      <w:pPr>
        <w:pStyle w:val="StyleText-Main1115pt"/>
        <w:numPr>
          <w:ilvl w:val="0"/>
          <w:numId w:val="2"/>
        </w:numPr>
        <w:spacing w:line="280" w:lineRule="atLeast"/>
        <w:rPr>
          <w:sz w:val="24"/>
          <w:szCs w:val="24"/>
        </w:rPr>
      </w:pPr>
      <w:r w:rsidRPr="008543AB">
        <w:rPr>
          <w:sz w:val="24"/>
          <w:szCs w:val="24"/>
        </w:rPr>
        <w:t>Sign up for Care Net and Wayside</w:t>
      </w:r>
    </w:p>
    <w:p w14:paraId="27B24722" w14:textId="77777777" w:rsidR="0033088B" w:rsidRPr="008543AB" w:rsidRDefault="0033088B" w:rsidP="0033088B">
      <w:pPr>
        <w:pStyle w:val="StyleText-Main1115pt"/>
        <w:spacing w:line="280" w:lineRule="atLeast"/>
        <w:ind w:left="720" w:firstLine="0"/>
        <w:rPr>
          <w:sz w:val="24"/>
          <w:szCs w:val="24"/>
        </w:rPr>
      </w:pPr>
    </w:p>
    <w:p w14:paraId="02416645" w14:textId="065AD3D2" w:rsidR="004338B0" w:rsidRPr="008543AB" w:rsidRDefault="00C06C18" w:rsidP="004338B0">
      <w:pPr>
        <w:pStyle w:val="bodynormal1"/>
        <w:ind w:firstLine="0"/>
        <w:rPr>
          <w:b/>
          <w:i/>
        </w:rPr>
      </w:pPr>
      <w:r w:rsidRPr="008543AB">
        <w:rPr>
          <w:b/>
          <w:i/>
        </w:rPr>
        <w:t>Introduction</w:t>
      </w:r>
    </w:p>
    <w:p w14:paraId="46A32328" w14:textId="1330F857" w:rsidR="003E3B33" w:rsidRPr="008543AB" w:rsidRDefault="004618AD" w:rsidP="005A358B">
      <w:pPr>
        <w:pStyle w:val="bodynormal1"/>
      </w:pPr>
      <w:r w:rsidRPr="008543AB">
        <w:t>Open your Bible if you will to</w:t>
      </w:r>
      <w:r w:rsidR="00325DB6" w:rsidRPr="008543AB">
        <w:t xml:space="preserve"> </w:t>
      </w:r>
      <w:r w:rsidR="00F83A34" w:rsidRPr="008543AB">
        <w:rPr>
          <w:b/>
        </w:rPr>
        <w:t>Philippians 1</w:t>
      </w:r>
      <w:r w:rsidR="00E038E1" w:rsidRPr="008543AB">
        <w:t>.</w:t>
      </w:r>
      <w:r w:rsidR="000E2E8C" w:rsidRPr="008543AB">
        <w:t xml:space="preserve"> The title of our study this morning is: “</w:t>
      </w:r>
      <w:r w:rsidR="00F83A34" w:rsidRPr="008543AB">
        <w:t xml:space="preserve">Joy </w:t>
      </w:r>
      <w:r w:rsidR="00450295" w:rsidRPr="008543AB">
        <w:t xml:space="preserve">in </w:t>
      </w:r>
      <w:r w:rsidR="005A358B">
        <w:t>Jesus</w:t>
      </w:r>
      <w:r w:rsidR="00980AD3" w:rsidRPr="008543AB">
        <w:t>.”</w:t>
      </w:r>
    </w:p>
    <w:p w14:paraId="7001FA80" w14:textId="147F4041" w:rsidR="00F83A34" w:rsidRPr="008543AB" w:rsidRDefault="00F83A34" w:rsidP="00F83A34">
      <w:pPr>
        <w:pStyle w:val="bodynormal1"/>
      </w:pPr>
      <w:r w:rsidRPr="008543AB">
        <w:t xml:space="preserve">Paul’s overarching concern in Philippians is with the </w:t>
      </w:r>
      <w:r w:rsidRPr="008543AB">
        <w:rPr>
          <w:b/>
        </w:rPr>
        <w:t>gospel</w:t>
      </w:r>
      <w:r w:rsidRPr="008543AB">
        <w:t>, a word that appears more in Philippians than in any other letter (per hundred words), as scholar Gordon Fee points outs.</w:t>
      </w:r>
      <w:r w:rsidRPr="008543AB">
        <w:rPr>
          <w:rStyle w:val="FootnoteReference"/>
        </w:rPr>
        <w:footnoteReference w:id="2"/>
      </w:r>
      <w:r w:rsidRPr="008543AB">
        <w:t xml:space="preserve"> The word “</w:t>
      </w:r>
      <w:r w:rsidRPr="008543AB">
        <w:rPr>
          <w:b/>
        </w:rPr>
        <w:t>gospel</w:t>
      </w:r>
      <w:r w:rsidRPr="008543AB">
        <w:t xml:space="preserve">” means “good news”. </w:t>
      </w:r>
      <w:r w:rsidR="00706887" w:rsidRPr="008543AB">
        <w:t xml:space="preserve">The theme of the book of Philippians is “joy in Jesus.” Joy comes through sharing in Christ’s presence in a new community that God has created through the Gospel. </w:t>
      </w:r>
    </w:p>
    <w:p w14:paraId="70D0ABFE" w14:textId="3C5291D6" w:rsidR="0067330E" w:rsidRPr="008543AB" w:rsidRDefault="0067330E" w:rsidP="00F83A34">
      <w:pPr>
        <w:pStyle w:val="bodynormal1"/>
      </w:pPr>
      <w:r w:rsidRPr="008543AB">
        <w:t xml:space="preserve">There is almost no correction in the book of Philippians. It is a book that is written to maturing Christians. The key to Christian maturity we find in this letter is to: rejoice in the Lord. Get your focus off yourself; get your focus off your circumstances, and rejoice in Christ, in your forever family, and in all the spiritual blessings God has given you. We see this taught and lived out in this letter. </w:t>
      </w:r>
    </w:p>
    <w:p w14:paraId="4BCD14C6" w14:textId="77777777" w:rsidR="00740729" w:rsidRPr="008543AB" w:rsidRDefault="00740729" w:rsidP="00740729">
      <w:pPr>
        <w:pStyle w:val="Heading2"/>
        <w:rPr>
          <w:sz w:val="24"/>
        </w:rPr>
      </w:pPr>
      <w:bookmarkStart w:id="23" w:name="_Toc526662969"/>
      <w:bookmarkStart w:id="24" w:name="_Toc526663035"/>
      <w:r w:rsidRPr="008543AB">
        <w:rPr>
          <w:sz w:val="24"/>
        </w:rPr>
        <w:t>Background of Philippians</w:t>
      </w:r>
      <w:bookmarkEnd w:id="23"/>
      <w:bookmarkEnd w:id="24"/>
    </w:p>
    <w:p w14:paraId="7D41B233" w14:textId="0FB313AC" w:rsidR="005B3885" w:rsidRPr="008543AB" w:rsidRDefault="005E0F2C" w:rsidP="005E0F2C">
      <w:pPr>
        <w:pStyle w:val="bodynormal1"/>
      </w:pPr>
      <w:r w:rsidRPr="008543AB">
        <w:t xml:space="preserve">Paul is going to have </w:t>
      </w:r>
      <w:proofErr w:type="gramStart"/>
      <w:r w:rsidRPr="008543AB">
        <w:t>a number of</w:t>
      </w:r>
      <w:proofErr w:type="gramEnd"/>
      <w:r w:rsidRPr="008543AB">
        <w:t xml:space="preserve"> things to say about </w:t>
      </w:r>
      <w:r w:rsidR="0067330E" w:rsidRPr="008543AB">
        <w:t>his forever family in Jesus</w:t>
      </w:r>
      <w:r w:rsidRPr="008543AB">
        <w:t xml:space="preserve">. Here is a guy who should be, by all accounts, absolutely </w:t>
      </w:r>
      <w:r w:rsidRPr="008543AB">
        <w:rPr>
          <w:b/>
        </w:rPr>
        <w:t>depressed</w:t>
      </w:r>
      <w:r w:rsidRPr="008543AB">
        <w:t xml:space="preserve"> because of </w:t>
      </w:r>
      <w:r w:rsidRPr="008543AB">
        <w:rPr>
          <w:highlight w:val="yellow"/>
        </w:rPr>
        <w:t>loneliness</w:t>
      </w:r>
      <w:r w:rsidRPr="008543AB">
        <w:t xml:space="preserve">. He has nothing that you and I would seek to cure our loneliness. </w:t>
      </w:r>
      <w:r w:rsidR="00706887" w:rsidRPr="008543AB">
        <w:t xml:space="preserve">He’s writing from </w:t>
      </w:r>
      <w:r w:rsidR="00706887" w:rsidRPr="008543AB">
        <w:rPr>
          <w:b/>
        </w:rPr>
        <w:t>prison</w:t>
      </w:r>
      <w:r w:rsidR="00706887" w:rsidRPr="008543AB">
        <w:t xml:space="preserve">. </w:t>
      </w:r>
      <w:r w:rsidRPr="008543AB">
        <w:t xml:space="preserve">He has no wife. No kids. No grandkids. No home. </w:t>
      </w:r>
      <w:r w:rsidR="00706887" w:rsidRPr="008543AB">
        <w:t xml:space="preserve">No hometown he can return to. </w:t>
      </w:r>
      <w:r w:rsidRPr="008543AB">
        <w:t>No home church</w:t>
      </w:r>
      <w:r w:rsidR="00B52678" w:rsidRPr="008543AB">
        <w:t xml:space="preserve"> that is nearby (he was sent from Antioch)</w:t>
      </w:r>
      <w:r w:rsidRPr="008543AB">
        <w:t xml:space="preserve">. </w:t>
      </w:r>
      <w:r w:rsidR="00B52678" w:rsidRPr="008543AB">
        <w:t>He’s in prison. He’s</w:t>
      </w:r>
      <w:r w:rsidRPr="008543AB">
        <w:t xml:space="preserve"> not in proximity with people. </w:t>
      </w:r>
    </w:p>
    <w:p w14:paraId="33556D11" w14:textId="77777777" w:rsidR="005B3885" w:rsidRPr="008543AB" w:rsidRDefault="005B3885" w:rsidP="005B3885">
      <w:pPr>
        <w:pStyle w:val="Heading3"/>
        <w:rPr>
          <w:sz w:val="28"/>
        </w:rPr>
      </w:pPr>
      <w:bookmarkStart w:id="25" w:name="_Toc526662931"/>
      <w:bookmarkStart w:id="26" w:name="_Toc526662970"/>
      <w:bookmarkStart w:id="27" w:name="_Toc526663036"/>
      <w:r w:rsidRPr="008543AB">
        <w:rPr>
          <w:sz w:val="28"/>
        </w:rPr>
        <w:t>Philippi</w:t>
      </w:r>
      <w:bookmarkEnd w:id="25"/>
      <w:bookmarkEnd w:id="26"/>
      <w:bookmarkEnd w:id="27"/>
    </w:p>
    <w:p w14:paraId="183C5E90" w14:textId="6F2ADA96" w:rsidR="00A11523" w:rsidRPr="008543AB" w:rsidRDefault="005E0F2C" w:rsidP="005E0F2C">
      <w:pPr>
        <w:pStyle w:val="bodynormal1"/>
      </w:pPr>
      <w:r w:rsidRPr="008543AB">
        <w:t xml:space="preserve">His </w:t>
      </w:r>
      <w:r w:rsidRPr="008543AB">
        <w:rPr>
          <w:b/>
        </w:rPr>
        <w:t>friends</w:t>
      </w:r>
      <w:r w:rsidRPr="008543AB">
        <w:t xml:space="preserve"> are far away in a town called </w:t>
      </w:r>
      <w:r w:rsidRPr="008543AB">
        <w:rPr>
          <w:b/>
        </w:rPr>
        <w:t>Philippi</w:t>
      </w:r>
      <w:r w:rsidRPr="008543AB">
        <w:t xml:space="preserve">. </w:t>
      </w:r>
      <w:r w:rsidR="005B3885" w:rsidRPr="008543AB">
        <w:t xml:space="preserve">Philippi was founded by the father of Alexander the Great, </w:t>
      </w:r>
      <w:r w:rsidR="005B3885" w:rsidRPr="008543AB">
        <w:rPr>
          <w:b/>
        </w:rPr>
        <w:t>Phillip II of Macedonia</w:t>
      </w:r>
      <w:r w:rsidR="005B3885" w:rsidRPr="008543AB">
        <w:t xml:space="preserve">. </w:t>
      </w:r>
      <w:r w:rsidR="00A11523" w:rsidRPr="008543AB">
        <w:t xml:space="preserve">It had a population of about 2000 people. It became established because it was considered a port city, not too far from the Mediterranean Sea. It also was supplied with gold mines nearby. </w:t>
      </w:r>
    </w:p>
    <w:p w14:paraId="3C7AEF49" w14:textId="2702246E" w:rsidR="005B3885" w:rsidRPr="008543AB" w:rsidRDefault="005B3885" w:rsidP="005E0F2C">
      <w:pPr>
        <w:pStyle w:val="bodynormal1"/>
      </w:pPr>
      <w:r w:rsidRPr="008543AB">
        <w:t xml:space="preserve">Paul is writing the Philippians </w:t>
      </w:r>
      <w:r w:rsidR="005E0F2C" w:rsidRPr="008543AB">
        <w:t xml:space="preserve">a letter </w:t>
      </w:r>
      <w:r w:rsidR="00B52678" w:rsidRPr="008543AB">
        <w:t>from Rome</w:t>
      </w:r>
      <w:r w:rsidRPr="008543AB">
        <w:t xml:space="preserve"> where he is </w:t>
      </w:r>
      <w:r w:rsidRPr="008543AB">
        <w:rPr>
          <w:b/>
          <w:highlight w:val="yellow"/>
        </w:rPr>
        <w:t>imprisoned</w:t>
      </w:r>
      <w:r w:rsidR="005E0F2C" w:rsidRPr="008543AB">
        <w:t xml:space="preserve">. </w:t>
      </w:r>
      <w:r w:rsidRPr="008543AB">
        <w:t>There in the cell he is shackled next to a Roman soldier under house arrest. It’s normally a lot worse, but Paul is a Roman citizen. There he can receive guests and write letters. He’s wrote four letters called the “</w:t>
      </w:r>
      <w:r w:rsidRPr="008543AB">
        <w:rPr>
          <w:b/>
          <w:highlight w:val="yellow"/>
        </w:rPr>
        <w:t>prison epistles</w:t>
      </w:r>
      <w:r w:rsidRPr="008543AB">
        <w:t>”: Galatians, Ephesians, Philippians, and Colossians.</w:t>
      </w:r>
      <w:r w:rsidRPr="008543AB">
        <w:rPr>
          <w:rStyle w:val="FootnoteReference"/>
        </w:rPr>
        <w:footnoteReference w:id="3"/>
      </w:r>
      <w:r w:rsidRPr="008543AB">
        <w:t xml:space="preserve"> </w:t>
      </w:r>
    </w:p>
    <w:p w14:paraId="7F3266AA" w14:textId="39DBB351" w:rsidR="00B52678" w:rsidRPr="008543AB" w:rsidRDefault="00B52678" w:rsidP="005E0F2C">
      <w:pPr>
        <w:pStyle w:val="bodynormal1"/>
      </w:pPr>
      <w:r w:rsidRPr="008543AB">
        <w:lastRenderedPageBreak/>
        <w:t>He doesn’t have a lot in common</w:t>
      </w:r>
      <w:r w:rsidR="005E0F2C" w:rsidRPr="008543AB">
        <w:t xml:space="preserve"> with these people. </w:t>
      </w:r>
      <w:r w:rsidRPr="008543AB">
        <w:t>Most are</w:t>
      </w:r>
      <w:r w:rsidR="005E0F2C" w:rsidRPr="008543AB">
        <w:t xml:space="preserve"> married. He’s single. Many of them have children. He doesn’t. They are going to work. He’s going to jail, right? They’re really at different phases of their life.</w:t>
      </w:r>
      <w:r w:rsidRPr="008543AB">
        <w:t xml:space="preserve"> </w:t>
      </w:r>
      <w:r w:rsidR="005E0F2C" w:rsidRPr="008543AB">
        <w:t>And he writes them a letter, as a friend, and he talks about how much joy he has because of their Gospel partnership with him. </w:t>
      </w:r>
      <w:r w:rsidRPr="008543AB">
        <w:t xml:space="preserve">Here is a striking fact in our text: </w:t>
      </w:r>
      <w:r w:rsidRPr="008543AB">
        <w:rPr>
          <w:b/>
          <w:i/>
        </w:rPr>
        <w:t>Paul is not lonely</w:t>
      </w:r>
      <w:r w:rsidRPr="008543AB">
        <w:t xml:space="preserve">. He rejoices in the fellowship he has with God’s people everywhere. </w:t>
      </w:r>
      <w:r w:rsidR="00706887" w:rsidRPr="008543AB">
        <w:t>He rejoices that God is building his community, his forever family, even though he’s in prison. As Jesus said, “</w:t>
      </w:r>
      <w:r w:rsidR="00706887" w:rsidRPr="008543AB">
        <w:rPr>
          <w:u w:val="single"/>
        </w:rPr>
        <w:t>I will build my church, and the gates of hell shall not prevail against it</w:t>
      </w:r>
      <w:r w:rsidR="00706887" w:rsidRPr="008543AB">
        <w:t>” (</w:t>
      </w:r>
      <w:r w:rsidR="00706887" w:rsidRPr="008543AB">
        <w:rPr>
          <w:b/>
        </w:rPr>
        <w:t>Mt 16:18</w:t>
      </w:r>
      <w:r w:rsidR="00706887" w:rsidRPr="008543AB">
        <w:t>). He rejoices in Christ who said, “</w:t>
      </w:r>
      <w:r w:rsidR="00706887" w:rsidRPr="008543AB">
        <w:rPr>
          <w:u w:val="single"/>
        </w:rPr>
        <w:t>I will never leave you nor forsake you</w:t>
      </w:r>
      <w:r w:rsidR="00706887" w:rsidRPr="008543AB">
        <w:t>” (</w:t>
      </w:r>
      <w:r w:rsidR="00706887" w:rsidRPr="008543AB">
        <w:rPr>
          <w:b/>
        </w:rPr>
        <w:t>Heb 13:5</w:t>
      </w:r>
      <w:r w:rsidR="00706887" w:rsidRPr="008543AB">
        <w:t xml:space="preserve">). </w:t>
      </w:r>
    </w:p>
    <w:p w14:paraId="40BA0ABA" w14:textId="0713AA42" w:rsidR="00344BF4" w:rsidRPr="008543AB" w:rsidRDefault="00344BF4" w:rsidP="00344BF4">
      <w:pPr>
        <w:pStyle w:val="bodynormal1"/>
      </w:pPr>
      <w:r w:rsidRPr="008543AB">
        <w:t xml:space="preserve">Paul </w:t>
      </w:r>
      <w:r w:rsidR="00C77FF4" w:rsidRPr="008543AB">
        <w:t>was never</w:t>
      </w:r>
      <w:r w:rsidRPr="008543AB">
        <w:t xml:space="preserve"> totally alone, because </w:t>
      </w:r>
      <w:r w:rsidR="00C77FF4" w:rsidRPr="008543AB">
        <w:t>Christ was always with him</w:t>
      </w:r>
      <w:r w:rsidRPr="008543AB">
        <w:t xml:space="preserve">. Paul reminds us that joy isn’t derived from comfortable circumstances, but from </w:t>
      </w:r>
      <w:r w:rsidR="000F22B3" w:rsidRPr="008543AB">
        <w:t>a</w:t>
      </w:r>
      <w:r w:rsidRPr="008543AB">
        <w:t xml:space="preserve"> living, encouraging </w:t>
      </w:r>
      <w:r w:rsidR="000F22B3" w:rsidRPr="008543AB">
        <w:t>encounter and communion</w:t>
      </w:r>
      <w:r w:rsidRPr="008543AB">
        <w:t xml:space="preserve"> with Christ.</w:t>
      </w:r>
    </w:p>
    <w:p w14:paraId="0BAA3AEB" w14:textId="77777777" w:rsidR="005E0F2C" w:rsidRPr="008543AB" w:rsidRDefault="005E0F2C" w:rsidP="00F83A34">
      <w:pPr>
        <w:pStyle w:val="bodynormal1"/>
      </w:pPr>
    </w:p>
    <w:p w14:paraId="3BA7473F" w14:textId="77777777" w:rsidR="00C2433F" w:rsidRPr="008543AB" w:rsidRDefault="00C2433F" w:rsidP="00C2433F">
      <w:pPr>
        <w:pStyle w:val="bodynormal1"/>
        <w:ind w:firstLine="0"/>
        <w:rPr>
          <w:i/>
          <w:szCs w:val="26"/>
        </w:rPr>
      </w:pPr>
      <w:bookmarkStart w:id="28" w:name="_Hlk525245593"/>
      <w:r w:rsidRPr="008543AB">
        <w:rPr>
          <w:i/>
          <w:szCs w:val="26"/>
        </w:rPr>
        <w:t>Scripture Reading</w:t>
      </w:r>
    </w:p>
    <w:p w14:paraId="1B64FF2D" w14:textId="3A6C291F" w:rsidR="00C2433F" w:rsidRPr="008543AB" w:rsidRDefault="00C2433F" w:rsidP="00C2433F">
      <w:pPr>
        <w:pStyle w:val="bodynormal1"/>
        <w:jc w:val="left"/>
      </w:pPr>
      <w:r w:rsidRPr="008543AB">
        <w:t xml:space="preserve">Let’s stand and read our passage today, </w:t>
      </w:r>
      <w:r w:rsidR="00484C69" w:rsidRPr="008543AB">
        <w:t>Philippians 1:1-11</w:t>
      </w:r>
      <w:r w:rsidRPr="008543AB">
        <w:t xml:space="preserve">, </w:t>
      </w:r>
    </w:p>
    <w:p w14:paraId="75034B42" w14:textId="18774CA4" w:rsidR="007B6131" w:rsidRPr="008543AB" w:rsidRDefault="00484C69" w:rsidP="00C77FF4">
      <w:pPr>
        <w:pStyle w:val="Quote"/>
      </w:pPr>
      <w:r w:rsidRPr="008543AB">
        <w:t xml:space="preserve">Paul and Timothy, servants of Christ Jesus, </w:t>
      </w:r>
      <w:proofErr w:type="gramStart"/>
      <w:r w:rsidRPr="008543AB">
        <w:t>To</w:t>
      </w:r>
      <w:proofErr w:type="gramEnd"/>
      <w:r w:rsidRPr="008543AB">
        <w:t xml:space="preserve"> all the saints in Christ Jesus who are at Philippi, with the overseers and deacons: </w:t>
      </w:r>
      <w:r w:rsidRPr="008543AB">
        <w:rPr>
          <w:b/>
          <w:vertAlign w:val="superscript"/>
        </w:rPr>
        <w:t>2 </w:t>
      </w:r>
      <w:r w:rsidRPr="008543AB">
        <w:t xml:space="preserve">Grace to you and peace from God our Father and the Lord Jesus Christ. </w:t>
      </w:r>
      <w:r w:rsidRPr="008543AB">
        <w:rPr>
          <w:b/>
          <w:vertAlign w:val="superscript"/>
        </w:rPr>
        <w:t>3 </w:t>
      </w:r>
      <w:r w:rsidRPr="008543AB">
        <w:t>I thank my God in all my remembrance of you, </w:t>
      </w:r>
      <w:r w:rsidRPr="008543AB">
        <w:rPr>
          <w:b/>
          <w:vertAlign w:val="superscript"/>
        </w:rPr>
        <w:t>4 </w:t>
      </w:r>
      <w:r w:rsidRPr="008543AB">
        <w:t>always in every prayer of mine for you all making my prayer with joy, </w:t>
      </w:r>
      <w:r w:rsidRPr="008543AB">
        <w:rPr>
          <w:b/>
          <w:vertAlign w:val="superscript"/>
        </w:rPr>
        <w:t>5 </w:t>
      </w:r>
      <w:r w:rsidRPr="008543AB">
        <w:t>because of your partnership in the gospel from the first day until now. </w:t>
      </w:r>
      <w:r w:rsidRPr="008543AB">
        <w:rPr>
          <w:b/>
          <w:vertAlign w:val="superscript"/>
        </w:rPr>
        <w:t>6 </w:t>
      </w:r>
      <w:r w:rsidRPr="008543AB">
        <w:t>And I am sure of this, that he who began a good work in you will bring it to completion at the day of Jesus Christ. </w:t>
      </w:r>
      <w:r w:rsidRPr="008543AB">
        <w:rPr>
          <w:b/>
          <w:vertAlign w:val="superscript"/>
        </w:rPr>
        <w:t>7 </w:t>
      </w:r>
      <w:r w:rsidRPr="008543AB">
        <w:t>It is right for me to feel this way about you all, because I hold you in my heart, for you are all partakers with me of grace, both in my imprisonment and in the defense and confirmation of the gospel. </w:t>
      </w:r>
      <w:r w:rsidRPr="008543AB">
        <w:rPr>
          <w:b/>
          <w:vertAlign w:val="superscript"/>
        </w:rPr>
        <w:t>8 </w:t>
      </w:r>
      <w:r w:rsidRPr="008543AB">
        <w:t>For God is my witness, how I yearn for you all with the affection of Christ Jesus. </w:t>
      </w:r>
      <w:r w:rsidRPr="008543AB">
        <w:rPr>
          <w:b/>
          <w:vertAlign w:val="superscript"/>
        </w:rPr>
        <w:t>9 </w:t>
      </w:r>
      <w:r w:rsidRPr="008543AB">
        <w:t>And it is my prayer that your love may abound more and more, with knowledge and all discernment, </w:t>
      </w:r>
      <w:r w:rsidRPr="008543AB">
        <w:rPr>
          <w:b/>
          <w:vertAlign w:val="superscript"/>
        </w:rPr>
        <w:t>10 </w:t>
      </w:r>
      <w:r w:rsidRPr="008543AB">
        <w:t>so that you may approve what is excellent, and so be pure and blameless for the day of Christ, </w:t>
      </w:r>
      <w:r w:rsidRPr="008543AB">
        <w:rPr>
          <w:b/>
          <w:vertAlign w:val="superscript"/>
        </w:rPr>
        <w:t>11 </w:t>
      </w:r>
      <w:r w:rsidRPr="008543AB">
        <w:t>filled with the fruit of righteousness that comes through Jesus Christ, to the glory and praise of God (1:1-11).</w:t>
      </w:r>
    </w:p>
    <w:bookmarkEnd w:id="28"/>
    <w:p w14:paraId="1C2C25C5" w14:textId="111F9F4A" w:rsidR="007B6131" w:rsidRPr="008543AB" w:rsidRDefault="007B6131" w:rsidP="007B6131">
      <w:pPr>
        <w:pStyle w:val="bodynormal1"/>
        <w:jc w:val="right"/>
        <w:rPr>
          <w:i/>
        </w:rPr>
      </w:pPr>
      <w:r w:rsidRPr="008543AB">
        <w:rPr>
          <w:i/>
        </w:rPr>
        <w:t>This is God’s Word.</w:t>
      </w:r>
    </w:p>
    <w:p w14:paraId="052E9036" w14:textId="77777777" w:rsidR="007B6131" w:rsidRPr="008543AB" w:rsidRDefault="007B6131" w:rsidP="007B6131">
      <w:pPr>
        <w:pStyle w:val="bodynormal1"/>
        <w:jc w:val="right"/>
        <w:rPr>
          <w:i/>
        </w:rPr>
      </w:pPr>
    </w:p>
    <w:p w14:paraId="2B2848BD" w14:textId="7A49D5A7" w:rsidR="00C2433F" w:rsidRPr="008543AB" w:rsidRDefault="003532E9" w:rsidP="00B779AB">
      <w:pPr>
        <w:pStyle w:val="bodynormal1"/>
        <w:ind w:firstLine="450"/>
      </w:pPr>
      <w:r w:rsidRPr="008543AB">
        <w:t xml:space="preserve">Why are we people so lonely? </w:t>
      </w:r>
      <w:r w:rsidR="00B779AB" w:rsidRPr="008543AB">
        <w:t>Theologically, to get you to understand why we’re in this state, I’ll briefly summarize for you the Bible’s teaching of why isolation, loneliness, is our state. And that is, to begin the character of God. God, by definition, according to Scripture, is Trinitarian in nature. One God, three persons. Father, Son, Spirit. Mysterious? Indeed. But, the Bible says that within the very character of God, there is love, community, respect, relationship.</w:t>
      </w:r>
      <w:r w:rsidR="007B5B0A" w:rsidRPr="008543AB">
        <w:t xml:space="preserve"> God never gets lonely. God did not make mankind because </w:t>
      </w:r>
      <w:r w:rsidR="00377672" w:rsidRPr="008543AB">
        <w:t>he</w:t>
      </w:r>
      <w:r w:rsidR="007B5B0A" w:rsidRPr="008543AB">
        <w:t xml:space="preserve"> was lonely. That would be impossible since God is completely fulfilled within himself. God made man for his glory. </w:t>
      </w:r>
    </w:p>
    <w:p w14:paraId="7786AB7F" w14:textId="116EE576" w:rsidR="003532E9" w:rsidRPr="008543AB" w:rsidRDefault="00F63C65" w:rsidP="00221526">
      <w:pPr>
        <w:pStyle w:val="bodynormal1"/>
        <w:ind w:firstLine="450"/>
      </w:pPr>
      <w:r w:rsidRPr="008543AB">
        <w:t xml:space="preserve">Loneliness is ultimately caused by sin which separates us from God. </w:t>
      </w:r>
      <w:r w:rsidR="00A11523" w:rsidRPr="008543AB">
        <w:t xml:space="preserve">That’s why even if you are in a </w:t>
      </w:r>
      <w:r w:rsidR="00A11523" w:rsidRPr="008543AB">
        <w:rPr>
          <w:b/>
        </w:rPr>
        <w:t>crowd</w:t>
      </w:r>
      <w:r w:rsidR="00A11523" w:rsidRPr="008543AB">
        <w:t xml:space="preserve"> of people, you can feel lonely. You can be a </w:t>
      </w:r>
      <w:r w:rsidR="00A11523" w:rsidRPr="008543AB">
        <w:rPr>
          <w:b/>
        </w:rPr>
        <w:t>mother</w:t>
      </w:r>
      <w:r w:rsidR="00A11523" w:rsidRPr="008543AB">
        <w:t xml:space="preserve"> in the home with a husband and many children and be lonely. The cure for loneliness is salvation in Jesus. When you come to know Jesus, he takes away your sins. He takes away the separation. He unites you with himself and you are adopted and chosen into God’s family. You are never alone again. And at that moment God brings you into fellowship with all Christians. </w:t>
      </w:r>
      <w:r w:rsidR="00A11523" w:rsidRPr="008543AB">
        <w:rPr>
          <w:i/>
        </w:rPr>
        <w:t>Fellowship</w:t>
      </w:r>
      <w:r w:rsidR="00A11523" w:rsidRPr="008543AB">
        <w:t xml:space="preserve"> is </w:t>
      </w:r>
      <w:r w:rsidR="00A11523" w:rsidRPr="008543AB">
        <w:rPr>
          <w:b/>
        </w:rPr>
        <w:t>sharing in the presence of God</w:t>
      </w:r>
      <w:r w:rsidR="00A11523" w:rsidRPr="008543AB">
        <w:t xml:space="preserve">. </w:t>
      </w:r>
    </w:p>
    <w:p w14:paraId="22D7B1FA" w14:textId="77777777" w:rsidR="00A11523" w:rsidRPr="008543AB" w:rsidRDefault="00A11523" w:rsidP="00A11523">
      <w:pPr>
        <w:pStyle w:val="Heading3"/>
        <w:rPr>
          <w:sz w:val="28"/>
        </w:rPr>
      </w:pPr>
      <w:bookmarkStart w:id="29" w:name="_Toc526662932"/>
      <w:bookmarkStart w:id="30" w:name="_Toc526662971"/>
      <w:bookmarkStart w:id="31" w:name="_Toc526663037"/>
      <w:r w:rsidRPr="008543AB">
        <w:rPr>
          <w:sz w:val="28"/>
        </w:rPr>
        <w:t>Paul’s “Lonely” Imprisonment</w:t>
      </w:r>
      <w:bookmarkEnd w:id="29"/>
      <w:bookmarkEnd w:id="30"/>
      <w:bookmarkEnd w:id="31"/>
    </w:p>
    <w:p w14:paraId="7374AF50" w14:textId="71353FA6" w:rsidR="009F65B3" w:rsidRPr="008543AB" w:rsidRDefault="00397528" w:rsidP="005F46C7">
      <w:pPr>
        <w:pStyle w:val="bodynormal1"/>
        <w:ind w:firstLine="450"/>
      </w:pPr>
      <w:r w:rsidRPr="008543AB">
        <w:t>Paul is sitting in prison, facing death, lonely, hurting. He is hungry. He is broke. He is beaten. He is probably sick, and he writes a letter to his friends. And he opens with this word to explain to the depth of the relationship that they have in their Gospel partnership. He opens with this. “Grace to you.”</w:t>
      </w:r>
      <w:r w:rsidR="008F6A74" w:rsidRPr="008543AB">
        <w:t xml:space="preserve"> </w:t>
      </w:r>
    </w:p>
    <w:p w14:paraId="14D1D39A" w14:textId="684E7065" w:rsidR="00DA0CDC" w:rsidRPr="008543AB" w:rsidRDefault="00DA0CDC" w:rsidP="005F46C7">
      <w:pPr>
        <w:pStyle w:val="bodynormal1"/>
        <w:ind w:firstLine="450"/>
      </w:pPr>
      <w:r w:rsidRPr="008543AB">
        <w:t>Paul knew about the grace of God. He spoke of it at every opportunity. He was under house arrest in Rome, and he shared his testimony of Jesus “</w:t>
      </w:r>
      <w:r w:rsidRPr="008543AB">
        <w:rPr>
          <w:u w:val="single"/>
        </w:rPr>
        <w:t xml:space="preserve">throughout the whole </w:t>
      </w:r>
      <w:r w:rsidR="00B779AB" w:rsidRPr="008543AB">
        <w:rPr>
          <w:u w:val="single"/>
        </w:rPr>
        <w:t>imperial</w:t>
      </w:r>
      <w:r w:rsidRPr="008543AB">
        <w:rPr>
          <w:u w:val="single"/>
        </w:rPr>
        <w:t xml:space="preserve"> guard</w:t>
      </w:r>
      <w:r w:rsidRPr="008543AB">
        <w:t xml:space="preserve">” (1:13). </w:t>
      </w:r>
      <w:r w:rsidR="00B779AB" w:rsidRPr="008543AB">
        <w:t xml:space="preserve">The imperial guard, known as the Praetorians, were the </w:t>
      </w:r>
      <w:r w:rsidR="00B779AB" w:rsidRPr="008543AB">
        <w:rPr>
          <w:b/>
          <w:highlight w:val="yellow"/>
        </w:rPr>
        <w:t>elite of the Roman army</w:t>
      </w:r>
      <w:r w:rsidR="00B779AB" w:rsidRPr="008543AB">
        <w:t xml:space="preserve"> and were paid double a normal soldier’s wage for their service. </w:t>
      </w:r>
      <w:r w:rsidR="00356B92" w:rsidRPr="008543AB">
        <w:t xml:space="preserve">There were 10,000 specifically to guard the emperor of Rome. </w:t>
      </w:r>
      <w:r w:rsidR="00B779AB" w:rsidRPr="008543AB">
        <w:t>Paul’s testimony spread throughout the Praetorian Guard, and even saints deep in “</w:t>
      </w:r>
      <w:r w:rsidR="00B779AB" w:rsidRPr="008543AB">
        <w:rPr>
          <w:u w:val="single"/>
        </w:rPr>
        <w:t>Caesar’s household</w:t>
      </w:r>
      <w:r w:rsidR="00B779AB" w:rsidRPr="008543AB">
        <w:t>,” i.e., those in and about the emperor’s palace and among his family (4:22).</w:t>
      </w:r>
    </w:p>
    <w:p w14:paraId="5298E409" w14:textId="7923C6B9" w:rsidR="00351F21" w:rsidRPr="008543AB" w:rsidRDefault="00351F21" w:rsidP="005F46C7">
      <w:pPr>
        <w:pStyle w:val="bodynormal1"/>
        <w:ind w:firstLine="450"/>
      </w:pPr>
      <w:r w:rsidRPr="008543AB">
        <w:t xml:space="preserve">Paul was held a bit at Caesarea </w:t>
      </w:r>
      <w:proofErr w:type="spellStart"/>
      <w:r w:rsidRPr="008543AB">
        <w:t>Maratima</w:t>
      </w:r>
      <w:proofErr w:type="spellEnd"/>
      <w:r w:rsidRPr="008543AB">
        <w:t xml:space="preserve"> on the Coast of the </w:t>
      </w:r>
      <w:r w:rsidR="00356B92" w:rsidRPr="008543AB">
        <w:t>Mediterranean Sea</w:t>
      </w:r>
      <w:r w:rsidRPr="008543AB">
        <w:t xml:space="preserve">, the capitol of Judea at the time. </w:t>
      </w:r>
      <w:r w:rsidR="00702D75" w:rsidRPr="008543AB">
        <w:t xml:space="preserve">He was likely held there in a broken cistern that is still there today. There is even a plaque there dedicated to Pontius Pilate. </w:t>
      </w:r>
      <w:r w:rsidR="00331D80" w:rsidRPr="008543AB">
        <w:t xml:space="preserve">He was then transferred to Rome and was there under house arrest </w:t>
      </w:r>
      <w:r w:rsidR="00356B92" w:rsidRPr="008543AB">
        <w:t xml:space="preserve">for two years (Acts 28:30) </w:t>
      </w:r>
      <w:r w:rsidR="00331D80" w:rsidRPr="008543AB">
        <w:t xml:space="preserve">with some of the imperial guard, very elite. </w:t>
      </w:r>
      <w:r w:rsidR="00FE7776" w:rsidRPr="008543AB">
        <w:t>Paul was a Roman citizen and got great treatment. Non-Roman citizens, even of high status, were often harshly treated. In contrast, house arrest was typically more comfortable for the prisoner, who was usually physically chained to a guard but could still host visitors.</w:t>
      </w:r>
    </w:p>
    <w:p w14:paraId="7FD62B91" w14:textId="35F15893" w:rsidR="00356B92" w:rsidRPr="008543AB" w:rsidRDefault="00356B92" w:rsidP="005F46C7">
      <w:pPr>
        <w:pStyle w:val="bodynormal1"/>
        <w:ind w:firstLine="450"/>
      </w:pPr>
      <w:r w:rsidRPr="008543AB">
        <w:t xml:space="preserve">Upon entering the city of Rome, </w:t>
      </w:r>
      <w:r w:rsidR="00A530BE" w:rsidRPr="008543AB">
        <w:t>“</w:t>
      </w:r>
      <w:r w:rsidRPr="008543AB">
        <w:rPr>
          <w:u w:val="single"/>
        </w:rPr>
        <w:t>Julius, a centurion of the Augustan Regiment</w:t>
      </w:r>
      <w:r w:rsidR="00A530BE" w:rsidRPr="008543AB">
        <w:t>”</w:t>
      </w:r>
      <w:r w:rsidRPr="008543AB">
        <w:t xml:space="preserve"> (Acts 27:1) handed Paul over to the Prefect of the Praetorian Guard (the commanding officer). The official duty of the Prefect was to keep in custody all accused persons who were to be tried before the Emperor. “</w:t>
      </w:r>
      <w:r w:rsidRPr="008543AB">
        <w:rPr>
          <w:u w:val="single"/>
        </w:rPr>
        <w:t>Now when we came to Rome, the centurion delivered the prisoners to the captain of the guard; but Paul was permitted to dwell by himself with the soldier who guarded him</w:t>
      </w:r>
      <w:r w:rsidRPr="008543AB">
        <w:t>” (Acts 28:16).</w:t>
      </w:r>
    </w:p>
    <w:p w14:paraId="06DFDC64" w14:textId="460528C3" w:rsidR="002F130E" w:rsidRPr="008543AB" w:rsidRDefault="002F130E" w:rsidP="005F46C7">
      <w:pPr>
        <w:pStyle w:val="bodynormal1"/>
        <w:ind w:firstLine="450"/>
      </w:pPr>
      <w:r w:rsidRPr="008543AB">
        <w:t>Evangelism: Paul had been delivered to the Praetorian Guard to await trial before the Emperor. Paul is twice referred to as having been “bound in chains</w:t>
      </w:r>
      <w:r w:rsidR="00221526" w:rsidRPr="008543AB">
        <w:t>”</w:t>
      </w:r>
      <w:r w:rsidRPr="008543AB">
        <w:t xml:space="preserve"> (Acts 28:20; Eph 6:20). The </w:t>
      </w:r>
      <w:r w:rsidR="00221526" w:rsidRPr="008543AB">
        <w:rPr>
          <w:i/>
        </w:rPr>
        <w:t xml:space="preserve">chains </w:t>
      </w:r>
      <w:r w:rsidR="00221526" w:rsidRPr="008543AB">
        <w:t>referred to</w:t>
      </w:r>
      <w:r w:rsidRPr="008543AB">
        <w:t xml:space="preserve"> </w:t>
      </w:r>
      <w:r w:rsidR="00221526" w:rsidRPr="008543AB">
        <w:t>were</w:t>
      </w:r>
      <w:r w:rsidRPr="008543AB">
        <w:t xml:space="preserve"> a short length of chain by which the wrist of a prisoner was bound to the wrist of a soldier who was guarding him, so that escape was impossible, both for Paul, </w:t>
      </w:r>
      <w:r w:rsidRPr="008543AB">
        <w:rPr>
          <w:i/>
        </w:rPr>
        <w:t>and</w:t>
      </w:r>
      <w:r w:rsidRPr="008543AB">
        <w:t xml:space="preserve"> the guard!</w:t>
      </w:r>
    </w:p>
    <w:p w14:paraId="45743E53" w14:textId="0C9DCF47" w:rsidR="00450295" w:rsidRPr="008543AB" w:rsidRDefault="00450295" w:rsidP="00450295">
      <w:pPr>
        <w:pStyle w:val="Heading2"/>
        <w:rPr>
          <w:sz w:val="24"/>
        </w:rPr>
      </w:pPr>
      <w:bookmarkStart w:id="32" w:name="_Toc526350934"/>
      <w:bookmarkStart w:id="33" w:name="_Toc526352022"/>
      <w:bookmarkStart w:id="34" w:name="_Toc526609816"/>
      <w:bookmarkStart w:id="35" w:name="_Toc526610391"/>
      <w:bookmarkStart w:id="36" w:name="_Toc526610933"/>
      <w:bookmarkStart w:id="37" w:name="_Toc526611050"/>
      <w:bookmarkStart w:id="38" w:name="_Toc526662933"/>
      <w:bookmarkStart w:id="39" w:name="_Toc526662972"/>
      <w:bookmarkStart w:id="40" w:name="_Toc526663038"/>
      <w:r w:rsidRPr="008543AB">
        <w:rPr>
          <w:sz w:val="24"/>
        </w:rPr>
        <w:t>The Macedonian Call</w:t>
      </w:r>
      <w:bookmarkEnd w:id="32"/>
      <w:bookmarkEnd w:id="33"/>
      <w:bookmarkEnd w:id="34"/>
      <w:bookmarkEnd w:id="35"/>
      <w:bookmarkEnd w:id="36"/>
      <w:bookmarkEnd w:id="37"/>
      <w:bookmarkEnd w:id="38"/>
      <w:bookmarkEnd w:id="39"/>
      <w:bookmarkEnd w:id="40"/>
    </w:p>
    <w:p w14:paraId="49A31E3D" w14:textId="77777777" w:rsidR="002D0EF0" w:rsidRPr="008543AB" w:rsidRDefault="002D0EF0" w:rsidP="002D0EF0">
      <w:pPr>
        <w:pStyle w:val="bodynormal1"/>
        <w:ind w:firstLine="450"/>
      </w:pPr>
      <w:r w:rsidRPr="008543AB">
        <w:t xml:space="preserve">Every congregation has a beginning. The church at Jerusalem began on Pentecost with the coming of the Holy Spirit and the preaching of the apostles (Acts 2). The church in Samaria began with Philip’s preaching the word (Acts 8). </w:t>
      </w:r>
    </w:p>
    <w:p w14:paraId="05EA2E68" w14:textId="77777777" w:rsidR="00762091" w:rsidRPr="008543AB" w:rsidRDefault="002D0EF0" w:rsidP="002D0EF0">
      <w:pPr>
        <w:pStyle w:val="bodynormal1"/>
        <w:ind w:firstLine="450"/>
      </w:pPr>
      <w:r w:rsidRPr="008543AB">
        <w:t xml:space="preserve">The church at Philippi began with Paul hearing the </w:t>
      </w:r>
      <w:r w:rsidRPr="008543AB">
        <w:rPr>
          <w:b/>
          <w:highlight w:val="yellow"/>
        </w:rPr>
        <w:t>Macedonian call</w:t>
      </w:r>
      <w:r w:rsidRPr="008543AB">
        <w:t xml:space="preserve"> (Acts 16:9). </w:t>
      </w:r>
      <w:r w:rsidR="00D22C9E" w:rsidRPr="008543AB">
        <w:t>Paul and his team of missionaries were going to circle Asia and head back East, but t</w:t>
      </w:r>
      <w:r w:rsidR="00EB5DE5" w:rsidRPr="008543AB">
        <w:t xml:space="preserve">he Holy Spirit </w:t>
      </w:r>
      <w:r w:rsidR="00D22C9E" w:rsidRPr="008543AB">
        <w:t>forbid</w:t>
      </w:r>
      <w:r w:rsidR="00EB5DE5" w:rsidRPr="008543AB">
        <w:t xml:space="preserve"> them to preach in Asia and </w:t>
      </w:r>
      <w:r w:rsidR="00EB5DE5" w:rsidRPr="008543AB">
        <w:rPr>
          <w:b/>
        </w:rPr>
        <w:t>Bithyni</w:t>
      </w:r>
      <w:r w:rsidR="00D22C9E" w:rsidRPr="008543AB">
        <w:rPr>
          <w:b/>
        </w:rPr>
        <w:t>a</w:t>
      </w:r>
      <w:r w:rsidR="00D22C9E" w:rsidRPr="008543AB">
        <w:t xml:space="preserve">. </w:t>
      </w:r>
      <w:r w:rsidR="005B3885" w:rsidRPr="008543AB">
        <w:t>The Spirit gave</w:t>
      </w:r>
      <w:r w:rsidR="00EB5DE5" w:rsidRPr="008543AB">
        <w:t xml:space="preserve"> Paul a vision of a man saying, “</w:t>
      </w:r>
      <w:r w:rsidR="00EB5DE5" w:rsidRPr="008543AB">
        <w:rPr>
          <w:u w:val="single"/>
        </w:rPr>
        <w:t>Come over into Macedonia, and help us</w:t>
      </w:r>
      <w:r w:rsidR="00EB5DE5" w:rsidRPr="008543AB">
        <w:t xml:space="preserve">” (Acts 16:9). </w:t>
      </w:r>
    </w:p>
    <w:p w14:paraId="795C29E4" w14:textId="3C29DD9A" w:rsidR="00762091" w:rsidRPr="008543AB" w:rsidRDefault="00762091" w:rsidP="00762091">
      <w:pPr>
        <w:pStyle w:val="Quote"/>
      </w:pPr>
      <w:r w:rsidRPr="008543AB">
        <w:t>And they went through the region of Phrygia and Galatia, having been forbidden by the Holy Spirit to speak the word in Asia. </w:t>
      </w:r>
      <w:r w:rsidRPr="008543AB">
        <w:rPr>
          <w:b/>
          <w:vertAlign w:val="superscript"/>
        </w:rPr>
        <w:t>7 </w:t>
      </w:r>
      <w:r w:rsidRPr="008543AB">
        <w:t xml:space="preserve">And when they had come up to </w:t>
      </w:r>
      <w:proofErr w:type="spellStart"/>
      <w:r w:rsidRPr="008543AB">
        <w:t>Mysia</w:t>
      </w:r>
      <w:proofErr w:type="spellEnd"/>
      <w:r w:rsidRPr="008543AB">
        <w:t>, they attempted to go into Bithynia, but </w:t>
      </w:r>
      <w:r w:rsidRPr="008543AB">
        <w:rPr>
          <w:b/>
        </w:rPr>
        <w:t>the Spirit of Jesus did not allow them</w:t>
      </w:r>
      <w:r w:rsidRPr="008543AB">
        <w:t>. </w:t>
      </w:r>
      <w:r w:rsidRPr="008543AB">
        <w:rPr>
          <w:b/>
          <w:vertAlign w:val="superscript"/>
        </w:rPr>
        <w:t>8 </w:t>
      </w:r>
      <w:r w:rsidRPr="008543AB">
        <w:t xml:space="preserve">So, passing by </w:t>
      </w:r>
      <w:proofErr w:type="spellStart"/>
      <w:r w:rsidRPr="008543AB">
        <w:t>Mysia</w:t>
      </w:r>
      <w:proofErr w:type="spellEnd"/>
      <w:r w:rsidRPr="008543AB">
        <w:t>, they went down to Troas. </w:t>
      </w:r>
      <w:r w:rsidRPr="008543AB">
        <w:rPr>
          <w:b/>
          <w:vertAlign w:val="superscript"/>
        </w:rPr>
        <w:t>9 </w:t>
      </w:r>
      <w:r w:rsidRPr="008543AB">
        <w:t>And a vision appeared to Paul in the night: a man of Macedonia was standing there, urging him and saying, “</w:t>
      </w:r>
      <w:r w:rsidRPr="008543AB">
        <w:rPr>
          <w:b/>
        </w:rPr>
        <w:t>Come over to Macedonia and help us</w:t>
      </w:r>
      <w:r w:rsidRPr="008543AB">
        <w:t>.” </w:t>
      </w:r>
      <w:r w:rsidRPr="008543AB">
        <w:rPr>
          <w:b/>
          <w:vertAlign w:val="superscript"/>
        </w:rPr>
        <w:t>10 </w:t>
      </w:r>
      <w:r w:rsidRPr="008543AB">
        <w:t>And when Paul had seen the vision, immediately we sought to go on into Macedonia, concluding that God had called us to preach the gospel to them (Acts 16:6-10).</w:t>
      </w:r>
    </w:p>
    <w:p w14:paraId="7C2C1844" w14:textId="6F3C5A2C" w:rsidR="00EB5DE5" w:rsidRPr="008543AB" w:rsidRDefault="00EB5DE5" w:rsidP="002D0EF0">
      <w:pPr>
        <w:pStyle w:val="bodynormal1"/>
        <w:ind w:firstLine="450"/>
      </w:pPr>
      <w:r w:rsidRPr="008543AB">
        <w:t>In obedience Paul, Silas, Timothy, and Luke went straight through Asia to Macedonia (modern day Greece</w:t>
      </w:r>
      <w:r w:rsidR="005B3885" w:rsidRPr="008543AB">
        <w:t>, Macedonia and Bulgaria</w:t>
      </w:r>
      <w:r w:rsidRPr="008543AB">
        <w:t xml:space="preserve">). It seems the Lord </w:t>
      </w:r>
      <w:r w:rsidR="005B3885" w:rsidRPr="008543AB">
        <w:t>wanted</w:t>
      </w:r>
      <w:r w:rsidRPr="008543AB">
        <w:t xml:space="preserve"> the gospel to </w:t>
      </w:r>
      <w:r w:rsidR="005B3885" w:rsidRPr="008543AB">
        <w:t xml:space="preserve">impact </w:t>
      </w:r>
      <w:r w:rsidRPr="008543AB">
        <w:t xml:space="preserve">Philippi, an important port city. For the first time the gospel was preached in Europe. </w:t>
      </w:r>
    </w:p>
    <w:p w14:paraId="275A7F01" w14:textId="42ABDCEB" w:rsidR="00450295" w:rsidRPr="008543AB" w:rsidRDefault="00450295" w:rsidP="002D0EF0">
      <w:pPr>
        <w:pStyle w:val="bodynormal1"/>
        <w:ind w:firstLine="450"/>
      </w:pPr>
      <w:r w:rsidRPr="008543AB">
        <w:t>Paul shared a special friendship with the Christians at Philippi. That friendship started in a strange way, which is described in the 16th chapter of Acts. Paul and his companions had been on a missionary journey. They had an itinerary—they knew where they were going. Bithynia was the next place on the list. They travelled so much and were ready to go east to Bithynia. But when they tried to enter Bithynia, Acts says, “</w:t>
      </w:r>
      <w:r w:rsidRPr="008543AB">
        <w:rPr>
          <w:u w:val="single"/>
        </w:rPr>
        <w:t>the Spirit didn’t allow them</w:t>
      </w:r>
      <w:r w:rsidRPr="008543AB">
        <w:t>” (Acts 16:7).</w:t>
      </w:r>
    </w:p>
    <w:p w14:paraId="07513535" w14:textId="52EC1B94" w:rsidR="00450295" w:rsidRPr="008543AB" w:rsidRDefault="00450295" w:rsidP="00450295">
      <w:pPr>
        <w:pStyle w:val="bodynormal1"/>
        <w:ind w:firstLine="450"/>
      </w:pPr>
      <w:r w:rsidRPr="008543AB">
        <w:t>Then, during the night, Paul saw a vision of a man from Macedonia begging him, “</w:t>
      </w:r>
      <w:r w:rsidRPr="008543AB">
        <w:rPr>
          <w:u w:val="single"/>
        </w:rPr>
        <w:t>Come over into Macedonia and help us</w:t>
      </w:r>
      <w:r w:rsidRPr="008543AB">
        <w:t>” (Acts 16:9). Paul and his companions caught the next ship to Macedonia, and proceeded to Philippi, its leading city.</w:t>
      </w:r>
    </w:p>
    <w:p w14:paraId="54641C7E" w14:textId="77777777" w:rsidR="006F3C37" w:rsidRPr="008543AB" w:rsidRDefault="006F3C37" w:rsidP="006F3C37">
      <w:pPr>
        <w:pStyle w:val="bodynormal1"/>
        <w:ind w:firstLine="450"/>
      </w:pPr>
    </w:p>
    <w:p w14:paraId="2E5D4BC0" w14:textId="03D923C9" w:rsidR="002F3269" w:rsidRPr="008543AB" w:rsidRDefault="00BB7847" w:rsidP="002F3269">
      <w:pPr>
        <w:pStyle w:val="Heading1"/>
        <w:numPr>
          <w:ilvl w:val="0"/>
          <w:numId w:val="8"/>
        </w:numPr>
        <w:pBdr>
          <w:top w:val="single" w:sz="6" w:space="1" w:color="auto"/>
          <w:bottom w:val="single" w:sz="6" w:space="1" w:color="auto"/>
        </w:pBdr>
      </w:pPr>
      <w:bookmarkStart w:id="41" w:name="_Toc519363402"/>
      <w:bookmarkStart w:id="42" w:name="_Toc519363839"/>
      <w:bookmarkStart w:id="43" w:name="_Toc519369194"/>
      <w:bookmarkStart w:id="44" w:name="_Toc519369696"/>
      <w:bookmarkStart w:id="45" w:name="_Toc519372847"/>
      <w:bookmarkStart w:id="46" w:name="_Toc519373269"/>
      <w:bookmarkStart w:id="47" w:name="_Toc519380971"/>
      <w:bookmarkStart w:id="48" w:name="_Toc519383220"/>
      <w:bookmarkStart w:id="49" w:name="_Toc519383253"/>
      <w:bookmarkStart w:id="50" w:name="_Toc519939442"/>
      <w:bookmarkStart w:id="51" w:name="_Toc519949898"/>
      <w:bookmarkStart w:id="52" w:name="_Toc519951152"/>
      <w:bookmarkStart w:id="53" w:name="_Toc519960234"/>
      <w:bookmarkStart w:id="54" w:name="_Toc519960252"/>
      <w:bookmarkStart w:id="55" w:name="_Toc519964608"/>
      <w:bookmarkStart w:id="56" w:name="_Toc519977330"/>
      <w:bookmarkStart w:id="57" w:name="_Toc519981478"/>
      <w:bookmarkStart w:id="58" w:name="_Toc520060500"/>
      <w:bookmarkStart w:id="59" w:name="_Toc520060525"/>
      <w:bookmarkStart w:id="60" w:name="_Toc520561852"/>
      <w:bookmarkStart w:id="61" w:name="_Toc520561878"/>
      <w:bookmarkStart w:id="62" w:name="_Toc520561969"/>
      <w:bookmarkStart w:id="63" w:name="_Toc520562027"/>
      <w:bookmarkStart w:id="64" w:name="_Toc520581983"/>
      <w:bookmarkStart w:id="65" w:name="_Toc520614760"/>
      <w:bookmarkStart w:id="66" w:name="_Toc521091587"/>
      <w:bookmarkStart w:id="67" w:name="_Toc521168786"/>
      <w:bookmarkStart w:id="68" w:name="_Toc521168803"/>
      <w:bookmarkStart w:id="69" w:name="_Toc521181999"/>
      <w:bookmarkStart w:id="70" w:name="_Toc521665302"/>
      <w:bookmarkStart w:id="71" w:name="_Toc521765708"/>
      <w:bookmarkStart w:id="72" w:name="_Toc521780580"/>
      <w:bookmarkStart w:id="73" w:name="_Toc521786206"/>
      <w:bookmarkStart w:id="74" w:name="_Toc521786231"/>
      <w:bookmarkStart w:id="75" w:name="_Toc521786255"/>
      <w:bookmarkStart w:id="76" w:name="_Toc521786356"/>
      <w:bookmarkStart w:id="77" w:name="_Toc521787384"/>
      <w:bookmarkStart w:id="78" w:name="_Toc521788708"/>
      <w:bookmarkStart w:id="79" w:name="_Toc522981751"/>
      <w:bookmarkStart w:id="80" w:name="_Toc522981802"/>
      <w:bookmarkStart w:id="81" w:name="_Toc522982594"/>
      <w:bookmarkStart w:id="82" w:name="_Toc522982696"/>
      <w:bookmarkStart w:id="83" w:name="_Toc523038883"/>
      <w:bookmarkStart w:id="84" w:name="_Toc523594083"/>
      <w:bookmarkStart w:id="85" w:name="_Toc523602363"/>
      <w:bookmarkStart w:id="86" w:name="_Toc523606299"/>
      <w:bookmarkStart w:id="87" w:name="_Toc523606424"/>
      <w:bookmarkStart w:id="88" w:name="_Toc523606490"/>
      <w:bookmarkStart w:id="89" w:name="_Toc523606517"/>
      <w:bookmarkStart w:id="90" w:name="_Toc523612429"/>
      <w:bookmarkStart w:id="91" w:name="_Toc523612493"/>
      <w:bookmarkStart w:id="92" w:name="_Toc524212675"/>
      <w:bookmarkStart w:id="93" w:name="_Toc524216986"/>
      <w:bookmarkStart w:id="94" w:name="_Toc524219870"/>
      <w:bookmarkStart w:id="95" w:name="_Toc524289661"/>
      <w:bookmarkStart w:id="96" w:name="_Toc524289829"/>
      <w:bookmarkStart w:id="97" w:name="_Toc524289883"/>
      <w:bookmarkStart w:id="98" w:name="_Toc524290348"/>
      <w:bookmarkStart w:id="99" w:name="_Toc524465183"/>
      <w:bookmarkStart w:id="100" w:name="_Toc524465569"/>
      <w:bookmarkStart w:id="101" w:name="_Toc524466131"/>
      <w:bookmarkStart w:id="102" w:name="_Toc524785707"/>
      <w:bookmarkStart w:id="103" w:name="_Toc524794334"/>
      <w:bookmarkStart w:id="104" w:name="_Toc524809867"/>
      <w:bookmarkStart w:id="105" w:name="_Toc524809946"/>
      <w:bookmarkStart w:id="106" w:name="_Toc524810896"/>
      <w:bookmarkStart w:id="107" w:name="_Toc525246962"/>
      <w:bookmarkStart w:id="108" w:name="_Toc525247207"/>
      <w:bookmarkStart w:id="109" w:name="_Toc525251380"/>
      <w:bookmarkStart w:id="110" w:name="_Toc525397421"/>
      <w:bookmarkStart w:id="111" w:name="_Toc525407287"/>
      <w:bookmarkStart w:id="112" w:name="_Toc525407393"/>
      <w:bookmarkStart w:id="113" w:name="_Toc525407414"/>
      <w:bookmarkStart w:id="114" w:name="_Toc525412895"/>
      <w:bookmarkStart w:id="115" w:name="_Toc525415417"/>
      <w:bookmarkStart w:id="116" w:name="_Toc525415442"/>
      <w:bookmarkStart w:id="117" w:name="_Toc526350936"/>
      <w:bookmarkStart w:id="118" w:name="_Toc526352024"/>
      <w:bookmarkStart w:id="119" w:name="_Toc526609821"/>
      <w:bookmarkStart w:id="120" w:name="_Toc526610396"/>
      <w:bookmarkStart w:id="121" w:name="_Toc526610938"/>
      <w:bookmarkStart w:id="122" w:name="_Toc526611055"/>
      <w:bookmarkStart w:id="123" w:name="_Toc526662934"/>
      <w:bookmarkStart w:id="124" w:name="_Toc526662973"/>
      <w:bookmarkStart w:id="125" w:name="_Toc526663039"/>
      <w:r w:rsidRPr="008543AB">
        <w:t xml:space="preserve">Thankful for Our Family </w:t>
      </w:r>
      <w:r w:rsidRPr="008543AB">
        <w:rPr>
          <w:b/>
          <w:u w:val="single"/>
        </w:rPr>
        <w:t>Tree</w:t>
      </w:r>
      <w:r w:rsidR="00414703" w:rsidRPr="008543AB">
        <w:t>!</w:t>
      </w:r>
      <w:r w:rsidR="003C5AC8" w:rsidRPr="008543AB">
        <w:t xml:space="preserve"> </w:t>
      </w:r>
      <w:r w:rsidR="002F3269" w:rsidRPr="008543AB">
        <w:t>(</w:t>
      </w:r>
      <w:r w:rsidR="00E373E2" w:rsidRPr="008543AB">
        <w:t>1</w:t>
      </w:r>
      <w:r w:rsidR="00694A20" w:rsidRPr="008543AB">
        <w:t>:1</w:t>
      </w:r>
      <w:r w:rsidR="00E373E2" w:rsidRPr="008543AB">
        <w:t>-2</w:t>
      </w:r>
      <w:r w:rsidR="002F3269" w:rsidRPr="008543AB">
        <w: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0D7F3E81" w14:textId="77777777" w:rsidR="00C34A94" w:rsidRPr="008543AB" w:rsidRDefault="00C34A94" w:rsidP="00C34A94">
      <w:pPr>
        <w:pStyle w:val="bodynormal1"/>
      </w:pPr>
      <w:bookmarkStart w:id="126" w:name="_Toc524465184"/>
      <w:bookmarkStart w:id="127" w:name="_Toc524465570"/>
      <w:bookmarkStart w:id="128" w:name="_Toc524466132"/>
      <w:bookmarkStart w:id="129" w:name="_Toc524785708"/>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9737AD3" w14:textId="3E431A18" w:rsidR="00C34A94" w:rsidRPr="008543AB" w:rsidRDefault="00E373E2" w:rsidP="006C70BF">
      <w:pPr>
        <w:pStyle w:val="bodynormal1"/>
        <w:ind w:firstLine="0"/>
        <w:jc w:val="center"/>
        <w:rPr>
          <w:i/>
        </w:rPr>
      </w:pPr>
      <w:r w:rsidRPr="008543AB">
        <w:rPr>
          <w:i/>
        </w:rPr>
        <w:t>J</w:t>
      </w:r>
      <w:r w:rsidR="006D31A0" w:rsidRPr="008543AB">
        <w:rPr>
          <w:i/>
        </w:rPr>
        <w:t>oy comes because we are God’s forever family.</w:t>
      </w:r>
    </w:p>
    <w:p w14:paraId="4760C5FA" w14:textId="77777777" w:rsidR="00740729" w:rsidRPr="008543AB" w:rsidRDefault="00740729" w:rsidP="003C5AC8">
      <w:pPr>
        <w:pStyle w:val="Heading2"/>
        <w:rPr>
          <w:sz w:val="24"/>
        </w:rPr>
      </w:pPr>
      <w:bookmarkStart w:id="130" w:name="_Toc526663040"/>
      <w:bookmarkStart w:id="131" w:name="_Toc526609823"/>
      <w:bookmarkStart w:id="132" w:name="_Toc526610398"/>
      <w:bookmarkStart w:id="133" w:name="_Toc526610940"/>
      <w:bookmarkStart w:id="134" w:name="_Toc526611057"/>
      <w:bookmarkStart w:id="135" w:name="_Toc526662935"/>
      <w:bookmarkStart w:id="136" w:name="_Toc526662974"/>
      <w:bookmarkEnd w:id="126"/>
      <w:bookmarkEnd w:id="127"/>
      <w:bookmarkEnd w:id="128"/>
      <w:bookmarkEnd w:id="129"/>
      <w:r w:rsidRPr="008543AB">
        <w:rPr>
          <w:sz w:val="24"/>
        </w:rPr>
        <w:t>People in God’s Family</w:t>
      </w:r>
      <w:bookmarkEnd w:id="130"/>
    </w:p>
    <w:p w14:paraId="695314C3" w14:textId="3DD2DAB1" w:rsidR="00BB7847" w:rsidRPr="008543AB" w:rsidRDefault="00BB7847" w:rsidP="00BB7847">
      <w:pPr>
        <w:pStyle w:val="bodynormal1"/>
      </w:pPr>
      <w:bookmarkStart w:id="137" w:name="_Toc526663041"/>
      <w:r w:rsidRPr="008543AB">
        <w:t xml:space="preserve">Every family has its structure. You have mom and dad, children, sometimes Grandma and Grandpa. Everyone knows their place. </w:t>
      </w:r>
    </w:p>
    <w:p w14:paraId="237C3F30" w14:textId="77777777" w:rsidR="00BB7847" w:rsidRPr="008543AB" w:rsidRDefault="00BB7847" w:rsidP="00BB7847">
      <w:pPr>
        <w:pStyle w:val="bodynormal1"/>
      </w:pPr>
      <w:r w:rsidRPr="008543AB">
        <w:t xml:space="preserve">Ten years ago, my oldest brother gave me the book of the genealogy of my family.  How many of you have done research in your family tree?  You can find interesting characters in every family tree.  </w:t>
      </w:r>
    </w:p>
    <w:p w14:paraId="7090E0B6" w14:textId="77777777" w:rsidR="00BB7847" w:rsidRPr="008543AB" w:rsidRDefault="00BB7847" w:rsidP="00BB7847">
      <w:pPr>
        <w:pStyle w:val="bodynormal1"/>
        <w:numPr>
          <w:ilvl w:val="0"/>
          <w:numId w:val="33"/>
        </w:numPr>
      </w:pPr>
      <w:r w:rsidRPr="008543AB">
        <w:t>DAD’S SIDE (William Black)</w:t>
      </w:r>
    </w:p>
    <w:p w14:paraId="0109A2E1" w14:textId="77777777" w:rsidR="00BB7847" w:rsidRPr="008543AB" w:rsidRDefault="00BB7847" w:rsidP="00BB7847">
      <w:pPr>
        <w:pStyle w:val="bodynormal1"/>
        <w:numPr>
          <w:ilvl w:val="1"/>
          <w:numId w:val="33"/>
        </w:numPr>
      </w:pPr>
      <w:r w:rsidRPr="008543AB">
        <w:t xml:space="preserve">Growing up, I remember listening to stories from my grandfather, </w:t>
      </w:r>
      <w:r w:rsidRPr="008543AB">
        <w:rPr>
          <w:b/>
        </w:rPr>
        <w:t>Charles Cunningham Black</w:t>
      </w:r>
      <w:r w:rsidRPr="008543AB">
        <w:t xml:space="preserve">, who everyone called “Scottie” because he was from </w:t>
      </w:r>
      <w:smartTag w:uri="urn:schemas-microsoft-com:office:smarttags" w:element="country-region">
        <w:smartTag w:uri="urn:schemas-microsoft-com:office:smarttags" w:element="place">
          <w:r w:rsidRPr="008543AB">
            <w:t>Scotland</w:t>
          </w:r>
        </w:smartTag>
      </w:smartTag>
      <w:r w:rsidRPr="008543AB">
        <w:t xml:space="preserve">, born in 1899.  “He was 15 years old when he joined the British Army and fought in World War I. His sister Mary signed the papers for him so that he could get away from his father, who he didn't get along with. He was caught in a battle and spent 3 months in a prison camp. After the war ended he was sent to </w:t>
      </w:r>
      <w:smartTag w:uri="urn:schemas-microsoft-com:office:smarttags" w:element="City">
        <w:r w:rsidRPr="008543AB">
          <w:t>Cairo</w:t>
        </w:r>
      </w:smartTag>
      <w:r w:rsidRPr="008543AB">
        <w:t xml:space="preserve"> </w:t>
      </w:r>
      <w:smartTag w:uri="urn:schemas-microsoft-com:office:smarttags" w:element="country-region">
        <w:smartTag w:uri="urn:schemas-microsoft-com:office:smarttags" w:element="place">
          <w:r w:rsidRPr="008543AB">
            <w:t>Egypt</w:t>
          </w:r>
        </w:smartTag>
      </w:smartTag>
      <w:r w:rsidRPr="008543AB">
        <w:t>.”</w:t>
      </w:r>
      <w:r w:rsidRPr="008543AB">
        <w:rPr>
          <w:vertAlign w:val="superscript"/>
        </w:rPr>
        <w:footnoteReference w:id="4"/>
      </w:r>
      <w:r w:rsidRPr="008543AB">
        <w:t xml:space="preserve">  Once his service was ended he opted to go to the </w:t>
      </w:r>
      <w:smartTag w:uri="urn:schemas-microsoft-com:office:smarttags" w:element="country-region">
        <w:smartTag w:uri="urn:schemas-microsoft-com:office:smarttags" w:element="place">
          <w:r w:rsidRPr="008543AB">
            <w:t>United States</w:t>
          </w:r>
        </w:smartTag>
      </w:smartTag>
      <w:r w:rsidRPr="008543AB">
        <w:t xml:space="preserve">.  He landed at </w:t>
      </w:r>
      <w:smartTag w:uri="urn:schemas-microsoft-com:office:smarttags" w:element="place">
        <w:r w:rsidRPr="008543AB">
          <w:t>Ellis Island</w:t>
        </w:r>
      </w:smartTag>
      <w:r w:rsidRPr="008543AB">
        <w:t xml:space="preserve"> on the 4</w:t>
      </w:r>
      <w:r w:rsidRPr="008543AB">
        <w:rPr>
          <w:vertAlign w:val="superscript"/>
        </w:rPr>
        <w:t>th</w:t>
      </w:r>
      <w:r w:rsidRPr="008543AB">
        <w:t xml:space="preserve"> of March,1923.  Later he would put on three round exhibition fights for Al Capone, who paid him $50 a night (a very good wage back then!).</w:t>
      </w:r>
    </w:p>
    <w:p w14:paraId="69BA2F7C" w14:textId="1EAE849F" w:rsidR="00BB7847" w:rsidRPr="008543AB" w:rsidRDefault="00BB7847" w:rsidP="00BB7847">
      <w:pPr>
        <w:pStyle w:val="bodynormal1"/>
        <w:numPr>
          <w:ilvl w:val="1"/>
          <w:numId w:val="33"/>
        </w:numPr>
      </w:pPr>
      <w:r w:rsidRPr="008543AB">
        <w:t xml:space="preserve">Genealogies are fascinating! On my grandmother’s side, I found out that 150 years ago (in 1866), my great grandfather </w:t>
      </w:r>
      <w:r w:rsidRPr="008543AB">
        <w:rPr>
          <w:b/>
        </w:rPr>
        <w:t>Henry Becker</w:t>
      </w:r>
      <w:r w:rsidRPr="008543AB">
        <w:t xml:space="preserve"> moved to 248 North Street, Elgin, Illinois, about </w:t>
      </w:r>
      <w:smartTag w:uri="urn:schemas-microsoft-com:office:smarttags" w:element="metricconverter">
        <w:smartTagPr>
          <w:attr w:name="ProductID" w:val="2 miles"/>
        </w:smartTagPr>
        <w:r w:rsidRPr="008543AB">
          <w:t>2 miles</w:t>
        </w:r>
      </w:smartTag>
      <w:r w:rsidRPr="008543AB">
        <w:t xml:space="preserve"> from where I presently live.</w:t>
      </w:r>
      <w:r w:rsidRPr="008543AB">
        <w:rPr>
          <w:vertAlign w:val="superscript"/>
        </w:rPr>
        <w:footnoteReference w:id="5"/>
      </w:r>
      <w:r w:rsidRPr="008543AB">
        <w:t xml:space="preserve"> </w:t>
      </w:r>
    </w:p>
    <w:p w14:paraId="2822928B" w14:textId="77777777" w:rsidR="00BB7847" w:rsidRPr="008543AB" w:rsidRDefault="00BB7847" w:rsidP="00BB7847">
      <w:pPr>
        <w:pStyle w:val="bodynormal1"/>
        <w:ind w:left="1440" w:firstLine="0"/>
      </w:pPr>
    </w:p>
    <w:p w14:paraId="26BC8629" w14:textId="77777777" w:rsidR="00BB7847" w:rsidRPr="008543AB" w:rsidRDefault="00BB7847" w:rsidP="00BB7847">
      <w:pPr>
        <w:pStyle w:val="bodynormal1"/>
        <w:numPr>
          <w:ilvl w:val="0"/>
          <w:numId w:val="33"/>
        </w:numPr>
      </w:pPr>
      <w:r w:rsidRPr="008543AB">
        <w:t>Mom’s side (Barbara Hyde-Butt Black)</w:t>
      </w:r>
    </w:p>
    <w:p w14:paraId="2973973B" w14:textId="77777777" w:rsidR="00BB7847" w:rsidRPr="008543AB" w:rsidRDefault="00BB7847" w:rsidP="00BB7847">
      <w:pPr>
        <w:pStyle w:val="bodynormal1"/>
        <w:numPr>
          <w:ilvl w:val="1"/>
          <w:numId w:val="33"/>
        </w:numPr>
      </w:pPr>
      <w:r w:rsidRPr="008543AB">
        <w:t xml:space="preserve">Some of my ancestors were saved in the </w:t>
      </w:r>
      <w:r w:rsidRPr="008543AB">
        <w:rPr>
          <w:b/>
        </w:rPr>
        <w:t>Great Awakening under the preaching of John Wesley</w:t>
      </w:r>
      <w:r w:rsidRPr="008543AB">
        <w:t>.  People used to say they that my family [the Butt family] were born with hymnbooks in their hands – “singing instead of crying!”</w:t>
      </w:r>
      <w:r w:rsidRPr="008543AB">
        <w:rPr>
          <w:vertAlign w:val="superscript"/>
        </w:rPr>
        <w:footnoteReference w:id="6"/>
      </w:r>
    </w:p>
    <w:p w14:paraId="527D7F16" w14:textId="77777777" w:rsidR="00BB7847" w:rsidRPr="008543AB" w:rsidRDefault="00BB7847" w:rsidP="00BB7847">
      <w:pPr>
        <w:pStyle w:val="bodynormal1"/>
        <w:numPr>
          <w:ilvl w:val="1"/>
          <w:numId w:val="33"/>
        </w:numPr>
      </w:pPr>
      <w:r w:rsidRPr="008543AB">
        <w:t xml:space="preserve">My mom had a great aunt (through marriage).  We all think our Aunts are great!  </w:t>
      </w:r>
      <w:proofErr w:type="gramStart"/>
      <w:r w:rsidRPr="008543AB">
        <w:t>Unfortunately</w:t>
      </w:r>
      <w:proofErr w:type="gramEnd"/>
      <w:r w:rsidRPr="008543AB">
        <w:t xml:space="preserve"> this great aunt was an outlaw. </w:t>
      </w:r>
      <w:proofErr w:type="gramStart"/>
      <w:r w:rsidRPr="008543AB">
        <w:t>So</w:t>
      </w:r>
      <w:proofErr w:type="gramEnd"/>
      <w:r w:rsidRPr="008543AB">
        <w:t xml:space="preserve"> I’m also related to </w:t>
      </w:r>
      <w:r w:rsidRPr="008543AB">
        <w:rPr>
          <w:b/>
        </w:rPr>
        <w:t>Belle Starr,</w:t>
      </w:r>
      <w:r w:rsidRPr="008543AB">
        <w:t xml:space="preserve"> one of the most famous female outlaw in the Wild West.</w:t>
      </w:r>
      <w:r w:rsidRPr="008543AB">
        <w:rPr>
          <w:vertAlign w:val="superscript"/>
        </w:rPr>
        <w:footnoteReference w:id="7"/>
      </w:r>
      <w:r w:rsidRPr="008543AB">
        <w:t xml:space="preserve">  In </w:t>
      </w:r>
      <w:smartTag w:uri="urn:schemas-microsoft-com:office:smarttags" w:element="metricconverter">
        <w:smartTagPr>
          <w:attr w:name="ProductID" w:val="1941 a"/>
        </w:smartTagPr>
        <w:r w:rsidRPr="008543AB">
          <w:t>1941 a</w:t>
        </w:r>
      </w:smartTag>
      <w:r w:rsidRPr="008543AB">
        <w:t xml:space="preserve"> famous movie was made about her.</w:t>
      </w:r>
    </w:p>
    <w:p w14:paraId="76EEEC29" w14:textId="77777777" w:rsidR="00BB7847" w:rsidRPr="008543AB" w:rsidRDefault="00BB7847" w:rsidP="00BB7847">
      <w:pPr>
        <w:pStyle w:val="bodynormal1"/>
        <w:numPr>
          <w:ilvl w:val="1"/>
          <w:numId w:val="33"/>
        </w:numPr>
      </w:pPr>
      <w:r w:rsidRPr="008543AB">
        <w:t xml:space="preserve">As I went back, I found out I’m related to </w:t>
      </w:r>
      <w:r w:rsidRPr="008543AB">
        <w:rPr>
          <w:b/>
        </w:rPr>
        <w:t>James Scott, Duke of Monmouth</w:t>
      </w:r>
      <w:r w:rsidRPr="008543AB">
        <w:t xml:space="preserve"> whose father was </w:t>
      </w:r>
      <w:r w:rsidRPr="008543AB">
        <w:rPr>
          <w:b/>
        </w:rPr>
        <w:t>King Charles II of England</w:t>
      </w:r>
      <w:r w:rsidRPr="008543AB">
        <w:t xml:space="preserve"> (through Lucy Walter – via the </w:t>
      </w:r>
      <w:proofErr w:type="spellStart"/>
      <w:r w:rsidRPr="008543AB">
        <w:t>VanStone</w:t>
      </w:r>
      <w:proofErr w:type="spellEnd"/>
      <w:r w:rsidRPr="008543AB">
        <w:t xml:space="preserve"> / Butt families</w:t>
      </w:r>
      <w:r w:rsidRPr="008543AB">
        <w:rPr>
          <w:vertAlign w:val="superscript"/>
        </w:rPr>
        <w:footnoteReference w:id="8"/>
      </w:r>
      <w:r w:rsidRPr="008543AB">
        <w:t xml:space="preserve">) </w:t>
      </w:r>
    </w:p>
    <w:p w14:paraId="5D1C8673" w14:textId="55E3E9B6" w:rsidR="00BB7847" w:rsidRPr="008543AB" w:rsidRDefault="00BB7847" w:rsidP="00E25F85">
      <w:pPr>
        <w:pStyle w:val="bodynormal1"/>
        <w:numPr>
          <w:ilvl w:val="1"/>
          <w:numId w:val="33"/>
        </w:numPr>
      </w:pPr>
      <w:r w:rsidRPr="008543AB">
        <w:rPr>
          <w:b/>
        </w:rPr>
        <w:t>James Scott, Duke of Monmouth, Usurper of the English Throne</w:t>
      </w:r>
      <w:r w:rsidRPr="008543AB">
        <w:t>:</w:t>
      </w:r>
      <w:r w:rsidRPr="008543AB">
        <w:rPr>
          <w:b/>
        </w:rPr>
        <w:t xml:space="preserve"> </w:t>
      </w:r>
      <w:r w:rsidRPr="008543AB">
        <w:t xml:space="preserve">Of course, my most famous relative is James Scott, Great Grandson of King James I (King James Bible fame).  Duke James Scott of Monmouth (a protestant), </w:t>
      </w:r>
      <w:proofErr w:type="gramStart"/>
      <w:r w:rsidRPr="008543AB">
        <w:t>actually tried</w:t>
      </w:r>
      <w:proofErr w:type="gramEnd"/>
      <w:r w:rsidRPr="008543AB">
        <w:t xml:space="preserve"> to usurp the throne from his uncle King </w:t>
      </w:r>
      <w:smartTag w:uri="http://www.logos.com/smarttags" w:element="bible">
        <w:smartTagPr>
          <w:attr w:name="Reference" w:val="Bible.Jas2"/>
        </w:smartTagPr>
        <w:r w:rsidRPr="008543AB">
          <w:t>James II</w:t>
        </w:r>
      </w:smartTag>
      <w:r w:rsidRPr="008543AB">
        <w:t xml:space="preserve"> (a Catholic).  </w:t>
      </w:r>
    </w:p>
    <w:p w14:paraId="2389D55E" w14:textId="79CB405A" w:rsidR="00BB7847" w:rsidRPr="008543AB" w:rsidRDefault="00BB7847" w:rsidP="00BB7847">
      <w:pPr>
        <w:pStyle w:val="bodynormal1"/>
      </w:pPr>
    </w:p>
    <w:p w14:paraId="4DF518CA" w14:textId="1AC55E55" w:rsidR="00BB7847" w:rsidRPr="008543AB" w:rsidRDefault="00BB7847" w:rsidP="00BB7847">
      <w:pPr>
        <w:pStyle w:val="bodynormal1"/>
      </w:pPr>
      <w:r w:rsidRPr="008543AB">
        <w:t>We don’t choose our family, that’s for sure! But we also don’t choose the church. Jesus promised: “</w:t>
      </w:r>
      <w:r w:rsidRPr="008543AB">
        <w:rPr>
          <w:u w:val="single"/>
        </w:rPr>
        <w:t>I will build my church and the gates of hell will not prevail against it</w:t>
      </w:r>
      <w:r w:rsidRPr="008543AB">
        <w:t xml:space="preserve">” (Mt 16:18). </w:t>
      </w:r>
      <w:r w:rsidR="00E25F85" w:rsidRPr="008543AB">
        <w:t>As Paul writes to these Philippian friends, let’s look at the family structure.</w:t>
      </w:r>
    </w:p>
    <w:p w14:paraId="6CC825DE" w14:textId="38844C25" w:rsidR="00100DBA" w:rsidRPr="008543AB" w:rsidRDefault="00CA16C9" w:rsidP="00740729">
      <w:pPr>
        <w:pStyle w:val="Heading3"/>
        <w:rPr>
          <w:sz w:val="28"/>
        </w:rPr>
      </w:pPr>
      <w:r w:rsidRPr="008543AB">
        <w:rPr>
          <w:sz w:val="28"/>
        </w:rPr>
        <w:t>Slaves (1:1a)</w:t>
      </w:r>
      <w:bookmarkEnd w:id="131"/>
      <w:bookmarkEnd w:id="132"/>
      <w:bookmarkEnd w:id="133"/>
      <w:bookmarkEnd w:id="134"/>
      <w:bookmarkEnd w:id="135"/>
      <w:bookmarkEnd w:id="136"/>
      <w:bookmarkEnd w:id="137"/>
    </w:p>
    <w:p w14:paraId="0DF393C6" w14:textId="2E8AACEE" w:rsidR="00C77FF4" w:rsidRPr="008543AB" w:rsidRDefault="00C77FF4" w:rsidP="005B7259">
      <w:pPr>
        <w:pStyle w:val="bodynormal1"/>
      </w:pPr>
      <w:r w:rsidRPr="008543AB">
        <w:t xml:space="preserve">Paul and Timothy are writing, and they introduce themselves as </w:t>
      </w:r>
      <w:r w:rsidRPr="008543AB">
        <w:rPr>
          <w:b/>
        </w:rPr>
        <w:t>slaves</w:t>
      </w:r>
      <w:r w:rsidRPr="008543AB">
        <w:t xml:space="preserve"> [</w:t>
      </w:r>
      <w:proofErr w:type="spellStart"/>
      <w:r w:rsidRPr="008543AB">
        <w:rPr>
          <w:i/>
        </w:rPr>
        <w:t>doulos</w:t>
      </w:r>
      <w:proofErr w:type="spellEnd"/>
      <w:r w:rsidRPr="008543AB">
        <w:t>] of Jesus.</w:t>
      </w:r>
      <w:r w:rsidR="003C5AC8" w:rsidRPr="008543AB">
        <w:t xml:space="preserve"> </w:t>
      </w:r>
    </w:p>
    <w:p w14:paraId="369D09C2" w14:textId="56B29C58" w:rsidR="00C77FF4" w:rsidRPr="008543AB" w:rsidRDefault="00C77FF4" w:rsidP="00C77FF4">
      <w:pPr>
        <w:pStyle w:val="Quote"/>
      </w:pPr>
      <w:r w:rsidRPr="008543AB">
        <w:t xml:space="preserve">Paul and Timothy, </w:t>
      </w:r>
      <w:r w:rsidRPr="008543AB">
        <w:rPr>
          <w:b/>
        </w:rPr>
        <w:t>servants </w:t>
      </w:r>
      <w:r w:rsidR="00CA16C9" w:rsidRPr="008543AB">
        <w:t>of Christ Jesus (1:1a</w:t>
      </w:r>
      <w:r w:rsidRPr="008543AB">
        <w:t>).</w:t>
      </w:r>
    </w:p>
    <w:p w14:paraId="7B16EE88" w14:textId="5478BAA4" w:rsidR="005B7259" w:rsidRPr="008543AB" w:rsidRDefault="00C77FF4" w:rsidP="005B7259">
      <w:pPr>
        <w:pStyle w:val="bodynormal1"/>
      </w:pPr>
      <w:r w:rsidRPr="008543AB">
        <w:t xml:space="preserve">Though we are sons spiritually, adopted into the family of God, when it comes to obedience and holiness, we are </w:t>
      </w:r>
      <w:r w:rsidRPr="008543AB">
        <w:rPr>
          <w:b/>
        </w:rPr>
        <w:t>slaves</w:t>
      </w:r>
      <w:r w:rsidRPr="008543AB">
        <w:t xml:space="preserve"> of righteousness for Christ. </w:t>
      </w:r>
      <w:r w:rsidR="005B7259" w:rsidRPr="008543AB">
        <w:t xml:space="preserve"> </w:t>
      </w:r>
    </w:p>
    <w:p w14:paraId="46A4240B" w14:textId="5CBF873F" w:rsidR="00C77FF4" w:rsidRPr="008543AB" w:rsidRDefault="00C77FF4" w:rsidP="005B7259">
      <w:pPr>
        <w:pStyle w:val="bodynormal1"/>
      </w:pPr>
      <w:r w:rsidRPr="008543AB">
        <w:rPr>
          <w:b/>
        </w:rPr>
        <w:t>Timothy</w:t>
      </w:r>
      <w:r w:rsidRPr="008543AB">
        <w:t xml:space="preserve"> had a very special relationship with </w:t>
      </w:r>
      <w:r w:rsidRPr="008543AB">
        <w:rPr>
          <w:b/>
        </w:rPr>
        <w:t>Paul</w:t>
      </w:r>
      <w:r w:rsidRPr="008543AB">
        <w:t xml:space="preserve">. Though he was somewhat young, he radical commitment to Christ and was Paul’s </w:t>
      </w:r>
      <w:r w:rsidRPr="008543AB">
        <w:rPr>
          <w:b/>
          <w:highlight w:val="yellow"/>
        </w:rPr>
        <w:t>spiritual son</w:t>
      </w:r>
      <w:r w:rsidRPr="008543AB">
        <w:t xml:space="preserve"> in the faith. </w:t>
      </w:r>
    </w:p>
    <w:p w14:paraId="262003B3" w14:textId="358E2748" w:rsidR="00CA16C9" w:rsidRPr="008543AB" w:rsidRDefault="00495229" w:rsidP="00762091">
      <w:pPr>
        <w:pStyle w:val="bodynormal1"/>
      </w:pPr>
      <w:r w:rsidRPr="008543AB">
        <w:t xml:space="preserve">This is a beautiful picture of spiritual leadership. At other churches, they have to say, we are God’s ordained apostles, but here, we have a church that is spiritually mature, and you see this in so many ways in this letter. When leaders are good and gentle and kind, you know you have a mature church. You see this tenderness in all of Paul’s letters. He says, I’m a </w:t>
      </w:r>
      <w:r w:rsidRPr="008543AB">
        <w:rPr>
          <w:b/>
          <w:highlight w:val="yellow"/>
        </w:rPr>
        <w:t>slave</w:t>
      </w:r>
      <w:r w:rsidRPr="008543AB">
        <w:t xml:space="preserve"> of Jesus. I want to wash your feet, like he washed his disciples’ feet.</w:t>
      </w:r>
    </w:p>
    <w:p w14:paraId="1EDD14C4" w14:textId="15236FF7" w:rsidR="00CA16C9" w:rsidRPr="008543AB" w:rsidRDefault="00495229" w:rsidP="00740729">
      <w:pPr>
        <w:pStyle w:val="Heading3"/>
        <w:rPr>
          <w:sz w:val="28"/>
        </w:rPr>
      </w:pPr>
      <w:bookmarkStart w:id="138" w:name="_Toc526609824"/>
      <w:bookmarkStart w:id="139" w:name="_Toc526610399"/>
      <w:bookmarkStart w:id="140" w:name="_Toc526610941"/>
      <w:bookmarkStart w:id="141" w:name="_Toc526611058"/>
      <w:bookmarkStart w:id="142" w:name="_Toc526662936"/>
      <w:bookmarkStart w:id="143" w:name="_Toc526662975"/>
      <w:bookmarkStart w:id="144" w:name="_Toc526663042"/>
      <w:r w:rsidRPr="008543AB">
        <w:rPr>
          <w:sz w:val="28"/>
        </w:rPr>
        <w:t>Saints</w:t>
      </w:r>
      <w:r w:rsidR="00A97985" w:rsidRPr="008543AB">
        <w:rPr>
          <w:sz w:val="28"/>
        </w:rPr>
        <w:t xml:space="preserve"> </w:t>
      </w:r>
      <w:r w:rsidR="00CA16C9" w:rsidRPr="008543AB">
        <w:rPr>
          <w:sz w:val="28"/>
        </w:rPr>
        <w:t>(1:1</w:t>
      </w:r>
      <w:r w:rsidR="006970F9" w:rsidRPr="008543AB">
        <w:rPr>
          <w:sz w:val="28"/>
        </w:rPr>
        <w:t>b</w:t>
      </w:r>
      <w:r w:rsidR="00CA16C9" w:rsidRPr="008543AB">
        <w:rPr>
          <w:sz w:val="28"/>
        </w:rPr>
        <w:t>)</w:t>
      </w:r>
      <w:bookmarkEnd w:id="138"/>
      <w:bookmarkEnd w:id="139"/>
      <w:bookmarkEnd w:id="140"/>
      <w:bookmarkEnd w:id="141"/>
      <w:bookmarkEnd w:id="142"/>
      <w:bookmarkEnd w:id="143"/>
      <w:bookmarkEnd w:id="144"/>
    </w:p>
    <w:p w14:paraId="787796B2" w14:textId="22546090" w:rsidR="00CA16C9" w:rsidRPr="008543AB" w:rsidRDefault="00495229" w:rsidP="00CA16C9">
      <w:pPr>
        <w:pStyle w:val="bodynormal1"/>
      </w:pPr>
      <w:r w:rsidRPr="008543AB">
        <w:t xml:space="preserve">Who are these people he calls “saints”? A saint is simply a “holy one.” It means “one separated unto God, set apart for God’s service.” If you are a Christian, then you are a saint. </w:t>
      </w:r>
      <w:r w:rsidR="00CA16C9" w:rsidRPr="008543AB">
        <w:t xml:space="preserve"> </w:t>
      </w:r>
    </w:p>
    <w:p w14:paraId="353AA658" w14:textId="1D9CA48F" w:rsidR="00CA16C9" w:rsidRPr="008543AB" w:rsidRDefault="00CA16C9" w:rsidP="00CA16C9">
      <w:pPr>
        <w:pStyle w:val="Quote"/>
      </w:pPr>
      <w:r w:rsidRPr="008543AB">
        <w:t>To all the </w:t>
      </w:r>
      <w:r w:rsidRPr="008543AB">
        <w:rPr>
          <w:b/>
        </w:rPr>
        <w:t>saints</w:t>
      </w:r>
      <w:r w:rsidRPr="008543AB">
        <w:t xml:space="preserve"> in Christ Jesus who are at Philippi, with the </w:t>
      </w:r>
      <w:r w:rsidRPr="008543AB">
        <w:rPr>
          <w:b/>
        </w:rPr>
        <w:t>overseers </w:t>
      </w:r>
      <w:r w:rsidRPr="008543AB">
        <w:t>and </w:t>
      </w:r>
      <w:r w:rsidRPr="008543AB">
        <w:rPr>
          <w:b/>
        </w:rPr>
        <w:t>deacons</w:t>
      </w:r>
      <w:r w:rsidRPr="008543AB">
        <w:t xml:space="preserve"> (1:1).</w:t>
      </w:r>
    </w:p>
    <w:p w14:paraId="48C4A4E8" w14:textId="77777777" w:rsidR="00762091" w:rsidRPr="008543AB" w:rsidRDefault="00762091" w:rsidP="00740729">
      <w:pPr>
        <w:pStyle w:val="Heading3"/>
        <w:rPr>
          <w:sz w:val="28"/>
        </w:rPr>
      </w:pPr>
      <w:bookmarkStart w:id="145" w:name="_Toc526611059"/>
      <w:bookmarkStart w:id="146" w:name="_Toc526662937"/>
      <w:bookmarkStart w:id="147" w:name="_Toc526662976"/>
      <w:bookmarkStart w:id="148" w:name="_Toc526663043"/>
      <w:r w:rsidRPr="008543AB">
        <w:rPr>
          <w:sz w:val="28"/>
        </w:rPr>
        <w:t>Elders and Deacons (1:1c)</w:t>
      </w:r>
      <w:bookmarkEnd w:id="145"/>
      <w:bookmarkEnd w:id="146"/>
      <w:bookmarkEnd w:id="147"/>
      <w:bookmarkEnd w:id="148"/>
    </w:p>
    <w:p w14:paraId="3AF7399D" w14:textId="77777777" w:rsidR="00762091" w:rsidRPr="008543AB" w:rsidRDefault="00762091" w:rsidP="00762091">
      <w:pPr>
        <w:pStyle w:val="bodynormal1"/>
      </w:pPr>
      <w:r w:rsidRPr="008543AB">
        <w:t xml:space="preserve">These </w:t>
      </w:r>
      <w:r w:rsidRPr="008543AB">
        <w:rPr>
          <w:b/>
          <w:highlight w:val="yellow"/>
        </w:rPr>
        <w:t>saints</w:t>
      </w:r>
      <w:r w:rsidRPr="008543AB">
        <w:t xml:space="preserve"> at Philippi are overseen by the pastors and elders. The word overseer here is one of many words used for elders: pastor, bishop, overseer, teacher, shepherd. These are all good words used for the same office. </w:t>
      </w:r>
    </w:p>
    <w:p w14:paraId="396A1400" w14:textId="1918F391" w:rsidR="00762091" w:rsidRPr="008543AB" w:rsidRDefault="00762091" w:rsidP="00762091">
      <w:pPr>
        <w:pStyle w:val="bodynormal1"/>
      </w:pPr>
      <w:r w:rsidRPr="008543AB">
        <w:t xml:space="preserve">It had been 12 years since the jailhouse conversion of the Philippian jailer, the slave girl, and Lydia and her family, and now there is an established church in Philippi. There are </w:t>
      </w:r>
      <w:r w:rsidRPr="008543AB">
        <w:rPr>
          <w:b/>
        </w:rPr>
        <w:t>elders</w:t>
      </w:r>
      <w:r w:rsidRPr="008543AB">
        <w:t xml:space="preserve"> overseeing them. There are </w:t>
      </w:r>
      <w:r w:rsidRPr="008543AB">
        <w:rPr>
          <w:b/>
        </w:rPr>
        <w:t>deacons</w:t>
      </w:r>
      <w:r w:rsidRPr="008543AB">
        <w:t xml:space="preserve"> caring for the needs of congregation. </w:t>
      </w:r>
    </w:p>
    <w:p w14:paraId="5490A2B8" w14:textId="0457F5A1" w:rsidR="003C5AC8" w:rsidRPr="008543AB" w:rsidRDefault="003C5AC8" w:rsidP="003C5AC8">
      <w:pPr>
        <w:pStyle w:val="bodynormal1"/>
      </w:pPr>
      <w:r w:rsidRPr="008543AB">
        <w:t xml:space="preserve">We don’t know who these church leaders were. Perhaps one of the elders is the Philippian jailer. It’s been 12 years since the night he was converted. </w:t>
      </w:r>
    </w:p>
    <w:p w14:paraId="6977D520" w14:textId="77777777" w:rsidR="003C5AC8" w:rsidRPr="008543AB" w:rsidRDefault="003C5AC8" w:rsidP="003C5AC8">
      <w:pPr>
        <w:pStyle w:val="Heading2"/>
        <w:rPr>
          <w:sz w:val="24"/>
        </w:rPr>
      </w:pPr>
      <w:bookmarkStart w:id="149" w:name="_Toc526610943"/>
      <w:bookmarkStart w:id="150" w:name="_Toc526611060"/>
      <w:bookmarkStart w:id="151" w:name="_Toc526662938"/>
      <w:bookmarkStart w:id="152" w:name="_Toc526662977"/>
      <w:bookmarkStart w:id="153" w:name="_Toc526663044"/>
      <w:r w:rsidRPr="008543AB">
        <w:rPr>
          <w:sz w:val="24"/>
        </w:rPr>
        <w:t>Family Purpose (1:2)</w:t>
      </w:r>
      <w:bookmarkEnd w:id="149"/>
      <w:bookmarkEnd w:id="150"/>
      <w:bookmarkEnd w:id="151"/>
      <w:bookmarkEnd w:id="152"/>
      <w:bookmarkEnd w:id="153"/>
    </w:p>
    <w:p w14:paraId="35381527" w14:textId="77777777" w:rsidR="003C5AC8" w:rsidRPr="008543AB" w:rsidRDefault="003C5AC8" w:rsidP="003C5AC8">
      <w:pPr>
        <w:pStyle w:val="bodynormal1"/>
      </w:pPr>
      <w:r w:rsidRPr="008543AB">
        <w:t xml:space="preserve">Paul greets the Philippians with Gospel words: </w:t>
      </w:r>
    </w:p>
    <w:p w14:paraId="43903B8E" w14:textId="77777777" w:rsidR="003C5AC8" w:rsidRPr="008543AB" w:rsidRDefault="003C5AC8" w:rsidP="003C5AC8">
      <w:pPr>
        <w:pStyle w:val="Quote"/>
      </w:pPr>
      <w:r w:rsidRPr="008543AB">
        <w:rPr>
          <w:b/>
        </w:rPr>
        <w:t>Grace</w:t>
      </w:r>
      <w:r w:rsidRPr="008543AB">
        <w:t xml:space="preserve"> to you and peace from God our Father and the Lord Jesus Christ (1:2).</w:t>
      </w:r>
    </w:p>
    <w:p w14:paraId="0F498DE1" w14:textId="77777777" w:rsidR="003C5AC8" w:rsidRPr="008543AB" w:rsidRDefault="003C5AC8" w:rsidP="003C5AC8">
      <w:pPr>
        <w:pStyle w:val="bodynormal1"/>
      </w:pPr>
      <w:r w:rsidRPr="008543AB">
        <w:rPr>
          <w:b/>
          <w:highlight w:val="yellow"/>
        </w:rPr>
        <w:t>Grace</w:t>
      </w:r>
      <w:r w:rsidRPr="008543AB">
        <w:t xml:space="preserve"> is not only God’s unmerited favor but also his infinite power to help his children. </w:t>
      </w:r>
      <w:r w:rsidRPr="008543AB">
        <w:rPr>
          <w:b/>
          <w:highlight w:val="yellow"/>
        </w:rPr>
        <w:t>Peace</w:t>
      </w:r>
      <w:r w:rsidRPr="008543AB">
        <w:t xml:space="preserve"> is that reconciliation with God. We are no longer </w:t>
      </w:r>
      <w:proofErr w:type="gramStart"/>
      <w:r w:rsidRPr="008543AB">
        <w:t>enemies, but</w:t>
      </w:r>
      <w:proofErr w:type="gramEnd"/>
      <w:r w:rsidRPr="008543AB">
        <w:t xml:space="preserve"> have been brought into a sweet relationship with YHWH through his Son Jesus.</w:t>
      </w:r>
    </w:p>
    <w:p w14:paraId="13D4BBAB" w14:textId="77777777" w:rsidR="003C5AC8" w:rsidRPr="008543AB" w:rsidRDefault="003C5AC8" w:rsidP="003C5AC8">
      <w:pPr>
        <w:pStyle w:val="bodynormal1"/>
      </w:pPr>
      <w:proofErr w:type="gramStart"/>
      <w:r w:rsidRPr="008543AB">
        <w:t>So</w:t>
      </w:r>
      <w:proofErr w:type="gramEnd"/>
      <w:r w:rsidRPr="008543AB">
        <w:t xml:space="preserve"> we get an example of how God grows the church here and around the world. How does Jesus build his church? First through the grace and peace of conversion. That’s how Paul starts his letter off. </w:t>
      </w:r>
    </w:p>
    <w:p w14:paraId="63305B2C" w14:textId="7B3A2DA3" w:rsidR="003C5AC8" w:rsidRPr="008543AB" w:rsidRDefault="003C5AC8" w:rsidP="003C5AC8">
      <w:pPr>
        <w:pStyle w:val="bodynormal1"/>
      </w:pPr>
      <w:r w:rsidRPr="008543AB">
        <w:t xml:space="preserve">Have you been converted? Have you placed your faith in Jesus? Are you a saint? This position of sainthood is not like in the Roman Catholic church where </w:t>
      </w:r>
      <w:proofErr w:type="gramStart"/>
      <w:r w:rsidRPr="008543AB">
        <w:t>has to</w:t>
      </w:r>
      <w:proofErr w:type="gramEnd"/>
      <w:r w:rsidRPr="008543AB">
        <w:t xml:space="preserve"> prove that you’ve done two authentic miracles before you are canonized as a saint. To be a saint, you need trust Christ with repentant faith, and your robe of sin is put on Jesus, and he robes you in his righteousness. That’s sainthood, and it is possible through a total surrender to Christ. You surrender your sin to him, and you receive his righteousness. You are justified before a holy God because of the blood of Christ. </w:t>
      </w:r>
    </w:p>
    <w:p w14:paraId="52718E95" w14:textId="3C6F3FDB" w:rsidR="003C5AC8" w:rsidRPr="008543AB" w:rsidRDefault="003C5AC8" w:rsidP="003C5AC8">
      <w:pPr>
        <w:pStyle w:val="bodynormal1"/>
      </w:pPr>
      <w:r w:rsidRPr="008543AB">
        <w:t>Transition: I want you to remember the words of Jesus who said, “</w:t>
      </w:r>
      <w:r w:rsidRPr="008543AB">
        <w:rPr>
          <w:u w:val="single"/>
        </w:rPr>
        <w:t>I will build my church, and the gates of hell shall not prevail against it</w:t>
      </w:r>
      <w:r w:rsidRPr="008543AB">
        <w:t>” (</w:t>
      </w:r>
      <w:r w:rsidRPr="008543AB">
        <w:rPr>
          <w:b/>
        </w:rPr>
        <w:t>Mt 16:18</w:t>
      </w:r>
      <w:r w:rsidRPr="008543AB">
        <w:t xml:space="preserve">). Jesus promised to build his church but let me show you how it began. </w:t>
      </w:r>
    </w:p>
    <w:p w14:paraId="31D664F6" w14:textId="77777777" w:rsidR="003C5AC8" w:rsidRPr="008543AB" w:rsidRDefault="003C5AC8" w:rsidP="003C5AC8">
      <w:pPr>
        <w:pStyle w:val="bodynormal1"/>
        <w:ind w:firstLine="450"/>
      </w:pPr>
    </w:p>
    <w:p w14:paraId="08EBF4F5" w14:textId="527CB8DA" w:rsidR="003C5AC8" w:rsidRPr="008543AB" w:rsidRDefault="00BB7847" w:rsidP="003C5AC8">
      <w:pPr>
        <w:pStyle w:val="Heading1"/>
        <w:numPr>
          <w:ilvl w:val="0"/>
          <w:numId w:val="8"/>
        </w:numPr>
        <w:pBdr>
          <w:top w:val="single" w:sz="6" w:space="1" w:color="auto"/>
          <w:bottom w:val="single" w:sz="6" w:space="1" w:color="auto"/>
        </w:pBdr>
      </w:pPr>
      <w:bookmarkStart w:id="154" w:name="_Toc526662939"/>
      <w:bookmarkStart w:id="155" w:name="_Toc526662978"/>
      <w:bookmarkStart w:id="156" w:name="_Toc526663045"/>
      <w:r w:rsidRPr="008543AB">
        <w:t>Thankful for our</w:t>
      </w:r>
      <w:r w:rsidR="003C5AC8" w:rsidRPr="008543AB">
        <w:t xml:space="preserve"> </w:t>
      </w:r>
      <w:r w:rsidR="003C5AC8" w:rsidRPr="008543AB">
        <w:rPr>
          <w:b/>
          <w:u w:val="single"/>
        </w:rPr>
        <w:t>Family</w:t>
      </w:r>
      <w:r w:rsidR="003C5AC8" w:rsidRPr="008543AB">
        <w:t xml:space="preserve"> Story (1:3-8; Acts 16)</w:t>
      </w:r>
      <w:bookmarkEnd w:id="154"/>
      <w:bookmarkEnd w:id="155"/>
      <w:bookmarkEnd w:id="156"/>
    </w:p>
    <w:p w14:paraId="5F210855" w14:textId="77777777" w:rsidR="003C5AC8" w:rsidRPr="008543AB" w:rsidRDefault="003C5AC8" w:rsidP="003C5AC8">
      <w:pPr>
        <w:pStyle w:val="bodynormal1"/>
      </w:pPr>
    </w:p>
    <w:p w14:paraId="1149A0F7" w14:textId="77777777" w:rsidR="003C5AC8" w:rsidRPr="008543AB" w:rsidRDefault="003C5AC8" w:rsidP="003C5AC8">
      <w:pPr>
        <w:pStyle w:val="bodynormal1"/>
        <w:ind w:firstLine="0"/>
        <w:jc w:val="center"/>
        <w:rPr>
          <w:i/>
        </w:rPr>
      </w:pPr>
      <w:r w:rsidRPr="008543AB">
        <w:rPr>
          <w:i/>
        </w:rPr>
        <w:t>Joy comes because we are God’s forever family.</w:t>
      </w:r>
    </w:p>
    <w:p w14:paraId="3E008994" w14:textId="139C0678" w:rsidR="00000DBC" w:rsidRPr="008543AB" w:rsidRDefault="00000DBC" w:rsidP="00000DBC">
      <w:pPr>
        <w:pStyle w:val="Heading2"/>
        <w:rPr>
          <w:sz w:val="24"/>
        </w:rPr>
      </w:pPr>
      <w:bookmarkStart w:id="157" w:name="_Toc526662940"/>
      <w:bookmarkStart w:id="158" w:name="_Toc526662979"/>
      <w:bookmarkStart w:id="159" w:name="_Toc526663046"/>
      <w:r w:rsidRPr="008543AB">
        <w:rPr>
          <w:sz w:val="24"/>
        </w:rPr>
        <w:t>Family Story (</w:t>
      </w:r>
      <w:r w:rsidR="003C5AC8" w:rsidRPr="008543AB">
        <w:rPr>
          <w:sz w:val="24"/>
        </w:rPr>
        <w:t xml:space="preserve">1:3-8; </w:t>
      </w:r>
      <w:r w:rsidRPr="008543AB">
        <w:rPr>
          <w:sz w:val="24"/>
        </w:rPr>
        <w:t>Acts 16)</w:t>
      </w:r>
      <w:bookmarkEnd w:id="157"/>
      <w:bookmarkEnd w:id="158"/>
      <w:bookmarkEnd w:id="159"/>
    </w:p>
    <w:p w14:paraId="1B9C004E" w14:textId="77777777" w:rsidR="003C5AC8" w:rsidRPr="008543AB" w:rsidRDefault="003C5AC8" w:rsidP="00000DBC">
      <w:pPr>
        <w:pStyle w:val="bodynormal1"/>
        <w:ind w:firstLine="450"/>
      </w:pPr>
      <w:r w:rsidRPr="008543AB">
        <w:t>We read of Paul’s deep affection for the Philippians.</w:t>
      </w:r>
    </w:p>
    <w:p w14:paraId="2B0BEE72" w14:textId="77777777" w:rsidR="003C5AC8" w:rsidRPr="008543AB" w:rsidRDefault="003C5AC8" w:rsidP="003C5AC8">
      <w:pPr>
        <w:pStyle w:val="Quote"/>
      </w:pPr>
      <w:r w:rsidRPr="008543AB">
        <w:t>I thank my God every time I remember you. </w:t>
      </w:r>
      <w:r w:rsidRPr="008543AB">
        <w:rPr>
          <w:b/>
          <w:vertAlign w:val="superscript"/>
        </w:rPr>
        <w:t>4 </w:t>
      </w:r>
      <w:r w:rsidRPr="008543AB">
        <w:t>In all my prayers for all of you, I always pray with joy </w:t>
      </w:r>
      <w:r w:rsidRPr="008543AB">
        <w:rPr>
          <w:b/>
          <w:vertAlign w:val="superscript"/>
        </w:rPr>
        <w:t>5 </w:t>
      </w:r>
      <w:r w:rsidRPr="008543AB">
        <w:t>because of your partnership in the gospel from the first day until now, </w:t>
      </w:r>
      <w:r w:rsidRPr="008543AB">
        <w:rPr>
          <w:b/>
          <w:vertAlign w:val="superscript"/>
        </w:rPr>
        <w:t>6 </w:t>
      </w:r>
      <w:r w:rsidRPr="008543AB">
        <w:t>being confident of this, that he who began a good work in you will carry it on to completion until the day of Christ Jesus.</w:t>
      </w:r>
    </w:p>
    <w:p w14:paraId="03C76794" w14:textId="49EC798E" w:rsidR="003C5AC8" w:rsidRPr="008543AB" w:rsidRDefault="003C5AC8" w:rsidP="003C5AC8">
      <w:pPr>
        <w:pStyle w:val="Quote"/>
      </w:pPr>
      <w:r w:rsidRPr="008543AB">
        <w:rPr>
          <w:b/>
          <w:vertAlign w:val="superscript"/>
        </w:rPr>
        <w:t>7 </w:t>
      </w:r>
      <w:r w:rsidRPr="008543AB">
        <w:t>It is right for me to feel this way about all of you, since I have you in my heart and, whether I am in chains or defending and confirming the gospel, all of you share in God’s grace with me. </w:t>
      </w:r>
      <w:r w:rsidRPr="008543AB">
        <w:rPr>
          <w:b/>
          <w:vertAlign w:val="superscript"/>
        </w:rPr>
        <w:t>8 </w:t>
      </w:r>
      <w:r w:rsidRPr="008543AB">
        <w:t>God can testify how I long for all of you with the affection of Christ Jesus (Phil 1:3-8).</w:t>
      </w:r>
    </w:p>
    <w:p w14:paraId="5AD90061" w14:textId="77777777" w:rsidR="003C5AC8" w:rsidRPr="008543AB" w:rsidRDefault="003C5AC8" w:rsidP="00000DBC">
      <w:pPr>
        <w:pStyle w:val="bodynormal1"/>
        <w:ind w:firstLine="450"/>
      </w:pPr>
    </w:p>
    <w:p w14:paraId="3D842F57" w14:textId="364B05B8" w:rsidR="003C5AC8" w:rsidRPr="008543AB" w:rsidRDefault="003C5AC8" w:rsidP="00000DBC">
      <w:pPr>
        <w:pStyle w:val="bodynormal1"/>
        <w:ind w:firstLine="450"/>
      </w:pPr>
      <w:r w:rsidRPr="008543AB">
        <w:t>Paul has this deep affection. He compares his love for the Philippians to Christ’s love, it is so strong. Paul can remember how extraordinary this church is. I want to look at it from Acts 16. Would you turn there?</w:t>
      </w:r>
    </w:p>
    <w:p w14:paraId="35AADA2B" w14:textId="5D7A726A" w:rsidR="00000DBC" w:rsidRPr="008543AB" w:rsidRDefault="00000DBC" w:rsidP="00000DBC">
      <w:pPr>
        <w:pStyle w:val="bodynormal1"/>
        <w:ind w:firstLine="450"/>
      </w:pPr>
      <w:r w:rsidRPr="008543AB">
        <w:t xml:space="preserve">In </w:t>
      </w:r>
      <w:r w:rsidRPr="008543AB">
        <w:rPr>
          <w:b/>
          <w:highlight w:val="yellow"/>
        </w:rPr>
        <w:t>the Jewish Mishnah</w:t>
      </w:r>
      <w:r w:rsidRPr="008543AB">
        <w:t xml:space="preserve"> (collection of Jewish history and traditions) it is said that a Jewish man would thank God daily for three things: that he was not a </w:t>
      </w:r>
      <w:r w:rsidRPr="008543AB">
        <w:rPr>
          <w:b/>
        </w:rPr>
        <w:t>woman</w:t>
      </w:r>
      <w:r w:rsidRPr="008543AB">
        <w:t xml:space="preserve">, a </w:t>
      </w:r>
      <w:r w:rsidRPr="008543AB">
        <w:rPr>
          <w:b/>
        </w:rPr>
        <w:t>slave</w:t>
      </w:r>
      <w:r w:rsidRPr="008543AB">
        <w:t xml:space="preserve">, or a </w:t>
      </w:r>
      <w:r w:rsidR="00762091" w:rsidRPr="008543AB">
        <w:rPr>
          <w:b/>
        </w:rPr>
        <w:t>Gentile</w:t>
      </w:r>
      <w:r w:rsidRPr="008543AB">
        <w:t xml:space="preserve">. That’s interesting because that was the founding group for the Philippian church. </w:t>
      </w:r>
    </w:p>
    <w:p w14:paraId="76807092" w14:textId="77777777" w:rsidR="00000DBC" w:rsidRPr="008543AB" w:rsidRDefault="00000DBC" w:rsidP="00000DBC">
      <w:pPr>
        <w:pStyle w:val="Heading3"/>
        <w:rPr>
          <w:sz w:val="28"/>
        </w:rPr>
      </w:pPr>
      <w:bookmarkStart w:id="160" w:name="_Toc526609818"/>
      <w:bookmarkStart w:id="161" w:name="_Toc526610393"/>
      <w:bookmarkStart w:id="162" w:name="_Toc526610935"/>
      <w:bookmarkStart w:id="163" w:name="_Toc526611052"/>
      <w:bookmarkStart w:id="164" w:name="_Toc526662941"/>
      <w:bookmarkStart w:id="165" w:name="_Toc526662980"/>
      <w:bookmarkStart w:id="166" w:name="_Toc526663047"/>
      <w:r w:rsidRPr="008543AB">
        <w:rPr>
          <w:sz w:val="28"/>
        </w:rPr>
        <w:t>The Female CEO, Fashionista experiences the Wisdom of God</w:t>
      </w:r>
      <w:bookmarkEnd w:id="160"/>
      <w:bookmarkEnd w:id="161"/>
      <w:bookmarkEnd w:id="162"/>
      <w:bookmarkEnd w:id="163"/>
      <w:bookmarkEnd w:id="164"/>
      <w:bookmarkEnd w:id="165"/>
      <w:bookmarkEnd w:id="166"/>
    </w:p>
    <w:p w14:paraId="386B7FC9" w14:textId="019CC611" w:rsidR="00000DBC" w:rsidRPr="008543AB" w:rsidRDefault="00000DBC" w:rsidP="00000DBC">
      <w:pPr>
        <w:pStyle w:val="bodynormal1"/>
        <w:ind w:firstLine="450"/>
      </w:pPr>
      <w:r w:rsidRPr="008543AB">
        <w:t xml:space="preserve">If we look to Acts 16, Lydia we find is from Thyatira, but has a home in Philippi. She’s a rich woman. She has a booming business in selling purple fabric for clothing. A “seller of purple” (Acts 16:14) meant Lydia sold purple clothes or cloth. At the time, such clothes were so expensive they were only worn by royalty and the rich. </w:t>
      </w:r>
      <w:r w:rsidR="00762091" w:rsidRPr="008543AB">
        <w:t>Let’s read about her. They came to a city, it says in Acts 16:12, named…</w:t>
      </w:r>
    </w:p>
    <w:p w14:paraId="54AFABB7" w14:textId="5B56A4CF" w:rsidR="00762091" w:rsidRPr="008543AB" w:rsidRDefault="00762091" w:rsidP="00762091">
      <w:pPr>
        <w:pStyle w:val="Quote"/>
      </w:pPr>
      <w:r w:rsidRPr="008543AB">
        <w:t>…Philippi, which is a leading city of the district of Macedonia and a Roman colony. We remained in this city some days. </w:t>
      </w:r>
      <w:r w:rsidRPr="008543AB">
        <w:rPr>
          <w:b/>
          <w:vertAlign w:val="superscript"/>
        </w:rPr>
        <w:t>13 </w:t>
      </w:r>
      <w:r w:rsidRPr="008543AB">
        <w:t>And on the Sabbath day we went outside the gate to the riverside, where we supposed there was a place of prayer, and we sat down and spoke to the women who had come together. </w:t>
      </w:r>
      <w:r w:rsidRPr="008543AB">
        <w:rPr>
          <w:b/>
          <w:vertAlign w:val="superscript"/>
        </w:rPr>
        <w:t>14 </w:t>
      </w:r>
      <w:r w:rsidRPr="008543AB">
        <w:t>One who heard us was a woman named Lydia, from the city of Thyatira, a seller of purple goods, who was a worshiper of God. The Lord opened her heart to pay attention to what was said by Paul. </w:t>
      </w:r>
      <w:r w:rsidRPr="008543AB">
        <w:rPr>
          <w:b/>
          <w:vertAlign w:val="superscript"/>
        </w:rPr>
        <w:t>15 </w:t>
      </w:r>
      <w:r w:rsidRPr="008543AB">
        <w:t xml:space="preserve">And after she was baptized, and her household as well, she urged us, saying, “If you have judged me to be faithful to the Lord, come to my house and stay.” And she prevailed upon us (Acts 16:12-15). </w:t>
      </w:r>
    </w:p>
    <w:p w14:paraId="0F12077B" w14:textId="77777777" w:rsidR="00000DBC" w:rsidRPr="008543AB" w:rsidRDefault="00000DBC" w:rsidP="00000DBC">
      <w:pPr>
        <w:pStyle w:val="bodynormal1"/>
        <w:ind w:firstLine="450"/>
      </w:pPr>
      <w:r w:rsidRPr="008543AB">
        <w:t xml:space="preserve">Thyatira and Philippi are cities with booming economies. Lydia then is basically a Greek fashionista, CEO, on top of some fashion empire. Today we might say she has a house in Chicago and in Paris. She’s a serious mover in her world. Isn’t it wonderful that God can humble someone like Lydia? She’s what the Bible calls a “God-fearer.” Here’s what that means. She’s rejected paganism and polytheism. She does not believe that there are dozens of gods: god of the wind, the rain, the purple cloth; god of the sea, god of the fashion world… She’s come to believe there is only one God ruling the universe. </w:t>
      </w:r>
      <w:proofErr w:type="gramStart"/>
      <w:r w:rsidRPr="008543AB">
        <w:t>So</w:t>
      </w:r>
      <w:proofErr w:type="gramEnd"/>
      <w:r w:rsidRPr="008543AB">
        <w:t xml:space="preserve"> a God-fearer is that she is a monotheist. She’s in the synagogue. She’s listening to the teaching of the Jews. She’s trying to live a moral life. I want you to see how God goes after her. She is an intellect. She is a seeker. She understands the law, if she knows the Torah. She knows she needs forgiveness. She knows she needs a blood sacrifice. She needs atonement. She needs to be justified before God. But she’s confused. </w:t>
      </w:r>
    </w:p>
    <w:p w14:paraId="41B5BBC5" w14:textId="77777777" w:rsidR="00000DBC" w:rsidRPr="008543AB" w:rsidRDefault="00000DBC" w:rsidP="00000DBC">
      <w:pPr>
        <w:pStyle w:val="bodynormal1"/>
        <w:ind w:firstLine="450"/>
      </w:pPr>
      <w:r w:rsidRPr="008543AB">
        <w:t xml:space="preserve">Enter Paul. He enters into what is basically a women’s Bible study and pauses the Kay Arthur or Nancy Leigh DeMoss DVD and begins to teach them. Paul basically connects the dots for them. God opens her eyes. Lydia is a thinker. She’s an intellect. She’s a God fearer. She is listening to the Word of God, and she experiences the wisdom of God when </w:t>
      </w:r>
      <w:r w:rsidRPr="008543AB">
        <w:rPr>
          <w:b/>
          <w:highlight w:val="yellow"/>
        </w:rPr>
        <w:t>God opens her eyes</w:t>
      </w:r>
      <w:r w:rsidRPr="008543AB">
        <w:t>.</w:t>
      </w:r>
    </w:p>
    <w:p w14:paraId="73F15658" w14:textId="77777777" w:rsidR="00000DBC" w:rsidRPr="008543AB" w:rsidRDefault="00000DBC" w:rsidP="00000DBC">
      <w:pPr>
        <w:pStyle w:val="bodynormal1"/>
        <w:ind w:firstLine="450"/>
      </w:pPr>
      <w:r w:rsidRPr="008543AB">
        <w:t>After her conversion, she “constrained” the missionaries to use this house as a base of operations, so it must have been much larger than needed. Her home in Philippi became the place where the new church met (Acts 16:40).</w:t>
      </w:r>
    </w:p>
    <w:p w14:paraId="0C8A6FBF" w14:textId="77777777" w:rsidR="00000DBC" w:rsidRPr="008543AB" w:rsidRDefault="00000DBC" w:rsidP="00000DBC">
      <w:pPr>
        <w:pStyle w:val="Heading3"/>
        <w:rPr>
          <w:sz w:val="28"/>
        </w:rPr>
      </w:pPr>
      <w:bookmarkStart w:id="167" w:name="_Toc526609819"/>
      <w:bookmarkStart w:id="168" w:name="_Toc526610394"/>
      <w:bookmarkStart w:id="169" w:name="_Toc526610936"/>
      <w:bookmarkStart w:id="170" w:name="_Toc526611053"/>
      <w:bookmarkStart w:id="171" w:name="_Toc526662942"/>
      <w:bookmarkStart w:id="172" w:name="_Toc526662981"/>
      <w:bookmarkStart w:id="173" w:name="_Toc526663048"/>
      <w:r w:rsidRPr="008543AB">
        <w:rPr>
          <w:sz w:val="28"/>
        </w:rPr>
        <w:t>Slave Girl Experiences the Power of God</w:t>
      </w:r>
      <w:bookmarkEnd w:id="167"/>
      <w:bookmarkEnd w:id="168"/>
      <w:bookmarkEnd w:id="169"/>
      <w:bookmarkEnd w:id="170"/>
      <w:bookmarkEnd w:id="171"/>
      <w:bookmarkEnd w:id="172"/>
      <w:bookmarkEnd w:id="173"/>
    </w:p>
    <w:p w14:paraId="35EDBCF1" w14:textId="69426D6D" w:rsidR="00000DBC" w:rsidRPr="008543AB" w:rsidRDefault="00000DBC" w:rsidP="00000DBC">
      <w:pPr>
        <w:pStyle w:val="bodynormal1"/>
        <w:ind w:firstLine="450"/>
      </w:pPr>
      <w:r w:rsidRPr="008543AB">
        <w:t>Back in Acts 16, we are introduced to a slave girl. She’s manic. She’s mental. She’s possessed by a demon. She’s making tons of money for her handlers. She’s following Paul and Silas and Luke around, causing trouble. She’s interrupting and screaming speaking of Paul and his Savior Jesus. That sounds good, but it’s not. She’s screaming and causing a scene for them. This is an evil spirit that has her tongue.</w:t>
      </w:r>
      <w:r w:rsidR="00617331" w:rsidRPr="008543AB">
        <w:t xml:space="preserve"> Let’s read about her.</w:t>
      </w:r>
    </w:p>
    <w:p w14:paraId="501B179A" w14:textId="7F8F08B1" w:rsidR="00617331" w:rsidRPr="008543AB" w:rsidRDefault="00617331" w:rsidP="00617331">
      <w:pPr>
        <w:pStyle w:val="Quote"/>
      </w:pPr>
      <w:r w:rsidRPr="008543AB">
        <w:t>As we were going to the place of prayer, we were met by a slave girl who had a spirit of divination and brought her owners much gain by fortune-telling. </w:t>
      </w:r>
      <w:r w:rsidRPr="008543AB">
        <w:rPr>
          <w:b/>
          <w:vertAlign w:val="superscript"/>
        </w:rPr>
        <w:t>17 </w:t>
      </w:r>
      <w:r w:rsidRPr="008543AB">
        <w:t xml:space="preserve">She followed Paul and us, crying out, “These men are servants of the </w:t>
      </w:r>
      <w:proofErr w:type="gramStart"/>
      <w:r w:rsidRPr="008543AB">
        <w:t>Most High</w:t>
      </w:r>
      <w:proofErr w:type="gramEnd"/>
      <w:r w:rsidRPr="008543AB">
        <w:t xml:space="preserve"> God, who proclaim to you the way of salvation.” </w:t>
      </w:r>
      <w:r w:rsidRPr="008543AB">
        <w:rPr>
          <w:b/>
          <w:vertAlign w:val="superscript"/>
        </w:rPr>
        <w:t>18 </w:t>
      </w:r>
      <w:r w:rsidRPr="008543AB">
        <w:t xml:space="preserve">And this she kept doing for many days. Paul, having become greatly </w:t>
      </w:r>
      <w:r w:rsidRPr="008543AB">
        <w:rPr>
          <w:b/>
        </w:rPr>
        <w:t>annoyed</w:t>
      </w:r>
      <w:r w:rsidRPr="008543AB">
        <w:t>, turned and said to the spirit, “I command you in the name of Jesus Christ to come out of her.” And it came out that very hour (Acts 16:</w:t>
      </w:r>
      <w:r w:rsidR="00E93480" w:rsidRPr="008543AB">
        <w:t>16-18).</w:t>
      </w:r>
    </w:p>
    <w:p w14:paraId="0B939707" w14:textId="77777777" w:rsidR="00E93480" w:rsidRPr="008543AB" w:rsidRDefault="00000DBC" w:rsidP="00000DBC">
      <w:pPr>
        <w:pStyle w:val="bodynormal1"/>
        <w:ind w:firstLine="450"/>
      </w:pPr>
      <w:r w:rsidRPr="008543AB">
        <w:t>I love what the Scripture says. Paul was “</w:t>
      </w:r>
      <w:r w:rsidRPr="008543AB">
        <w:rPr>
          <w:u w:val="single"/>
        </w:rPr>
        <w:t>annoyed</w:t>
      </w:r>
      <w:r w:rsidRPr="008543AB">
        <w:t xml:space="preserve">.” He had a holy annoyance. Don’t misunderstand. Paul is a man filled with the Holy Spirit. He knows what this girl needs. </w:t>
      </w:r>
      <w:r w:rsidR="00E93480" w:rsidRPr="008543AB">
        <w:t xml:space="preserve">He is annoyed that this girl is under the </w:t>
      </w:r>
      <w:r w:rsidR="00E93480" w:rsidRPr="008543AB">
        <w:rPr>
          <w:b/>
          <w:highlight w:val="yellow"/>
        </w:rPr>
        <w:t>power of the wicked one</w:t>
      </w:r>
      <w:r w:rsidR="00E93480" w:rsidRPr="008543AB">
        <w:t xml:space="preserve">. </w:t>
      </w:r>
    </w:p>
    <w:p w14:paraId="7C76391F" w14:textId="2F0912DB" w:rsidR="00000DBC" w:rsidRPr="008543AB" w:rsidRDefault="00000DBC" w:rsidP="00000DBC">
      <w:pPr>
        <w:pStyle w:val="bodynormal1"/>
        <w:ind w:firstLine="450"/>
      </w:pPr>
      <w:r w:rsidRPr="008543AB">
        <w:t xml:space="preserve">She needs to experience the </w:t>
      </w:r>
      <w:r w:rsidR="00E93480" w:rsidRPr="008543AB">
        <w:t xml:space="preserve">power of the </w:t>
      </w:r>
      <w:r w:rsidRPr="008543AB">
        <w:t xml:space="preserve">Gospel not merely through wisdom, which she knew and had been spouting off about. Mere knowledge was not enough to convert this girl. </w:t>
      </w:r>
      <w:r w:rsidRPr="008543AB">
        <w:rPr>
          <w:highlight w:val="yellow"/>
        </w:rPr>
        <w:t xml:space="preserve">She needed to experience Christ as the </w:t>
      </w:r>
      <w:r w:rsidRPr="008543AB">
        <w:rPr>
          <w:b/>
          <w:highlight w:val="yellow"/>
        </w:rPr>
        <w:t>power</w:t>
      </w:r>
      <w:r w:rsidRPr="008543AB">
        <w:rPr>
          <w:highlight w:val="yellow"/>
        </w:rPr>
        <w:t xml:space="preserve"> of God</w:t>
      </w:r>
      <w:r w:rsidRPr="008543AB">
        <w:t xml:space="preserve">. </w:t>
      </w:r>
      <w:proofErr w:type="gramStart"/>
      <w:r w:rsidRPr="008543AB">
        <w:t>So</w:t>
      </w:r>
      <w:proofErr w:type="gramEnd"/>
      <w:r w:rsidRPr="008543AB">
        <w:t xml:space="preserve"> Paul commands the demon to come out of her. There’s convert number two. The slave girl is converted through the </w:t>
      </w:r>
      <w:r w:rsidRPr="008543AB">
        <w:rPr>
          <w:b/>
        </w:rPr>
        <w:t>power</w:t>
      </w:r>
      <w:r w:rsidRPr="008543AB">
        <w:t xml:space="preserve"> of God. </w:t>
      </w:r>
    </w:p>
    <w:p w14:paraId="5E7A56B7" w14:textId="0A251AA7" w:rsidR="00000DBC" w:rsidRPr="008543AB" w:rsidRDefault="00000DBC" w:rsidP="00000DBC">
      <w:pPr>
        <w:pStyle w:val="bodynormal1"/>
        <w:ind w:firstLine="450"/>
      </w:pPr>
      <w:r w:rsidRPr="008543AB">
        <w:t xml:space="preserve">This conversion eventually causes a riot, because the Gospel has major </w:t>
      </w:r>
      <w:r w:rsidRPr="008543AB">
        <w:rPr>
          <w:b/>
        </w:rPr>
        <w:t>economic</w:t>
      </w:r>
      <w:r w:rsidRPr="008543AB">
        <w:t xml:space="preserve"> </w:t>
      </w:r>
      <w:r w:rsidRPr="008543AB">
        <w:rPr>
          <w:b/>
          <w:highlight w:val="yellow"/>
        </w:rPr>
        <w:t>consequences</w:t>
      </w:r>
      <w:r w:rsidRPr="008543AB">
        <w:t xml:space="preserve"> for the city of Philippi. Even though Paul is a Roman citizen, he is thrown into prison with Silas. It seems Luke and Timothy are in Philippi, but they are not arrested.</w:t>
      </w:r>
    </w:p>
    <w:p w14:paraId="4C7C29E5" w14:textId="3DC2234D" w:rsidR="00E93480" w:rsidRPr="008543AB" w:rsidRDefault="00E93480" w:rsidP="00E93480">
      <w:pPr>
        <w:pStyle w:val="Quote"/>
      </w:pPr>
      <w:r w:rsidRPr="008543AB">
        <w:t>But when her owners saw that their hope of gain was gone, they seized Paul and Silas and dragged them into the marketplace before the rulers. </w:t>
      </w:r>
      <w:r w:rsidRPr="008543AB">
        <w:rPr>
          <w:b/>
          <w:vertAlign w:val="superscript"/>
        </w:rPr>
        <w:t>20 </w:t>
      </w:r>
      <w:r w:rsidRPr="008543AB">
        <w:t>And when they had brought them to the magistrates, they said, “These men are Jews, and they are disturbing our city. </w:t>
      </w:r>
      <w:r w:rsidRPr="008543AB">
        <w:rPr>
          <w:b/>
          <w:vertAlign w:val="superscript"/>
        </w:rPr>
        <w:t>21 </w:t>
      </w:r>
      <w:r w:rsidRPr="008543AB">
        <w:t>They advocate customs that are not lawful for us as Romans to accept or practice.” </w:t>
      </w:r>
      <w:r w:rsidRPr="008543AB">
        <w:rPr>
          <w:b/>
          <w:vertAlign w:val="superscript"/>
        </w:rPr>
        <w:t>22 </w:t>
      </w:r>
      <w:r w:rsidRPr="008543AB">
        <w:t>The crowd joined in attacking them, and the magistrates tore the garments off them and gave orders to beat them with rods.</w:t>
      </w:r>
      <w:r w:rsidRPr="008543AB">
        <w:rPr>
          <w:b/>
          <w:vertAlign w:val="superscript"/>
        </w:rPr>
        <w:t>23 </w:t>
      </w:r>
      <w:r w:rsidRPr="008543AB">
        <w:t xml:space="preserve">And when they had inflicted many blows upon them, they threw them into prison, ordering the </w:t>
      </w:r>
      <w:r w:rsidRPr="008543AB">
        <w:rPr>
          <w:b/>
        </w:rPr>
        <w:t>jailer</w:t>
      </w:r>
      <w:r w:rsidRPr="008543AB">
        <w:t xml:space="preserve"> to keep them safely. </w:t>
      </w:r>
      <w:r w:rsidRPr="008543AB">
        <w:rPr>
          <w:b/>
          <w:vertAlign w:val="superscript"/>
        </w:rPr>
        <w:t>24 </w:t>
      </w:r>
      <w:r w:rsidRPr="008543AB">
        <w:t>Having received this order, he put them into the inner prison and fastened their feet in the stocks (Acts 16:19-24).</w:t>
      </w:r>
    </w:p>
    <w:p w14:paraId="165D9F72" w14:textId="77777777" w:rsidR="00000DBC" w:rsidRPr="008543AB" w:rsidRDefault="00000DBC" w:rsidP="00000DBC">
      <w:pPr>
        <w:pStyle w:val="Heading3"/>
        <w:rPr>
          <w:sz w:val="28"/>
        </w:rPr>
      </w:pPr>
      <w:bookmarkStart w:id="174" w:name="_Toc526609820"/>
      <w:bookmarkStart w:id="175" w:name="_Toc526610395"/>
      <w:bookmarkStart w:id="176" w:name="_Toc526610937"/>
      <w:bookmarkStart w:id="177" w:name="_Toc526611054"/>
      <w:bookmarkStart w:id="178" w:name="_Toc526662943"/>
      <w:bookmarkStart w:id="179" w:name="_Toc526662982"/>
      <w:bookmarkStart w:id="180" w:name="_Toc526663049"/>
      <w:r w:rsidRPr="008543AB">
        <w:rPr>
          <w:sz w:val="28"/>
        </w:rPr>
        <w:t>The Ex-Military, Blue Collar GI</w:t>
      </w:r>
      <w:bookmarkEnd w:id="174"/>
      <w:bookmarkEnd w:id="175"/>
      <w:bookmarkEnd w:id="176"/>
      <w:bookmarkEnd w:id="177"/>
      <w:bookmarkEnd w:id="178"/>
      <w:bookmarkEnd w:id="179"/>
      <w:bookmarkEnd w:id="180"/>
    </w:p>
    <w:p w14:paraId="20BAA0A6" w14:textId="31357E30" w:rsidR="00000DBC" w:rsidRPr="008543AB" w:rsidRDefault="00E93480" w:rsidP="00000DBC">
      <w:pPr>
        <w:pStyle w:val="bodynormal1"/>
        <w:ind w:firstLine="450"/>
      </w:pPr>
      <w:r w:rsidRPr="008543AB">
        <w:t>So here we</w:t>
      </w:r>
      <w:r w:rsidR="00000DBC" w:rsidRPr="008543AB">
        <w:t xml:space="preserve"> have an introduction to our Ex-Roman military </w:t>
      </w:r>
      <w:r w:rsidR="00000DBC" w:rsidRPr="008543AB">
        <w:rPr>
          <w:b/>
        </w:rPr>
        <w:t>Philippian jailer</w:t>
      </w:r>
      <w:r w:rsidR="00000DBC" w:rsidRPr="008543AB">
        <w:t xml:space="preserve">. He’s likely a GI, a Roman soldier that is now a warden. He’s a tough guy. We know that because he’s supposed to keep Paul and Silas safe, but he tortures them. </w:t>
      </w:r>
    </w:p>
    <w:p w14:paraId="32B1B7AE" w14:textId="77777777" w:rsidR="00000DBC" w:rsidRPr="008543AB" w:rsidRDefault="00000DBC" w:rsidP="00000DBC">
      <w:pPr>
        <w:pStyle w:val="Heading4"/>
        <w:rPr>
          <w:sz w:val="24"/>
        </w:rPr>
      </w:pPr>
      <w:r w:rsidRPr="008543AB">
        <w:rPr>
          <w:sz w:val="24"/>
        </w:rPr>
        <w:t>Torture of Stocks</w:t>
      </w:r>
    </w:p>
    <w:p w14:paraId="66E04A9A" w14:textId="77777777" w:rsidR="00000DBC" w:rsidRPr="008543AB" w:rsidRDefault="00000DBC" w:rsidP="00000DBC">
      <w:pPr>
        <w:pStyle w:val="bodynormal1"/>
        <w:ind w:firstLine="450"/>
      </w:pPr>
      <w:r w:rsidRPr="008543AB">
        <w:t xml:space="preserve">Not only does he beat them, but he puts them in stocks. Now when we modern people think of stocks, we think of the 1700s when a person would have their hands and their head restrained by stocks. The Roman practice of stocks was not nearly as kind. </w:t>
      </w:r>
      <w:r w:rsidRPr="008543AB">
        <w:rPr>
          <w:b/>
          <w:highlight w:val="yellow"/>
        </w:rPr>
        <w:t>Stocks</w:t>
      </w:r>
      <w:r w:rsidRPr="008543AB">
        <w:t xml:space="preserve"> in Roman practice was a form of </w:t>
      </w:r>
      <w:r w:rsidRPr="008543AB">
        <w:rPr>
          <w:b/>
          <w:highlight w:val="yellow"/>
        </w:rPr>
        <w:t>torture</w:t>
      </w:r>
      <w:r w:rsidRPr="008543AB">
        <w:t xml:space="preserve"> in the prisoners would be shackled to the wall in painful positions. </w:t>
      </w:r>
    </w:p>
    <w:p w14:paraId="459ADF38" w14:textId="596EDC9E" w:rsidR="00000DBC" w:rsidRPr="008543AB" w:rsidRDefault="00000DBC" w:rsidP="00000DBC">
      <w:pPr>
        <w:pStyle w:val="bodynormal1"/>
        <w:ind w:firstLine="450"/>
      </w:pPr>
      <w:r w:rsidRPr="008543AB">
        <w:t>This jailer is not just keeping them safe. He’s torturing them. He’s going above and beyond in making sure they never want to cause a problem in Philippi again.</w:t>
      </w:r>
      <w:r w:rsidR="00E93480" w:rsidRPr="008543AB">
        <w:t xml:space="preserve"> But something happens.</w:t>
      </w:r>
    </w:p>
    <w:p w14:paraId="248B94FC" w14:textId="025D6EB9" w:rsidR="00E93480" w:rsidRPr="008543AB" w:rsidRDefault="00E93480" w:rsidP="00E93480">
      <w:pPr>
        <w:pStyle w:val="Quote"/>
      </w:pPr>
      <w:r w:rsidRPr="008543AB">
        <w:t>About midnight Paul and Silas were praying and singing hymns to God, and the prisoners were listening to them, </w:t>
      </w:r>
      <w:r w:rsidRPr="008543AB">
        <w:rPr>
          <w:b/>
          <w:vertAlign w:val="superscript"/>
        </w:rPr>
        <w:t>26 </w:t>
      </w:r>
      <w:r w:rsidRPr="008543AB">
        <w:t>and suddenly there was a great earthquake, so that the foundations of the prison were shaken. And immediately all the doors were opened, and everyone's bonds were unfastened. </w:t>
      </w:r>
      <w:r w:rsidRPr="008543AB">
        <w:rPr>
          <w:b/>
          <w:vertAlign w:val="superscript"/>
        </w:rPr>
        <w:t>27 </w:t>
      </w:r>
      <w:r w:rsidRPr="008543AB">
        <w:t>When the jailer woke and saw that the prison doors were open, he drew his sword and was about to kill himself, supposing that the prisoners had escaped. </w:t>
      </w:r>
      <w:r w:rsidRPr="008543AB">
        <w:rPr>
          <w:b/>
          <w:vertAlign w:val="superscript"/>
        </w:rPr>
        <w:t>28 </w:t>
      </w:r>
      <w:r w:rsidRPr="008543AB">
        <w:t>But Paul cried with a loud voice, “Do not harm yourself, for we are all here.” </w:t>
      </w:r>
      <w:r w:rsidRPr="008543AB">
        <w:rPr>
          <w:b/>
          <w:vertAlign w:val="superscript"/>
        </w:rPr>
        <w:t>29 </w:t>
      </w:r>
      <w:r w:rsidRPr="008543AB">
        <w:t>And the jailer called for lights and rushed in, and trembling with fear he </w:t>
      </w:r>
      <w:proofErr w:type="gramStart"/>
      <w:r w:rsidRPr="008543AB">
        <w:t>fell down</w:t>
      </w:r>
      <w:proofErr w:type="gramEnd"/>
      <w:r w:rsidRPr="008543AB">
        <w:t xml:space="preserve"> before Paul and Silas. </w:t>
      </w:r>
      <w:r w:rsidRPr="008543AB">
        <w:rPr>
          <w:b/>
          <w:vertAlign w:val="superscript"/>
        </w:rPr>
        <w:t>30 </w:t>
      </w:r>
      <w:r w:rsidRPr="008543AB">
        <w:t>Then he brought them out and said, “Sirs, what must I do to be saved?” </w:t>
      </w:r>
      <w:r w:rsidRPr="008543AB">
        <w:rPr>
          <w:b/>
          <w:vertAlign w:val="superscript"/>
        </w:rPr>
        <w:t>31 </w:t>
      </w:r>
      <w:r w:rsidRPr="008543AB">
        <w:t>And they said, “</w:t>
      </w:r>
      <w:r w:rsidRPr="008543AB">
        <w:rPr>
          <w:b/>
        </w:rPr>
        <w:t>Believe in the Lord Jesus, and you will be saved, you and your household</w:t>
      </w:r>
      <w:r w:rsidRPr="008543AB">
        <w:t>.”</w:t>
      </w:r>
      <w:r w:rsidRPr="008543AB">
        <w:rPr>
          <w:b/>
          <w:vertAlign w:val="superscript"/>
        </w:rPr>
        <w:t>32 </w:t>
      </w:r>
      <w:r w:rsidRPr="008543AB">
        <w:t>And they spoke the word of the Lord to him and to all who were in his house.</w:t>
      </w:r>
      <w:r w:rsidRPr="008543AB">
        <w:rPr>
          <w:b/>
          <w:vertAlign w:val="superscript"/>
        </w:rPr>
        <w:t>33 </w:t>
      </w:r>
      <w:r w:rsidRPr="008543AB">
        <w:t>And he took them the same hour of the night and washed their wounds; and he was baptized at once, he and all his family. </w:t>
      </w:r>
      <w:r w:rsidRPr="008543AB">
        <w:rPr>
          <w:b/>
          <w:vertAlign w:val="superscript"/>
        </w:rPr>
        <w:t>34 </w:t>
      </w:r>
      <w:r w:rsidRPr="008543AB">
        <w:t>Then he brought them up into his house and set food before them. And he rejoiced along with his entire household that he had believed in God (Acts 16:25-34).</w:t>
      </w:r>
    </w:p>
    <w:p w14:paraId="38D4DE22" w14:textId="4C081154" w:rsidR="002B5788" w:rsidRPr="008543AB" w:rsidRDefault="00E93480" w:rsidP="00E93480">
      <w:pPr>
        <w:pStyle w:val="bodynormal1"/>
        <w:ind w:firstLine="450"/>
      </w:pPr>
      <w:r w:rsidRPr="008543AB">
        <w:t>God delivers them, and the Philippians jailer and his whole family come to know the Lord.</w:t>
      </w:r>
    </w:p>
    <w:p w14:paraId="353D8591" w14:textId="1452CA01" w:rsidR="002F406A" w:rsidRPr="008543AB" w:rsidRDefault="002F406A" w:rsidP="00F00A08">
      <w:pPr>
        <w:pStyle w:val="Heading2"/>
        <w:rPr>
          <w:sz w:val="24"/>
        </w:rPr>
      </w:pPr>
      <w:bookmarkStart w:id="181" w:name="_Toc524289677"/>
      <w:bookmarkStart w:id="182" w:name="_Toc524289846"/>
      <w:bookmarkStart w:id="183" w:name="_Toc524289900"/>
      <w:bookmarkStart w:id="184" w:name="_Toc524290368"/>
      <w:bookmarkStart w:id="185" w:name="_Toc524465194"/>
      <w:bookmarkStart w:id="186" w:name="_Toc524465586"/>
      <w:bookmarkStart w:id="187" w:name="_Toc524466148"/>
      <w:bookmarkStart w:id="188" w:name="_Toc524785727"/>
      <w:bookmarkStart w:id="189" w:name="_Toc524794357"/>
      <w:bookmarkStart w:id="190" w:name="_Toc524809891"/>
      <w:bookmarkStart w:id="191" w:name="_Toc524809970"/>
      <w:bookmarkStart w:id="192" w:name="_Toc524810920"/>
      <w:bookmarkStart w:id="193" w:name="_Toc525246971"/>
      <w:bookmarkStart w:id="194" w:name="_Toc525247218"/>
      <w:bookmarkStart w:id="195" w:name="_Toc525251391"/>
      <w:bookmarkStart w:id="196" w:name="_Toc525397432"/>
      <w:bookmarkStart w:id="197" w:name="_Toc525407300"/>
      <w:bookmarkStart w:id="198" w:name="_Toc525407407"/>
      <w:bookmarkStart w:id="199" w:name="_Toc525407428"/>
      <w:bookmarkStart w:id="200" w:name="_Toc525412908"/>
      <w:bookmarkStart w:id="201" w:name="_Toc525415435"/>
      <w:bookmarkStart w:id="202" w:name="_Toc525415460"/>
      <w:bookmarkStart w:id="203" w:name="_Toc526350938"/>
      <w:bookmarkStart w:id="204" w:name="_Toc526352027"/>
      <w:bookmarkStart w:id="205" w:name="_Toc526609826"/>
      <w:bookmarkStart w:id="206" w:name="_Toc526610410"/>
      <w:bookmarkStart w:id="207" w:name="_Toc526610953"/>
      <w:bookmarkStart w:id="208" w:name="_Toc526611070"/>
      <w:bookmarkStart w:id="209" w:name="_Toc526662944"/>
      <w:bookmarkStart w:id="210" w:name="_Toc526662983"/>
      <w:bookmarkStart w:id="211" w:name="_Toc526663050"/>
      <w:r w:rsidRPr="008543AB">
        <w:rPr>
          <w:sz w:val="24"/>
        </w:rPr>
        <w:t>Applications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439EA03" w14:textId="7FBCC3C7" w:rsidR="002F406A" w:rsidRPr="008543AB" w:rsidRDefault="002F406A" w:rsidP="002F406A">
      <w:pPr>
        <w:pStyle w:val="bodynormal1"/>
      </w:pPr>
      <w:r w:rsidRPr="008543AB">
        <w:t xml:space="preserve">Let me leave you with </w:t>
      </w:r>
      <w:r w:rsidR="00EC5AAE" w:rsidRPr="008543AB">
        <w:t>some</w:t>
      </w:r>
      <w:r w:rsidRPr="008543AB">
        <w:t xml:space="preserve"> applications. </w:t>
      </w:r>
    </w:p>
    <w:p w14:paraId="67FB07DA" w14:textId="174863A4" w:rsidR="006E1E27" w:rsidRPr="008543AB" w:rsidRDefault="002F406A" w:rsidP="0012399F">
      <w:pPr>
        <w:pStyle w:val="Heading4"/>
        <w:rPr>
          <w:sz w:val="24"/>
        </w:rPr>
      </w:pPr>
      <w:bookmarkStart w:id="212" w:name="_Toc524289901"/>
      <w:bookmarkStart w:id="213" w:name="_Toc524290369"/>
      <w:bookmarkStart w:id="214" w:name="_Toc524465195"/>
      <w:bookmarkStart w:id="215" w:name="_Toc524465587"/>
      <w:bookmarkStart w:id="216" w:name="_Toc524466149"/>
      <w:bookmarkStart w:id="217" w:name="_Toc524785728"/>
      <w:bookmarkStart w:id="218" w:name="_Toc524794358"/>
      <w:bookmarkStart w:id="219" w:name="_Toc524809892"/>
      <w:r w:rsidRPr="008543AB">
        <w:rPr>
          <w:sz w:val="24"/>
        </w:rPr>
        <w:t xml:space="preserve">1 – </w:t>
      </w:r>
      <w:bookmarkEnd w:id="212"/>
      <w:bookmarkEnd w:id="213"/>
      <w:bookmarkEnd w:id="214"/>
      <w:bookmarkEnd w:id="215"/>
      <w:bookmarkEnd w:id="216"/>
      <w:bookmarkEnd w:id="217"/>
      <w:bookmarkEnd w:id="218"/>
      <w:bookmarkEnd w:id="219"/>
      <w:r w:rsidR="00E93480" w:rsidRPr="008543AB">
        <w:rPr>
          <w:sz w:val="24"/>
        </w:rPr>
        <w:t>Attitude is everything</w:t>
      </w:r>
    </w:p>
    <w:p w14:paraId="14EB4974" w14:textId="216DA722" w:rsidR="00E93480" w:rsidRPr="008543AB" w:rsidRDefault="00E93480" w:rsidP="00E93480">
      <w:pPr>
        <w:pStyle w:val="bodynormal1"/>
        <w:ind w:firstLine="450"/>
      </w:pPr>
      <w:proofErr w:type="gramStart"/>
      <w:r w:rsidRPr="008543AB">
        <w:t>So</w:t>
      </w:r>
      <w:proofErr w:type="gramEnd"/>
      <w:r w:rsidRPr="008543AB">
        <w:t xml:space="preserve"> what is Paul’s attitude when he’s in jail? We can hear his heart in the book of Philippians. If they want to kill him, he says, “</w:t>
      </w:r>
      <w:r w:rsidRPr="008543AB">
        <w:rPr>
          <w:u w:val="single"/>
        </w:rPr>
        <w:t>To die is gain</w:t>
      </w:r>
      <w:r w:rsidRPr="008543AB">
        <w:t>.” If they want to beat him, he says, “</w:t>
      </w:r>
      <w:r w:rsidRPr="008543AB">
        <w:rPr>
          <w:u w:val="single"/>
        </w:rPr>
        <w:t>Rejoice in the Lord always, and again I say rejoice</w:t>
      </w:r>
      <w:r w:rsidRPr="008543AB">
        <w:t>.” If they set him free, he says, “</w:t>
      </w:r>
      <w:r w:rsidRPr="008543AB">
        <w:rPr>
          <w:u w:val="single"/>
        </w:rPr>
        <w:t>For me to live is Christ</w:t>
      </w:r>
      <w:r w:rsidRPr="008543AB">
        <w:t>.” If they torture him, he breaks out in prayer and singing, and brings an earthquake to the entire jail complex.</w:t>
      </w:r>
    </w:p>
    <w:p w14:paraId="06B17B7A" w14:textId="1D0DFE13" w:rsidR="00E93480" w:rsidRPr="008543AB" w:rsidRDefault="00E93480" w:rsidP="00E93480">
      <w:pPr>
        <w:pStyle w:val="bodynormal1"/>
        <w:ind w:firstLine="450"/>
      </w:pPr>
      <w:r w:rsidRPr="008543AB">
        <w:t xml:space="preserve">You are a Christian. God is working through you. One of the great marks of God on your life is the joy of knowing Jesus. Look at Paul: joy doesn’t come from your circumstances – it comes from your walk with Christ. </w:t>
      </w:r>
    </w:p>
    <w:p w14:paraId="489D157E" w14:textId="1B17B690" w:rsidR="00572521" w:rsidRPr="008543AB" w:rsidRDefault="00572521" w:rsidP="00572521">
      <w:pPr>
        <w:pStyle w:val="Heading4"/>
        <w:rPr>
          <w:sz w:val="24"/>
        </w:rPr>
      </w:pPr>
      <w:r w:rsidRPr="008543AB">
        <w:rPr>
          <w:sz w:val="24"/>
        </w:rPr>
        <w:t xml:space="preserve">2 – </w:t>
      </w:r>
      <w:r w:rsidR="00695F9E" w:rsidRPr="008543AB">
        <w:rPr>
          <w:sz w:val="24"/>
        </w:rPr>
        <w:t>Loneliness is a mindset.</w:t>
      </w:r>
    </w:p>
    <w:p w14:paraId="1AA163C1" w14:textId="158A6EDC" w:rsidR="002F406A" w:rsidRPr="008543AB" w:rsidRDefault="00695F9E" w:rsidP="0000705C">
      <w:pPr>
        <w:pStyle w:val="bodynormal1"/>
      </w:pPr>
      <w:r w:rsidRPr="008543AB">
        <w:t xml:space="preserve">As we have created technology to connect more and more people, ironically, loneliness has increased. I want to share with you a set of statistics from the book called, </w:t>
      </w:r>
      <w:r w:rsidRPr="008543AB">
        <w:rPr>
          <w:i/>
        </w:rPr>
        <w:t>Bowling Alone</w:t>
      </w:r>
      <w:r w:rsidRPr="008543AB">
        <w:t>. It’s authored by a professor at the Harvard Business School, and he traces a decline in friendship and relationship, and an increase in loneliness and isolation over the course of the last 25 years, roughly.</w:t>
      </w:r>
    </w:p>
    <w:p w14:paraId="7ACBBC38" w14:textId="02DF9056" w:rsidR="00695F9E" w:rsidRPr="008543AB" w:rsidRDefault="00695F9E" w:rsidP="0000705C">
      <w:pPr>
        <w:pStyle w:val="bodynormal1"/>
      </w:pPr>
      <w:r w:rsidRPr="008543AB">
        <w:t xml:space="preserve">He says an evening with the neighbors is down 33 percent. And many of us don’t even know our neighbors. We don’t know who they are. You’re just, “That’s the weird guy. </w:t>
      </w:r>
      <w:r w:rsidR="00804CF6" w:rsidRPr="008543AB">
        <w:t>He mows his lawn in dress socks. Over there is the</w:t>
      </w:r>
      <w:r w:rsidRPr="008543AB">
        <w:t xml:space="preserve"> loud guy</w:t>
      </w:r>
      <w:r w:rsidR="00804CF6" w:rsidRPr="008543AB">
        <w:t xml:space="preserve">: he talks </w:t>
      </w:r>
      <w:proofErr w:type="gramStart"/>
      <w:r w:rsidR="00804CF6" w:rsidRPr="008543AB">
        <w:t>loud</w:t>
      </w:r>
      <w:proofErr w:type="gramEnd"/>
      <w:r w:rsidR="00804CF6" w:rsidRPr="008543AB">
        <w:t>, his music is loud</w:t>
      </w:r>
      <w:r w:rsidRPr="008543AB">
        <w:t xml:space="preserve">. </w:t>
      </w:r>
      <w:r w:rsidR="00804CF6" w:rsidRPr="008543AB">
        <w:t xml:space="preserve">There’s the angry lady. She’s always yelling at people. </w:t>
      </w:r>
      <w:r w:rsidRPr="008543AB">
        <w:t>We don’t even know who they are, you know?</w:t>
      </w:r>
      <w:r w:rsidR="00804CF6" w:rsidRPr="008543AB">
        <w:t xml:space="preserve"> As Christians, we need to take the time to get to know our neighbors. Lots of Christians complain about loneliness. But Proverbs tells us: “</w:t>
      </w:r>
      <w:r w:rsidR="00804CF6" w:rsidRPr="008543AB">
        <w:rPr>
          <w:u w:val="single"/>
        </w:rPr>
        <w:t>A man that has friends must show himself friendly</w:t>
      </w:r>
      <w:r w:rsidR="00804CF6" w:rsidRPr="008543AB">
        <w:t>” (</w:t>
      </w:r>
      <w:r w:rsidR="00804CF6" w:rsidRPr="008543AB">
        <w:rPr>
          <w:b/>
        </w:rPr>
        <w:t>Prov 18:24</w:t>
      </w:r>
      <w:r w:rsidR="00804CF6" w:rsidRPr="008543AB">
        <w:t xml:space="preserve">). </w:t>
      </w:r>
    </w:p>
    <w:p w14:paraId="2D3CC8DF" w14:textId="1FA316DB" w:rsidR="00CF1F8C" w:rsidRPr="008543AB" w:rsidRDefault="00CF1F8C" w:rsidP="00CF1F8C">
      <w:pPr>
        <w:pStyle w:val="Heading4"/>
        <w:rPr>
          <w:sz w:val="24"/>
        </w:rPr>
      </w:pPr>
      <w:r w:rsidRPr="008543AB">
        <w:rPr>
          <w:sz w:val="24"/>
        </w:rPr>
        <w:t xml:space="preserve">3 – </w:t>
      </w:r>
      <w:r w:rsidR="00695F9E" w:rsidRPr="008543AB">
        <w:rPr>
          <w:sz w:val="24"/>
        </w:rPr>
        <w:t>Christian community is rich</w:t>
      </w:r>
    </w:p>
    <w:p w14:paraId="66718D0B" w14:textId="2BB936FF" w:rsidR="00CF1F8C" w:rsidRPr="008543AB" w:rsidRDefault="00724A00" w:rsidP="00CF1F8C">
      <w:pPr>
        <w:pStyle w:val="bodynormal1"/>
      </w:pPr>
      <w:r w:rsidRPr="008543AB">
        <w:t xml:space="preserve">God’s family is diverse. Look at the Philippian church: it started with a woman, a slave girl and a Gentile jailer and his family. Let us enjoy the diversity of every ethnicity under heaven. Let us remember that “Grace erases race.” We celebrate our ethnicity, but we also remember we are all the same blood. There is one human race. </w:t>
      </w:r>
    </w:p>
    <w:p w14:paraId="67C4B173" w14:textId="228256C0" w:rsidR="00724A00" w:rsidRPr="008543AB" w:rsidRDefault="00724A00" w:rsidP="00CF1F8C">
      <w:pPr>
        <w:pStyle w:val="bodynormal1"/>
      </w:pPr>
      <w:r w:rsidRPr="008543AB">
        <w:t xml:space="preserve">Let me challenge you, if you are struggling with loneliness, start getting to know people. Don’t just stay in your comfort zone hanging out with people just like you. If you are young, love on an elderly person. Next time you have lunch out, invite someone completely different than you. </w:t>
      </w:r>
    </w:p>
    <w:p w14:paraId="1EFB2635" w14:textId="644A32B7" w:rsidR="00724A00" w:rsidRPr="008543AB" w:rsidRDefault="00724A00" w:rsidP="00724A00">
      <w:pPr>
        <w:pStyle w:val="Heading4"/>
        <w:rPr>
          <w:sz w:val="24"/>
        </w:rPr>
      </w:pPr>
      <w:r w:rsidRPr="008543AB">
        <w:rPr>
          <w:sz w:val="24"/>
        </w:rPr>
        <w:t xml:space="preserve">4 – </w:t>
      </w:r>
      <w:r w:rsidR="0048418D" w:rsidRPr="008543AB">
        <w:rPr>
          <w:sz w:val="24"/>
        </w:rPr>
        <w:t>Focus on Christ, not on circumstances</w:t>
      </w:r>
    </w:p>
    <w:p w14:paraId="7D46C4DC" w14:textId="46DE3B8A" w:rsidR="00724A00" w:rsidRPr="008543AB" w:rsidRDefault="00724A00" w:rsidP="00724A00">
      <w:pPr>
        <w:pStyle w:val="bodynormal1"/>
      </w:pPr>
      <w:r w:rsidRPr="008543AB">
        <w:t xml:space="preserve">One thing we have in common with all Christians is </w:t>
      </w:r>
      <w:r w:rsidR="0048418D" w:rsidRPr="008543AB">
        <w:t xml:space="preserve">a radical focus on Christ. Paul doesn’t begin this letter bemoaning his prison sentence. He starts out rejoicing with </w:t>
      </w:r>
      <w:r w:rsidRPr="008543AB">
        <w:t xml:space="preserve">a heart filled with </w:t>
      </w:r>
      <w:r w:rsidRPr="008543AB">
        <w:rPr>
          <w:b/>
        </w:rPr>
        <w:t>grace</w:t>
      </w:r>
      <w:r w:rsidRPr="008543AB">
        <w:t xml:space="preserve"> and </w:t>
      </w:r>
      <w:r w:rsidRPr="008543AB">
        <w:rPr>
          <w:b/>
        </w:rPr>
        <w:t>peace</w:t>
      </w:r>
      <w:r w:rsidRPr="008543AB">
        <w:t xml:space="preserve">. That’s how Paul greets his friends in Philippi. </w:t>
      </w:r>
      <w:r w:rsidR="0048418D" w:rsidRPr="008543AB">
        <w:t>Paul is focused on</w:t>
      </w:r>
      <w:r w:rsidRPr="008543AB">
        <w:t xml:space="preserve"> Christ in grace and peace. Are you walking in the power of grace? God’s grace is </w:t>
      </w:r>
      <w:r w:rsidR="0048418D" w:rsidRPr="008543AB">
        <w:rPr>
          <w:b/>
        </w:rPr>
        <w:t>forgiving</w:t>
      </w:r>
      <w:r w:rsidRPr="008543AB">
        <w:t xml:space="preserve"> enough to cleanse you of your sins and </w:t>
      </w:r>
      <w:r w:rsidR="0048418D" w:rsidRPr="008543AB">
        <w:rPr>
          <w:b/>
        </w:rPr>
        <w:t>powerful</w:t>
      </w:r>
      <w:r w:rsidR="0048418D" w:rsidRPr="008543AB">
        <w:t xml:space="preserve"> enough to give you the strength to live the Christian life.  Can you testify that the grace of Jesus is </w:t>
      </w:r>
      <w:proofErr w:type="gramStart"/>
      <w:r w:rsidR="0048418D" w:rsidRPr="008543AB">
        <w:t>sufficient</w:t>
      </w:r>
      <w:proofErr w:type="gramEnd"/>
      <w:r w:rsidR="0048418D" w:rsidRPr="008543AB">
        <w:t xml:space="preserve"> for every test and trial to give you joy?</w:t>
      </w:r>
    </w:p>
    <w:p w14:paraId="48D2699A" w14:textId="17EBEA77" w:rsidR="0048418D" w:rsidRPr="008543AB" w:rsidRDefault="0048418D" w:rsidP="00724A00">
      <w:pPr>
        <w:pStyle w:val="bodynormal1"/>
      </w:pPr>
      <w:r w:rsidRPr="008543AB">
        <w:t xml:space="preserve">A lot of people talk about the </w:t>
      </w:r>
      <w:r w:rsidRPr="008543AB">
        <w:rPr>
          <w:b/>
          <w:highlight w:val="yellow"/>
        </w:rPr>
        <w:t>grace</w:t>
      </w:r>
      <w:r w:rsidRPr="008543AB">
        <w:t xml:space="preserve"> of God. But you will know you are </w:t>
      </w:r>
      <w:r w:rsidRPr="008543AB">
        <w:rPr>
          <w:b/>
        </w:rPr>
        <w:t>enjoying</w:t>
      </w:r>
      <w:r w:rsidRPr="008543AB">
        <w:t xml:space="preserve"> the grace of God when you </w:t>
      </w:r>
      <w:r w:rsidRPr="008543AB">
        <w:rPr>
          <w:b/>
        </w:rPr>
        <w:t>experience</w:t>
      </w:r>
      <w:r w:rsidRPr="008543AB">
        <w:t xml:space="preserve"> the </w:t>
      </w:r>
      <w:r w:rsidRPr="008543AB">
        <w:rPr>
          <w:b/>
          <w:highlight w:val="yellow"/>
        </w:rPr>
        <w:t>peace</w:t>
      </w:r>
      <w:r w:rsidRPr="008543AB">
        <w:t xml:space="preserve"> of God. Are you walking in God’s peace? Do you have a clean conscience? Is there any sin that is condemning you in your conscience? Remember what Paul says: “</w:t>
      </w:r>
      <w:r w:rsidRPr="008543AB">
        <w:rPr>
          <w:u w:val="single"/>
        </w:rPr>
        <w:t>Do not be anxious about anything, but in everything by prayer and supplication with thanksgiving let your requests be made known to God. </w:t>
      </w:r>
      <w:r w:rsidRPr="008543AB">
        <w:rPr>
          <w:b/>
          <w:bCs/>
          <w:u w:val="single"/>
          <w:vertAlign w:val="superscript"/>
        </w:rPr>
        <w:t>7 </w:t>
      </w:r>
      <w:r w:rsidRPr="008543AB">
        <w:rPr>
          <w:u w:val="single"/>
        </w:rPr>
        <w:t>And the peace of God, which surpasses all understanding, will guard your hearts and your minds in Christ Jesus</w:t>
      </w:r>
      <w:r w:rsidRPr="008543AB">
        <w:t>” (4:6-7).</w:t>
      </w:r>
    </w:p>
    <w:p w14:paraId="508EA707" w14:textId="1A0351E9" w:rsidR="0048418D" w:rsidRPr="008543AB" w:rsidRDefault="0048418D" w:rsidP="00724A00">
      <w:pPr>
        <w:pStyle w:val="bodynormal1"/>
      </w:pPr>
      <w:r w:rsidRPr="008543AB">
        <w:t>Or as Paul says a few verses earlier, “</w:t>
      </w:r>
      <w:r w:rsidRPr="008543AB">
        <w:rPr>
          <w:u w:val="single"/>
        </w:rPr>
        <w:t xml:space="preserve">Rejoice in the Lord always; </w:t>
      </w:r>
      <w:proofErr w:type="gramStart"/>
      <w:r w:rsidRPr="008543AB">
        <w:rPr>
          <w:u w:val="single"/>
        </w:rPr>
        <w:t>again</w:t>
      </w:r>
      <w:proofErr w:type="gramEnd"/>
      <w:r w:rsidRPr="008543AB">
        <w:rPr>
          <w:u w:val="single"/>
        </w:rPr>
        <w:t xml:space="preserve"> I will say, rejoice</w:t>
      </w:r>
      <w:r w:rsidRPr="008543AB">
        <w:t xml:space="preserve">” (4:4). </w:t>
      </w:r>
    </w:p>
    <w:p w14:paraId="0C6A1E3B" w14:textId="629A494D" w:rsidR="0048418D" w:rsidRPr="008543AB" w:rsidRDefault="0048418D" w:rsidP="00724A00">
      <w:pPr>
        <w:pStyle w:val="bodynormal1"/>
      </w:pPr>
      <w:r w:rsidRPr="008543AB">
        <w:t>Joy comes from Jesus. Jesus is what brought this congregation together. Jesus is what fills us with joy. Paul is in prison, and he has such joy knowing what Jesus is doing in this congregation.</w:t>
      </w:r>
    </w:p>
    <w:p w14:paraId="50F9B99C" w14:textId="7A549E4D" w:rsidR="00636365" w:rsidRPr="008543AB" w:rsidRDefault="00636365" w:rsidP="008D6438">
      <w:pPr>
        <w:pStyle w:val="bodynormal1"/>
        <w:spacing w:before="240" w:after="120"/>
        <w:ind w:firstLine="0"/>
        <w:jc w:val="center"/>
        <w:rPr>
          <w:b/>
        </w:rPr>
      </w:pPr>
      <w:r w:rsidRPr="008543AB">
        <w:rPr>
          <w:b/>
        </w:rPr>
        <w:t>Conclusion</w:t>
      </w:r>
    </w:p>
    <w:p w14:paraId="03BF5356" w14:textId="77777777" w:rsidR="008E0B07" w:rsidRPr="008543AB" w:rsidRDefault="00AA60DF" w:rsidP="00575987">
      <w:pPr>
        <w:pStyle w:val="bodynormal1"/>
      </w:pPr>
      <w:r w:rsidRPr="008543AB">
        <w:t xml:space="preserve">Where is your joy? </w:t>
      </w:r>
      <w:r w:rsidR="008E0B07" w:rsidRPr="008543AB">
        <w:t xml:space="preserve">Where is your focus? If we focus on each other, we will be discouraged, but if we focus on Christ, we will rejoice! </w:t>
      </w:r>
    </w:p>
    <w:p w14:paraId="1EE1F7D5" w14:textId="1FA58C34" w:rsidR="00575987" w:rsidRPr="008543AB" w:rsidRDefault="008E0B07" w:rsidP="00575987">
      <w:pPr>
        <w:pStyle w:val="bodynormal1"/>
      </w:pPr>
      <w:r w:rsidRPr="008543AB">
        <w:t xml:space="preserve">This morning we have so much diversity here, just like the Philippians church. We have people who were raised in different parts of the world, people of many diverse contexts, family backgrounds. We are a church that looks like heaven from every tribe, tongue, language and nation. Let us act like we are from heaven, by focusing on Christ.  </w:t>
      </w:r>
    </w:p>
    <w:p w14:paraId="2D006A8D" w14:textId="6E8E7497" w:rsidR="00875ADC" w:rsidRDefault="00875ADC" w:rsidP="00575987">
      <w:pPr>
        <w:pStyle w:val="bodynormal1"/>
      </w:pPr>
      <w:r w:rsidRPr="008543AB">
        <w:t xml:space="preserve">What is your </w:t>
      </w:r>
      <w:r w:rsidRPr="008543AB">
        <w:rPr>
          <w:b/>
          <w:highlight w:val="yellow"/>
        </w:rPr>
        <w:t>family story</w:t>
      </w:r>
      <w:r w:rsidRPr="008543AB">
        <w:t xml:space="preserve">? How you came to know Christ may have different details, but one detail is always the say: </w:t>
      </w:r>
      <w:r w:rsidRPr="008543AB">
        <w:rPr>
          <w:b/>
          <w:highlight w:val="yellow"/>
        </w:rPr>
        <w:t>we found our joy in the love and forgiveness of Jesus</w:t>
      </w:r>
      <w:r w:rsidRPr="008543AB">
        <w:t xml:space="preserve">! Tell that story everywhere! </w:t>
      </w:r>
    </w:p>
    <w:p w14:paraId="6A1BB6AB" w14:textId="49C9F286" w:rsidR="00597DC8" w:rsidRDefault="00597DC8" w:rsidP="00597DC8">
      <w:pPr>
        <w:pStyle w:val="bodynormal1"/>
        <w:spacing w:before="240" w:after="120"/>
        <w:ind w:firstLine="0"/>
        <w:jc w:val="center"/>
        <w:rPr>
          <w:b/>
        </w:rPr>
      </w:pPr>
      <w:r>
        <w:rPr>
          <w:b/>
        </w:rPr>
        <w:t>Life Group Questions</w:t>
      </w:r>
    </w:p>
    <w:p w14:paraId="776689C6" w14:textId="77777777" w:rsidR="00597DC8" w:rsidRPr="00597DC8" w:rsidRDefault="00597DC8" w:rsidP="00597DC8">
      <w:pPr>
        <w:pStyle w:val="bodynormal1"/>
      </w:pPr>
      <w:r w:rsidRPr="00597DC8">
        <w:t>1. Read Philippians 1:1-11, Acts 16:6-34.</w:t>
      </w:r>
    </w:p>
    <w:p w14:paraId="33C07435" w14:textId="77777777" w:rsidR="00597DC8" w:rsidRPr="00597DC8" w:rsidRDefault="00597DC8" w:rsidP="00597DC8">
      <w:pPr>
        <w:pStyle w:val="bodynormal1"/>
      </w:pPr>
    </w:p>
    <w:p w14:paraId="7936D1B8" w14:textId="77777777" w:rsidR="00597DC8" w:rsidRPr="00597DC8" w:rsidRDefault="00597DC8" w:rsidP="00597DC8">
      <w:pPr>
        <w:pStyle w:val="bodynormal1"/>
      </w:pPr>
      <w:r w:rsidRPr="00597DC8">
        <w:t>2. Paul is a man in prison (under house arrest) without a family, no kids, no grandkids, and no home. Why is not lonely or depressed? How does his fellowship with God and the Philippians help him rejoice?</w:t>
      </w:r>
    </w:p>
    <w:p w14:paraId="47187016" w14:textId="77777777" w:rsidR="00597DC8" w:rsidRPr="00597DC8" w:rsidRDefault="00597DC8" w:rsidP="00597DC8">
      <w:pPr>
        <w:pStyle w:val="bodynormal1"/>
      </w:pPr>
    </w:p>
    <w:p w14:paraId="0F90D9BB" w14:textId="77777777" w:rsidR="00597DC8" w:rsidRPr="00597DC8" w:rsidRDefault="00597DC8" w:rsidP="00597DC8">
      <w:pPr>
        <w:pStyle w:val="bodynormal1"/>
      </w:pPr>
      <w:r w:rsidRPr="00597DC8">
        <w:t xml:space="preserve">3. It's true that we can feel lonely in a crowd of people, or in a house filled with family, or a church filled with people. While loneliness is not </w:t>
      </w:r>
      <w:proofErr w:type="spellStart"/>
      <w:r w:rsidRPr="00597DC8">
        <w:t>necesarily</w:t>
      </w:r>
      <w:proofErr w:type="spellEnd"/>
      <w:r w:rsidRPr="00597DC8">
        <w:t xml:space="preserve"> a sin, how did sin introduce loneliness to </w:t>
      </w:r>
      <w:proofErr w:type="gramStart"/>
      <w:r w:rsidRPr="00597DC8">
        <w:t>the human race</w:t>
      </w:r>
      <w:proofErr w:type="gramEnd"/>
      <w:r w:rsidRPr="00597DC8">
        <w:t xml:space="preserve"> in Genesis 3? How can we deal with loneliness in our lives through our relationship with God?</w:t>
      </w:r>
    </w:p>
    <w:p w14:paraId="42FD9753" w14:textId="77777777" w:rsidR="00597DC8" w:rsidRPr="00597DC8" w:rsidRDefault="00597DC8" w:rsidP="00597DC8">
      <w:pPr>
        <w:pStyle w:val="bodynormal1"/>
      </w:pPr>
    </w:p>
    <w:p w14:paraId="15A3346E" w14:textId="77777777" w:rsidR="00597DC8" w:rsidRPr="00597DC8" w:rsidRDefault="00597DC8" w:rsidP="00597DC8">
      <w:pPr>
        <w:pStyle w:val="bodynormal1"/>
      </w:pPr>
      <w:r w:rsidRPr="00597DC8">
        <w:t xml:space="preserve">4. In Acts 16:6-10, Paul is given the "Macedonian call" and is forbidden from going East to </w:t>
      </w:r>
      <w:proofErr w:type="spellStart"/>
      <w:r w:rsidRPr="00597DC8">
        <w:t>Bythinia</w:t>
      </w:r>
      <w:proofErr w:type="spellEnd"/>
      <w:r w:rsidRPr="00597DC8">
        <w:t>, and instead is instructed by the Holy Spirit to go West to Macedonia, and to Philippi. How can we as God's people trust in the sovereignty of God in using us to reach our family and friends for Christ in evangelism?</w:t>
      </w:r>
    </w:p>
    <w:p w14:paraId="311F1B4E" w14:textId="77777777" w:rsidR="00597DC8" w:rsidRPr="00597DC8" w:rsidRDefault="00597DC8" w:rsidP="00597DC8">
      <w:pPr>
        <w:pStyle w:val="bodynormal1"/>
      </w:pPr>
    </w:p>
    <w:p w14:paraId="116753C9" w14:textId="77777777" w:rsidR="00597DC8" w:rsidRPr="00597DC8" w:rsidRDefault="00597DC8" w:rsidP="00597DC8">
      <w:pPr>
        <w:pStyle w:val="bodynormal1"/>
      </w:pPr>
      <w:r w:rsidRPr="00597DC8">
        <w:t>5. Paul and Timothy introduce themselves as "slaves" of Jesus (1:1a). In what way are God's people slaves and in what way are we his adopted children?</w:t>
      </w:r>
    </w:p>
    <w:p w14:paraId="4405EE55" w14:textId="77777777" w:rsidR="00597DC8" w:rsidRPr="00597DC8" w:rsidRDefault="00597DC8" w:rsidP="00597DC8">
      <w:pPr>
        <w:pStyle w:val="bodynormal1"/>
      </w:pPr>
    </w:p>
    <w:p w14:paraId="32950214" w14:textId="77777777" w:rsidR="00597DC8" w:rsidRPr="00597DC8" w:rsidRDefault="00597DC8" w:rsidP="00597DC8">
      <w:pPr>
        <w:pStyle w:val="bodynormal1"/>
      </w:pPr>
      <w:r w:rsidRPr="00597DC8">
        <w:t>6. Why does Paul call the Philippians "saints" (1:1b)? What does it mean to be a saint? How has religion confused the word saint?</w:t>
      </w:r>
    </w:p>
    <w:p w14:paraId="197D92E2" w14:textId="77777777" w:rsidR="00597DC8" w:rsidRPr="00597DC8" w:rsidRDefault="00597DC8" w:rsidP="00597DC8">
      <w:pPr>
        <w:pStyle w:val="bodynormal1"/>
      </w:pPr>
    </w:p>
    <w:p w14:paraId="0178A4DF" w14:textId="77777777" w:rsidR="00597DC8" w:rsidRPr="00597DC8" w:rsidRDefault="00597DC8" w:rsidP="00597DC8">
      <w:pPr>
        <w:pStyle w:val="bodynormal1"/>
      </w:pPr>
      <w:r w:rsidRPr="00597DC8">
        <w:t xml:space="preserve">7. Grace (1:2) is used two ways in the Bible: (1) unmerited favor, and (2) power. Talk about how you are saved </w:t>
      </w:r>
      <w:proofErr w:type="gramStart"/>
      <w:r w:rsidRPr="00597DC8">
        <w:t>and also</w:t>
      </w:r>
      <w:proofErr w:type="gramEnd"/>
      <w:r w:rsidRPr="00597DC8">
        <w:t xml:space="preserve"> empowered by God's grace. </w:t>
      </w:r>
    </w:p>
    <w:p w14:paraId="0C59BE68" w14:textId="77777777" w:rsidR="00597DC8" w:rsidRPr="00597DC8" w:rsidRDefault="00597DC8" w:rsidP="00597DC8">
      <w:pPr>
        <w:pStyle w:val="bodynormal1"/>
      </w:pPr>
    </w:p>
    <w:p w14:paraId="69EA4285" w14:textId="77777777" w:rsidR="00597DC8" w:rsidRPr="00597DC8" w:rsidRDefault="00597DC8" w:rsidP="00597DC8">
      <w:pPr>
        <w:pStyle w:val="bodynormal1"/>
      </w:pPr>
      <w:r w:rsidRPr="00597DC8">
        <w:t>8. Peace (1:2) is also used in two ways in the Bible: (1) reconciliation with God, and (2) walking in right relationship with God with a clear conscience. How have you/do you experience God's peace in your life?</w:t>
      </w:r>
    </w:p>
    <w:p w14:paraId="5B06CA22" w14:textId="77777777" w:rsidR="00597DC8" w:rsidRPr="00597DC8" w:rsidRDefault="00597DC8" w:rsidP="00597DC8">
      <w:pPr>
        <w:pStyle w:val="bodynormal1"/>
      </w:pPr>
    </w:p>
    <w:p w14:paraId="2E856C65" w14:textId="77777777" w:rsidR="00597DC8" w:rsidRPr="00597DC8" w:rsidRDefault="00597DC8" w:rsidP="00597DC8">
      <w:pPr>
        <w:pStyle w:val="bodynormal1"/>
      </w:pPr>
      <w:r w:rsidRPr="00597DC8">
        <w:t xml:space="preserve">9. Consider Lydia's story (Acts 16:12-15). Is the Gospel </w:t>
      </w:r>
      <w:proofErr w:type="gramStart"/>
      <w:r w:rsidRPr="00597DC8">
        <w:t>sufficient</w:t>
      </w:r>
      <w:proofErr w:type="gramEnd"/>
      <w:r w:rsidRPr="00597DC8">
        <w:t xml:space="preserve"> to saved rich, intellectual people like Lydia? Paul simply shared God's Word and the Gospel with her, but it was God who opened Lydia's eyes. Talk about when God opened your eyes to the good news.</w:t>
      </w:r>
    </w:p>
    <w:p w14:paraId="4F9C23B3" w14:textId="77777777" w:rsidR="00597DC8" w:rsidRPr="00597DC8" w:rsidRDefault="00597DC8" w:rsidP="00597DC8">
      <w:pPr>
        <w:pStyle w:val="bodynormal1"/>
      </w:pPr>
    </w:p>
    <w:p w14:paraId="34126F08" w14:textId="77777777" w:rsidR="00597DC8" w:rsidRPr="00597DC8" w:rsidRDefault="00597DC8" w:rsidP="00597DC8">
      <w:pPr>
        <w:pStyle w:val="bodynormal1"/>
      </w:pPr>
      <w:r w:rsidRPr="00597DC8">
        <w:t>10. Consider the slave girl's story (Acts 16:16-18). She knew the Gospel and was proclaiming it like an insane person. She came to know Christ through the power of God that set her free from demon possession. How does God work through his miraculous power today?</w:t>
      </w:r>
    </w:p>
    <w:p w14:paraId="423A5A0D" w14:textId="77777777" w:rsidR="00597DC8" w:rsidRPr="00597DC8" w:rsidRDefault="00597DC8" w:rsidP="00597DC8">
      <w:pPr>
        <w:pStyle w:val="bodynormal1"/>
      </w:pPr>
    </w:p>
    <w:p w14:paraId="539D7DE3" w14:textId="77777777" w:rsidR="00597DC8" w:rsidRPr="00597DC8" w:rsidRDefault="00597DC8" w:rsidP="00597DC8">
      <w:pPr>
        <w:pStyle w:val="bodynormal1"/>
      </w:pPr>
      <w:r w:rsidRPr="00597DC8">
        <w:t>11. Consider the jailer's story (Acts 16:19-24). He heard the Gospel simply by overhearing Paul and Silas praising God, even though they had been beaten and tortured in stocks. How can we experience joy in deep trials and injustices?</w:t>
      </w:r>
    </w:p>
    <w:p w14:paraId="5BF34D26" w14:textId="77777777" w:rsidR="00597DC8" w:rsidRPr="00597DC8" w:rsidRDefault="00597DC8" w:rsidP="00597DC8">
      <w:pPr>
        <w:pStyle w:val="bodynormal1"/>
      </w:pPr>
    </w:p>
    <w:p w14:paraId="1FE382EC" w14:textId="77777777" w:rsidR="00597DC8" w:rsidRPr="00597DC8" w:rsidRDefault="00597DC8" w:rsidP="00597DC8">
      <w:pPr>
        <w:pStyle w:val="bodynormal1"/>
      </w:pPr>
      <w:r w:rsidRPr="00597DC8">
        <w:t xml:space="preserve">12. An earthquake shook the jail after Paul and Silas' praise service (Acts 16:25-34). How can your prayer and praise shake people around you? </w:t>
      </w:r>
    </w:p>
    <w:p w14:paraId="76226296" w14:textId="77777777" w:rsidR="00597DC8" w:rsidRPr="00597DC8" w:rsidRDefault="00597DC8" w:rsidP="00597DC8">
      <w:pPr>
        <w:pStyle w:val="bodynormal1"/>
      </w:pPr>
    </w:p>
    <w:p w14:paraId="4282CD84" w14:textId="701CC70B" w:rsidR="00597DC8" w:rsidRPr="00597DC8" w:rsidRDefault="00597DC8" w:rsidP="00597DC8">
      <w:pPr>
        <w:pStyle w:val="bodynormal1"/>
      </w:pPr>
      <w:r w:rsidRPr="00597DC8">
        <w:t xml:space="preserve">13. Where does joy come from? How can we have joy </w:t>
      </w:r>
      <w:proofErr w:type="gramStart"/>
      <w:r w:rsidRPr="00597DC8">
        <w:t>in</w:t>
      </w:r>
      <w:r>
        <w:t xml:space="preserve"> </w:t>
      </w:r>
      <w:bookmarkStart w:id="220" w:name="_GoBack"/>
      <w:bookmarkEnd w:id="220"/>
      <w:r w:rsidRPr="00597DC8">
        <w:t>spite of</w:t>
      </w:r>
      <w:proofErr w:type="gramEnd"/>
      <w:r w:rsidRPr="00597DC8">
        <w:t xml:space="preserve"> difficulties, trials, and injustices?</w:t>
      </w:r>
    </w:p>
    <w:p w14:paraId="23D6B1E4" w14:textId="351A7CCD" w:rsidR="009A3D15" w:rsidRPr="009A3D15" w:rsidRDefault="009A3D15" w:rsidP="009A3D15">
      <w:pPr>
        <w:pStyle w:val="bodynormal1"/>
      </w:pPr>
    </w:p>
    <w:sectPr w:rsidR="009A3D15" w:rsidRPr="009A3D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2EC0" w14:textId="77777777" w:rsidR="0004143E" w:rsidRDefault="0004143E" w:rsidP="00EE062B">
      <w:r>
        <w:separator/>
      </w:r>
    </w:p>
  </w:endnote>
  <w:endnote w:type="continuationSeparator" w:id="0">
    <w:p w14:paraId="486E6000" w14:textId="77777777" w:rsidR="0004143E" w:rsidRDefault="0004143E" w:rsidP="00EE062B">
      <w:r>
        <w:continuationSeparator/>
      </w:r>
    </w:p>
  </w:endnote>
  <w:endnote w:type="continuationNotice" w:id="1">
    <w:p w14:paraId="51440E09" w14:textId="77777777" w:rsidR="0004143E" w:rsidRDefault="00041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E25F85" w:rsidRPr="00C26D34" w:rsidRDefault="00E25F85"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7</w:t>
    </w:r>
    <w:r w:rsidRPr="00C26D34">
      <w:rPr>
        <w:rFonts w:ascii="Calibri" w:hAnsi="Calibri"/>
      </w:rPr>
      <w:fldChar w:fldCharType="end"/>
    </w:r>
  </w:p>
  <w:p w14:paraId="411A7754" w14:textId="575282C0" w:rsidR="00E25F85" w:rsidRPr="00897CF2" w:rsidRDefault="00E25F85"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October 7, 2018</w:t>
    </w:r>
  </w:p>
  <w:p w14:paraId="2F60A67C" w14:textId="77777777" w:rsidR="00E25F85" w:rsidRDefault="00E25F85" w:rsidP="00EE062B"/>
  <w:p w14:paraId="29DFBC23" w14:textId="77777777" w:rsidR="00E25F85" w:rsidRDefault="00E25F85">
    <w:pPr>
      <w:pStyle w:val="Footer"/>
    </w:pPr>
  </w:p>
  <w:p w14:paraId="7F701BF6" w14:textId="77777777" w:rsidR="00E25F85" w:rsidRDefault="00E25F85"/>
  <w:p w14:paraId="410A8020" w14:textId="77777777" w:rsidR="00E25F85" w:rsidRDefault="00E25F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4F6F" w14:textId="77777777" w:rsidR="0004143E" w:rsidRDefault="0004143E" w:rsidP="00EE062B">
      <w:r>
        <w:separator/>
      </w:r>
    </w:p>
  </w:footnote>
  <w:footnote w:type="continuationSeparator" w:id="0">
    <w:p w14:paraId="12512CC6" w14:textId="77777777" w:rsidR="0004143E" w:rsidRDefault="0004143E" w:rsidP="00EE062B">
      <w:r>
        <w:continuationSeparator/>
      </w:r>
    </w:p>
  </w:footnote>
  <w:footnote w:type="continuationNotice" w:id="1">
    <w:p w14:paraId="667F1A34" w14:textId="77777777" w:rsidR="0004143E" w:rsidRDefault="0004143E"/>
  </w:footnote>
  <w:footnote w:id="2">
    <w:p w14:paraId="006A7047" w14:textId="43A7ACFC" w:rsidR="00E25F85" w:rsidRDefault="00E25F85">
      <w:pPr>
        <w:pStyle w:val="FootnoteText"/>
      </w:pPr>
      <w:r>
        <w:rPr>
          <w:rStyle w:val="FootnoteReference"/>
        </w:rPr>
        <w:footnoteRef/>
      </w:r>
      <w:r>
        <w:t xml:space="preserve"> Gordon </w:t>
      </w:r>
      <w:r w:rsidRPr="00F83A34">
        <w:t>Fee</w:t>
      </w:r>
      <w:r>
        <w:t>.</w:t>
      </w:r>
      <w:r w:rsidRPr="00F83A34">
        <w:t xml:space="preserve"> </w:t>
      </w:r>
      <w:r w:rsidRPr="00F83A34">
        <w:rPr>
          <w:i/>
        </w:rPr>
        <w:t>Paul’s Letter to the Philippians</w:t>
      </w:r>
      <w:r>
        <w:t xml:space="preserve">, vol 14, </w:t>
      </w:r>
      <w:r w:rsidRPr="00F83A34">
        <w:t>The New International Commentary on the New Testament</w:t>
      </w:r>
      <w:r>
        <w:t xml:space="preserve"> (Grand Rapids, MI: Eerdmans, 1995) 82.</w:t>
      </w:r>
    </w:p>
  </w:footnote>
  <w:footnote w:id="3">
    <w:p w14:paraId="29A9EC1B" w14:textId="4B41009F" w:rsidR="00E25F85" w:rsidRDefault="00E25F85">
      <w:pPr>
        <w:pStyle w:val="FootnoteText"/>
      </w:pPr>
      <w:r>
        <w:rPr>
          <w:rStyle w:val="FootnoteReference"/>
        </w:rPr>
        <w:footnoteRef/>
      </w:r>
      <w:r>
        <w:t xml:space="preserve"> You can remember the prison epistles with the mnemonic device: General Electric Power Company, the initials for the prison epistles – Galatians, Ephesians, Philippians, and Colossians.</w:t>
      </w:r>
    </w:p>
  </w:footnote>
  <w:footnote w:id="4">
    <w:p w14:paraId="45E045C7" w14:textId="77777777" w:rsidR="00E25F85" w:rsidRPr="00F820B6" w:rsidRDefault="00E25F85" w:rsidP="00BB7847">
      <w:pPr>
        <w:pStyle w:val="FootnoteText"/>
        <w:rPr>
          <w:sz w:val="18"/>
          <w:szCs w:val="18"/>
        </w:rPr>
      </w:pPr>
      <w:r w:rsidRPr="00F820B6">
        <w:rPr>
          <w:rStyle w:val="FootnoteReference"/>
          <w:sz w:val="18"/>
          <w:szCs w:val="18"/>
        </w:rPr>
        <w:footnoteRef/>
      </w:r>
      <w:r w:rsidRPr="00F820B6">
        <w:rPr>
          <w:sz w:val="18"/>
          <w:szCs w:val="18"/>
        </w:rPr>
        <w:t xml:space="preserve"> From werelate.org.  </w:t>
      </w:r>
      <w:hyperlink r:id="rId1" w:history="1">
        <w:r w:rsidRPr="00F820B6">
          <w:rPr>
            <w:rStyle w:val="Hyperlink"/>
            <w:sz w:val="18"/>
            <w:szCs w:val="18"/>
          </w:rPr>
          <w:t>http://www.werelate.org/wiki/Person:Charles_Black_%2811%29</w:t>
        </w:r>
      </w:hyperlink>
      <w:r w:rsidRPr="00F820B6">
        <w:rPr>
          <w:sz w:val="18"/>
          <w:szCs w:val="18"/>
        </w:rPr>
        <w:t xml:space="preserve"> . Accessed December 8, 2012.</w:t>
      </w:r>
    </w:p>
  </w:footnote>
  <w:footnote w:id="5">
    <w:p w14:paraId="47E1BC0C" w14:textId="77777777" w:rsidR="00E25F85" w:rsidRPr="00F820B6" w:rsidRDefault="00E25F85" w:rsidP="00BB7847">
      <w:pPr>
        <w:pStyle w:val="FootnoteText"/>
        <w:rPr>
          <w:sz w:val="18"/>
          <w:szCs w:val="18"/>
        </w:rPr>
      </w:pPr>
      <w:r w:rsidRPr="00F820B6">
        <w:rPr>
          <w:rStyle w:val="FootnoteReference"/>
          <w:sz w:val="18"/>
          <w:szCs w:val="18"/>
        </w:rPr>
        <w:footnoteRef/>
      </w:r>
      <w:r w:rsidRPr="00F820B6">
        <w:rPr>
          <w:sz w:val="18"/>
          <w:szCs w:val="18"/>
        </w:rPr>
        <w:t xml:space="preserve"> </w:t>
      </w:r>
      <w:hyperlink r:id="rId2" w:history="1">
        <w:r w:rsidRPr="00F820B6">
          <w:rPr>
            <w:rStyle w:val="Hyperlink"/>
            <w:sz w:val="18"/>
            <w:szCs w:val="18"/>
          </w:rPr>
          <w:t>http://www.werelate.org/wiki/Person:Henry_Becker_%285%29</w:t>
        </w:r>
      </w:hyperlink>
      <w:r w:rsidRPr="00F820B6">
        <w:rPr>
          <w:sz w:val="18"/>
          <w:szCs w:val="18"/>
        </w:rPr>
        <w:t xml:space="preserve"> </w:t>
      </w:r>
    </w:p>
  </w:footnote>
  <w:footnote w:id="6">
    <w:p w14:paraId="39F7E4F0" w14:textId="77777777" w:rsidR="00E25F85" w:rsidRPr="00F820B6" w:rsidRDefault="00E25F85" w:rsidP="00BB7847">
      <w:pPr>
        <w:pStyle w:val="FootnoteText"/>
        <w:rPr>
          <w:sz w:val="18"/>
          <w:szCs w:val="18"/>
        </w:rPr>
      </w:pPr>
      <w:r w:rsidRPr="00F820B6">
        <w:rPr>
          <w:rStyle w:val="FootnoteReference"/>
          <w:sz w:val="18"/>
          <w:szCs w:val="18"/>
        </w:rPr>
        <w:footnoteRef/>
      </w:r>
      <w:r w:rsidRPr="00F820B6">
        <w:rPr>
          <w:sz w:val="18"/>
          <w:szCs w:val="18"/>
        </w:rPr>
        <w:t xml:space="preserve"> From werelate.org.  </w:t>
      </w:r>
      <w:hyperlink r:id="rId3" w:history="1">
        <w:r w:rsidRPr="00F820B6">
          <w:rPr>
            <w:rStyle w:val="Hyperlink"/>
            <w:sz w:val="18"/>
            <w:szCs w:val="18"/>
          </w:rPr>
          <w:t>http://www.werelate.org/wiki/MySource:Srblac/Hannah_Butt_Taylor_Letter</w:t>
        </w:r>
      </w:hyperlink>
      <w:r w:rsidRPr="00F820B6">
        <w:rPr>
          <w:sz w:val="18"/>
          <w:szCs w:val="18"/>
        </w:rPr>
        <w:t xml:space="preserve">  Accessed December 8, 2012.</w:t>
      </w:r>
    </w:p>
  </w:footnote>
  <w:footnote w:id="7">
    <w:p w14:paraId="76169716" w14:textId="77777777" w:rsidR="00E25F85" w:rsidRPr="00F820B6" w:rsidRDefault="00E25F85" w:rsidP="00BB7847">
      <w:pPr>
        <w:pStyle w:val="FootnoteText"/>
        <w:rPr>
          <w:sz w:val="18"/>
          <w:szCs w:val="18"/>
        </w:rPr>
      </w:pPr>
      <w:r w:rsidRPr="00F820B6">
        <w:rPr>
          <w:rStyle w:val="FootnoteReference"/>
          <w:sz w:val="18"/>
          <w:szCs w:val="18"/>
        </w:rPr>
        <w:footnoteRef/>
      </w:r>
      <w:r w:rsidRPr="00F820B6">
        <w:rPr>
          <w:sz w:val="18"/>
          <w:szCs w:val="18"/>
        </w:rPr>
        <w:t xml:space="preserve"> </w:t>
      </w:r>
      <w:hyperlink r:id="rId4" w:history="1">
        <w:r w:rsidRPr="00F820B6">
          <w:rPr>
            <w:rStyle w:val="Hyperlink"/>
            <w:sz w:val="18"/>
            <w:szCs w:val="18"/>
          </w:rPr>
          <w:t>http://www.werelate.org/wiki/Person:Alma_Becker_%282%29</w:t>
        </w:r>
      </w:hyperlink>
      <w:r w:rsidRPr="00F820B6">
        <w:rPr>
          <w:sz w:val="18"/>
          <w:szCs w:val="18"/>
        </w:rPr>
        <w:t xml:space="preserve"> .  Alma Becker was married to Jack Reed. Jack’s uncle was James C. Reed, whose mother was Myra Maybelle Shirley, AKA Belle Starr.</w:t>
      </w:r>
    </w:p>
  </w:footnote>
  <w:footnote w:id="8">
    <w:p w14:paraId="5BAF2745" w14:textId="77777777" w:rsidR="00E25F85" w:rsidRPr="00F820B6" w:rsidRDefault="00E25F85" w:rsidP="00BB7847">
      <w:pPr>
        <w:pStyle w:val="FootnoteText"/>
        <w:rPr>
          <w:sz w:val="18"/>
          <w:szCs w:val="18"/>
        </w:rPr>
      </w:pPr>
      <w:r w:rsidRPr="00F820B6">
        <w:rPr>
          <w:rStyle w:val="FootnoteReference"/>
          <w:sz w:val="18"/>
          <w:szCs w:val="18"/>
        </w:rPr>
        <w:footnoteRef/>
      </w:r>
      <w:r w:rsidRPr="00F820B6">
        <w:rPr>
          <w:sz w:val="18"/>
          <w:szCs w:val="18"/>
        </w:rPr>
        <w:t xml:space="preserve"> </w:t>
      </w:r>
      <w:hyperlink r:id="rId5" w:history="1">
        <w:r w:rsidRPr="00F820B6">
          <w:rPr>
            <w:rStyle w:val="Hyperlink"/>
            <w:sz w:val="18"/>
            <w:szCs w:val="18"/>
          </w:rPr>
          <w:t>http://www.werelate.org/wiki/Person:Charles_II_of_England_%281%29</w:t>
        </w:r>
      </w:hyperlink>
      <w:r w:rsidRPr="00F820B6">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4B95E21B" w:rsidR="00E25F85" w:rsidRPr="00FE7052" w:rsidRDefault="00E25F85" w:rsidP="00EE062B">
    <w:pPr>
      <w:pStyle w:val="Header"/>
      <w:rPr>
        <w:rFonts w:ascii="Calibri" w:hAnsi="Calibri"/>
      </w:rPr>
    </w:pPr>
    <w:bookmarkStart w:id="221" w:name="_Hlk479328740"/>
    <w:r w:rsidRPr="5E029E05">
      <w:rPr>
        <w:rFonts w:ascii="Calibri" w:eastAsia="Calibri" w:hAnsi="Calibri" w:cs="Calibri"/>
      </w:rPr>
      <w:t>Message:</w:t>
    </w:r>
    <w:r>
      <w:rPr>
        <w:rFonts w:ascii="Calibri" w:eastAsia="Calibri" w:hAnsi="Calibri" w:cs="Calibri"/>
      </w:rPr>
      <w:t xml:space="preserve"> Joy </w:t>
    </w:r>
    <w:r w:rsidR="00414DE3">
      <w:rPr>
        <w:rFonts w:ascii="Calibri" w:eastAsia="Calibri" w:hAnsi="Calibri" w:cs="Calibri"/>
      </w:rPr>
      <w:t>in Jesus</w:t>
    </w:r>
    <w:r w:rsidRPr="00C26D34">
      <w:rPr>
        <w:rFonts w:ascii="Calibri" w:hAnsi="Calibri"/>
      </w:rPr>
      <w:tab/>
    </w:r>
    <w:r>
      <w:rPr>
        <w:rFonts w:ascii="Calibri" w:hAnsi="Calibri"/>
      </w:rPr>
      <w:tab/>
    </w:r>
    <w:r w:rsidRPr="5E029E05">
      <w:rPr>
        <w:rFonts w:ascii="Calibri" w:eastAsia="Calibri" w:hAnsi="Calibri" w:cs="Calibri"/>
      </w:rPr>
      <w:t>Series</w:t>
    </w:r>
    <w:bookmarkEnd w:id="221"/>
    <w:r>
      <w:rPr>
        <w:rFonts w:ascii="Calibri" w:eastAsia="Calibri" w:hAnsi="Calibri" w:cs="Calibri"/>
      </w:rPr>
      <w:t xml:space="preserve">: Philippians – </w:t>
    </w:r>
    <w:r w:rsidR="00C15C65">
      <w:rPr>
        <w:rFonts w:ascii="Calibri" w:eastAsia="Calibri" w:hAnsi="Calibri" w:cs="Calibri"/>
      </w:rPr>
      <w:t>The Joy of Christian Maturity</w:t>
    </w:r>
  </w:p>
  <w:p w14:paraId="30BA95C5" w14:textId="77777777" w:rsidR="00E25F85" w:rsidRDefault="00E25F85" w:rsidP="00EE062B"/>
  <w:p w14:paraId="01106223" w14:textId="77777777" w:rsidR="00E25F85" w:rsidRDefault="00E25F85">
    <w:pPr>
      <w:pStyle w:val="Header"/>
    </w:pPr>
  </w:p>
  <w:p w14:paraId="62269F83" w14:textId="77777777" w:rsidR="00E25F85" w:rsidRDefault="00E25F85"/>
  <w:p w14:paraId="2A2459EA" w14:textId="77777777" w:rsidR="00E25F85" w:rsidRDefault="00E25F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0A0"/>
    <w:multiLevelType w:val="hybridMultilevel"/>
    <w:tmpl w:val="0CA2FCC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15:restartNumberingAfterBreak="0">
    <w:nsid w:val="0D92552F"/>
    <w:multiLevelType w:val="hybridMultilevel"/>
    <w:tmpl w:val="68FA9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118D770F"/>
    <w:multiLevelType w:val="hybridMultilevel"/>
    <w:tmpl w:val="A7B2E5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1A206CE3"/>
    <w:multiLevelType w:val="hybridMultilevel"/>
    <w:tmpl w:val="2CBC87D8"/>
    <w:lvl w:ilvl="0" w:tplc="DFA67A8A">
      <w:numFmt w:val="bullet"/>
      <w:lvlText w:val=""/>
      <w:lvlJc w:val="left"/>
      <w:pPr>
        <w:ind w:left="1482" w:hanging="360"/>
      </w:pPr>
      <w:rPr>
        <w:rFonts w:ascii="Symbol" w:eastAsia="Symbol" w:hAnsi="Symbol" w:cs="Symbol" w:hint="default"/>
        <w:w w:val="100"/>
        <w:sz w:val="24"/>
        <w:szCs w:val="24"/>
        <w:lang w:val="en-US" w:eastAsia="en-US" w:bidi="en-US"/>
      </w:rPr>
    </w:lvl>
    <w:lvl w:ilvl="1" w:tplc="7E480E92">
      <w:numFmt w:val="bullet"/>
      <w:lvlText w:val="•"/>
      <w:lvlJc w:val="left"/>
      <w:pPr>
        <w:ind w:left="2304" w:hanging="360"/>
      </w:pPr>
      <w:rPr>
        <w:rFonts w:hint="default"/>
        <w:lang w:val="en-US" w:eastAsia="en-US" w:bidi="en-US"/>
      </w:rPr>
    </w:lvl>
    <w:lvl w:ilvl="2" w:tplc="5BBA7B24">
      <w:numFmt w:val="bullet"/>
      <w:lvlText w:val="•"/>
      <w:lvlJc w:val="left"/>
      <w:pPr>
        <w:ind w:left="3128" w:hanging="360"/>
      </w:pPr>
      <w:rPr>
        <w:rFonts w:hint="default"/>
        <w:lang w:val="en-US" w:eastAsia="en-US" w:bidi="en-US"/>
      </w:rPr>
    </w:lvl>
    <w:lvl w:ilvl="3" w:tplc="9B4EAFEC">
      <w:numFmt w:val="bullet"/>
      <w:lvlText w:val="•"/>
      <w:lvlJc w:val="left"/>
      <w:pPr>
        <w:ind w:left="3952" w:hanging="360"/>
      </w:pPr>
      <w:rPr>
        <w:rFonts w:hint="default"/>
        <w:lang w:val="en-US" w:eastAsia="en-US" w:bidi="en-US"/>
      </w:rPr>
    </w:lvl>
    <w:lvl w:ilvl="4" w:tplc="901868E2">
      <w:numFmt w:val="bullet"/>
      <w:lvlText w:val="•"/>
      <w:lvlJc w:val="left"/>
      <w:pPr>
        <w:ind w:left="4776" w:hanging="360"/>
      </w:pPr>
      <w:rPr>
        <w:rFonts w:hint="default"/>
        <w:lang w:val="en-US" w:eastAsia="en-US" w:bidi="en-US"/>
      </w:rPr>
    </w:lvl>
    <w:lvl w:ilvl="5" w:tplc="0B24D36E">
      <w:numFmt w:val="bullet"/>
      <w:lvlText w:val="•"/>
      <w:lvlJc w:val="left"/>
      <w:pPr>
        <w:ind w:left="5600" w:hanging="360"/>
      </w:pPr>
      <w:rPr>
        <w:rFonts w:hint="default"/>
        <w:lang w:val="en-US" w:eastAsia="en-US" w:bidi="en-US"/>
      </w:rPr>
    </w:lvl>
    <w:lvl w:ilvl="6" w:tplc="BC68972C">
      <w:numFmt w:val="bullet"/>
      <w:lvlText w:val="•"/>
      <w:lvlJc w:val="left"/>
      <w:pPr>
        <w:ind w:left="6424" w:hanging="360"/>
      </w:pPr>
      <w:rPr>
        <w:rFonts w:hint="default"/>
        <w:lang w:val="en-US" w:eastAsia="en-US" w:bidi="en-US"/>
      </w:rPr>
    </w:lvl>
    <w:lvl w:ilvl="7" w:tplc="1B9EDA5E">
      <w:numFmt w:val="bullet"/>
      <w:lvlText w:val="•"/>
      <w:lvlJc w:val="left"/>
      <w:pPr>
        <w:ind w:left="7248" w:hanging="360"/>
      </w:pPr>
      <w:rPr>
        <w:rFonts w:hint="default"/>
        <w:lang w:val="en-US" w:eastAsia="en-US" w:bidi="en-US"/>
      </w:rPr>
    </w:lvl>
    <w:lvl w:ilvl="8" w:tplc="C158E0FE">
      <w:numFmt w:val="bullet"/>
      <w:lvlText w:val="•"/>
      <w:lvlJc w:val="left"/>
      <w:pPr>
        <w:ind w:left="8072" w:hanging="360"/>
      </w:pPr>
      <w:rPr>
        <w:rFonts w:hint="default"/>
        <w:lang w:val="en-US" w:eastAsia="en-US" w:bidi="en-US"/>
      </w:rPr>
    </w:lvl>
  </w:abstractNum>
  <w:abstractNum w:abstractNumId="8"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15:restartNumberingAfterBreak="0">
    <w:nsid w:val="3C204627"/>
    <w:multiLevelType w:val="hybridMultilevel"/>
    <w:tmpl w:val="170CA290"/>
    <w:lvl w:ilvl="0" w:tplc="1A08FAB8">
      <w:start w:val="27"/>
      <w:numFmt w:val="decimal"/>
      <w:lvlText w:val="%1"/>
      <w:lvlJc w:val="left"/>
      <w:pPr>
        <w:ind w:left="1425" w:hanging="900"/>
      </w:pPr>
      <w:rPr>
        <w:rFonts w:ascii="Liberation Sans Narrow" w:eastAsia="Liberation Sans Narrow" w:hAnsi="Liberation Sans Narrow" w:cs="Liberation Sans Narrow" w:hint="default"/>
        <w:b/>
        <w:bCs/>
        <w:spacing w:val="-1"/>
        <w:w w:val="100"/>
        <w:sz w:val="18"/>
        <w:szCs w:val="18"/>
      </w:rPr>
    </w:lvl>
    <w:lvl w:ilvl="1" w:tplc="25101900">
      <w:numFmt w:val="bullet"/>
      <w:lvlText w:val="•"/>
      <w:lvlJc w:val="left"/>
      <w:pPr>
        <w:ind w:left="2660" w:hanging="900"/>
      </w:pPr>
    </w:lvl>
    <w:lvl w:ilvl="2" w:tplc="6D2835BC">
      <w:numFmt w:val="bullet"/>
      <w:lvlText w:val="•"/>
      <w:lvlJc w:val="left"/>
      <w:pPr>
        <w:ind w:left="3900" w:hanging="900"/>
      </w:pPr>
    </w:lvl>
    <w:lvl w:ilvl="3" w:tplc="C2A6FB96">
      <w:numFmt w:val="bullet"/>
      <w:lvlText w:val="•"/>
      <w:lvlJc w:val="left"/>
      <w:pPr>
        <w:ind w:left="5140" w:hanging="900"/>
      </w:pPr>
    </w:lvl>
    <w:lvl w:ilvl="4" w:tplc="63949B3A">
      <w:numFmt w:val="bullet"/>
      <w:lvlText w:val="•"/>
      <w:lvlJc w:val="left"/>
      <w:pPr>
        <w:ind w:left="6380" w:hanging="900"/>
      </w:pPr>
    </w:lvl>
    <w:lvl w:ilvl="5" w:tplc="A57044FA">
      <w:numFmt w:val="bullet"/>
      <w:lvlText w:val="•"/>
      <w:lvlJc w:val="left"/>
      <w:pPr>
        <w:ind w:left="7620" w:hanging="900"/>
      </w:pPr>
    </w:lvl>
    <w:lvl w:ilvl="6" w:tplc="8326D284">
      <w:numFmt w:val="bullet"/>
      <w:lvlText w:val="•"/>
      <w:lvlJc w:val="left"/>
      <w:pPr>
        <w:ind w:left="8860" w:hanging="900"/>
      </w:pPr>
    </w:lvl>
    <w:lvl w:ilvl="7" w:tplc="A998B426">
      <w:numFmt w:val="bullet"/>
      <w:lvlText w:val="•"/>
      <w:lvlJc w:val="left"/>
      <w:pPr>
        <w:ind w:left="10100" w:hanging="900"/>
      </w:pPr>
    </w:lvl>
    <w:lvl w:ilvl="8" w:tplc="C64E109E">
      <w:numFmt w:val="bullet"/>
      <w:lvlText w:val="•"/>
      <w:lvlJc w:val="left"/>
      <w:pPr>
        <w:ind w:left="11340" w:hanging="900"/>
      </w:pPr>
    </w:lvl>
  </w:abstractNum>
  <w:abstractNum w:abstractNumId="16"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3D733596"/>
    <w:multiLevelType w:val="hybridMultilevel"/>
    <w:tmpl w:val="0526FAD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3FA602BF"/>
    <w:multiLevelType w:val="hybridMultilevel"/>
    <w:tmpl w:val="EE7A49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4A2A6568"/>
    <w:multiLevelType w:val="hybridMultilevel"/>
    <w:tmpl w:val="9D4A8DB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15:restartNumberingAfterBreak="0">
    <w:nsid w:val="5BA7543F"/>
    <w:multiLevelType w:val="hybridMultilevel"/>
    <w:tmpl w:val="7B7CA0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74442075"/>
    <w:multiLevelType w:val="hybridMultilevel"/>
    <w:tmpl w:val="D3D8BC3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76795723"/>
    <w:multiLevelType w:val="hybridMultilevel"/>
    <w:tmpl w:val="55D8D02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1"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2"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10"/>
  </w:num>
  <w:num w:numId="2">
    <w:abstractNumId w:val="1"/>
  </w:num>
  <w:num w:numId="3">
    <w:abstractNumId w:val="14"/>
  </w:num>
  <w:num w:numId="4">
    <w:abstractNumId w:val="19"/>
  </w:num>
  <w:num w:numId="5">
    <w:abstractNumId w:val="31"/>
  </w:num>
  <w:num w:numId="6">
    <w:abstractNumId w:val="24"/>
  </w:num>
  <w:num w:numId="7">
    <w:abstractNumId w:val="16"/>
  </w:num>
  <w:num w:numId="8">
    <w:abstractNumId w:val="13"/>
  </w:num>
  <w:num w:numId="9">
    <w:abstractNumId w:val="8"/>
  </w:num>
  <w:num w:numId="10">
    <w:abstractNumId w:val="20"/>
  </w:num>
  <w:num w:numId="11">
    <w:abstractNumId w:val="12"/>
  </w:num>
  <w:num w:numId="12">
    <w:abstractNumId w:val="28"/>
  </w:num>
  <w:num w:numId="13">
    <w:abstractNumId w:val="6"/>
  </w:num>
  <w:num w:numId="14">
    <w:abstractNumId w:val="4"/>
  </w:num>
  <w:num w:numId="15">
    <w:abstractNumId w:val="23"/>
  </w:num>
  <w:num w:numId="16">
    <w:abstractNumId w:val="25"/>
  </w:num>
  <w:num w:numId="17">
    <w:abstractNumId w:val="27"/>
  </w:num>
  <w:num w:numId="18">
    <w:abstractNumId w:val="32"/>
  </w:num>
  <w:num w:numId="19">
    <w:abstractNumId w:val="9"/>
  </w:num>
  <w:num w:numId="20">
    <w:abstractNumId w:val="11"/>
  </w:num>
  <w:num w:numId="21">
    <w:abstractNumId w:val="0"/>
  </w:num>
  <w:num w:numId="22">
    <w:abstractNumId w:val="21"/>
  </w:num>
  <w:num w:numId="23">
    <w:abstractNumId w:val="26"/>
  </w:num>
  <w:num w:numId="24">
    <w:abstractNumId w:val="30"/>
  </w:num>
  <w:num w:numId="25">
    <w:abstractNumId w:val="7"/>
  </w:num>
  <w:num w:numId="26">
    <w:abstractNumId w:val="17"/>
  </w:num>
  <w:num w:numId="27">
    <w:abstractNumId w:val="2"/>
  </w:num>
  <w:num w:numId="28">
    <w:abstractNumId w:val="15"/>
    <w:lvlOverride w:ilvl="0">
      <w:startOverride w:val="27"/>
    </w:lvlOverride>
    <w:lvlOverride w:ilvl="1"/>
    <w:lvlOverride w:ilvl="2"/>
    <w:lvlOverride w:ilvl="3"/>
    <w:lvlOverride w:ilvl="4"/>
    <w:lvlOverride w:ilvl="5"/>
    <w:lvlOverride w:ilvl="6"/>
    <w:lvlOverride w:ilvl="7"/>
    <w:lvlOverride w:ilvl="8"/>
  </w:num>
  <w:num w:numId="29">
    <w:abstractNumId w:val="18"/>
  </w:num>
  <w:num w:numId="30">
    <w:abstractNumId w:val="5"/>
  </w:num>
  <w:num w:numId="31">
    <w:abstractNumId w:val="29"/>
  </w:num>
  <w:num w:numId="32">
    <w:abstractNumId w:val="22"/>
  </w:num>
  <w:num w:numId="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0DBC"/>
    <w:rsid w:val="0000145A"/>
    <w:rsid w:val="000017EF"/>
    <w:rsid w:val="000017F3"/>
    <w:rsid w:val="00001834"/>
    <w:rsid w:val="000029E5"/>
    <w:rsid w:val="0000418C"/>
    <w:rsid w:val="0000479A"/>
    <w:rsid w:val="00004FEE"/>
    <w:rsid w:val="000055FA"/>
    <w:rsid w:val="00005774"/>
    <w:rsid w:val="00005D3D"/>
    <w:rsid w:val="00006FB6"/>
    <w:rsid w:val="0000705C"/>
    <w:rsid w:val="0000708F"/>
    <w:rsid w:val="00007586"/>
    <w:rsid w:val="00011A01"/>
    <w:rsid w:val="00011D50"/>
    <w:rsid w:val="00012A5F"/>
    <w:rsid w:val="000131DA"/>
    <w:rsid w:val="000135C8"/>
    <w:rsid w:val="00013722"/>
    <w:rsid w:val="00013CE5"/>
    <w:rsid w:val="00013DCD"/>
    <w:rsid w:val="000142B7"/>
    <w:rsid w:val="00014F6B"/>
    <w:rsid w:val="0001534C"/>
    <w:rsid w:val="00016346"/>
    <w:rsid w:val="000163E8"/>
    <w:rsid w:val="000173F1"/>
    <w:rsid w:val="00017BA6"/>
    <w:rsid w:val="00017FAB"/>
    <w:rsid w:val="00020853"/>
    <w:rsid w:val="00020D4D"/>
    <w:rsid w:val="00021179"/>
    <w:rsid w:val="0002320B"/>
    <w:rsid w:val="00024825"/>
    <w:rsid w:val="000270D8"/>
    <w:rsid w:val="00027CD4"/>
    <w:rsid w:val="00027EF5"/>
    <w:rsid w:val="000318D1"/>
    <w:rsid w:val="0003302C"/>
    <w:rsid w:val="00033101"/>
    <w:rsid w:val="00034617"/>
    <w:rsid w:val="00034B90"/>
    <w:rsid w:val="000350EF"/>
    <w:rsid w:val="00035333"/>
    <w:rsid w:val="00035776"/>
    <w:rsid w:val="0003588B"/>
    <w:rsid w:val="00040BC7"/>
    <w:rsid w:val="00040D8E"/>
    <w:rsid w:val="00040EB6"/>
    <w:rsid w:val="00040FB0"/>
    <w:rsid w:val="0004143E"/>
    <w:rsid w:val="00041504"/>
    <w:rsid w:val="00041C60"/>
    <w:rsid w:val="000427D6"/>
    <w:rsid w:val="000430AD"/>
    <w:rsid w:val="000432CE"/>
    <w:rsid w:val="00044A1D"/>
    <w:rsid w:val="00044B94"/>
    <w:rsid w:val="0004524B"/>
    <w:rsid w:val="000461D7"/>
    <w:rsid w:val="00047552"/>
    <w:rsid w:val="000476A1"/>
    <w:rsid w:val="00047DA2"/>
    <w:rsid w:val="00050286"/>
    <w:rsid w:val="000506B3"/>
    <w:rsid w:val="00050A63"/>
    <w:rsid w:val="00051CD9"/>
    <w:rsid w:val="00052E43"/>
    <w:rsid w:val="000540C8"/>
    <w:rsid w:val="000541B5"/>
    <w:rsid w:val="00054D90"/>
    <w:rsid w:val="00055B29"/>
    <w:rsid w:val="0005603F"/>
    <w:rsid w:val="000568A3"/>
    <w:rsid w:val="000574FD"/>
    <w:rsid w:val="000575A8"/>
    <w:rsid w:val="0005768B"/>
    <w:rsid w:val="000610DB"/>
    <w:rsid w:val="00061F4F"/>
    <w:rsid w:val="00062FF4"/>
    <w:rsid w:val="00063200"/>
    <w:rsid w:val="000635ED"/>
    <w:rsid w:val="00063640"/>
    <w:rsid w:val="00063ACC"/>
    <w:rsid w:val="0006409D"/>
    <w:rsid w:val="000650BA"/>
    <w:rsid w:val="00065276"/>
    <w:rsid w:val="00065A6E"/>
    <w:rsid w:val="000665A2"/>
    <w:rsid w:val="00066FAC"/>
    <w:rsid w:val="0006700A"/>
    <w:rsid w:val="000676A8"/>
    <w:rsid w:val="00067B30"/>
    <w:rsid w:val="00067C72"/>
    <w:rsid w:val="00070774"/>
    <w:rsid w:val="00071297"/>
    <w:rsid w:val="00071CEA"/>
    <w:rsid w:val="00072134"/>
    <w:rsid w:val="00072AF2"/>
    <w:rsid w:val="0007361C"/>
    <w:rsid w:val="00073A91"/>
    <w:rsid w:val="0007434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8667A"/>
    <w:rsid w:val="000902C6"/>
    <w:rsid w:val="00090561"/>
    <w:rsid w:val="000909D8"/>
    <w:rsid w:val="00090AB4"/>
    <w:rsid w:val="0009376A"/>
    <w:rsid w:val="00093F74"/>
    <w:rsid w:val="00095B0E"/>
    <w:rsid w:val="00095C5A"/>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5EC"/>
    <w:rsid w:val="000B0CDF"/>
    <w:rsid w:val="000B1217"/>
    <w:rsid w:val="000B210C"/>
    <w:rsid w:val="000B2AAA"/>
    <w:rsid w:val="000B2D70"/>
    <w:rsid w:val="000B343A"/>
    <w:rsid w:val="000B3FAA"/>
    <w:rsid w:val="000B450D"/>
    <w:rsid w:val="000B45CE"/>
    <w:rsid w:val="000B4EFA"/>
    <w:rsid w:val="000B5E7F"/>
    <w:rsid w:val="000C0E63"/>
    <w:rsid w:val="000C1CC2"/>
    <w:rsid w:val="000C3C30"/>
    <w:rsid w:val="000C5209"/>
    <w:rsid w:val="000C5852"/>
    <w:rsid w:val="000C6C41"/>
    <w:rsid w:val="000C71B5"/>
    <w:rsid w:val="000C7E50"/>
    <w:rsid w:val="000C7FB5"/>
    <w:rsid w:val="000D05C9"/>
    <w:rsid w:val="000D07C3"/>
    <w:rsid w:val="000D0EA7"/>
    <w:rsid w:val="000D1A3F"/>
    <w:rsid w:val="000D1BBC"/>
    <w:rsid w:val="000D2364"/>
    <w:rsid w:val="000D2A5F"/>
    <w:rsid w:val="000D3753"/>
    <w:rsid w:val="000D3803"/>
    <w:rsid w:val="000D380D"/>
    <w:rsid w:val="000D5520"/>
    <w:rsid w:val="000D6391"/>
    <w:rsid w:val="000D6B56"/>
    <w:rsid w:val="000D7D09"/>
    <w:rsid w:val="000E0293"/>
    <w:rsid w:val="000E02FF"/>
    <w:rsid w:val="000E063F"/>
    <w:rsid w:val="000E08E9"/>
    <w:rsid w:val="000E104A"/>
    <w:rsid w:val="000E1A89"/>
    <w:rsid w:val="000E1C5C"/>
    <w:rsid w:val="000E1CE1"/>
    <w:rsid w:val="000E241B"/>
    <w:rsid w:val="000E2669"/>
    <w:rsid w:val="000E2E8C"/>
    <w:rsid w:val="000E3EA3"/>
    <w:rsid w:val="000E4473"/>
    <w:rsid w:val="000E4624"/>
    <w:rsid w:val="000E4BFD"/>
    <w:rsid w:val="000E5B01"/>
    <w:rsid w:val="000E6E9A"/>
    <w:rsid w:val="000E768A"/>
    <w:rsid w:val="000E7C72"/>
    <w:rsid w:val="000F00A7"/>
    <w:rsid w:val="000F203C"/>
    <w:rsid w:val="000F22B3"/>
    <w:rsid w:val="000F3361"/>
    <w:rsid w:val="000F3C98"/>
    <w:rsid w:val="000F45B1"/>
    <w:rsid w:val="000F4D76"/>
    <w:rsid w:val="000F6422"/>
    <w:rsid w:val="000F69F5"/>
    <w:rsid w:val="000F716A"/>
    <w:rsid w:val="001007BF"/>
    <w:rsid w:val="00100DBA"/>
    <w:rsid w:val="00102BD3"/>
    <w:rsid w:val="00103575"/>
    <w:rsid w:val="00104A11"/>
    <w:rsid w:val="0010535F"/>
    <w:rsid w:val="00105668"/>
    <w:rsid w:val="00105DDE"/>
    <w:rsid w:val="00106986"/>
    <w:rsid w:val="00106DF2"/>
    <w:rsid w:val="001074E8"/>
    <w:rsid w:val="00111B1B"/>
    <w:rsid w:val="001133ED"/>
    <w:rsid w:val="00114846"/>
    <w:rsid w:val="00114882"/>
    <w:rsid w:val="0011511E"/>
    <w:rsid w:val="00116B0B"/>
    <w:rsid w:val="00117174"/>
    <w:rsid w:val="001200D2"/>
    <w:rsid w:val="00120931"/>
    <w:rsid w:val="0012134C"/>
    <w:rsid w:val="001227D5"/>
    <w:rsid w:val="00122DC7"/>
    <w:rsid w:val="0012348A"/>
    <w:rsid w:val="00123860"/>
    <w:rsid w:val="0012399F"/>
    <w:rsid w:val="00123AAE"/>
    <w:rsid w:val="00123F3A"/>
    <w:rsid w:val="0012563B"/>
    <w:rsid w:val="00125A92"/>
    <w:rsid w:val="0012665B"/>
    <w:rsid w:val="0012764C"/>
    <w:rsid w:val="001300D5"/>
    <w:rsid w:val="001303E9"/>
    <w:rsid w:val="00130403"/>
    <w:rsid w:val="0013135E"/>
    <w:rsid w:val="00132422"/>
    <w:rsid w:val="00132696"/>
    <w:rsid w:val="00135324"/>
    <w:rsid w:val="00135BDB"/>
    <w:rsid w:val="001363E3"/>
    <w:rsid w:val="001369B9"/>
    <w:rsid w:val="00137316"/>
    <w:rsid w:val="0013791E"/>
    <w:rsid w:val="001407D9"/>
    <w:rsid w:val="001414D9"/>
    <w:rsid w:val="00142525"/>
    <w:rsid w:val="00143F55"/>
    <w:rsid w:val="0014418C"/>
    <w:rsid w:val="00145754"/>
    <w:rsid w:val="00145D57"/>
    <w:rsid w:val="001461C3"/>
    <w:rsid w:val="00150954"/>
    <w:rsid w:val="00154372"/>
    <w:rsid w:val="00155E4F"/>
    <w:rsid w:val="00155FC3"/>
    <w:rsid w:val="001568E5"/>
    <w:rsid w:val="0016070E"/>
    <w:rsid w:val="00160BD2"/>
    <w:rsid w:val="00161A70"/>
    <w:rsid w:val="001626E9"/>
    <w:rsid w:val="001629F6"/>
    <w:rsid w:val="0016367B"/>
    <w:rsid w:val="001640E8"/>
    <w:rsid w:val="001646FA"/>
    <w:rsid w:val="00166594"/>
    <w:rsid w:val="00167A5A"/>
    <w:rsid w:val="0017047E"/>
    <w:rsid w:val="00171373"/>
    <w:rsid w:val="001722BF"/>
    <w:rsid w:val="001723E8"/>
    <w:rsid w:val="00172739"/>
    <w:rsid w:val="00172ABF"/>
    <w:rsid w:val="00172AC4"/>
    <w:rsid w:val="00172C8D"/>
    <w:rsid w:val="00173B40"/>
    <w:rsid w:val="00175769"/>
    <w:rsid w:val="00175C43"/>
    <w:rsid w:val="0017628C"/>
    <w:rsid w:val="00177251"/>
    <w:rsid w:val="001806B8"/>
    <w:rsid w:val="00180FD7"/>
    <w:rsid w:val="00181F77"/>
    <w:rsid w:val="00182411"/>
    <w:rsid w:val="0018250D"/>
    <w:rsid w:val="001833A1"/>
    <w:rsid w:val="00183DD9"/>
    <w:rsid w:val="00183FF6"/>
    <w:rsid w:val="00185D96"/>
    <w:rsid w:val="0018661C"/>
    <w:rsid w:val="00187124"/>
    <w:rsid w:val="00187A8A"/>
    <w:rsid w:val="00187F4A"/>
    <w:rsid w:val="001909B6"/>
    <w:rsid w:val="00190F9D"/>
    <w:rsid w:val="001910F7"/>
    <w:rsid w:val="00193CB8"/>
    <w:rsid w:val="00194404"/>
    <w:rsid w:val="0019449E"/>
    <w:rsid w:val="00194AAD"/>
    <w:rsid w:val="001950D7"/>
    <w:rsid w:val="0019599E"/>
    <w:rsid w:val="00195CA6"/>
    <w:rsid w:val="001A0153"/>
    <w:rsid w:val="001A2833"/>
    <w:rsid w:val="001A3180"/>
    <w:rsid w:val="001A3837"/>
    <w:rsid w:val="001A50A2"/>
    <w:rsid w:val="001A65C2"/>
    <w:rsid w:val="001A6665"/>
    <w:rsid w:val="001A69AE"/>
    <w:rsid w:val="001A6A96"/>
    <w:rsid w:val="001A717C"/>
    <w:rsid w:val="001A7A6D"/>
    <w:rsid w:val="001A7B14"/>
    <w:rsid w:val="001B0AED"/>
    <w:rsid w:val="001B11A6"/>
    <w:rsid w:val="001B1A5C"/>
    <w:rsid w:val="001B1F3E"/>
    <w:rsid w:val="001B2762"/>
    <w:rsid w:val="001B39BF"/>
    <w:rsid w:val="001B3DC6"/>
    <w:rsid w:val="001B4329"/>
    <w:rsid w:val="001B4A0C"/>
    <w:rsid w:val="001B57A7"/>
    <w:rsid w:val="001B5BBE"/>
    <w:rsid w:val="001B5DEF"/>
    <w:rsid w:val="001B742A"/>
    <w:rsid w:val="001B7628"/>
    <w:rsid w:val="001B7B3D"/>
    <w:rsid w:val="001C123D"/>
    <w:rsid w:val="001C233E"/>
    <w:rsid w:val="001C275D"/>
    <w:rsid w:val="001C30A7"/>
    <w:rsid w:val="001C341D"/>
    <w:rsid w:val="001C3B78"/>
    <w:rsid w:val="001C3C0C"/>
    <w:rsid w:val="001C4036"/>
    <w:rsid w:val="001C4443"/>
    <w:rsid w:val="001C4879"/>
    <w:rsid w:val="001C4D32"/>
    <w:rsid w:val="001C547D"/>
    <w:rsid w:val="001C5E52"/>
    <w:rsid w:val="001C6CB1"/>
    <w:rsid w:val="001D1ABE"/>
    <w:rsid w:val="001D2715"/>
    <w:rsid w:val="001D39D0"/>
    <w:rsid w:val="001D3B1A"/>
    <w:rsid w:val="001D3DCB"/>
    <w:rsid w:val="001D53C7"/>
    <w:rsid w:val="001D561B"/>
    <w:rsid w:val="001D5A67"/>
    <w:rsid w:val="001D5B87"/>
    <w:rsid w:val="001D5E8A"/>
    <w:rsid w:val="001D5F35"/>
    <w:rsid w:val="001D6025"/>
    <w:rsid w:val="001D689C"/>
    <w:rsid w:val="001D72A9"/>
    <w:rsid w:val="001E0CDC"/>
    <w:rsid w:val="001E107A"/>
    <w:rsid w:val="001E11DC"/>
    <w:rsid w:val="001E1A9B"/>
    <w:rsid w:val="001E1FB1"/>
    <w:rsid w:val="001E35FA"/>
    <w:rsid w:val="001E3FC8"/>
    <w:rsid w:val="001E5066"/>
    <w:rsid w:val="001E58AA"/>
    <w:rsid w:val="001E5D5F"/>
    <w:rsid w:val="001E5D8E"/>
    <w:rsid w:val="001E5E82"/>
    <w:rsid w:val="001E5F80"/>
    <w:rsid w:val="001E6FB9"/>
    <w:rsid w:val="001E70F8"/>
    <w:rsid w:val="001F0302"/>
    <w:rsid w:val="001F0717"/>
    <w:rsid w:val="001F1834"/>
    <w:rsid w:val="001F1BCF"/>
    <w:rsid w:val="001F2A8B"/>
    <w:rsid w:val="001F32B7"/>
    <w:rsid w:val="001F3620"/>
    <w:rsid w:val="001F3BBE"/>
    <w:rsid w:val="001F3F90"/>
    <w:rsid w:val="001F3FB4"/>
    <w:rsid w:val="001F4AFE"/>
    <w:rsid w:val="001F579B"/>
    <w:rsid w:val="001F5BF7"/>
    <w:rsid w:val="001F5D7A"/>
    <w:rsid w:val="001F5E75"/>
    <w:rsid w:val="001F7026"/>
    <w:rsid w:val="00200574"/>
    <w:rsid w:val="00200ED9"/>
    <w:rsid w:val="002016B6"/>
    <w:rsid w:val="002018F3"/>
    <w:rsid w:val="002020CF"/>
    <w:rsid w:val="002022EE"/>
    <w:rsid w:val="0020230A"/>
    <w:rsid w:val="00202529"/>
    <w:rsid w:val="002029E1"/>
    <w:rsid w:val="00202C53"/>
    <w:rsid w:val="00203478"/>
    <w:rsid w:val="00204AE0"/>
    <w:rsid w:val="00205810"/>
    <w:rsid w:val="00206C8C"/>
    <w:rsid w:val="00207E07"/>
    <w:rsid w:val="00211891"/>
    <w:rsid w:val="002121D3"/>
    <w:rsid w:val="00212BD8"/>
    <w:rsid w:val="00212E96"/>
    <w:rsid w:val="00213F15"/>
    <w:rsid w:val="0021444D"/>
    <w:rsid w:val="002146D9"/>
    <w:rsid w:val="00216A84"/>
    <w:rsid w:val="00217AC4"/>
    <w:rsid w:val="00217B0A"/>
    <w:rsid w:val="00220DF4"/>
    <w:rsid w:val="00221526"/>
    <w:rsid w:val="00221746"/>
    <w:rsid w:val="0022424A"/>
    <w:rsid w:val="00224F6C"/>
    <w:rsid w:val="00226E6F"/>
    <w:rsid w:val="002276F7"/>
    <w:rsid w:val="002277A3"/>
    <w:rsid w:val="0022798D"/>
    <w:rsid w:val="00230916"/>
    <w:rsid w:val="00230D6D"/>
    <w:rsid w:val="00231E1D"/>
    <w:rsid w:val="00233A8F"/>
    <w:rsid w:val="00234FD5"/>
    <w:rsid w:val="002352FC"/>
    <w:rsid w:val="002354EA"/>
    <w:rsid w:val="00235B3C"/>
    <w:rsid w:val="00235C83"/>
    <w:rsid w:val="002375E0"/>
    <w:rsid w:val="00240AA5"/>
    <w:rsid w:val="00240AC7"/>
    <w:rsid w:val="00243971"/>
    <w:rsid w:val="00243CDC"/>
    <w:rsid w:val="00244195"/>
    <w:rsid w:val="002449C1"/>
    <w:rsid w:val="00246514"/>
    <w:rsid w:val="0024675B"/>
    <w:rsid w:val="0024730F"/>
    <w:rsid w:val="0024778E"/>
    <w:rsid w:val="00247895"/>
    <w:rsid w:val="002505C6"/>
    <w:rsid w:val="00250ABC"/>
    <w:rsid w:val="00251666"/>
    <w:rsid w:val="00251890"/>
    <w:rsid w:val="00251CEB"/>
    <w:rsid w:val="002524A2"/>
    <w:rsid w:val="002526E6"/>
    <w:rsid w:val="0025294F"/>
    <w:rsid w:val="00252D3D"/>
    <w:rsid w:val="00252D84"/>
    <w:rsid w:val="00252F3D"/>
    <w:rsid w:val="002534CC"/>
    <w:rsid w:val="00253D39"/>
    <w:rsid w:val="002545EE"/>
    <w:rsid w:val="002547DB"/>
    <w:rsid w:val="00255290"/>
    <w:rsid w:val="00255ACF"/>
    <w:rsid w:val="00256065"/>
    <w:rsid w:val="0025616F"/>
    <w:rsid w:val="002567DB"/>
    <w:rsid w:val="00256827"/>
    <w:rsid w:val="00256A26"/>
    <w:rsid w:val="00257BF1"/>
    <w:rsid w:val="00257D68"/>
    <w:rsid w:val="002603C5"/>
    <w:rsid w:val="0026047C"/>
    <w:rsid w:val="0026048E"/>
    <w:rsid w:val="002605EA"/>
    <w:rsid w:val="00260B4A"/>
    <w:rsid w:val="00260B8D"/>
    <w:rsid w:val="0026366E"/>
    <w:rsid w:val="00263AC1"/>
    <w:rsid w:val="00263E2E"/>
    <w:rsid w:val="00264CCB"/>
    <w:rsid w:val="00264D7E"/>
    <w:rsid w:val="00264F6B"/>
    <w:rsid w:val="00265132"/>
    <w:rsid w:val="00266D33"/>
    <w:rsid w:val="00267515"/>
    <w:rsid w:val="00267ACA"/>
    <w:rsid w:val="00270122"/>
    <w:rsid w:val="00270160"/>
    <w:rsid w:val="00270870"/>
    <w:rsid w:val="00271829"/>
    <w:rsid w:val="00272CFC"/>
    <w:rsid w:val="00272DA6"/>
    <w:rsid w:val="00274547"/>
    <w:rsid w:val="002746CF"/>
    <w:rsid w:val="00276BE0"/>
    <w:rsid w:val="00276FD0"/>
    <w:rsid w:val="00277608"/>
    <w:rsid w:val="00280286"/>
    <w:rsid w:val="002808A1"/>
    <w:rsid w:val="002809B0"/>
    <w:rsid w:val="00281571"/>
    <w:rsid w:val="00281E6C"/>
    <w:rsid w:val="00281F1B"/>
    <w:rsid w:val="00281F9A"/>
    <w:rsid w:val="00282D40"/>
    <w:rsid w:val="00283978"/>
    <w:rsid w:val="00284420"/>
    <w:rsid w:val="002844AD"/>
    <w:rsid w:val="00286084"/>
    <w:rsid w:val="00287180"/>
    <w:rsid w:val="0028745B"/>
    <w:rsid w:val="002879BD"/>
    <w:rsid w:val="00287D88"/>
    <w:rsid w:val="00291CA6"/>
    <w:rsid w:val="00291D39"/>
    <w:rsid w:val="0029220F"/>
    <w:rsid w:val="002927A3"/>
    <w:rsid w:val="00292D0C"/>
    <w:rsid w:val="0029359B"/>
    <w:rsid w:val="00294767"/>
    <w:rsid w:val="0029618C"/>
    <w:rsid w:val="002972C9"/>
    <w:rsid w:val="0029795E"/>
    <w:rsid w:val="00297AB9"/>
    <w:rsid w:val="002A099C"/>
    <w:rsid w:val="002A0A45"/>
    <w:rsid w:val="002A12EF"/>
    <w:rsid w:val="002A1436"/>
    <w:rsid w:val="002A1912"/>
    <w:rsid w:val="002A1AC0"/>
    <w:rsid w:val="002A254A"/>
    <w:rsid w:val="002A2D51"/>
    <w:rsid w:val="002A2E61"/>
    <w:rsid w:val="002A3866"/>
    <w:rsid w:val="002A4732"/>
    <w:rsid w:val="002A54D3"/>
    <w:rsid w:val="002A71CB"/>
    <w:rsid w:val="002A7862"/>
    <w:rsid w:val="002B0420"/>
    <w:rsid w:val="002B0876"/>
    <w:rsid w:val="002B1D34"/>
    <w:rsid w:val="002B4470"/>
    <w:rsid w:val="002B4920"/>
    <w:rsid w:val="002B5788"/>
    <w:rsid w:val="002B6DB4"/>
    <w:rsid w:val="002B72B9"/>
    <w:rsid w:val="002B7464"/>
    <w:rsid w:val="002B798F"/>
    <w:rsid w:val="002C0166"/>
    <w:rsid w:val="002C04A0"/>
    <w:rsid w:val="002C0901"/>
    <w:rsid w:val="002C0B9B"/>
    <w:rsid w:val="002C1437"/>
    <w:rsid w:val="002C418A"/>
    <w:rsid w:val="002C42BB"/>
    <w:rsid w:val="002C5D2B"/>
    <w:rsid w:val="002C624B"/>
    <w:rsid w:val="002C6994"/>
    <w:rsid w:val="002C6A53"/>
    <w:rsid w:val="002C6DEE"/>
    <w:rsid w:val="002C77C7"/>
    <w:rsid w:val="002D0097"/>
    <w:rsid w:val="002D0EF0"/>
    <w:rsid w:val="002D2D75"/>
    <w:rsid w:val="002D3AE9"/>
    <w:rsid w:val="002D412F"/>
    <w:rsid w:val="002D575C"/>
    <w:rsid w:val="002D7EA6"/>
    <w:rsid w:val="002E0179"/>
    <w:rsid w:val="002E17B4"/>
    <w:rsid w:val="002E2B89"/>
    <w:rsid w:val="002E3388"/>
    <w:rsid w:val="002E5008"/>
    <w:rsid w:val="002E6319"/>
    <w:rsid w:val="002E70AE"/>
    <w:rsid w:val="002E74F4"/>
    <w:rsid w:val="002E7996"/>
    <w:rsid w:val="002F130E"/>
    <w:rsid w:val="002F2086"/>
    <w:rsid w:val="002F2393"/>
    <w:rsid w:val="002F2E48"/>
    <w:rsid w:val="002F3269"/>
    <w:rsid w:val="002F379F"/>
    <w:rsid w:val="002F406A"/>
    <w:rsid w:val="002F4183"/>
    <w:rsid w:val="002F4195"/>
    <w:rsid w:val="002F4A10"/>
    <w:rsid w:val="002F4E0C"/>
    <w:rsid w:val="002F4E88"/>
    <w:rsid w:val="002F5AED"/>
    <w:rsid w:val="002F6712"/>
    <w:rsid w:val="002F6717"/>
    <w:rsid w:val="002F7DCC"/>
    <w:rsid w:val="002F7FE0"/>
    <w:rsid w:val="00300747"/>
    <w:rsid w:val="00301757"/>
    <w:rsid w:val="003029F4"/>
    <w:rsid w:val="00302FAA"/>
    <w:rsid w:val="00303FA6"/>
    <w:rsid w:val="00305FB9"/>
    <w:rsid w:val="003064B4"/>
    <w:rsid w:val="00310114"/>
    <w:rsid w:val="00310517"/>
    <w:rsid w:val="00310E87"/>
    <w:rsid w:val="003110D6"/>
    <w:rsid w:val="00312172"/>
    <w:rsid w:val="003126B7"/>
    <w:rsid w:val="00313AAA"/>
    <w:rsid w:val="00314D49"/>
    <w:rsid w:val="00317759"/>
    <w:rsid w:val="003203E7"/>
    <w:rsid w:val="00320987"/>
    <w:rsid w:val="00321E3B"/>
    <w:rsid w:val="0032228C"/>
    <w:rsid w:val="003222D8"/>
    <w:rsid w:val="003225FA"/>
    <w:rsid w:val="00322CDD"/>
    <w:rsid w:val="003233C4"/>
    <w:rsid w:val="0032345E"/>
    <w:rsid w:val="00325994"/>
    <w:rsid w:val="00325DB6"/>
    <w:rsid w:val="00326451"/>
    <w:rsid w:val="0032699B"/>
    <w:rsid w:val="003278ED"/>
    <w:rsid w:val="0032799A"/>
    <w:rsid w:val="00327FF9"/>
    <w:rsid w:val="0033088B"/>
    <w:rsid w:val="00330B2D"/>
    <w:rsid w:val="00330ED7"/>
    <w:rsid w:val="003311C9"/>
    <w:rsid w:val="00331825"/>
    <w:rsid w:val="00331880"/>
    <w:rsid w:val="003319C4"/>
    <w:rsid w:val="00331D80"/>
    <w:rsid w:val="00331DA4"/>
    <w:rsid w:val="00332537"/>
    <w:rsid w:val="00332A15"/>
    <w:rsid w:val="00332C26"/>
    <w:rsid w:val="00332CAD"/>
    <w:rsid w:val="00333318"/>
    <w:rsid w:val="003336B9"/>
    <w:rsid w:val="00333E1E"/>
    <w:rsid w:val="00333ED1"/>
    <w:rsid w:val="00334C0A"/>
    <w:rsid w:val="00335E0D"/>
    <w:rsid w:val="00336CDC"/>
    <w:rsid w:val="00337D9F"/>
    <w:rsid w:val="00340DB7"/>
    <w:rsid w:val="00341AA1"/>
    <w:rsid w:val="003421F8"/>
    <w:rsid w:val="00342424"/>
    <w:rsid w:val="00343BA4"/>
    <w:rsid w:val="003440EA"/>
    <w:rsid w:val="00344BF4"/>
    <w:rsid w:val="00345B75"/>
    <w:rsid w:val="0034632C"/>
    <w:rsid w:val="00350AC2"/>
    <w:rsid w:val="00350CB1"/>
    <w:rsid w:val="003516D5"/>
    <w:rsid w:val="00351E91"/>
    <w:rsid w:val="00351F21"/>
    <w:rsid w:val="0035300F"/>
    <w:rsid w:val="003532E9"/>
    <w:rsid w:val="0035427E"/>
    <w:rsid w:val="0035437B"/>
    <w:rsid w:val="00354778"/>
    <w:rsid w:val="003554F5"/>
    <w:rsid w:val="00355BB4"/>
    <w:rsid w:val="00356309"/>
    <w:rsid w:val="00356B92"/>
    <w:rsid w:val="003574BF"/>
    <w:rsid w:val="00357C00"/>
    <w:rsid w:val="00357E6E"/>
    <w:rsid w:val="0036002F"/>
    <w:rsid w:val="003602BF"/>
    <w:rsid w:val="003603FA"/>
    <w:rsid w:val="003609C7"/>
    <w:rsid w:val="00360A8E"/>
    <w:rsid w:val="00362D12"/>
    <w:rsid w:val="00363351"/>
    <w:rsid w:val="0036469A"/>
    <w:rsid w:val="0036584D"/>
    <w:rsid w:val="00366777"/>
    <w:rsid w:val="00366B94"/>
    <w:rsid w:val="00367552"/>
    <w:rsid w:val="003679E6"/>
    <w:rsid w:val="003700D2"/>
    <w:rsid w:val="003702B2"/>
    <w:rsid w:val="0037122C"/>
    <w:rsid w:val="00372D4F"/>
    <w:rsid w:val="00373E50"/>
    <w:rsid w:val="0037412F"/>
    <w:rsid w:val="00375954"/>
    <w:rsid w:val="00375AA4"/>
    <w:rsid w:val="00377672"/>
    <w:rsid w:val="0037771D"/>
    <w:rsid w:val="00380E5D"/>
    <w:rsid w:val="00382EF1"/>
    <w:rsid w:val="003831CD"/>
    <w:rsid w:val="00383E43"/>
    <w:rsid w:val="00384195"/>
    <w:rsid w:val="0038498C"/>
    <w:rsid w:val="00384FA9"/>
    <w:rsid w:val="00385335"/>
    <w:rsid w:val="003856BF"/>
    <w:rsid w:val="00385BC6"/>
    <w:rsid w:val="0038644C"/>
    <w:rsid w:val="0038685E"/>
    <w:rsid w:val="00387691"/>
    <w:rsid w:val="003900D1"/>
    <w:rsid w:val="003905DD"/>
    <w:rsid w:val="003910C3"/>
    <w:rsid w:val="003912BD"/>
    <w:rsid w:val="00391638"/>
    <w:rsid w:val="003934FB"/>
    <w:rsid w:val="0039394B"/>
    <w:rsid w:val="00393D8B"/>
    <w:rsid w:val="003944EF"/>
    <w:rsid w:val="003949BD"/>
    <w:rsid w:val="00397528"/>
    <w:rsid w:val="003978D8"/>
    <w:rsid w:val="003A0D5A"/>
    <w:rsid w:val="003A0E35"/>
    <w:rsid w:val="003A17C2"/>
    <w:rsid w:val="003A2E34"/>
    <w:rsid w:val="003A3322"/>
    <w:rsid w:val="003A359F"/>
    <w:rsid w:val="003A4CE4"/>
    <w:rsid w:val="003A4F26"/>
    <w:rsid w:val="003A4F9C"/>
    <w:rsid w:val="003A5526"/>
    <w:rsid w:val="003A5797"/>
    <w:rsid w:val="003A5D20"/>
    <w:rsid w:val="003B09D2"/>
    <w:rsid w:val="003B0D0D"/>
    <w:rsid w:val="003B116A"/>
    <w:rsid w:val="003B14DB"/>
    <w:rsid w:val="003B1879"/>
    <w:rsid w:val="003B2948"/>
    <w:rsid w:val="003B2E16"/>
    <w:rsid w:val="003B3150"/>
    <w:rsid w:val="003B4202"/>
    <w:rsid w:val="003B4E7B"/>
    <w:rsid w:val="003B5736"/>
    <w:rsid w:val="003B5FC0"/>
    <w:rsid w:val="003B63C6"/>
    <w:rsid w:val="003B6F38"/>
    <w:rsid w:val="003C0513"/>
    <w:rsid w:val="003C1285"/>
    <w:rsid w:val="003C16F5"/>
    <w:rsid w:val="003C28A7"/>
    <w:rsid w:val="003C3347"/>
    <w:rsid w:val="003C3FE4"/>
    <w:rsid w:val="003C4F8C"/>
    <w:rsid w:val="003C5AC8"/>
    <w:rsid w:val="003C7A8D"/>
    <w:rsid w:val="003C7D50"/>
    <w:rsid w:val="003D06E1"/>
    <w:rsid w:val="003D096E"/>
    <w:rsid w:val="003D09B5"/>
    <w:rsid w:val="003D0A12"/>
    <w:rsid w:val="003D1F57"/>
    <w:rsid w:val="003D21A9"/>
    <w:rsid w:val="003D2D39"/>
    <w:rsid w:val="003D2EB7"/>
    <w:rsid w:val="003D3676"/>
    <w:rsid w:val="003D4794"/>
    <w:rsid w:val="003D5A0C"/>
    <w:rsid w:val="003D5B94"/>
    <w:rsid w:val="003D6B54"/>
    <w:rsid w:val="003D78BA"/>
    <w:rsid w:val="003D7A2A"/>
    <w:rsid w:val="003D7BCF"/>
    <w:rsid w:val="003E06A3"/>
    <w:rsid w:val="003E06D8"/>
    <w:rsid w:val="003E0907"/>
    <w:rsid w:val="003E0CE7"/>
    <w:rsid w:val="003E1DEF"/>
    <w:rsid w:val="003E3119"/>
    <w:rsid w:val="003E32C1"/>
    <w:rsid w:val="003E3AA0"/>
    <w:rsid w:val="003E3B33"/>
    <w:rsid w:val="003E5688"/>
    <w:rsid w:val="003E5690"/>
    <w:rsid w:val="003E7348"/>
    <w:rsid w:val="003F05E8"/>
    <w:rsid w:val="003F0F7B"/>
    <w:rsid w:val="003F0F83"/>
    <w:rsid w:val="003F173F"/>
    <w:rsid w:val="003F1D57"/>
    <w:rsid w:val="003F2CCC"/>
    <w:rsid w:val="003F32CA"/>
    <w:rsid w:val="003F38AB"/>
    <w:rsid w:val="003F4AB1"/>
    <w:rsid w:val="003F4BF1"/>
    <w:rsid w:val="003F5529"/>
    <w:rsid w:val="003F5ED2"/>
    <w:rsid w:val="003F6C6E"/>
    <w:rsid w:val="003F73E8"/>
    <w:rsid w:val="00400B50"/>
    <w:rsid w:val="004018C1"/>
    <w:rsid w:val="00401B0F"/>
    <w:rsid w:val="00401B73"/>
    <w:rsid w:val="004035AA"/>
    <w:rsid w:val="004035BE"/>
    <w:rsid w:val="00403725"/>
    <w:rsid w:val="00403C2B"/>
    <w:rsid w:val="00404DBD"/>
    <w:rsid w:val="00404EA4"/>
    <w:rsid w:val="00404FB7"/>
    <w:rsid w:val="00405030"/>
    <w:rsid w:val="0040551A"/>
    <w:rsid w:val="00406591"/>
    <w:rsid w:val="00406630"/>
    <w:rsid w:val="004071DD"/>
    <w:rsid w:val="00407510"/>
    <w:rsid w:val="004075F9"/>
    <w:rsid w:val="0041053C"/>
    <w:rsid w:val="00410C7A"/>
    <w:rsid w:val="004121ED"/>
    <w:rsid w:val="00412AE9"/>
    <w:rsid w:val="00413CBD"/>
    <w:rsid w:val="0041426A"/>
    <w:rsid w:val="00414375"/>
    <w:rsid w:val="004145DD"/>
    <w:rsid w:val="00414703"/>
    <w:rsid w:val="00414DE3"/>
    <w:rsid w:val="00415359"/>
    <w:rsid w:val="00415573"/>
    <w:rsid w:val="0041585A"/>
    <w:rsid w:val="00415DF2"/>
    <w:rsid w:val="00416340"/>
    <w:rsid w:val="00417517"/>
    <w:rsid w:val="00417E38"/>
    <w:rsid w:val="004203E3"/>
    <w:rsid w:val="004209AD"/>
    <w:rsid w:val="004223B0"/>
    <w:rsid w:val="004224C8"/>
    <w:rsid w:val="00422533"/>
    <w:rsid w:val="00422A90"/>
    <w:rsid w:val="00422A93"/>
    <w:rsid w:val="00422FB6"/>
    <w:rsid w:val="004230E4"/>
    <w:rsid w:val="00423548"/>
    <w:rsid w:val="004242EA"/>
    <w:rsid w:val="004249F1"/>
    <w:rsid w:val="00424D45"/>
    <w:rsid w:val="00424FB9"/>
    <w:rsid w:val="00425001"/>
    <w:rsid w:val="00425240"/>
    <w:rsid w:val="00425BB7"/>
    <w:rsid w:val="00425DA3"/>
    <w:rsid w:val="00425DE7"/>
    <w:rsid w:val="00425FCA"/>
    <w:rsid w:val="0042696A"/>
    <w:rsid w:val="00426D8C"/>
    <w:rsid w:val="00426DFB"/>
    <w:rsid w:val="004279AC"/>
    <w:rsid w:val="00427E6D"/>
    <w:rsid w:val="00427F2E"/>
    <w:rsid w:val="00430164"/>
    <w:rsid w:val="0043035F"/>
    <w:rsid w:val="00430DB1"/>
    <w:rsid w:val="00431CAE"/>
    <w:rsid w:val="00431E7C"/>
    <w:rsid w:val="00432930"/>
    <w:rsid w:val="00432ED1"/>
    <w:rsid w:val="004330C4"/>
    <w:rsid w:val="00433271"/>
    <w:rsid w:val="004338B0"/>
    <w:rsid w:val="004343AE"/>
    <w:rsid w:val="00436895"/>
    <w:rsid w:val="00436AE0"/>
    <w:rsid w:val="00440952"/>
    <w:rsid w:val="00440B55"/>
    <w:rsid w:val="00440C67"/>
    <w:rsid w:val="00440D37"/>
    <w:rsid w:val="004417F2"/>
    <w:rsid w:val="0044184F"/>
    <w:rsid w:val="00442345"/>
    <w:rsid w:val="00442C26"/>
    <w:rsid w:val="00445E53"/>
    <w:rsid w:val="00446C24"/>
    <w:rsid w:val="00446FBF"/>
    <w:rsid w:val="00450295"/>
    <w:rsid w:val="00450A48"/>
    <w:rsid w:val="00451D03"/>
    <w:rsid w:val="00451EE4"/>
    <w:rsid w:val="004521A2"/>
    <w:rsid w:val="00452389"/>
    <w:rsid w:val="00452B68"/>
    <w:rsid w:val="00453014"/>
    <w:rsid w:val="00453EC1"/>
    <w:rsid w:val="00454000"/>
    <w:rsid w:val="00454496"/>
    <w:rsid w:val="0045467E"/>
    <w:rsid w:val="00454ECE"/>
    <w:rsid w:val="00455108"/>
    <w:rsid w:val="00455B44"/>
    <w:rsid w:val="00455EA9"/>
    <w:rsid w:val="004562B2"/>
    <w:rsid w:val="00456C44"/>
    <w:rsid w:val="0045714A"/>
    <w:rsid w:val="00457884"/>
    <w:rsid w:val="00460418"/>
    <w:rsid w:val="00460654"/>
    <w:rsid w:val="00460BA5"/>
    <w:rsid w:val="00460E48"/>
    <w:rsid w:val="0046182F"/>
    <w:rsid w:val="004618AD"/>
    <w:rsid w:val="00461A08"/>
    <w:rsid w:val="00461B34"/>
    <w:rsid w:val="0046312A"/>
    <w:rsid w:val="004634BC"/>
    <w:rsid w:val="00463AF6"/>
    <w:rsid w:val="00463DC9"/>
    <w:rsid w:val="00464A21"/>
    <w:rsid w:val="00464AC7"/>
    <w:rsid w:val="00466489"/>
    <w:rsid w:val="0046756B"/>
    <w:rsid w:val="00470A51"/>
    <w:rsid w:val="00470D58"/>
    <w:rsid w:val="00470DDE"/>
    <w:rsid w:val="00471B15"/>
    <w:rsid w:val="0047219E"/>
    <w:rsid w:val="0047254E"/>
    <w:rsid w:val="00472CE4"/>
    <w:rsid w:val="00473BFC"/>
    <w:rsid w:val="004749F2"/>
    <w:rsid w:val="0047584C"/>
    <w:rsid w:val="00475A44"/>
    <w:rsid w:val="00475A6D"/>
    <w:rsid w:val="0047655E"/>
    <w:rsid w:val="00477461"/>
    <w:rsid w:val="004774EE"/>
    <w:rsid w:val="00477997"/>
    <w:rsid w:val="00477A90"/>
    <w:rsid w:val="00477C71"/>
    <w:rsid w:val="00480601"/>
    <w:rsid w:val="00481DF8"/>
    <w:rsid w:val="00483227"/>
    <w:rsid w:val="0048418D"/>
    <w:rsid w:val="0048479E"/>
    <w:rsid w:val="00484C69"/>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229"/>
    <w:rsid w:val="00495509"/>
    <w:rsid w:val="0049557F"/>
    <w:rsid w:val="00495F0C"/>
    <w:rsid w:val="0049645B"/>
    <w:rsid w:val="00497431"/>
    <w:rsid w:val="004A11CD"/>
    <w:rsid w:val="004A1F8B"/>
    <w:rsid w:val="004A30E2"/>
    <w:rsid w:val="004A3E81"/>
    <w:rsid w:val="004A5822"/>
    <w:rsid w:val="004A6916"/>
    <w:rsid w:val="004A6AF4"/>
    <w:rsid w:val="004A6B30"/>
    <w:rsid w:val="004A7C70"/>
    <w:rsid w:val="004B03F3"/>
    <w:rsid w:val="004B0FCE"/>
    <w:rsid w:val="004B142C"/>
    <w:rsid w:val="004B17E2"/>
    <w:rsid w:val="004B19AC"/>
    <w:rsid w:val="004B251D"/>
    <w:rsid w:val="004B2706"/>
    <w:rsid w:val="004B2DED"/>
    <w:rsid w:val="004B3096"/>
    <w:rsid w:val="004B3F04"/>
    <w:rsid w:val="004B5161"/>
    <w:rsid w:val="004B5B15"/>
    <w:rsid w:val="004B5B7C"/>
    <w:rsid w:val="004B67AA"/>
    <w:rsid w:val="004B6A8F"/>
    <w:rsid w:val="004B6D1C"/>
    <w:rsid w:val="004B70F5"/>
    <w:rsid w:val="004B7673"/>
    <w:rsid w:val="004B7855"/>
    <w:rsid w:val="004B7BBE"/>
    <w:rsid w:val="004C03FA"/>
    <w:rsid w:val="004C153F"/>
    <w:rsid w:val="004C1C4A"/>
    <w:rsid w:val="004C24C0"/>
    <w:rsid w:val="004C2D12"/>
    <w:rsid w:val="004C3047"/>
    <w:rsid w:val="004C397D"/>
    <w:rsid w:val="004C43B6"/>
    <w:rsid w:val="004C43FA"/>
    <w:rsid w:val="004C448F"/>
    <w:rsid w:val="004C4FA5"/>
    <w:rsid w:val="004C50C6"/>
    <w:rsid w:val="004C51F7"/>
    <w:rsid w:val="004C5276"/>
    <w:rsid w:val="004C5D71"/>
    <w:rsid w:val="004C6F9A"/>
    <w:rsid w:val="004C76E6"/>
    <w:rsid w:val="004D12FE"/>
    <w:rsid w:val="004D1F33"/>
    <w:rsid w:val="004D1F56"/>
    <w:rsid w:val="004D251F"/>
    <w:rsid w:val="004D4041"/>
    <w:rsid w:val="004D689B"/>
    <w:rsid w:val="004D7130"/>
    <w:rsid w:val="004E0214"/>
    <w:rsid w:val="004E0445"/>
    <w:rsid w:val="004E0E09"/>
    <w:rsid w:val="004E1666"/>
    <w:rsid w:val="004E3038"/>
    <w:rsid w:val="004E34D6"/>
    <w:rsid w:val="004E3654"/>
    <w:rsid w:val="004E4063"/>
    <w:rsid w:val="004E53B3"/>
    <w:rsid w:val="004E5445"/>
    <w:rsid w:val="004E5D12"/>
    <w:rsid w:val="004E6808"/>
    <w:rsid w:val="004E6ABF"/>
    <w:rsid w:val="004F0A92"/>
    <w:rsid w:val="004F0C77"/>
    <w:rsid w:val="004F2DFE"/>
    <w:rsid w:val="004F3313"/>
    <w:rsid w:val="004F338B"/>
    <w:rsid w:val="004F3D09"/>
    <w:rsid w:val="004F401C"/>
    <w:rsid w:val="004F61E2"/>
    <w:rsid w:val="004F6AD6"/>
    <w:rsid w:val="004F6C54"/>
    <w:rsid w:val="004F7033"/>
    <w:rsid w:val="005006FB"/>
    <w:rsid w:val="00500F0F"/>
    <w:rsid w:val="00501840"/>
    <w:rsid w:val="005025B6"/>
    <w:rsid w:val="00502BF3"/>
    <w:rsid w:val="005035F4"/>
    <w:rsid w:val="00503C4A"/>
    <w:rsid w:val="00504440"/>
    <w:rsid w:val="005047FC"/>
    <w:rsid w:val="00504955"/>
    <w:rsid w:val="00504EEE"/>
    <w:rsid w:val="00505C47"/>
    <w:rsid w:val="0050625D"/>
    <w:rsid w:val="0050688A"/>
    <w:rsid w:val="00506927"/>
    <w:rsid w:val="00506EF4"/>
    <w:rsid w:val="00506FE8"/>
    <w:rsid w:val="005073C2"/>
    <w:rsid w:val="00510429"/>
    <w:rsid w:val="00510714"/>
    <w:rsid w:val="005108D6"/>
    <w:rsid w:val="005113B6"/>
    <w:rsid w:val="005122FF"/>
    <w:rsid w:val="00512AA8"/>
    <w:rsid w:val="0051419D"/>
    <w:rsid w:val="00514789"/>
    <w:rsid w:val="00514D89"/>
    <w:rsid w:val="00515007"/>
    <w:rsid w:val="005158C1"/>
    <w:rsid w:val="00515B17"/>
    <w:rsid w:val="00515B4D"/>
    <w:rsid w:val="00516D71"/>
    <w:rsid w:val="00520225"/>
    <w:rsid w:val="00520BD7"/>
    <w:rsid w:val="0052164F"/>
    <w:rsid w:val="00522083"/>
    <w:rsid w:val="00522093"/>
    <w:rsid w:val="00523DF3"/>
    <w:rsid w:val="005244B1"/>
    <w:rsid w:val="005250BE"/>
    <w:rsid w:val="005250F7"/>
    <w:rsid w:val="00525663"/>
    <w:rsid w:val="00525888"/>
    <w:rsid w:val="00525E84"/>
    <w:rsid w:val="00526B88"/>
    <w:rsid w:val="00526CBD"/>
    <w:rsid w:val="00527594"/>
    <w:rsid w:val="0052760F"/>
    <w:rsid w:val="00530CE3"/>
    <w:rsid w:val="00531EF5"/>
    <w:rsid w:val="00532A28"/>
    <w:rsid w:val="00533FD0"/>
    <w:rsid w:val="00534E84"/>
    <w:rsid w:val="00535614"/>
    <w:rsid w:val="00535636"/>
    <w:rsid w:val="00535868"/>
    <w:rsid w:val="00536094"/>
    <w:rsid w:val="0053628B"/>
    <w:rsid w:val="0053673C"/>
    <w:rsid w:val="0053695A"/>
    <w:rsid w:val="0053745E"/>
    <w:rsid w:val="0053760E"/>
    <w:rsid w:val="00537949"/>
    <w:rsid w:val="00537ABF"/>
    <w:rsid w:val="00537AC2"/>
    <w:rsid w:val="00537CD8"/>
    <w:rsid w:val="005407FC"/>
    <w:rsid w:val="00540A03"/>
    <w:rsid w:val="00541E20"/>
    <w:rsid w:val="00543786"/>
    <w:rsid w:val="00545C84"/>
    <w:rsid w:val="00545D02"/>
    <w:rsid w:val="00546C42"/>
    <w:rsid w:val="00547EAB"/>
    <w:rsid w:val="00547F74"/>
    <w:rsid w:val="005501E1"/>
    <w:rsid w:val="00550262"/>
    <w:rsid w:val="00550A2E"/>
    <w:rsid w:val="005514D1"/>
    <w:rsid w:val="00551CF3"/>
    <w:rsid w:val="00552160"/>
    <w:rsid w:val="00553840"/>
    <w:rsid w:val="005538CA"/>
    <w:rsid w:val="00554015"/>
    <w:rsid w:val="00554785"/>
    <w:rsid w:val="00554B5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496"/>
    <w:rsid w:val="00566B73"/>
    <w:rsid w:val="005676C3"/>
    <w:rsid w:val="00567BAF"/>
    <w:rsid w:val="00570E56"/>
    <w:rsid w:val="00570F65"/>
    <w:rsid w:val="0057108A"/>
    <w:rsid w:val="005713D7"/>
    <w:rsid w:val="00572521"/>
    <w:rsid w:val="00573263"/>
    <w:rsid w:val="005735E1"/>
    <w:rsid w:val="00573DEB"/>
    <w:rsid w:val="0057519A"/>
    <w:rsid w:val="00575987"/>
    <w:rsid w:val="00576FDE"/>
    <w:rsid w:val="00577A69"/>
    <w:rsid w:val="00580398"/>
    <w:rsid w:val="005804F1"/>
    <w:rsid w:val="00581032"/>
    <w:rsid w:val="00581125"/>
    <w:rsid w:val="00582171"/>
    <w:rsid w:val="00583037"/>
    <w:rsid w:val="0058479A"/>
    <w:rsid w:val="00584B19"/>
    <w:rsid w:val="00585CDD"/>
    <w:rsid w:val="005868CF"/>
    <w:rsid w:val="00587824"/>
    <w:rsid w:val="00591EE2"/>
    <w:rsid w:val="0059221D"/>
    <w:rsid w:val="005924C8"/>
    <w:rsid w:val="005927C4"/>
    <w:rsid w:val="00592F46"/>
    <w:rsid w:val="00593401"/>
    <w:rsid w:val="00593900"/>
    <w:rsid w:val="00594543"/>
    <w:rsid w:val="005947FF"/>
    <w:rsid w:val="00595281"/>
    <w:rsid w:val="00595E5E"/>
    <w:rsid w:val="00596FB2"/>
    <w:rsid w:val="005972AF"/>
    <w:rsid w:val="005978E1"/>
    <w:rsid w:val="00597D7B"/>
    <w:rsid w:val="00597DC8"/>
    <w:rsid w:val="005A0A0D"/>
    <w:rsid w:val="005A2737"/>
    <w:rsid w:val="005A2872"/>
    <w:rsid w:val="005A297B"/>
    <w:rsid w:val="005A2F90"/>
    <w:rsid w:val="005A3461"/>
    <w:rsid w:val="005A358B"/>
    <w:rsid w:val="005A36EE"/>
    <w:rsid w:val="005A3E94"/>
    <w:rsid w:val="005A4829"/>
    <w:rsid w:val="005A523F"/>
    <w:rsid w:val="005A5367"/>
    <w:rsid w:val="005A5A29"/>
    <w:rsid w:val="005A5CB6"/>
    <w:rsid w:val="005A5CCB"/>
    <w:rsid w:val="005A5ECA"/>
    <w:rsid w:val="005A7B5D"/>
    <w:rsid w:val="005A7EBD"/>
    <w:rsid w:val="005B0B91"/>
    <w:rsid w:val="005B1626"/>
    <w:rsid w:val="005B1B28"/>
    <w:rsid w:val="005B2564"/>
    <w:rsid w:val="005B2E23"/>
    <w:rsid w:val="005B311E"/>
    <w:rsid w:val="005B333C"/>
    <w:rsid w:val="005B3885"/>
    <w:rsid w:val="005B47AD"/>
    <w:rsid w:val="005B512F"/>
    <w:rsid w:val="005B5C6F"/>
    <w:rsid w:val="005B5D6A"/>
    <w:rsid w:val="005B65E1"/>
    <w:rsid w:val="005B677C"/>
    <w:rsid w:val="005B7068"/>
    <w:rsid w:val="005B7200"/>
    <w:rsid w:val="005B7259"/>
    <w:rsid w:val="005B7433"/>
    <w:rsid w:val="005B7F91"/>
    <w:rsid w:val="005C0669"/>
    <w:rsid w:val="005C1531"/>
    <w:rsid w:val="005C15F9"/>
    <w:rsid w:val="005C30CF"/>
    <w:rsid w:val="005C4314"/>
    <w:rsid w:val="005C4431"/>
    <w:rsid w:val="005C45E1"/>
    <w:rsid w:val="005C4F54"/>
    <w:rsid w:val="005C508B"/>
    <w:rsid w:val="005C6280"/>
    <w:rsid w:val="005C66EE"/>
    <w:rsid w:val="005C7651"/>
    <w:rsid w:val="005D093D"/>
    <w:rsid w:val="005D0DF3"/>
    <w:rsid w:val="005D0E50"/>
    <w:rsid w:val="005D1565"/>
    <w:rsid w:val="005D22A6"/>
    <w:rsid w:val="005D3FCD"/>
    <w:rsid w:val="005D48DA"/>
    <w:rsid w:val="005D4EE3"/>
    <w:rsid w:val="005D5194"/>
    <w:rsid w:val="005D53C5"/>
    <w:rsid w:val="005D5D48"/>
    <w:rsid w:val="005D66BA"/>
    <w:rsid w:val="005D704D"/>
    <w:rsid w:val="005D7885"/>
    <w:rsid w:val="005E01BA"/>
    <w:rsid w:val="005E0BA1"/>
    <w:rsid w:val="005E0F2C"/>
    <w:rsid w:val="005E13BE"/>
    <w:rsid w:val="005E152A"/>
    <w:rsid w:val="005E155D"/>
    <w:rsid w:val="005E1592"/>
    <w:rsid w:val="005E1AB5"/>
    <w:rsid w:val="005E27FC"/>
    <w:rsid w:val="005E32B0"/>
    <w:rsid w:val="005E3E2A"/>
    <w:rsid w:val="005E42A3"/>
    <w:rsid w:val="005E4D46"/>
    <w:rsid w:val="005E5B93"/>
    <w:rsid w:val="005E5C87"/>
    <w:rsid w:val="005E6339"/>
    <w:rsid w:val="005E69E6"/>
    <w:rsid w:val="005E7940"/>
    <w:rsid w:val="005F0328"/>
    <w:rsid w:val="005F04C4"/>
    <w:rsid w:val="005F04E2"/>
    <w:rsid w:val="005F0B59"/>
    <w:rsid w:val="005F106F"/>
    <w:rsid w:val="005F1192"/>
    <w:rsid w:val="005F1AEC"/>
    <w:rsid w:val="005F1D70"/>
    <w:rsid w:val="005F26DF"/>
    <w:rsid w:val="005F294F"/>
    <w:rsid w:val="005F3578"/>
    <w:rsid w:val="005F4567"/>
    <w:rsid w:val="005F46C7"/>
    <w:rsid w:val="005F64F4"/>
    <w:rsid w:val="005F6894"/>
    <w:rsid w:val="005F7317"/>
    <w:rsid w:val="005F77E6"/>
    <w:rsid w:val="005F7E9B"/>
    <w:rsid w:val="006003E8"/>
    <w:rsid w:val="00600E9E"/>
    <w:rsid w:val="00600ECE"/>
    <w:rsid w:val="00601C26"/>
    <w:rsid w:val="006020D9"/>
    <w:rsid w:val="00602913"/>
    <w:rsid w:val="00603029"/>
    <w:rsid w:val="00603BD7"/>
    <w:rsid w:val="006041FD"/>
    <w:rsid w:val="0060520C"/>
    <w:rsid w:val="00605895"/>
    <w:rsid w:val="00605FCD"/>
    <w:rsid w:val="00607017"/>
    <w:rsid w:val="00607401"/>
    <w:rsid w:val="00607BC4"/>
    <w:rsid w:val="00607CC3"/>
    <w:rsid w:val="00611440"/>
    <w:rsid w:val="00611BD2"/>
    <w:rsid w:val="00611E74"/>
    <w:rsid w:val="006123CA"/>
    <w:rsid w:val="006124F7"/>
    <w:rsid w:val="0061334D"/>
    <w:rsid w:val="0061355C"/>
    <w:rsid w:val="00613764"/>
    <w:rsid w:val="006146E9"/>
    <w:rsid w:val="00615271"/>
    <w:rsid w:val="00615683"/>
    <w:rsid w:val="0061685D"/>
    <w:rsid w:val="00616D28"/>
    <w:rsid w:val="00617331"/>
    <w:rsid w:val="006173F1"/>
    <w:rsid w:val="00617B0D"/>
    <w:rsid w:val="00620467"/>
    <w:rsid w:val="0062055E"/>
    <w:rsid w:val="006213E8"/>
    <w:rsid w:val="00621A92"/>
    <w:rsid w:val="00622267"/>
    <w:rsid w:val="00625770"/>
    <w:rsid w:val="006259D0"/>
    <w:rsid w:val="00625D87"/>
    <w:rsid w:val="0062634A"/>
    <w:rsid w:val="00626B4C"/>
    <w:rsid w:val="00627DCB"/>
    <w:rsid w:val="00630928"/>
    <w:rsid w:val="00630AF5"/>
    <w:rsid w:val="006328CC"/>
    <w:rsid w:val="00632B21"/>
    <w:rsid w:val="00633A0F"/>
    <w:rsid w:val="00633D68"/>
    <w:rsid w:val="006344F7"/>
    <w:rsid w:val="006346A6"/>
    <w:rsid w:val="00635764"/>
    <w:rsid w:val="00636365"/>
    <w:rsid w:val="0063677D"/>
    <w:rsid w:val="00636A01"/>
    <w:rsid w:val="00637177"/>
    <w:rsid w:val="006374BE"/>
    <w:rsid w:val="006408F9"/>
    <w:rsid w:val="00640CD2"/>
    <w:rsid w:val="00641509"/>
    <w:rsid w:val="00641516"/>
    <w:rsid w:val="00641B97"/>
    <w:rsid w:val="00641BF8"/>
    <w:rsid w:val="006423D9"/>
    <w:rsid w:val="00642A27"/>
    <w:rsid w:val="0064428A"/>
    <w:rsid w:val="00645383"/>
    <w:rsid w:val="00645508"/>
    <w:rsid w:val="006455DD"/>
    <w:rsid w:val="00646DE6"/>
    <w:rsid w:val="00647C53"/>
    <w:rsid w:val="006501A0"/>
    <w:rsid w:val="006503D5"/>
    <w:rsid w:val="00650661"/>
    <w:rsid w:val="006526FC"/>
    <w:rsid w:val="00652D61"/>
    <w:rsid w:val="006536CA"/>
    <w:rsid w:val="00654584"/>
    <w:rsid w:val="006545DD"/>
    <w:rsid w:val="0065546F"/>
    <w:rsid w:val="0065641F"/>
    <w:rsid w:val="006568BA"/>
    <w:rsid w:val="006569CC"/>
    <w:rsid w:val="00656AD2"/>
    <w:rsid w:val="00656C8E"/>
    <w:rsid w:val="00656F18"/>
    <w:rsid w:val="0065737B"/>
    <w:rsid w:val="00660156"/>
    <w:rsid w:val="0066052E"/>
    <w:rsid w:val="006608E8"/>
    <w:rsid w:val="0066097F"/>
    <w:rsid w:val="00661910"/>
    <w:rsid w:val="00662F7F"/>
    <w:rsid w:val="0066341C"/>
    <w:rsid w:val="00663969"/>
    <w:rsid w:val="00663BE6"/>
    <w:rsid w:val="00663D70"/>
    <w:rsid w:val="00664581"/>
    <w:rsid w:val="006646FC"/>
    <w:rsid w:val="006651E8"/>
    <w:rsid w:val="006653C3"/>
    <w:rsid w:val="00665DF2"/>
    <w:rsid w:val="00665EBB"/>
    <w:rsid w:val="00666792"/>
    <w:rsid w:val="0066724F"/>
    <w:rsid w:val="00667340"/>
    <w:rsid w:val="00667CD2"/>
    <w:rsid w:val="00667E1B"/>
    <w:rsid w:val="006706D6"/>
    <w:rsid w:val="00670E73"/>
    <w:rsid w:val="00670F32"/>
    <w:rsid w:val="00671303"/>
    <w:rsid w:val="0067330E"/>
    <w:rsid w:val="00675276"/>
    <w:rsid w:val="006770D0"/>
    <w:rsid w:val="006806CF"/>
    <w:rsid w:val="0068095C"/>
    <w:rsid w:val="00680BC2"/>
    <w:rsid w:val="00680D08"/>
    <w:rsid w:val="0068181D"/>
    <w:rsid w:val="00682515"/>
    <w:rsid w:val="00682582"/>
    <w:rsid w:val="00685616"/>
    <w:rsid w:val="00685B4A"/>
    <w:rsid w:val="0068635D"/>
    <w:rsid w:val="00687595"/>
    <w:rsid w:val="0068782E"/>
    <w:rsid w:val="00687E68"/>
    <w:rsid w:val="0069183F"/>
    <w:rsid w:val="00691D31"/>
    <w:rsid w:val="00691D36"/>
    <w:rsid w:val="00691E4F"/>
    <w:rsid w:val="00692700"/>
    <w:rsid w:val="00694A20"/>
    <w:rsid w:val="00695F9E"/>
    <w:rsid w:val="00695FBE"/>
    <w:rsid w:val="00696AD3"/>
    <w:rsid w:val="006970EE"/>
    <w:rsid w:val="006970F9"/>
    <w:rsid w:val="0069724F"/>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E9"/>
    <w:rsid w:val="006A5AAF"/>
    <w:rsid w:val="006A5C3D"/>
    <w:rsid w:val="006A65E2"/>
    <w:rsid w:val="006A674D"/>
    <w:rsid w:val="006A6E6E"/>
    <w:rsid w:val="006A7292"/>
    <w:rsid w:val="006B1A72"/>
    <w:rsid w:val="006B1FB0"/>
    <w:rsid w:val="006B232F"/>
    <w:rsid w:val="006B2ABC"/>
    <w:rsid w:val="006B2F95"/>
    <w:rsid w:val="006B3029"/>
    <w:rsid w:val="006B3250"/>
    <w:rsid w:val="006B4115"/>
    <w:rsid w:val="006B4116"/>
    <w:rsid w:val="006B4E3C"/>
    <w:rsid w:val="006B521B"/>
    <w:rsid w:val="006B778D"/>
    <w:rsid w:val="006C04B4"/>
    <w:rsid w:val="006C0860"/>
    <w:rsid w:val="006C08ED"/>
    <w:rsid w:val="006C1D89"/>
    <w:rsid w:val="006C2FC5"/>
    <w:rsid w:val="006C362E"/>
    <w:rsid w:val="006C3C4C"/>
    <w:rsid w:val="006C4340"/>
    <w:rsid w:val="006C4853"/>
    <w:rsid w:val="006C6098"/>
    <w:rsid w:val="006C6356"/>
    <w:rsid w:val="006C70BF"/>
    <w:rsid w:val="006C7ABA"/>
    <w:rsid w:val="006C7B10"/>
    <w:rsid w:val="006D06A5"/>
    <w:rsid w:val="006D1D4D"/>
    <w:rsid w:val="006D1E5F"/>
    <w:rsid w:val="006D1E6A"/>
    <w:rsid w:val="006D2710"/>
    <w:rsid w:val="006D31A0"/>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993"/>
    <w:rsid w:val="006E1E27"/>
    <w:rsid w:val="006E2DEC"/>
    <w:rsid w:val="006E3849"/>
    <w:rsid w:val="006E3ADC"/>
    <w:rsid w:val="006E3C38"/>
    <w:rsid w:val="006E4292"/>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817"/>
    <w:rsid w:val="006F35D8"/>
    <w:rsid w:val="006F3C37"/>
    <w:rsid w:val="006F42CF"/>
    <w:rsid w:val="006F519B"/>
    <w:rsid w:val="006F5953"/>
    <w:rsid w:val="00700311"/>
    <w:rsid w:val="00700441"/>
    <w:rsid w:val="0070059F"/>
    <w:rsid w:val="007010C0"/>
    <w:rsid w:val="00701A70"/>
    <w:rsid w:val="00702511"/>
    <w:rsid w:val="00702D75"/>
    <w:rsid w:val="00703092"/>
    <w:rsid w:val="00703D92"/>
    <w:rsid w:val="00704476"/>
    <w:rsid w:val="00705A3E"/>
    <w:rsid w:val="00705B0E"/>
    <w:rsid w:val="00705E35"/>
    <w:rsid w:val="0070626A"/>
    <w:rsid w:val="00706887"/>
    <w:rsid w:val="00707CDB"/>
    <w:rsid w:val="0071015B"/>
    <w:rsid w:val="0071019A"/>
    <w:rsid w:val="00710262"/>
    <w:rsid w:val="007112CB"/>
    <w:rsid w:val="00711767"/>
    <w:rsid w:val="0071199B"/>
    <w:rsid w:val="00711EA0"/>
    <w:rsid w:val="00711FD5"/>
    <w:rsid w:val="00712CC9"/>
    <w:rsid w:val="00712FD8"/>
    <w:rsid w:val="00713337"/>
    <w:rsid w:val="007139C4"/>
    <w:rsid w:val="00713DB5"/>
    <w:rsid w:val="007142BC"/>
    <w:rsid w:val="00714E63"/>
    <w:rsid w:val="00714EBD"/>
    <w:rsid w:val="007163B4"/>
    <w:rsid w:val="007167AF"/>
    <w:rsid w:val="00717CFB"/>
    <w:rsid w:val="00717FD6"/>
    <w:rsid w:val="007204A9"/>
    <w:rsid w:val="00720A1C"/>
    <w:rsid w:val="00720FFA"/>
    <w:rsid w:val="00721124"/>
    <w:rsid w:val="00721203"/>
    <w:rsid w:val="0072146D"/>
    <w:rsid w:val="007223D6"/>
    <w:rsid w:val="0072398F"/>
    <w:rsid w:val="007248F6"/>
    <w:rsid w:val="00724A00"/>
    <w:rsid w:val="007254EE"/>
    <w:rsid w:val="007259C1"/>
    <w:rsid w:val="0072697F"/>
    <w:rsid w:val="00726AC4"/>
    <w:rsid w:val="00726FA2"/>
    <w:rsid w:val="00727A7D"/>
    <w:rsid w:val="00727FCB"/>
    <w:rsid w:val="00730032"/>
    <w:rsid w:val="0073221C"/>
    <w:rsid w:val="0073585C"/>
    <w:rsid w:val="00735975"/>
    <w:rsid w:val="007367AA"/>
    <w:rsid w:val="00736E75"/>
    <w:rsid w:val="00737651"/>
    <w:rsid w:val="00737E59"/>
    <w:rsid w:val="00740729"/>
    <w:rsid w:val="00740DA2"/>
    <w:rsid w:val="0074228F"/>
    <w:rsid w:val="007425D6"/>
    <w:rsid w:val="00742E3D"/>
    <w:rsid w:val="007436F3"/>
    <w:rsid w:val="00743B87"/>
    <w:rsid w:val="007458AF"/>
    <w:rsid w:val="0074627A"/>
    <w:rsid w:val="00746B1C"/>
    <w:rsid w:val="00746FBD"/>
    <w:rsid w:val="0074773C"/>
    <w:rsid w:val="00750244"/>
    <w:rsid w:val="00750950"/>
    <w:rsid w:val="00750B5D"/>
    <w:rsid w:val="007512BB"/>
    <w:rsid w:val="0075385F"/>
    <w:rsid w:val="0075604D"/>
    <w:rsid w:val="0075675A"/>
    <w:rsid w:val="00757339"/>
    <w:rsid w:val="00757947"/>
    <w:rsid w:val="00757D63"/>
    <w:rsid w:val="00757E91"/>
    <w:rsid w:val="0076059F"/>
    <w:rsid w:val="007614BD"/>
    <w:rsid w:val="00762091"/>
    <w:rsid w:val="007629B6"/>
    <w:rsid w:val="00762F2A"/>
    <w:rsid w:val="00763E56"/>
    <w:rsid w:val="007641D4"/>
    <w:rsid w:val="0076501F"/>
    <w:rsid w:val="0076666C"/>
    <w:rsid w:val="007667A1"/>
    <w:rsid w:val="00766F55"/>
    <w:rsid w:val="007672A3"/>
    <w:rsid w:val="00770ED1"/>
    <w:rsid w:val="00771321"/>
    <w:rsid w:val="007714FE"/>
    <w:rsid w:val="007716D4"/>
    <w:rsid w:val="0077222C"/>
    <w:rsid w:val="00772C04"/>
    <w:rsid w:val="00773B60"/>
    <w:rsid w:val="007750D2"/>
    <w:rsid w:val="0077630C"/>
    <w:rsid w:val="00776442"/>
    <w:rsid w:val="00776B64"/>
    <w:rsid w:val="00776F2F"/>
    <w:rsid w:val="00777DBA"/>
    <w:rsid w:val="00780E9B"/>
    <w:rsid w:val="00781849"/>
    <w:rsid w:val="00781CB0"/>
    <w:rsid w:val="0078279C"/>
    <w:rsid w:val="0078378C"/>
    <w:rsid w:val="00783C2A"/>
    <w:rsid w:val="00784543"/>
    <w:rsid w:val="00784976"/>
    <w:rsid w:val="00785608"/>
    <w:rsid w:val="00785E66"/>
    <w:rsid w:val="00787D69"/>
    <w:rsid w:val="00787E70"/>
    <w:rsid w:val="00790757"/>
    <w:rsid w:val="007913BC"/>
    <w:rsid w:val="00791688"/>
    <w:rsid w:val="0079197F"/>
    <w:rsid w:val="00793624"/>
    <w:rsid w:val="00793749"/>
    <w:rsid w:val="00793A60"/>
    <w:rsid w:val="00793DE3"/>
    <w:rsid w:val="00793F95"/>
    <w:rsid w:val="00794076"/>
    <w:rsid w:val="00794F09"/>
    <w:rsid w:val="00795B5D"/>
    <w:rsid w:val="00795CB8"/>
    <w:rsid w:val="00795F8E"/>
    <w:rsid w:val="007970C9"/>
    <w:rsid w:val="007A1177"/>
    <w:rsid w:val="007A1B12"/>
    <w:rsid w:val="007A20B6"/>
    <w:rsid w:val="007A2327"/>
    <w:rsid w:val="007A428B"/>
    <w:rsid w:val="007A4F28"/>
    <w:rsid w:val="007A580E"/>
    <w:rsid w:val="007A5BD8"/>
    <w:rsid w:val="007A76EF"/>
    <w:rsid w:val="007B00C1"/>
    <w:rsid w:val="007B0B3F"/>
    <w:rsid w:val="007B0EC7"/>
    <w:rsid w:val="007B0ED0"/>
    <w:rsid w:val="007B1273"/>
    <w:rsid w:val="007B2021"/>
    <w:rsid w:val="007B23B7"/>
    <w:rsid w:val="007B2590"/>
    <w:rsid w:val="007B3869"/>
    <w:rsid w:val="007B56B0"/>
    <w:rsid w:val="007B5B0A"/>
    <w:rsid w:val="007B6131"/>
    <w:rsid w:val="007B6246"/>
    <w:rsid w:val="007B7313"/>
    <w:rsid w:val="007B7996"/>
    <w:rsid w:val="007C0C5E"/>
    <w:rsid w:val="007C19AC"/>
    <w:rsid w:val="007C2751"/>
    <w:rsid w:val="007C2944"/>
    <w:rsid w:val="007C3585"/>
    <w:rsid w:val="007C369F"/>
    <w:rsid w:val="007C4D41"/>
    <w:rsid w:val="007C4D91"/>
    <w:rsid w:val="007C50D9"/>
    <w:rsid w:val="007C53A4"/>
    <w:rsid w:val="007C6044"/>
    <w:rsid w:val="007C7545"/>
    <w:rsid w:val="007C7E6E"/>
    <w:rsid w:val="007D0FA7"/>
    <w:rsid w:val="007D1BD0"/>
    <w:rsid w:val="007D3196"/>
    <w:rsid w:val="007D34A4"/>
    <w:rsid w:val="007D4008"/>
    <w:rsid w:val="007D425E"/>
    <w:rsid w:val="007D44B4"/>
    <w:rsid w:val="007D4E11"/>
    <w:rsid w:val="007D5BB1"/>
    <w:rsid w:val="007D6520"/>
    <w:rsid w:val="007D787D"/>
    <w:rsid w:val="007D789C"/>
    <w:rsid w:val="007E1C11"/>
    <w:rsid w:val="007E2B4E"/>
    <w:rsid w:val="007E5217"/>
    <w:rsid w:val="007E5251"/>
    <w:rsid w:val="007E5871"/>
    <w:rsid w:val="007E6A31"/>
    <w:rsid w:val="007E6A4D"/>
    <w:rsid w:val="007E7131"/>
    <w:rsid w:val="007E75C7"/>
    <w:rsid w:val="007E786A"/>
    <w:rsid w:val="007E7E6A"/>
    <w:rsid w:val="007E7FE9"/>
    <w:rsid w:val="007F0915"/>
    <w:rsid w:val="007F0B8E"/>
    <w:rsid w:val="007F1B17"/>
    <w:rsid w:val="007F2569"/>
    <w:rsid w:val="007F2674"/>
    <w:rsid w:val="007F28C0"/>
    <w:rsid w:val="007F2AC1"/>
    <w:rsid w:val="007F2B03"/>
    <w:rsid w:val="007F2CF2"/>
    <w:rsid w:val="007F2FE1"/>
    <w:rsid w:val="007F3AFF"/>
    <w:rsid w:val="007F5A61"/>
    <w:rsid w:val="007F5B6F"/>
    <w:rsid w:val="007F6368"/>
    <w:rsid w:val="007F7879"/>
    <w:rsid w:val="007F7FD2"/>
    <w:rsid w:val="0080023F"/>
    <w:rsid w:val="00800BBB"/>
    <w:rsid w:val="008013F3"/>
    <w:rsid w:val="008027CE"/>
    <w:rsid w:val="00802FC9"/>
    <w:rsid w:val="0080317B"/>
    <w:rsid w:val="00804CF6"/>
    <w:rsid w:val="00806C06"/>
    <w:rsid w:val="008073DA"/>
    <w:rsid w:val="0080740A"/>
    <w:rsid w:val="00807B04"/>
    <w:rsid w:val="0081015D"/>
    <w:rsid w:val="00810354"/>
    <w:rsid w:val="00810803"/>
    <w:rsid w:val="00811050"/>
    <w:rsid w:val="008124A3"/>
    <w:rsid w:val="00812576"/>
    <w:rsid w:val="0081289A"/>
    <w:rsid w:val="00812905"/>
    <w:rsid w:val="008129CD"/>
    <w:rsid w:val="0081375B"/>
    <w:rsid w:val="008142FE"/>
    <w:rsid w:val="00815792"/>
    <w:rsid w:val="00815F06"/>
    <w:rsid w:val="008174BF"/>
    <w:rsid w:val="00817756"/>
    <w:rsid w:val="008203E8"/>
    <w:rsid w:val="00820F78"/>
    <w:rsid w:val="00821696"/>
    <w:rsid w:val="0082170C"/>
    <w:rsid w:val="00821966"/>
    <w:rsid w:val="00821CC8"/>
    <w:rsid w:val="008228B6"/>
    <w:rsid w:val="00822A66"/>
    <w:rsid w:val="00822E6A"/>
    <w:rsid w:val="00822F2B"/>
    <w:rsid w:val="00823455"/>
    <w:rsid w:val="00823B80"/>
    <w:rsid w:val="0082449A"/>
    <w:rsid w:val="008244C0"/>
    <w:rsid w:val="008248F2"/>
    <w:rsid w:val="0082596B"/>
    <w:rsid w:val="00825A98"/>
    <w:rsid w:val="00826690"/>
    <w:rsid w:val="008268E2"/>
    <w:rsid w:val="00826D0E"/>
    <w:rsid w:val="008279D5"/>
    <w:rsid w:val="00827F7F"/>
    <w:rsid w:val="00827FEC"/>
    <w:rsid w:val="00830217"/>
    <w:rsid w:val="00831895"/>
    <w:rsid w:val="00831F1A"/>
    <w:rsid w:val="00832460"/>
    <w:rsid w:val="00832CFC"/>
    <w:rsid w:val="00834AAF"/>
    <w:rsid w:val="00835029"/>
    <w:rsid w:val="00835060"/>
    <w:rsid w:val="00835574"/>
    <w:rsid w:val="008356CB"/>
    <w:rsid w:val="00836ABD"/>
    <w:rsid w:val="0084016B"/>
    <w:rsid w:val="00840906"/>
    <w:rsid w:val="00840E51"/>
    <w:rsid w:val="00840FAD"/>
    <w:rsid w:val="00841101"/>
    <w:rsid w:val="00841416"/>
    <w:rsid w:val="00841B74"/>
    <w:rsid w:val="00841BB5"/>
    <w:rsid w:val="00841D8C"/>
    <w:rsid w:val="008434F9"/>
    <w:rsid w:val="008438AF"/>
    <w:rsid w:val="00844DC6"/>
    <w:rsid w:val="008455DD"/>
    <w:rsid w:val="00846144"/>
    <w:rsid w:val="008464E5"/>
    <w:rsid w:val="00846EC6"/>
    <w:rsid w:val="008477C6"/>
    <w:rsid w:val="00847B14"/>
    <w:rsid w:val="00850319"/>
    <w:rsid w:val="008507D2"/>
    <w:rsid w:val="00850C70"/>
    <w:rsid w:val="00851C07"/>
    <w:rsid w:val="0085211F"/>
    <w:rsid w:val="008524E6"/>
    <w:rsid w:val="008537A7"/>
    <w:rsid w:val="008538B8"/>
    <w:rsid w:val="008539C3"/>
    <w:rsid w:val="00853CEF"/>
    <w:rsid w:val="008543AB"/>
    <w:rsid w:val="0085451D"/>
    <w:rsid w:val="00854638"/>
    <w:rsid w:val="008546A3"/>
    <w:rsid w:val="00854CCF"/>
    <w:rsid w:val="0085681A"/>
    <w:rsid w:val="0085687B"/>
    <w:rsid w:val="00856E74"/>
    <w:rsid w:val="0085777D"/>
    <w:rsid w:val="008579B1"/>
    <w:rsid w:val="00857BF4"/>
    <w:rsid w:val="008613CD"/>
    <w:rsid w:val="00861DD3"/>
    <w:rsid w:val="00863B30"/>
    <w:rsid w:val="00863E9B"/>
    <w:rsid w:val="00864524"/>
    <w:rsid w:val="0086499E"/>
    <w:rsid w:val="00864D6D"/>
    <w:rsid w:val="00864DF6"/>
    <w:rsid w:val="008666D1"/>
    <w:rsid w:val="00867993"/>
    <w:rsid w:val="00867E54"/>
    <w:rsid w:val="0087051C"/>
    <w:rsid w:val="00870917"/>
    <w:rsid w:val="00871A8D"/>
    <w:rsid w:val="00871AA0"/>
    <w:rsid w:val="00873E2E"/>
    <w:rsid w:val="008757EE"/>
    <w:rsid w:val="00875ADC"/>
    <w:rsid w:val="0087681C"/>
    <w:rsid w:val="008800DA"/>
    <w:rsid w:val="00880152"/>
    <w:rsid w:val="0088268A"/>
    <w:rsid w:val="0088292F"/>
    <w:rsid w:val="00882D2C"/>
    <w:rsid w:val="008832E0"/>
    <w:rsid w:val="0088444B"/>
    <w:rsid w:val="00884E85"/>
    <w:rsid w:val="0088507F"/>
    <w:rsid w:val="00885155"/>
    <w:rsid w:val="00885447"/>
    <w:rsid w:val="00885935"/>
    <w:rsid w:val="00885BEA"/>
    <w:rsid w:val="00887E45"/>
    <w:rsid w:val="008909B2"/>
    <w:rsid w:val="00891DA2"/>
    <w:rsid w:val="0089215D"/>
    <w:rsid w:val="008921D8"/>
    <w:rsid w:val="00892392"/>
    <w:rsid w:val="008929A0"/>
    <w:rsid w:val="0089311F"/>
    <w:rsid w:val="0089343A"/>
    <w:rsid w:val="008949C5"/>
    <w:rsid w:val="00894A2A"/>
    <w:rsid w:val="00894A32"/>
    <w:rsid w:val="0089651A"/>
    <w:rsid w:val="00897579"/>
    <w:rsid w:val="00897958"/>
    <w:rsid w:val="008A0898"/>
    <w:rsid w:val="008A1A96"/>
    <w:rsid w:val="008A1BA6"/>
    <w:rsid w:val="008A1DCA"/>
    <w:rsid w:val="008A221E"/>
    <w:rsid w:val="008A3672"/>
    <w:rsid w:val="008A50B0"/>
    <w:rsid w:val="008A55AD"/>
    <w:rsid w:val="008A6338"/>
    <w:rsid w:val="008A6404"/>
    <w:rsid w:val="008A69C1"/>
    <w:rsid w:val="008A7437"/>
    <w:rsid w:val="008A7758"/>
    <w:rsid w:val="008B0311"/>
    <w:rsid w:val="008B1EBE"/>
    <w:rsid w:val="008B20AB"/>
    <w:rsid w:val="008B2332"/>
    <w:rsid w:val="008B243B"/>
    <w:rsid w:val="008B3EF5"/>
    <w:rsid w:val="008B3F22"/>
    <w:rsid w:val="008B4037"/>
    <w:rsid w:val="008B73B3"/>
    <w:rsid w:val="008B742D"/>
    <w:rsid w:val="008C02BB"/>
    <w:rsid w:val="008C29A7"/>
    <w:rsid w:val="008C2CBC"/>
    <w:rsid w:val="008C36A4"/>
    <w:rsid w:val="008C43E7"/>
    <w:rsid w:val="008C4DDD"/>
    <w:rsid w:val="008C56C8"/>
    <w:rsid w:val="008C5704"/>
    <w:rsid w:val="008C5749"/>
    <w:rsid w:val="008C5E7B"/>
    <w:rsid w:val="008C6B75"/>
    <w:rsid w:val="008C7380"/>
    <w:rsid w:val="008C7830"/>
    <w:rsid w:val="008D00AB"/>
    <w:rsid w:val="008D0F26"/>
    <w:rsid w:val="008D1BB1"/>
    <w:rsid w:val="008D1ED7"/>
    <w:rsid w:val="008D3322"/>
    <w:rsid w:val="008D3CD7"/>
    <w:rsid w:val="008D3D02"/>
    <w:rsid w:val="008D414D"/>
    <w:rsid w:val="008D41B7"/>
    <w:rsid w:val="008D4EAD"/>
    <w:rsid w:val="008D5C9B"/>
    <w:rsid w:val="008D62D3"/>
    <w:rsid w:val="008D6438"/>
    <w:rsid w:val="008D7A69"/>
    <w:rsid w:val="008E027B"/>
    <w:rsid w:val="008E04FD"/>
    <w:rsid w:val="008E0B07"/>
    <w:rsid w:val="008E3659"/>
    <w:rsid w:val="008E5A53"/>
    <w:rsid w:val="008E605C"/>
    <w:rsid w:val="008E6060"/>
    <w:rsid w:val="008E6286"/>
    <w:rsid w:val="008E7A79"/>
    <w:rsid w:val="008F1221"/>
    <w:rsid w:val="008F1795"/>
    <w:rsid w:val="008F18E9"/>
    <w:rsid w:val="008F1EA8"/>
    <w:rsid w:val="008F1FB2"/>
    <w:rsid w:val="008F2012"/>
    <w:rsid w:val="008F2B88"/>
    <w:rsid w:val="008F3DCB"/>
    <w:rsid w:val="008F5679"/>
    <w:rsid w:val="008F567F"/>
    <w:rsid w:val="008F6A74"/>
    <w:rsid w:val="008F6FBD"/>
    <w:rsid w:val="008F7762"/>
    <w:rsid w:val="00900011"/>
    <w:rsid w:val="009006D5"/>
    <w:rsid w:val="0090096A"/>
    <w:rsid w:val="0090184B"/>
    <w:rsid w:val="00901A88"/>
    <w:rsid w:val="00902125"/>
    <w:rsid w:val="00902380"/>
    <w:rsid w:val="009023ED"/>
    <w:rsid w:val="00902A41"/>
    <w:rsid w:val="00902DBA"/>
    <w:rsid w:val="00902DE8"/>
    <w:rsid w:val="00903FF7"/>
    <w:rsid w:val="00904843"/>
    <w:rsid w:val="00905576"/>
    <w:rsid w:val="00905C0B"/>
    <w:rsid w:val="009063AA"/>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5F4B"/>
    <w:rsid w:val="00916158"/>
    <w:rsid w:val="009179F6"/>
    <w:rsid w:val="00917B1E"/>
    <w:rsid w:val="0092134B"/>
    <w:rsid w:val="00921C22"/>
    <w:rsid w:val="009239A7"/>
    <w:rsid w:val="009251AC"/>
    <w:rsid w:val="00926AC9"/>
    <w:rsid w:val="00926FE6"/>
    <w:rsid w:val="00927B16"/>
    <w:rsid w:val="00927DB1"/>
    <w:rsid w:val="009323A2"/>
    <w:rsid w:val="00932BAD"/>
    <w:rsid w:val="00933908"/>
    <w:rsid w:val="00935359"/>
    <w:rsid w:val="009357FA"/>
    <w:rsid w:val="0093791D"/>
    <w:rsid w:val="00937FA2"/>
    <w:rsid w:val="0094291C"/>
    <w:rsid w:val="009437EA"/>
    <w:rsid w:val="00944040"/>
    <w:rsid w:val="00944AD2"/>
    <w:rsid w:val="00945394"/>
    <w:rsid w:val="00945FBC"/>
    <w:rsid w:val="00947C61"/>
    <w:rsid w:val="009501CE"/>
    <w:rsid w:val="00950A1D"/>
    <w:rsid w:val="009519E4"/>
    <w:rsid w:val="00951C6B"/>
    <w:rsid w:val="00952B7D"/>
    <w:rsid w:val="00954DE6"/>
    <w:rsid w:val="0095547E"/>
    <w:rsid w:val="009557AD"/>
    <w:rsid w:val="00955813"/>
    <w:rsid w:val="00956B9B"/>
    <w:rsid w:val="00961302"/>
    <w:rsid w:val="00961CCE"/>
    <w:rsid w:val="00961E44"/>
    <w:rsid w:val="009637BC"/>
    <w:rsid w:val="00963AE7"/>
    <w:rsid w:val="009643A7"/>
    <w:rsid w:val="0096584F"/>
    <w:rsid w:val="00965E11"/>
    <w:rsid w:val="0096664A"/>
    <w:rsid w:val="00966A1D"/>
    <w:rsid w:val="009672EB"/>
    <w:rsid w:val="00967497"/>
    <w:rsid w:val="009679CE"/>
    <w:rsid w:val="00967B0A"/>
    <w:rsid w:val="00970416"/>
    <w:rsid w:val="0097082F"/>
    <w:rsid w:val="009723C2"/>
    <w:rsid w:val="00972C20"/>
    <w:rsid w:val="00972E3C"/>
    <w:rsid w:val="00972EB7"/>
    <w:rsid w:val="009731D6"/>
    <w:rsid w:val="009733D0"/>
    <w:rsid w:val="00973B66"/>
    <w:rsid w:val="00973E1D"/>
    <w:rsid w:val="00973FB4"/>
    <w:rsid w:val="0097452F"/>
    <w:rsid w:val="00974695"/>
    <w:rsid w:val="009751D0"/>
    <w:rsid w:val="00976156"/>
    <w:rsid w:val="009764E5"/>
    <w:rsid w:val="0097708E"/>
    <w:rsid w:val="00977438"/>
    <w:rsid w:val="00977C0F"/>
    <w:rsid w:val="00977E83"/>
    <w:rsid w:val="0098048A"/>
    <w:rsid w:val="00980493"/>
    <w:rsid w:val="00980AD3"/>
    <w:rsid w:val="00981286"/>
    <w:rsid w:val="00981863"/>
    <w:rsid w:val="00981D9F"/>
    <w:rsid w:val="00982029"/>
    <w:rsid w:val="009827EB"/>
    <w:rsid w:val="00983C90"/>
    <w:rsid w:val="00984072"/>
    <w:rsid w:val="009849F7"/>
    <w:rsid w:val="00984A42"/>
    <w:rsid w:val="009856A1"/>
    <w:rsid w:val="00986CD6"/>
    <w:rsid w:val="009878F2"/>
    <w:rsid w:val="0099001C"/>
    <w:rsid w:val="00990679"/>
    <w:rsid w:val="00991F40"/>
    <w:rsid w:val="00992034"/>
    <w:rsid w:val="00992777"/>
    <w:rsid w:val="00992800"/>
    <w:rsid w:val="009941E5"/>
    <w:rsid w:val="00996FD5"/>
    <w:rsid w:val="00997072"/>
    <w:rsid w:val="009A0B65"/>
    <w:rsid w:val="009A0E4C"/>
    <w:rsid w:val="009A1BC4"/>
    <w:rsid w:val="009A1F2E"/>
    <w:rsid w:val="009A2100"/>
    <w:rsid w:val="009A2319"/>
    <w:rsid w:val="009A346C"/>
    <w:rsid w:val="009A350C"/>
    <w:rsid w:val="009A35FB"/>
    <w:rsid w:val="009A3D15"/>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139"/>
    <w:rsid w:val="009B52A3"/>
    <w:rsid w:val="009B5448"/>
    <w:rsid w:val="009B5879"/>
    <w:rsid w:val="009B591C"/>
    <w:rsid w:val="009B692D"/>
    <w:rsid w:val="009B6FCD"/>
    <w:rsid w:val="009B7167"/>
    <w:rsid w:val="009B723F"/>
    <w:rsid w:val="009C0221"/>
    <w:rsid w:val="009C1142"/>
    <w:rsid w:val="009C13B5"/>
    <w:rsid w:val="009C4754"/>
    <w:rsid w:val="009C4B49"/>
    <w:rsid w:val="009C60F9"/>
    <w:rsid w:val="009C6732"/>
    <w:rsid w:val="009C681D"/>
    <w:rsid w:val="009C6919"/>
    <w:rsid w:val="009C7060"/>
    <w:rsid w:val="009C70ED"/>
    <w:rsid w:val="009C717D"/>
    <w:rsid w:val="009D1B8B"/>
    <w:rsid w:val="009D2645"/>
    <w:rsid w:val="009D28E2"/>
    <w:rsid w:val="009D29A8"/>
    <w:rsid w:val="009D2FE3"/>
    <w:rsid w:val="009D303C"/>
    <w:rsid w:val="009D3853"/>
    <w:rsid w:val="009D3AFB"/>
    <w:rsid w:val="009D575A"/>
    <w:rsid w:val="009D58E1"/>
    <w:rsid w:val="009D5FCF"/>
    <w:rsid w:val="009D6C89"/>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1749"/>
    <w:rsid w:val="009F353A"/>
    <w:rsid w:val="009F50F5"/>
    <w:rsid w:val="009F5F31"/>
    <w:rsid w:val="009F65B3"/>
    <w:rsid w:val="009F7401"/>
    <w:rsid w:val="00A01064"/>
    <w:rsid w:val="00A01788"/>
    <w:rsid w:val="00A01843"/>
    <w:rsid w:val="00A01873"/>
    <w:rsid w:val="00A022C6"/>
    <w:rsid w:val="00A04D46"/>
    <w:rsid w:val="00A056CD"/>
    <w:rsid w:val="00A069AD"/>
    <w:rsid w:val="00A06D0E"/>
    <w:rsid w:val="00A076C4"/>
    <w:rsid w:val="00A077FD"/>
    <w:rsid w:val="00A07FDF"/>
    <w:rsid w:val="00A108C4"/>
    <w:rsid w:val="00A10975"/>
    <w:rsid w:val="00A10EF6"/>
    <w:rsid w:val="00A110C0"/>
    <w:rsid w:val="00A112FD"/>
    <w:rsid w:val="00A11523"/>
    <w:rsid w:val="00A116C2"/>
    <w:rsid w:val="00A1188A"/>
    <w:rsid w:val="00A12509"/>
    <w:rsid w:val="00A127AE"/>
    <w:rsid w:val="00A13D9C"/>
    <w:rsid w:val="00A146CA"/>
    <w:rsid w:val="00A1483A"/>
    <w:rsid w:val="00A14F8F"/>
    <w:rsid w:val="00A1577F"/>
    <w:rsid w:val="00A15CD0"/>
    <w:rsid w:val="00A163A2"/>
    <w:rsid w:val="00A16633"/>
    <w:rsid w:val="00A16D28"/>
    <w:rsid w:val="00A17491"/>
    <w:rsid w:val="00A20143"/>
    <w:rsid w:val="00A20153"/>
    <w:rsid w:val="00A20CEB"/>
    <w:rsid w:val="00A20F55"/>
    <w:rsid w:val="00A220A6"/>
    <w:rsid w:val="00A244CB"/>
    <w:rsid w:val="00A24804"/>
    <w:rsid w:val="00A24A80"/>
    <w:rsid w:val="00A24F21"/>
    <w:rsid w:val="00A24FA7"/>
    <w:rsid w:val="00A25DDC"/>
    <w:rsid w:val="00A265BA"/>
    <w:rsid w:val="00A27D44"/>
    <w:rsid w:val="00A3021A"/>
    <w:rsid w:val="00A31095"/>
    <w:rsid w:val="00A32226"/>
    <w:rsid w:val="00A32C83"/>
    <w:rsid w:val="00A33486"/>
    <w:rsid w:val="00A336F8"/>
    <w:rsid w:val="00A33814"/>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A44"/>
    <w:rsid w:val="00A42E37"/>
    <w:rsid w:val="00A458AD"/>
    <w:rsid w:val="00A45B90"/>
    <w:rsid w:val="00A462EC"/>
    <w:rsid w:val="00A464C0"/>
    <w:rsid w:val="00A5166D"/>
    <w:rsid w:val="00A51FB3"/>
    <w:rsid w:val="00A52A40"/>
    <w:rsid w:val="00A52D80"/>
    <w:rsid w:val="00A52EC5"/>
    <w:rsid w:val="00A530BE"/>
    <w:rsid w:val="00A53476"/>
    <w:rsid w:val="00A539F1"/>
    <w:rsid w:val="00A53CF6"/>
    <w:rsid w:val="00A53E3E"/>
    <w:rsid w:val="00A53F6A"/>
    <w:rsid w:val="00A54B17"/>
    <w:rsid w:val="00A554AF"/>
    <w:rsid w:val="00A55702"/>
    <w:rsid w:val="00A55F4C"/>
    <w:rsid w:val="00A56F29"/>
    <w:rsid w:val="00A57429"/>
    <w:rsid w:val="00A57AE7"/>
    <w:rsid w:val="00A606FE"/>
    <w:rsid w:val="00A6072F"/>
    <w:rsid w:val="00A6082A"/>
    <w:rsid w:val="00A60A27"/>
    <w:rsid w:val="00A60ED2"/>
    <w:rsid w:val="00A612EA"/>
    <w:rsid w:val="00A615B7"/>
    <w:rsid w:val="00A63195"/>
    <w:rsid w:val="00A63902"/>
    <w:rsid w:val="00A65799"/>
    <w:rsid w:val="00A66059"/>
    <w:rsid w:val="00A67A68"/>
    <w:rsid w:val="00A70103"/>
    <w:rsid w:val="00A703A9"/>
    <w:rsid w:val="00A70BE0"/>
    <w:rsid w:val="00A718A3"/>
    <w:rsid w:val="00A71A84"/>
    <w:rsid w:val="00A720F8"/>
    <w:rsid w:val="00A72527"/>
    <w:rsid w:val="00A7323A"/>
    <w:rsid w:val="00A73918"/>
    <w:rsid w:val="00A73E30"/>
    <w:rsid w:val="00A73F7C"/>
    <w:rsid w:val="00A751E8"/>
    <w:rsid w:val="00A7592E"/>
    <w:rsid w:val="00A75E9D"/>
    <w:rsid w:val="00A769E4"/>
    <w:rsid w:val="00A775E5"/>
    <w:rsid w:val="00A77E42"/>
    <w:rsid w:val="00A81668"/>
    <w:rsid w:val="00A81B08"/>
    <w:rsid w:val="00A81EBE"/>
    <w:rsid w:val="00A81F76"/>
    <w:rsid w:val="00A833A5"/>
    <w:rsid w:val="00A83BE0"/>
    <w:rsid w:val="00A841DD"/>
    <w:rsid w:val="00A84C90"/>
    <w:rsid w:val="00A84EA1"/>
    <w:rsid w:val="00A85BE8"/>
    <w:rsid w:val="00A85C99"/>
    <w:rsid w:val="00A9047D"/>
    <w:rsid w:val="00A9070F"/>
    <w:rsid w:val="00A91A9F"/>
    <w:rsid w:val="00A91ACA"/>
    <w:rsid w:val="00A91E13"/>
    <w:rsid w:val="00A91FFF"/>
    <w:rsid w:val="00A923A4"/>
    <w:rsid w:val="00A9251E"/>
    <w:rsid w:val="00A92633"/>
    <w:rsid w:val="00A92C41"/>
    <w:rsid w:val="00A93E3A"/>
    <w:rsid w:val="00A94D78"/>
    <w:rsid w:val="00A97066"/>
    <w:rsid w:val="00A97985"/>
    <w:rsid w:val="00AA0A00"/>
    <w:rsid w:val="00AA1A77"/>
    <w:rsid w:val="00AA3018"/>
    <w:rsid w:val="00AA4373"/>
    <w:rsid w:val="00AA4541"/>
    <w:rsid w:val="00AA56EB"/>
    <w:rsid w:val="00AA60DF"/>
    <w:rsid w:val="00AA636D"/>
    <w:rsid w:val="00AA6FAB"/>
    <w:rsid w:val="00AA7786"/>
    <w:rsid w:val="00AA7ACF"/>
    <w:rsid w:val="00AB0FEF"/>
    <w:rsid w:val="00AB3086"/>
    <w:rsid w:val="00AB3E8E"/>
    <w:rsid w:val="00AB547E"/>
    <w:rsid w:val="00AB5DDE"/>
    <w:rsid w:val="00AB5F49"/>
    <w:rsid w:val="00AB5F71"/>
    <w:rsid w:val="00AB7056"/>
    <w:rsid w:val="00AC0F8C"/>
    <w:rsid w:val="00AC1198"/>
    <w:rsid w:val="00AC3652"/>
    <w:rsid w:val="00AC36AC"/>
    <w:rsid w:val="00AC3AA3"/>
    <w:rsid w:val="00AC3BE2"/>
    <w:rsid w:val="00AC4AED"/>
    <w:rsid w:val="00AC4E10"/>
    <w:rsid w:val="00AC61B9"/>
    <w:rsid w:val="00AC69EE"/>
    <w:rsid w:val="00AC725F"/>
    <w:rsid w:val="00AC7EAE"/>
    <w:rsid w:val="00AD1103"/>
    <w:rsid w:val="00AD1544"/>
    <w:rsid w:val="00AD1796"/>
    <w:rsid w:val="00AD1A1B"/>
    <w:rsid w:val="00AD1EBD"/>
    <w:rsid w:val="00AD3224"/>
    <w:rsid w:val="00AD3D57"/>
    <w:rsid w:val="00AD4B51"/>
    <w:rsid w:val="00AD58FE"/>
    <w:rsid w:val="00AD5928"/>
    <w:rsid w:val="00AD648D"/>
    <w:rsid w:val="00AD694D"/>
    <w:rsid w:val="00AD6B2A"/>
    <w:rsid w:val="00AD7197"/>
    <w:rsid w:val="00AD7CE8"/>
    <w:rsid w:val="00AE0A8E"/>
    <w:rsid w:val="00AE108C"/>
    <w:rsid w:val="00AE1C6C"/>
    <w:rsid w:val="00AE2AFD"/>
    <w:rsid w:val="00AE3A77"/>
    <w:rsid w:val="00AE3E3F"/>
    <w:rsid w:val="00AE49B9"/>
    <w:rsid w:val="00AE5245"/>
    <w:rsid w:val="00AE53D3"/>
    <w:rsid w:val="00AE5413"/>
    <w:rsid w:val="00AE6883"/>
    <w:rsid w:val="00AE7546"/>
    <w:rsid w:val="00AE7EB6"/>
    <w:rsid w:val="00AF104A"/>
    <w:rsid w:val="00AF11E0"/>
    <w:rsid w:val="00AF1240"/>
    <w:rsid w:val="00AF1309"/>
    <w:rsid w:val="00AF1DFD"/>
    <w:rsid w:val="00AF293A"/>
    <w:rsid w:val="00AF2DFA"/>
    <w:rsid w:val="00AF2E0B"/>
    <w:rsid w:val="00AF4A81"/>
    <w:rsid w:val="00AF4D7B"/>
    <w:rsid w:val="00AF5196"/>
    <w:rsid w:val="00AF5AAE"/>
    <w:rsid w:val="00AF7150"/>
    <w:rsid w:val="00AF7894"/>
    <w:rsid w:val="00AF7A6B"/>
    <w:rsid w:val="00B000BC"/>
    <w:rsid w:val="00B00294"/>
    <w:rsid w:val="00B00902"/>
    <w:rsid w:val="00B00E09"/>
    <w:rsid w:val="00B01A2C"/>
    <w:rsid w:val="00B020A8"/>
    <w:rsid w:val="00B028EE"/>
    <w:rsid w:val="00B03176"/>
    <w:rsid w:val="00B046DF"/>
    <w:rsid w:val="00B059F7"/>
    <w:rsid w:val="00B05F84"/>
    <w:rsid w:val="00B064FE"/>
    <w:rsid w:val="00B06727"/>
    <w:rsid w:val="00B10941"/>
    <w:rsid w:val="00B10EE5"/>
    <w:rsid w:val="00B12034"/>
    <w:rsid w:val="00B12583"/>
    <w:rsid w:val="00B1399D"/>
    <w:rsid w:val="00B13C48"/>
    <w:rsid w:val="00B15BC0"/>
    <w:rsid w:val="00B170B4"/>
    <w:rsid w:val="00B17B1E"/>
    <w:rsid w:val="00B17CB9"/>
    <w:rsid w:val="00B21DDE"/>
    <w:rsid w:val="00B22A56"/>
    <w:rsid w:val="00B22EA6"/>
    <w:rsid w:val="00B23F8F"/>
    <w:rsid w:val="00B25989"/>
    <w:rsid w:val="00B263D7"/>
    <w:rsid w:val="00B3053D"/>
    <w:rsid w:val="00B30D44"/>
    <w:rsid w:val="00B3107D"/>
    <w:rsid w:val="00B31DA5"/>
    <w:rsid w:val="00B31DA8"/>
    <w:rsid w:val="00B327C4"/>
    <w:rsid w:val="00B32990"/>
    <w:rsid w:val="00B32CE2"/>
    <w:rsid w:val="00B331CE"/>
    <w:rsid w:val="00B334C7"/>
    <w:rsid w:val="00B33D48"/>
    <w:rsid w:val="00B34767"/>
    <w:rsid w:val="00B34C24"/>
    <w:rsid w:val="00B3502A"/>
    <w:rsid w:val="00B3770F"/>
    <w:rsid w:val="00B37AE9"/>
    <w:rsid w:val="00B37D88"/>
    <w:rsid w:val="00B40AB3"/>
    <w:rsid w:val="00B41E7D"/>
    <w:rsid w:val="00B42F2A"/>
    <w:rsid w:val="00B43DBA"/>
    <w:rsid w:val="00B43F8C"/>
    <w:rsid w:val="00B43FBC"/>
    <w:rsid w:val="00B44515"/>
    <w:rsid w:val="00B45A72"/>
    <w:rsid w:val="00B45DC3"/>
    <w:rsid w:val="00B47B69"/>
    <w:rsid w:val="00B50391"/>
    <w:rsid w:val="00B517CC"/>
    <w:rsid w:val="00B51ED9"/>
    <w:rsid w:val="00B52678"/>
    <w:rsid w:val="00B53BBE"/>
    <w:rsid w:val="00B548D9"/>
    <w:rsid w:val="00B55494"/>
    <w:rsid w:val="00B56805"/>
    <w:rsid w:val="00B56D86"/>
    <w:rsid w:val="00B57E3A"/>
    <w:rsid w:val="00B61EEB"/>
    <w:rsid w:val="00B62036"/>
    <w:rsid w:val="00B62127"/>
    <w:rsid w:val="00B621A6"/>
    <w:rsid w:val="00B621D6"/>
    <w:rsid w:val="00B62262"/>
    <w:rsid w:val="00B637DC"/>
    <w:rsid w:val="00B64A63"/>
    <w:rsid w:val="00B67591"/>
    <w:rsid w:val="00B67793"/>
    <w:rsid w:val="00B67CA4"/>
    <w:rsid w:val="00B67E07"/>
    <w:rsid w:val="00B713C9"/>
    <w:rsid w:val="00B71FDE"/>
    <w:rsid w:val="00B728C4"/>
    <w:rsid w:val="00B72F07"/>
    <w:rsid w:val="00B74895"/>
    <w:rsid w:val="00B74CAF"/>
    <w:rsid w:val="00B75C0E"/>
    <w:rsid w:val="00B77523"/>
    <w:rsid w:val="00B77583"/>
    <w:rsid w:val="00B77673"/>
    <w:rsid w:val="00B779AB"/>
    <w:rsid w:val="00B77A2D"/>
    <w:rsid w:val="00B80CC5"/>
    <w:rsid w:val="00B80CFD"/>
    <w:rsid w:val="00B81A02"/>
    <w:rsid w:val="00B81B2A"/>
    <w:rsid w:val="00B81E9C"/>
    <w:rsid w:val="00B820D9"/>
    <w:rsid w:val="00B827FD"/>
    <w:rsid w:val="00B82D86"/>
    <w:rsid w:val="00B82E1D"/>
    <w:rsid w:val="00B830C5"/>
    <w:rsid w:val="00B8320B"/>
    <w:rsid w:val="00B8358C"/>
    <w:rsid w:val="00B8383D"/>
    <w:rsid w:val="00B83D82"/>
    <w:rsid w:val="00B84430"/>
    <w:rsid w:val="00B848C6"/>
    <w:rsid w:val="00B84D25"/>
    <w:rsid w:val="00B85444"/>
    <w:rsid w:val="00B85E99"/>
    <w:rsid w:val="00B85F04"/>
    <w:rsid w:val="00B86717"/>
    <w:rsid w:val="00B8683C"/>
    <w:rsid w:val="00B86DAD"/>
    <w:rsid w:val="00B87562"/>
    <w:rsid w:val="00B8794B"/>
    <w:rsid w:val="00B87A86"/>
    <w:rsid w:val="00B90408"/>
    <w:rsid w:val="00B90857"/>
    <w:rsid w:val="00B91D22"/>
    <w:rsid w:val="00B92143"/>
    <w:rsid w:val="00B9234C"/>
    <w:rsid w:val="00B92E73"/>
    <w:rsid w:val="00B93CE7"/>
    <w:rsid w:val="00B9462B"/>
    <w:rsid w:val="00B94C98"/>
    <w:rsid w:val="00B95F4D"/>
    <w:rsid w:val="00B9702C"/>
    <w:rsid w:val="00B97255"/>
    <w:rsid w:val="00B97ED0"/>
    <w:rsid w:val="00BA07B2"/>
    <w:rsid w:val="00BA08A2"/>
    <w:rsid w:val="00BA11C1"/>
    <w:rsid w:val="00BA1516"/>
    <w:rsid w:val="00BA15C4"/>
    <w:rsid w:val="00BA2C0C"/>
    <w:rsid w:val="00BA3BB3"/>
    <w:rsid w:val="00BA3D1B"/>
    <w:rsid w:val="00BA3E83"/>
    <w:rsid w:val="00BA469A"/>
    <w:rsid w:val="00BA50A4"/>
    <w:rsid w:val="00BA51F1"/>
    <w:rsid w:val="00BA559B"/>
    <w:rsid w:val="00BA69B5"/>
    <w:rsid w:val="00BA75BF"/>
    <w:rsid w:val="00BB0155"/>
    <w:rsid w:val="00BB0418"/>
    <w:rsid w:val="00BB05F6"/>
    <w:rsid w:val="00BB0C43"/>
    <w:rsid w:val="00BB142E"/>
    <w:rsid w:val="00BB2119"/>
    <w:rsid w:val="00BB3BA2"/>
    <w:rsid w:val="00BB3FC1"/>
    <w:rsid w:val="00BB4213"/>
    <w:rsid w:val="00BB4298"/>
    <w:rsid w:val="00BB4379"/>
    <w:rsid w:val="00BB494E"/>
    <w:rsid w:val="00BB4A8B"/>
    <w:rsid w:val="00BB52BB"/>
    <w:rsid w:val="00BB7847"/>
    <w:rsid w:val="00BB7B3E"/>
    <w:rsid w:val="00BC011B"/>
    <w:rsid w:val="00BC0666"/>
    <w:rsid w:val="00BC1210"/>
    <w:rsid w:val="00BC1539"/>
    <w:rsid w:val="00BC2479"/>
    <w:rsid w:val="00BC2E94"/>
    <w:rsid w:val="00BC61ED"/>
    <w:rsid w:val="00BC6582"/>
    <w:rsid w:val="00BC6D15"/>
    <w:rsid w:val="00BC75EB"/>
    <w:rsid w:val="00BD018A"/>
    <w:rsid w:val="00BD027A"/>
    <w:rsid w:val="00BD055D"/>
    <w:rsid w:val="00BD0E6A"/>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1F12"/>
    <w:rsid w:val="00BE2AA8"/>
    <w:rsid w:val="00BE4016"/>
    <w:rsid w:val="00BE444F"/>
    <w:rsid w:val="00BE451F"/>
    <w:rsid w:val="00BE554B"/>
    <w:rsid w:val="00BE5C3B"/>
    <w:rsid w:val="00BE617A"/>
    <w:rsid w:val="00BE681B"/>
    <w:rsid w:val="00BE6B74"/>
    <w:rsid w:val="00BE6FB6"/>
    <w:rsid w:val="00BE7F49"/>
    <w:rsid w:val="00BF0124"/>
    <w:rsid w:val="00BF04FC"/>
    <w:rsid w:val="00BF0646"/>
    <w:rsid w:val="00BF0E7F"/>
    <w:rsid w:val="00BF2361"/>
    <w:rsid w:val="00BF3F05"/>
    <w:rsid w:val="00BF43A8"/>
    <w:rsid w:val="00BF43DD"/>
    <w:rsid w:val="00BF45EC"/>
    <w:rsid w:val="00BF6B41"/>
    <w:rsid w:val="00BF6CB2"/>
    <w:rsid w:val="00BF7044"/>
    <w:rsid w:val="00BF7091"/>
    <w:rsid w:val="00BF70D6"/>
    <w:rsid w:val="00C00EEF"/>
    <w:rsid w:val="00C0205E"/>
    <w:rsid w:val="00C0259C"/>
    <w:rsid w:val="00C02FA8"/>
    <w:rsid w:val="00C030DD"/>
    <w:rsid w:val="00C031A6"/>
    <w:rsid w:val="00C03B0F"/>
    <w:rsid w:val="00C047B7"/>
    <w:rsid w:val="00C05B96"/>
    <w:rsid w:val="00C06C18"/>
    <w:rsid w:val="00C07886"/>
    <w:rsid w:val="00C1262E"/>
    <w:rsid w:val="00C12899"/>
    <w:rsid w:val="00C134FB"/>
    <w:rsid w:val="00C14177"/>
    <w:rsid w:val="00C1423E"/>
    <w:rsid w:val="00C14519"/>
    <w:rsid w:val="00C1582B"/>
    <w:rsid w:val="00C15C65"/>
    <w:rsid w:val="00C15C6D"/>
    <w:rsid w:val="00C16CF9"/>
    <w:rsid w:val="00C16EC6"/>
    <w:rsid w:val="00C171BB"/>
    <w:rsid w:val="00C178D9"/>
    <w:rsid w:val="00C20AB4"/>
    <w:rsid w:val="00C20D5F"/>
    <w:rsid w:val="00C22586"/>
    <w:rsid w:val="00C22947"/>
    <w:rsid w:val="00C22FEE"/>
    <w:rsid w:val="00C237BA"/>
    <w:rsid w:val="00C24147"/>
    <w:rsid w:val="00C2433F"/>
    <w:rsid w:val="00C2481B"/>
    <w:rsid w:val="00C24E5B"/>
    <w:rsid w:val="00C259AD"/>
    <w:rsid w:val="00C30962"/>
    <w:rsid w:val="00C30C55"/>
    <w:rsid w:val="00C30F0E"/>
    <w:rsid w:val="00C31312"/>
    <w:rsid w:val="00C32CB0"/>
    <w:rsid w:val="00C32D3B"/>
    <w:rsid w:val="00C33DA8"/>
    <w:rsid w:val="00C34A94"/>
    <w:rsid w:val="00C34D81"/>
    <w:rsid w:val="00C35BFE"/>
    <w:rsid w:val="00C36C89"/>
    <w:rsid w:val="00C37BBE"/>
    <w:rsid w:val="00C40CAB"/>
    <w:rsid w:val="00C41030"/>
    <w:rsid w:val="00C415EF"/>
    <w:rsid w:val="00C4161E"/>
    <w:rsid w:val="00C419F0"/>
    <w:rsid w:val="00C41FEA"/>
    <w:rsid w:val="00C427CB"/>
    <w:rsid w:val="00C43CE8"/>
    <w:rsid w:val="00C43DA6"/>
    <w:rsid w:val="00C44D04"/>
    <w:rsid w:val="00C45CB1"/>
    <w:rsid w:val="00C46864"/>
    <w:rsid w:val="00C508A3"/>
    <w:rsid w:val="00C50E66"/>
    <w:rsid w:val="00C516FC"/>
    <w:rsid w:val="00C51CB8"/>
    <w:rsid w:val="00C52043"/>
    <w:rsid w:val="00C523C8"/>
    <w:rsid w:val="00C5285F"/>
    <w:rsid w:val="00C5312E"/>
    <w:rsid w:val="00C53628"/>
    <w:rsid w:val="00C53FCF"/>
    <w:rsid w:val="00C549C6"/>
    <w:rsid w:val="00C55262"/>
    <w:rsid w:val="00C5654E"/>
    <w:rsid w:val="00C6201B"/>
    <w:rsid w:val="00C62258"/>
    <w:rsid w:val="00C627F2"/>
    <w:rsid w:val="00C63E13"/>
    <w:rsid w:val="00C64B3D"/>
    <w:rsid w:val="00C6568F"/>
    <w:rsid w:val="00C66517"/>
    <w:rsid w:val="00C665C1"/>
    <w:rsid w:val="00C6698D"/>
    <w:rsid w:val="00C66DC6"/>
    <w:rsid w:val="00C703BF"/>
    <w:rsid w:val="00C70659"/>
    <w:rsid w:val="00C70DB2"/>
    <w:rsid w:val="00C73118"/>
    <w:rsid w:val="00C7477E"/>
    <w:rsid w:val="00C74948"/>
    <w:rsid w:val="00C74E5F"/>
    <w:rsid w:val="00C75F8A"/>
    <w:rsid w:val="00C766E6"/>
    <w:rsid w:val="00C76F5B"/>
    <w:rsid w:val="00C7752E"/>
    <w:rsid w:val="00C778A7"/>
    <w:rsid w:val="00C77E1A"/>
    <w:rsid w:val="00C77F93"/>
    <w:rsid w:val="00C77FF4"/>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228"/>
    <w:rsid w:val="00C916E9"/>
    <w:rsid w:val="00C91B69"/>
    <w:rsid w:val="00C92063"/>
    <w:rsid w:val="00C923CC"/>
    <w:rsid w:val="00C923E1"/>
    <w:rsid w:val="00C92FA1"/>
    <w:rsid w:val="00C92FBD"/>
    <w:rsid w:val="00C93C58"/>
    <w:rsid w:val="00C94159"/>
    <w:rsid w:val="00C94978"/>
    <w:rsid w:val="00C97488"/>
    <w:rsid w:val="00C9751A"/>
    <w:rsid w:val="00CA0183"/>
    <w:rsid w:val="00CA1142"/>
    <w:rsid w:val="00CA14CE"/>
    <w:rsid w:val="00CA16C9"/>
    <w:rsid w:val="00CA1B33"/>
    <w:rsid w:val="00CA2258"/>
    <w:rsid w:val="00CA389F"/>
    <w:rsid w:val="00CA38BD"/>
    <w:rsid w:val="00CA3BD3"/>
    <w:rsid w:val="00CA50FE"/>
    <w:rsid w:val="00CA5113"/>
    <w:rsid w:val="00CA53CB"/>
    <w:rsid w:val="00CA6E74"/>
    <w:rsid w:val="00CA71CB"/>
    <w:rsid w:val="00CA7529"/>
    <w:rsid w:val="00CA77CC"/>
    <w:rsid w:val="00CB1516"/>
    <w:rsid w:val="00CB1678"/>
    <w:rsid w:val="00CB1B8A"/>
    <w:rsid w:val="00CB1CE4"/>
    <w:rsid w:val="00CB260C"/>
    <w:rsid w:val="00CB2632"/>
    <w:rsid w:val="00CB325C"/>
    <w:rsid w:val="00CB32B5"/>
    <w:rsid w:val="00CB3FF5"/>
    <w:rsid w:val="00CB402A"/>
    <w:rsid w:val="00CB438F"/>
    <w:rsid w:val="00CB4D7E"/>
    <w:rsid w:val="00CB4F40"/>
    <w:rsid w:val="00CB5851"/>
    <w:rsid w:val="00CB5868"/>
    <w:rsid w:val="00CB6A7C"/>
    <w:rsid w:val="00CB6A82"/>
    <w:rsid w:val="00CB723B"/>
    <w:rsid w:val="00CC042E"/>
    <w:rsid w:val="00CC14F5"/>
    <w:rsid w:val="00CC1FE2"/>
    <w:rsid w:val="00CC22BF"/>
    <w:rsid w:val="00CC2AE6"/>
    <w:rsid w:val="00CC2EA1"/>
    <w:rsid w:val="00CC33C8"/>
    <w:rsid w:val="00CC4E33"/>
    <w:rsid w:val="00CC5293"/>
    <w:rsid w:val="00CC58D0"/>
    <w:rsid w:val="00CC6527"/>
    <w:rsid w:val="00CC6B1F"/>
    <w:rsid w:val="00CC77DA"/>
    <w:rsid w:val="00CC7ACB"/>
    <w:rsid w:val="00CD0578"/>
    <w:rsid w:val="00CD0888"/>
    <w:rsid w:val="00CD0E46"/>
    <w:rsid w:val="00CD10BF"/>
    <w:rsid w:val="00CD16B4"/>
    <w:rsid w:val="00CD2F95"/>
    <w:rsid w:val="00CD31F5"/>
    <w:rsid w:val="00CD37E0"/>
    <w:rsid w:val="00CD3F86"/>
    <w:rsid w:val="00CD4071"/>
    <w:rsid w:val="00CD495F"/>
    <w:rsid w:val="00CD5257"/>
    <w:rsid w:val="00CD59CD"/>
    <w:rsid w:val="00CD5C6F"/>
    <w:rsid w:val="00CD62EC"/>
    <w:rsid w:val="00CD683C"/>
    <w:rsid w:val="00CD691B"/>
    <w:rsid w:val="00CD717A"/>
    <w:rsid w:val="00CE158A"/>
    <w:rsid w:val="00CE16EF"/>
    <w:rsid w:val="00CE2504"/>
    <w:rsid w:val="00CE34E9"/>
    <w:rsid w:val="00CE384A"/>
    <w:rsid w:val="00CE3D83"/>
    <w:rsid w:val="00CE44E8"/>
    <w:rsid w:val="00CE4849"/>
    <w:rsid w:val="00CE5496"/>
    <w:rsid w:val="00CE5ECC"/>
    <w:rsid w:val="00CE5EDA"/>
    <w:rsid w:val="00CE651C"/>
    <w:rsid w:val="00CE6B60"/>
    <w:rsid w:val="00CE6D61"/>
    <w:rsid w:val="00CE76C5"/>
    <w:rsid w:val="00CE7E92"/>
    <w:rsid w:val="00CF0BA3"/>
    <w:rsid w:val="00CF1F8C"/>
    <w:rsid w:val="00CF2DDA"/>
    <w:rsid w:val="00CF2FED"/>
    <w:rsid w:val="00CF33F4"/>
    <w:rsid w:val="00CF5066"/>
    <w:rsid w:val="00CF5387"/>
    <w:rsid w:val="00CF64C6"/>
    <w:rsid w:val="00CF6E35"/>
    <w:rsid w:val="00CF74A9"/>
    <w:rsid w:val="00CF7536"/>
    <w:rsid w:val="00CF772B"/>
    <w:rsid w:val="00D00D22"/>
    <w:rsid w:val="00D0141C"/>
    <w:rsid w:val="00D01E74"/>
    <w:rsid w:val="00D01F36"/>
    <w:rsid w:val="00D0256A"/>
    <w:rsid w:val="00D02866"/>
    <w:rsid w:val="00D02A4B"/>
    <w:rsid w:val="00D03E05"/>
    <w:rsid w:val="00D0534F"/>
    <w:rsid w:val="00D05DD3"/>
    <w:rsid w:val="00D067F8"/>
    <w:rsid w:val="00D06EBA"/>
    <w:rsid w:val="00D07174"/>
    <w:rsid w:val="00D07A3D"/>
    <w:rsid w:val="00D11423"/>
    <w:rsid w:val="00D134DD"/>
    <w:rsid w:val="00D13FE7"/>
    <w:rsid w:val="00D1405E"/>
    <w:rsid w:val="00D1481F"/>
    <w:rsid w:val="00D14B38"/>
    <w:rsid w:val="00D14F0F"/>
    <w:rsid w:val="00D1565E"/>
    <w:rsid w:val="00D16954"/>
    <w:rsid w:val="00D16DBF"/>
    <w:rsid w:val="00D17613"/>
    <w:rsid w:val="00D1790D"/>
    <w:rsid w:val="00D17D4F"/>
    <w:rsid w:val="00D2041A"/>
    <w:rsid w:val="00D22206"/>
    <w:rsid w:val="00D22482"/>
    <w:rsid w:val="00D22752"/>
    <w:rsid w:val="00D22C9E"/>
    <w:rsid w:val="00D233DE"/>
    <w:rsid w:val="00D234CF"/>
    <w:rsid w:val="00D238B2"/>
    <w:rsid w:val="00D2507C"/>
    <w:rsid w:val="00D25E20"/>
    <w:rsid w:val="00D26454"/>
    <w:rsid w:val="00D26A4A"/>
    <w:rsid w:val="00D26DB8"/>
    <w:rsid w:val="00D277A2"/>
    <w:rsid w:val="00D279FE"/>
    <w:rsid w:val="00D27B94"/>
    <w:rsid w:val="00D27E10"/>
    <w:rsid w:val="00D3094F"/>
    <w:rsid w:val="00D30BDC"/>
    <w:rsid w:val="00D3133E"/>
    <w:rsid w:val="00D32008"/>
    <w:rsid w:val="00D329C8"/>
    <w:rsid w:val="00D33A6B"/>
    <w:rsid w:val="00D345CD"/>
    <w:rsid w:val="00D34C45"/>
    <w:rsid w:val="00D34F1F"/>
    <w:rsid w:val="00D3522D"/>
    <w:rsid w:val="00D35B6F"/>
    <w:rsid w:val="00D35E56"/>
    <w:rsid w:val="00D3745A"/>
    <w:rsid w:val="00D37733"/>
    <w:rsid w:val="00D37C77"/>
    <w:rsid w:val="00D40311"/>
    <w:rsid w:val="00D421B3"/>
    <w:rsid w:val="00D4306C"/>
    <w:rsid w:val="00D43319"/>
    <w:rsid w:val="00D43631"/>
    <w:rsid w:val="00D43803"/>
    <w:rsid w:val="00D43FCE"/>
    <w:rsid w:val="00D4453E"/>
    <w:rsid w:val="00D452B7"/>
    <w:rsid w:val="00D45C87"/>
    <w:rsid w:val="00D46D42"/>
    <w:rsid w:val="00D473E7"/>
    <w:rsid w:val="00D5116F"/>
    <w:rsid w:val="00D51237"/>
    <w:rsid w:val="00D51657"/>
    <w:rsid w:val="00D5218B"/>
    <w:rsid w:val="00D53414"/>
    <w:rsid w:val="00D535B6"/>
    <w:rsid w:val="00D55307"/>
    <w:rsid w:val="00D555B1"/>
    <w:rsid w:val="00D5636A"/>
    <w:rsid w:val="00D564F7"/>
    <w:rsid w:val="00D5658A"/>
    <w:rsid w:val="00D57C20"/>
    <w:rsid w:val="00D602D7"/>
    <w:rsid w:val="00D60FF4"/>
    <w:rsid w:val="00D6221E"/>
    <w:rsid w:val="00D627F4"/>
    <w:rsid w:val="00D62A05"/>
    <w:rsid w:val="00D63EAE"/>
    <w:rsid w:val="00D653A0"/>
    <w:rsid w:val="00D65AC0"/>
    <w:rsid w:val="00D65E3A"/>
    <w:rsid w:val="00D67129"/>
    <w:rsid w:val="00D67D90"/>
    <w:rsid w:val="00D702F2"/>
    <w:rsid w:val="00D7098F"/>
    <w:rsid w:val="00D70D34"/>
    <w:rsid w:val="00D714E0"/>
    <w:rsid w:val="00D71900"/>
    <w:rsid w:val="00D71E2F"/>
    <w:rsid w:val="00D71E3C"/>
    <w:rsid w:val="00D71E63"/>
    <w:rsid w:val="00D73D07"/>
    <w:rsid w:val="00D75631"/>
    <w:rsid w:val="00D77F26"/>
    <w:rsid w:val="00D808DF"/>
    <w:rsid w:val="00D812DC"/>
    <w:rsid w:val="00D82056"/>
    <w:rsid w:val="00D82160"/>
    <w:rsid w:val="00D821C1"/>
    <w:rsid w:val="00D82A99"/>
    <w:rsid w:val="00D83862"/>
    <w:rsid w:val="00D83902"/>
    <w:rsid w:val="00D8399A"/>
    <w:rsid w:val="00D85305"/>
    <w:rsid w:val="00D85F38"/>
    <w:rsid w:val="00D85F75"/>
    <w:rsid w:val="00D8618D"/>
    <w:rsid w:val="00D8661F"/>
    <w:rsid w:val="00D86EC9"/>
    <w:rsid w:val="00D875E7"/>
    <w:rsid w:val="00D87F25"/>
    <w:rsid w:val="00D917B5"/>
    <w:rsid w:val="00D92B98"/>
    <w:rsid w:val="00D92CB9"/>
    <w:rsid w:val="00D92D6D"/>
    <w:rsid w:val="00D92F26"/>
    <w:rsid w:val="00D93C08"/>
    <w:rsid w:val="00D944F4"/>
    <w:rsid w:val="00D95519"/>
    <w:rsid w:val="00D96921"/>
    <w:rsid w:val="00DA0049"/>
    <w:rsid w:val="00DA0378"/>
    <w:rsid w:val="00DA08A5"/>
    <w:rsid w:val="00DA0CDC"/>
    <w:rsid w:val="00DA0EFE"/>
    <w:rsid w:val="00DA2A69"/>
    <w:rsid w:val="00DA34D2"/>
    <w:rsid w:val="00DA3A12"/>
    <w:rsid w:val="00DA484A"/>
    <w:rsid w:val="00DA4970"/>
    <w:rsid w:val="00DA4C04"/>
    <w:rsid w:val="00DA4FBA"/>
    <w:rsid w:val="00DA6A0F"/>
    <w:rsid w:val="00DA76F1"/>
    <w:rsid w:val="00DB06F5"/>
    <w:rsid w:val="00DB0933"/>
    <w:rsid w:val="00DB18CD"/>
    <w:rsid w:val="00DB19ED"/>
    <w:rsid w:val="00DB4F89"/>
    <w:rsid w:val="00DB50DE"/>
    <w:rsid w:val="00DB5266"/>
    <w:rsid w:val="00DB603F"/>
    <w:rsid w:val="00DB64E0"/>
    <w:rsid w:val="00DB6738"/>
    <w:rsid w:val="00DB6A08"/>
    <w:rsid w:val="00DB72BF"/>
    <w:rsid w:val="00DB73EB"/>
    <w:rsid w:val="00DB7B3F"/>
    <w:rsid w:val="00DC1A4A"/>
    <w:rsid w:val="00DC2B8F"/>
    <w:rsid w:val="00DC3884"/>
    <w:rsid w:val="00DC4742"/>
    <w:rsid w:val="00DC4C1A"/>
    <w:rsid w:val="00DC67A1"/>
    <w:rsid w:val="00DC6DD5"/>
    <w:rsid w:val="00DC7CE6"/>
    <w:rsid w:val="00DC7D0F"/>
    <w:rsid w:val="00DD019F"/>
    <w:rsid w:val="00DD0C7B"/>
    <w:rsid w:val="00DD12F2"/>
    <w:rsid w:val="00DD1E1A"/>
    <w:rsid w:val="00DD274A"/>
    <w:rsid w:val="00DD2FD5"/>
    <w:rsid w:val="00DD3993"/>
    <w:rsid w:val="00DD42AA"/>
    <w:rsid w:val="00DD46EC"/>
    <w:rsid w:val="00DD4B36"/>
    <w:rsid w:val="00DD5A81"/>
    <w:rsid w:val="00DD5BA5"/>
    <w:rsid w:val="00DD6069"/>
    <w:rsid w:val="00DD7152"/>
    <w:rsid w:val="00DD7D4B"/>
    <w:rsid w:val="00DD7EB9"/>
    <w:rsid w:val="00DE0332"/>
    <w:rsid w:val="00DE08F3"/>
    <w:rsid w:val="00DE0B87"/>
    <w:rsid w:val="00DE0F4A"/>
    <w:rsid w:val="00DE3640"/>
    <w:rsid w:val="00DE3985"/>
    <w:rsid w:val="00DE3C62"/>
    <w:rsid w:val="00DE501B"/>
    <w:rsid w:val="00DE6744"/>
    <w:rsid w:val="00DE6805"/>
    <w:rsid w:val="00DE7180"/>
    <w:rsid w:val="00DE7EF3"/>
    <w:rsid w:val="00DF059D"/>
    <w:rsid w:val="00DF08FE"/>
    <w:rsid w:val="00DF0C33"/>
    <w:rsid w:val="00DF10AD"/>
    <w:rsid w:val="00DF1852"/>
    <w:rsid w:val="00DF206A"/>
    <w:rsid w:val="00DF36B3"/>
    <w:rsid w:val="00DF36CC"/>
    <w:rsid w:val="00DF63EF"/>
    <w:rsid w:val="00DF6704"/>
    <w:rsid w:val="00DF77FA"/>
    <w:rsid w:val="00DF7DF0"/>
    <w:rsid w:val="00E0148B"/>
    <w:rsid w:val="00E01980"/>
    <w:rsid w:val="00E031F6"/>
    <w:rsid w:val="00E033A0"/>
    <w:rsid w:val="00E038E1"/>
    <w:rsid w:val="00E0408F"/>
    <w:rsid w:val="00E040D0"/>
    <w:rsid w:val="00E0499D"/>
    <w:rsid w:val="00E04D3D"/>
    <w:rsid w:val="00E055DC"/>
    <w:rsid w:val="00E0612E"/>
    <w:rsid w:val="00E06CA8"/>
    <w:rsid w:val="00E07141"/>
    <w:rsid w:val="00E072CF"/>
    <w:rsid w:val="00E07E68"/>
    <w:rsid w:val="00E10422"/>
    <w:rsid w:val="00E110CD"/>
    <w:rsid w:val="00E119FA"/>
    <w:rsid w:val="00E125B5"/>
    <w:rsid w:val="00E13A3C"/>
    <w:rsid w:val="00E143F9"/>
    <w:rsid w:val="00E14627"/>
    <w:rsid w:val="00E14E5E"/>
    <w:rsid w:val="00E1505E"/>
    <w:rsid w:val="00E1546D"/>
    <w:rsid w:val="00E1573F"/>
    <w:rsid w:val="00E168B2"/>
    <w:rsid w:val="00E17A0C"/>
    <w:rsid w:val="00E20017"/>
    <w:rsid w:val="00E20526"/>
    <w:rsid w:val="00E214F4"/>
    <w:rsid w:val="00E217CA"/>
    <w:rsid w:val="00E22A91"/>
    <w:rsid w:val="00E23015"/>
    <w:rsid w:val="00E232B2"/>
    <w:rsid w:val="00E2382E"/>
    <w:rsid w:val="00E239CF"/>
    <w:rsid w:val="00E23E2B"/>
    <w:rsid w:val="00E2476D"/>
    <w:rsid w:val="00E24E46"/>
    <w:rsid w:val="00E253C3"/>
    <w:rsid w:val="00E2544A"/>
    <w:rsid w:val="00E2549A"/>
    <w:rsid w:val="00E25F85"/>
    <w:rsid w:val="00E26633"/>
    <w:rsid w:val="00E278D8"/>
    <w:rsid w:val="00E30F4A"/>
    <w:rsid w:val="00E313CB"/>
    <w:rsid w:val="00E31A62"/>
    <w:rsid w:val="00E328B4"/>
    <w:rsid w:val="00E32985"/>
    <w:rsid w:val="00E33AA3"/>
    <w:rsid w:val="00E34D62"/>
    <w:rsid w:val="00E373E2"/>
    <w:rsid w:val="00E374D8"/>
    <w:rsid w:val="00E40F4B"/>
    <w:rsid w:val="00E421BA"/>
    <w:rsid w:val="00E423AC"/>
    <w:rsid w:val="00E43CFD"/>
    <w:rsid w:val="00E444D0"/>
    <w:rsid w:val="00E446F1"/>
    <w:rsid w:val="00E452A7"/>
    <w:rsid w:val="00E46EDD"/>
    <w:rsid w:val="00E47116"/>
    <w:rsid w:val="00E4779D"/>
    <w:rsid w:val="00E4797B"/>
    <w:rsid w:val="00E51A4C"/>
    <w:rsid w:val="00E521B1"/>
    <w:rsid w:val="00E52A62"/>
    <w:rsid w:val="00E52AE3"/>
    <w:rsid w:val="00E52C86"/>
    <w:rsid w:val="00E52C94"/>
    <w:rsid w:val="00E5315C"/>
    <w:rsid w:val="00E53E0A"/>
    <w:rsid w:val="00E54235"/>
    <w:rsid w:val="00E555B8"/>
    <w:rsid w:val="00E56321"/>
    <w:rsid w:val="00E5668B"/>
    <w:rsid w:val="00E569FC"/>
    <w:rsid w:val="00E56E87"/>
    <w:rsid w:val="00E60115"/>
    <w:rsid w:val="00E6048F"/>
    <w:rsid w:val="00E623DE"/>
    <w:rsid w:val="00E63B74"/>
    <w:rsid w:val="00E65285"/>
    <w:rsid w:val="00E66D46"/>
    <w:rsid w:val="00E7024F"/>
    <w:rsid w:val="00E7189C"/>
    <w:rsid w:val="00E71DEE"/>
    <w:rsid w:val="00E722CC"/>
    <w:rsid w:val="00E731F6"/>
    <w:rsid w:val="00E7427A"/>
    <w:rsid w:val="00E75721"/>
    <w:rsid w:val="00E75779"/>
    <w:rsid w:val="00E75800"/>
    <w:rsid w:val="00E80298"/>
    <w:rsid w:val="00E80453"/>
    <w:rsid w:val="00E817EF"/>
    <w:rsid w:val="00E819A1"/>
    <w:rsid w:val="00E81AE7"/>
    <w:rsid w:val="00E824F3"/>
    <w:rsid w:val="00E82E72"/>
    <w:rsid w:val="00E83402"/>
    <w:rsid w:val="00E8390E"/>
    <w:rsid w:val="00E84001"/>
    <w:rsid w:val="00E856C1"/>
    <w:rsid w:val="00E85ADE"/>
    <w:rsid w:val="00E85FFD"/>
    <w:rsid w:val="00E873E1"/>
    <w:rsid w:val="00E8784D"/>
    <w:rsid w:val="00E91821"/>
    <w:rsid w:val="00E91D23"/>
    <w:rsid w:val="00E92142"/>
    <w:rsid w:val="00E92149"/>
    <w:rsid w:val="00E92464"/>
    <w:rsid w:val="00E92C45"/>
    <w:rsid w:val="00E93480"/>
    <w:rsid w:val="00E957E2"/>
    <w:rsid w:val="00E95CCC"/>
    <w:rsid w:val="00E9655D"/>
    <w:rsid w:val="00E96DA9"/>
    <w:rsid w:val="00E9702B"/>
    <w:rsid w:val="00EA0265"/>
    <w:rsid w:val="00EA0E91"/>
    <w:rsid w:val="00EA1144"/>
    <w:rsid w:val="00EA1EA5"/>
    <w:rsid w:val="00EA25A9"/>
    <w:rsid w:val="00EA3DC8"/>
    <w:rsid w:val="00EA4383"/>
    <w:rsid w:val="00EA4416"/>
    <w:rsid w:val="00EA4769"/>
    <w:rsid w:val="00EA48AF"/>
    <w:rsid w:val="00EA69AE"/>
    <w:rsid w:val="00EA6ABF"/>
    <w:rsid w:val="00EA6F1E"/>
    <w:rsid w:val="00EA718B"/>
    <w:rsid w:val="00EA76DB"/>
    <w:rsid w:val="00EA7A80"/>
    <w:rsid w:val="00EB06F9"/>
    <w:rsid w:val="00EB09FC"/>
    <w:rsid w:val="00EB0BBB"/>
    <w:rsid w:val="00EB0D31"/>
    <w:rsid w:val="00EB2331"/>
    <w:rsid w:val="00EB23EB"/>
    <w:rsid w:val="00EB2517"/>
    <w:rsid w:val="00EB3125"/>
    <w:rsid w:val="00EB340A"/>
    <w:rsid w:val="00EB34E3"/>
    <w:rsid w:val="00EB352B"/>
    <w:rsid w:val="00EB3F94"/>
    <w:rsid w:val="00EB49FA"/>
    <w:rsid w:val="00EB5AAF"/>
    <w:rsid w:val="00EB5DE5"/>
    <w:rsid w:val="00EB5E35"/>
    <w:rsid w:val="00EB5F79"/>
    <w:rsid w:val="00EC0ADF"/>
    <w:rsid w:val="00EC25C4"/>
    <w:rsid w:val="00EC2780"/>
    <w:rsid w:val="00EC40BC"/>
    <w:rsid w:val="00EC42CB"/>
    <w:rsid w:val="00EC4418"/>
    <w:rsid w:val="00EC48CD"/>
    <w:rsid w:val="00EC57D3"/>
    <w:rsid w:val="00EC58CF"/>
    <w:rsid w:val="00EC59B1"/>
    <w:rsid w:val="00EC5AAE"/>
    <w:rsid w:val="00EC6513"/>
    <w:rsid w:val="00EC6D31"/>
    <w:rsid w:val="00EC744E"/>
    <w:rsid w:val="00EC7F1E"/>
    <w:rsid w:val="00ED11B8"/>
    <w:rsid w:val="00ED1664"/>
    <w:rsid w:val="00ED173C"/>
    <w:rsid w:val="00ED1AA7"/>
    <w:rsid w:val="00ED1B24"/>
    <w:rsid w:val="00ED2341"/>
    <w:rsid w:val="00ED2822"/>
    <w:rsid w:val="00ED28DF"/>
    <w:rsid w:val="00ED29D3"/>
    <w:rsid w:val="00ED2BF6"/>
    <w:rsid w:val="00ED2E74"/>
    <w:rsid w:val="00ED3589"/>
    <w:rsid w:val="00ED3FF2"/>
    <w:rsid w:val="00ED4D6B"/>
    <w:rsid w:val="00ED541F"/>
    <w:rsid w:val="00ED64B5"/>
    <w:rsid w:val="00ED6545"/>
    <w:rsid w:val="00ED7899"/>
    <w:rsid w:val="00ED7BED"/>
    <w:rsid w:val="00EE062B"/>
    <w:rsid w:val="00EE0A2E"/>
    <w:rsid w:val="00EE0B31"/>
    <w:rsid w:val="00EE15A3"/>
    <w:rsid w:val="00EE1E6D"/>
    <w:rsid w:val="00EE34E4"/>
    <w:rsid w:val="00EE3972"/>
    <w:rsid w:val="00EE3D42"/>
    <w:rsid w:val="00EE5BDB"/>
    <w:rsid w:val="00EE5D2A"/>
    <w:rsid w:val="00EE6190"/>
    <w:rsid w:val="00EE6331"/>
    <w:rsid w:val="00EE6833"/>
    <w:rsid w:val="00EE6F45"/>
    <w:rsid w:val="00EF0176"/>
    <w:rsid w:val="00EF0338"/>
    <w:rsid w:val="00EF077A"/>
    <w:rsid w:val="00EF092B"/>
    <w:rsid w:val="00EF1B20"/>
    <w:rsid w:val="00EF3361"/>
    <w:rsid w:val="00EF3BFD"/>
    <w:rsid w:val="00EF4B36"/>
    <w:rsid w:val="00EF4C83"/>
    <w:rsid w:val="00EF6687"/>
    <w:rsid w:val="00EF6746"/>
    <w:rsid w:val="00EF70DE"/>
    <w:rsid w:val="00F00240"/>
    <w:rsid w:val="00F00A08"/>
    <w:rsid w:val="00F01962"/>
    <w:rsid w:val="00F020AF"/>
    <w:rsid w:val="00F02FB5"/>
    <w:rsid w:val="00F03F52"/>
    <w:rsid w:val="00F04597"/>
    <w:rsid w:val="00F04757"/>
    <w:rsid w:val="00F04DEA"/>
    <w:rsid w:val="00F07255"/>
    <w:rsid w:val="00F074BA"/>
    <w:rsid w:val="00F0778A"/>
    <w:rsid w:val="00F104B2"/>
    <w:rsid w:val="00F11723"/>
    <w:rsid w:val="00F118DE"/>
    <w:rsid w:val="00F119C9"/>
    <w:rsid w:val="00F12AAE"/>
    <w:rsid w:val="00F12C0B"/>
    <w:rsid w:val="00F1342D"/>
    <w:rsid w:val="00F13677"/>
    <w:rsid w:val="00F14207"/>
    <w:rsid w:val="00F14253"/>
    <w:rsid w:val="00F14643"/>
    <w:rsid w:val="00F15652"/>
    <w:rsid w:val="00F165DC"/>
    <w:rsid w:val="00F21232"/>
    <w:rsid w:val="00F21E50"/>
    <w:rsid w:val="00F23B7F"/>
    <w:rsid w:val="00F23DA0"/>
    <w:rsid w:val="00F24A4B"/>
    <w:rsid w:val="00F253C5"/>
    <w:rsid w:val="00F256DF"/>
    <w:rsid w:val="00F261F4"/>
    <w:rsid w:val="00F26A64"/>
    <w:rsid w:val="00F31086"/>
    <w:rsid w:val="00F31436"/>
    <w:rsid w:val="00F31517"/>
    <w:rsid w:val="00F32759"/>
    <w:rsid w:val="00F33AAC"/>
    <w:rsid w:val="00F33EAA"/>
    <w:rsid w:val="00F34A5A"/>
    <w:rsid w:val="00F35511"/>
    <w:rsid w:val="00F35B27"/>
    <w:rsid w:val="00F35DC1"/>
    <w:rsid w:val="00F36D97"/>
    <w:rsid w:val="00F36F1E"/>
    <w:rsid w:val="00F40467"/>
    <w:rsid w:val="00F409A9"/>
    <w:rsid w:val="00F41454"/>
    <w:rsid w:val="00F41602"/>
    <w:rsid w:val="00F41F99"/>
    <w:rsid w:val="00F42119"/>
    <w:rsid w:val="00F425EA"/>
    <w:rsid w:val="00F4274E"/>
    <w:rsid w:val="00F42A37"/>
    <w:rsid w:val="00F4348F"/>
    <w:rsid w:val="00F43C5A"/>
    <w:rsid w:val="00F45B36"/>
    <w:rsid w:val="00F45F57"/>
    <w:rsid w:val="00F45F79"/>
    <w:rsid w:val="00F464AB"/>
    <w:rsid w:val="00F46718"/>
    <w:rsid w:val="00F467BF"/>
    <w:rsid w:val="00F46E75"/>
    <w:rsid w:val="00F46F4C"/>
    <w:rsid w:val="00F475C3"/>
    <w:rsid w:val="00F477E5"/>
    <w:rsid w:val="00F47985"/>
    <w:rsid w:val="00F506EE"/>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17ED"/>
    <w:rsid w:val="00F61D36"/>
    <w:rsid w:val="00F62028"/>
    <w:rsid w:val="00F62888"/>
    <w:rsid w:val="00F62A19"/>
    <w:rsid w:val="00F62D91"/>
    <w:rsid w:val="00F63C65"/>
    <w:rsid w:val="00F641C7"/>
    <w:rsid w:val="00F641D3"/>
    <w:rsid w:val="00F642FE"/>
    <w:rsid w:val="00F650BA"/>
    <w:rsid w:val="00F653CF"/>
    <w:rsid w:val="00F65EC1"/>
    <w:rsid w:val="00F668BE"/>
    <w:rsid w:val="00F6715C"/>
    <w:rsid w:val="00F6743D"/>
    <w:rsid w:val="00F6796B"/>
    <w:rsid w:val="00F7012C"/>
    <w:rsid w:val="00F7104B"/>
    <w:rsid w:val="00F73653"/>
    <w:rsid w:val="00F73E65"/>
    <w:rsid w:val="00F75D47"/>
    <w:rsid w:val="00F76EDE"/>
    <w:rsid w:val="00F81074"/>
    <w:rsid w:val="00F8123E"/>
    <w:rsid w:val="00F8139A"/>
    <w:rsid w:val="00F826B5"/>
    <w:rsid w:val="00F83A34"/>
    <w:rsid w:val="00F83BFC"/>
    <w:rsid w:val="00F84CCB"/>
    <w:rsid w:val="00F84E9E"/>
    <w:rsid w:val="00F8590E"/>
    <w:rsid w:val="00F85FE2"/>
    <w:rsid w:val="00F8611D"/>
    <w:rsid w:val="00F86864"/>
    <w:rsid w:val="00F86870"/>
    <w:rsid w:val="00F876AB"/>
    <w:rsid w:val="00F87C40"/>
    <w:rsid w:val="00F87FC2"/>
    <w:rsid w:val="00F901A8"/>
    <w:rsid w:val="00F915EE"/>
    <w:rsid w:val="00F926A8"/>
    <w:rsid w:val="00F93D92"/>
    <w:rsid w:val="00F93E71"/>
    <w:rsid w:val="00F95088"/>
    <w:rsid w:val="00F95429"/>
    <w:rsid w:val="00F96D2B"/>
    <w:rsid w:val="00F97B62"/>
    <w:rsid w:val="00FA008F"/>
    <w:rsid w:val="00FA2117"/>
    <w:rsid w:val="00FA220F"/>
    <w:rsid w:val="00FA26E2"/>
    <w:rsid w:val="00FA37C2"/>
    <w:rsid w:val="00FA4B24"/>
    <w:rsid w:val="00FA5965"/>
    <w:rsid w:val="00FA5C4C"/>
    <w:rsid w:val="00FA79F6"/>
    <w:rsid w:val="00FA7DB7"/>
    <w:rsid w:val="00FB0B5C"/>
    <w:rsid w:val="00FB0B5D"/>
    <w:rsid w:val="00FB20C5"/>
    <w:rsid w:val="00FB2591"/>
    <w:rsid w:val="00FB3620"/>
    <w:rsid w:val="00FB36F8"/>
    <w:rsid w:val="00FB528D"/>
    <w:rsid w:val="00FB5A10"/>
    <w:rsid w:val="00FB6C86"/>
    <w:rsid w:val="00FB6F6F"/>
    <w:rsid w:val="00FB7F48"/>
    <w:rsid w:val="00FC0C20"/>
    <w:rsid w:val="00FC25AD"/>
    <w:rsid w:val="00FC2D86"/>
    <w:rsid w:val="00FC3034"/>
    <w:rsid w:val="00FC4352"/>
    <w:rsid w:val="00FC4E48"/>
    <w:rsid w:val="00FC62E2"/>
    <w:rsid w:val="00FC6B76"/>
    <w:rsid w:val="00FC7A8B"/>
    <w:rsid w:val="00FD1751"/>
    <w:rsid w:val="00FD36D2"/>
    <w:rsid w:val="00FD3DEB"/>
    <w:rsid w:val="00FD41EC"/>
    <w:rsid w:val="00FD44B5"/>
    <w:rsid w:val="00FD558B"/>
    <w:rsid w:val="00FD6524"/>
    <w:rsid w:val="00FD6C00"/>
    <w:rsid w:val="00FD792B"/>
    <w:rsid w:val="00FE0454"/>
    <w:rsid w:val="00FE06DE"/>
    <w:rsid w:val="00FE07A7"/>
    <w:rsid w:val="00FE1D4A"/>
    <w:rsid w:val="00FE3436"/>
    <w:rsid w:val="00FE3A4E"/>
    <w:rsid w:val="00FE40FB"/>
    <w:rsid w:val="00FE42C7"/>
    <w:rsid w:val="00FE44A6"/>
    <w:rsid w:val="00FE6269"/>
    <w:rsid w:val="00FE7157"/>
    <w:rsid w:val="00FE7776"/>
    <w:rsid w:val="00FF13DA"/>
    <w:rsid w:val="00FF208C"/>
    <w:rsid w:val="00FF2A10"/>
    <w:rsid w:val="00FF2B9F"/>
    <w:rsid w:val="00FF3078"/>
    <w:rsid w:val="00FF3C74"/>
    <w:rsid w:val="00FF4693"/>
    <w:rsid w:val="00FF541C"/>
    <w:rsid w:val="00FF63CD"/>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http://www.logos.com/smarttags" w:url="http://www.logos.com/downloads/logos4" w:name="bible"/>
  <w:shapeDefaults>
    <o:shapedefaults v:ext="edit" spidmax="8193"/>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8"/>
    <w:qFormat/>
    <w:rsid w:val="001A6A9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qFormat/>
    <w:rsid w:val="008F1221"/>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F104A"/>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F104A"/>
    <w:rPr>
      <w:rFonts w:ascii="Georgia" w:eastAsia="Times New Roman" w:hAnsi="Georgia" w:cs="Times New Roman"/>
      <w:b/>
      <w:bCs/>
      <w:caps/>
      <w:sz w:val="28"/>
      <w:szCs w:val="24"/>
    </w:rPr>
  </w:style>
  <w:style w:type="character" w:styleId="FootnoteReference">
    <w:name w:val="footnote reference"/>
    <w:semiHidden/>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uiPriority w:val="14"/>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uiPriority w:val="10"/>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uiPriority w:val="10"/>
    <w:rsid w:val="00AF104A"/>
    <w:rPr>
      <w:rFonts w:ascii="Georgia" w:eastAsia="Times New Roman" w:hAnsi="Georgia" w:cs="Times New Roman"/>
      <w:bCs/>
    </w:rPr>
  </w:style>
  <w:style w:type="character" w:customStyle="1" w:styleId="StyleText-Main1115ptChar">
    <w:name w:val="Style Text-Main1 + 11.5 pt Char"/>
    <w:link w:val="StyleText-Main1115pt"/>
    <w:uiPriority w:val="6"/>
    <w:semiHidden/>
    <w:locked/>
    <w:rsid w:val="00AF104A"/>
    <w:rPr>
      <w:rFonts w:ascii="Georgia" w:hAnsi="Georgia"/>
      <w:sz w:val="23"/>
    </w:rPr>
  </w:style>
  <w:style w:type="paragraph" w:customStyle="1" w:styleId="StyleText-Main1115pt">
    <w:name w:val="Style Text-Main1 + 11.5 pt"/>
    <w:basedOn w:val="Text-Main1"/>
    <w:link w:val="StyleText-Main1115ptChar"/>
    <w:uiPriority w:val="6"/>
    <w:semiHidden/>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F104A"/>
    <w:rPr>
      <w:rFonts w:ascii="High Tower Text" w:eastAsiaTheme="majorEastAsia" w:hAnsi="High Tower Text" w:cstheme="majorBidi"/>
      <w:i/>
      <w:sz w:val="30"/>
      <w:szCs w:val="24"/>
    </w:rPr>
  </w:style>
  <w:style w:type="paragraph" w:styleId="BodyTextIndent">
    <w:name w:val="Body Text Indent"/>
    <w:basedOn w:val="Normal"/>
    <w:link w:val="BodyTextIndentChar"/>
    <w:semiHidden/>
    <w:rsid w:val="00597D7B"/>
    <w:pPr>
      <w:autoSpaceDE/>
      <w:autoSpaceDN/>
      <w:ind w:firstLine="720"/>
    </w:pPr>
    <w:rPr>
      <w:sz w:val="24"/>
      <w:szCs w:val="24"/>
    </w:rPr>
  </w:style>
  <w:style w:type="character" w:customStyle="1" w:styleId="BodyTextIndentChar">
    <w:name w:val="Body Text Indent Char"/>
    <w:basedOn w:val="DefaultParagraphFont"/>
    <w:link w:val="BodyTextIndent"/>
    <w:semiHidden/>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1"/>
    <w:semiHidden/>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rsid w:val="00AF104A"/>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575987"/>
    <w:pPr>
      <w:spacing w:before="120" w:after="120"/>
      <w:ind w:left="810" w:right="864"/>
    </w:pPr>
    <w:rPr>
      <w:rFonts w:eastAsiaTheme="minorHAnsi"/>
      <w:bCs/>
      <w:iCs/>
      <w:sz w:val="22"/>
    </w:rPr>
  </w:style>
  <w:style w:type="character" w:customStyle="1" w:styleId="QuoteChar">
    <w:name w:val="Quote Char"/>
    <w:basedOn w:val="DefaultParagraphFont"/>
    <w:link w:val="Quote"/>
    <w:uiPriority w:val="29"/>
    <w:rsid w:val="00575987"/>
    <w:rPr>
      <w:rFonts w:ascii="Times New Roman" w:hAnsi="Times New Roman" w:cs="Times New Roman"/>
      <w:bCs/>
      <w:iCs/>
      <w:szCs w:val="20"/>
    </w:rPr>
  </w:style>
  <w:style w:type="paragraph" w:customStyle="1" w:styleId="Quote2">
    <w:name w:val="Quote2"/>
    <w:basedOn w:val="Quote"/>
    <w:link w:val="Quote2Char"/>
    <w:uiPriority w:val="7"/>
    <w:rsid w:val="00E26633"/>
    <w:rPr>
      <w:i/>
      <w:sz w:val="24"/>
    </w:rPr>
  </w:style>
  <w:style w:type="character" w:customStyle="1" w:styleId="Quote2Char">
    <w:name w:val="Quote2 Char"/>
    <w:basedOn w:val="QuoteChar"/>
    <w:link w:val="Quote2"/>
    <w:uiPriority w:val="7"/>
    <w:rsid w:val="00AF104A"/>
    <w:rPr>
      <w:rFonts w:ascii="Times New Roman" w:hAnsi="Times New Roman" w:cs="Times New Roman"/>
      <w:bCs/>
      <w:i/>
      <w:iCs/>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uiPriority w:val="19"/>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2025551945">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426728120">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724837662">
          <w:marLeft w:val="240"/>
          <w:marRight w:val="0"/>
          <w:marTop w:val="240"/>
          <w:marBottom w:val="240"/>
          <w:divBdr>
            <w:top w:val="none" w:sz="0" w:space="0" w:color="auto"/>
            <w:left w:val="none" w:sz="0" w:space="0" w:color="auto"/>
            <w:bottom w:val="none" w:sz="0" w:space="0" w:color="auto"/>
            <w:right w:val="none" w:sz="0" w:space="0" w:color="auto"/>
          </w:divBdr>
        </w:div>
        <w:div w:id="169806013">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884898755">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364214338">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sChild>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1633753422">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27367840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sChild>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sChild>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127790707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364909625">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64246982">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832714542">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22502604">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1595281380">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 w:id="662273662">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46485183">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sChild>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574436041">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489056903">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erelate.org/wiki/MySource:Srblac/Hannah_Butt_Taylor_Letter" TargetMode="External"/><Relationship Id="rId2" Type="http://schemas.openxmlformats.org/officeDocument/2006/relationships/hyperlink" Target="http://www.werelate.org/wiki/Person:Henry_Becker_%285%29" TargetMode="External"/><Relationship Id="rId1" Type="http://schemas.openxmlformats.org/officeDocument/2006/relationships/hyperlink" Target="http://www.werelate.org/wiki/Person:Charles_Black_%2811%29" TargetMode="External"/><Relationship Id="rId5" Type="http://schemas.openxmlformats.org/officeDocument/2006/relationships/hyperlink" Target="http://www.werelate.org/wiki/Person:Charles_II_of_England_%281%29" TargetMode="External"/><Relationship Id="rId4" Type="http://schemas.openxmlformats.org/officeDocument/2006/relationships/hyperlink" Target="http://www.werelate.org/wiki/Person:Alma_Becker_%28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0DC0-49E3-425A-8910-174754B2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19382</TotalTime>
  <Pages>13</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917</cp:revision>
  <cp:lastPrinted>2018-10-07T14:33:00Z</cp:lastPrinted>
  <dcterms:created xsi:type="dcterms:W3CDTF">2018-06-18T18:37:00Z</dcterms:created>
  <dcterms:modified xsi:type="dcterms:W3CDTF">2018-10-10T23:21:00Z</dcterms:modified>
</cp:coreProperties>
</file>