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CC5AD9" w14:paraId="7D762355" w14:textId="77777777" w:rsidTr="005709DD">
        <w:trPr>
          <w:trHeight w:val="1143"/>
        </w:trPr>
        <w:tc>
          <w:tcPr>
            <w:tcW w:w="4897" w:type="dxa"/>
            <w:vAlign w:val="center"/>
          </w:tcPr>
          <w:p w14:paraId="133C7F51" w14:textId="78034D39" w:rsidR="005709DD" w:rsidRPr="00CC5AD9" w:rsidRDefault="00DC47B2" w:rsidP="005709DD">
            <w:pPr>
              <w:pStyle w:val="Header"/>
              <w:ind w:firstLine="0"/>
              <w:rPr>
                <w:sz w:val="40"/>
                <w:szCs w:val="40"/>
              </w:rPr>
            </w:pPr>
            <w:bookmarkStart w:id="0" w:name="_Hlk512755943"/>
            <w:bookmarkStart w:id="1" w:name="_Hlk510920540"/>
            <w:bookmarkStart w:id="2" w:name="_Hlk23877546"/>
            <w:r w:rsidRPr="00CC5AD9">
              <w:rPr>
                <w:sz w:val="40"/>
                <w:szCs w:val="40"/>
              </w:rPr>
              <w:t xml:space="preserve"> </w:t>
            </w:r>
            <w:r w:rsidR="005709DD" w:rsidRPr="00CC5AD9">
              <w:rPr>
                <w:sz w:val="40"/>
                <w:szCs w:val="40"/>
              </w:rPr>
              <w:t xml:space="preserve"> </w:t>
            </w:r>
          </w:p>
          <w:p w14:paraId="5954D824" w14:textId="666A6D7F" w:rsidR="008F2517" w:rsidRPr="00CC5AD9" w:rsidRDefault="008F2517" w:rsidP="00F27BCB">
            <w:pPr>
              <w:pStyle w:val="bodynormal"/>
            </w:pPr>
            <w:r w:rsidRPr="00CC5AD9">
              <w:fldChar w:fldCharType="begin"/>
            </w:r>
            <w:r w:rsidRPr="00CC5AD9">
              <w:instrText xml:space="preserve"> TC "Introduction" \f C \l "1" </w:instrText>
            </w:r>
            <w:r w:rsidRPr="00CC5AD9">
              <w:fldChar w:fldCharType="end"/>
            </w:r>
          </w:p>
        </w:tc>
        <w:tc>
          <w:tcPr>
            <w:tcW w:w="6353" w:type="dxa"/>
            <w:vAlign w:val="center"/>
          </w:tcPr>
          <w:p w14:paraId="26F4CC33" w14:textId="7F481D46" w:rsidR="008F2517" w:rsidRPr="00CC5AD9" w:rsidRDefault="009B4C7A" w:rsidP="005709DD">
            <w:pPr>
              <w:spacing w:line="280" w:lineRule="atLeast"/>
              <w:jc w:val="right"/>
              <w:rPr>
                <w:color w:val="FFFFFF" w:themeColor="background1"/>
              </w:rPr>
            </w:pPr>
            <w:r w:rsidRPr="00CC5AD9">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CC5AD9">
              <w:rPr>
                <w:rFonts w:ascii="Raleway Black" w:hAnsi="Raleway Black"/>
                <w:color w:val="FFFFFF" w:themeColor="background1"/>
              </w:rPr>
              <w:t>MATT BLACK</w:t>
            </w:r>
            <w:r w:rsidR="7CE368E2" w:rsidRPr="00CC5AD9">
              <w:rPr>
                <w:color w:val="FFFFFF" w:themeColor="background1"/>
              </w:rPr>
              <w:t xml:space="preserve">, </w:t>
            </w:r>
            <w:r w:rsidR="7CE368E2" w:rsidRPr="00CC5AD9">
              <w:rPr>
                <w:rFonts w:ascii="Corbel" w:hAnsi="Corbel"/>
                <w:color w:val="FFFFFF" w:themeColor="background1"/>
              </w:rPr>
              <w:t xml:space="preserve">Sun, </w:t>
            </w:r>
            <w:r w:rsidR="00A331C6" w:rsidRPr="00CC5AD9">
              <w:rPr>
                <w:rFonts w:ascii="Corbel" w:hAnsi="Corbel"/>
                <w:color w:val="FFFFFF" w:themeColor="background1"/>
              </w:rPr>
              <w:t>June 12</w:t>
            </w:r>
            <w:r w:rsidR="00192856" w:rsidRPr="00CC5AD9">
              <w:rPr>
                <w:rFonts w:ascii="Corbel" w:hAnsi="Corbel"/>
                <w:color w:val="FFFFFF" w:themeColor="background1"/>
              </w:rPr>
              <w:t>,</w:t>
            </w:r>
            <w:r w:rsidR="006D7B63" w:rsidRPr="00CC5AD9">
              <w:rPr>
                <w:rFonts w:ascii="Corbel" w:hAnsi="Corbel"/>
                <w:color w:val="FFFFFF" w:themeColor="background1"/>
              </w:rPr>
              <w:t xml:space="preserve"> </w:t>
            </w:r>
            <w:r w:rsidRPr="00CC5AD9">
              <w:rPr>
                <w:rFonts w:ascii="Corbel" w:hAnsi="Corbel"/>
                <w:color w:val="FFFFFF" w:themeColor="background1"/>
              </w:rPr>
              <w:t>202</w:t>
            </w:r>
            <w:r w:rsidR="00332CFC" w:rsidRPr="00CC5AD9">
              <w:rPr>
                <w:rFonts w:ascii="Corbel" w:hAnsi="Corbel"/>
                <w:color w:val="FFFFFF" w:themeColor="background1"/>
              </w:rPr>
              <w:t>2</w:t>
            </w:r>
          </w:p>
          <w:p w14:paraId="184A8251" w14:textId="4B81BB60" w:rsidR="008F2517" w:rsidRPr="00CC5AD9" w:rsidRDefault="008F2517" w:rsidP="005709DD">
            <w:pPr>
              <w:spacing w:line="280" w:lineRule="atLeast"/>
              <w:jc w:val="right"/>
              <w:rPr>
                <w:rFonts w:ascii="Raleway Black" w:hAnsi="Raleway Black"/>
                <w:color w:val="FFFFFF" w:themeColor="background1"/>
                <w:sz w:val="26"/>
                <w:szCs w:val="44"/>
              </w:rPr>
            </w:pPr>
            <w:r w:rsidRPr="00CC5AD9">
              <w:rPr>
                <w:rFonts w:ascii="Corbel" w:hAnsi="Corbel"/>
                <w:color w:val="FFFFFF" w:themeColor="background1"/>
                <w:szCs w:val="40"/>
              </w:rPr>
              <w:t>livinghopechurch.net</w:t>
            </w:r>
          </w:p>
        </w:tc>
      </w:tr>
    </w:tbl>
    <w:p w14:paraId="100BE123" w14:textId="5B40DB1B" w:rsidR="00551B8D" w:rsidRPr="00CC5AD9" w:rsidRDefault="00607232" w:rsidP="00F27BCB">
      <w:pPr>
        <w:pStyle w:val="bodynormal"/>
        <w:rPr>
          <w:sz w:val="20"/>
          <w:szCs w:val="20"/>
        </w:rPr>
      </w:pPr>
      <w:bookmarkStart w:id="3" w:name="_Toc516153949"/>
      <w:bookmarkStart w:id="4" w:name="_Toc495753684"/>
      <w:bookmarkStart w:id="5" w:name="_Toc516153950"/>
      <w:r w:rsidRPr="00CC5AD9">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4437A752" w:rsidR="00607232" w:rsidRPr="00CC5AD9"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CC5AD9" w14:paraId="39A1D4FA" w14:textId="77777777" w:rsidTr="009B4C7A">
        <w:trPr>
          <w:trHeight w:val="1143"/>
        </w:trPr>
        <w:tc>
          <w:tcPr>
            <w:tcW w:w="4897" w:type="dxa"/>
            <w:vAlign w:val="center"/>
          </w:tcPr>
          <w:p w14:paraId="60A3913A" w14:textId="68CA24A4" w:rsidR="009B4C7A" w:rsidRPr="00CC5AD9"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5A00C349" w:rsidR="00F27BCB" w:rsidRPr="00CC5AD9" w:rsidRDefault="00C44F4D" w:rsidP="00F27BCB">
      <w:pPr>
        <w:pStyle w:val="bodynormal"/>
        <w:ind w:firstLine="0"/>
        <w:jc w:val="center"/>
        <w:rPr>
          <w:rFonts w:ascii="Oswald" w:hAnsi="Oswald"/>
          <w:caps/>
          <w:color w:val="000000" w:themeColor="text1"/>
          <w:sz w:val="38"/>
          <w:szCs w:val="40"/>
        </w:rPr>
      </w:pPr>
      <w:r w:rsidRPr="00CC5AD9">
        <w:rPr>
          <w:b/>
          <w:bCs/>
          <w:color w:val="000000" w:themeColor="text1"/>
          <w:sz w:val="96"/>
          <w:szCs w:val="96"/>
        </w:rPr>
        <w:t>3</w:t>
      </w:r>
      <w:r w:rsidR="00A331C6" w:rsidRPr="00CC5AD9">
        <w:rPr>
          <w:b/>
          <w:bCs/>
          <w:color w:val="000000" w:themeColor="text1"/>
          <w:sz w:val="96"/>
          <w:szCs w:val="96"/>
        </w:rPr>
        <w:t>6</w:t>
      </w:r>
      <w:r w:rsidR="00F27BCB" w:rsidRPr="00CC5AD9">
        <w:rPr>
          <w:color w:val="000000" w:themeColor="text1"/>
          <w:szCs w:val="28"/>
        </w:rPr>
        <w:t xml:space="preserve"> |</w:t>
      </w:r>
      <w:r w:rsidR="00F27BCB" w:rsidRPr="00CC5AD9">
        <w:rPr>
          <w:rFonts w:ascii="Oswald" w:hAnsi="Oswald"/>
          <w:b/>
          <w:bCs/>
          <w:color w:val="000000" w:themeColor="text1"/>
          <w:sz w:val="38"/>
          <w:szCs w:val="40"/>
        </w:rPr>
        <w:t xml:space="preserve"> ACTS </w:t>
      </w:r>
      <w:r w:rsidR="00A331C6" w:rsidRPr="00CC5AD9">
        <w:rPr>
          <w:rFonts w:ascii="Oswald" w:hAnsi="Oswald"/>
          <w:b/>
          <w:bCs/>
          <w:color w:val="000000" w:themeColor="text1"/>
          <w:sz w:val="38"/>
          <w:szCs w:val="40"/>
        </w:rPr>
        <w:t>21:1-16</w:t>
      </w:r>
      <w:r w:rsidR="00F27BCB" w:rsidRPr="00CC5AD9">
        <w:rPr>
          <w:color w:val="000000" w:themeColor="text1"/>
          <w:sz w:val="36"/>
          <w:szCs w:val="28"/>
        </w:rPr>
        <w:br w:type="textWrapping" w:clear="all"/>
      </w:r>
      <w:r w:rsidR="00A331C6" w:rsidRPr="00CC5AD9">
        <w:rPr>
          <w:rFonts w:ascii="Oswald" w:hAnsi="Oswald"/>
          <w:b/>
          <w:bCs/>
          <w:caps/>
          <w:color w:val="000000" w:themeColor="text1"/>
          <w:sz w:val="38"/>
          <w:szCs w:val="40"/>
        </w:rPr>
        <w:t>Bold Steps for Christ</w:t>
      </w:r>
    </w:p>
    <w:p w14:paraId="5ECFF851" w14:textId="77777777" w:rsidR="004A7C58" w:rsidRPr="00CC5AD9" w:rsidRDefault="004A7C58" w:rsidP="004A7C58">
      <w:pPr>
        <w:spacing w:line="259" w:lineRule="auto"/>
        <w:jc w:val="center"/>
        <w:rPr>
          <w:i/>
          <w:iCs/>
          <w:color w:val="000000" w:themeColor="text1"/>
        </w:rPr>
      </w:pPr>
      <w:r w:rsidRPr="00CC5AD9">
        <w:rPr>
          <w:i/>
          <w:iCs/>
          <w:color w:val="000000" w:themeColor="text1"/>
        </w:rPr>
        <w:t xml:space="preserve">As believers we are not to be afraid of the unknown but take bold </w:t>
      </w:r>
    </w:p>
    <w:p w14:paraId="32E910A1" w14:textId="493A5B5E" w:rsidR="000E3997" w:rsidRPr="00CC5AD9" w:rsidRDefault="004A7C58" w:rsidP="004A7C58">
      <w:pPr>
        <w:spacing w:line="259" w:lineRule="auto"/>
        <w:jc w:val="center"/>
        <w:rPr>
          <w:rFonts w:ascii="Georgia" w:hAnsi="Georgia"/>
          <w:b/>
          <w:sz w:val="28"/>
          <w:szCs w:val="28"/>
        </w:rPr>
      </w:pPr>
      <w:r w:rsidRPr="00CC5AD9">
        <w:rPr>
          <w:i/>
          <w:iCs/>
          <w:color w:val="000000" w:themeColor="text1"/>
        </w:rPr>
        <w:t>steps to follow Christ no matter what the cost.</w:t>
      </w:r>
    </w:p>
    <w:p w14:paraId="23F85AC8" w14:textId="1F65B558" w:rsidR="00004F1A" w:rsidRPr="00CC5AD9" w:rsidRDefault="000E3997" w:rsidP="00670838">
      <w:pPr>
        <w:spacing w:line="259" w:lineRule="auto"/>
        <w:rPr>
          <w:rFonts w:ascii="Georgia" w:hAnsi="Georgia"/>
          <w:b/>
          <w:sz w:val="28"/>
          <w:szCs w:val="28"/>
        </w:rPr>
      </w:pPr>
      <w:r w:rsidRPr="00CC5AD9">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45FBD5C6">
                <wp:simplePos x="0" y="0"/>
                <wp:positionH relativeFrom="margin">
                  <wp:posOffset>1145500</wp:posOffset>
                </wp:positionH>
                <wp:positionV relativeFrom="paragraph">
                  <wp:posOffset>76200</wp:posOffset>
                </wp:positionV>
                <wp:extent cx="3622675" cy="3055620"/>
                <wp:effectExtent l="0" t="0" r="952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3055620"/>
                        </a:xfrm>
                        <a:prstGeom prst="rect">
                          <a:avLst/>
                        </a:prstGeom>
                        <a:solidFill>
                          <a:srgbClr val="FFFFFF"/>
                        </a:solidFill>
                        <a:ln w="9525">
                          <a:solidFill>
                            <a:srgbClr val="000000"/>
                          </a:solidFill>
                          <a:miter lim="800000"/>
                          <a:headEnd/>
                          <a:tailEnd/>
                        </a:ln>
                      </wps:spPr>
                      <wps:txbx>
                        <w:txbxContent>
                          <w:p w14:paraId="22F1BDE4" w14:textId="77777777" w:rsidR="004A7C58"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2F0E9637" w14:textId="41EEE834" w:rsidR="004A7C58" w:rsidRDefault="006B1349">
                            <w:pPr>
                              <w:pStyle w:val="TOC1"/>
                              <w:rPr>
                                <w:rFonts w:asciiTheme="minorHAnsi" w:eastAsiaTheme="minorEastAsia" w:hAnsiTheme="minorHAnsi" w:cstheme="minorBidi"/>
                                <w:caps w:val="0"/>
                                <w:noProof/>
                                <w:sz w:val="24"/>
                              </w:rPr>
                            </w:pPr>
                            <w:hyperlink w:anchor="_Toc105718268" w:history="1">
                              <w:r w:rsidR="004A7C58" w:rsidRPr="00923FF9">
                                <w:rPr>
                                  <w:rStyle w:val="Hyperlink"/>
                                  <w:noProof/>
                                </w:rPr>
                                <w:t>1.</w:t>
                              </w:r>
                              <w:r w:rsidR="004A7C58">
                                <w:rPr>
                                  <w:rFonts w:asciiTheme="minorHAnsi" w:eastAsiaTheme="minorEastAsia" w:hAnsiTheme="minorHAnsi" w:cstheme="minorBidi"/>
                                  <w:caps w:val="0"/>
                                  <w:noProof/>
                                  <w:sz w:val="24"/>
                                </w:rPr>
                                <w:tab/>
                              </w:r>
                              <w:r w:rsidR="004A7C58" w:rsidRPr="00923FF9">
                                <w:rPr>
                                  <w:rStyle w:val="Hyperlink"/>
                                  <w:noProof/>
                                </w:rPr>
                                <w:t>Determine to Follow the Lord (21:1-3)</w:t>
                              </w:r>
                            </w:hyperlink>
                          </w:p>
                          <w:p w14:paraId="5DA59345" w14:textId="3F0D9CEB" w:rsidR="004A7C58" w:rsidRDefault="006B1349">
                            <w:pPr>
                              <w:pStyle w:val="TOC2"/>
                              <w:rPr>
                                <w:rFonts w:asciiTheme="minorHAnsi" w:eastAsiaTheme="minorEastAsia" w:hAnsiTheme="minorHAnsi" w:cstheme="minorBidi"/>
                                <w:noProof/>
                                <w:sz w:val="24"/>
                              </w:rPr>
                            </w:pPr>
                            <w:hyperlink w:anchor="_Toc105718269" w:history="1">
                              <w:r w:rsidR="004A7C58" w:rsidRPr="00923FF9">
                                <w:rPr>
                                  <w:rStyle w:val="Hyperlink"/>
                                  <w:noProof/>
                                </w:rPr>
                                <w:t>The Price of Following God</w:t>
                              </w:r>
                            </w:hyperlink>
                          </w:p>
                          <w:p w14:paraId="340FAF5C" w14:textId="0E5464A8" w:rsidR="004A7C58" w:rsidRDefault="006B1349">
                            <w:pPr>
                              <w:pStyle w:val="TOC2"/>
                              <w:rPr>
                                <w:rFonts w:asciiTheme="minorHAnsi" w:eastAsiaTheme="minorEastAsia" w:hAnsiTheme="minorHAnsi" w:cstheme="minorBidi"/>
                                <w:noProof/>
                                <w:sz w:val="24"/>
                              </w:rPr>
                            </w:pPr>
                            <w:hyperlink w:anchor="_Toc105718270" w:history="1">
                              <w:r w:rsidR="004A7C58" w:rsidRPr="00923FF9">
                                <w:rPr>
                                  <w:rStyle w:val="Hyperlink"/>
                                  <w:noProof/>
                                </w:rPr>
                                <w:t>The Providence of God</w:t>
                              </w:r>
                            </w:hyperlink>
                          </w:p>
                          <w:p w14:paraId="58C72879" w14:textId="429DA0DD" w:rsidR="004A7C58" w:rsidRDefault="006B1349">
                            <w:pPr>
                              <w:pStyle w:val="TOC2"/>
                              <w:rPr>
                                <w:rFonts w:asciiTheme="minorHAnsi" w:eastAsiaTheme="minorEastAsia" w:hAnsiTheme="minorHAnsi" w:cstheme="minorBidi"/>
                                <w:noProof/>
                                <w:sz w:val="24"/>
                              </w:rPr>
                            </w:pPr>
                            <w:hyperlink w:anchor="_Toc105718271" w:history="1">
                              <w:r w:rsidR="004A7C58" w:rsidRPr="00923FF9">
                                <w:rPr>
                                  <w:rStyle w:val="Hyperlink"/>
                                  <w:noProof/>
                                </w:rPr>
                                <w:t>The Promises of God</w:t>
                              </w:r>
                            </w:hyperlink>
                          </w:p>
                          <w:p w14:paraId="6B6891CE" w14:textId="588EAB48" w:rsidR="004A7C58" w:rsidRDefault="006B1349">
                            <w:pPr>
                              <w:pStyle w:val="TOC1"/>
                              <w:rPr>
                                <w:rFonts w:asciiTheme="minorHAnsi" w:eastAsiaTheme="minorEastAsia" w:hAnsiTheme="minorHAnsi" w:cstheme="minorBidi"/>
                                <w:caps w:val="0"/>
                                <w:noProof/>
                                <w:sz w:val="24"/>
                              </w:rPr>
                            </w:pPr>
                            <w:hyperlink w:anchor="_Toc105718272" w:history="1">
                              <w:r w:rsidR="004A7C58" w:rsidRPr="00923FF9">
                                <w:rPr>
                                  <w:rStyle w:val="Hyperlink"/>
                                  <w:noProof/>
                                </w:rPr>
                                <w:t>2.</w:t>
                              </w:r>
                              <w:r w:rsidR="004A7C58">
                                <w:rPr>
                                  <w:rFonts w:asciiTheme="minorHAnsi" w:eastAsiaTheme="minorEastAsia" w:hAnsiTheme="minorHAnsi" w:cstheme="minorBidi"/>
                                  <w:caps w:val="0"/>
                                  <w:noProof/>
                                  <w:sz w:val="24"/>
                                </w:rPr>
                                <w:tab/>
                              </w:r>
                              <w:r w:rsidR="004A7C58" w:rsidRPr="00923FF9">
                                <w:rPr>
                                  <w:rStyle w:val="Hyperlink"/>
                                  <w:noProof/>
                                </w:rPr>
                                <w:t>Determine to Fellowship with the Saints (21:4-7)</w:t>
                              </w:r>
                            </w:hyperlink>
                          </w:p>
                          <w:p w14:paraId="25AE8299" w14:textId="67AE71C1" w:rsidR="004A7C58" w:rsidRDefault="006B1349">
                            <w:pPr>
                              <w:pStyle w:val="TOC2"/>
                              <w:rPr>
                                <w:rFonts w:asciiTheme="minorHAnsi" w:eastAsiaTheme="minorEastAsia" w:hAnsiTheme="minorHAnsi" w:cstheme="minorBidi"/>
                                <w:noProof/>
                                <w:sz w:val="24"/>
                              </w:rPr>
                            </w:pPr>
                            <w:hyperlink w:anchor="_Toc105718273" w:history="1">
                              <w:r w:rsidR="004A7C58" w:rsidRPr="00923FF9">
                                <w:rPr>
                                  <w:rStyle w:val="Hyperlink"/>
                                  <w:noProof/>
                                </w:rPr>
                                <w:t>Fellowship is Essential</w:t>
                              </w:r>
                            </w:hyperlink>
                          </w:p>
                          <w:p w14:paraId="32D4FDAD" w14:textId="2E641C47" w:rsidR="004A7C58" w:rsidRDefault="006B1349">
                            <w:pPr>
                              <w:pStyle w:val="TOC2"/>
                              <w:rPr>
                                <w:rFonts w:asciiTheme="minorHAnsi" w:eastAsiaTheme="minorEastAsia" w:hAnsiTheme="minorHAnsi" w:cstheme="minorBidi"/>
                                <w:noProof/>
                                <w:sz w:val="24"/>
                              </w:rPr>
                            </w:pPr>
                            <w:hyperlink w:anchor="_Toc105718274" w:history="1">
                              <w:r w:rsidR="004A7C58" w:rsidRPr="00923FF9">
                                <w:rPr>
                                  <w:rStyle w:val="Hyperlink"/>
                                  <w:noProof/>
                                </w:rPr>
                                <w:t>Fellowship is Encouraging</w:t>
                              </w:r>
                            </w:hyperlink>
                          </w:p>
                          <w:p w14:paraId="3014A460" w14:textId="2698D383" w:rsidR="004A7C58" w:rsidRDefault="006B1349">
                            <w:pPr>
                              <w:pStyle w:val="TOC2"/>
                              <w:rPr>
                                <w:rFonts w:asciiTheme="minorHAnsi" w:eastAsiaTheme="minorEastAsia" w:hAnsiTheme="minorHAnsi" w:cstheme="minorBidi"/>
                                <w:noProof/>
                                <w:sz w:val="24"/>
                              </w:rPr>
                            </w:pPr>
                            <w:hyperlink w:anchor="_Toc105718275" w:history="1">
                              <w:r w:rsidR="004A7C58" w:rsidRPr="00923FF9">
                                <w:rPr>
                                  <w:rStyle w:val="Hyperlink"/>
                                  <w:noProof/>
                                </w:rPr>
                                <w:t>Fellowship is Everywhere</w:t>
                              </w:r>
                            </w:hyperlink>
                          </w:p>
                          <w:p w14:paraId="22F2B824" w14:textId="52A0D94B" w:rsidR="004A7C58" w:rsidRDefault="006B1349">
                            <w:pPr>
                              <w:pStyle w:val="TOC1"/>
                              <w:rPr>
                                <w:rFonts w:asciiTheme="minorHAnsi" w:eastAsiaTheme="minorEastAsia" w:hAnsiTheme="minorHAnsi" w:cstheme="minorBidi"/>
                                <w:caps w:val="0"/>
                                <w:noProof/>
                                <w:sz w:val="24"/>
                              </w:rPr>
                            </w:pPr>
                            <w:hyperlink w:anchor="_Toc105718276" w:history="1">
                              <w:r w:rsidR="004A7C58" w:rsidRPr="00923FF9">
                                <w:rPr>
                                  <w:rStyle w:val="Hyperlink"/>
                                  <w:noProof/>
                                </w:rPr>
                                <w:t>3.</w:t>
                              </w:r>
                              <w:r w:rsidR="004A7C58">
                                <w:rPr>
                                  <w:rFonts w:asciiTheme="minorHAnsi" w:eastAsiaTheme="minorEastAsia" w:hAnsiTheme="minorHAnsi" w:cstheme="minorBidi"/>
                                  <w:caps w:val="0"/>
                                  <w:noProof/>
                                  <w:sz w:val="24"/>
                                </w:rPr>
                                <w:tab/>
                              </w:r>
                              <w:r w:rsidR="004A7C58" w:rsidRPr="00923FF9">
                                <w:rPr>
                                  <w:rStyle w:val="Hyperlink"/>
                                  <w:noProof/>
                                </w:rPr>
                                <w:t>Determine to Forsake the World (21:8-16)</w:t>
                              </w:r>
                            </w:hyperlink>
                          </w:p>
                          <w:p w14:paraId="548EF892" w14:textId="0F1889E4" w:rsidR="004A7C58" w:rsidRDefault="006B1349">
                            <w:pPr>
                              <w:pStyle w:val="TOC2"/>
                              <w:rPr>
                                <w:rFonts w:asciiTheme="minorHAnsi" w:eastAsiaTheme="minorEastAsia" w:hAnsiTheme="minorHAnsi" w:cstheme="minorBidi"/>
                                <w:noProof/>
                                <w:sz w:val="24"/>
                              </w:rPr>
                            </w:pPr>
                            <w:hyperlink w:anchor="_Toc105718277" w:history="1">
                              <w:r w:rsidR="004A7C58" w:rsidRPr="00923FF9">
                                <w:rPr>
                                  <w:rStyle w:val="Hyperlink"/>
                                  <w:noProof/>
                                </w:rPr>
                                <w:t>Through Godly Friendships</w:t>
                              </w:r>
                            </w:hyperlink>
                          </w:p>
                          <w:p w14:paraId="0BE2DB6C" w14:textId="1DCF40C5" w:rsidR="004A7C58" w:rsidRDefault="006B1349">
                            <w:pPr>
                              <w:pStyle w:val="TOC2"/>
                              <w:rPr>
                                <w:rFonts w:asciiTheme="minorHAnsi" w:eastAsiaTheme="minorEastAsia" w:hAnsiTheme="minorHAnsi" w:cstheme="minorBidi"/>
                                <w:noProof/>
                                <w:sz w:val="24"/>
                              </w:rPr>
                            </w:pPr>
                            <w:hyperlink w:anchor="_Toc105718278" w:history="1">
                              <w:r w:rsidR="004A7C58" w:rsidRPr="00923FF9">
                                <w:rPr>
                                  <w:rStyle w:val="Hyperlink"/>
                                  <w:noProof/>
                                </w:rPr>
                                <w:t>Through Godly Family</w:t>
                              </w:r>
                            </w:hyperlink>
                          </w:p>
                          <w:p w14:paraId="190884AB" w14:textId="6A528FF5" w:rsidR="004A7C58" w:rsidRDefault="006B1349">
                            <w:pPr>
                              <w:pStyle w:val="TOC2"/>
                              <w:rPr>
                                <w:rFonts w:asciiTheme="minorHAnsi" w:eastAsiaTheme="minorEastAsia" w:hAnsiTheme="minorHAnsi" w:cstheme="minorBidi"/>
                                <w:noProof/>
                                <w:sz w:val="24"/>
                              </w:rPr>
                            </w:pPr>
                            <w:hyperlink w:anchor="_Toc105718279" w:history="1">
                              <w:r w:rsidR="004A7C58" w:rsidRPr="00923FF9">
                                <w:rPr>
                                  <w:rStyle w:val="Hyperlink"/>
                                  <w:noProof/>
                                </w:rPr>
                                <w:t>Through Godly Fellowship</w:t>
                              </w:r>
                            </w:hyperlink>
                          </w:p>
                          <w:p w14:paraId="6F9AE79A" w14:textId="4E4F7FAF" w:rsidR="004A7C58" w:rsidRDefault="006B1349">
                            <w:pPr>
                              <w:pStyle w:val="TOC2"/>
                              <w:rPr>
                                <w:rFonts w:asciiTheme="minorHAnsi" w:eastAsiaTheme="minorEastAsia" w:hAnsiTheme="minorHAnsi" w:cstheme="minorBidi"/>
                                <w:noProof/>
                                <w:sz w:val="24"/>
                              </w:rPr>
                            </w:pPr>
                            <w:hyperlink w:anchor="_Toc105718282" w:history="1">
                              <w:r w:rsidR="004A7C58" w:rsidRPr="00923FF9">
                                <w:rPr>
                                  <w:rStyle w:val="Hyperlink"/>
                                  <w:noProof/>
                                </w:rPr>
                                <w:t>Through a God-honoring Future</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90.2pt;margin-top:6pt;width:285.25pt;height:24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">
                <v:textbox>
                  <w:txbxContent>
                    <w:p w14:paraId="22F1BDE4" w14:textId="77777777" w:rsidR="004A7C58"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2F0E9637" w14:textId="41EEE834" w:rsidR="004A7C58" w:rsidRDefault="004A7C58">
                      <w:pPr>
                        <w:pStyle w:val="TOC1"/>
                        <w:rPr>
                          <w:rFonts w:asciiTheme="minorHAnsi" w:eastAsiaTheme="minorEastAsia" w:hAnsiTheme="minorHAnsi" w:cstheme="minorBidi"/>
                          <w:caps w:val="0"/>
                          <w:noProof/>
                          <w:sz w:val="24"/>
                        </w:rPr>
                      </w:pPr>
                      <w:hyperlink w:anchor="_Toc105718268" w:history="1">
                        <w:r w:rsidRPr="00923FF9">
                          <w:rPr>
                            <w:rStyle w:val="Hyperlink"/>
                            <w:noProof/>
                          </w:rPr>
                          <w:t>1.</w:t>
                        </w:r>
                        <w:r>
                          <w:rPr>
                            <w:rFonts w:asciiTheme="minorHAnsi" w:eastAsiaTheme="minorEastAsia" w:hAnsiTheme="minorHAnsi" w:cstheme="minorBidi"/>
                            <w:caps w:val="0"/>
                            <w:noProof/>
                            <w:sz w:val="24"/>
                          </w:rPr>
                          <w:tab/>
                        </w:r>
                        <w:r w:rsidRPr="00923FF9">
                          <w:rPr>
                            <w:rStyle w:val="Hyperlink"/>
                            <w:noProof/>
                          </w:rPr>
                          <w:t>Determine to Follow the Lord (21:1-3)</w:t>
                        </w:r>
                      </w:hyperlink>
                    </w:p>
                    <w:p w14:paraId="5DA59345" w14:textId="3F0D9CEB" w:rsidR="004A7C58" w:rsidRDefault="004A7C58">
                      <w:pPr>
                        <w:pStyle w:val="TOC2"/>
                        <w:rPr>
                          <w:rFonts w:asciiTheme="minorHAnsi" w:eastAsiaTheme="minorEastAsia" w:hAnsiTheme="minorHAnsi" w:cstheme="minorBidi"/>
                          <w:noProof/>
                          <w:sz w:val="24"/>
                        </w:rPr>
                      </w:pPr>
                      <w:hyperlink w:anchor="_Toc105718269" w:history="1">
                        <w:r w:rsidRPr="00923FF9">
                          <w:rPr>
                            <w:rStyle w:val="Hyperlink"/>
                            <w:noProof/>
                          </w:rPr>
                          <w:t>The Price of Following God</w:t>
                        </w:r>
                      </w:hyperlink>
                    </w:p>
                    <w:p w14:paraId="340FAF5C" w14:textId="0E5464A8" w:rsidR="004A7C58" w:rsidRDefault="004A7C58">
                      <w:pPr>
                        <w:pStyle w:val="TOC2"/>
                        <w:rPr>
                          <w:rFonts w:asciiTheme="minorHAnsi" w:eastAsiaTheme="minorEastAsia" w:hAnsiTheme="minorHAnsi" w:cstheme="minorBidi"/>
                          <w:noProof/>
                          <w:sz w:val="24"/>
                        </w:rPr>
                      </w:pPr>
                      <w:hyperlink w:anchor="_Toc105718270" w:history="1">
                        <w:r w:rsidRPr="00923FF9">
                          <w:rPr>
                            <w:rStyle w:val="Hyperlink"/>
                            <w:noProof/>
                          </w:rPr>
                          <w:t>The Providence of God</w:t>
                        </w:r>
                      </w:hyperlink>
                    </w:p>
                    <w:p w14:paraId="58C72879" w14:textId="429DA0DD" w:rsidR="004A7C58" w:rsidRDefault="004A7C58">
                      <w:pPr>
                        <w:pStyle w:val="TOC2"/>
                        <w:rPr>
                          <w:rFonts w:asciiTheme="minorHAnsi" w:eastAsiaTheme="minorEastAsia" w:hAnsiTheme="minorHAnsi" w:cstheme="minorBidi"/>
                          <w:noProof/>
                          <w:sz w:val="24"/>
                        </w:rPr>
                      </w:pPr>
                      <w:hyperlink w:anchor="_Toc105718271" w:history="1">
                        <w:r w:rsidRPr="00923FF9">
                          <w:rPr>
                            <w:rStyle w:val="Hyperlink"/>
                            <w:noProof/>
                          </w:rPr>
                          <w:t>The Promises of God</w:t>
                        </w:r>
                      </w:hyperlink>
                    </w:p>
                    <w:p w14:paraId="6B6891CE" w14:textId="588EAB48" w:rsidR="004A7C58" w:rsidRDefault="004A7C58">
                      <w:pPr>
                        <w:pStyle w:val="TOC1"/>
                        <w:rPr>
                          <w:rFonts w:asciiTheme="minorHAnsi" w:eastAsiaTheme="minorEastAsia" w:hAnsiTheme="minorHAnsi" w:cstheme="minorBidi"/>
                          <w:caps w:val="0"/>
                          <w:noProof/>
                          <w:sz w:val="24"/>
                        </w:rPr>
                      </w:pPr>
                      <w:hyperlink w:anchor="_Toc105718272" w:history="1">
                        <w:r w:rsidRPr="00923FF9">
                          <w:rPr>
                            <w:rStyle w:val="Hyperlink"/>
                            <w:noProof/>
                          </w:rPr>
                          <w:t>2.</w:t>
                        </w:r>
                        <w:r>
                          <w:rPr>
                            <w:rFonts w:asciiTheme="minorHAnsi" w:eastAsiaTheme="minorEastAsia" w:hAnsiTheme="minorHAnsi" w:cstheme="minorBidi"/>
                            <w:caps w:val="0"/>
                            <w:noProof/>
                            <w:sz w:val="24"/>
                          </w:rPr>
                          <w:tab/>
                        </w:r>
                        <w:r w:rsidRPr="00923FF9">
                          <w:rPr>
                            <w:rStyle w:val="Hyperlink"/>
                            <w:noProof/>
                          </w:rPr>
                          <w:t>Determine to Fellowship with the Saints (21:4-7)</w:t>
                        </w:r>
                      </w:hyperlink>
                    </w:p>
                    <w:p w14:paraId="25AE8299" w14:textId="67AE71C1" w:rsidR="004A7C58" w:rsidRDefault="004A7C58">
                      <w:pPr>
                        <w:pStyle w:val="TOC2"/>
                        <w:rPr>
                          <w:rFonts w:asciiTheme="minorHAnsi" w:eastAsiaTheme="minorEastAsia" w:hAnsiTheme="minorHAnsi" w:cstheme="minorBidi"/>
                          <w:noProof/>
                          <w:sz w:val="24"/>
                        </w:rPr>
                      </w:pPr>
                      <w:hyperlink w:anchor="_Toc105718273" w:history="1">
                        <w:r w:rsidRPr="00923FF9">
                          <w:rPr>
                            <w:rStyle w:val="Hyperlink"/>
                            <w:noProof/>
                          </w:rPr>
                          <w:t>Fellowship is Essential</w:t>
                        </w:r>
                      </w:hyperlink>
                    </w:p>
                    <w:p w14:paraId="32D4FDAD" w14:textId="2E641C47" w:rsidR="004A7C58" w:rsidRDefault="004A7C58">
                      <w:pPr>
                        <w:pStyle w:val="TOC2"/>
                        <w:rPr>
                          <w:rFonts w:asciiTheme="minorHAnsi" w:eastAsiaTheme="minorEastAsia" w:hAnsiTheme="minorHAnsi" w:cstheme="minorBidi"/>
                          <w:noProof/>
                          <w:sz w:val="24"/>
                        </w:rPr>
                      </w:pPr>
                      <w:hyperlink w:anchor="_Toc105718274" w:history="1">
                        <w:r w:rsidRPr="00923FF9">
                          <w:rPr>
                            <w:rStyle w:val="Hyperlink"/>
                            <w:noProof/>
                          </w:rPr>
                          <w:t>Fellowship is Encouraging</w:t>
                        </w:r>
                      </w:hyperlink>
                    </w:p>
                    <w:p w14:paraId="3014A460" w14:textId="2698D383" w:rsidR="004A7C58" w:rsidRDefault="004A7C58">
                      <w:pPr>
                        <w:pStyle w:val="TOC2"/>
                        <w:rPr>
                          <w:rFonts w:asciiTheme="minorHAnsi" w:eastAsiaTheme="minorEastAsia" w:hAnsiTheme="minorHAnsi" w:cstheme="minorBidi"/>
                          <w:noProof/>
                          <w:sz w:val="24"/>
                        </w:rPr>
                      </w:pPr>
                      <w:hyperlink w:anchor="_Toc105718275" w:history="1">
                        <w:r w:rsidRPr="00923FF9">
                          <w:rPr>
                            <w:rStyle w:val="Hyperlink"/>
                            <w:noProof/>
                          </w:rPr>
                          <w:t>Fellowship is Everywhere</w:t>
                        </w:r>
                      </w:hyperlink>
                    </w:p>
                    <w:p w14:paraId="22F2B824" w14:textId="52A0D94B" w:rsidR="004A7C58" w:rsidRDefault="004A7C58">
                      <w:pPr>
                        <w:pStyle w:val="TOC1"/>
                        <w:rPr>
                          <w:rFonts w:asciiTheme="minorHAnsi" w:eastAsiaTheme="minorEastAsia" w:hAnsiTheme="minorHAnsi" w:cstheme="minorBidi"/>
                          <w:caps w:val="0"/>
                          <w:noProof/>
                          <w:sz w:val="24"/>
                        </w:rPr>
                      </w:pPr>
                      <w:hyperlink w:anchor="_Toc105718276" w:history="1">
                        <w:r w:rsidRPr="00923FF9">
                          <w:rPr>
                            <w:rStyle w:val="Hyperlink"/>
                            <w:noProof/>
                          </w:rPr>
                          <w:t>3.</w:t>
                        </w:r>
                        <w:r>
                          <w:rPr>
                            <w:rFonts w:asciiTheme="minorHAnsi" w:eastAsiaTheme="minorEastAsia" w:hAnsiTheme="minorHAnsi" w:cstheme="minorBidi"/>
                            <w:caps w:val="0"/>
                            <w:noProof/>
                            <w:sz w:val="24"/>
                          </w:rPr>
                          <w:tab/>
                        </w:r>
                        <w:r w:rsidRPr="00923FF9">
                          <w:rPr>
                            <w:rStyle w:val="Hyperlink"/>
                            <w:noProof/>
                          </w:rPr>
                          <w:t>Determine to Forsake the World (21:8-16)</w:t>
                        </w:r>
                      </w:hyperlink>
                    </w:p>
                    <w:p w14:paraId="548EF892" w14:textId="0F1889E4" w:rsidR="004A7C58" w:rsidRDefault="004A7C58">
                      <w:pPr>
                        <w:pStyle w:val="TOC2"/>
                        <w:rPr>
                          <w:rFonts w:asciiTheme="minorHAnsi" w:eastAsiaTheme="minorEastAsia" w:hAnsiTheme="minorHAnsi" w:cstheme="minorBidi"/>
                          <w:noProof/>
                          <w:sz w:val="24"/>
                        </w:rPr>
                      </w:pPr>
                      <w:hyperlink w:anchor="_Toc105718277" w:history="1">
                        <w:r w:rsidRPr="00923FF9">
                          <w:rPr>
                            <w:rStyle w:val="Hyperlink"/>
                            <w:noProof/>
                          </w:rPr>
                          <w:t>Through Godly Friendships</w:t>
                        </w:r>
                      </w:hyperlink>
                    </w:p>
                    <w:p w14:paraId="0BE2DB6C" w14:textId="1DCF40C5" w:rsidR="004A7C58" w:rsidRDefault="004A7C58">
                      <w:pPr>
                        <w:pStyle w:val="TOC2"/>
                        <w:rPr>
                          <w:rFonts w:asciiTheme="minorHAnsi" w:eastAsiaTheme="minorEastAsia" w:hAnsiTheme="minorHAnsi" w:cstheme="minorBidi"/>
                          <w:noProof/>
                          <w:sz w:val="24"/>
                        </w:rPr>
                      </w:pPr>
                      <w:hyperlink w:anchor="_Toc105718278" w:history="1">
                        <w:r w:rsidRPr="00923FF9">
                          <w:rPr>
                            <w:rStyle w:val="Hyperlink"/>
                            <w:noProof/>
                          </w:rPr>
                          <w:t>Through Godly Family</w:t>
                        </w:r>
                      </w:hyperlink>
                    </w:p>
                    <w:p w14:paraId="190884AB" w14:textId="6A528FF5" w:rsidR="004A7C58" w:rsidRDefault="004A7C58">
                      <w:pPr>
                        <w:pStyle w:val="TOC2"/>
                        <w:rPr>
                          <w:rFonts w:asciiTheme="minorHAnsi" w:eastAsiaTheme="minorEastAsia" w:hAnsiTheme="minorHAnsi" w:cstheme="minorBidi"/>
                          <w:noProof/>
                          <w:sz w:val="24"/>
                        </w:rPr>
                      </w:pPr>
                      <w:hyperlink w:anchor="_Toc105718279" w:history="1">
                        <w:r w:rsidRPr="00923FF9">
                          <w:rPr>
                            <w:rStyle w:val="Hyperlink"/>
                            <w:noProof/>
                          </w:rPr>
                          <w:t>Through Godly Fellowship</w:t>
                        </w:r>
                      </w:hyperlink>
                    </w:p>
                    <w:p w14:paraId="6F9AE79A" w14:textId="4E4F7FAF" w:rsidR="004A7C58" w:rsidRDefault="004A7C58">
                      <w:pPr>
                        <w:pStyle w:val="TOC2"/>
                        <w:rPr>
                          <w:rFonts w:asciiTheme="minorHAnsi" w:eastAsiaTheme="minorEastAsia" w:hAnsiTheme="minorHAnsi" w:cstheme="minorBidi"/>
                          <w:noProof/>
                          <w:sz w:val="24"/>
                        </w:rPr>
                      </w:pPr>
                      <w:hyperlink w:anchor="_Toc105718282" w:history="1">
                        <w:r w:rsidRPr="00923FF9">
                          <w:rPr>
                            <w:rStyle w:val="Hyperlink"/>
                            <w:noProof/>
                          </w:rPr>
                          <w:t>Through a God-honoring Future</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CC5AD9" w:rsidRDefault="00004F1A" w:rsidP="00670838">
      <w:pPr>
        <w:spacing w:line="259" w:lineRule="auto"/>
        <w:rPr>
          <w:rFonts w:ascii="Georgia" w:hAnsi="Georgia"/>
          <w:b/>
          <w:sz w:val="28"/>
          <w:szCs w:val="28"/>
        </w:rPr>
      </w:pPr>
    </w:p>
    <w:p w14:paraId="2C95B1A8" w14:textId="77777777" w:rsidR="00004F1A" w:rsidRPr="00CC5AD9" w:rsidRDefault="00004F1A" w:rsidP="00670838">
      <w:pPr>
        <w:spacing w:line="259" w:lineRule="auto"/>
        <w:rPr>
          <w:rFonts w:ascii="Georgia" w:hAnsi="Georgia"/>
          <w:b/>
          <w:sz w:val="28"/>
          <w:szCs w:val="28"/>
        </w:rPr>
      </w:pPr>
    </w:p>
    <w:p w14:paraId="1EA79E8A" w14:textId="77777777" w:rsidR="002B5082" w:rsidRPr="00CC5AD9" w:rsidRDefault="002B5082" w:rsidP="00670838">
      <w:pPr>
        <w:spacing w:line="259" w:lineRule="auto"/>
        <w:rPr>
          <w:rFonts w:ascii="Georgia" w:hAnsi="Georgia"/>
          <w:b/>
          <w:sz w:val="28"/>
          <w:szCs w:val="28"/>
        </w:rPr>
      </w:pPr>
    </w:p>
    <w:p w14:paraId="1A0C0035" w14:textId="77777777" w:rsidR="00924217" w:rsidRPr="00CC5AD9" w:rsidRDefault="00924217" w:rsidP="00670838">
      <w:pPr>
        <w:spacing w:line="259" w:lineRule="auto"/>
        <w:rPr>
          <w:rFonts w:ascii="Georgia" w:hAnsi="Georgia"/>
          <w:b/>
          <w:sz w:val="20"/>
          <w:szCs w:val="20"/>
        </w:rPr>
      </w:pPr>
    </w:p>
    <w:p w14:paraId="0C84DB28" w14:textId="77777777" w:rsidR="005C0B06" w:rsidRPr="00CC5AD9" w:rsidRDefault="005C0B06" w:rsidP="00670838">
      <w:pPr>
        <w:spacing w:line="259" w:lineRule="auto"/>
        <w:rPr>
          <w:rFonts w:ascii="Georgia" w:hAnsi="Georgia"/>
          <w:b/>
          <w:sz w:val="20"/>
          <w:szCs w:val="20"/>
        </w:rPr>
      </w:pPr>
    </w:p>
    <w:p w14:paraId="7B9D4B9A" w14:textId="77777777" w:rsidR="0091723B" w:rsidRPr="00CC5AD9" w:rsidRDefault="0091723B" w:rsidP="00670838">
      <w:pPr>
        <w:spacing w:line="259" w:lineRule="auto"/>
        <w:rPr>
          <w:rFonts w:ascii="Georgia" w:hAnsi="Georgia"/>
          <w:b/>
        </w:rPr>
      </w:pPr>
    </w:p>
    <w:p w14:paraId="30909781" w14:textId="77777777" w:rsidR="00BC3A5E" w:rsidRPr="00CC5AD9" w:rsidRDefault="00BC3A5E" w:rsidP="00670838">
      <w:pPr>
        <w:spacing w:line="259" w:lineRule="auto"/>
        <w:rPr>
          <w:rFonts w:ascii="Georgia" w:hAnsi="Georgia"/>
          <w:b/>
        </w:rPr>
      </w:pPr>
    </w:p>
    <w:p w14:paraId="43F38F7D" w14:textId="77777777" w:rsidR="00BC3A5E" w:rsidRPr="00CC5AD9" w:rsidRDefault="00BC3A5E" w:rsidP="00670838">
      <w:pPr>
        <w:spacing w:line="259" w:lineRule="auto"/>
        <w:rPr>
          <w:rFonts w:ascii="Georgia" w:hAnsi="Georgia"/>
          <w:b/>
        </w:rPr>
      </w:pPr>
    </w:p>
    <w:p w14:paraId="0202EAD9" w14:textId="77777777" w:rsidR="00BC3A5E" w:rsidRPr="00CC5AD9" w:rsidRDefault="00BC3A5E" w:rsidP="00670838">
      <w:pPr>
        <w:spacing w:line="259" w:lineRule="auto"/>
        <w:rPr>
          <w:rFonts w:ascii="Georgia" w:hAnsi="Georgia"/>
          <w:b/>
        </w:rPr>
      </w:pPr>
    </w:p>
    <w:p w14:paraId="018B7E42" w14:textId="77777777" w:rsidR="00BC3A5E" w:rsidRPr="00CC5AD9" w:rsidRDefault="00BC3A5E" w:rsidP="00670838">
      <w:pPr>
        <w:spacing w:line="259" w:lineRule="auto"/>
        <w:rPr>
          <w:rFonts w:ascii="Georgia" w:hAnsi="Georgia"/>
          <w:b/>
        </w:rPr>
      </w:pPr>
    </w:p>
    <w:p w14:paraId="0032295D" w14:textId="77777777" w:rsidR="00BC3A5E" w:rsidRPr="00CC5AD9" w:rsidRDefault="00BC3A5E" w:rsidP="00670838">
      <w:pPr>
        <w:spacing w:line="259" w:lineRule="auto"/>
        <w:rPr>
          <w:rFonts w:ascii="Georgia" w:hAnsi="Georgia"/>
          <w:b/>
        </w:rPr>
      </w:pPr>
    </w:p>
    <w:p w14:paraId="1F66611D" w14:textId="580A5D96" w:rsidR="00C60BA9" w:rsidRPr="00CC5AD9" w:rsidRDefault="00C60BA9" w:rsidP="00670838">
      <w:pPr>
        <w:spacing w:line="259" w:lineRule="auto"/>
        <w:rPr>
          <w:rFonts w:ascii="Georgia" w:hAnsi="Georgia"/>
          <w:b/>
        </w:rPr>
      </w:pPr>
    </w:p>
    <w:p w14:paraId="20B51697" w14:textId="77777777" w:rsidR="006E50EF" w:rsidRPr="00CC5AD9" w:rsidRDefault="006E50EF" w:rsidP="00670838">
      <w:pPr>
        <w:spacing w:line="259" w:lineRule="auto"/>
        <w:rPr>
          <w:rFonts w:ascii="Georgia" w:hAnsi="Georgia"/>
          <w:b/>
        </w:rPr>
      </w:pPr>
    </w:p>
    <w:p w14:paraId="3198D0AC" w14:textId="77777777" w:rsidR="00CE229F" w:rsidRPr="00CC5AD9" w:rsidRDefault="00CE229F" w:rsidP="00670838">
      <w:pPr>
        <w:spacing w:line="259" w:lineRule="auto"/>
        <w:rPr>
          <w:rFonts w:ascii="Georgia" w:hAnsi="Georgia"/>
          <w:b/>
        </w:rPr>
      </w:pPr>
    </w:p>
    <w:p w14:paraId="232277B8" w14:textId="77777777" w:rsidR="00CE229F" w:rsidRPr="00CC5AD9" w:rsidRDefault="00CE229F" w:rsidP="00670838">
      <w:pPr>
        <w:spacing w:line="259" w:lineRule="auto"/>
        <w:rPr>
          <w:rFonts w:ascii="Georgia" w:hAnsi="Georgia"/>
          <w:b/>
        </w:rPr>
      </w:pPr>
    </w:p>
    <w:p w14:paraId="46B239D0" w14:textId="77777777" w:rsidR="00CE229F" w:rsidRPr="00CC5AD9" w:rsidRDefault="00CE229F" w:rsidP="00670838">
      <w:pPr>
        <w:spacing w:line="259" w:lineRule="auto"/>
        <w:rPr>
          <w:rFonts w:ascii="Georgia" w:hAnsi="Georgia"/>
          <w:b/>
        </w:rPr>
      </w:pPr>
    </w:p>
    <w:p w14:paraId="1672ABE6" w14:textId="1506CEE7" w:rsidR="00670838" w:rsidRPr="00CC5AD9" w:rsidRDefault="00DE3D58" w:rsidP="00670838">
      <w:pPr>
        <w:spacing w:line="259" w:lineRule="auto"/>
        <w:rPr>
          <w:rFonts w:ascii="Georgia" w:hAnsi="Georgia"/>
          <w:b/>
        </w:rPr>
      </w:pPr>
      <w:r w:rsidRPr="00CC5AD9">
        <w:rPr>
          <w:rFonts w:ascii="Georgia" w:hAnsi="Georgia"/>
          <w:b/>
        </w:rPr>
        <w:t>C</w:t>
      </w:r>
      <w:r w:rsidR="00670838" w:rsidRPr="00CC5AD9">
        <w:rPr>
          <w:rFonts w:ascii="Georgia" w:hAnsi="Georgia"/>
          <w:b/>
        </w:rPr>
        <w:t>all to Worship</w:t>
      </w:r>
    </w:p>
    <w:p w14:paraId="28090761" w14:textId="4947C66F" w:rsidR="00A0146D" w:rsidRPr="00CC5AD9" w:rsidRDefault="005D76C9" w:rsidP="002D4540">
      <w:pPr>
        <w:pStyle w:val="Quote"/>
      </w:pPr>
      <w:proofErr w:type="gramStart"/>
      <w:r w:rsidRPr="00CC5AD9">
        <w:t>Oh</w:t>
      </w:r>
      <w:proofErr w:type="gramEnd"/>
      <w:r w:rsidRPr="00CC5AD9">
        <w:t xml:space="preserve"> sing to the Lord a new song, for he has done marvelous things! His right hand and his holy arm have worked salvation for him. </w:t>
      </w:r>
      <w:r w:rsidRPr="00CC5AD9">
        <w:rPr>
          <w:b/>
          <w:bCs/>
          <w:vertAlign w:val="superscript"/>
        </w:rPr>
        <w:t>2 </w:t>
      </w:r>
      <w:r w:rsidRPr="00CC5AD9">
        <w:t xml:space="preserve">The Lord has made known his salvation; he has revealed his righteousness in the sight of the nations. </w:t>
      </w:r>
      <w:r w:rsidRPr="00CC5AD9">
        <w:rPr>
          <w:b/>
          <w:bCs/>
          <w:vertAlign w:val="superscript"/>
        </w:rPr>
        <w:t>3 </w:t>
      </w:r>
      <w:r w:rsidRPr="00CC5AD9">
        <w:t xml:space="preserve">He has remembered his steadfast love and faithfulness to the house of Israel. All the ends of the earth have seen the salvation of our God. </w:t>
      </w:r>
      <w:r w:rsidR="00A0146D" w:rsidRPr="00CC5AD9">
        <w:t xml:space="preserve">—Psalm </w:t>
      </w:r>
      <w:r w:rsidRPr="00CC5AD9">
        <w:t>98:1-3</w:t>
      </w:r>
    </w:p>
    <w:p w14:paraId="4877A0C9" w14:textId="4BD6DFDA" w:rsidR="004E06BA" w:rsidRPr="00CC5AD9" w:rsidRDefault="004E06BA" w:rsidP="001500C9">
      <w:pPr>
        <w:rPr>
          <w:rFonts w:ascii="Georgia" w:hAnsi="Georgia"/>
          <w:b/>
          <w:color w:val="000000" w:themeColor="text1"/>
        </w:rPr>
      </w:pPr>
      <w:r w:rsidRPr="00CC5AD9">
        <w:rPr>
          <w:rFonts w:ascii="Georgia" w:hAnsi="Georgia"/>
          <w:b/>
          <w:color w:val="000000" w:themeColor="text1"/>
        </w:rPr>
        <w:t>Songs</w:t>
      </w:r>
    </w:p>
    <w:p w14:paraId="5547858C" w14:textId="77777777" w:rsidR="001500C9" w:rsidRPr="00CC5AD9" w:rsidRDefault="001500C9" w:rsidP="008F1D4C">
      <w:pPr>
        <w:spacing w:line="259" w:lineRule="auto"/>
        <w:rPr>
          <w:rFonts w:ascii="Georgia" w:hAnsi="Georgia"/>
          <w:bCs/>
          <w:i/>
          <w:iCs/>
          <w:color w:val="000000" w:themeColor="text1"/>
        </w:rPr>
        <w:sectPr w:rsidR="001500C9" w:rsidRPr="00CC5AD9" w:rsidSect="0002218B">
          <w:headerReference w:type="default" r:id="rId9"/>
          <w:footerReference w:type="default" r:id="rId10"/>
          <w:pgSz w:w="12240" w:h="15840"/>
          <w:pgMar w:top="841" w:right="1440" w:bottom="1440" w:left="1440" w:header="720" w:footer="720" w:gutter="0"/>
          <w:cols w:space="720"/>
          <w:docGrid w:linePitch="360"/>
        </w:sectPr>
      </w:pPr>
    </w:p>
    <w:p w14:paraId="4EE51546" w14:textId="77777777" w:rsidR="007F6D4D" w:rsidRPr="00CC5AD9" w:rsidRDefault="007F6D4D" w:rsidP="007F6D4D">
      <w:pPr>
        <w:spacing w:line="259" w:lineRule="auto"/>
        <w:rPr>
          <w:rFonts w:ascii="Georgia" w:hAnsi="Georgia"/>
          <w:bCs/>
          <w:i/>
          <w:iCs/>
          <w:color w:val="000000" w:themeColor="text1"/>
          <w:sz w:val="22"/>
          <w:szCs w:val="22"/>
        </w:rPr>
      </w:pPr>
      <w:bookmarkStart w:id="25" w:name="_Toc7291909"/>
      <w:bookmarkStart w:id="26" w:name="_Toc7297592"/>
      <w:bookmarkStart w:id="27" w:name="_Toc7297689"/>
      <w:bookmarkStart w:id="28" w:name="_Toc7297714"/>
      <w:bookmarkStart w:id="29" w:name="_Toc7297769"/>
      <w:bookmarkStart w:id="30" w:name="_Toc7336772"/>
      <w:bookmarkStart w:id="31" w:name="_Toc7352857"/>
      <w:bookmarkStart w:id="32" w:name="_Toc7429888"/>
      <w:bookmarkStart w:id="33" w:name="_Toc7525675"/>
      <w:bookmarkStart w:id="34" w:name="_Toc7637820"/>
      <w:bookmarkStart w:id="35" w:name="_Toc7714128"/>
      <w:bookmarkStart w:id="36" w:name="_Toc7714469"/>
      <w:bookmarkStart w:id="37" w:name="_Toc7715255"/>
      <w:bookmarkStart w:id="38" w:name="_Toc7715292"/>
      <w:bookmarkStart w:id="39" w:name="_Toc7715315"/>
      <w:bookmarkStart w:id="40" w:name="_Toc7717138"/>
      <w:bookmarkStart w:id="41" w:name="_Toc7717181"/>
      <w:bookmarkStart w:id="42" w:name="_Toc7872860"/>
      <w:bookmarkStart w:id="43" w:name="_Toc8483361"/>
      <w:bookmarkStart w:id="44" w:name="_Toc8755301"/>
      <w:bookmarkStart w:id="45" w:name="_Toc9109226"/>
      <w:bookmarkStart w:id="46" w:name="_Toc9115700"/>
      <w:bookmarkStart w:id="47" w:name="_Toc9145279"/>
      <w:bookmarkStart w:id="48" w:name="_Toc9151184"/>
      <w:bookmarkStart w:id="49" w:name="_Toc9151219"/>
      <w:bookmarkStart w:id="50" w:name="_Toc9153924"/>
      <w:bookmarkStart w:id="51" w:name="_Toc9347957"/>
      <w:bookmarkStart w:id="52" w:name="_Toc9685701"/>
      <w:bookmarkStart w:id="53" w:name="_Toc9710983"/>
      <w:bookmarkStart w:id="54" w:name="_Toc9712690"/>
      <w:bookmarkStart w:id="55" w:name="_Toc9712720"/>
      <w:bookmarkStart w:id="56" w:name="_Toc9717200"/>
      <w:bookmarkStart w:id="57" w:name="_Toc9750397"/>
      <w:bookmarkStart w:id="58" w:name="_Toc9767711"/>
      <w:bookmarkStart w:id="59" w:name="_Toc534458217"/>
      <w:bookmarkStart w:id="60" w:name="_Toc534466135"/>
      <w:bookmarkStart w:id="61" w:name="_Toc534467111"/>
      <w:bookmarkStart w:id="62" w:name="_Toc534486013"/>
      <w:bookmarkStart w:id="63" w:name="_Toc534490460"/>
      <w:bookmarkStart w:id="64" w:name="_Toc534491323"/>
      <w:bookmarkStart w:id="65" w:name="_Toc534491418"/>
      <w:bookmarkStart w:id="66" w:name="_Toc534494810"/>
      <w:r w:rsidRPr="00CC5AD9">
        <w:rPr>
          <w:rFonts w:ascii="Georgia" w:hAnsi="Georgia"/>
          <w:bCs/>
          <w:i/>
          <w:iCs/>
          <w:color w:val="000000" w:themeColor="text1"/>
          <w:sz w:val="22"/>
          <w:szCs w:val="22"/>
        </w:rPr>
        <w:t>It is Well with My Soul</w:t>
      </w:r>
    </w:p>
    <w:p w14:paraId="2E57490E" w14:textId="77777777" w:rsidR="00A331C6" w:rsidRPr="00CC5AD9" w:rsidRDefault="00A331C6" w:rsidP="00A331C6">
      <w:pPr>
        <w:spacing w:line="259" w:lineRule="auto"/>
        <w:rPr>
          <w:rFonts w:ascii="Georgia" w:hAnsi="Georgia"/>
          <w:bCs/>
          <w:i/>
          <w:iCs/>
          <w:color w:val="000000" w:themeColor="text1"/>
          <w:sz w:val="22"/>
          <w:szCs w:val="22"/>
        </w:rPr>
      </w:pPr>
      <w:r w:rsidRPr="00CC5AD9">
        <w:rPr>
          <w:rFonts w:ascii="Georgia" w:hAnsi="Georgia"/>
          <w:bCs/>
          <w:i/>
          <w:iCs/>
          <w:color w:val="000000" w:themeColor="text1"/>
          <w:sz w:val="22"/>
          <w:szCs w:val="22"/>
        </w:rPr>
        <w:t>All Hail The Power of Jesus Name</w:t>
      </w:r>
    </w:p>
    <w:p w14:paraId="6FE9886F" w14:textId="77777777" w:rsidR="00A331C6" w:rsidRPr="00CC5AD9" w:rsidRDefault="00A331C6" w:rsidP="00A331C6">
      <w:pPr>
        <w:spacing w:line="259" w:lineRule="auto"/>
        <w:rPr>
          <w:rFonts w:ascii="Georgia" w:hAnsi="Georgia"/>
          <w:bCs/>
          <w:i/>
          <w:iCs/>
          <w:color w:val="000000" w:themeColor="text1"/>
          <w:sz w:val="22"/>
          <w:szCs w:val="22"/>
        </w:rPr>
      </w:pPr>
      <w:r w:rsidRPr="00CC5AD9">
        <w:rPr>
          <w:rFonts w:ascii="Georgia" w:hAnsi="Georgia"/>
          <w:bCs/>
          <w:i/>
          <w:iCs/>
          <w:color w:val="000000" w:themeColor="text1"/>
          <w:sz w:val="22"/>
          <w:szCs w:val="22"/>
        </w:rPr>
        <w:t>I’d Rather Have Jesus</w:t>
      </w:r>
    </w:p>
    <w:p w14:paraId="619C17C3" w14:textId="6D23FCF6" w:rsidR="00727C6F" w:rsidRPr="00CC5AD9" w:rsidRDefault="00A331C6" w:rsidP="00A331C6">
      <w:pPr>
        <w:spacing w:line="259" w:lineRule="auto"/>
        <w:rPr>
          <w:rFonts w:ascii="Georgia" w:hAnsi="Georgia"/>
          <w:bCs/>
          <w:i/>
          <w:iCs/>
          <w:color w:val="000000" w:themeColor="text1"/>
          <w:sz w:val="22"/>
          <w:szCs w:val="22"/>
        </w:rPr>
      </w:pPr>
      <w:r w:rsidRPr="00CC5AD9">
        <w:rPr>
          <w:rFonts w:ascii="Georgia" w:hAnsi="Georgia"/>
          <w:bCs/>
          <w:i/>
          <w:iCs/>
          <w:color w:val="000000" w:themeColor="text1"/>
          <w:sz w:val="22"/>
          <w:szCs w:val="22"/>
        </w:rPr>
        <w:t>Blessed Be Your Name</w:t>
      </w:r>
    </w:p>
    <w:p w14:paraId="0A8022ED" w14:textId="2EDF44C1" w:rsidR="008D0E95" w:rsidRPr="00CC5AD9" w:rsidRDefault="008D0E95" w:rsidP="008D0E95">
      <w:pPr>
        <w:pStyle w:val="Heading4"/>
        <w:jc w:val="left"/>
        <w:rPr>
          <w:sz w:val="32"/>
          <w:szCs w:val="36"/>
        </w:rPr>
      </w:pPr>
      <w:r w:rsidRPr="00CC5AD9">
        <w:rPr>
          <w:sz w:val="32"/>
          <w:szCs w:val="36"/>
        </w:rPr>
        <w:t>Announcements</w:t>
      </w:r>
    </w:p>
    <w:p w14:paraId="18112495" w14:textId="59C5ABCE" w:rsidR="0029106C" w:rsidRPr="00CC5AD9" w:rsidRDefault="0029106C" w:rsidP="0029106C">
      <w:pPr>
        <w:pStyle w:val="StyleText-Main1115pt"/>
        <w:spacing w:line="259" w:lineRule="auto"/>
        <w:ind w:firstLine="547"/>
      </w:pPr>
      <w:r w:rsidRPr="00CC5AD9">
        <w:rPr>
          <w:b/>
        </w:rPr>
        <w:t>WELCOME:</w:t>
      </w:r>
      <w:r w:rsidRPr="00CC5AD9">
        <w:t xml:space="preserve"> We are glad you are here! Be sure to grab a Welcome Packet if you are visiting with us.</w:t>
      </w:r>
    </w:p>
    <w:p w14:paraId="7BB83D5A" w14:textId="7A953AEF" w:rsidR="00727C6F" w:rsidRPr="00CC5AD9" w:rsidRDefault="0029106C" w:rsidP="00727C6F">
      <w:pPr>
        <w:pStyle w:val="Heading4"/>
        <w:jc w:val="left"/>
        <w:rPr>
          <w:sz w:val="32"/>
          <w:szCs w:val="36"/>
        </w:rPr>
      </w:pPr>
      <w:r w:rsidRPr="00CC5AD9">
        <w:rPr>
          <w:sz w:val="32"/>
          <w:szCs w:val="36"/>
        </w:rPr>
        <w:lastRenderedPageBreak/>
        <w:t>Introductio</w:t>
      </w:r>
      <w:r w:rsidR="00781B8B" w:rsidRPr="00CC5AD9">
        <w:rPr>
          <w:sz w:val="32"/>
          <w:szCs w:val="36"/>
        </w:rPr>
        <w:t>n</w:t>
      </w:r>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E62A41F" w14:textId="4339947A" w:rsidR="00A331C6" w:rsidRPr="00CC5AD9" w:rsidRDefault="000D5921" w:rsidP="00A331C6">
      <w:pPr>
        <w:pStyle w:val="bodynormal"/>
      </w:pPr>
      <w:r w:rsidRPr="00CC5AD9">
        <w:t>S</w:t>
      </w:r>
      <w:r w:rsidR="00A331C6" w:rsidRPr="00CC5AD9">
        <w:t xml:space="preserve">ometimes in life we need to take some very bold steps. It’s always done in humility and brokenness. We walk by faith, and </w:t>
      </w:r>
      <w:r w:rsidR="00A331C6" w:rsidRPr="00CC5AD9">
        <w:rPr>
          <w:b/>
          <w:bCs/>
        </w:rPr>
        <w:t>the moment we surrender to God is the moment is sovereign hand begins to move</w:t>
      </w:r>
      <w:r w:rsidR="00A331C6" w:rsidRPr="00CC5AD9">
        <w:t xml:space="preserve"> the mountains. </w:t>
      </w:r>
    </w:p>
    <w:p w14:paraId="693F17E5" w14:textId="77777777" w:rsidR="00A331C6" w:rsidRPr="00CC5AD9" w:rsidRDefault="00A331C6" w:rsidP="00A331C6">
      <w:pPr>
        <w:pStyle w:val="bodynormal"/>
      </w:pPr>
      <w:r w:rsidRPr="00CC5AD9">
        <w:t xml:space="preserve">Centuries ago, when </w:t>
      </w:r>
      <w:r w:rsidRPr="00CC5AD9">
        <w:rPr>
          <w:b/>
          <w:bCs/>
        </w:rPr>
        <w:t>map makers</w:t>
      </w:r>
      <w:r w:rsidRPr="00CC5AD9">
        <w:t xml:space="preserve"> ran out of known world before they ran out of parchment, they would sketch a dragon at the edge of the scroll. This was a </w:t>
      </w:r>
      <w:r w:rsidRPr="00CC5AD9">
        <w:rPr>
          <w:b/>
          <w:bCs/>
        </w:rPr>
        <w:t>sign to the explorer</w:t>
      </w:r>
      <w:r w:rsidRPr="00CC5AD9">
        <w:t xml:space="preserve"> that he would be entering </w:t>
      </w:r>
      <w:r w:rsidRPr="00CC5AD9">
        <w:rPr>
          <w:b/>
          <w:bCs/>
        </w:rPr>
        <w:t>uncharted</w:t>
      </w:r>
      <w:r w:rsidRPr="00CC5AD9">
        <w:t xml:space="preserve"> territory at his own risk. Unfortunately, some explorers took this symbol literally and were afraid to push on to new worlds. Other more adventuresome explorers saw the dragons as a sign of opportunity, a door to new territory.</w:t>
      </w:r>
      <w:r w:rsidRPr="00CC5AD9">
        <w:rPr>
          <w:rStyle w:val="FootnoteReference"/>
        </w:rPr>
        <w:footnoteReference w:id="2"/>
      </w:r>
    </w:p>
    <w:p w14:paraId="348495D7" w14:textId="77777777" w:rsidR="00A331C6" w:rsidRPr="00CC5AD9" w:rsidRDefault="00A331C6" w:rsidP="00A331C6">
      <w:pPr>
        <w:pStyle w:val="bodynormal"/>
      </w:pPr>
      <w:r w:rsidRPr="00CC5AD9">
        <w:t xml:space="preserve">Today, God is calling our congregation to bold, new steps of faith, to higher ground in holiness, but it’s going to cost, and for us it is all uncharted territory, though the Lord has planned it from the foundation of the world.  </w:t>
      </w:r>
    </w:p>
    <w:p w14:paraId="5D75374A" w14:textId="77777777" w:rsidR="00A331C6" w:rsidRPr="00CC5AD9" w:rsidRDefault="00A331C6" w:rsidP="00A331C6">
      <w:pPr>
        <w:pStyle w:val="Quote"/>
      </w:pPr>
      <w:r w:rsidRPr="00CC5AD9">
        <w:rPr>
          <w:b/>
          <w:bCs/>
        </w:rPr>
        <w:t>Key thought</w:t>
      </w:r>
      <w:r w:rsidRPr="00CC5AD9">
        <w:t>: As believers we are not to be afraid of the unknown but take bold steps to follow Christ no matter what the cost, as long as Christ is at the center, leading us by his word.</w:t>
      </w:r>
    </w:p>
    <w:p w14:paraId="74D6F815" w14:textId="77777777" w:rsidR="00A331C6" w:rsidRPr="00CC5AD9" w:rsidRDefault="00A331C6" w:rsidP="00A331C6">
      <w:pPr>
        <w:pStyle w:val="bodynormal"/>
      </w:pPr>
      <w:r w:rsidRPr="00CC5AD9">
        <w:t xml:space="preserve">In Acts 21, Paul travels to Jerusalem despite </w:t>
      </w:r>
      <w:r w:rsidRPr="00CC5AD9">
        <w:rPr>
          <w:b/>
          <w:bCs/>
        </w:rPr>
        <w:t>prophecies that he will be imprisoned</w:t>
      </w:r>
      <w:r w:rsidRPr="00CC5AD9">
        <w:t xml:space="preserve"> and despite his friends’ pleading with him not to endanger his life by going. Yet </w:t>
      </w:r>
      <w:r w:rsidRPr="00CC5AD9">
        <w:rPr>
          <w:b/>
          <w:bCs/>
        </w:rPr>
        <w:t>God is leading him, so he is unafraid</w:t>
      </w:r>
      <w:r w:rsidRPr="00CC5AD9">
        <w:t>. Sure enough, in Jerusalem Paul is arrested and brought before the city’s Roman commander.</w:t>
      </w:r>
      <w:r w:rsidRPr="00CC5AD9">
        <w:rPr>
          <w:vertAlign w:val="superscript"/>
        </w:rPr>
        <w:footnoteReference w:id="3"/>
      </w:r>
      <w:r w:rsidRPr="00CC5AD9">
        <w:t xml:space="preserve"> He’s not afraid. He is willing to follow Jesus no matter what. </w:t>
      </w:r>
    </w:p>
    <w:p w14:paraId="75F8348A" w14:textId="53C80728" w:rsidR="00A331C6" w:rsidRPr="00CC5AD9" w:rsidRDefault="00A331C6" w:rsidP="00A331C6">
      <w:pPr>
        <w:pStyle w:val="bodynormal"/>
      </w:pPr>
      <w:r w:rsidRPr="00CC5AD9">
        <w:t xml:space="preserve">We see there are three things Paul did that left a legacy. He </w:t>
      </w:r>
      <w:r w:rsidRPr="00CC5AD9">
        <w:rPr>
          <w:b/>
          <w:bCs/>
        </w:rPr>
        <w:t>followed</w:t>
      </w:r>
      <w:r w:rsidRPr="00CC5AD9">
        <w:t xml:space="preserve"> the Lord unconditionally. He </w:t>
      </w:r>
      <w:r w:rsidRPr="00CC5AD9">
        <w:rPr>
          <w:b/>
          <w:bCs/>
        </w:rPr>
        <w:t>fellowshipped</w:t>
      </w:r>
      <w:r w:rsidRPr="00CC5AD9">
        <w:t xml:space="preserve"> with the saints as a priority. And he </w:t>
      </w:r>
      <w:r w:rsidRPr="00CC5AD9">
        <w:rPr>
          <w:b/>
          <w:bCs/>
        </w:rPr>
        <w:t>forsook</w:t>
      </w:r>
      <w:r w:rsidRPr="00CC5AD9">
        <w:t xml:space="preserve"> the world unreservedly.</w:t>
      </w:r>
    </w:p>
    <w:p w14:paraId="3BC75E47" w14:textId="77777777" w:rsidR="00A331C6" w:rsidRPr="00CC5AD9" w:rsidRDefault="00A331C6" w:rsidP="00A331C6">
      <w:pPr>
        <w:pStyle w:val="bodynormal"/>
      </w:pPr>
    </w:p>
    <w:p w14:paraId="4E047629" w14:textId="4E46EC62" w:rsidR="00A331C6" w:rsidRPr="00CC5AD9" w:rsidRDefault="00A331C6" w:rsidP="00A331C6">
      <w:pPr>
        <w:pStyle w:val="Heading1"/>
      </w:pPr>
      <w:bookmarkStart w:id="67" w:name="_Toc103239201"/>
      <w:bookmarkStart w:id="68" w:name="_Toc105718095"/>
      <w:bookmarkStart w:id="69" w:name="_Toc105718268"/>
      <w:r w:rsidRPr="00CC5AD9">
        <w:t xml:space="preserve">Determine to </w:t>
      </w:r>
      <w:r w:rsidRPr="00CC5AD9">
        <w:rPr>
          <w:color w:val="4472C4" w:themeColor="accent1"/>
        </w:rPr>
        <w:t xml:space="preserve">Follow </w:t>
      </w:r>
      <w:r w:rsidRPr="00CC5AD9">
        <w:t>the Lord (21:1-3)</w:t>
      </w:r>
      <w:bookmarkEnd w:id="67"/>
      <w:bookmarkEnd w:id="68"/>
      <w:bookmarkEnd w:id="69"/>
    </w:p>
    <w:p w14:paraId="2DEB94E6" w14:textId="77777777" w:rsidR="00A331C6" w:rsidRPr="00CC5AD9" w:rsidRDefault="00A331C6" w:rsidP="00A331C6">
      <w:pPr>
        <w:pStyle w:val="bodynormal"/>
      </w:pPr>
    </w:p>
    <w:p w14:paraId="1C35EF9E" w14:textId="187AE084" w:rsidR="00A331C6" w:rsidRPr="00CC5AD9" w:rsidRDefault="00A331C6" w:rsidP="00A331C6">
      <w:pPr>
        <w:pStyle w:val="bodynormal"/>
      </w:pPr>
      <w:r w:rsidRPr="00CC5AD9">
        <w:t>We take steps every day. Some forward, some backwards, some steps of fear, some steps into the unknown. God calls us to take bold steps of faith. Big things don’t happen in our life without taking bold steps in faith. As we take bold steps for Christ, we cannot be afraid to follow the Lord and his word, no matter what the price.</w:t>
      </w:r>
    </w:p>
    <w:p w14:paraId="3D03F2E2" w14:textId="3F238E1D" w:rsidR="00F0189E" w:rsidRPr="00CC5AD9" w:rsidRDefault="00F0189E" w:rsidP="00A331C6">
      <w:pPr>
        <w:pStyle w:val="bodynormal"/>
      </w:pPr>
      <w:r w:rsidRPr="00CC5AD9">
        <w:t>Sometimes in order to bear fruit there is much pain. Some of you are entering a time of trial precisely because you are choosing to do what is right. The message today is, don’t be afraid of the pain because there’s going to be so much joy. Jesus said that when trial and persecution come, we should rejoice and be exceedingly glad. We need to “count it all joy” when our faith is tried (Jas 1:2-3). Don’t be afraid of the pain dear saints. God has to prune the vine before much fruit can come.</w:t>
      </w:r>
    </w:p>
    <w:p w14:paraId="5C364961" w14:textId="2F0D4343" w:rsidR="00A331C6" w:rsidRPr="00CC5AD9" w:rsidRDefault="00A331C6" w:rsidP="00A331C6">
      <w:pPr>
        <w:pStyle w:val="Heading2"/>
      </w:pPr>
      <w:bookmarkStart w:id="70" w:name="_Toc105718096"/>
      <w:bookmarkStart w:id="71" w:name="_Toc105718269"/>
      <w:r w:rsidRPr="00CC5AD9">
        <w:t>The Price of Following God</w:t>
      </w:r>
      <w:bookmarkEnd w:id="70"/>
      <w:bookmarkEnd w:id="71"/>
    </w:p>
    <w:p w14:paraId="29A9E4EF" w14:textId="77777777" w:rsidR="00A331C6" w:rsidRPr="00CC5AD9" w:rsidRDefault="00A331C6" w:rsidP="00A331C6">
      <w:pPr>
        <w:pStyle w:val="bodynormal"/>
      </w:pPr>
      <w:r w:rsidRPr="00CC5AD9">
        <w:t xml:space="preserve">Paul pays a huge price for following God, which means </w:t>
      </w:r>
      <w:r w:rsidRPr="00CC5AD9">
        <w:rPr>
          <w:b/>
          <w:bCs/>
        </w:rPr>
        <w:t>he eventually loses his life</w:t>
      </w:r>
      <w:r w:rsidRPr="00CC5AD9">
        <w:t xml:space="preserve">. Nero is in power. It’s 57 A.D., but Paul will </w:t>
      </w:r>
      <w:proofErr w:type="spellStart"/>
      <w:r w:rsidRPr="00CC5AD9">
        <w:t>diee</w:t>
      </w:r>
      <w:proofErr w:type="spellEnd"/>
      <w:r w:rsidRPr="00CC5AD9">
        <w:t xml:space="preserve"> the year Nero infamously sets fire to Rome, in 64 A.D.</w:t>
      </w:r>
    </w:p>
    <w:p w14:paraId="75C05E5E" w14:textId="77777777" w:rsidR="00A331C6" w:rsidRPr="00CC5AD9" w:rsidRDefault="00A331C6" w:rsidP="00A331C6">
      <w:pPr>
        <w:pStyle w:val="bodynormal"/>
      </w:pPr>
      <w:r w:rsidRPr="00CC5AD9">
        <w:lastRenderedPageBreak/>
        <w:t xml:space="preserve">Paul leaves the Ephesian elders in Miletus and sets sail for Tyre, on his way to Jerusalem. Paul knew the prophecies about his arrest in Jerusalem and eventual death in Rome 7 years later under the tyrannical Roman emperor. Yet a lot of good fruit will come out of Paul’s willingness to be imprisoned and suffer. It all starts with a journey toward Jerusalem. </w:t>
      </w:r>
    </w:p>
    <w:p w14:paraId="6FF1292B" w14:textId="77777777" w:rsidR="00A331C6" w:rsidRPr="00CC5AD9" w:rsidRDefault="00A331C6" w:rsidP="00A331C6">
      <w:pPr>
        <w:pStyle w:val="BibleVerse"/>
        <w:rPr>
          <w:b/>
          <w:bCs/>
          <w:vertAlign w:val="superscript"/>
        </w:rPr>
      </w:pPr>
      <w:r w:rsidRPr="00CC5AD9">
        <w:rPr>
          <w:b/>
        </w:rPr>
        <w:t xml:space="preserve">Acts 21:1-3 </w:t>
      </w:r>
      <w:r w:rsidRPr="00CC5AD9">
        <w:rPr>
          <w:rFonts w:hint="eastAsia"/>
        </w:rPr>
        <w:t>│</w:t>
      </w:r>
      <w:r w:rsidRPr="00CC5AD9">
        <w:t xml:space="preserve"> And when we had parted from them and set sail, we came by a straight course to Cos, and the next day to Rhodes, and from there to </w:t>
      </w:r>
      <w:proofErr w:type="spellStart"/>
      <w:r w:rsidRPr="00CC5AD9">
        <w:t>Patara</w:t>
      </w:r>
      <w:proofErr w:type="spellEnd"/>
      <w:r w:rsidRPr="00CC5AD9">
        <w:t>. </w:t>
      </w:r>
      <w:r w:rsidRPr="00CC5AD9">
        <w:rPr>
          <w:b/>
          <w:bCs/>
          <w:vertAlign w:val="superscript"/>
        </w:rPr>
        <w:t>2 </w:t>
      </w:r>
      <w:r w:rsidRPr="00CC5AD9">
        <w:t>And having found a ship crossing to Phoenicia, we went aboard and set sail. </w:t>
      </w:r>
      <w:r w:rsidRPr="00CC5AD9">
        <w:rPr>
          <w:b/>
          <w:bCs/>
          <w:vertAlign w:val="superscript"/>
        </w:rPr>
        <w:t>3 </w:t>
      </w:r>
      <w:r w:rsidRPr="00CC5AD9">
        <w:t>When we had come in sight of Cyprus, leaving it on the left we sailed to Syria and landed at Tyre, for there the ship was to unload its cargo.</w:t>
      </w:r>
    </w:p>
    <w:p w14:paraId="11C53B8D" w14:textId="77777777" w:rsidR="00A331C6" w:rsidRPr="00CC5AD9" w:rsidRDefault="00A331C6" w:rsidP="00A331C6">
      <w:pPr>
        <w:pStyle w:val="bodynormal"/>
      </w:pPr>
      <w:r w:rsidRPr="00CC5AD9">
        <w:t xml:space="preserve">The cost of following the Lord will be high. </w:t>
      </w:r>
      <w:proofErr w:type="gramStart"/>
      <w:r w:rsidRPr="00CC5AD9">
        <w:t>Usually</w:t>
      </w:r>
      <w:proofErr w:type="gramEnd"/>
      <w:r w:rsidRPr="00CC5AD9">
        <w:t xml:space="preserve"> it means humbling our ego in total surrender. It means dragging our sin out into the light, confessing our sin one to another, so that we can hate it and forsake it. It means submitting to discipleship and learning how to walk with stability. All these things Paul did early on in his life. But then there is a time to launch out, to count the cost, to suffer for the cause of Christ.  Paul was willing to go anywhere, do anything, pay any cost, as long as Christ was exalted in his life.</w:t>
      </w:r>
    </w:p>
    <w:p w14:paraId="568A5D79" w14:textId="77777777" w:rsidR="00A331C6" w:rsidRPr="00CC5AD9" w:rsidRDefault="00A331C6" w:rsidP="00A331C6">
      <w:pPr>
        <w:pStyle w:val="bodynormal"/>
      </w:pPr>
      <w:r w:rsidRPr="00CC5AD9">
        <w:t>Paul lands at Tyre, north of Jerusalem, but his destination is the holy city. Paul was going to have two fairly long imprisonments as a result of his journey to Jerusalem, but during those imprisonments, he would write seven of his thirteen New Testament epistles to the churches. During his first imprisonment, under house arrest in Rome (60-62 A.D.) he would write Ephesians, Philippians, Colossians, and Philemon. He was likely free for a year when he established a church in Crete and wrote 1 Timothy and Titus. Then, during his second and final imprisonment in Rome around 67 A.D., Paul wrote 2 Timothy. Satan meant Paul to suffer but God meant Paul to study and write and prepare his legacy!</w:t>
      </w:r>
    </w:p>
    <w:p w14:paraId="1530CF37" w14:textId="052ED8CB" w:rsidR="00A331C6" w:rsidRPr="00CC5AD9" w:rsidRDefault="00A331C6" w:rsidP="00A331C6">
      <w:pPr>
        <w:pStyle w:val="Heading2"/>
      </w:pPr>
      <w:bookmarkStart w:id="72" w:name="_Toc103239202"/>
      <w:bookmarkStart w:id="73" w:name="_Toc105718097"/>
      <w:bookmarkStart w:id="74" w:name="_Toc105718270"/>
      <w:r w:rsidRPr="00CC5AD9">
        <w:t>The Providence of God</w:t>
      </w:r>
      <w:bookmarkEnd w:id="72"/>
      <w:bookmarkEnd w:id="73"/>
      <w:bookmarkEnd w:id="74"/>
    </w:p>
    <w:p w14:paraId="0C8A25CF" w14:textId="77777777" w:rsidR="00A331C6" w:rsidRPr="00CC5AD9" w:rsidRDefault="00A331C6" w:rsidP="00A331C6">
      <w:pPr>
        <w:pStyle w:val="bodynormal"/>
      </w:pPr>
      <w:r w:rsidRPr="00CC5AD9">
        <w:t>I love all the seemingly random things mentioned in this text. They passed through various cities, and then they “found” a ship crossing to another city. They had various travels that would land Paul in Jerusalem at a specific time for a specific event. God’s providence is his overarching sovereign guidance that weaves all things together for your good and his glory. Solomon speaks of this very comforting doctrine in Proverbs.</w:t>
      </w:r>
    </w:p>
    <w:p w14:paraId="2AD92BD9" w14:textId="77777777" w:rsidR="00A331C6" w:rsidRPr="00CC5AD9" w:rsidRDefault="00A331C6" w:rsidP="00A331C6">
      <w:pPr>
        <w:pStyle w:val="Quote"/>
      </w:pPr>
      <w:r w:rsidRPr="00CC5AD9">
        <w:rPr>
          <w:i/>
          <w:iCs/>
        </w:rPr>
        <w:t>Proverbs 16:9</w:t>
      </w:r>
      <w:r w:rsidRPr="00CC5AD9">
        <w:t xml:space="preserve"> </w:t>
      </w:r>
      <w:r w:rsidRPr="00CC5AD9">
        <w:rPr>
          <w:rFonts w:ascii="MS Mincho" w:eastAsia="MS Mincho" w:hAnsi="MS Mincho" w:cs="MS Mincho" w:hint="eastAsia"/>
        </w:rPr>
        <w:t>│</w:t>
      </w:r>
      <w:r w:rsidRPr="00CC5AD9">
        <w:t xml:space="preserve"> A man’s heart plans his way, but the Lord directs his steps.</w:t>
      </w:r>
    </w:p>
    <w:p w14:paraId="6873FFC4" w14:textId="77777777" w:rsidR="00A331C6" w:rsidRPr="00CC5AD9" w:rsidRDefault="00A331C6" w:rsidP="00A331C6">
      <w:pPr>
        <w:pStyle w:val="bodynormal"/>
      </w:pPr>
      <w:r w:rsidRPr="00CC5AD9">
        <w:t>Or here’s another.</w:t>
      </w:r>
    </w:p>
    <w:p w14:paraId="4527FD89" w14:textId="77777777" w:rsidR="00A331C6" w:rsidRPr="00CC5AD9" w:rsidRDefault="00A331C6" w:rsidP="00A331C6">
      <w:pPr>
        <w:pStyle w:val="Quote"/>
      </w:pPr>
      <w:r w:rsidRPr="00CC5AD9">
        <w:rPr>
          <w:i/>
          <w:iCs/>
        </w:rPr>
        <w:t>Proverbs 19:21</w:t>
      </w:r>
      <w:r w:rsidRPr="00CC5AD9">
        <w:t xml:space="preserve"> </w:t>
      </w:r>
      <w:r w:rsidRPr="00CC5AD9">
        <w:rPr>
          <w:rFonts w:ascii="MS Mincho" w:eastAsia="MS Mincho" w:hAnsi="MS Mincho" w:cs="MS Mincho" w:hint="eastAsia"/>
        </w:rPr>
        <w:t>│</w:t>
      </w:r>
      <w:r w:rsidRPr="00CC5AD9">
        <w:t xml:space="preserve"> Many are the plans in the mind of a man, but it is the purpose of the </w:t>
      </w:r>
      <w:r w:rsidRPr="00CC5AD9">
        <w:rPr>
          <w:smallCaps/>
        </w:rPr>
        <w:t>Lord</w:t>
      </w:r>
      <w:r w:rsidRPr="00CC5AD9">
        <w:t xml:space="preserve"> that will stand.</w:t>
      </w:r>
    </w:p>
    <w:p w14:paraId="2A3649DC" w14:textId="77777777" w:rsidR="00A331C6" w:rsidRPr="00CC5AD9" w:rsidRDefault="00A331C6" w:rsidP="00A331C6">
      <w:pPr>
        <w:pStyle w:val="bodynormal"/>
      </w:pPr>
      <w:r w:rsidRPr="00CC5AD9">
        <w:t xml:space="preserve">As children of God, we are to be comforted by the providence of God. He’s guiding your life. He is getting you to where he wants you to be. </w:t>
      </w:r>
    </w:p>
    <w:p w14:paraId="7FBC55A2" w14:textId="4EE72CC1" w:rsidR="00A331C6" w:rsidRPr="00CC5AD9" w:rsidRDefault="00A331C6" w:rsidP="00A331C6">
      <w:pPr>
        <w:pStyle w:val="Heading2"/>
      </w:pPr>
      <w:bookmarkStart w:id="75" w:name="_Toc103239203"/>
      <w:bookmarkStart w:id="76" w:name="_Toc105718098"/>
      <w:bookmarkStart w:id="77" w:name="_Toc105718271"/>
      <w:r w:rsidRPr="00CC5AD9">
        <w:t>The Promises of God</w:t>
      </w:r>
      <w:bookmarkEnd w:id="75"/>
      <w:bookmarkEnd w:id="76"/>
      <w:bookmarkEnd w:id="77"/>
    </w:p>
    <w:p w14:paraId="772E2A73" w14:textId="77777777" w:rsidR="00A331C6" w:rsidRPr="00CC5AD9" w:rsidRDefault="00A331C6" w:rsidP="00A331C6">
      <w:pPr>
        <w:pStyle w:val="bodynormal"/>
      </w:pPr>
      <w:r w:rsidRPr="00CC5AD9">
        <w:t xml:space="preserve">Paul wasn’t going blindly to Jerusalem. He knows something bad is going to happen. But what is bad in this realm of brokenness and sin can work together for good in the realm of the kingdom. In fact, God can make bad things work together for good. </w:t>
      </w:r>
    </w:p>
    <w:p w14:paraId="411F6EB2" w14:textId="77777777" w:rsidR="00A331C6" w:rsidRPr="00CC5AD9" w:rsidRDefault="00A331C6" w:rsidP="00A331C6">
      <w:pPr>
        <w:pStyle w:val="bodynormal"/>
      </w:pPr>
      <w:r w:rsidRPr="00CC5AD9">
        <w:lastRenderedPageBreak/>
        <w:t>Paul’s going to get arrested (</w:t>
      </w:r>
      <w:r w:rsidRPr="00CC5AD9">
        <w:rPr>
          <w:i/>
          <w:iCs/>
        </w:rPr>
        <w:t>cf</w:t>
      </w:r>
      <w:r w:rsidRPr="00CC5AD9">
        <w:t xml:space="preserve"> 21:27-37). But God’s leading him right to where he wants him to go. We can’t understand how the difficulties can work together for good, but we need to trust God. Listen to Solomon again.</w:t>
      </w:r>
    </w:p>
    <w:p w14:paraId="6DE6724F" w14:textId="77777777" w:rsidR="00A331C6" w:rsidRPr="00CC5AD9" w:rsidRDefault="00A331C6" w:rsidP="00A331C6">
      <w:pPr>
        <w:pStyle w:val="Quote"/>
      </w:pPr>
      <w:r w:rsidRPr="00CC5AD9">
        <w:rPr>
          <w:i/>
          <w:iCs/>
        </w:rPr>
        <w:t>Ecclesiastes 3:11</w:t>
      </w:r>
      <w:r w:rsidRPr="00CC5AD9">
        <w:t xml:space="preserve"> </w:t>
      </w:r>
      <w:r w:rsidRPr="00CC5AD9">
        <w:rPr>
          <w:rFonts w:ascii="MS Mincho" w:eastAsia="MS Mincho" w:hAnsi="MS Mincho" w:cs="MS Mincho" w:hint="eastAsia"/>
        </w:rPr>
        <w:t>│</w:t>
      </w:r>
      <w:r w:rsidRPr="00CC5AD9">
        <w:t xml:space="preserve"> He has made everything beautiful in its time. Also, he has put eternity into man's heart, yet so that he cannot find out what God has done from the beginning to the end.</w:t>
      </w:r>
    </w:p>
    <w:p w14:paraId="3CBC4420" w14:textId="558713D2" w:rsidR="00A331C6" w:rsidRPr="00CC5AD9" w:rsidRDefault="00A331C6" w:rsidP="00A331C6">
      <w:pPr>
        <w:pStyle w:val="bodynormal"/>
      </w:pPr>
      <w:r w:rsidRPr="00CC5AD9">
        <w:t xml:space="preserve">We are called to trust that because we are predestined to be conformed to Christ (Rom 8:29), that the Lord will make all things beautiful in his time. Get your eyes on the Lord, like Paul did. He knew he was called to go to Jerusalem to suffer. But there was an incredible plan that God had for the church through Paul’s suffering. Paul is not afraid of suffering because he wants to follow Christ no matter what. </w:t>
      </w:r>
    </w:p>
    <w:p w14:paraId="3A10317C" w14:textId="77777777" w:rsidR="00A331C6" w:rsidRPr="00CC5AD9" w:rsidRDefault="00A331C6" w:rsidP="00A331C6">
      <w:pPr>
        <w:pStyle w:val="bodynormal"/>
      </w:pPr>
    </w:p>
    <w:p w14:paraId="1D8E4A2E" w14:textId="0DFA0210" w:rsidR="00A331C6" w:rsidRPr="00CC5AD9" w:rsidRDefault="00A331C6" w:rsidP="00A331C6">
      <w:pPr>
        <w:pStyle w:val="Heading1"/>
      </w:pPr>
      <w:bookmarkStart w:id="78" w:name="_Toc103239204"/>
      <w:bookmarkStart w:id="79" w:name="_Toc105718099"/>
      <w:bookmarkStart w:id="80" w:name="_Toc105718272"/>
      <w:r w:rsidRPr="00CC5AD9">
        <w:t xml:space="preserve">Determine to </w:t>
      </w:r>
      <w:r w:rsidRPr="00CC5AD9">
        <w:rPr>
          <w:color w:val="4472C4" w:themeColor="accent1"/>
        </w:rPr>
        <w:t xml:space="preserve">Fellowship </w:t>
      </w:r>
      <w:r w:rsidRPr="00CC5AD9">
        <w:t>with the Saints (21:4-7)</w:t>
      </w:r>
      <w:bookmarkEnd w:id="78"/>
      <w:bookmarkEnd w:id="79"/>
      <w:bookmarkEnd w:id="80"/>
    </w:p>
    <w:p w14:paraId="3B4F93F0" w14:textId="77777777" w:rsidR="00A331C6" w:rsidRPr="00CC5AD9" w:rsidRDefault="00A331C6" w:rsidP="00A331C6">
      <w:pPr>
        <w:pStyle w:val="bodynormal"/>
      </w:pPr>
    </w:p>
    <w:p w14:paraId="76C09648" w14:textId="1A4745DB" w:rsidR="00A331C6" w:rsidRPr="00CC5AD9" w:rsidRDefault="00A331C6" w:rsidP="00A331C6">
      <w:pPr>
        <w:pStyle w:val="bodynormal"/>
      </w:pPr>
      <w:r w:rsidRPr="00CC5AD9">
        <w:t xml:space="preserve">Paul arrives in Tyre, and he fellowships there for seven days and gets encouragement from fellow believers. What we find, is that if we are going to take bold steps, we have to have support from our fellow believers. </w:t>
      </w:r>
    </w:p>
    <w:p w14:paraId="5552449C" w14:textId="32C5B1FB" w:rsidR="00A331C6" w:rsidRPr="00CC5AD9" w:rsidRDefault="00A331C6" w:rsidP="00A331C6">
      <w:pPr>
        <w:pStyle w:val="Heading2"/>
      </w:pPr>
      <w:bookmarkStart w:id="81" w:name="_Toc103239205"/>
      <w:bookmarkStart w:id="82" w:name="_Toc105718100"/>
      <w:bookmarkStart w:id="83" w:name="_Toc105718273"/>
      <w:r w:rsidRPr="00CC5AD9">
        <w:t>Fellowship is Essential</w:t>
      </w:r>
      <w:bookmarkEnd w:id="81"/>
      <w:bookmarkEnd w:id="82"/>
      <w:bookmarkEnd w:id="83"/>
    </w:p>
    <w:p w14:paraId="501F09A2" w14:textId="77777777" w:rsidR="00A331C6" w:rsidRPr="00CC5AD9" w:rsidRDefault="00A331C6" w:rsidP="00A331C6">
      <w:pPr>
        <w:pStyle w:val="bodynormal"/>
      </w:pPr>
      <w:r w:rsidRPr="00CC5AD9">
        <w:t xml:space="preserve">Notice that the first thing Paul does in Tyre is </w:t>
      </w:r>
      <w:r w:rsidRPr="00CC5AD9">
        <w:rPr>
          <w:b/>
          <w:bCs/>
        </w:rPr>
        <w:t>seek out disciples to fellowship with</w:t>
      </w:r>
      <w:r w:rsidRPr="00CC5AD9">
        <w:t>. And he stays there for a week. The disciples have received a message from the Spirit for Paul.</w:t>
      </w:r>
    </w:p>
    <w:p w14:paraId="51C17A72" w14:textId="77777777" w:rsidR="00A331C6" w:rsidRPr="00CC5AD9" w:rsidRDefault="00A331C6" w:rsidP="00A331C6">
      <w:pPr>
        <w:pStyle w:val="BibleVerse"/>
        <w:rPr>
          <w:b/>
          <w:bCs/>
          <w:vertAlign w:val="superscript"/>
        </w:rPr>
      </w:pPr>
      <w:r w:rsidRPr="00CC5AD9">
        <w:rPr>
          <w:b/>
        </w:rPr>
        <w:t xml:space="preserve">Acts 21:4 </w:t>
      </w:r>
      <w:r w:rsidRPr="00CC5AD9">
        <w:rPr>
          <w:rFonts w:hint="eastAsia"/>
        </w:rPr>
        <w:t>│</w:t>
      </w:r>
      <w:r w:rsidRPr="00CC5AD9">
        <w:t xml:space="preserve"> And having sought out the disciples, we stayed there for seven days. And through the Spirit they were telling Paul not to go on to Jerusalem. </w:t>
      </w:r>
    </w:p>
    <w:p w14:paraId="06834527" w14:textId="77777777" w:rsidR="00A331C6" w:rsidRPr="00CC5AD9" w:rsidRDefault="00A331C6" w:rsidP="00A331C6">
      <w:pPr>
        <w:pStyle w:val="bodynormal"/>
      </w:pPr>
      <w:r w:rsidRPr="00CC5AD9">
        <w:t xml:space="preserve">These unnamed believers, led by a prophet speaking through the Spirit, urge Paul not to go on to Jerusalem. It seems clear that the Spirit is telling both Paul and the other believers, that Paul was headed for a lot of suffering at Jerusalem. But Paul and his brothers in Tyre had different opinions as to what God’s will was. </w:t>
      </w:r>
    </w:p>
    <w:p w14:paraId="7500A58F" w14:textId="77777777" w:rsidR="00A331C6" w:rsidRPr="00CC5AD9" w:rsidRDefault="00A331C6" w:rsidP="00A331C6">
      <w:pPr>
        <w:pStyle w:val="bodynormal"/>
      </w:pPr>
      <w:r w:rsidRPr="00CC5AD9">
        <w:t xml:space="preserve">Nonetheless, we see that </w:t>
      </w:r>
      <w:r w:rsidRPr="00CC5AD9">
        <w:rPr>
          <w:b/>
          <w:bCs/>
        </w:rPr>
        <w:t>fellowship is essential</w:t>
      </w:r>
      <w:r w:rsidRPr="00CC5AD9">
        <w:t>. His friends didn’t want Paul to suffer, but it seems Paul had great leading from the Spirit that it was ok to go and suffer in Jerusalem. God had great plans for Paul, though they included suffering. The Holy Spirit had never before prohibited Paul from going to Jerusalem. According to Acts 20:22–23, He warned Paul repeatedly of what would happen to him when he got there but did not tell him not to go</w:t>
      </w:r>
      <w:r w:rsidRPr="00CC5AD9">
        <w:rPr>
          <w:b/>
          <w:bCs/>
        </w:rPr>
        <w:t xml:space="preserve">. The Spirit’s message </w:t>
      </w:r>
      <w:r w:rsidRPr="00CC5AD9">
        <w:t xml:space="preserve">to Paul in Tyre, as elsewhere, </w:t>
      </w:r>
      <w:r w:rsidRPr="00CC5AD9">
        <w:rPr>
          <w:b/>
          <w:bCs/>
        </w:rPr>
        <w:t>was a warning, not a prohibition</w:t>
      </w:r>
      <w:r w:rsidRPr="00CC5AD9">
        <w:t>.</w:t>
      </w:r>
      <w:r w:rsidRPr="00CC5AD9">
        <w:rPr>
          <w:vertAlign w:val="superscript"/>
        </w:rPr>
        <w:footnoteReference w:id="4"/>
      </w:r>
    </w:p>
    <w:p w14:paraId="34DC4839" w14:textId="77777777" w:rsidR="00A331C6" w:rsidRPr="00CC5AD9" w:rsidRDefault="00A331C6" w:rsidP="00A331C6">
      <w:pPr>
        <w:pStyle w:val="bodynormal"/>
      </w:pPr>
      <w:r w:rsidRPr="00CC5AD9">
        <w:t xml:space="preserve">Notice that </w:t>
      </w:r>
      <w:r w:rsidRPr="00CC5AD9">
        <w:rPr>
          <w:b/>
          <w:bCs/>
        </w:rPr>
        <w:t>fellowship does not replace a relationship with God</w:t>
      </w:r>
      <w:r w:rsidRPr="00CC5AD9">
        <w:t xml:space="preserve">. Paul was also hearing from the Spirit that he would have to suffer, but he had a different understanding what God’s leading was. That’s ok. There was </w:t>
      </w:r>
      <w:r w:rsidRPr="00CC5AD9">
        <w:rPr>
          <w:b/>
          <w:bCs/>
        </w:rPr>
        <w:t>a clear leading from the Spirit confirmed by his fellowship with the brothers, that Paul would suffer</w:t>
      </w:r>
      <w:r w:rsidRPr="00CC5AD9">
        <w:t xml:space="preserve">. </w:t>
      </w:r>
    </w:p>
    <w:p w14:paraId="01CB947E" w14:textId="77777777" w:rsidR="00A331C6" w:rsidRPr="00CC5AD9" w:rsidRDefault="00A331C6" w:rsidP="00A331C6">
      <w:pPr>
        <w:pStyle w:val="bodynormal"/>
      </w:pPr>
      <w:r w:rsidRPr="00CC5AD9">
        <w:t xml:space="preserve">This reminds me of our Lord when he told his disciples that he would have to go to Jerusalem and suffer, and Peter rebuked him. Peter understood what was going to happened to the Lord, but he didn’t want it to happen. The same occurred with the </w:t>
      </w:r>
      <w:r w:rsidRPr="00CC5AD9">
        <w:rPr>
          <w:b/>
          <w:bCs/>
        </w:rPr>
        <w:lastRenderedPageBreak/>
        <w:t>believers at Tyre</w:t>
      </w:r>
      <w:r w:rsidRPr="00CC5AD9">
        <w:t xml:space="preserve"> who tell Paul not to go to Jerusalem. Despite the disagreement, Paul’s heart was joined with his brothers in Christ. We are not meant to live the Christian life alone. We need each other. </w:t>
      </w:r>
    </w:p>
    <w:p w14:paraId="7A0C5AD2" w14:textId="6DC20176" w:rsidR="00A331C6" w:rsidRPr="00CC5AD9" w:rsidRDefault="00A331C6" w:rsidP="00A331C6">
      <w:pPr>
        <w:pStyle w:val="Heading2"/>
      </w:pPr>
      <w:bookmarkStart w:id="84" w:name="_Toc103239206"/>
      <w:bookmarkStart w:id="85" w:name="_Toc105718101"/>
      <w:bookmarkStart w:id="86" w:name="_Toc105718274"/>
      <w:r w:rsidRPr="00CC5AD9">
        <w:t>Fellowship is Encouraging</w:t>
      </w:r>
      <w:bookmarkEnd w:id="84"/>
      <w:bookmarkEnd w:id="85"/>
      <w:bookmarkEnd w:id="86"/>
    </w:p>
    <w:p w14:paraId="47051B35" w14:textId="77777777" w:rsidR="00A331C6" w:rsidRPr="00CC5AD9" w:rsidRDefault="00A331C6" w:rsidP="00A331C6">
      <w:pPr>
        <w:pStyle w:val="bodynormal"/>
      </w:pPr>
      <w:r w:rsidRPr="00CC5AD9">
        <w:t>It is touching to see how the believers had come to love Paul, though they had known him only a week.</w:t>
      </w:r>
      <w:r w:rsidRPr="00CC5AD9">
        <w:rPr>
          <w:vertAlign w:val="superscript"/>
        </w:rPr>
        <w:footnoteReference w:id="5"/>
      </w:r>
    </w:p>
    <w:p w14:paraId="29F1A6D5" w14:textId="77777777" w:rsidR="00A331C6" w:rsidRPr="00CC5AD9" w:rsidRDefault="00A331C6" w:rsidP="00A331C6">
      <w:pPr>
        <w:pStyle w:val="BibleVerse"/>
      </w:pPr>
      <w:r w:rsidRPr="00CC5AD9">
        <w:rPr>
          <w:b/>
        </w:rPr>
        <w:t xml:space="preserve">Acts 21:5-6a </w:t>
      </w:r>
      <w:r w:rsidRPr="00CC5AD9">
        <w:rPr>
          <w:rFonts w:hint="eastAsia"/>
        </w:rPr>
        <w:t>│</w:t>
      </w:r>
      <w:r w:rsidRPr="00CC5AD9">
        <w:t xml:space="preserve"> When our days there were ended, we departed and went on our journey, and they all, with wives and children, accompanied us until we were outside the city. And kneeling down on the beach, we prayed </w:t>
      </w:r>
      <w:r w:rsidRPr="00CC5AD9">
        <w:rPr>
          <w:b/>
          <w:bCs/>
          <w:vertAlign w:val="superscript"/>
        </w:rPr>
        <w:t>6 </w:t>
      </w:r>
      <w:r w:rsidRPr="00CC5AD9">
        <w:t xml:space="preserve">and said farewell to one another. </w:t>
      </w:r>
    </w:p>
    <w:p w14:paraId="369A0668" w14:textId="77777777" w:rsidR="00A331C6" w:rsidRPr="00CC5AD9" w:rsidRDefault="00A331C6" w:rsidP="00A331C6">
      <w:pPr>
        <w:pStyle w:val="bodynormal"/>
      </w:pPr>
      <w:r w:rsidRPr="00CC5AD9">
        <w:t>The Spirit predicted persecution against the apostle, and the people’s love for Paul caused them to beg him not to go. This was rough on Paul! He was in Tyre for only seven days, and yet when he left, they “all,” along with “their wives and children,” escorted him out of the city and knelt with him on the beach for prayer! They loved him!</w:t>
      </w:r>
      <w:r w:rsidRPr="00CC5AD9">
        <w:rPr>
          <w:vertAlign w:val="superscript"/>
        </w:rPr>
        <w:footnoteReference w:id="6"/>
      </w:r>
      <w:r w:rsidRPr="00CC5AD9">
        <w:t xml:space="preserve"> As much as it hurt for them to say goodbye, it must have been an incredible encouragement for Paul to know how much the brothers loved him so much, though he’s only been there a week. </w:t>
      </w:r>
    </w:p>
    <w:p w14:paraId="4DF49321" w14:textId="77777777" w:rsidR="00A331C6" w:rsidRPr="00CC5AD9" w:rsidRDefault="00A331C6" w:rsidP="00A331C6">
      <w:pPr>
        <w:pStyle w:val="bodynormal"/>
      </w:pPr>
      <w:r w:rsidRPr="00CC5AD9">
        <w:t xml:space="preserve">Fellowship is such a cure for our depression, despair, and discouragement. It helps us shut the doors that allow Satan in to harass us. It’s like “taking up the shield of faith” together, and it “quenches all the fiery arrows of the wicked one” (Eph 6:16). We need to constantly be seeking out fellowship with believers. </w:t>
      </w:r>
    </w:p>
    <w:p w14:paraId="3ABD408A" w14:textId="35D89AA4" w:rsidR="00A331C6" w:rsidRPr="00CC5AD9" w:rsidRDefault="00A331C6" w:rsidP="00A331C6">
      <w:pPr>
        <w:pStyle w:val="Heading2"/>
      </w:pPr>
      <w:bookmarkStart w:id="87" w:name="_Toc103239207"/>
      <w:bookmarkStart w:id="88" w:name="_Toc105718102"/>
      <w:bookmarkStart w:id="89" w:name="_Toc105718275"/>
      <w:r w:rsidRPr="00CC5AD9">
        <w:t>Fellowship is Everywhere</w:t>
      </w:r>
      <w:bookmarkEnd w:id="87"/>
      <w:bookmarkEnd w:id="88"/>
      <w:bookmarkEnd w:id="89"/>
    </w:p>
    <w:p w14:paraId="0961C906" w14:textId="77777777" w:rsidR="00A331C6" w:rsidRPr="00CC5AD9" w:rsidRDefault="00A331C6" w:rsidP="00A331C6">
      <w:pPr>
        <w:pStyle w:val="bodynormal"/>
      </w:pPr>
      <w:r w:rsidRPr="00CC5AD9">
        <w:t xml:space="preserve">Paul boards a ship again to journey further to his destination in Jerusalem. He makes it to Ptolemais, on the coast, parallel with Galilee. There he finds even more believers. </w:t>
      </w:r>
    </w:p>
    <w:p w14:paraId="0769AB52" w14:textId="77777777" w:rsidR="00A331C6" w:rsidRPr="00CC5AD9" w:rsidRDefault="00A331C6" w:rsidP="00A331C6">
      <w:pPr>
        <w:pStyle w:val="BibleVerse"/>
      </w:pPr>
      <w:r w:rsidRPr="00CC5AD9">
        <w:rPr>
          <w:b/>
        </w:rPr>
        <w:t xml:space="preserve">Acts 21:6b-7 </w:t>
      </w:r>
      <w:r w:rsidRPr="00CC5AD9">
        <w:rPr>
          <w:rFonts w:hint="eastAsia"/>
        </w:rPr>
        <w:t>│</w:t>
      </w:r>
      <w:r w:rsidRPr="00CC5AD9">
        <w:t xml:space="preserve"> Then we went on board the ship, and they returned home.</w:t>
      </w:r>
      <w:r w:rsidRPr="00CC5AD9">
        <w:rPr>
          <w:b/>
          <w:bCs/>
          <w:vertAlign w:val="superscript"/>
        </w:rPr>
        <w:t>7 </w:t>
      </w:r>
      <w:r w:rsidRPr="00CC5AD9">
        <w:t>When we had finished the voyage from Tyre, we arrived at Ptolemais, and we greeted the brothers and stayed with them for one day. </w:t>
      </w:r>
    </w:p>
    <w:p w14:paraId="7BDE2ED8" w14:textId="77777777" w:rsidR="00A331C6" w:rsidRPr="00CC5AD9" w:rsidRDefault="00A331C6" w:rsidP="00A331C6">
      <w:pPr>
        <w:pStyle w:val="bodynormal"/>
      </w:pPr>
      <w:r w:rsidRPr="00CC5AD9">
        <w:t xml:space="preserve">Our fellowship with God brings us fullness of joy, but sometimes we can be discouraged and not feel the presence of God. This is why we need other believers. They can be “Jesus with skin on.” They are temples of the Holy Spirit, ministering the presence of Jesus. </w:t>
      </w:r>
    </w:p>
    <w:p w14:paraId="15B80E4E" w14:textId="77777777" w:rsidR="00A331C6" w:rsidRPr="00CC5AD9" w:rsidRDefault="00A331C6" w:rsidP="00A331C6">
      <w:pPr>
        <w:pStyle w:val="bodynormal"/>
      </w:pPr>
      <w:r w:rsidRPr="00CC5AD9">
        <w:t>The depth of camaraderie among the first Christians is portrayed in the early chapters of Acts. The believers met together in house groups for teaching, fellowship, the Lord’s Supper, and prayer (Acts 2:42, 46). So profound was their sense of togetherness that the Christians pooled their possessions and distributed them to brothers and sisters in need (2:44–45; 4:32–35). Perhaps the dominant characteristic of this early Christian fellowship was the love among the believers (1 Thess 4:9; 1 Pet 1:22).</w:t>
      </w:r>
      <w:r w:rsidRPr="00CC5AD9">
        <w:rPr>
          <w:vertAlign w:val="superscript"/>
        </w:rPr>
        <w:footnoteReference w:id="7"/>
      </w:r>
      <w:r w:rsidRPr="00CC5AD9">
        <w:t xml:space="preserve"> Paul made this fellowship a priority in his life.</w:t>
      </w:r>
    </w:p>
    <w:p w14:paraId="5109874C" w14:textId="57151E2F" w:rsidR="00A331C6" w:rsidRPr="00CC5AD9" w:rsidRDefault="00A331C6" w:rsidP="00A331C6">
      <w:pPr>
        <w:pStyle w:val="bodynormal"/>
      </w:pPr>
      <w:r w:rsidRPr="00CC5AD9">
        <w:t xml:space="preserve">Dear saint, we need to make fellowship with the saints a priority. If all you do is meet with the saints on the Lord’s day, that’s good, but it is not enough. You need to share the </w:t>
      </w:r>
      <w:r w:rsidRPr="00CC5AD9">
        <w:lastRenderedPageBreak/>
        <w:t>presence of God with other believers during the week. You need your family, but as a man, you need another man. As a woman you need another woman. You need their encouragement, and they need yours. Seek out fellowship continually.</w:t>
      </w:r>
    </w:p>
    <w:p w14:paraId="6033E523" w14:textId="77777777" w:rsidR="00A331C6" w:rsidRPr="00CC5AD9" w:rsidRDefault="00A331C6" w:rsidP="00A331C6">
      <w:pPr>
        <w:pStyle w:val="bodynormal"/>
      </w:pPr>
    </w:p>
    <w:p w14:paraId="75985AF4" w14:textId="4CFB4C68" w:rsidR="00A331C6" w:rsidRPr="00CC5AD9" w:rsidRDefault="00A331C6" w:rsidP="00A331C6">
      <w:pPr>
        <w:pStyle w:val="Heading1"/>
      </w:pPr>
      <w:bookmarkStart w:id="90" w:name="_Toc103239208"/>
      <w:bookmarkStart w:id="91" w:name="_Toc105718103"/>
      <w:bookmarkStart w:id="92" w:name="_Toc105718276"/>
      <w:r w:rsidRPr="00CC5AD9">
        <w:t xml:space="preserve">Determine to </w:t>
      </w:r>
      <w:r w:rsidRPr="00CC5AD9">
        <w:rPr>
          <w:color w:val="4472C4" w:themeColor="accent1"/>
        </w:rPr>
        <w:t xml:space="preserve">Forsake </w:t>
      </w:r>
      <w:r w:rsidRPr="00CC5AD9">
        <w:t>the World (21:8-16)</w:t>
      </w:r>
      <w:bookmarkEnd w:id="90"/>
      <w:bookmarkEnd w:id="91"/>
      <w:bookmarkEnd w:id="92"/>
    </w:p>
    <w:p w14:paraId="56286655" w14:textId="77777777" w:rsidR="00A331C6" w:rsidRPr="00CC5AD9" w:rsidRDefault="00A331C6" w:rsidP="00A331C6">
      <w:pPr>
        <w:pStyle w:val="bodynormal"/>
      </w:pPr>
    </w:p>
    <w:p w14:paraId="70E63581" w14:textId="41EA576A" w:rsidR="00A331C6" w:rsidRPr="00CC5AD9" w:rsidRDefault="00A331C6" w:rsidP="00A331C6">
      <w:pPr>
        <w:pStyle w:val="bodynormal"/>
      </w:pPr>
      <w:r w:rsidRPr="00CC5AD9">
        <w:t>On Paul’s way to Jerusalem, his final stopover is Caesarea. Now what we find out next is that the world is constantly trying to divert our walk with Christ. Christ followers do not love the world (1 Jn 2:15-16). We live lives separate from the world, not given to the counsel of the ungodly but to the word of God (Psa 1:1-3).</w:t>
      </w:r>
    </w:p>
    <w:p w14:paraId="4A9F813C" w14:textId="3AC6CE1D" w:rsidR="00A331C6" w:rsidRPr="00CC5AD9" w:rsidRDefault="00A331C6" w:rsidP="00A331C6">
      <w:pPr>
        <w:pStyle w:val="Heading2"/>
      </w:pPr>
      <w:bookmarkStart w:id="93" w:name="_Toc105718104"/>
      <w:bookmarkStart w:id="94" w:name="_Toc105718277"/>
      <w:r w:rsidRPr="00CC5AD9">
        <w:t>Through Godly Friendships</w:t>
      </w:r>
      <w:bookmarkEnd w:id="93"/>
      <w:bookmarkEnd w:id="94"/>
    </w:p>
    <w:p w14:paraId="642DBFE0" w14:textId="77777777" w:rsidR="00A331C6" w:rsidRPr="00CC5AD9" w:rsidRDefault="00A331C6" w:rsidP="00A331C6">
      <w:pPr>
        <w:pStyle w:val="bodynormal"/>
      </w:pPr>
      <w:r w:rsidRPr="00CC5AD9">
        <w:t xml:space="preserve">Paul visits with </w:t>
      </w:r>
      <w:r w:rsidRPr="00CC5AD9">
        <w:rPr>
          <w:b/>
          <w:bCs/>
        </w:rPr>
        <w:t>Philip the evangelist</w:t>
      </w:r>
      <w:r w:rsidRPr="00CC5AD9">
        <w:t xml:space="preserve">, one of the seven deacons. Remember he led </w:t>
      </w:r>
      <w:r w:rsidRPr="00CC5AD9">
        <w:rPr>
          <w:b/>
          <w:bCs/>
        </w:rPr>
        <w:t>the Ethiopian eunuch,</w:t>
      </w:r>
      <w:r w:rsidRPr="00CC5AD9">
        <w:t xml:space="preserve"> who was a high-level statesman, to the Lord there in Caesarea. It was there that Philip settled with his wife and four daughters. </w:t>
      </w:r>
    </w:p>
    <w:p w14:paraId="4A26CF7D" w14:textId="77777777" w:rsidR="00A331C6" w:rsidRPr="00CC5AD9" w:rsidRDefault="00A331C6" w:rsidP="00A331C6">
      <w:pPr>
        <w:pStyle w:val="BibleVerse"/>
        <w:rPr>
          <w:b/>
          <w:bCs/>
          <w:vertAlign w:val="superscript"/>
        </w:rPr>
      </w:pPr>
      <w:r w:rsidRPr="00CC5AD9">
        <w:rPr>
          <w:b/>
        </w:rPr>
        <w:t xml:space="preserve">Acts 21:8 </w:t>
      </w:r>
      <w:r w:rsidRPr="00CC5AD9">
        <w:rPr>
          <w:rFonts w:hint="eastAsia"/>
        </w:rPr>
        <w:t>│</w:t>
      </w:r>
      <w:r w:rsidRPr="00CC5AD9">
        <w:t xml:space="preserve"> On the next day we departed and came to Caesarea, and we entered the house of Philip the evangelist, who was one of the seven, and stayed with him.</w:t>
      </w:r>
    </w:p>
    <w:p w14:paraId="4DF2C374" w14:textId="77777777" w:rsidR="00A331C6" w:rsidRPr="00CC5AD9" w:rsidRDefault="00A331C6" w:rsidP="00A331C6">
      <w:pPr>
        <w:pStyle w:val="bodynormal"/>
      </w:pPr>
      <w:r w:rsidRPr="00CC5AD9">
        <w:t>One amazing way to stay away from the paths of the world is to have good, godly friends. Someone said, “Show me your friends and I will show you your future.” Do you count the warriors of God as your friends? Do you have those around you who are fighting for your holiness and your joy in God? Paul had this.</w:t>
      </w:r>
    </w:p>
    <w:p w14:paraId="75411932" w14:textId="47650680" w:rsidR="00A331C6" w:rsidRPr="00CC5AD9" w:rsidRDefault="00A331C6" w:rsidP="00A331C6">
      <w:pPr>
        <w:pStyle w:val="Heading2"/>
      </w:pPr>
      <w:bookmarkStart w:id="95" w:name="_Toc105718105"/>
      <w:bookmarkStart w:id="96" w:name="_Toc105718278"/>
      <w:r w:rsidRPr="00CC5AD9">
        <w:t>Through Godly Family</w:t>
      </w:r>
      <w:bookmarkEnd w:id="95"/>
      <w:bookmarkEnd w:id="96"/>
    </w:p>
    <w:p w14:paraId="5D708E1F" w14:textId="77777777" w:rsidR="00A331C6" w:rsidRPr="00CC5AD9" w:rsidRDefault="00A331C6" w:rsidP="00A331C6">
      <w:pPr>
        <w:pStyle w:val="bodynormal"/>
      </w:pPr>
      <w:r w:rsidRPr="00CC5AD9">
        <w:t xml:space="preserve">Philip has </w:t>
      </w:r>
      <w:r w:rsidRPr="00CC5AD9">
        <w:rPr>
          <w:b/>
          <w:bCs/>
        </w:rPr>
        <w:t>four unmarried daughters</w:t>
      </w:r>
      <w:r w:rsidRPr="00CC5AD9">
        <w:t xml:space="preserve"> who have the gift of </w:t>
      </w:r>
      <w:r w:rsidRPr="00CC5AD9">
        <w:rPr>
          <w:b/>
          <w:bCs/>
        </w:rPr>
        <w:t>prophecy</w:t>
      </w:r>
      <w:r w:rsidRPr="00CC5AD9">
        <w:t>.</w:t>
      </w:r>
    </w:p>
    <w:p w14:paraId="420917F3" w14:textId="77777777" w:rsidR="00A331C6" w:rsidRPr="00CC5AD9" w:rsidRDefault="00A331C6" w:rsidP="00A331C6">
      <w:pPr>
        <w:pStyle w:val="BibleVerse"/>
      </w:pPr>
      <w:r w:rsidRPr="00CC5AD9">
        <w:rPr>
          <w:b/>
        </w:rPr>
        <w:t xml:space="preserve">Acts 21:9 </w:t>
      </w:r>
      <w:r w:rsidRPr="00CC5AD9">
        <w:rPr>
          <w:rFonts w:hint="eastAsia"/>
        </w:rPr>
        <w:t>│</w:t>
      </w:r>
      <w:r w:rsidRPr="00CC5AD9">
        <w:t xml:space="preserve"> He had four unmarried daughters, who prophesied.</w:t>
      </w:r>
    </w:p>
    <w:p w14:paraId="71E89333" w14:textId="77777777" w:rsidR="00A331C6" w:rsidRPr="00CC5AD9" w:rsidRDefault="00A331C6" w:rsidP="00A331C6">
      <w:pPr>
        <w:pStyle w:val="bodynormal"/>
      </w:pPr>
      <w:r w:rsidRPr="00CC5AD9">
        <w:t xml:space="preserve">We see here that Philip’s daughters have the gift of prophecy. It’s interesting to think of this since the New Testaments has no place for women in the eldership of the church. Yet </w:t>
      </w:r>
      <w:r w:rsidRPr="00CC5AD9">
        <w:rPr>
          <w:b/>
          <w:bCs/>
        </w:rPr>
        <w:t>some women indeed have the prophetic gift to apply the word of God</w:t>
      </w:r>
      <w:r w:rsidRPr="00CC5AD9">
        <w:t xml:space="preserve"> and study the word of God and give guidance. This guidance is not to be on the level of an elder but in a robust ministry to other women, or as we consider in Pricilla and Aquila’s case, </w:t>
      </w:r>
      <w:r w:rsidRPr="00CC5AD9">
        <w:rPr>
          <w:b/>
          <w:bCs/>
        </w:rPr>
        <w:t>Pricilla was able to teach Apollos more fully under the headship of her husband</w:t>
      </w:r>
      <w:r w:rsidRPr="00CC5AD9">
        <w:t>. The main thrust of the ministry of Philip’s was the reiteration or exposition of existing divine revelation, much like today’s preachers and teachers of the word.</w:t>
      </w:r>
      <w:r w:rsidRPr="00CC5AD9">
        <w:rPr>
          <w:vertAlign w:val="superscript"/>
        </w:rPr>
        <w:footnoteReference w:id="8"/>
      </w:r>
      <w:r w:rsidRPr="00CC5AD9">
        <w:t xml:space="preserve"> Paul described the gift in 1 Corinthians.</w:t>
      </w:r>
    </w:p>
    <w:p w14:paraId="02640823" w14:textId="77777777" w:rsidR="00A331C6" w:rsidRPr="00CC5AD9" w:rsidRDefault="00A331C6" w:rsidP="00A331C6">
      <w:pPr>
        <w:pStyle w:val="Quote"/>
      </w:pPr>
      <w:r w:rsidRPr="00CC5AD9">
        <w:rPr>
          <w:i/>
          <w:iCs/>
        </w:rPr>
        <w:t>1 Corinthians 14:3</w:t>
      </w:r>
      <w:r w:rsidRPr="00CC5AD9">
        <w:t xml:space="preserve"> </w:t>
      </w:r>
      <w:r w:rsidRPr="00CC5AD9">
        <w:rPr>
          <w:rFonts w:ascii="MS Mincho" w:eastAsia="MS Mincho" w:hAnsi="MS Mincho" w:cs="MS Mincho" w:hint="eastAsia"/>
        </w:rPr>
        <w:t>│</w:t>
      </w:r>
      <w:r w:rsidRPr="00CC5AD9">
        <w:t xml:space="preserve"> The one who prophesies speaks to people for their upbuilding and encouragement and consolation</w:t>
      </w:r>
    </w:p>
    <w:p w14:paraId="5298DCE3" w14:textId="77777777" w:rsidR="00A331C6" w:rsidRPr="00CC5AD9" w:rsidRDefault="00A331C6" w:rsidP="00A331C6">
      <w:pPr>
        <w:pStyle w:val="bodynormal"/>
      </w:pPr>
      <w:r w:rsidRPr="00CC5AD9">
        <w:t>What about you? If you are a parent, are you seeing your children follow Christ? Are you encouraging them in their spiritual gifts? Philip had obviously fanned into flame the gifts in his daughters. They knew their way around the word of God and could prophesy.</w:t>
      </w:r>
    </w:p>
    <w:p w14:paraId="4D5ED6D2" w14:textId="77777777" w:rsidR="00A331C6" w:rsidRPr="00CC5AD9" w:rsidRDefault="00A331C6" w:rsidP="00A331C6">
      <w:pPr>
        <w:pStyle w:val="bodynormal"/>
      </w:pPr>
      <w:r w:rsidRPr="00CC5AD9">
        <w:rPr>
          <w:b/>
          <w:bCs/>
        </w:rPr>
        <w:lastRenderedPageBreak/>
        <w:t>What does the gift of prophecy look like today?</w:t>
      </w:r>
      <w:r w:rsidRPr="00CC5AD9">
        <w:t xml:space="preserve"> For some men, it means the ministry of elder and pastor and shepherd. For most men and women, it means a biblical counseling ministry and discipleship ministry, helping people walk in the word, growing and changing into the image of Christ from their hearts. </w:t>
      </w:r>
    </w:p>
    <w:p w14:paraId="4A64056A" w14:textId="498FFB72" w:rsidR="00A331C6" w:rsidRPr="00CC5AD9" w:rsidRDefault="00A331C6" w:rsidP="00A331C6">
      <w:pPr>
        <w:pStyle w:val="Heading2"/>
      </w:pPr>
      <w:bookmarkStart w:id="97" w:name="_Toc105718106"/>
      <w:bookmarkStart w:id="98" w:name="_Toc105718279"/>
      <w:r w:rsidRPr="00CC5AD9">
        <w:t>Through Godly Fellowship</w:t>
      </w:r>
      <w:bookmarkEnd w:id="97"/>
      <w:bookmarkEnd w:id="98"/>
    </w:p>
    <w:p w14:paraId="7A308627" w14:textId="77777777" w:rsidR="00A331C6" w:rsidRPr="00CC5AD9" w:rsidRDefault="00A331C6" w:rsidP="00A331C6">
      <w:pPr>
        <w:pStyle w:val="bodynormal"/>
      </w:pPr>
      <w:r w:rsidRPr="00CC5AD9">
        <w:t>Paul now has fellowship with a dear prophet and elder from the church in Jerusalem, named Agabus. Now we get to the place where Paul’s willingness to suffer is tested. We find that he wants to do the will of God no matter what, following his Lord and ours. This beloved prophet Agabus enters the scene.</w:t>
      </w:r>
    </w:p>
    <w:p w14:paraId="764D8765" w14:textId="77777777" w:rsidR="00A331C6" w:rsidRPr="00CC5AD9" w:rsidRDefault="00A331C6" w:rsidP="00A331C6">
      <w:pPr>
        <w:pStyle w:val="bodynormal"/>
      </w:pPr>
      <w:r w:rsidRPr="00CC5AD9">
        <w:t>God speaks though Agabus, warning Paul of his arrest and imprisonment in Jerusalem.</w:t>
      </w:r>
    </w:p>
    <w:p w14:paraId="1750329E" w14:textId="77777777" w:rsidR="00A331C6" w:rsidRPr="00CC5AD9" w:rsidRDefault="00A331C6" w:rsidP="00A331C6">
      <w:pPr>
        <w:pStyle w:val="BibleVerse"/>
        <w:rPr>
          <w:b/>
          <w:bCs/>
          <w:vertAlign w:val="superscript"/>
        </w:rPr>
      </w:pPr>
      <w:r w:rsidRPr="00CC5AD9">
        <w:rPr>
          <w:b/>
        </w:rPr>
        <w:t xml:space="preserve">Acts 21:10-11 </w:t>
      </w:r>
      <w:r w:rsidRPr="00CC5AD9">
        <w:rPr>
          <w:rFonts w:hint="eastAsia"/>
        </w:rPr>
        <w:t>│</w:t>
      </w:r>
      <w:r w:rsidRPr="00CC5AD9">
        <w:t xml:space="preserve"> While we were staying for many days, a prophet named Agabus came down from Judea. </w:t>
      </w:r>
      <w:r w:rsidRPr="00CC5AD9">
        <w:rPr>
          <w:b/>
          <w:bCs/>
          <w:vertAlign w:val="superscript"/>
        </w:rPr>
        <w:t>11 </w:t>
      </w:r>
      <w:r w:rsidRPr="00CC5AD9">
        <w:t>And coming to us, he took Paul's belt and bound his own feet and hands and said, “Thus says the Holy Spirit, ‘This is how the Jews at Jerusalem will bind the man who owns this belt and deliver him into the hands of the Gentiles.’” </w:t>
      </w:r>
    </w:p>
    <w:p w14:paraId="7AB293DD" w14:textId="77777777" w:rsidR="00A331C6" w:rsidRPr="00CC5AD9" w:rsidRDefault="00A331C6" w:rsidP="00A331C6">
      <w:pPr>
        <w:pStyle w:val="bodynormal"/>
      </w:pPr>
      <w:r w:rsidRPr="00CC5AD9">
        <w:rPr>
          <w:b/>
          <w:bCs/>
        </w:rPr>
        <w:t>Agabus</w:t>
      </w:r>
      <w:r w:rsidRPr="00CC5AD9">
        <w:t xml:space="preserve"> at that moment was following </w:t>
      </w:r>
      <w:r w:rsidRPr="00CC5AD9">
        <w:rPr>
          <w:b/>
          <w:bCs/>
        </w:rPr>
        <w:t xml:space="preserve">a rich tradition in Old Testament </w:t>
      </w:r>
      <w:r w:rsidRPr="00CC5AD9">
        <w:t xml:space="preserve">history. Even in the New Testament, prophets not only delivered the oracles of God with their lips but with </w:t>
      </w:r>
      <w:r w:rsidRPr="00CC5AD9">
        <w:rPr>
          <w:b/>
          <w:bCs/>
        </w:rPr>
        <w:t>object lessons</w:t>
      </w:r>
      <w:r w:rsidRPr="00CC5AD9">
        <w:t xml:space="preserve">, dramatizing the word God had given to them. </w:t>
      </w:r>
    </w:p>
    <w:p w14:paraId="2FDF7587" w14:textId="77777777" w:rsidR="00A331C6" w:rsidRPr="00CC5AD9" w:rsidRDefault="00A331C6" w:rsidP="00A331C6">
      <w:pPr>
        <w:pStyle w:val="bodynormal"/>
      </w:pPr>
      <w:r w:rsidRPr="00CC5AD9">
        <w:t>In the Old Testament one prophet (</w:t>
      </w:r>
      <w:r w:rsidRPr="00CC5AD9">
        <w:rPr>
          <w:b/>
          <w:bCs/>
        </w:rPr>
        <w:t>Ahijah</w:t>
      </w:r>
      <w:r w:rsidRPr="00CC5AD9">
        <w:t xml:space="preserve">) </w:t>
      </w:r>
      <w:r w:rsidRPr="00CC5AD9">
        <w:rPr>
          <w:b/>
          <w:bCs/>
        </w:rPr>
        <w:t>tore his garments</w:t>
      </w:r>
      <w:r w:rsidRPr="00CC5AD9">
        <w:t xml:space="preserve">, symbolizing that the united kingdom of Israel would be torn asunder after the death of Solomon (1 Kgs 11:30). </w:t>
      </w:r>
      <w:r w:rsidRPr="00CC5AD9">
        <w:rPr>
          <w:b/>
          <w:bCs/>
        </w:rPr>
        <w:t>Isaiah</w:t>
      </w:r>
      <w:r w:rsidRPr="00CC5AD9">
        <w:t xml:space="preserve"> shocked everybody when </w:t>
      </w:r>
      <w:r w:rsidRPr="00CC5AD9">
        <w:rPr>
          <w:b/>
          <w:bCs/>
        </w:rPr>
        <w:t>he stripped to his undergarments</w:t>
      </w:r>
      <w:r w:rsidRPr="00CC5AD9">
        <w:t xml:space="preserve">, and walked down the street barefoot, giving the message of how God was going to deal with the Egyptians. He would humiliate them and drive them away (Isa 20:2-3). Ezekiel </w:t>
      </w:r>
      <w:r w:rsidRPr="00CC5AD9">
        <w:rPr>
          <w:b/>
          <w:bCs/>
        </w:rPr>
        <w:t>built a replica of Jerusalem</w:t>
      </w:r>
      <w:r w:rsidRPr="00CC5AD9">
        <w:t xml:space="preserve"> and used it to show the people what God was going to do when he destroyed the city (Eze 4:1-17).</w:t>
      </w:r>
      <w:r w:rsidRPr="00CC5AD9">
        <w:rPr>
          <w:vertAlign w:val="superscript"/>
        </w:rPr>
        <w:footnoteReference w:id="9"/>
      </w:r>
    </w:p>
    <w:p w14:paraId="2AAC99C8" w14:textId="77777777" w:rsidR="00A331C6" w:rsidRPr="00CC5AD9" w:rsidRDefault="00A331C6" w:rsidP="00A331C6">
      <w:pPr>
        <w:pStyle w:val="bodynormal"/>
      </w:pPr>
      <w:r w:rsidRPr="00CC5AD9">
        <w:t xml:space="preserve">So </w:t>
      </w:r>
      <w:r w:rsidRPr="00CC5AD9">
        <w:rPr>
          <w:b/>
          <w:bCs/>
        </w:rPr>
        <w:t>Agabus takes Paul’s belt and binds his own hands and feet</w:t>
      </w:r>
      <w:r w:rsidRPr="00CC5AD9">
        <w:t xml:space="preserve"> and says, this is what is awaiting you. You will be delivered to the Gentiles. Paul had always wanted to go to Rome and preach the gospel. This, I’m sure, was quite different than what Paul imagined. </w:t>
      </w:r>
    </w:p>
    <w:p w14:paraId="3A944A0D" w14:textId="77777777" w:rsidR="00A331C6" w:rsidRPr="00CC5AD9" w:rsidRDefault="00A331C6" w:rsidP="00A331C6">
      <w:pPr>
        <w:pStyle w:val="bodynormal"/>
      </w:pPr>
      <w:r w:rsidRPr="00CC5AD9">
        <w:t>Of course, we know that within seven years of his arrest in Jerusalem (57 A.D), Paul would be put to death in Rome (64 A.D.). He would have two years of house arrest in Rome, be set free briefly, but then after his second arrest die by beheading under Nero’s rule.</w:t>
      </w:r>
    </w:p>
    <w:p w14:paraId="3D82586D" w14:textId="0C8E3FC2" w:rsidR="00C70783" w:rsidRPr="00CC5AD9" w:rsidRDefault="00C70783" w:rsidP="00C70783">
      <w:pPr>
        <w:pStyle w:val="Heading2"/>
      </w:pPr>
      <w:r w:rsidRPr="00CC5AD9">
        <w:t>Through Godly Forethought</w:t>
      </w:r>
    </w:p>
    <w:p w14:paraId="4D6B038F" w14:textId="77777777" w:rsidR="00A331C6" w:rsidRPr="00CC5AD9" w:rsidRDefault="00A331C6" w:rsidP="00A331C6">
      <w:pPr>
        <w:pStyle w:val="bodynormal"/>
      </w:pPr>
      <w:r w:rsidRPr="00CC5AD9">
        <w:t>Paul’s traveling companions and the believers at Caesarea beg him not to go to Jerusalem. They know by the Spirit what is going to happen.</w:t>
      </w:r>
    </w:p>
    <w:p w14:paraId="1D745965" w14:textId="77777777" w:rsidR="00A331C6" w:rsidRPr="00CC5AD9" w:rsidRDefault="00A331C6" w:rsidP="00A331C6">
      <w:pPr>
        <w:pStyle w:val="BibleVerse"/>
      </w:pPr>
      <w:r w:rsidRPr="00CC5AD9">
        <w:rPr>
          <w:b/>
        </w:rPr>
        <w:t xml:space="preserve">Acts 21:12 </w:t>
      </w:r>
      <w:r w:rsidRPr="00CC5AD9">
        <w:rPr>
          <w:rFonts w:hint="eastAsia"/>
        </w:rPr>
        <w:t>│</w:t>
      </w:r>
      <w:r w:rsidRPr="00CC5AD9">
        <w:t xml:space="preserve"> When we heard this, </w:t>
      </w:r>
      <w:proofErr w:type="gramStart"/>
      <w:r w:rsidRPr="00CC5AD9">
        <w:t>we</w:t>
      </w:r>
      <w:proofErr w:type="gramEnd"/>
      <w:r w:rsidRPr="00CC5AD9">
        <w:t xml:space="preserve"> and the people there urged him not to go up to Jerusalem.</w:t>
      </w:r>
    </w:p>
    <w:p w14:paraId="1396465F" w14:textId="77777777" w:rsidR="00A331C6" w:rsidRPr="00CC5AD9" w:rsidRDefault="00A331C6" w:rsidP="00A331C6">
      <w:pPr>
        <w:pStyle w:val="bodynormal"/>
      </w:pPr>
      <w:r w:rsidRPr="00CC5AD9">
        <w:t xml:space="preserve">There is a genuine plea not to go to Jerusalem, because they knew Paul would suffer, and eventually, we know, he would die there. Paul appreciated his fellowship with Agabus, </w:t>
      </w:r>
      <w:r w:rsidRPr="00CC5AD9">
        <w:lastRenderedPageBreak/>
        <w:t xml:space="preserve">and the prophecy he received that he would be bound and sent to the Gentiles. Though the news was discouraging, the prophecy was helpful for Paul. He didn’t want to take the easy way out. He wanted to do God’s will no matter what the cost. </w:t>
      </w:r>
    </w:p>
    <w:p w14:paraId="0716535A" w14:textId="6494335A" w:rsidR="00A331C6" w:rsidRPr="00CC5AD9" w:rsidRDefault="00A331C6" w:rsidP="00A331C6">
      <w:pPr>
        <w:pStyle w:val="Heading2"/>
      </w:pPr>
      <w:bookmarkStart w:id="99" w:name="_Toc105718109"/>
      <w:bookmarkStart w:id="100" w:name="_Toc105718282"/>
      <w:r w:rsidRPr="00CC5AD9">
        <w:t>Through a God-honoring Future</w:t>
      </w:r>
      <w:bookmarkEnd w:id="99"/>
      <w:bookmarkEnd w:id="100"/>
    </w:p>
    <w:p w14:paraId="7E8856F1" w14:textId="77777777" w:rsidR="00A331C6" w:rsidRPr="00CC5AD9" w:rsidRDefault="00A331C6" w:rsidP="00A331C6">
      <w:pPr>
        <w:pStyle w:val="bodynormal"/>
      </w:pPr>
      <w:r w:rsidRPr="00CC5AD9">
        <w:t>Realizing Paul is determined to visit Jerusalem, the believers declare: “The will of the Lord be done!” The believers saw Paul’s motive was to honor God, and they recognized this sacrifice as God’s will.</w:t>
      </w:r>
    </w:p>
    <w:p w14:paraId="4F7C650B" w14:textId="77777777" w:rsidR="00A331C6" w:rsidRPr="00CC5AD9" w:rsidRDefault="00A331C6" w:rsidP="00A331C6">
      <w:pPr>
        <w:pStyle w:val="BibleVerse"/>
      </w:pPr>
      <w:r w:rsidRPr="00CC5AD9">
        <w:rPr>
          <w:b/>
        </w:rPr>
        <w:t xml:space="preserve">Acts 21:13-16 </w:t>
      </w:r>
      <w:r w:rsidRPr="00CC5AD9">
        <w:rPr>
          <w:rFonts w:hint="eastAsia"/>
        </w:rPr>
        <w:t>│</w:t>
      </w:r>
      <w:r w:rsidRPr="00CC5AD9">
        <w:t xml:space="preserve"> Then Paul answered, “What are you doing, </w:t>
      </w:r>
      <w:proofErr w:type="gramStart"/>
      <w:r w:rsidRPr="00CC5AD9">
        <w:t>weeping</w:t>
      </w:r>
      <w:proofErr w:type="gramEnd"/>
      <w:r w:rsidRPr="00CC5AD9">
        <w:t xml:space="preserve"> and breaking my heart? For I am ready not only to be imprisoned but even to die in Jerusalem for the name of the Lord Jesus.” </w:t>
      </w:r>
      <w:r w:rsidRPr="00CC5AD9">
        <w:rPr>
          <w:b/>
          <w:bCs/>
          <w:vertAlign w:val="superscript"/>
        </w:rPr>
        <w:t>14 </w:t>
      </w:r>
      <w:r w:rsidRPr="00CC5AD9">
        <w:t>And since he would not be persuaded, we ceased and said, “</w:t>
      </w:r>
      <w:r w:rsidRPr="00CC5AD9">
        <w:rPr>
          <w:b/>
          <w:bCs/>
        </w:rPr>
        <w:t>Let the will of the Lord be done</w:t>
      </w:r>
      <w:r w:rsidRPr="00CC5AD9">
        <w:t xml:space="preserve">.” </w:t>
      </w:r>
      <w:r w:rsidRPr="00CC5AD9">
        <w:rPr>
          <w:b/>
          <w:bCs/>
          <w:vertAlign w:val="superscript"/>
        </w:rPr>
        <w:t>15 </w:t>
      </w:r>
      <w:r w:rsidRPr="00CC5AD9">
        <w:t>After these days we got ready and went up to Jerusalem. </w:t>
      </w:r>
      <w:r w:rsidRPr="00CC5AD9">
        <w:rPr>
          <w:b/>
          <w:bCs/>
          <w:vertAlign w:val="superscript"/>
        </w:rPr>
        <w:t>16 </w:t>
      </w:r>
      <w:r w:rsidRPr="00CC5AD9">
        <w:t xml:space="preserve">And some of the disciples from Caesarea went with us, bringing us to the house of </w:t>
      </w:r>
      <w:proofErr w:type="spellStart"/>
      <w:r w:rsidRPr="00CC5AD9">
        <w:t>Mnason</w:t>
      </w:r>
      <w:proofErr w:type="spellEnd"/>
      <w:r w:rsidRPr="00CC5AD9">
        <w:t xml:space="preserve"> of Cyprus, an early disciple, with whom we should lodge.</w:t>
      </w:r>
    </w:p>
    <w:p w14:paraId="723D3CD2" w14:textId="77777777" w:rsidR="00A331C6" w:rsidRPr="00CC5AD9" w:rsidRDefault="00A331C6" w:rsidP="00A331C6">
      <w:pPr>
        <w:pStyle w:val="bodynormal"/>
      </w:pPr>
      <w:r w:rsidRPr="00CC5AD9">
        <w:t>“Your will be done!” What a profound theological insight! Of course, the will of the Lord was going to be done, and Paul knew that. Jesus knew the will of God when he wrestled in the garden and prayed.</w:t>
      </w:r>
      <w:r w:rsidRPr="00CC5AD9">
        <w:rPr>
          <w:vertAlign w:val="superscript"/>
        </w:rPr>
        <w:footnoteReference w:id="10"/>
      </w:r>
      <w:r w:rsidRPr="00CC5AD9">
        <w:t xml:space="preserve"> Consider Jesus’ prayer!</w:t>
      </w:r>
    </w:p>
    <w:p w14:paraId="32533EB9" w14:textId="77777777" w:rsidR="00A331C6" w:rsidRPr="00CC5AD9" w:rsidRDefault="00A331C6" w:rsidP="00A331C6">
      <w:pPr>
        <w:pStyle w:val="Quote"/>
      </w:pPr>
      <w:r w:rsidRPr="00CC5AD9">
        <w:rPr>
          <w:i/>
          <w:iCs/>
        </w:rPr>
        <w:t>Luke 22:42</w:t>
      </w:r>
      <w:r w:rsidRPr="00CC5AD9">
        <w:t xml:space="preserve"> </w:t>
      </w:r>
      <w:r w:rsidRPr="00CC5AD9">
        <w:rPr>
          <w:rFonts w:ascii="MS Mincho" w:eastAsia="MS Mincho" w:hAnsi="MS Mincho" w:cs="MS Mincho" w:hint="eastAsia"/>
        </w:rPr>
        <w:t>│</w:t>
      </w:r>
      <w:r w:rsidRPr="00CC5AD9">
        <w:t xml:space="preserve"> Father, if you are willing, remove this cup from me. Nevertheless, not my will, but yours, be done.</w:t>
      </w:r>
    </w:p>
    <w:p w14:paraId="3E9A118E" w14:textId="77777777" w:rsidR="00A331C6" w:rsidRPr="00CC5AD9" w:rsidRDefault="00A331C6" w:rsidP="00A331C6">
      <w:pPr>
        <w:pStyle w:val="bodynormal"/>
      </w:pPr>
      <w:proofErr w:type="gramStart"/>
      <w:r w:rsidRPr="00CC5AD9">
        <w:t>So</w:t>
      </w:r>
      <w:proofErr w:type="gramEnd"/>
      <w:r w:rsidRPr="00CC5AD9">
        <w:t xml:space="preserve"> it was with Paul. You can almost hear him saying, “I want to follow my Lord. As he went to Jerusalem, I follow him.” </w:t>
      </w:r>
      <w:r w:rsidRPr="00CC5AD9">
        <w:rPr>
          <w:b/>
          <w:bCs/>
        </w:rPr>
        <w:t>Wherever the Lord leads us, we should follow</w:t>
      </w:r>
      <w:r w:rsidRPr="00CC5AD9">
        <w:t>.</w:t>
      </w:r>
    </w:p>
    <w:p w14:paraId="37A03FF7" w14:textId="77777777" w:rsidR="00A331C6" w:rsidRPr="00CC5AD9" w:rsidRDefault="00A331C6" w:rsidP="00A331C6">
      <w:pPr>
        <w:pStyle w:val="Heading6"/>
      </w:pPr>
      <w:r w:rsidRPr="00CC5AD9">
        <w:t>Conclusion</w:t>
      </w:r>
    </w:p>
    <w:p w14:paraId="19C2B63B" w14:textId="77777777" w:rsidR="00A331C6" w:rsidRPr="00CC5AD9" w:rsidRDefault="00A331C6" w:rsidP="00A331C6">
      <w:pPr>
        <w:pStyle w:val="bodynormal"/>
      </w:pPr>
      <w:r w:rsidRPr="00CC5AD9">
        <w:t>We are called to follow the Lord, wherever he leads, no matter what the cost. The Civil War battle of Antietam (An-tee-tm) was one of the bloodiest days in American military history. On that September day in 1862 nearly 6,000 Union and Confederate soldiers were killed, and 17,000 others wounded. To put that in perspective, one historian writes:</w:t>
      </w:r>
    </w:p>
    <w:p w14:paraId="5DD5C48E" w14:textId="77777777" w:rsidR="00A331C6" w:rsidRPr="00CC5AD9" w:rsidRDefault="00A331C6" w:rsidP="00A331C6">
      <w:pPr>
        <w:pStyle w:val="Quote"/>
      </w:pPr>
      <w:r w:rsidRPr="00CC5AD9">
        <w:t xml:space="preserve">The casualties at Antietam numbered four times the total suffered by American soldiers at the Normandy beaches on June 6, 1944. More than twice as many Americans lost their lives in one day at Sharpsburg [Antietam] as fell in combat in the War of 1812, the Mexican War, and the Spanish-American war </w:t>
      </w:r>
      <w:r w:rsidRPr="00CC5AD9">
        <w:rPr>
          <w:i/>
        </w:rPr>
        <w:t>combined</w:t>
      </w:r>
      <w:r w:rsidRPr="00CC5AD9">
        <w:t>.</w:t>
      </w:r>
      <w:r w:rsidRPr="00CC5AD9">
        <w:rPr>
          <w:vertAlign w:val="superscript"/>
        </w:rPr>
        <w:t xml:space="preserve"> </w:t>
      </w:r>
      <w:r w:rsidRPr="00CC5AD9">
        <w:rPr>
          <w:vertAlign w:val="superscript"/>
        </w:rPr>
        <w:footnoteReference w:id="11"/>
      </w:r>
    </w:p>
    <w:p w14:paraId="6CE27498" w14:textId="77777777" w:rsidR="00A331C6" w:rsidRPr="00CC5AD9" w:rsidRDefault="00A331C6" w:rsidP="00A331C6">
      <w:pPr>
        <w:pStyle w:val="bodynormal"/>
      </w:pPr>
      <w:r w:rsidRPr="00CC5AD9">
        <w:t xml:space="preserve">Some of the fiercest fighting on that awful day took place in a part of the battlefield known as the </w:t>
      </w:r>
      <w:r w:rsidRPr="00CC5AD9">
        <w:rPr>
          <w:b/>
          <w:bCs/>
        </w:rPr>
        <w:t>Cornfield</w:t>
      </w:r>
      <w:r w:rsidRPr="00CC5AD9">
        <w:t xml:space="preserve">. Some Union soldiers, their ranks decimated by heavy Confederate fire, fled toward the rear in wild panic—only to be stopped by the </w:t>
      </w:r>
      <w:r w:rsidRPr="00CC5AD9">
        <w:rPr>
          <w:b/>
          <w:bCs/>
        </w:rPr>
        <w:t>contagious courage of one young man</w:t>
      </w:r>
      <w:r w:rsidRPr="00CC5AD9">
        <w:t>. Historian Bruce Catton describes the scene:</w:t>
      </w:r>
    </w:p>
    <w:p w14:paraId="469FD278" w14:textId="77777777" w:rsidR="00A331C6" w:rsidRPr="00CC5AD9" w:rsidRDefault="00A331C6" w:rsidP="00A331C6">
      <w:pPr>
        <w:pStyle w:val="Quote"/>
      </w:pPr>
      <w:r w:rsidRPr="00CC5AD9">
        <w:t xml:space="preserve">The Pennsylvanians broke and ran again—to be stopped, incomprehensibly, a few yards in the rear by a boyish private who stood on a little hillock and kept swinging his hat, shouting: “Rally, boys, rally! Die like men, don’t run like dogs!” </w:t>
      </w:r>
      <w:r w:rsidRPr="00CC5AD9">
        <w:lastRenderedPageBreak/>
        <w:t>Strangely, on that desperate field where men were madly heroic and full of abject panic by turns, this lone private stopped the retreat.</w:t>
      </w:r>
      <w:r w:rsidRPr="00CC5AD9">
        <w:rPr>
          <w:vertAlign w:val="superscript"/>
        </w:rPr>
        <w:t xml:space="preserve"> </w:t>
      </w:r>
      <w:r w:rsidRPr="00CC5AD9">
        <w:rPr>
          <w:vertAlign w:val="superscript"/>
        </w:rPr>
        <w:footnoteReference w:id="12"/>
      </w:r>
    </w:p>
    <w:p w14:paraId="7C5A2B1E" w14:textId="77777777" w:rsidR="00A331C6" w:rsidRPr="00CC5AD9" w:rsidRDefault="00A331C6" w:rsidP="00A331C6">
      <w:pPr>
        <w:pStyle w:val="bodynormal"/>
      </w:pPr>
      <w:r w:rsidRPr="00CC5AD9">
        <w:t>Like that nameless soldier, Paul had the courage not only to face the enemy himself but also to inspire others to do likewise.</w:t>
      </w:r>
      <w:r w:rsidRPr="00CC5AD9">
        <w:rPr>
          <w:vertAlign w:val="superscript"/>
        </w:rPr>
        <w:footnoteReference w:id="13"/>
      </w:r>
    </w:p>
    <w:p w14:paraId="2A3522D3" w14:textId="77777777" w:rsidR="00A331C6" w:rsidRPr="00CC5AD9" w:rsidRDefault="00A331C6" w:rsidP="00A331C6">
      <w:pPr>
        <w:pStyle w:val="bodynormal"/>
      </w:pPr>
      <w:r w:rsidRPr="00CC5AD9">
        <w:t xml:space="preserve">Dear saints, do you understand that Christ laid down his life? He is calling you to make some bold steps of faith toward holiness. Drag your sin in to the light. Choose to reach out to another brother or sister for life-on-life discipleship. If your marriage </w:t>
      </w:r>
      <w:proofErr w:type="gramStart"/>
      <w:r w:rsidRPr="00CC5AD9">
        <w:t>is in need of</w:t>
      </w:r>
      <w:proofErr w:type="gramEnd"/>
      <w:r w:rsidRPr="00CC5AD9">
        <w:t xml:space="preserve"> revitalization, get some of our marriage enrichment discipleship. </w:t>
      </w:r>
    </w:p>
    <w:p w14:paraId="5385B51E" w14:textId="77777777" w:rsidR="00A331C6" w:rsidRPr="00CC5AD9" w:rsidRDefault="00A331C6" w:rsidP="00A331C6">
      <w:pPr>
        <w:pStyle w:val="bodynormal"/>
      </w:pPr>
      <w:r w:rsidRPr="00CC5AD9">
        <w:t xml:space="preserve">God may be calling someone here into full time ministry. He may be calling you to start serving at this church. He may be calling you to give the gospel to a loved one. He may be calling you to love your spouse in a way that is radical. Search yourself. Open your heart. What is the next step that God is calling you to take? Don’t retreat. Don’t run from the fight. Boldly lay your life down for Christ. </w:t>
      </w:r>
    </w:p>
    <w:p w14:paraId="4B823024" w14:textId="77777777" w:rsidR="00A331C6" w:rsidRPr="00CC5AD9" w:rsidRDefault="00A331C6" w:rsidP="00A331C6">
      <w:pPr>
        <w:pStyle w:val="bodynormal"/>
      </w:pPr>
    </w:p>
    <w:p w14:paraId="3766FD50" w14:textId="0A67739A" w:rsidR="00816070" w:rsidRPr="00CC5AD9" w:rsidRDefault="00816070" w:rsidP="00816070">
      <w:pPr>
        <w:pStyle w:val="bodynormal"/>
      </w:pPr>
    </w:p>
    <w:p w14:paraId="3DCAA187" w14:textId="77777777" w:rsidR="00727C6F" w:rsidRPr="00CC5AD9" w:rsidRDefault="00727C6F" w:rsidP="00816070">
      <w:pPr>
        <w:pStyle w:val="bodynormal"/>
      </w:pPr>
    </w:p>
    <w:p w14:paraId="39D6544E" w14:textId="703D7F45" w:rsidR="00E44AF5" w:rsidRPr="00CC5AD9" w:rsidRDefault="00E44AF5" w:rsidP="00E44AF5">
      <w:pPr>
        <w:pStyle w:val="bodynormal"/>
      </w:pPr>
    </w:p>
    <w:p w14:paraId="0E8478F7" w14:textId="54278303" w:rsidR="00E64C96" w:rsidRPr="00CC5AD9" w:rsidRDefault="00E64C96" w:rsidP="00E64C96">
      <w:pPr>
        <w:pStyle w:val="bodynormal"/>
      </w:pPr>
    </w:p>
    <w:sectPr w:rsidR="00E64C96" w:rsidRPr="00CC5AD9" w:rsidSect="00B2716F">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1774" w14:textId="77777777" w:rsidR="006B1349" w:rsidRDefault="006B1349" w:rsidP="00A936C7">
      <w:r>
        <w:separator/>
      </w:r>
    </w:p>
    <w:p w14:paraId="6C327F3A" w14:textId="77777777" w:rsidR="006B1349" w:rsidRDefault="006B1349" w:rsidP="00A936C7"/>
    <w:p w14:paraId="6847B5D9" w14:textId="77777777" w:rsidR="006B1349" w:rsidRDefault="006B1349"/>
    <w:p w14:paraId="221847AF" w14:textId="77777777" w:rsidR="006B1349" w:rsidRDefault="006B1349"/>
  </w:endnote>
  <w:endnote w:type="continuationSeparator" w:id="0">
    <w:p w14:paraId="6E5C4888" w14:textId="77777777" w:rsidR="006B1349" w:rsidRDefault="006B1349" w:rsidP="00A936C7">
      <w:r>
        <w:continuationSeparator/>
      </w:r>
    </w:p>
    <w:p w14:paraId="6557863C" w14:textId="77777777" w:rsidR="006B1349" w:rsidRDefault="006B1349" w:rsidP="00A936C7"/>
    <w:p w14:paraId="69C59D50" w14:textId="77777777" w:rsidR="006B1349" w:rsidRDefault="006B1349"/>
    <w:p w14:paraId="5D30E705" w14:textId="77777777" w:rsidR="006B1349" w:rsidRDefault="006B1349"/>
  </w:endnote>
  <w:endnote w:type="continuationNotice" w:id="1">
    <w:p w14:paraId="12FC2FDC" w14:textId="77777777" w:rsidR="006B1349" w:rsidRDefault="006B1349" w:rsidP="00A936C7"/>
    <w:p w14:paraId="6FC4D65F" w14:textId="77777777" w:rsidR="006B1349" w:rsidRDefault="006B1349" w:rsidP="00A936C7"/>
    <w:p w14:paraId="6D60F757" w14:textId="77777777" w:rsidR="006B1349" w:rsidRDefault="006B1349"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3BFDB61F" w14:textId="77777777" w:rsidR="006B1349" w:rsidRDefault="006B1349"/>
    <w:p w14:paraId="0F40A44C" w14:textId="77777777" w:rsidR="006B1349" w:rsidRDefault="006B1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294CA8B9"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4C06FA">
      <w:rPr>
        <w:rFonts w:asciiTheme="minorHAnsi" w:hAnsiTheme="minorHAnsi" w:cstheme="minorHAnsi"/>
        <w:sz w:val="20"/>
      </w:rPr>
      <w:t>June 12</w:t>
    </w:r>
    <w:r w:rsidR="00192856">
      <w:rPr>
        <w:rFonts w:asciiTheme="minorHAnsi" w:hAnsiTheme="minorHAnsi" w:cstheme="minorHAnsi"/>
        <w:sz w:val="20"/>
      </w:rPr>
      <w:t xml:space="preserve">, </w:t>
    </w:r>
    <w:r w:rsidR="00332CFC">
      <w:rPr>
        <w:rFonts w:asciiTheme="minorHAnsi" w:hAnsiTheme="minorHAnsi" w:cstheme="minorHAns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1C26" w14:textId="77777777" w:rsidR="006B1349" w:rsidRDefault="006B1349">
      <w:r>
        <w:separator/>
      </w:r>
    </w:p>
  </w:footnote>
  <w:footnote w:type="continuationSeparator" w:id="0">
    <w:p w14:paraId="4550A302" w14:textId="77777777" w:rsidR="006B1349" w:rsidRDefault="006B1349">
      <w:r>
        <w:continuationSeparator/>
      </w:r>
    </w:p>
  </w:footnote>
  <w:footnote w:type="continuationNotice" w:id="1">
    <w:p w14:paraId="75176B21" w14:textId="77777777" w:rsidR="006B1349" w:rsidRPr="007F0185" w:rsidRDefault="006B1349" w:rsidP="007F0185">
      <w:pPr>
        <w:pStyle w:val="Footer"/>
        <w:ind w:firstLine="0"/>
      </w:pPr>
    </w:p>
  </w:footnote>
  <w:footnote w:id="2">
    <w:p w14:paraId="5C7DB2AA" w14:textId="77777777" w:rsidR="00A331C6" w:rsidRDefault="00A331C6" w:rsidP="00A331C6">
      <w:pPr>
        <w:pStyle w:val="Footnotes"/>
      </w:pPr>
      <w:r>
        <w:rPr>
          <w:rStyle w:val="FootnoteReference"/>
        </w:rPr>
        <w:footnoteRef/>
      </w:r>
      <w:r>
        <w:t xml:space="preserve"> </w:t>
      </w:r>
      <w:r w:rsidRPr="00BB766E">
        <w:t xml:space="preserve">Roger von </w:t>
      </w:r>
      <w:proofErr w:type="spellStart"/>
      <w:r w:rsidRPr="00BB766E">
        <w:t>Oech</w:t>
      </w:r>
      <w:proofErr w:type="spellEnd"/>
      <w:r w:rsidRPr="00BB766E">
        <w:t>,</w:t>
      </w:r>
      <w:r>
        <w:t xml:space="preserve"> </w:t>
      </w:r>
      <w:r>
        <w:rPr>
          <w:i/>
          <w:iCs/>
        </w:rPr>
        <w:t xml:space="preserve">A Kick in the Seat of the </w:t>
      </w:r>
      <w:r w:rsidRPr="00BB766E">
        <w:rPr>
          <w:i/>
          <w:iCs/>
        </w:rPr>
        <w:t>Pants</w:t>
      </w:r>
      <w:r>
        <w:t xml:space="preserve"> (New York: William Marrow Paperbacks, 1986), </w:t>
      </w:r>
      <w:r w:rsidRPr="00BB766E">
        <w:t>39</w:t>
      </w:r>
      <w:r>
        <w:t>.</w:t>
      </w:r>
    </w:p>
  </w:footnote>
  <w:footnote w:id="3">
    <w:p w14:paraId="5D3BF893" w14:textId="77777777" w:rsidR="00A331C6" w:rsidRPr="00F47B92" w:rsidRDefault="00A331C6" w:rsidP="00A331C6">
      <w:pPr>
        <w:pStyle w:val="Footnotes"/>
      </w:pPr>
      <w:r w:rsidRPr="00F47B92">
        <w:rPr>
          <w:vertAlign w:val="superscript"/>
        </w:rPr>
        <w:footnoteRef/>
      </w:r>
      <w:r w:rsidRPr="00F47B92">
        <w:t xml:space="preserve"> H. L. </w:t>
      </w:r>
      <w:proofErr w:type="spellStart"/>
      <w:r w:rsidRPr="00F47B92">
        <w:t>Willmington</w:t>
      </w:r>
      <w:proofErr w:type="spellEnd"/>
      <w:r w:rsidRPr="00F47B92">
        <w:t xml:space="preserve">, </w:t>
      </w:r>
      <w:hyperlink r:id="rId1" w:history="1">
        <w:r w:rsidRPr="00F47B92">
          <w:rPr>
            <w:i/>
          </w:rPr>
          <w:t>The Outline Bible</w:t>
        </w:r>
      </w:hyperlink>
      <w:r w:rsidRPr="00F47B92">
        <w:t xml:space="preserve"> (Wheaton, IL: Tyndale House Publishers, 1999), Ac 21.</w:t>
      </w:r>
    </w:p>
  </w:footnote>
  <w:footnote w:id="4">
    <w:p w14:paraId="60BC10EB" w14:textId="77777777" w:rsidR="00A331C6" w:rsidRPr="00F47B92" w:rsidRDefault="00A331C6" w:rsidP="00A331C6">
      <w:pPr>
        <w:pStyle w:val="Footnotes"/>
      </w:pPr>
      <w:r w:rsidRPr="00F47B92">
        <w:rPr>
          <w:vertAlign w:val="superscript"/>
        </w:rPr>
        <w:footnoteRef/>
      </w:r>
      <w:r w:rsidRPr="00F47B92">
        <w:t xml:space="preserve"> John F. MacArthur Jr., </w:t>
      </w:r>
      <w:hyperlink r:id="rId2" w:history="1">
        <w:r w:rsidRPr="00F47B92">
          <w:rPr>
            <w:i/>
          </w:rPr>
          <w:t>Acts</w:t>
        </w:r>
      </w:hyperlink>
      <w:r w:rsidRPr="00F47B92">
        <w:t>, vol. 2, MacArthur New Testament Commentary (Chicago: Moody Press, 1994), 237-238.</w:t>
      </w:r>
    </w:p>
  </w:footnote>
  <w:footnote w:id="5">
    <w:p w14:paraId="29E1E854" w14:textId="77777777" w:rsidR="00A331C6" w:rsidRPr="00F47B92" w:rsidRDefault="00A331C6" w:rsidP="00A331C6">
      <w:pPr>
        <w:pStyle w:val="Footnotes"/>
      </w:pPr>
      <w:r w:rsidRPr="00F47B92">
        <w:rPr>
          <w:vertAlign w:val="superscript"/>
        </w:rPr>
        <w:footnoteRef/>
      </w:r>
      <w:r w:rsidRPr="00F47B92">
        <w:t xml:space="preserve"> Warren W. Wiersbe, </w:t>
      </w:r>
      <w:hyperlink r:id="rId3" w:history="1">
        <w:r w:rsidRPr="00F47B92">
          <w:rPr>
            <w:i/>
          </w:rPr>
          <w:t>The Bible Exposition Commentary</w:t>
        </w:r>
      </w:hyperlink>
      <w:r w:rsidRPr="00F47B92">
        <w:t>, vol. 1 (Wheaton, IL: Victor Books, 1996), 489.</w:t>
      </w:r>
    </w:p>
  </w:footnote>
  <w:footnote w:id="6">
    <w:p w14:paraId="5A9ABA00" w14:textId="77777777" w:rsidR="00A331C6" w:rsidRPr="00F47B92" w:rsidRDefault="00A331C6" w:rsidP="00A331C6">
      <w:pPr>
        <w:pStyle w:val="Footnotes"/>
      </w:pPr>
      <w:r w:rsidRPr="00F47B92">
        <w:rPr>
          <w:vertAlign w:val="superscript"/>
        </w:rPr>
        <w:footnoteRef/>
      </w:r>
      <w:r w:rsidRPr="00F47B92">
        <w:t xml:space="preserve"> R. Kent Hughes, </w:t>
      </w:r>
      <w:hyperlink r:id="rId4" w:history="1">
        <w:r w:rsidRPr="00F47B92">
          <w:rPr>
            <w:i/>
          </w:rPr>
          <w:t>Acts: The Church Afire</w:t>
        </w:r>
      </w:hyperlink>
      <w:r w:rsidRPr="00F47B92">
        <w:t>, Preaching the Word (Wheaton, IL: Crossway Books, 1996), 286.</w:t>
      </w:r>
    </w:p>
  </w:footnote>
  <w:footnote w:id="7">
    <w:p w14:paraId="7CDE89E2" w14:textId="77777777" w:rsidR="00A331C6" w:rsidRPr="00F47B92" w:rsidRDefault="00A331C6" w:rsidP="00A331C6">
      <w:pPr>
        <w:pStyle w:val="Footnotes"/>
      </w:pPr>
      <w:r w:rsidRPr="00F47B92">
        <w:rPr>
          <w:vertAlign w:val="superscript"/>
        </w:rPr>
        <w:footnoteRef/>
      </w:r>
      <w:r w:rsidRPr="00F47B92">
        <w:t xml:space="preserve"> Walter A. Elwell and Philip Wesley Comfort, </w:t>
      </w:r>
      <w:hyperlink r:id="rId5" w:history="1">
        <w:r w:rsidRPr="00F47B92">
          <w:rPr>
            <w:i/>
          </w:rPr>
          <w:t>Tyndale Bible Dictionary</w:t>
        </w:r>
      </w:hyperlink>
      <w:r w:rsidRPr="00F47B92">
        <w:t>, Tyndale Reference Library (Wheaton, IL: Tyndale House Publishers, 2001), 484.</w:t>
      </w:r>
    </w:p>
  </w:footnote>
  <w:footnote w:id="8">
    <w:p w14:paraId="005C94EC" w14:textId="77777777" w:rsidR="00A331C6" w:rsidRPr="00F47B92" w:rsidRDefault="00A331C6" w:rsidP="00A331C6">
      <w:pPr>
        <w:pStyle w:val="Footnotes"/>
      </w:pPr>
      <w:r w:rsidRPr="00F47B92">
        <w:rPr>
          <w:vertAlign w:val="superscript"/>
        </w:rPr>
        <w:footnoteRef/>
      </w:r>
      <w:r w:rsidRPr="00F47B92">
        <w:t xml:space="preserve"> John F. MacArthur Jr., </w:t>
      </w:r>
      <w:hyperlink r:id="rId6" w:history="1">
        <w:r w:rsidRPr="00F47B92">
          <w:rPr>
            <w:i/>
          </w:rPr>
          <w:t>Acts</w:t>
        </w:r>
      </w:hyperlink>
      <w:r w:rsidRPr="00F47B92">
        <w:t>, vol. 2, MacArthur New Testament Commentary (Chicago: Moody Press, 1994), 240.</w:t>
      </w:r>
    </w:p>
  </w:footnote>
  <w:footnote w:id="9">
    <w:p w14:paraId="7AC9D1E9" w14:textId="77777777" w:rsidR="00A331C6" w:rsidRPr="00F47B92" w:rsidRDefault="00A331C6" w:rsidP="00A331C6">
      <w:pPr>
        <w:pStyle w:val="Footnotes"/>
      </w:pPr>
      <w:r w:rsidRPr="00F47B92">
        <w:rPr>
          <w:vertAlign w:val="superscript"/>
        </w:rPr>
        <w:footnoteRef/>
      </w:r>
      <w:r w:rsidRPr="00F47B92">
        <w:t xml:space="preserve"> R. C. Sproul, </w:t>
      </w:r>
      <w:hyperlink r:id="rId7" w:history="1">
        <w:r w:rsidRPr="00F47B92">
          <w:rPr>
            <w:i/>
          </w:rPr>
          <w:t>Acts</w:t>
        </w:r>
      </w:hyperlink>
      <w:r w:rsidRPr="00F47B92">
        <w:t>, St. Andrew’s Expositional Commentary (Wheaton, IL: Crossway, 2010), 353.</w:t>
      </w:r>
    </w:p>
  </w:footnote>
  <w:footnote w:id="10">
    <w:p w14:paraId="2B86CFFB" w14:textId="77777777" w:rsidR="00A331C6" w:rsidRPr="00F47B92" w:rsidRDefault="00A331C6" w:rsidP="00A331C6">
      <w:pPr>
        <w:pStyle w:val="Footnotes"/>
      </w:pPr>
      <w:r w:rsidRPr="00F47B92">
        <w:rPr>
          <w:vertAlign w:val="superscript"/>
        </w:rPr>
        <w:footnoteRef/>
      </w:r>
      <w:r w:rsidRPr="00F47B92">
        <w:t xml:space="preserve"> R. C. Sproul, </w:t>
      </w:r>
      <w:hyperlink r:id="rId8" w:history="1">
        <w:r w:rsidRPr="00F47B92">
          <w:rPr>
            <w:i/>
          </w:rPr>
          <w:t>Acts</w:t>
        </w:r>
      </w:hyperlink>
      <w:r w:rsidRPr="00F47B92">
        <w:t>, St. Andrew’s Expositional Commentary (Wheaton, IL: Crossway, 2010), 355.</w:t>
      </w:r>
    </w:p>
  </w:footnote>
  <w:footnote w:id="11">
    <w:p w14:paraId="6DE5AD78" w14:textId="77777777" w:rsidR="00A331C6" w:rsidRPr="00F47B92" w:rsidRDefault="00A331C6" w:rsidP="00A331C6">
      <w:pPr>
        <w:pStyle w:val="Footnotes"/>
      </w:pPr>
      <w:r w:rsidRPr="00F47B92">
        <w:rPr>
          <w:vertAlign w:val="superscript"/>
        </w:rPr>
        <w:footnoteRef/>
      </w:r>
      <w:r w:rsidRPr="00F47B92">
        <w:t xml:space="preserve"> James McPherson</w:t>
      </w:r>
      <w:r w:rsidRPr="00F47B92">
        <w:rPr>
          <w:i/>
          <w:iCs/>
        </w:rPr>
        <w:t xml:space="preserve">, Battle Cry of Freedom </w:t>
      </w:r>
      <w:r w:rsidRPr="00F47B92">
        <w:t>(New York: Oxford, 1988), 544.</w:t>
      </w:r>
    </w:p>
  </w:footnote>
  <w:footnote w:id="12">
    <w:p w14:paraId="1F3CB3E8" w14:textId="77777777" w:rsidR="00A331C6" w:rsidRPr="00F47B92" w:rsidRDefault="00A331C6" w:rsidP="00A331C6">
      <w:pPr>
        <w:pStyle w:val="Footnotes"/>
      </w:pPr>
      <w:r w:rsidRPr="00F47B92">
        <w:rPr>
          <w:vertAlign w:val="superscript"/>
        </w:rPr>
        <w:footnoteRef/>
      </w:r>
      <w:r w:rsidRPr="00F47B92">
        <w:t xml:space="preserve"> Bruce Catton, </w:t>
      </w:r>
      <w:r w:rsidRPr="00F47B92">
        <w:rPr>
          <w:i/>
          <w:iCs/>
        </w:rPr>
        <w:t>Mr. Lincoln’s Army</w:t>
      </w:r>
      <w:r w:rsidRPr="00F47B92">
        <w:t xml:space="preserve"> (New York: Fairfax Press, 1984), 162.</w:t>
      </w:r>
    </w:p>
  </w:footnote>
  <w:footnote w:id="13">
    <w:p w14:paraId="76CE808D" w14:textId="77777777" w:rsidR="00A331C6" w:rsidRPr="00F47B92" w:rsidRDefault="00A331C6" w:rsidP="00A331C6">
      <w:pPr>
        <w:pStyle w:val="Footnotes"/>
      </w:pPr>
      <w:r w:rsidRPr="00F47B92">
        <w:rPr>
          <w:vertAlign w:val="superscript"/>
        </w:rPr>
        <w:footnoteRef/>
      </w:r>
      <w:r w:rsidRPr="00F47B92">
        <w:t xml:space="preserve"> John F. MacArthur Jr., </w:t>
      </w:r>
      <w:hyperlink r:id="rId9" w:history="1">
        <w:r w:rsidRPr="00F47B92">
          <w:rPr>
            <w:i/>
          </w:rPr>
          <w:t>Acts</w:t>
        </w:r>
      </w:hyperlink>
      <w:r w:rsidRPr="00F47B92">
        <w:t>, vol. 2, MacArthur New Testament Commentary (Chicago: Moody Press, 1994), 242–243.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3D12BE50" w:rsidR="008A6E03" w:rsidRPr="00DA5D96" w:rsidRDefault="008A6E03" w:rsidP="0021355E">
                          <w:pPr>
                            <w:pStyle w:val="Header"/>
                            <w:ind w:firstLine="0"/>
                            <w:rPr>
                              <w:rFonts w:asciiTheme="minorHAnsi" w:eastAsia="Calibri" w:hAnsiTheme="minorHAnsi" w:cstheme="minorHAnsi"/>
                              <w:sz w:val="18"/>
                              <w:szCs w:val="20"/>
                            </w:rPr>
                          </w:pPr>
                          <w:bookmarkStart w:id="24" w:name="_Hlk479328740"/>
                          <w:r w:rsidRPr="0021355E">
                            <w:rPr>
                              <w:rFonts w:asciiTheme="minorHAnsi" w:eastAsia="Calibri" w:hAnsiTheme="minorHAnsi" w:cstheme="minorHAnsi"/>
                              <w:sz w:val="18"/>
                              <w:szCs w:val="20"/>
                            </w:rPr>
                            <w:t xml:space="preserve">Message: </w:t>
                          </w:r>
                          <w:r w:rsidR="004C06FA">
                            <w:rPr>
                              <w:rFonts w:asciiTheme="minorHAnsi" w:eastAsia="Calibri" w:hAnsiTheme="minorHAnsi" w:cstheme="minorHAnsi"/>
                              <w:sz w:val="18"/>
                              <w:szCs w:val="20"/>
                            </w:rPr>
                            <w:t>Bold Steps for Christ</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53EFC11C" w14:textId="3D12BE50" w:rsidR="008A6E03" w:rsidRPr="00DA5D96" w:rsidRDefault="008A6E03" w:rsidP="0021355E">
                    <w:pPr>
                      <w:pStyle w:val="Header"/>
                      <w:ind w:firstLine="0"/>
                      <w:rPr>
                        <w:rFonts w:asciiTheme="minorHAnsi" w:eastAsia="Calibri" w:hAnsiTheme="minorHAnsi" w:cstheme="minorHAnsi"/>
                        <w:sz w:val="18"/>
                        <w:szCs w:val="20"/>
                      </w:rPr>
                    </w:pPr>
                    <w:bookmarkStart w:id="25" w:name="_Hlk479328740"/>
                    <w:r w:rsidRPr="0021355E">
                      <w:rPr>
                        <w:rFonts w:asciiTheme="minorHAnsi" w:eastAsia="Calibri" w:hAnsiTheme="minorHAnsi" w:cstheme="minorHAnsi"/>
                        <w:sz w:val="18"/>
                        <w:szCs w:val="20"/>
                      </w:rPr>
                      <w:t xml:space="preserve">Message: </w:t>
                    </w:r>
                    <w:r w:rsidR="004C06FA">
                      <w:rPr>
                        <w:rFonts w:asciiTheme="minorHAnsi" w:eastAsia="Calibri" w:hAnsiTheme="minorHAnsi" w:cstheme="minorHAnsi"/>
                        <w:sz w:val="18"/>
                        <w:szCs w:val="20"/>
                      </w:rPr>
                      <w:t>Bold Steps for Christ</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6A13A1F"/>
    <w:multiLevelType w:val="multilevel"/>
    <w:tmpl w:val="CF0A4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6"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5EFB006C"/>
    <w:multiLevelType w:val="hybridMultilevel"/>
    <w:tmpl w:val="D43CA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4"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8"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191528">
    <w:abstractNumId w:val="16"/>
  </w:num>
  <w:num w:numId="2" w16cid:durableId="842666494">
    <w:abstractNumId w:val="19"/>
  </w:num>
  <w:num w:numId="3" w16cid:durableId="2010908044">
    <w:abstractNumId w:val="6"/>
  </w:num>
  <w:num w:numId="4" w16cid:durableId="1885553601">
    <w:abstractNumId w:val="39"/>
  </w:num>
  <w:num w:numId="5" w16cid:durableId="444468111">
    <w:abstractNumId w:val="23"/>
  </w:num>
  <w:num w:numId="6" w16cid:durableId="467548792">
    <w:abstractNumId w:val="34"/>
  </w:num>
  <w:num w:numId="7" w16cid:durableId="2030256644">
    <w:abstractNumId w:val="4"/>
  </w:num>
  <w:num w:numId="8" w16cid:durableId="1668288317">
    <w:abstractNumId w:val="21"/>
  </w:num>
  <w:num w:numId="9" w16cid:durableId="2083675344">
    <w:abstractNumId w:val="11"/>
  </w:num>
  <w:num w:numId="10" w16cid:durableId="573006456">
    <w:abstractNumId w:val="18"/>
  </w:num>
  <w:num w:numId="11" w16cid:durableId="744570731">
    <w:abstractNumId w:val="40"/>
  </w:num>
  <w:num w:numId="12" w16cid:durableId="1816407982">
    <w:abstractNumId w:val="13"/>
  </w:num>
  <w:num w:numId="13" w16cid:durableId="930162441">
    <w:abstractNumId w:val="37"/>
  </w:num>
  <w:num w:numId="14" w16cid:durableId="841352812">
    <w:abstractNumId w:val="30"/>
  </w:num>
  <w:num w:numId="15" w16cid:durableId="150489676">
    <w:abstractNumId w:val="29"/>
  </w:num>
  <w:num w:numId="16" w16cid:durableId="2029020776">
    <w:abstractNumId w:val="25"/>
  </w:num>
  <w:num w:numId="17" w16cid:durableId="746421897">
    <w:abstractNumId w:val="33"/>
  </w:num>
  <w:num w:numId="18" w16cid:durableId="532546346">
    <w:abstractNumId w:val="3"/>
  </w:num>
  <w:num w:numId="19" w16cid:durableId="1292981307">
    <w:abstractNumId w:val="27"/>
  </w:num>
  <w:num w:numId="20" w16cid:durableId="582029237">
    <w:abstractNumId w:val="36"/>
  </w:num>
  <w:num w:numId="21" w16cid:durableId="1165516199">
    <w:abstractNumId w:val="0"/>
  </w:num>
  <w:num w:numId="22" w16cid:durableId="933629062">
    <w:abstractNumId w:val="22"/>
  </w:num>
  <w:num w:numId="23" w16cid:durableId="263460486">
    <w:abstractNumId w:val="20"/>
  </w:num>
  <w:num w:numId="24" w16cid:durableId="1491100177">
    <w:abstractNumId w:val="17"/>
  </w:num>
  <w:num w:numId="25" w16cid:durableId="876433046">
    <w:abstractNumId w:val="5"/>
  </w:num>
  <w:num w:numId="26" w16cid:durableId="502547646">
    <w:abstractNumId w:val="26"/>
  </w:num>
  <w:num w:numId="27" w16cid:durableId="1151294284">
    <w:abstractNumId w:val="31"/>
  </w:num>
  <w:num w:numId="28" w16cid:durableId="421950510">
    <w:abstractNumId w:val="9"/>
  </w:num>
  <w:num w:numId="29" w16cid:durableId="1478524333">
    <w:abstractNumId w:val="12"/>
  </w:num>
  <w:num w:numId="30" w16cid:durableId="2067413973">
    <w:abstractNumId w:val="2"/>
  </w:num>
  <w:num w:numId="31" w16cid:durableId="1873690098">
    <w:abstractNumId w:val="14"/>
  </w:num>
  <w:num w:numId="32" w16cid:durableId="1818255708">
    <w:abstractNumId w:val="7"/>
  </w:num>
  <w:num w:numId="33" w16cid:durableId="1918467541">
    <w:abstractNumId w:val="10"/>
  </w:num>
  <w:num w:numId="34" w16cid:durableId="608050460">
    <w:abstractNumId w:val="38"/>
  </w:num>
  <w:num w:numId="35" w16cid:durableId="1510175951">
    <w:abstractNumId w:val="35"/>
  </w:num>
  <w:num w:numId="36" w16cid:durableId="1095705645">
    <w:abstractNumId w:val="1"/>
    <w:lvlOverride w:ilvl="0">
      <w:lvl w:ilvl="0">
        <w:numFmt w:val="bullet"/>
        <w:lvlText w:val=""/>
        <w:lvlJc w:val="left"/>
        <w:pPr>
          <w:tabs>
            <w:tab w:val="num" w:pos="720"/>
          </w:tabs>
          <w:ind w:left="720" w:hanging="360"/>
        </w:pPr>
        <w:rPr>
          <w:rFonts w:ascii="Symbol" w:hAnsi="Symbol" w:hint="default"/>
          <w:sz w:val="20"/>
        </w:rPr>
      </w:lvl>
    </w:lvlOverride>
  </w:num>
  <w:num w:numId="37" w16cid:durableId="188300356">
    <w:abstractNumId w:val="15"/>
  </w:num>
  <w:num w:numId="38" w16cid:durableId="880046549">
    <w:abstractNumId w:val="32"/>
  </w:num>
  <w:num w:numId="39" w16cid:durableId="489710123">
    <w:abstractNumId w:val="24"/>
  </w:num>
  <w:num w:numId="40" w16cid:durableId="776365511">
    <w:abstractNumId w:val="8"/>
  </w:num>
  <w:num w:numId="41" w16cid:durableId="1424957486">
    <w:abstractNumId w:val="1"/>
    <w:lvlOverride w:ilvl="0">
      <w:lvl w:ilvl="0">
        <w:numFmt w:val="bullet"/>
        <w:lvlText w:val=""/>
        <w:lvlJc w:val="left"/>
        <w:pPr>
          <w:tabs>
            <w:tab w:val="num" w:pos="720"/>
          </w:tabs>
          <w:ind w:left="720" w:hanging="360"/>
        </w:pPr>
        <w:rPr>
          <w:rFonts w:ascii="Symbol" w:hAnsi="Symbol" w:hint="default"/>
          <w:sz w:val="20"/>
        </w:rPr>
      </w:lvl>
    </w:lvlOverride>
  </w:num>
  <w:num w:numId="42" w16cid:durableId="1666011313">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07EB6"/>
    <w:rsid w:val="00011A01"/>
    <w:rsid w:val="00011C8D"/>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18B"/>
    <w:rsid w:val="00022E35"/>
    <w:rsid w:val="0002320B"/>
    <w:rsid w:val="00023798"/>
    <w:rsid w:val="0002397E"/>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1E4"/>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8AA"/>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1ECE"/>
    <w:rsid w:val="00052845"/>
    <w:rsid w:val="00052E43"/>
    <w:rsid w:val="000534C5"/>
    <w:rsid w:val="0005350C"/>
    <w:rsid w:val="000537F3"/>
    <w:rsid w:val="000540BA"/>
    <w:rsid w:val="000540C8"/>
    <w:rsid w:val="000541B5"/>
    <w:rsid w:val="000541F3"/>
    <w:rsid w:val="00054515"/>
    <w:rsid w:val="00054D90"/>
    <w:rsid w:val="00054E77"/>
    <w:rsid w:val="0005508E"/>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08A"/>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187"/>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E07"/>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921"/>
    <w:rsid w:val="000D5D0A"/>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22A"/>
    <w:rsid w:val="000E3997"/>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DF2"/>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5A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1BD"/>
    <w:rsid w:val="0012563B"/>
    <w:rsid w:val="00125A92"/>
    <w:rsid w:val="0012665B"/>
    <w:rsid w:val="00126F3F"/>
    <w:rsid w:val="001270D9"/>
    <w:rsid w:val="001271B2"/>
    <w:rsid w:val="0012764C"/>
    <w:rsid w:val="00127B3E"/>
    <w:rsid w:val="001300D5"/>
    <w:rsid w:val="001303E9"/>
    <w:rsid w:val="00130403"/>
    <w:rsid w:val="001304D5"/>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3D8"/>
    <w:rsid w:val="00141499"/>
    <w:rsid w:val="001414D9"/>
    <w:rsid w:val="001418CB"/>
    <w:rsid w:val="0014200E"/>
    <w:rsid w:val="00142525"/>
    <w:rsid w:val="0014261C"/>
    <w:rsid w:val="00142942"/>
    <w:rsid w:val="001429F7"/>
    <w:rsid w:val="00142C36"/>
    <w:rsid w:val="00142DA4"/>
    <w:rsid w:val="00143125"/>
    <w:rsid w:val="001436ED"/>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B9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1E"/>
    <w:rsid w:val="00156FB4"/>
    <w:rsid w:val="001576AB"/>
    <w:rsid w:val="00157F26"/>
    <w:rsid w:val="001602A3"/>
    <w:rsid w:val="00160658"/>
    <w:rsid w:val="0016070E"/>
    <w:rsid w:val="00160BD2"/>
    <w:rsid w:val="00161680"/>
    <w:rsid w:val="00161A70"/>
    <w:rsid w:val="00161E1C"/>
    <w:rsid w:val="001622AD"/>
    <w:rsid w:val="00162477"/>
    <w:rsid w:val="00162584"/>
    <w:rsid w:val="00162618"/>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5FE5"/>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856"/>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56C"/>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01DB"/>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E59"/>
    <w:rsid w:val="001E1FB1"/>
    <w:rsid w:val="001E2157"/>
    <w:rsid w:val="001E23E7"/>
    <w:rsid w:val="001E2A63"/>
    <w:rsid w:val="001E2FCC"/>
    <w:rsid w:val="001E335C"/>
    <w:rsid w:val="001E34DD"/>
    <w:rsid w:val="001E35FA"/>
    <w:rsid w:val="001E3600"/>
    <w:rsid w:val="001E3E2F"/>
    <w:rsid w:val="001E3FC8"/>
    <w:rsid w:val="001E4EC5"/>
    <w:rsid w:val="001E5066"/>
    <w:rsid w:val="001E58AA"/>
    <w:rsid w:val="001E599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6CD"/>
    <w:rsid w:val="00245985"/>
    <w:rsid w:val="00245BEB"/>
    <w:rsid w:val="00245C7A"/>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90"/>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5FBC"/>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544"/>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D3F"/>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5963"/>
    <w:rsid w:val="00286084"/>
    <w:rsid w:val="002864C9"/>
    <w:rsid w:val="002865FE"/>
    <w:rsid w:val="00286B59"/>
    <w:rsid w:val="00286BD2"/>
    <w:rsid w:val="00287180"/>
    <w:rsid w:val="00287355"/>
    <w:rsid w:val="00287359"/>
    <w:rsid w:val="0028745B"/>
    <w:rsid w:val="002879BD"/>
    <w:rsid w:val="00287AD7"/>
    <w:rsid w:val="00287D88"/>
    <w:rsid w:val="00287E27"/>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5AA"/>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519"/>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4DD"/>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361"/>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540"/>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4BF"/>
    <w:rsid w:val="002E294C"/>
    <w:rsid w:val="002E2B89"/>
    <w:rsid w:val="002E2FC5"/>
    <w:rsid w:val="002E3388"/>
    <w:rsid w:val="002E3812"/>
    <w:rsid w:val="002E39DD"/>
    <w:rsid w:val="002E46BC"/>
    <w:rsid w:val="002E4D65"/>
    <w:rsid w:val="002E4E20"/>
    <w:rsid w:val="002E5008"/>
    <w:rsid w:val="002E5291"/>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ED6"/>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73E"/>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D0F"/>
    <w:rsid w:val="00330ED7"/>
    <w:rsid w:val="00331158"/>
    <w:rsid w:val="003311C9"/>
    <w:rsid w:val="00331263"/>
    <w:rsid w:val="00331488"/>
    <w:rsid w:val="00331825"/>
    <w:rsid w:val="00331880"/>
    <w:rsid w:val="003319C4"/>
    <w:rsid w:val="00331A52"/>
    <w:rsid w:val="00331CCA"/>
    <w:rsid w:val="00331D80"/>
    <w:rsid w:val="00331DA4"/>
    <w:rsid w:val="00331E0F"/>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130"/>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6E90"/>
    <w:rsid w:val="003574BF"/>
    <w:rsid w:val="00357863"/>
    <w:rsid w:val="00357C00"/>
    <w:rsid w:val="00357E6E"/>
    <w:rsid w:val="00357F71"/>
    <w:rsid w:val="0036002F"/>
    <w:rsid w:val="003602BF"/>
    <w:rsid w:val="003603FA"/>
    <w:rsid w:val="003606F3"/>
    <w:rsid w:val="00360722"/>
    <w:rsid w:val="003607A5"/>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4B"/>
    <w:rsid w:val="003A2DD5"/>
    <w:rsid w:val="003A2E34"/>
    <w:rsid w:val="003A3322"/>
    <w:rsid w:val="003A33CE"/>
    <w:rsid w:val="003A359F"/>
    <w:rsid w:val="003A38F2"/>
    <w:rsid w:val="003A3A51"/>
    <w:rsid w:val="003A3C1B"/>
    <w:rsid w:val="003A49E5"/>
    <w:rsid w:val="003A4CE4"/>
    <w:rsid w:val="003A4D06"/>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3CF8"/>
    <w:rsid w:val="003B4202"/>
    <w:rsid w:val="003B4590"/>
    <w:rsid w:val="003B48B0"/>
    <w:rsid w:val="003B4DF1"/>
    <w:rsid w:val="003B4E7B"/>
    <w:rsid w:val="003B569F"/>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115"/>
    <w:rsid w:val="003C64AC"/>
    <w:rsid w:val="003C6646"/>
    <w:rsid w:val="003C67B1"/>
    <w:rsid w:val="003C6808"/>
    <w:rsid w:val="003C71A0"/>
    <w:rsid w:val="003C72D2"/>
    <w:rsid w:val="003C741D"/>
    <w:rsid w:val="003C74A2"/>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BC2"/>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5BD7"/>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33B"/>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996"/>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445"/>
    <w:rsid w:val="0044760F"/>
    <w:rsid w:val="00450295"/>
    <w:rsid w:val="00450A48"/>
    <w:rsid w:val="00450AE5"/>
    <w:rsid w:val="00450EAF"/>
    <w:rsid w:val="00451083"/>
    <w:rsid w:val="00451966"/>
    <w:rsid w:val="00451A99"/>
    <w:rsid w:val="00451D03"/>
    <w:rsid w:val="00451EE4"/>
    <w:rsid w:val="00451F55"/>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C1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763"/>
    <w:rsid w:val="004659F2"/>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5E5F"/>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626"/>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58"/>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6FA"/>
    <w:rsid w:val="004C0744"/>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38E"/>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E7554"/>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D35"/>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1DE8"/>
    <w:rsid w:val="00511E99"/>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5D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9A2"/>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5CA0"/>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73D"/>
    <w:rsid w:val="00566B73"/>
    <w:rsid w:val="005676C3"/>
    <w:rsid w:val="00567BAF"/>
    <w:rsid w:val="00567FCE"/>
    <w:rsid w:val="00570438"/>
    <w:rsid w:val="005706B5"/>
    <w:rsid w:val="005707D9"/>
    <w:rsid w:val="005709DD"/>
    <w:rsid w:val="00570BAB"/>
    <w:rsid w:val="00570E56"/>
    <w:rsid w:val="00570F0E"/>
    <w:rsid w:val="00570F65"/>
    <w:rsid w:val="00570F9F"/>
    <w:rsid w:val="00570FD9"/>
    <w:rsid w:val="0057108A"/>
    <w:rsid w:val="005713D7"/>
    <w:rsid w:val="00571500"/>
    <w:rsid w:val="005717D1"/>
    <w:rsid w:val="00571C0A"/>
    <w:rsid w:val="00571CDC"/>
    <w:rsid w:val="00572430"/>
    <w:rsid w:val="00572521"/>
    <w:rsid w:val="00573263"/>
    <w:rsid w:val="005735E1"/>
    <w:rsid w:val="005736B1"/>
    <w:rsid w:val="00573C6E"/>
    <w:rsid w:val="00573DEB"/>
    <w:rsid w:val="0057414E"/>
    <w:rsid w:val="005742E4"/>
    <w:rsid w:val="00574754"/>
    <w:rsid w:val="00574BF2"/>
    <w:rsid w:val="00575140"/>
    <w:rsid w:val="0057519A"/>
    <w:rsid w:val="005757D9"/>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66D"/>
    <w:rsid w:val="00595E5E"/>
    <w:rsid w:val="005963C8"/>
    <w:rsid w:val="00596A3E"/>
    <w:rsid w:val="00596FB2"/>
    <w:rsid w:val="00597127"/>
    <w:rsid w:val="005972AF"/>
    <w:rsid w:val="005976CF"/>
    <w:rsid w:val="005978E1"/>
    <w:rsid w:val="00597D7B"/>
    <w:rsid w:val="00597DC8"/>
    <w:rsid w:val="005A045C"/>
    <w:rsid w:val="005A0619"/>
    <w:rsid w:val="005A08DD"/>
    <w:rsid w:val="005A0A0D"/>
    <w:rsid w:val="005A0C1C"/>
    <w:rsid w:val="005A1146"/>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580"/>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6C9"/>
    <w:rsid w:val="005D7885"/>
    <w:rsid w:val="005E01BA"/>
    <w:rsid w:val="005E02E1"/>
    <w:rsid w:val="005E0730"/>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15"/>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587A"/>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7A3"/>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64"/>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D31"/>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4FFE"/>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154"/>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349"/>
    <w:rsid w:val="006B19EC"/>
    <w:rsid w:val="006B1A72"/>
    <w:rsid w:val="006B1CA7"/>
    <w:rsid w:val="006B1FB0"/>
    <w:rsid w:val="006B224B"/>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6C18"/>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B7E"/>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6CA"/>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3D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25A"/>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C6F"/>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352"/>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6F80"/>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81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2F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631"/>
    <w:rsid w:val="007E0C51"/>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6D4D"/>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6E4E"/>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070"/>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0E0"/>
    <w:rsid w:val="00836134"/>
    <w:rsid w:val="008368A7"/>
    <w:rsid w:val="00836ABD"/>
    <w:rsid w:val="00836BCC"/>
    <w:rsid w:val="00836F44"/>
    <w:rsid w:val="0083749E"/>
    <w:rsid w:val="0083772B"/>
    <w:rsid w:val="00840022"/>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0E0"/>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38"/>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07"/>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6F9F"/>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40"/>
    <w:rsid w:val="008B58FA"/>
    <w:rsid w:val="008B6342"/>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E95"/>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0E9F"/>
    <w:rsid w:val="008E124B"/>
    <w:rsid w:val="008E198E"/>
    <w:rsid w:val="008E1E0F"/>
    <w:rsid w:val="008E1E38"/>
    <w:rsid w:val="008E2C50"/>
    <w:rsid w:val="008E3659"/>
    <w:rsid w:val="008E3C43"/>
    <w:rsid w:val="008E4418"/>
    <w:rsid w:val="008E59AF"/>
    <w:rsid w:val="008E5A53"/>
    <w:rsid w:val="008E5BD4"/>
    <w:rsid w:val="008E605C"/>
    <w:rsid w:val="008E6060"/>
    <w:rsid w:val="008E619A"/>
    <w:rsid w:val="008E622D"/>
    <w:rsid w:val="008E6286"/>
    <w:rsid w:val="008E67F8"/>
    <w:rsid w:val="008E6B76"/>
    <w:rsid w:val="008E6F69"/>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273"/>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8A4"/>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17"/>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88D"/>
    <w:rsid w:val="00945FBC"/>
    <w:rsid w:val="009460B0"/>
    <w:rsid w:val="0094620A"/>
    <w:rsid w:val="00946DE0"/>
    <w:rsid w:val="00946E99"/>
    <w:rsid w:val="00947576"/>
    <w:rsid w:val="009475B9"/>
    <w:rsid w:val="009476EC"/>
    <w:rsid w:val="009477FA"/>
    <w:rsid w:val="00947BA7"/>
    <w:rsid w:val="00947C61"/>
    <w:rsid w:val="0095007C"/>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57741"/>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67E"/>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C64"/>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2E18"/>
    <w:rsid w:val="009B3034"/>
    <w:rsid w:val="009B321F"/>
    <w:rsid w:val="009B3682"/>
    <w:rsid w:val="009B3919"/>
    <w:rsid w:val="009B3975"/>
    <w:rsid w:val="009B398F"/>
    <w:rsid w:val="009B3F99"/>
    <w:rsid w:val="009B3FC2"/>
    <w:rsid w:val="009B4241"/>
    <w:rsid w:val="009B4C7A"/>
    <w:rsid w:val="009B4F02"/>
    <w:rsid w:val="009B5139"/>
    <w:rsid w:val="009B527F"/>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0CAB"/>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4B85"/>
    <w:rsid w:val="009D4F27"/>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6C"/>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423"/>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46D"/>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149"/>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7B0"/>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1C6"/>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961"/>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3D8B"/>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EB1"/>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47D"/>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42E"/>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07A34"/>
    <w:rsid w:val="00B07C93"/>
    <w:rsid w:val="00B10088"/>
    <w:rsid w:val="00B10941"/>
    <w:rsid w:val="00B10EE5"/>
    <w:rsid w:val="00B10FC5"/>
    <w:rsid w:val="00B1159C"/>
    <w:rsid w:val="00B115B6"/>
    <w:rsid w:val="00B11765"/>
    <w:rsid w:val="00B11896"/>
    <w:rsid w:val="00B11969"/>
    <w:rsid w:val="00B12034"/>
    <w:rsid w:val="00B1255C"/>
    <w:rsid w:val="00B12583"/>
    <w:rsid w:val="00B1270F"/>
    <w:rsid w:val="00B128F0"/>
    <w:rsid w:val="00B12F13"/>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203"/>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D5B"/>
    <w:rsid w:val="00B44EA2"/>
    <w:rsid w:val="00B45387"/>
    <w:rsid w:val="00B45A72"/>
    <w:rsid w:val="00B45DC3"/>
    <w:rsid w:val="00B45E32"/>
    <w:rsid w:val="00B45F10"/>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961"/>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AF1"/>
    <w:rsid w:val="00B93CE7"/>
    <w:rsid w:val="00B94016"/>
    <w:rsid w:val="00B940C7"/>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092"/>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0D"/>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5CED"/>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1B0"/>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23"/>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18F"/>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4F4D"/>
    <w:rsid w:val="00C45765"/>
    <w:rsid w:val="00C4577E"/>
    <w:rsid w:val="00C4598E"/>
    <w:rsid w:val="00C45BBE"/>
    <w:rsid w:val="00C45CB1"/>
    <w:rsid w:val="00C464D8"/>
    <w:rsid w:val="00C4668A"/>
    <w:rsid w:val="00C46864"/>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802"/>
    <w:rsid w:val="00C60AB6"/>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E1D"/>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783"/>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F8A"/>
    <w:rsid w:val="00C75F98"/>
    <w:rsid w:val="00C764C5"/>
    <w:rsid w:val="00C766E6"/>
    <w:rsid w:val="00C76F5B"/>
    <w:rsid w:val="00C7752E"/>
    <w:rsid w:val="00C778A7"/>
    <w:rsid w:val="00C77A5C"/>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5D39"/>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123"/>
    <w:rsid w:val="00CC43C5"/>
    <w:rsid w:val="00CC4657"/>
    <w:rsid w:val="00CC4936"/>
    <w:rsid w:val="00CC4E33"/>
    <w:rsid w:val="00CC5293"/>
    <w:rsid w:val="00CC58D0"/>
    <w:rsid w:val="00CC5AD9"/>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29F"/>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14A"/>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104"/>
    <w:rsid w:val="00D22206"/>
    <w:rsid w:val="00D22482"/>
    <w:rsid w:val="00D22704"/>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429"/>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DBF"/>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9C3"/>
    <w:rsid w:val="00D74A9F"/>
    <w:rsid w:val="00D74AB3"/>
    <w:rsid w:val="00D75278"/>
    <w:rsid w:val="00D75631"/>
    <w:rsid w:val="00D760A4"/>
    <w:rsid w:val="00D76209"/>
    <w:rsid w:val="00D763CF"/>
    <w:rsid w:val="00D765E5"/>
    <w:rsid w:val="00D76B3B"/>
    <w:rsid w:val="00D76C5A"/>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3FF8"/>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587"/>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55F"/>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8DF"/>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745"/>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1E1"/>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3DC6"/>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952"/>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439"/>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2D8"/>
    <w:rsid w:val="00E40720"/>
    <w:rsid w:val="00E4092C"/>
    <w:rsid w:val="00E40E32"/>
    <w:rsid w:val="00E40F4B"/>
    <w:rsid w:val="00E41AD5"/>
    <w:rsid w:val="00E421BA"/>
    <w:rsid w:val="00E423AC"/>
    <w:rsid w:val="00E42E07"/>
    <w:rsid w:val="00E435C4"/>
    <w:rsid w:val="00E437E9"/>
    <w:rsid w:val="00E439CA"/>
    <w:rsid w:val="00E43CFD"/>
    <w:rsid w:val="00E4412F"/>
    <w:rsid w:val="00E44134"/>
    <w:rsid w:val="00E441BB"/>
    <w:rsid w:val="00E444D0"/>
    <w:rsid w:val="00E446F1"/>
    <w:rsid w:val="00E44AF5"/>
    <w:rsid w:val="00E452A7"/>
    <w:rsid w:val="00E46447"/>
    <w:rsid w:val="00E46EDD"/>
    <w:rsid w:val="00E470B9"/>
    <w:rsid w:val="00E47116"/>
    <w:rsid w:val="00E4779D"/>
    <w:rsid w:val="00E4797B"/>
    <w:rsid w:val="00E47C64"/>
    <w:rsid w:val="00E47D9C"/>
    <w:rsid w:val="00E47FB7"/>
    <w:rsid w:val="00E5026B"/>
    <w:rsid w:val="00E5117D"/>
    <w:rsid w:val="00E51221"/>
    <w:rsid w:val="00E51736"/>
    <w:rsid w:val="00E519B5"/>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4C96"/>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3D4B"/>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18B"/>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47D"/>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6114"/>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8E"/>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12F"/>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89E"/>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925"/>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15B"/>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2FA"/>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27BCB"/>
    <w:rsid w:val="00F303A9"/>
    <w:rsid w:val="00F303C7"/>
    <w:rsid w:val="00F31086"/>
    <w:rsid w:val="00F31436"/>
    <w:rsid w:val="00F314A8"/>
    <w:rsid w:val="00F31517"/>
    <w:rsid w:val="00F3237C"/>
    <w:rsid w:val="00F323FA"/>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4D41"/>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29D"/>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2F7"/>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09A9"/>
    <w:rsid w:val="00F9115B"/>
    <w:rsid w:val="00F91287"/>
    <w:rsid w:val="00F91431"/>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874"/>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1B9"/>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1EF0"/>
    <w:rsid w:val="00FC21E1"/>
    <w:rsid w:val="00FC22F3"/>
    <w:rsid w:val="00FC2393"/>
    <w:rsid w:val="00FC2504"/>
    <w:rsid w:val="00FC25AD"/>
    <w:rsid w:val="00FC27A0"/>
    <w:rsid w:val="00FC28BF"/>
    <w:rsid w:val="00FC2D86"/>
    <w:rsid w:val="00FC2F27"/>
    <w:rsid w:val="00FC3034"/>
    <w:rsid w:val="00FC336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D37"/>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5D76C9"/>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070B34"/>
    <w:pPr>
      <w:keepNext/>
      <w:keepLines/>
      <w:spacing w:before="120" w:line="260" w:lineRule="atLeast"/>
      <w:jc w:val="center"/>
      <w:outlineLvl w:val="5"/>
    </w:pPr>
    <w:rPr>
      <w:rFonts w:ascii="Georgia" w:hAnsi="Georgia"/>
      <w:bCs/>
      <w:i/>
      <w:i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qFormat/>
    <w:rsid w:val="009523D8"/>
    <w:pPr>
      <w:spacing w:line="260" w:lineRule="atLeast"/>
      <w:ind w:firstLine="360"/>
      <w:jc w:val="both"/>
    </w:pPr>
    <w:rPr>
      <w:rFonts w:ascii="Georgia" w:hAnsi="Georgia"/>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2D4540"/>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810" w:right="630" w:firstLine="450"/>
      <w:jc w:val="both"/>
    </w:pPr>
    <w:rPr>
      <w:rFonts w:ascii="Georgia" w:hAnsi="Georgia"/>
      <w:sz w:val="22"/>
      <w:szCs w:val="28"/>
    </w:rPr>
  </w:style>
  <w:style w:type="character" w:customStyle="1" w:styleId="QuoteChar">
    <w:name w:val="Quote Char"/>
    <w:basedOn w:val="DefaultParagraphFont"/>
    <w:link w:val="Quote"/>
    <w:rsid w:val="002D4540"/>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070B34"/>
    <w:rPr>
      <w:rFonts w:ascii="Georgia" w:eastAsia="Times New Roman" w:hAnsi="Georgia" w:cs="Times New Roman"/>
      <w:bCs/>
      <w:i/>
      <w:i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 w:type="character" w:customStyle="1" w:styleId="chapternum">
    <w:name w:val="chapternum"/>
    <w:basedOn w:val="DefaultParagraphFont"/>
    <w:rsid w:val="0072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2825600">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4492466">
      <w:bodyDiv w:val="1"/>
      <w:marLeft w:val="0"/>
      <w:marRight w:val="0"/>
      <w:marTop w:val="0"/>
      <w:marBottom w:val="0"/>
      <w:divBdr>
        <w:top w:val="none" w:sz="0" w:space="0" w:color="auto"/>
        <w:left w:val="none" w:sz="0" w:space="0" w:color="auto"/>
        <w:bottom w:val="none" w:sz="0" w:space="0" w:color="auto"/>
        <w:right w:val="none" w:sz="0" w:space="0" w:color="auto"/>
      </w:divBdr>
    </w:div>
    <w:div w:id="65340695">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162552">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2514795">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0151699">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290143">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63416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85432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233187">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27">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2853755">
      <w:bodyDiv w:val="1"/>
      <w:marLeft w:val="0"/>
      <w:marRight w:val="0"/>
      <w:marTop w:val="0"/>
      <w:marBottom w:val="0"/>
      <w:divBdr>
        <w:top w:val="none" w:sz="0" w:space="0" w:color="auto"/>
        <w:left w:val="none" w:sz="0" w:space="0" w:color="auto"/>
        <w:bottom w:val="none" w:sz="0" w:space="0" w:color="auto"/>
        <w:right w:val="none" w:sz="0" w:space="0" w:color="auto"/>
      </w:divBdr>
      <w:divsChild>
        <w:div w:id="1559780725">
          <w:marLeft w:val="0"/>
          <w:marRight w:val="0"/>
          <w:marTop w:val="0"/>
          <w:marBottom w:val="0"/>
          <w:divBdr>
            <w:top w:val="none" w:sz="0" w:space="0" w:color="auto"/>
            <w:left w:val="none" w:sz="0" w:space="0" w:color="auto"/>
            <w:bottom w:val="none" w:sz="0" w:space="0" w:color="auto"/>
            <w:right w:val="none" w:sz="0" w:space="0" w:color="auto"/>
          </w:divBdr>
          <w:divsChild>
            <w:div w:id="1159419345">
              <w:marLeft w:val="0"/>
              <w:marRight w:val="0"/>
              <w:marTop w:val="0"/>
              <w:marBottom w:val="0"/>
              <w:divBdr>
                <w:top w:val="none" w:sz="0" w:space="0" w:color="auto"/>
                <w:left w:val="none" w:sz="0" w:space="0" w:color="auto"/>
                <w:bottom w:val="none" w:sz="0" w:space="0" w:color="auto"/>
                <w:right w:val="none" w:sz="0" w:space="0" w:color="auto"/>
              </w:divBdr>
            </w:div>
          </w:divsChild>
        </w:div>
        <w:div w:id="1981568530">
          <w:marLeft w:val="0"/>
          <w:marRight w:val="0"/>
          <w:marTop w:val="0"/>
          <w:marBottom w:val="0"/>
          <w:divBdr>
            <w:top w:val="none" w:sz="0" w:space="0" w:color="auto"/>
            <w:left w:val="none" w:sz="0" w:space="0" w:color="auto"/>
            <w:bottom w:val="none" w:sz="0" w:space="0" w:color="auto"/>
            <w:right w:val="none" w:sz="0" w:space="0" w:color="auto"/>
          </w:divBdr>
        </w:div>
        <w:div w:id="613094338">
          <w:marLeft w:val="0"/>
          <w:marRight w:val="0"/>
          <w:marTop w:val="0"/>
          <w:marBottom w:val="0"/>
          <w:divBdr>
            <w:top w:val="none" w:sz="0" w:space="0" w:color="auto"/>
            <w:left w:val="none" w:sz="0" w:space="0" w:color="auto"/>
            <w:bottom w:val="none" w:sz="0" w:space="0" w:color="auto"/>
            <w:right w:val="none" w:sz="0" w:space="0" w:color="auto"/>
          </w:divBdr>
        </w:div>
        <w:div w:id="167715684">
          <w:marLeft w:val="0"/>
          <w:marRight w:val="0"/>
          <w:marTop w:val="0"/>
          <w:marBottom w:val="0"/>
          <w:divBdr>
            <w:top w:val="none" w:sz="0" w:space="0" w:color="auto"/>
            <w:left w:val="none" w:sz="0" w:space="0" w:color="auto"/>
            <w:bottom w:val="none" w:sz="0" w:space="0" w:color="auto"/>
            <w:right w:val="none" w:sz="0" w:space="0" w:color="auto"/>
          </w:divBdr>
        </w:div>
        <w:div w:id="1041250345">
          <w:marLeft w:val="0"/>
          <w:marRight w:val="0"/>
          <w:marTop w:val="0"/>
          <w:marBottom w:val="0"/>
          <w:divBdr>
            <w:top w:val="none" w:sz="0" w:space="0" w:color="auto"/>
            <w:left w:val="none" w:sz="0" w:space="0" w:color="auto"/>
            <w:bottom w:val="none" w:sz="0" w:space="0" w:color="auto"/>
            <w:right w:val="none" w:sz="0" w:space="0" w:color="auto"/>
          </w:divBdr>
        </w:div>
      </w:divsChild>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7468047">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700339">
      <w:bodyDiv w:val="1"/>
      <w:marLeft w:val="0"/>
      <w:marRight w:val="0"/>
      <w:marTop w:val="0"/>
      <w:marBottom w:val="0"/>
      <w:divBdr>
        <w:top w:val="none" w:sz="0" w:space="0" w:color="auto"/>
        <w:left w:val="none" w:sz="0" w:space="0" w:color="auto"/>
        <w:bottom w:val="none" w:sz="0" w:space="0" w:color="auto"/>
        <w:right w:val="none" w:sz="0" w:space="0" w:color="auto"/>
      </w:divBdr>
      <w:divsChild>
        <w:div w:id="1941713505">
          <w:marLeft w:val="0"/>
          <w:marRight w:val="0"/>
          <w:marTop w:val="0"/>
          <w:marBottom w:val="0"/>
          <w:divBdr>
            <w:top w:val="none" w:sz="0" w:space="0" w:color="auto"/>
            <w:left w:val="none" w:sz="0" w:space="0" w:color="auto"/>
            <w:bottom w:val="none" w:sz="0" w:space="0" w:color="auto"/>
            <w:right w:val="none" w:sz="0" w:space="0" w:color="auto"/>
          </w:divBdr>
          <w:divsChild>
            <w:div w:id="1158577127">
              <w:marLeft w:val="0"/>
              <w:marRight w:val="0"/>
              <w:marTop w:val="0"/>
              <w:marBottom w:val="0"/>
              <w:divBdr>
                <w:top w:val="none" w:sz="0" w:space="0" w:color="auto"/>
                <w:left w:val="none" w:sz="0" w:space="0" w:color="auto"/>
                <w:bottom w:val="none" w:sz="0" w:space="0" w:color="auto"/>
                <w:right w:val="none" w:sz="0" w:space="0" w:color="auto"/>
              </w:divBdr>
            </w:div>
            <w:div w:id="2102295565">
              <w:marLeft w:val="0"/>
              <w:marRight w:val="0"/>
              <w:marTop w:val="0"/>
              <w:marBottom w:val="0"/>
              <w:divBdr>
                <w:top w:val="none" w:sz="0" w:space="0" w:color="auto"/>
                <w:left w:val="none" w:sz="0" w:space="0" w:color="auto"/>
                <w:bottom w:val="none" w:sz="0" w:space="0" w:color="auto"/>
                <w:right w:val="none" w:sz="0" w:space="0" w:color="auto"/>
              </w:divBdr>
            </w:div>
            <w:div w:id="836384391">
              <w:marLeft w:val="0"/>
              <w:marRight w:val="0"/>
              <w:marTop w:val="0"/>
              <w:marBottom w:val="0"/>
              <w:divBdr>
                <w:top w:val="none" w:sz="0" w:space="0" w:color="auto"/>
                <w:left w:val="none" w:sz="0" w:space="0" w:color="auto"/>
                <w:bottom w:val="none" w:sz="0" w:space="0" w:color="auto"/>
                <w:right w:val="none" w:sz="0" w:space="0" w:color="auto"/>
              </w:divBdr>
            </w:div>
          </w:divsChild>
        </w:div>
        <w:div w:id="1254439393">
          <w:marLeft w:val="0"/>
          <w:marRight w:val="0"/>
          <w:marTop w:val="0"/>
          <w:marBottom w:val="0"/>
          <w:divBdr>
            <w:top w:val="none" w:sz="0" w:space="0" w:color="auto"/>
            <w:left w:val="none" w:sz="0" w:space="0" w:color="auto"/>
            <w:bottom w:val="none" w:sz="0" w:space="0" w:color="auto"/>
            <w:right w:val="none" w:sz="0" w:space="0" w:color="auto"/>
          </w:divBdr>
        </w:div>
        <w:div w:id="129634937">
          <w:marLeft w:val="0"/>
          <w:marRight w:val="0"/>
          <w:marTop w:val="0"/>
          <w:marBottom w:val="0"/>
          <w:divBdr>
            <w:top w:val="none" w:sz="0" w:space="0" w:color="auto"/>
            <w:left w:val="none" w:sz="0" w:space="0" w:color="auto"/>
            <w:bottom w:val="none" w:sz="0" w:space="0" w:color="auto"/>
            <w:right w:val="none" w:sz="0" w:space="0" w:color="auto"/>
          </w:divBdr>
        </w:div>
      </w:divsChild>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635032">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576184">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2607577">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342197">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6800214">
      <w:bodyDiv w:val="1"/>
      <w:marLeft w:val="0"/>
      <w:marRight w:val="0"/>
      <w:marTop w:val="0"/>
      <w:marBottom w:val="0"/>
      <w:divBdr>
        <w:top w:val="none" w:sz="0" w:space="0" w:color="auto"/>
        <w:left w:val="none" w:sz="0" w:space="0" w:color="auto"/>
        <w:bottom w:val="none" w:sz="0" w:space="0" w:color="auto"/>
        <w:right w:val="none" w:sz="0" w:space="0" w:color="auto"/>
      </w:divBdr>
      <w:divsChild>
        <w:div w:id="1670474669">
          <w:marLeft w:val="0"/>
          <w:marRight w:val="0"/>
          <w:marTop w:val="0"/>
          <w:marBottom w:val="0"/>
          <w:divBdr>
            <w:top w:val="none" w:sz="0" w:space="0" w:color="auto"/>
            <w:left w:val="none" w:sz="0" w:space="0" w:color="auto"/>
            <w:bottom w:val="none" w:sz="0" w:space="0" w:color="auto"/>
            <w:right w:val="none" w:sz="0" w:space="0" w:color="auto"/>
          </w:divBdr>
        </w:div>
        <w:div w:id="1904103383">
          <w:marLeft w:val="0"/>
          <w:marRight w:val="0"/>
          <w:marTop w:val="0"/>
          <w:marBottom w:val="0"/>
          <w:divBdr>
            <w:top w:val="none" w:sz="0" w:space="0" w:color="auto"/>
            <w:left w:val="none" w:sz="0" w:space="0" w:color="auto"/>
            <w:bottom w:val="none" w:sz="0" w:space="0" w:color="auto"/>
            <w:right w:val="none" w:sz="0" w:space="0" w:color="auto"/>
          </w:divBdr>
        </w:div>
        <w:div w:id="63723147">
          <w:marLeft w:val="0"/>
          <w:marRight w:val="0"/>
          <w:marTop w:val="0"/>
          <w:marBottom w:val="0"/>
          <w:divBdr>
            <w:top w:val="none" w:sz="0" w:space="0" w:color="auto"/>
            <w:left w:val="none" w:sz="0" w:space="0" w:color="auto"/>
            <w:bottom w:val="none" w:sz="0" w:space="0" w:color="auto"/>
            <w:right w:val="none" w:sz="0" w:space="0" w:color="auto"/>
          </w:divBdr>
        </w:div>
        <w:div w:id="948781732">
          <w:marLeft w:val="0"/>
          <w:marRight w:val="0"/>
          <w:marTop w:val="0"/>
          <w:marBottom w:val="0"/>
          <w:divBdr>
            <w:top w:val="none" w:sz="0" w:space="0" w:color="auto"/>
            <w:left w:val="none" w:sz="0" w:space="0" w:color="auto"/>
            <w:bottom w:val="none" w:sz="0" w:space="0" w:color="auto"/>
            <w:right w:val="none" w:sz="0" w:space="0" w:color="auto"/>
          </w:divBdr>
        </w:div>
      </w:divsChild>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1116721">
      <w:bodyDiv w:val="1"/>
      <w:marLeft w:val="0"/>
      <w:marRight w:val="0"/>
      <w:marTop w:val="0"/>
      <w:marBottom w:val="0"/>
      <w:divBdr>
        <w:top w:val="none" w:sz="0" w:space="0" w:color="auto"/>
        <w:left w:val="none" w:sz="0" w:space="0" w:color="auto"/>
        <w:bottom w:val="none" w:sz="0" w:space="0" w:color="auto"/>
        <w:right w:val="none" w:sz="0" w:space="0" w:color="auto"/>
      </w:divBdr>
      <w:divsChild>
        <w:div w:id="867527254">
          <w:marLeft w:val="0"/>
          <w:marRight w:val="0"/>
          <w:marTop w:val="0"/>
          <w:marBottom w:val="0"/>
          <w:divBdr>
            <w:top w:val="none" w:sz="0" w:space="0" w:color="auto"/>
            <w:left w:val="none" w:sz="0" w:space="0" w:color="auto"/>
            <w:bottom w:val="none" w:sz="0" w:space="0" w:color="auto"/>
            <w:right w:val="none" w:sz="0" w:space="0" w:color="auto"/>
          </w:divBdr>
        </w:div>
        <w:div w:id="2050715144">
          <w:marLeft w:val="0"/>
          <w:marRight w:val="0"/>
          <w:marTop w:val="0"/>
          <w:marBottom w:val="0"/>
          <w:divBdr>
            <w:top w:val="none" w:sz="0" w:space="0" w:color="auto"/>
            <w:left w:val="none" w:sz="0" w:space="0" w:color="auto"/>
            <w:bottom w:val="none" w:sz="0" w:space="0" w:color="auto"/>
            <w:right w:val="none" w:sz="0" w:space="0" w:color="auto"/>
          </w:divBdr>
        </w:div>
        <w:div w:id="1615213332">
          <w:marLeft w:val="0"/>
          <w:marRight w:val="0"/>
          <w:marTop w:val="0"/>
          <w:marBottom w:val="0"/>
          <w:divBdr>
            <w:top w:val="none" w:sz="0" w:space="0" w:color="auto"/>
            <w:left w:val="none" w:sz="0" w:space="0" w:color="auto"/>
            <w:bottom w:val="none" w:sz="0" w:space="0" w:color="auto"/>
            <w:right w:val="none" w:sz="0" w:space="0" w:color="auto"/>
          </w:divBdr>
        </w:div>
        <w:div w:id="711272440">
          <w:marLeft w:val="0"/>
          <w:marRight w:val="0"/>
          <w:marTop w:val="0"/>
          <w:marBottom w:val="0"/>
          <w:divBdr>
            <w:top w:val="none" w:sz="0" w:space="0" w:color="auto"/>
            <w:left w:val="none" w:sz="0" w:space="0" w:color="auto"/>
            <w:bottom w:val="none" w:sz="0" w:space="0" w:color="auto"/>
            <w:right w:val="none" w:sz="0" w:space="0" w:color="auto"/>
          </w:divBdr>
        </w:div>
        <w:div w:id="1697998279">
          <w:marLeft w:val="0"/>
          <w:marRight w:val="0"/>
          <w:marTop w:val="0"/>
          <w:marBottom w:val="0"/>
          <w:divBdr>
            <w:top w:val="none" w:sz="0" w:space="0" w:color="auto"/>
            <w:left w:val="none" w:sz="0" w:space="0" w:color="auto"/>
            <w:bottom w:val="none" w:sz="0" w:space="0" w:color="auto"/>
            <w:right w:val="none" w:sz="0" w:space="0" w:color="auto"/>
          </w:divBdr>
        </w:div>
      </w:divsChild>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886285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96">
          <w:marLeft w:val="0"/>
          <w:marRight w:val="0"/>
          <w:marTop w:val="0"/>
          <w:marBottom w:val="0"/>
          <w:divBdr>
            <w:top w:val="none" w:sz="0" w:space="0" w:color="auto"/>
            <w:left w:val="none" w:sz="0" w:space="0" w:color="auto"/>
            <w:bottom w:val="none" w:sz="0" w:space="0" w:color="auto"/>
            <w:right w:val="none" w:sz="0" w:space="0" w:color="auto"/>
          </w:divBdr>
        </w:div>
        <w:div w:id="1296907693">
          <w:marLeft w:val="0"/>
          <w:marRight w:val="0"/>
          <w:marTop w:val="0"/>
          <w:marBottom w:val="0"/>
          <w:divBdr>
            <w:top w:val="none" w:sz="0" w:space="0" w:color="auto"/>
            <w:left w:val="none" w:sz="0" w:space="0" w:color="auto"/>
            <w:bottom w:val="none" w:sz="0" w:space="0" w:color="auto"/>
            <w:right w:val="none" w:sz="0" w:space="0" w:color="auto"/>
          </w:divBdr>
        </w:div>
        <w:div w:id="985742544">
          <w:marLeft w:val="0"/>
          <w:marRight w:val="0"/>
          <w:marTop w:val="0"/>
          <w:marBottom w:val="0"/>
          <w:divBdr>
            <w:top w:val="none" w:sz="0" w:space="0" w:color="auto"/>
            <w:left w:val="none" w:sz="0" w:space="0" w:color="auto"/>
            <w:bottom w:val="none" w:sz="0" w:space="0" w:color="auto"/>
            <w:right w:val="none" w:sz="0" w:space="0" w:color="auto"/>
          </w:divBdr>
        </w:div>
        <w:div w:id="600453281">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4905071">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8005656">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0917115">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2801385">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194532">
      <w:bodyDiv w:val="1"/>
      <w:marLeft w:val="0"/>
      <w:marRight w:val="0"/>
      <w:marTop w:val="0"/>
      <w:marBottom w:val="0"/>
      <w:divBdr>
        <w:top w:val="none" w:sz="0" w:space="0" w:color="auto"/>
        <w:left w:val="none" w:sz="0" w:space="0" w:color="auto"/>
        <w:bottom w:val="none" w:sz="0" w:space="0" w:color="auto"/>
        <w:right w:val="none" w:sz="0" w:space="0" w:color="auto"/>
      </w:divBdr>
      <w:divsChild>
        <w:div w:id="903565643">
          <w:marLeft w:val="0"/>
          <w:marRight w:val="0"/>
          <w:marTop w:val="0"/>
          <w:marBottom w:val="0"/>
          <w:divBdr>
            <w:top w:val="none" w:sz="0" w:space="0" w:color="auto"/>
            <w:left w:val="none" w:sz="0" w:space="0" w:color="auto"/>
            <w:bottom w:val="none" w:sz="0" w:space="0" w:color="auto"/>
            <w:right w:val="none" w:sz="0" w:space="0" w:color="auto"/>
          </w:divBdr>
        </w:div>
        <w:div w:id="1361394016">
          <w:marLeft w:val="0"/>
          <w:marRight w:val="0"/>
          <w:marTop w:val="0"/>
          <w:marBottom w:val="0"/>
          <w:divBdr>
            <w:top w:val="none" w:sz="0" w:space="0" w:color="auto"/>
            <w:left w:val="none" w:sz="0" w:space="0" w:color="auto"/>
            <w:bottom w:val="none" w:sz="0" w:space="0" w:color="auto"/>
            <w:right w:val="none" w:sz="0" w:space="0" w:color="auto"/>
          </w:divBdr>
        </w:div>
        <w:div w:id="831676406">
          <w:marLeft w:val="0"/>
          <w:marRight w:val="0"/>
          <w:marTop w:val="0"/>
          <w:marBottom w:val="0"/>
          <w:divBdr>
            <w:top w:val="none" w:sz="0" w:space="0" w:color="auto"/>
            <w:left w:val="none" w:sz="0" w:space="0" w:color="auto"/>
            <w:bottom w:val="none" w:sz="0" w:space="0" w:color="auto"/>
            <w:right w:val="none" w:sz="0" w:space="0" w:color="auto"/>
          </w:divBdr>
        </w:div>
        <w:div w:id="86736421">
          <w:marLeft w:val="0"/>
          <w:marRight w:val="0"/>
          <w:marTop w:val="0"/>
          <w:marBottom w:val="0"/>
          <w:divBdr>
            <w:top w:val="none" w:sz="0" w:space="0" w:color="auto"/>
            <w:left w:val="none" w:sz="0" w:space="0" w:color="auto"/>
            <w:bottom w:val="none" w:sz="0" w:space="0" w:color="auto"/>
            <w:right w:val="none" w:sz="0" w:space="0" w:color="auto"/>
          </w:divBdr>
        </w:div>
        <w:div w:id="37975257">
          <w:marLeft w:val="0"/>
          <w:marRight w:val="0"/>
          <w:marTop w:val="0"/>
          <w:marBottom w:val="0"/>
          <w:divBdr>
            <w:top w:val="none" w:sz="0" w:space="0" w:color="auto"/>
            <w:left w:val="none" w:sz="0" w:space="0" w:color="auto"/>
            <w:bottom w:val="none" w:sz="0" w:space="0" w:color="auto"/>
            <w:right w:val="none" w:sz="0" w:space="0" w:color="auto"/>
          </w:divBdr>
        </w:div>
      </w:divsChild>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4935491">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64091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2784173">
      <w:bodyDiv w:val="1"/>
      <w:marLeft w:val="0"/>
      <w:marRight w:val="0"/>
      <w:marTop w:val="0"/>
      <w:marBottom w:val="0"/>
      <w:divBdr>
        <w:top w:val="none" w:sz="0" w:space="0" w:color="auto"/>
        <w:left w:val="none" w:sz="0" w:space="0" w:color="auto"/>
        <w:bottom w:val="none" w:sz="0" w:space="0" w:color="auto"/>
        <w:right w:val="none" w:sz="0" w:space="0" w:color="auto"/>
      </w:divBdr>
      <w:divsChild>
        <w:div w:id="1234856556">
          <w:marLeft w:val="0"/>
          <w:marRight w:val="0"/>
          <w:marTop w:val="0"/>
          <w:marBottom w:val="0"/>
          <w:divBdr>
            <w:top w:val="none" w:sz="0" w:space="0" w:color="auto"/>
            <w:left w:val="none" w:sz="0" w:space="0" w:color="auto"/>
            <w:bottom w:val="none" w:sz="0" w:space="0" w:color="auto"/>
            <w:right w:val="none" w:sz="0" w:space="0" w:color="auto"/>
          </w:divBdr>
        </w:div>
        <w:div w:id="1400714968">
          <w:marLeft w:val="0"/>
          <w:marRight w:val="0"/>
          <w:marTop w:val="0"/>
          <w:marBottom w:val="0"/>
          <w:divBdr>
            <w:top w:val="none" w:sz="0" w:space="0" w:color="auto"/>
            <w:left w:val="none" w:sz="0" w:space="0" w:color="auto"/>
            <w:bottom w:val="none" w:sz="0" w:space="0" w:color="auto"/>
            <w:right w:val="none" w:sz="0" w:space="0" w:color="auto"/>
          </w:divBdr>
        </w:div>
        <w:div w:id="665330593">
          <w:marLeft w:val="0"/>
          <w:marRight w:val="0"/>
          <w:marTop w:val="0"/>
          <w:marBottom w:val="0"/>
          <w:divBdr>
            <w:top w:val="none" w:sz="0" w:space="0" w:color="auto"/>
            <w:left w:val="none" w:sz="0" w:space="0" w:color="auto"/>
            <w:bottom w:val="none" w:sz="0" w:space="0" w:color="auto"/>
            <w:right w:val="none" w:sz="0" w:space="0" w:color="auto"/>
          </w:divBdr>
        </w:div>
        <w:div w:id="2061246757">
          <w:marLeft w:val="0"/>
          <w:marRight w:val="0"/>
          <w:marTop w:val="0"/>
          <w:marBottom w:val="0"/>
          <w:divBdr>
            <w:top w:val="none" w:sz="0" w:space="0" w:color="auto"/>
            <w:left w:val="none" w:sz="0" w:space="0" w:color="auto"/>
            <w:bottom w:val="none" w:sz="0" w:space="0" w:color="auto"/>
            <w:right w:val="none" w:sz="0" w:space="0" w:color="auto"/>
          </w:divBdr>
        </w:div>
        <w:div w:id="698820476">
          <w:marLeft w:val="0"/>
          <w:marRight w:val="0"/>
          <w:marTop w:val="0"/>
          <w:marBottom w:val="0"/>
          <w:divBdr>
            <w:top w:val="none" w:sz="0" w:space="0" w:color="auto"/>
            <w:left w:val="none" w:sz="0" w:space="0" w:color="auto"/>
            <w:bottom w:val="none" w:sz="0" w:space="0" w:color="auto"/>
            <w:right w:val="none" w:sz="0" w:space="0" w:color="auto"/>
          </w:divBdr>
        </w:div>
      </w:divsChild>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0850441">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30326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6036747">
      <w:bodyDiv w:val="1"/>
      <w:marLeft w:val="0"/>
      <w:marRight w:val="0"/>
      <w:marTop w:val="0"/>
      <w:marBottom w:val="0"/>
      <w:divBdr>
        <w:top w:val="none" w:sz="0" w:space="0" w:color="auto"/>
        <w:left w:val="none" w:sz="0" w:space="0" w:color="auto"/>
        <w:bottom w:val="none" w:sz="0" w:space="0" w:color="auto"/>
        <w:right w:val="none" w:sz="0" w:space="0" w:color="auto"/>
      </w:divBdr>
      <w:divsChild>
        <w:div w:id="2055347067">
          <w:marLeft w:val="0"/>
          <w:marRight w:val="0"/>
          <w:marTop w:val="0"/>
          <w:marBottom w:val="0"/>
          <w:divBdr>
            <w:top w:val="none" w:sz="0" w:space="0" w:color="auto"/>
            <w:left w:val="none" w:sz="0" w:space="0" w:color="auto"/>
            <w:bottom w:val="none" w:sz="0" w:space="0" w:color="auto"/>
            <w:right w:val="none" w:sz="0" w:space="0" w:color="auto"/>
          </w:divBdr>
        </w:div>
        <w:div w:id="1306355534">
          <w:marLeft w:val="0"/>
          <w:marRight w:val="0"/>
          <w:marTop w:val="0"/>
          <w:marBottom w:val="0"/>
          <w:divBdr>
            <w:top w:val="none" w:sz="0" w:space="0" w:color="auto"/>
            <w:left w:val="none" w:sz="0" w:space="0" w:color="auto"/>
            <w:bottom w:val="none" w:sz="0" w:space="0" w:color="auto"/>
            <w:right w:val="none" w:sz="0" w:space="0" w:color="auto"/>
          </w:divBdr>
        </w:div>
        <w:div w:id="1024865305">
          <w:marLeft w:val="0"/>
          <w:marRight w:val="0"/>
          <w:marTop w:val="0"/>
          <w:marBottom w:val="0"/>
          <w:divBdr>
            <w:top w:val="none" w:sz="0" w:space="0" w:color="auto"/>
            <w:left w:val="none" w:sz="0" w:space="0" w:color="auto"/>
            <w:bottom w:val="none" w:sz="0" w:space="0" w:color="auto"/>
            <w:right w:val="none" w:sz="0" w:space="0" w:color="auto"/>
          </w:divBdr>
        </w:div>
        <w:div w:id="1144546403">
          <w:marLeft w:val="0"/>
          <w:marRight w:val="0"/>
          <w:marTop w:val="0"/>
          <w:marBottom w:val="0"/>
          <w:divBdr>
            <w:top w:val="none" w:sz="0" w:space="0" w:color="auto"/>
            <w:left w:val="none" w:sz="0" w:space="0" w:color="auto"/>
            <w:bottom w:val="none" w:sz="0" w:space="0" w:color="auto"/>
            <w:right w:val="none" w:sz="0" w:space="0" w:color="auto"/>
          </w:divBdr>
        </w:div>
      </w:divsChild>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4735884">
      <w:bodyDiv w:val="1"/>
      <w:marLeft w:val="0"/>
      <w:marRight w:val="0"/>
      <w:marTop w:val="0"/>
      <w:marBottom w:val="0"/>
      <w:divBdr>
        <w:top w:val="none" w:sz="0" w:space="0" w:color="auto"/>
        <w:left w:val="none" w:sz="0" w:space="0" w:color="auto"/>
        <w:bottom w:val="none" w:sz="0" w:space="0" w:color="auto"/>
        <w:right w:val="none" w:sz="0" w:space="0" w:color="auto"/>
      </w:divBdr>
      <w:divsChild>
        <w:div w:id="1535801282">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0"/>
              <w:marRight w:val="0"/>
              <w:marTop w:val="0"/>
              <w:marBottom w:val="0"/>
              <w:divBdr>
                <w:top w:val="none" w:sz="0" w:space="0" w:color="auto"/>
                <w:left w:val="none" w:sz="0" w:space="0" w:color="auto"/>
                <w:bottom w:val="none" w:sz="0" w:space="0" w:color="auto"/>
                <w:right w:val="none" w:sz="0" w:space="0" w:color="auto"/>
              </w:divBdr>
            </w:div>
            <w:div w:id="2087413423">
              <w:marLeft w:val="0"/>
              <w:marRight w:val="0"/>
              <w:marTop w:val="0"/>
              <w:marBottom w:val="0"/>
              <w:divBdr>
                <w:top w:val="none" w:sz="0" w:space="0" w:color="auto"/>
                <w:left w:val="none" w:sz="0" w:space="0" w:color="auto"/>
                <w:bottom w:val="none" w:sz="0" w:space="0" w:color="auto"/>
                <w:right w:val="none" w:sz="0" w:space="0" w:color="auto"/>
              </w:divBdr>
            </w:div>
            <w:div w:id="1874272107">
              <w:marLeft w:val="0"/>
              <w:marRight w:val="0"/>
              <w:marTop w:val="0"/>
              <w:marBottom w:val="0"/>
              <w:divBdr>
                <w:top w:val="none" w:sz="0" w:space="0" w:color="auto"/>
                <w:left w:val="none" w:sz="0" w:space="0" w:color="auto"/>
                <w:bottom w:val="none" w:sz="0" w:space="0" w:color="auto"/>
                <w:right w:val="none" w:sz="0" w:space="0" w:color="auto"/>
              </w:divBdr>
            </w:div>
          </w:divsChild>
        </w:div>
        <w:div w:id="1909800343">
          <w:marLeft w:val="0"/>
          <w:marRight w:val="0"/>
          <w:marTop w:val="0"/>
          <w:marBottom w:val="0"/>
          <w:divBdr>
            <w:top w:val="none" w:sz="0" w:space="0" w:color="auto"/>
            <w:left w:val="none" w:sz="0" w:space="0" w:color="auto"/>
            <w:bottom w:val="none" w:sz="0" w:space="0" w:color="auto"/>
            <w:right w:val="none" w:sz="0" w:space="0" w:color="auto"/>
          </w:divBdr>
        </w:div>
      </w:divsChild>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03384">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8225604">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1254242">
      <w:bodyDiv w:val="1"/>
      <w:marLeft w:val="0"/>
      <w:marRight w:val="0"/>
      <w:marTop w:val="0"/>
      <w:marBottom w:val="0"/>
      <w:divBdr>
        <w:top w:val="none" w:sz="0" w:space="0" w:color="auto"/>
        <w:left w:val="none" w:sz="0" w:space="0" w:color="auto"/>
        <w:bottom w:val="none" w:sz="0" w:space="0" w:color="auto"/>
        <w:right w:val="none" w:sz="0" w:space="0" w:color="auto"/>
      </w:divBdr>
      <w:divsChild>
        <w:div w:id="264003292">
          <w:marLeft w:val="0"/>
          <w:marRight w:val="0"/>
          <w:marTop w:val="0"/>
          <w:marBottom w:val="0"/>
          <w:divBdr>
            <w:top w:val="none" w:sz="0" w:space="0" w:color="auto"/>
            <w:left w:val="none" w:sz="0" w:space="0" w:color="auto"/>
            <w:bottom w:val="none" w:sz="0" w:space="0" w:color="auto"/>
            <w:right w:val="none" w:sz="0" w:space="0" w:color="auto"/>
          </w:divBdr>
        </w:div>
        <w:div w:id="836386946">
          <w:marLeft w:val="0"/>
          <w:marRight w:val="0"/>
          <w:marTop w:val="0"/>
          <w:marBottom w:val="0"/>
          <w:divBdr>
            <w:top w:val="none" w:sz="0" w:space="0" w:color="auto"/>
            <w:left w:val="none" w:sz="0" w:space="0" w:color="auto"/>
            <w:bottom w:val="none" w:sz="0" w:space="0" w:color="auto"/>
            <w:right w:val="none" w:sz="0" w:space="0" w:color="auto"/>
          </w:divBdr>
        </w:div>
        <w:div w:id="1650816965">
          <w:marLeft w:val="0"/>
          <w:marRight w:val="0"/>
          <w:marTop w:val="0"/>
          <w:marBottom w:val="0"/>
          <w:divBdr>
            <w:top w:val="none" w:sz="0" w:space="0" w:color="auto"/>
            <w:left w:val="none" w:sz="0" w:space="0" w:color="auto"/>
            <w:bottom w:val="none" w:sz="0" w:space="0" w:color="auto"/>
            <w:right w:val="none" w:sz="0" w:space="0" w:color="auto"/>
          </w:divBdr>
        </w:div>
        <w:div w:id="1623538907">
          <w:marLeft w:val="0"/>
          <w:marRight w:val="0"/>
          <w:marTop w:val="0"/>
          <w:marBottom w:val="0"/>
          <w:divBdr>
            <w:top w:val="none" w:sz="0" w:space="0" w:color="auto"/>
            <w:left w:val="none" w:sz="0" w:space="0" w:color="auto"/>
            <w:bottom w:val="none" w:sz="0" w:space="0" w:color="auto"/>
            <w:right w:val="none" w:sz="0" w:space="0" w:color="auto"/>
          </w:divBdr>
        </w:div>
        <w:div w:id="991642368">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4866060">
      <w:bodyDiv w:val="1"/>
      <w:marLeft w:val="0"/>
      <w:marRight w:val="0"/>
      <w:marTop w:val="0"/>
      <w:marBottom w:val="0"/>
      <w:divBdr>
        <w:top w:val="none" w:sz="0" w:space="0" w:color="auto"/>
        <w:left w:val="none" w:sz="0" w:space="0" w:color="auto"/>
        <w:bottom w:val="none" w:sz="0" w:space="0" w:color="auto"/>
        <w:right w:val="none" w:sz="0" w:space="0" w:color="auto"/>
      </w:divBdr>
      <w:divsChild>
        <w:div w:id="1640918697">
          <w:marLeft w:val="0"/>
          <w:marRight w:val="0"/>
          <w:marTop w:val="0"/>
          <w:marBottom w:val="0"/>
          <w:divBdr>
            <w:top w:val="none" w:sz="0" w:space="0" w:color="auto"/>
            <w:left w:val="none" w:sz="0" w:space="0" w:color="auto"/>
            <w:bottom w:val="none" w:sz="0" w:space="0" w:color="auto"/>
            <w:right w:val="none" w:sz="0" w:space="0" w:color="auto"/>
          </w:divBdr>
        </w:div>
        <w:div w:id="1894611928">
          <w:marLeft w:val="0"/>
          <w:marRight w:val="0"/>
          <w:marTop w:val="0"/>
          <w:marBottom w:val="0"/>
          <w:divBdr>
            <w:top w:val="none" w:sz="0" w:space="0" w:color="auto"/>
            <w:left w:val="none" w:sz="0" w:space="0" w:color="auto"/>
            <w:bottom w:val="none" w:sz="0" w:space="0" w:color="auto"/>
            <w:right w:val="none" w:sz="0" w:space="0" w:color="auto"/>
          </w:divBdr>
        </w:div>
        <w:div w:id="710156632">
          <w:marLeft w:val="0"/>
          <w:marRight w:val="0"/>
          <w:marTop w:val="0"/>
          <w:marBottom w:val="0"/>
          <w:divBdr>
            <w:top w:val="none" w:sz="0" w:space="0" w:color="auto"/>
            <w:left w:val="none" w:sz="0" w:space="0" w:color="auto"/>
            <w:bottom w:val="none" w:sz="0" w:space="0" w:color="auto"/>
            <w:right w:val="none" w:sz="0" w:space="0" w:color="auto"/>
          </w:divBdr>
        </w:div>
        <w:div w:id="833572566">
          <w:marLeft w:val="0"/>
          <w:marRight w:val="0"/>
          <w:marTop w:val="0"/>
          <w:marBottom w:val="0"/>
          <w:divBdr>
            <w:top w:val="none" w:sz="0" w:space="0" w:color="auto"/>
            <w:left w:val="none" w:sz="0" w:space="0" w:color="auto"/>
            <w:bottom w:val="none" w:sz="0" w:space="0" w:color="auto"/>
            <w:right w:val="none" w:sz="0" w:space="0" w:color="auto"/>
          </w:divBdr>
        </w:div>
        <w:div w:id="11493292">
          <w:marLeft w:val="0"/>
          <w:marRight w:val="0"/>
          <w:marTop w:val="0"/>
          <w:marBottom w:val="0"/>
          <w:divBdr>
            <w:top w:val="none" w:sz="0" w:space="0" w:color="auto"/>
            <w:left w:val="none" w:sz="0" w:space="0" w:color="auto"/>
            <w:bottom w:val="none" w:sz="0" w:space="0" w:color="auto"/>
            <w:right w:val="none" w:sz="0" w:space="0" w:color="auto"/>
          </w:divBdr>
        </w:div>
      </w:divsChild>
    </w:div>
    <w:div w:id="1705862525">
      <w:bodyDiv w:val="1"/>
      <w:marLeft w:val="0"/>
      <w:marRight w:val="0"/>
      <w:marTop w:val="0"/>
      <w:marBottom w:val="0"/>
      <w:divBdr>
        <w:top w:val="none" w:sz="0" w:space="0" w:color="auto"/>
        <w:left w:val="none" w:sz="0" w:space="0" w:color="auto"/>
        <w:bottom w:val="none" w:sz="0" w:space="0" w:color="auto"/>
        <w:right w:val="none" w:sz="0" w:space="0" w:color="auto"/>
      </w:divBdr>
      <w:divsChild>
        <w:div w:id="2076078649">
          <w:marLeft w:val="0"/>
          <w:marRight w:val="0"/>
          <w:marTop w:val="0"/>
          <w:marBottom w:val="0"/>
          <w:divBdr>
            <w:top w:val="none" w:sz="0" w:space="0" w:color="auto"/>
            <w:left w:val="none" w:sz="0" w:space="0" w:color="auto"/>
            <w:bottom w:val="none" w:sz="0" w:space="0" w:color="auto"/>
            <w:right w:val="none" w:sz="0" w:space="0" w:color="auto"/>
          </w:divBdr>
        </w:div>
        <w:div w:id="783773851">
          <w:marLeft w:val="0"/>
          <w:marRight w:val="0"/>
          <w:marTop w:val="0"/>
          <w:marBottom w:val="0"/>
          <w:divBdr>
            <w:top w:val="none" w:sz="0" w:space="0" w:color="auto"/>
            <w:left w:val="none" w:sz="0" w:space="0" w:color="auto"/>
            <w:bottom w:val="none" w:sz="0" w:space="0" w:color="auto"/>
            <w:right w:val="none" w:sz="0" w:space="0" w:color="auto"/>
          </w:divBdr>
        </w:div>
        <w:div w:id="606304969">
          <w:marLeft w:val="0"/>
          <w:marRight w:val="0"/>
          <w:marTop w:val="0"/>
          <w:marBottom w:val="0"/>
          <w:divBdr>
            <w:top w:val="none" w:sz="0" w:space="0" w:color="auto"/>
            <w:left w:val="none" w:sz="0" w:space="0" w:color="auto"/>
            <w:bottom w:val="none" w:sz="0" w:space="0" w:color="auto"/>
            <w:right w:val="none" w:sz="0" w:space="0" w:color="auto"/>
          </w:divBdr>
        </w:div>
        <w:div w:id="225383786">
          <w:marLeft w:val="0"/>
          <w:marRight w:val="0"/>
          <w:marTop w:val="0"/>
          <w:marBottom w:val="0"/>
          <w:divBdr>
            <w:top w:val="none" w:sz="0" w:space="0" w:color="auto"/>
            <w:left w:val="none" w:sz="0" w:space="0" w:color="auto"/>
            <w:bottom w:val="none" w:sz="0" w:space="0" w:color="auto"/>
            <w:right w:val="none" w:sz="0" w:space="0" w:color="auto"/>
          </w:divBdr>
        </w:div>
        <w:div w:id="171378014">
          <w:marLeft w:val="0"/>
          <w:marRight w:val="0"/>
          <w:marTop w:val="0"/>
          <w:marBottom w:val="0"/>
          <w:divBdr>
            <w:top w:val="none" w:sz="0" w:space="0" w:color="auto"/>
            <w:left w:val="none" w:sz="0" w:space="0" w:color="auto"/>
            <w:bottom w:val="none" w:sz="0" w:space="0" w:color="auto"/>
            <w:right w:val="none" w:sz="0" w:space="0" w:color="auto"/>
          </w:divBdr>
        </w:div>
      </w:divsChild>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5445493">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068036">
      <w:bodyDiv w:val="1"/>
      <w:marLeft w:val="0"/>
      <w:marRight w:val="0"/>
      <w:marTop w:val="0"/>
      <w:marBottom w:val="0"/>
      <w:divBdr>
        <w:top w:val="none" w:sz="0" w:space="0" w:color="auto"/>
        <w:left w:val="none" w:sz="0" w:space="0" w:color="auto"/>
        <w:bottom w:val="none" w:sz="0" w:space="0" w:color="auto"/>
        <w:right w:val="none" w:sz="0" w:space="0" w:color="auto"/>
      </w:divBdr>
      <w:divsChild>
        <w:div w:id="1639997498">
          <w:marLeft w:val="0"/>
          <w:marRight w:val="0"/>
          <w:marTop w:val="0"/>
          <w:marBottom w:val="0"/>
          <w:divBdr>
            <w:top w:val="none" w:sz="0" w:space="0" w:color="auto"/>
            <w:left w:val="none" w:sz="0" w:space="0" w:color="auto"/>
            <w:bottom w:val="none" w:sz="0" w:space="0" w:color="auto"/>
            <w:right w:val="none" w:sz="0" w:space="0" w:color="auto"/>
          </w:divBdr>
        </w:div>
        <w:div w:id="1164391773">
          <w:marLeft w:val="0"/>
          <w:marRight w:val="0"/>
          <w:marTop w:val="0"/>
          <w:marBottom w:val="0"/>
          <w:divBdr>
            <w:top w:val="none" w:sz="0" w:space="0" w:color="auto"/>
            <w:left w:val="none" w:sz="0" w:space="0" w:color="auto"/>
            <w:bottom w:val="none" w:sz="0" w:space="0" w:color="auto"/>
            <w:right w:val="none" w:sz="0" w:space="0" w:color="auto"/>
          </w:divBdr>
        </w:div>
        <w:div w:id="1388841695">
          <w:marLeft w:val="0"/>
          <w:marRight w:val="0"/>
          <w:marTop w:val="0"/>
          <w:marBottom w:val="0"/>
          <w:divBdr>
            <w:top w:val="none" w:sz="0" w:space="0" w:color="auto"/>
            <w:left w:val="none" w:sz="0" w:space="0" w:color="auto"/>
            <w:bottom w:val="none" w:sz="0" w:space="0" w:color="auto"/>
            <w:right w:val="none" w:sz="0" w:space="0" w:color="auto"/>
          </w:divBdr>
        </w:div>
        <w:div w:id="598878455">
          <w:marLeft w:val="0"/>
          <w:marRight w:val="0"/>
          <w:marTop w:val="0"/>
          <w:marBottom w:val="0"/>
          <w:divBdr>
            <w:top w:val="none" w:sz="0" w:space="0" w:color="auto"/>
            <w:left w:val="none" w:sz="0" w:space="0" w:color="auto"/>
            <w:bottom w:val="none" w:sz="0" w:space="0" w:color="auto"/>
            <w:right w:val="none" w:sz="0" w:space="0" w:color="auto"/>
          </w:divBdr>
        </w:div>
        <w:div w:id="811365323">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625504">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8760908">
      <w:bodyDiv w:val="1"/>
      <w:marLeft w:val="0"/>
      <w:marRight w:val="0"/>
      <w:marTop w:val="0"/>
      <w:marBottom w:val="0"/>
      <w:divBdr>
        <w:top w:val="none" w:sz="0" w:space="0" w:color="auto"/>
        <w:left w:val="none" w:sz="0" w:space="0" w:color="auto"/>
        <w:bottom w:val="none" w:sz="0" w:space="0" w:color="auto"/>
        <w:right w:val="none" w:sz="0" w:space="0" w:color="auto"/>
      </w:divBdr>
      <w:divsChild>
        <w:div w:id="876047397">
          <w:marLeft w:val="0"/>
          <w:marRight w:val="0"/>
          <w:marTop w:val="0"/>
          <w:marBottom w:val="0"/>
          <w:divBdr>
            <w:top w:val="none" w:sz="0" w:space="0" w:color="auto"/>
            <w:left w:val="none" w:sz="0" w:space="0" w:color="auto"/>
            <w:bottom w:val="none" w:sz="0" w:space="0" w:color="auto"/>
            <w:right w:val="none" w:sz="0" w:space="0" w:color="auto"/>
          </w:divBdr>
        </w:div>
        <w:div w:id="1844664656">
          <w:marLeft w:val="0"/>
          <w:marRight w:val="0"/>
          <w:marTop w:val="0"/>
          <w:marBottom w:val="0"/>
          <w:divBdr>
            <w:top w:val="none" w:sz="0" w:space="0" w:color="auto"/>
            <w:left w:val="none" w:sz="0" w:space="0" w:color="auto"/>
            <w:bottom w:val="none" w:sz="0" w:space="0" w:color="auto"/>
            <w:right w:val="none" w:sz="0" w:space="0" w:color="auto"/>
          </w:divBdr>
        </w:div>
        <w:div w:id="119304628">
          <w:marLeft w:val="0"/>
          <w:marRight w:val="0"/>
          <w:marTop w:val="0"/>
          <w:marBottom w:val="0"/>
          <w:divBdr>
            <w:top w:val="none" w:sz="0" w:space="0" w:color="auto"/>
            <w:left w:val="none" w:sz="0" w:space="0" w:color="auto"/>
            <w:bottom w:val="none" w:sz="0" w:space="0" w:color="auto"/>
            <w:right w:val="none" w:sz="0" w:space="0" w:color="auto"/>
          </w:divBdr>
        </w:div>
        <w:div w:id="701126271">
          <w:marLeft w:val="0"/>
          <w:marRight w:val="0"/>
          <w:marTop w:val="0"/>
          <w:marBottom w:val="0"/>
          <w:divBdr>
            <w:top w:val="none" w:sz="0" w:space="0" w:color="auto"/>
            <w:left w:val="none" w:sz="0" w:space="0" w:color="auto"/>
            <w:bottom w:val="none" w:sz="0" w:space="0" w:color="auto"/>
            <w:right w:val="none" w:sz="0" w:space="0" w:color="auto"/>
          </w:divBdr>
        </w:div>
        <w:div w:id="1883709488">
          <w:marLeft w:val="0"/>
          <w:marRight w:val="0"/>
          <w:marTop w:val="0"/>
          <w:marBottom w:val="0"/>
          <w:divBdr>
            <w:top w:val="none" w:sz="0" w:space="0" w:color="auto"/>
            <w:left w:val="none" w:sz="0" w:space="0" w:color="auto"/>
            <w:bottom w:val="none" w:sz="0" w:space="0" w:color="auto"/>
            <w:right w:val="none" w:sz="0" w:space="0" w:color="auto"/>
          </w:divBdr>
        </w:div>
      </w:divsChild>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4391793">
      <w:bodyDiv w:val="1"/>
      <w:marLeft w:val="0"/>
      <w:marRight w:val="0"/>
      <w:marTop w:val="0"/>
      <w:marBottom w:val="0"/>
      <w:divBdr>
        <w:top w:val="none" w:sz="0" w:space="0" w:color="auto"/>
        <w:left w:val="none" w:sz="0" w:space="0" w:color="auto"/>
        <w:bottom w:val="none" w:sz="0" w:space="0" w:color="auto"/>
        <w:right w:val="none" w:sz="0" w:space="0" w:color="auto"/>
      </w:divBdr>
    </w:div>
    <w:div w:id="1845703366">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8833234">
      <w:bodyDiv w:val="1"/>
      <w:marLeft w:val="0"/>
      <w:marRight w:val="0"/>
      <w:marTop w:val="0"/>
      <w:marBottom w:val="0"/>
      <w:divBdr>
        <w:top w:val="none" w:sz="0" w:space="0" w:color="auto"/>
        <w:left w:val="none" w:sz="0" w:space="0" w:color="auto"/>
        <w:bottom w:val="none" w:sz="0" w:space="0" w:color="auto"/>
        <w:right w:val="none" w:sz="0" w:space="0" w:color="auto"/>
      </w:divBdr>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09874076">
      <w:bodyDiv w:val="1"/>
      <w:marLeft w:val="0"/>
      <w:marRight w:val="0"/>
      <w:marTop w:val="0"/>
      <w:marBottom w:val="0"/>
      <w:divBdr>
        <w:top w:val="none" w:sz="0" w:space="0" w:color="auto"/>
        <w:left w:val="none" w:sz="0" w:space="0" w:color="auto"/>
        <w:bottom w:val="none" w:sz="0" w:space="0" w:color="auto"/>
        <w:right w:val="none" w:sz="0" w:space="0" w:color="auto"/>
      </w:divBdr>
      <w:divsChild>
        <w:div w:id="2013988326">
          <w:marLeft w:val="240"/>
          <w:marRight w:val="0"/>
          <w:marTop w:val="240"/>
          <w:marBottom w:val="240"/>
          <w:divBdr>
            <w:top w:val="none" w:sz="0" w:space="0" w:color="auto"/>
            <w:left w:val="none" w:sz="0" w:space="0" w:color="auto"/>
            <w:bottom w:val="none" w:sz="0" w:space="0" w:color="auto"/>
            <w:right w:val="none" w:sz="0" w:space="0" w:color="auto"/>
          </w:divBdr>
        </w:div>
        <w:div w:id="1471440122">
          <w:marLeft w:val="240"/>
          <w:marRight w:val="0"/>
          <w:marTop w:val="240"/>
          <w:marBottom w:val="240"/>
          <w:divBdr>
            <w:top w:val="none" w:sz="0" w:space="0" w:color="auto"/>
            <w:left w:val="none" w:sz="0" w:space="0" w:color="auto"/>
            <w:bottom w:val="none" w:sz="0" w:space="0" w:color="auto"/>
            <w:right w:val="none" w:sz="0" w:space="0" w:color="auto"/>
          </w:divBdr>
        </w:div>
      </w:divsChild>
    </w:div>
    <w:div w:id="1911234822">
      <w:bodyDiv w:val="1"/>
      <w:marLeft w:val="0"/>
      <w:marRight w:val="0"/>
      <w:marTop w:val="0"/>
      <w:marBottom w:val="0"/>
      <w:divBdr>
        <w:top w:val="none" w:sz="0" w:space="0" w:color="auto"/>
        <w:left w:val="none" w:sz="0" w:space="0" w:color="auto"/>
        <w:bottom w:val="none" w:sz="0" w:space="0" w:color="auto"/>
        <w:right w:val="none" w:sz="0" w:space="0" w:color="auto"/>
      </w:divBdr>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8481861">
      <w:bodyDiv w:val="1"/>
      <w:marLeft w:val="0"/>
      <w:marRight w:val="0"/>
      <w:marTop w:val="0"/>
      <w:marBottom w:val="0"/>
      <w:divBdr>
        <w:top w:val="none" w:sz="0" w:space="0" w:color="auto"/>
        <w:left w:val="none" w:sz="0" w:space="0" w:color="auto"/>
        <w:bottom w:val="none" w:sz="0" w:space="0" w:color="auto"/>
        <w:right w:val="none" w:sz="0" w:space="0" w:color="auto"/>
      </w:divBdr>
      <w:divsChild>
        <w:div w:id="552079911">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
            <w:div w:id="1428311882">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sChild>
        </w:div>
        <w:div w:id="1632860418">
          <w:marLeft w:val="0"/>
          <w:marRight w:val="0"/>
          <w:marTop w:val="0"/>
          <w:marBottom w:val="0"/>
          <w:divBdr>
            <w:top w:val="none" w:sz="0" w:space="0" w:color="auto"/>
            <w:left w:val="none" w:sz="0" w:space="0" w:color="auto"/>
            <w:bottom w:val="none" w:sz="0" w:space="0" w:color="auto"/>
            <w:right w:val="none" w:sz="0" w:space="0" w:color="auto"/>
          </w:divBdr>
        </w:div>
      </w:divsChild>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4701002">
      <w:bodyDiv w:val="1"/>
      <w:marLeft w:val="0"/>
      <w:marRight w:val="0"/>
      <w:marTop w:val="0"/>
      <w:marBottom w:val="0"/>
      <w:divBdr>
        <w:top w:val="none" w:sz="0" w:space="0" w:color="auto"/>
        <w:left w:val="none" w:sz="0" w:space="0" w:color="auto"/>
        <w:bottom w:val="none" w:sz="0" w:space="0" w:color="auto"/>
        <w:right w:val="none" w:sz="0" w:space="0" w:color="auto"/>
      </w:divBdr>
      <w:divsChild>
        <w:div w:id="2031834350">
          <w:marLeft w:val="0"/>
          <w:marRight w:val="0"/>
          <w:marTop w:val="0"/>
          <w:marBottom w:val="0"/>
          <w:divBdr>
            <w:top w:val="none" w:sz="0" w:space="0" w:color="auto"/>
            <w:left w:val="none" w:sz="0" w:space="0" w:color="auto"/>
            <w:bottom w:val="none" w:sz="0" w:space="0" w:color="auto"/>
            <w:right w:val="none" w:sz="0" w:space="0" w:color="auto"/>
          </w:divBdr>
        </w:div>
        <w:div w:id="1178736375">
          <w:marLeft w:val="0"/>
          <w:marRight w:val="0"/>
          <w:marTop w:val="0"/>
          <w:marBottom w:val="0"/>
          <w:divBdr>
            <w:top w:val="none" w:sz="0" w:space="0" w:color="auto"/>
            <w:left w:val="none" w:sz="0" w:space="0" w:color="auto"/>
            <w:bottom w:val="none" w:sz="0" w:space="0" w:color="auto"/>
            <w:right w:val="none" w:sz="0" w:space="0" w:color="auto"/>
          </w:divBdr>
        </w:div>
        <w:div w:id="148331452">
          <w:marLeft w:val="0"/>
          <w:marRight w:val="0"/>
          <w:marTop w:val="0"/>
          <w:marBottom w:val="0"/>
          <w:divBdr>
            <w:top w:val="none" w:sz="0" w:space="0" w:color="auto"/>
            <w:left w:val="none" w:sz="0" w:space="0" w:color="auto"/>
            <w:bottom w:val="none" w:sz="0" w:space="0" w:color="auto"/>
            <w:right w:val="none" w:sz="0" w:space="0" w:color="auto"/>
          </w:divBdr>
        </w:div>
        <w:div w:id="1515070486">
          <w:marLeft w:val="0"/>
          <w:marRight w:val="0"/>
          <w:marTop w:val="0"/>
          <w:marBottom w:val="0"/>
          <w:divBdr>
            <w:top w:val="none" w:sz="0" w:space="0" w:color="auto"/>
            <w:left w:val="none" w:sz="0" w:space="0" w:color="auto"/>
            <w:bottom w:val="none" w:sz="0" w:space="0" w:color="auto"/>
            <w:right w:val="none" w:sz="0" w:space="0" w:color="auto"/>
          </w:divBdr>
        </w:div>
      </w:divsChild>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2705174">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4684959">
      <w:bodyDiv w:val="1"/>
      <w:marLeft w:val="0"/>
      <w:marRight w:val="0"/>
      <w:marTop w:val="0"/>
      <w:marBottom w:val="0"/>
      <w:divBdr>
        <w:top w:val="none" w:sz="0" w:space="0" w:color="auto"/>
        <w:left w:val="none" w:sz="0" w:space="0" w:color="auto"/>
        <w:bottom w:val="none" w:sz="0" w:space="0" w:color="auto"/>
        <w:right w:val="none" w:sz="0" w:space="0" w:color="auto"/>
      </w:divBdr>
      <w:divsChild>
        <w:div w:id="999696741">
          <w:marLeft w:val="0"/>
          <w:marRight w:val="0"/>
          <w:marTop w:val="0"/>
          <w:marBottom w:val="0"/>
          <w:divBdr>
            <w:top w:val="none" w:sz="0" w:space="0" w:color="auto"/>
            <w:left w:val="none" w:sz="0" w:space="0" w:color="auto"/>
            <w:bottom w:val="none" w:sz="0" w:space="0" w:color="auto"/>
            <w:right w:val="none" w:sz="0" w:space="0" w:color="auto"/>
          </w:divBdr>
          <w:divsChild>
            <w:div w:id="538662409">
              <w:marLeft w:val="0"/>
              <w:marRight w:val="0"/>
              <w:marTop w:val="0"/>
              <w:marBottom w:val="0"/>
              <w:divBdr>
                <w:top w:val="none" w:sz="0" w:space="0" w:color="auto"/>
                <w:left w:val="none" w:sz="0" w:space="0" w:color="auto"/>
                <w:bottom w:val="none" w:sz="0" w:space="0" w:color="auto"/>
                <w:right w:val="none" w:sz="0" w:space="0" w:color="auto"/>
              </w:divBdr>
            </w:div>
            <w:div w:id="1179002630">
              <w:marLeft w:val="0"/>
              <w:marRight w:val="0"/>
              <w:marTop w:val="0"/>
              <w:marBottom w:val="0"/>
              <w:divBdr>
                <w:top w:val="none" w:sz="0" w:space="0" w:color="auto"/>
                <w:left w:val="none" w:sz="0" w:space="0" w:color="auto"/>
                <w:bottom w:val="none" w:sz="0" w:space="0" w:color="auto"/>
                <w:right w:val="none" w:sz="0" w:space="0" w:color="auto"/>
              </w:divBdr>
            </w:div>
            <w:div w:id="429739138">
              <w:marLeft w:val="0"/>
              <w:marRight w:val="0"/>
              <w:marTop w:val="0"/>
              <w:marBottom w:val="0"/>
              <w:divBdr>
                <w:top w:val="none" w:sz="0" w:space="0" w:color="auto"/>
                <w:left w:val="none" w:sz="0" w:space="0" w:color="auto"/>
                <w:bottom w:val="none" w:sz="0" w:space="0" w:color="auto"/>
                <w:right w:val="none" w:sz="0" w:space="0" w:color="auto"/>
              </w:divBdr>
            </w:div>
          </w:divsChild>
        </w:div>
        <w:div w:id="684525725">
          <w:marLeft w:val="0"/>
          <w:marRight w:val="0"/>
          <w:marTop w:val="0"/>
          <w:marBottom w:val="0"/>
          <w:divBdr>
            <w:top w:val="none" w:sz="0" w:space="0" w:color="auto"/>
            <w:left w:val="none" w:sz="0" w:space="0" w:color="auto"/>
            <w:bottom w:val="none" w:sz="0" w:space="0" w:color="auto"/>
            <w:right w:val="none" w:sz="0" w:space="0" w:color="auto"/>
          </w:divBdr>
        </w:div>
        <w:div w:id="2037004422">
          <w:marLeft w:val="0"/>
          <w:marRight w:val="0"/>
          <w:marTop w:val="0"/>
          <w:marBottom w:val="0"/>
          <w:divBdr>
            <w:top w:val="none" w:sz="0" w:space="0" w:color="auto"/>
            <w:left w:val="none" w:sz="0" w:space="0" w:color="auto"/>
            <w:bottom w:val="none" w:sz="0" w:space="0" w:color="auto"/>
            <w:right w:val="none" w:sz="0" w:space="0" w:color="auto"/>
          </w:divBdr>
        </w:div>
      </w:divsChild>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sproulacts?ref=Bible.Ac21.14&amp;off=94&amp;ctx=d+be+done%E2%80%9D+(v.+14).+~That+was+a+profound+" TargetMode="External"/><Relationship Id="rId3" Type="http://schemas.openxmlformats.org/officeDocument/2006/relationships/hyperlink" Target="https://ref.ly/logosres/ntbec?ref=Bible.Ac21.3-6&amp;off=1527&amp;ctx=+his+party+departed.~+It+is+touching+to+s" TargetMode="External"/><Relationship Id="rId7" Type="http://schemas.openxmlformats.org/officeDocument/2006/relationships/hyperlink" Target="https://ref.ly/logosres/sproulacts?ref=Bible.Ac21.11&amp;off=237&amp;ctx=entiles%E2%80%99%C2%A0%E2%80%9D+(v.+11).+~Agabus+at+that+momen" TargetMode="External"/><Relationship Id="rId2" Type="http://schemas.openxmlformats.org/officeDocument/2006/relationships/hyperlink" Target="https://ref.ly/logosres/mntacts2?ref=Bible.Ac21.4-6&amp;off=2747&amp;ctx=this+matter.%0aThird%2c+~the+Holy+Spirit+had+" TargetMode="External"/><Relationship Id="rId1" Type="http://schemas.openxmlformats.org/officeDocument/2006/relationships/hyperlink" Target="https://ref.ly/logosres/outlnbbl?ref=Bible.Ac21&amp;off=37&amp;ctx=WENTY-ONE+(ACTS+21)%0a~Paul+travels+to+Jeru" TargetMode="External"/><Relationship Id="rId6" Type="http://schemas.openxmlformats.org/officeDocument/2006/relationships/hyperlink" Target="https://ref.ly/logosres/mntacts2?ref=Bible.Ac21.7-14&amp;off=3926&amp;ctx=vered+in+Scripture.+~The+main+thrust+of+t" TargetMode="External"/><Relationship Id="rId5" Type="http://schemas.openxmlformats.org/officeDocument/2006/relationships/hyperlink" Target="https://ref.ly/logosres/tynbibdct?ref=Page.p+484&amp;off=4549&amp;ctx=d+with+one+another.%0a~The+depth+of+camarad" TargetMode="External"/><Relationship Id="rId4" Type="http://schemas.openxmlformats.org/officeDocument/2006/relationships/hyperlink" Target="https://ref.ly/logosres/prwdacts?ref=Bible.Ac21.1&amp;off=8278&amp;ctx=to+go+to+Jerusalem.+~The+Spirit+predicted" TargetMode="External"/><Relationship Id="rId9" Type="http://schemas.openxmlformats.org/officeDocument/2006/relationships/hyperlink" Target="https://ref.ly/logosres/mntacts2?ref=Bible.Ac21.15-16&amp;off=895&amp;ctx=age+was+contagious.%0a~The+Civil+War+bat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4052</Words>
  <Characters>17424</Characters>
  <Application>Microsoft Office Word</Application>
  <DocSecurity>0</DocSecurity>
  <Lines>458</Lines>
  <Paragraphs>195</Paragraphs>
  <ScaleCrop>false</ScaleCrop>
  <HeadingPairs>
    <vt:vector size="2" baseType="variant">
      <vt:variant>
        <vt:lpstr>Title</vt:lpstr>
      </vt:variant>
      <vt:variant>
        <vt:i4>1</vt:i4>
      </vt:variant>
    </vt:vector>
  </HeadingPairs>
  <TitlesOfParts>
    <vt:vector size="1" baseType="lpstr">
      <vt:lpstr/>
    </vt:vector>
  </TitlesOfParts>
  <Manager/>
  <Company>Proclaim Publishers</Company>
  <LinksUpToDate>false</LinksUpToDate>
  <CharactersWithSpaces>21281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cp:revision>
  <cp:lastPrinted>2022-06-13T02:36:00Z</cp:lastPrinted>
  <dcterms:created xsi:type="dcterms:W3CDTF">2022-06-13T02:36:00Z</dcterms:created>
  <dcterms:modified xsi:type="dcterms:W3CDTF">2022-06-13T02:40:00Z</dcterms:modified>
  <cp:category/>
</cp:coreProperties>
</file>