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810" w:tblpY="-586"/>
        <w:tblW w:w="1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gridCol w:w="6353"/>
      </w:tblGrid>
      <w:tr w:rsidR="005709DD" w:rsidRPr="003775F8" w14:paraId="7D762355" w14:textId="77777777" w:rsidTr="005709DD">
        <w:trPr>
          <w:trHeight w:val="1143"/>
        </w:trPr>
        <w:tc>
          <w:tcPr>
            <w:tcW w:w="4897" w:type="dxa"/>
            <w:vAlign w:val="center"/>
          </w:tcPr>
          <w:p w14:paraId="133C7F51" w14:textId="78034D39" w:rsidR="005709DD" w:rsidRPr="003775F8" w:rsidRDefault="00DC47B2" w:rsidP="005709DD">
            <w:pPr>
              <w:pStyle w:val="Header"/>
              <w:ind w:firstLine="0"/>
              <w:rPr>
                <w:sz w:val="40"/>
                <w:szCs w:val="40"/>
              </w:rPr>
            </w:pPr>
            <w:bookmarkStart w:id="0" w:name="_Hlk512755943"/>
            <w:bookmarkStart w:id="1" w:name="_Hlk510920540"/>
            <w:bookmarkStart w:id="2" w:name="_Hlk23877546"/>
            <w:r w:rsidRPr="003775F8">
              <w:rPr>
                <w:sz w:val="40"/>
                <w:szCs w:val="40"/>
              </w:rPr>
              <w:t xml:space="preserve"> </w:t>
            </w:r>
            <w:r w:rsidR="005709DD" w:rsidRPr="003775F8">
              <w:rPr>
                <w:sz w:val="40"/>
                <w:szCs w:val="40"/>
              </w:rPr>
              <w:t xml:space="preserve"> </w:t>
            </w:r>
          </w:p>
          <w:p w14:paraId="5954D824" w14:textId="666A6D7F" w:rsidR="008F2517" w:rsidRPr="003775F8" w:rsidRDefault="008F2517" w:rsidP="00F27BCB">
            <w:pPr>
              <w:pStyle w:val="bodynormal"/>
            </w:pPr>
            <w:r w:rsidRPr="003775F8">
              <w:fldChar w:fldCharType="begin"/>
            </w:r>
            <w:r w:rsidRPr="003775F8">
              <w:instrText xml:space="preserve"> TC "Introduction" \f C \l "1" </w:instrText>
            </w:r>
            <w:r w:rsidRPr="003775F8">
              <w:fldChar w:fldCharType="end"/>
            </w:r>
          </w:p>
        </w:tc>
        <w:tc>
          <w:tcPr>
            <w:tcW w:w="6353" w:type="dxa"/>
            <w:vAlign w:val="center"/>
          </w:tcPr>
          <w:p w14:paraId="26F4CC33" w14:textId="1231C346" w:rsidR="008F2517" w:rsidRPr="003775F8" w:rsidRDefault="009B4C7A" w:rsidP="005709DD">
            <w:pPr>
              <w:spacing w:line="280" w:lineRule="atLeast"/>
              <w:jc w:val="right"/>
              <w:rPr>
                <w:color w:val="FFFFFF" w:themeColor="background1"/>
              </w:rPr>
            </w:pPr>
            <w:r w:rsidRPr="003775F8">
              <w:rPr>
                <w:noProof/>
                <w:color w:val="000000" w:themeColor="text1"/>
                <w:szCs w:val="28"/>
              </w:rPr>
              <mc:AlternateContent>
                <mc:Choice Requires="wpg">
                  <w:drawing>
                    <wp:anchor distT="0" distB="0" distL="114300" distR="114300" simplePos="0" relativeHeight="251664384" behindDoc="1" locked="0" layoutInCell="1" allowOverlap="1" wp14:anchorId="797CE54E" wp14:editId="67FA72B1">
                      <wp:simplePos x="0" y="0"/>
                      <wp:positionH relativeFrom="page">
                        <wp:posOffset>22225</wp:posOffset>
                      </wp:positionH>
                      <wp:positionV relativeFrom="page">
                        <wp:posOffset>-280670</wp:posOffset>
                      </wp:positionV>
                      <wp:extent cx="4683760" cy="1542415"/>
                      <wp:effectExtent l="0" t="0" r="2540" b="0"/>
                      <wp:wrapNone/>
                      <wp:docPr id="22" name="Group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683760" cy="1542415"/>
                                <a:chOff x="2872292" y="0"/>
                                <a:chExt cx="4684566" cy="1542664"/>
                              </a:xfrm>
                            </wpg:grpSpPr>
                            <wps:wsp>
                              <wps:cNvPr id="23" name="Freeform: Shape 23"/>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rgbClr val="59494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4FFD00E" id="Group 22" o:spid="_x0000_s1026" style="position:absolute;margin-left:1.75pt;margin-top:-22.1pt;width:368.8pt;height:121.45pt;z-index:-251652096;mso-position-horizontal-relative:page;mso-position-vertical-relative:page" coordorigin="28722" coordsize="46845,1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">
                      <v:shape id="Freeform: Shape 23"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" path="m3429208,12451r,876575l497239,889026,12452,12451r3416756,xe" fillcolor="#594942" stroked="f">
                        <v:stroke joinstyle="miter"/>
                        <v:path arrowok="t" o:connecttype="custom" o:connectlocs="3429209,12451;3429209,889027;497239,889027;12452,12451" o:connectangles="0,0,0,0"/>
                      </v:shape>
                      <v:shape id="Freeform: Shape 8" o:spid="_x0000_s1028"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" path="m,l330287,r887388,1542668l888533,1542668,,xe" fillcolor="#337f65" stroked="f">
                        <v:stroke joinstyle="miter"/>
                        <v:path arrowok="t" o:connecttype="custom" o:connectlocs="0,0;330184,0;1217295,1542415;888256,1542415;0,0" o:connectangles="0,0,0,0,0"/>
                      </v:shape>
                      <v:shape id="Freeform: Shape 7" o:spid="_x0000_s1029"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" path="m,l330265,r894873,1542664l895208,1542664,,xe" fillcolor="#337f65" stroked="f">
                        <v:stroke joinstyle="miter"/>
                        <v:path arrowok="t" o:connecttype="custom" o:connectlocs="0,0;330265,0;1225138,1542664;895208,1542664;0,0" o:connectangles="0,0,0,0,0"/>
                      </v:shape>
                      <w10:wrap anchorx="page" anchory="page"/>
                    </v:group>
                  </w:pict>
                </mc:Fallback>
              </mc:AlternateContent>
            </w:r>
            <w:r w:rsidR="7CE368E2" w:rsidRPr="003775F8">
              <w:rPr>
                <w:rFonts w:ascii="Raleway Black" w:hAnsi="Raleway Black"/>
                <w:color w:val="FFFFFF" w:themeColor="background1"/>
              </w:rPr>
              <w:t>MATT BLACK</w:t>
            </w:r>
            <w:r w:rsidR="7CE368E2" w:rsidRPr="003775F8">
              <w:rPr>
                <w:color w:val="FFFFFF" w:themeColor="background1"/>
              </w:rPr>
              <w:t xml:space="preserve">, </w:t>
            </w:r>
            <w:r w:rsidR="7CE368E2" w:rsidRPr="003775F8">
              <w:rPr>
                <w:rFonts w:ascii="Corbel" w:hAnsi="Corbel"/>
                <w:color w:val="FFFFFF" w:themeColor="background1"/>
              </w:rPr>
              <w:t xml:space="preserve">Sun, </w:t>
            </w:r>
            <w:r w:rsidR="00192856">
              <w:rPr>
                <w:rFonts w:ascii="Corbel" w:hAnsi="Corbel"/>
                <w:color w:val="FFFFFF" w:themeColor="background1"/>
              </w:rPr>
              <w:t xml:space="preserve">Mar </w:t>
            </w:r>
            <w:r w:rsidR="00285963">
              <w:rPr>
                <w:rFonts w:ascii="Corbel" w:hAnsi="Corbel"/>
                <w:color w:val="FFFFFF" w:themeColor="background1"/>
              </w:rPr>
              <w:t>2</w:t>
            </w:r>
            <w:r w:rsidR="00C44F4D">
              <w:rPr>
                <w:rFonts w:ascii="Corbel" w:hAnsi="Corbel"/>
                <w:color w:val="FFFFFF" w:themeColor="background1"/>
              </w:rPr>
              <w:t>7</w:t>
            </w:r>
            <w:r w:rsidR="00192856">
              <w:rPr>
                <w:rFonts w:ascii="Corbel" w:hAnsi="Corbel"/>
                <w:color w:val="FFFFFF" w:themeColor="background1"/>
              </w:rPr>
              <w:t>,</w:t>
            </w:r>
            <w:r w:rsidR="006D7B63">
              <w:rPr>
                <w:rFonts w:ascii="Corbel" w:hAnsi="Corbel"/>
                <w:color w:val="FFFFFF" w:themeColor="background1"/>
              </w:rPr>
              <w:t xml:space="preserve"> </w:t>
            </w:r>
            <w:r w:rsidRPr="003775F8">
              <w:rPr>
                <w:rFonts w:ascii="Corbel" w:hAnsi="Corbel"/>
                <w:color w:val="FFFFFF" w:themeColor="background1"/>
              </w:rPr>
              <w:t>202</w:t>
            </w:r>
            <w:r w:rsidR="00332CFC">
              <w:rPr>
                <w:rFonts w:ascii="Corbel" w:hAnsi="Corbel"/>
                <w:color w:val="FFFFFF" w:themeColor="background1"/>
              </w:rPr>
              <w:t>2</w:t>
            </w:r>
          </w:p>
          <w:p w14:paraId="184A8251" w14:textId="4B81BB60" w:rsidR="008F2517" w:rsidRPr="003775F8" w:rsidRDefault="008F2517" w:rsidP="005709DD">
            <w:pPr>
              <w:spacing w:line="280" w:lineRule="atLeast"/>
              <w:jc w:val="right"/>
              <w:rPr>
                <w:rFonts w:ascii="Raleway Black" w:hAnsi="Raleway Black"/>
                <w:color w:val="FFFFFF" w:themeColor="background1"/>
                <w:sz w:val="26"/>
                <w:szCs w:val="44"/>
              </w:rPr>
            </w:pPr>
            <w:r w:rsidRPr="003775F8">
              <w:rPr>
                <w:rFonts w:ascii="Corbel" w:hAnsi="Corbel"/>
                <w:color w:val="FFFFFF" w:themeColor="background1"/>
                <w:szCs w:val="40"/>
              </w:rPr>
              <w:t>livinghopechurch.net</w:t>
            </w:r>
          </w:p>
        </w:tc>
      </w:tr>
    </w:tbl>
    <w:p w14:paraId="100BE123" w14:textId="724339DB" w:rsidR="00551B8D" w:rsidRPr="003775F8" w:rsidRDefault="00607232" w:rsidP="00F27BCB">
      <w:pPr>
        <w:pStyle w:val="bodynormal"/>
        <w:rPr>
          <w:sz w:val="20"/>
          <w:szCs w:val="20"/>
        </w:rPr>
      </w:pPr>
      <w:bookmarkStart w:id="3" w:name="_Toc516153949"/>
      <w:bookmarkStart w:id="4" w:name="_Toc495753684"/>
      <w:bookmarkStart w:id="5" w:name="_Toc516153950"/>
      <w:r w:rsidRPr="003775F8">
        <w:rPr>
          <w:noProof/>
        </w:rPr>
        <w:drawing>
          <wp:anchor distT="0" distB="0" distL="114300" distR="114300" simplePos="0" relativeHeight="251660288" behindDoc="0" locked="0" layoutInCell="1" allowOverlap="1" wp14:anchorId="746A19FD" wp14:editId="3BFC067D">
            <wp:simplePos x="0" y="0"/>
            <wp:positionH relativeFrom="column">
              <wp:posOffset>-66675</wp:posOffset>
            </wp:positionH>
            <wp:positionV relativeFrom="paragraph">
              <wp:posOffset>-88900</wp:posOffset>
            </wp:positionV>
            <wp:extent cx="2279650" cy="545465"/>
            <wp:effectExtent l="0" t="0" r="6350" b="635"/>
            <wp:wrapNone/>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9650" cy="545465"/>
                    </a:xfrm>
                    <a:prstGeom prst="rect">
                      <a:avLst/>
                    </a:prstGeom>
                  </pic:spPr>
                </pic:pic>
              </a:graphicData>
            </a:graphic>
            <wp14:sizeRelH relativeFrom="page">
              <wp14:pctWidth>0</wp14:pctWidth>
            </wp14:sizeRelH>
            <wp14:sizeRelV relativeFrom="page">
              <wp14:pctHeight>0</wp14:pctHeight>
            </wp14:sizeRelV>
          </wp:anchor>
        </w:drawing>
      </w:r>
    </w:p>
    <w:p w14:paraId="1C319388" w14:textId="216D3C47" w:rsidR="00607232" w:rsidRPr="003775F8" w:rsidRDefault="00607232" w:rsidP="00F27BCB">
      <w:pPr>
        <w:pStyle w:val="bodynormal"/>
      </w:pPr>
    </w:p>
    <w:tbl>
      <w:tblPr>
        <w:tblStyle w:val="TableGrid"/>
        <w:tblpPr w:leftFromText="180" w:rightFromText="180" w:horzAnchor="margin" w:tblpX="-810" w:tblpY="-586"/>
        <w:tblW w:w="4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tblGrid>
      <w:tr w:rsidR="009B4C7A" w:rsidRPr="003775F8" w14:paraId="39A1D4FA" w14:textId="77777777" w:rsidTr="009B4C7A">
        <w:trPr>
          <w:trHeight w:val="1143"/>
        </w:trPr>
        <w:tc>
          <w:tcPr>
            <w:tcW w:w="4897" w:type="dxa"/>
            <w:vAlign w:val="center"/>
          </w:tcPr>
          <w:p w14:paraId="60A3913A" w14:textId="68CA24A4" w:rsidR="009B4C7A" w:rsidRPr="003775F8" w:rsidRDefault="009B4C7A" w:rsidP="00F27BCB">
            <w:pPr>
              <w:pStyle w:val="bodynormal"/>
            </w:pPr>
            <w:bookmarkStart w:id="6" w:name="_Toc505485442"/>
            <w:bookmarkStart w:id="7" w:name="_Toc505487169"/>
            <w:bookmarkStart w:id="8" w:name="_Toc505488429"/>
            <w:bookmarkStart w:id="9" w:name="_Toc505488459"/>
            <w:bookmarkStart w:id="10" w:name="_Toc505490629"/>
            <w:bookmarkStart w:id="11" w:name="_Toc505494092"/>
            <w:bookmarkStart w:id="12" w:name="_Toc505495090"/>
            <w:bookmarkStart w:id="13" w:name="_Toc505496808"/>
            <w:bookmarkStart w:id="14" w:name="_Toc505496847"/>
            <w:bookmarkStart w:id="15" w:name="_Toc510909868"/>
            <w:bookmarkStart w:id="16" w:name="_Toc510909987"/>
            <w:bookmarkStart w:id="17" w:name="_Toc510910008"/>
            <w:bookmarkStart w:id="18" w:name="_Toc510910029"/>
            <w:bookmarkStart w:id="19" w:name="_Toc510910050"/>
            <w:bookmarkStart w:id="20" w:name="_Toc510910075"/>
            <w:bookmarkStart w:id="21" w:name="_Toc510910126"/>
            <w:bookmarkStart w:id="22" w:name="_Toc510910165"/>
            <w:bookmarkStart w:id="23" w:name="_Toc510910254"/>
            <w:bookmarkEnd w:id="0"/>
            <w:bookmarkEnd w:id="3"/>
            <w:bookmarkEnd w:id="4"/>
            <w:bookmarkEnd w:id="5"/>
          </w:p>
        </w:tc>
      </w:tr>
    </w:tbl>
    <w:p w14:paraId="43F8971A" w14:textId="28C3242E" w:rsidR="00F27BCB" w:rsidRPr="003775F8" w:rsidRDefault="00C44F4D" w:rsidP="00F27BCB">
      <w:pPr>
        <w:pStyle w:val="bodynormal"/>
        <w:ind w:firstLine="0"/>
        <w:jc w:val="center"/>
        <w:rPr>
          <w:rFonts w:ascii="Oswald" w:hAnsi="Oswald"/>
          <w:caps/>
          <w:color w:val="000000" w:themeColor="text1"/>
          <w:sz w:val="38"/>
          <w:szCs w:val="40"/>
        </w:rPr>
      </w:pPr>
      <w:r>
        <w:rPr>
          <w:b/>
          <w:bCs/>
          <w:color w:val="000000" w:themeColor="text1"/>
          <w:sz w:val="96"/>
          <w:szCs w:val="96"/>
        </w:rPr>
        <w:t>31</w:t>
      </w:r>
      <w:r w:rsidR="00F27BCB" w:rsidRPr="003775F8">
        <w:rPr>
          <w:color w:val="000000" w:themeColor="text1"/>
          <w:szCs w:val="28"/>
        </w:rPr>
        <w:t xml:space="preserve"> |</w:t>
      </w:r>
      <w:r w:rsidR="00F27BCB" w:rsidRPr="007E68DA">
        <w:rPr>
          <w:rFonts w:ascii="Oswald" w:hAnsi="Oswald"/>
          <w:b/>
          <w:bCs/>
          <w:color w:val="000000" w:themeColor="text1"/>
          <w:sz w:val="38"/>
          <w:szCs w:val="40"/>
        </w:rPr>
        <w:t xml:space="preserve"> </w:t>
      </w:r>
      <w:r w:rsidR="00F27BCB">
        <w:rPr>
          <w:rFonts w:ascii="Oswald" w:hAnsi="Oswald"/>
          <w:b/>
          <w:bCs/>
          <w:color w:val="000000" w:themeColor="text1"/>
          <w:sz w:val="38"/>
          <w:szCs w:val="40"/>
        </w:rPr>
        <w:t xml:space="preserve">ACTS </w:t>
      </w:r>
      <w:r w:rsidR="00285963">
        <w:rPr>
          <w:rFonts w:ascii="Oswald" w:hAnsi="Oswald"/>
          <w:b/>
          <w:bCs/>
          <w:color w:val="000000" w:themeColor="text1"/>
          <w:sz w:val="38"/>
          <w:szCs w:val="40"/>
        </w:rPr>
        <w:t>18:1</w:t>
      </w:r>
      <w:r>
        <w:rPr>
          <w:rFonts w:ascii="Oswald" w:hAnsi="Oswald"/>
          <w:b/>
          <w:bCs/>
          <w:color w:val="000000" w:themeColor="text1"/>
          <w:sz w:val="38"/>
          <w:szCs w:val="40"/>
        </w:rPr>
        <w:t>8-19:7</w:t>
      </w:r>
      <w:r w:rsidR="00F27BCB" w:rsidRPr="003775F8">
        <w:rPr>
          <w:color w:val="000000" w:themeColor="text1"/>
          <w:sz w:val="36"/>
          <w:szCs w:val="28"/>
        </w:rPr>
        <w:br w:type="textWrapping" w:clear="all"/>
      </w:r>
      <w:r>
        <w:rPr>
          <w:rFonts w:ascii="Oswald" w:hAnsi="Oswald"/>
          <w:b/>
          <w:bCs/>
          <w:caps/>
          <w:color w:val="000000" w:themeColor="text1"/>
          <w:sz w:val="38"/>
          <w:szCs w:val="40"/>
        </w:rPr>
        <w:t>Third Journey, Same Spirit</w:t>
      </w:r>
    </w:p>
    <w:p w14:paraId="2B2B3732" w14:textId="067963A1" w:rsidR="00E347C4" w:rsidRPr="003775F8" w:rsidRDefault="00C22823" w:rsidP="008B6342">
      <w:pPr>
        <w:spacing w:line="259" w:lineRule="auto"/>
        <w:ind w:firstLine="270"/>
        <w:jc w:val="center"/>
        <w:rPr>
          <w:rFonts w:ascii="Georgia" w:hAnsi="Georgia"/>
          <w:b/>
          <w:sz w:val="28"/>
          <w:szCs w:val="28"/>
        </w:rPr>
      </w:pPr>
      <w:r>
        <w:rPr>
          <w:i/>
          <w:iCs/>
          <w:color w:val="000000" w:themeColor="text1"/>
        </w:rPr>
        <w:t>There is n</w:t>
      </w:r>
      <w:r w:rsidR="00C44F4D">
        <w:rPr>
          <w:i/>
          <w:iCs/>
          <w:color w:val="000000" w:themeColor="text1"/>
        </w:rPr>
        <w:t>o power without the Spirit</w:t>
      </w:r>
      <w:r w:rsidR="008B6342">
        <w:rPr>
          <w:i/>
          <w:iCs/>
          <w:color w:val="000000" w:themeColor="text1"/>
        </w:rPr>
        <w:t>.</w:t>
      </w:r>
    </w:p>
    <w:p w14:paraId="23F85AC8" w14:textId="1F8FA13E" w:rsidR="00004F1A" w:rsidRPr="003775F8" w:rsidRDefault="0054257D" w:rsidP="00670838">
      <w:pPr>
        <w:spacing w:line="259" w:lineRule="auto"/>
        <w:rPr>
          <w:rFonts w:ascii="Georgia" w:hAnsi="Georgia"/>
          <w:b/>
          <w:sz w:val="28"/>
          <w:szCs w:val="28"/>
        </w:rPr>
      </w:pPr>
      <w:r w:rsidRPr="003775F8">
        <w:rPr>
          <w:noProof/>
          <w:color w:val="000000" w:themeColor="text1"/>
          <w:sz w:val="36"/>
          <w:szCs w:val="40"/>
        </w:rPr>
        <mc:AlternateContent>
          <mc:Choice Requires="wps">
            <w:drawing>
              <wp:anchor distT="45720" distB="45720" distL="114300" distR="114300" simplePos="0" relativeHeight="251662336" behindDoc="0" locked="0" layoutInCell="1" allowOverlap="1" wp14:anchorId="11C01CBF" wp14:editId="05043270">
                <wp:simplePos x="0" y="0"/>
                <wp:positionH relativeFrom="margin">
                  <wp:posOffset>1306022</wp:posOffset>
                </wp:positionH>
                <wp:positionV relativeFrom="paragraph">
                  <wp:posOffset>69850</wp:posOffset>
                </wp:positionV>
                <wp:extent cx="3472815" cy="3817620"/>
                <wp:effectExtent l="0" t="0" r="698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815" cy="3817620"/>
                        </a:xfrm>
                        <a:prstGeom prst="rect">
                          <a:avLst/>
                        </a:prstGeom>
                        <a:solidFill>
                          <a:srgbClr val="FFFFFF"/>
                        </a:solidFill>
                        <a:ln w="9525">
                          <a:solidFill>
                            <a:srgbClr val="000000"/>
                          </a:solidFill>
                          <a:miter lim="800000"/>
                          <a:headEnd/>
                          <a:tailEnd/>
                        </a:ln>
                      </wps:spPr>
                      <wps:txbx>
                        <w:txbxContent>
                          <w:p w14:paraId="0E2DC990" w14:textId="77777777" w:rsidR="00570F0E" w:rsidRDefault="008A6E03" w:rsidP="00F27BCB">
                            <w:pPr>
                              <w:pStyle w:val="bodynormal"/>
                              <w:rPr>
                                <w:noProof/>
                              </w:rPr>
                            </w:pPr>
                            <w:r w:rsidRPr="00071297">
                              <w:rPr>
                                <w:b/>
                                <w:sz w:val="20"/>
                              </w:rPr>
                              <w:t>Outline</w:t>
                            </w:r>
                            <w:r>
                              <w:fldChar w:fldCharType="begin"/>
                            </w:r>
                            <w:r>
                              <w:instrText xml:space="preserve"> TOC \o "1-A3" \n \h \z \u </w:instrText>
                            </w:r>
                            <w:r>
                              <w:fldChar w:fldCharType="separate"/>
                            </w:r>
                          </w:p>
                          <w:p w14:paraId="0D9A41B4" w14:textId="77777777" w:rsidR="00570F0E" w:rsidRDefault="00007EB6">
                            <w:pPr>
                              <w:pStyle w:val="TOC1"/>
                              <w:rPr>
                                <w:rFonts w:asciiTheme="minorHAnsi" w:eastAsiaTheme="minorEastAsia" w:hAnsiTheme="minorHAnsi" w:cstheme="minorBidi"/>
                                <w:caps w:val="0"/>
                                <w:noProof/>
                                <w:sz w:val="24"/>
                              </w:rPr>
                            </w:pPr>
                            <w:hyperlink w:anchor="_Toc99129029" w:history="1">
                              <w:r w:rsidR="00570F0E" w:rsidRPr="0015433F">
                                <w:rPr>
                                  <w:rStyle w:val="Hyperlink"/>
                                  <w:noProof/>
                                </w:rPr>
                                <w:t>1.</w:t>
                              </w:r>
                              <w:r w:rsidR="00570F0E">
                                <w:rPr>
                                  <w:rFonts w:asciiTheme="minorHAnsi" w:eastAsiaTheme="minorEastAsia" w:hAnsiTheme="minorHAnsi" w:cstheme="minorBidi"/>
                                  <w:caps w:val="0"/>
                                  <w:noProof/>
                                  <w:sz w:val="24"/>
                                </w:rPr>
                                <w:tab/>
                              </w:r>
                              <w:r w:rsidR="00570F0E" w:rsidRPr="0015433F">
                                <w:rPr>
                                  <w:rStyle w:val="Hyperlink"/>
                                  <w:noProof/>
                                </w:rPr>
                                <w:t>Set Sail in the Spirit (18:18-22)</w:t>
                              </w:r>
                            </w:hyperlink>
                          </w:p>
                          <w:p w14:paraId="71D74631" w14:textId="77777777" w:rsidR="00570F0E" w:rsidRDefault="00007EB6">
                            <w:pPr>
                              <w:pStyle w:val="TOC2"/>
                              <w:rPr>
                                <w:rFonts w:asciiTheme="minorHAnsi" w:eastAsiaTheme="minorEastAsia" w:hAnsiTheme="minorHAnsi" w:cstheme="minorBidi"/>
                                <w:noProof/>
                                <w:sz w:val="24"/>
                              </w:rPr>
                            </w:pPr>
                            <w:hyperlink w:anchor="_Toc99129030" w:history="1">
                              <w:r w:rsidR="00570F0E" w:rsidRPr="0015433F">
                                <w:rPr>
                                  <w:rStyle w:val="Hyperlink"/>
                                  <w:noProof/>
                                </w:rPr>
                                <w:t>His Team</w:t>
                              </w:r>
                            </w:hyperlink>
                          </w:p>
                          <w:p w14:paraId="6AACC1A8" w14:textId="77777777" w:rsidR="00570F0E" w:rsidRDefault="00007EB6">
                            <w:pPr>
                              <w:pStyle w:val="TOC2"/>
                              <w:rPr>
                                <w:rFonts w:asciiTheme="minorHAnsi" w:eastAsiaTheme="minorEastAsia" w:hAnsiTheme="minorHAnsi" w:cstheme="minorBidi"/>
                                <w:noProof/>
                                <w:sz w:val="24"/>
                              </w:rPr>
                            </w:pPr>
                            <w:hyperlink w:anchor="_Toc99129031" w:history="1">
                              <w:r w:rsidR="00570F0E" w:rsidRPr="0015433F">
                                <w:rPr>
                                  <w:rStyle w:val="Hyperlink"/>
                                  <w:noProof/>
                                </w:rPr>
                                <w:t>His Thankfulness</w:t>
                              </w:r>
                            </w:hyperlink>
                          </w:p>
                          <w:p w14:paraId="008E2D9D" w14:textId="77777777" w:rsidR="00570F0E" w:rsidRDefault="00007EB6">
                            <w:pPr>
                              <w:pStyle w:val="TOC2"/>
                              <w:rPr>
                                <w:rFonts w:asciiTheme="minorHAnsi" w:eastAsiaTheme="minorEastAsia" w:hAnsiTheme="minorHAnsi" w:cstheme="minorBidi"/>
                                <w:noProof/>
                                <w:sz w:val="24"/>
                              </w:rPr>
                            </w:pPr>
                            <w:hyperlink w:anchor="_Toc99129032" w:history="1">
                              <w:r w:rsidR="00570F0E" w:rsidRPr="0015433F">
                                <w:rPr>
                                  <w:rStyle w:val="Hyperlink"/>
                                  <w:noProof/>
                                </w:rPr>
                                <w:t>His Target</w:t>
                              </w:r>
                            </w:hyperlink>
                          </w:p>
                          <w:p w14:paraId="6978A2DE" w14:textId="77777777" w:rsidR="00570F0E" w:rsidRDefault="00007EB6">
                            <w:pPr>
                              <w:pStyle w:val="TOC2"/>
                              <w:rPr>
                                <w:rFonts w:asciiTheme="minorHAnsi" w:eastAsiaTheme="minorEastAsia" w:hAnsiTheme="minorHAnsi" w:cstheme="minorBidi"/>
                                <w:noProof/>
                                <w:sz w:val="24"/>
                              </w:rPr>
                            </w:pPr>
                            <w:hyperlink w:anchor="_Toc99129033" w:history="1">
                              <w:r w:rsidR="00570F0E" w:rsidRPr="0015433F">
                                <w:rPr>
                                  <w:rStyle w:val="Hyperlink"/>
                                  <w:noProof/>
                                </w:rPr>
                                <w:t>His Tenderness</w:t>
                              </w:r>
                            </w:hyperlink>
                          </w:p>
                          <w:p w14:paraId="540D1FC0" w14:textId="77777777" w:rsidR="00570F0E" w:rsidRDefault="00007EB6">
                            <w:pPr>
                              <w:pStyle w:val="TOC2"/>
                              <w:rPr>
                                <w:rFonts w:asciiTheme="minorHAnsi" w:eastAsiaTheme="minorEastAsia" w:hAnsiTheme="minorHAnsi" w:cstheme="minorBidi"/>
                                <w:noProof/>
                                <w:sz w:val="24"/>
                              </w:rPr>
                            </w:pPr>
                            <w:hyperlink w:anchor="_Toc99129034" w:history="1">
                              <w:r w:rsidR="00570F0E" w:rsidRPr="0015433F">
                                <w:rPr>
                                  <w:rStyle w:val="Hyperlink"/>
                                  <w:noProof/>
                                </w:rPr>
                                <w:t>His Tribe</w:t>
                              </w:r>
                            </w:hyperlink>
                          </w:p>
                          <w:p w14:paraId="1687ECC8" w14:textId="77777777" w:rsidR="00570F0E" w:rsidRDefault="00007EB6">
                            <w:pPr>
                              <w:pStyle w:val="TOC1"/>
                              <w:rPr>
                                <w:rFonts w:asciiTheme="minorHAnsi" w:eastAsiaTheme="minorEastAsia" w:hAnsiTheme="minorHAnsi" w:cstheme="minorBidi"/>
                                <w:caps w:val="0"/>
                                <w:noProof/>
                                <w:sz w:val="24"/>
                              </w:rPr>
                            </w:pPr>
                            <w:hyperlink w:anchor="_Toc99129035" w:history="1">
                              <w:r w:rsidR="00570F0E" w:rsidRPr="0015433F">
                                <w:rPr>
                                  <w:rStyle w:val="Hyperlink"/>
                                  <w:noProof/>
                                </w:rPr>
                                <w:t>2.</w:t>
                              </w:r>
                              <w:r w:rsidR="00570F0E">
                                <w:rPr>
                                  <w:rFonts w:asciiTheme="minorHAnsi" w:eastAsiaTheme="minorEastAsia" w:hAnsiTheme="minorHAnsi" w:cstheme="minorBidi"/>
                                  <w:caps w:val="0"/>
                                  <w:noProof/>
                                  <w:sz w:val="24"/>
                                </w:rPr>
                                <w:tab/>
                              </w:r>
                              <w:r w:rsidR="00570F0E" w:rsidRPr="0015433F">
                                <w:rPr>
                                  <w:rStyle w:val="Hyperlink"/>
                                  <w:noProof/>
                                </w:rPr>
                                <w:t>Strengthen Leaders for the Spirit (18:23-28)</w:t>
                              </w:r>
                            </w:hyperlink>
                          </w:p>
                          <w:p w14:paraId="77937AF0" w14:textId="77777777" w:rsidR="00570F0E" w:rsidRDefault="00007EB6">
                            <w:pPr>
                              <w:pStyle w:val="TOC2"/>
                              <w:rPr>
                                <w:rFonts w:asciiTheme="minorHAnsi" w:eastAsiaTheme="minorEastAsia" w:hAnsiTheme="minorHAnsi" w:cstheme="minorBidi"/>
                                <w:noProof/>
                                <w:sz w:val="24"/>
                              </w:rPr>
                            </w:pPr>
                            <w:hyperlink w:anchor="_Toc99129036" w:history="1">
                              <w:r w:rsidR="00570F0E" w:rsidRPr="0015433F">
                                <w:rPr>
                                  <w:rStyle w:val="Hyperlink"/>
                                  <w:noProof/>
                                </w:rPr>
                                <w:t>We Need Healthy Churches</w:t>
                              </w:r>
                            </w:hyperlink>
                          </w:p>
                          <w:p w14:paraId="6FE0318F" w14:textId="77777777" w:rsidR="00570F0E" w:rsidRDefault="00007EB6">
                            <w:pPr>
                              <w:pStyle w:val="TOC2"/>
                              <w:rPr>
                                <w:rFonts w:asciiTheme="minorHAnsi" w:eastAsiaTheme="minorEastAsia" w:hAnsiTheme="minorHAnsi" w:cstheme="minorBidi"/>
                                <w:noProof/>
                                <w:sz w:val="24"/>
                              </w:rPr>
                            </w:pPr>
                            <w:hyperlink w:anchor="_Toc99129037" w:history="1">
                              <w:r w:rsidR="00570F0E" w:rsidRPr="0015433F">
                                <w:rPr>
                                  <w:rStyle w:val="Hyperlink"/>
                                  <w:noProof/>
                                </w:rPr>
                                <w:t>We Need Healthy Discipleship</w:t>
                              </w:r>
                            </w:hyperlink>
                          </w:p>
                          <w:p w14:paraId="06DA3C34" w14:textId="77777777" w:rsidR="00570F0E" w:rsidRDefault="00007EB6">
                            <w:pPr>
                              <w:pStyle w:val="TOC3"/>
                              <w:rPr>
                                <w:rFonts w:asciiTheme="minorHAnsi" w:eastAsiaTheme="minorEastAsia" w:hAnsiTheme="minorHAnsi" w:cstheme="minorBidi"/>
                                <w:i w:val="0"/>
                                <w:noProof/>
                                <w:sz w:val="24"/>
                              </w:rPr>
                            </w:pPr>
                            <w:hyperlink w:anchor="_Toc99129038" w:history="1">
                              <w:r w:rsidR="00570F0E" w:rsidRPr="0015433F">
                                <w:rPr>
                                  <w:rStyle w:val="Hyperlink"/>
                                  <w:noProof/>
                                </w:rPr>
                                <w:t>A Cultured Disciple</w:t>
                              </w:r>
                            </w:hyperlink>
                          </w:p>
                          <w:p w14:paraId="7D44571A" w14:textId="77777777" w:rsidR="00570F0E" w:rsidRDefault="00007EB6">
                            <w:pPr>
                              <w:pStyle w:val="TOC3"/>
                              <w:rPr>
                                <w:rFonts w:asciiTheme="minorHAnsi" w:eastAsiaTheme="minorEastAsia" w:hAnsiTheme="minorHAnsi" w:cstheme="minorBidi"/>
                                <w:i w:val="0"/>
                                <w:noProof/>
                                <w:sz w:val="24"/>
                              </w:rPr>
                            </w:pPr>
                            <w:hyperlink w:anchor="_Toc99129039" w:history="1">
                              <w:r w:rsidR="00570F0E" w:rsidRPr="0015433F">
                                <w:rPr>
                                  <w:rStyle w:val="Hyperlink"/>
                                  <w:noProof/>
                                </w:rPr>
                                <w:t>A Converted Disciple</w:t>
                              </w:r>
                            </w:hyperlink>
                          </w:p>
                          <w:p w14:paraId="41CE73D6" w14:textId="77777777" w:rsidR="00570F0E" w:rsidRDefault="00007EB6">
                            <w:pPr>
                              <w:pStyle w:val="TOC3"/>
                              <w:rPr>
                                <w:rFonts w:asciiTheme="minorHAnsi" w:eastAsiaTheme="minorEastAsia" w:hAnsiTheme="minorHAnsi" w:cstheme="minorBidi"/>
                                <w:i w:val="0"/>
                                <w:noProof/>
                                <w:sz w:val="24"/>
                              </w:rPr>
                            </w:pPr>
                            <w:hyperlink w:anchor="_Toc99129040" w:history="1">
                              <w:r w:rsidR="00570F0E" w:rsidRPr="0015433F">
                                <w:rPr>
                                  <w:rStyle w:val="Hyperlink"/>
                                  <w:noProof/>
                                </w:rPr>
                                <w:t>A Committed Disciple</w:t>
                              </w:r>
                            </w:hyperlink>
                          </w:p>
                          <w:p w14:paraId="283EA818" w14:textId="77777777" w:rsidR="00570F0E" w:rsidRDefault="00007EB6">
                            <w:pPr>
                              <w:pStyle w:val="TOC2"/>
                              <w:rPr>
                                <w:rFonts w:asciiTheme="minorHAnsi" w:eastAsiaTheme="minorEastAsia" w:hAnsiTheme="minorHAnsi" w:cstheme="minorBidi"/>
                                <w:noProof/>
                                <w:sz w:val="24"/>
                              </w:rPr>
                            </w:pPr>
                            <w:hyperlink w:anchor="_Toc99129041" w:history="1">
                              <w:r w:rsidR="00570F0E" w:rsidRPr="0015433F">
                                <w:rPr>
                                  <w:rStyle w:val="Hyperlink"/>
                                  <w:noProof/>
                                </w:rPr>
                                <w:t>We Need Healthy Duplication</w:t>
                              </w:r>
                            </w:hyperlink>
                          </w:p>
                          <w:p w14:paraId="06C361E9" w14:textId="77777777" w:rsidR="00570F0E" w:rsidRDefault="00007EB6">
                            <w:pPr>
                              <w:pStyle w:val="TOC1"/>
                              <w:rPr>
                                <w:rFonts w:asciiTheme="minorHAnsi" w:eastAsiaTheme="minorEastAsia" w:hAnsiTheme="minorHAnsi" w:cstheme="minorBidi"/>
                                <w:caps w:val="0"/>
                                <w:noProof/>
                                <w:sz w:val="24"/>
                              </w:rPr>
                            </w:pPr>
                            <w:hyperlink w:anchor="_Toc99129042" w:history="1">
                              <w:r w:rsidR="00570F0E" w:rsidRPr="0015433F">
                                <w:rPr>
                                  <w:rStyle w:val="Hyperlink"/>
                                  <w:noProof/>
                                </w:rPr>
                                <w:t>3.</w:t>
                              </w:r>
                              <w:r w:rsidR="00570F0E">
                                <w:rPr>
                                  <w:rFonts w:asciiTheme="minorHAnsi" w:eastAsiaTheme="minorEastAsia" w:hAnsiTheme="minorHAnsi" w:cstheme="minorBidi"/>
                                  <w:caps w:val="0"/>
                                  <w:noProof/>
                                  <w:sz w:val="24"/>
                                </w:rPr>
                                <w:tab/>
                              </w:r>
                              <w:r w:rsidR="00570F0E" w:rsidRPr="0015433F">
                                <w:rPr>
                                  <w:rStyle w:val="Hyperlink"/>
                                  <w:noProof/>
                                </w:rPr>
                                <w:t>Solidify the Spirit’s Work (19:1-7)</w:t>
                              </w:r>
                            </w:hyperlink>
                          </w:p>
                          <w:p w14:paraId="108FDC2C" w14:textId="77777777" w:rsidR="00570F0E" w:rsidRDefault="00007EB6">
                            <w:pPr>
                              <w:pStyle w:val="TOC2"/>
                              <w:rPr>
                                <w:rFonts w:asciiTheme="minorHAnsi" w:eastAsiaTheme="minorEastAsia" w:hAnsiTheme="minorHAnsi" w:cstheme="minorBidi"/>
                                <w:noProof/>
                                <w:sz w:val="24"/>
                              </w:rPr>
                            </w:pPr>
                            <w:hyperlink w:anchor="_Toc99129043" w:history="1">
                              <w:r w:rsidR="00570F0E" w:rsidRPr="0015433F">
                                <w:rPr>
                                  <w:rStyle w:val="Hyperlink"/>
                                  <w:noProof/>
                                </w:rPr>
                                <w:t>The Place of the Spirit’s Work</w:t>
                              </w:r>
                            </w:hyperlink>
                          </w:p>
                          <w:p w14:paraId="79FE441F" w14:textId="77777777" w:rsidR="00570F0E" w:rsidRDefault="00007EB6">
                            <w:pPr>
                              <w:pStyle w:val="TOC2"/>
                              <w:rPr>
                                <w:rFonts w:asciiTheme="minorHAnsi" w:eastAsiaTheme="minorEastAsia" w:hAnsiTheme="minorHAnsi" w:cstheme="minorBidi"/>
                                <w:noProof/>
                                <w:sz w:val="24"/>
                              </w:rPr>
                            </w:pPr>
                            <w:hyperlink w:anchor="_Toc99129044" w:history="1">
                              <w:r w:rsidR="00570F0E" w:rsidRPr="0015433F">
                                <w:rPr>
                                  <w:rStyle w:val="Hyperlink"/>
                                  <w:noProof/>
                                </w:rPr>
                                <w:t>The People of the Spirit’s Work</w:t>
                              </w:r>
                            </w:hyperlink>
                          </w:p>
                          <w:p w14:paraId="2A8845AF" w14:textId="77777777" w:rsidR="00570F0E" w:rsidRDefault="00007EB6">
                            <w:pPr>
                              <w:pStyle w:val="TOC2"/>
                              <w:rPr>
                                <w:rFonts w:asciiTheme="minorHAnsi" w:eastAsiaTheme="minorEastAsia" w:hAnsiTheme="minorHAnsi" w:cstheme="minorBidi"/>
                                <w:noProof/>
                                <w:sz w:val="24"/>
                              </w:rPr>
                            </w:pPr>
                            <w:hyperlink w:anchor="_Toc99129045" w:history="1">
                              <w:r w:rsidR="00570F0E" w:rsidRPr="0015433F">
                                <w:rPr>
                                  <w:rStyle w:val="Hyperlink"/>
                                  <w:noProof/>
                                </w:rPr>
                                <w:t>The Proof of the Spirit’s Work</w:t>
                              </w:r>
                            </w:hyperlink>
                          </w:p>
                          <w:p w14:paraId="00A0A0AC" w14:textId="196CB4A1" w:rsidR="008A6E03" w:rsidRPr="008E1E38" w:rsidRDefault="008A6E03" w:rsidP="002F7ED6">
                            <w:pPr>
                              <w:pStyle w:val="TOC2"/>
                              <w:rPr>
                                <w:rFonts w:asciiTheme="minorHAnsi" w:eastAsiaTheme="minorEastAsia" w:hAnsiTheme="minorHAnsi" w:cstheme="minorBidi"/>
                                <w:noProof/>
                                <w:sz w:val="24"/>
                              </w:rPr>
                            </w:pPr>
                            <w:r>
                              <w:rPr>
                                <w:rFonts w:ascii="Georgia" w:hAnsi="Georgia"/>
                                <w:sz w:val="8"/>
                              </w:rPr>
                              <w:fldChar w:fldCharType="end"/>
                            </w:r>
                            <w:r>
                              <w:rPr>
                                <w:rFonts w:ascii="Georgia" w:hAnsi="Georgia"/>
                                <w:sz w:val="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C01CBF" id="_x0000_t202" coordsize="21600,21600" o:spt="202" path="m,l,21600r21600,l21600,xe">
                <v:stroke joinstyle="miter"/>
                <v:path gradientshapeok="t" o:connecttype="rect"/>
              </v:shapetype>
              <v:shape id="Text Box 2" o:spid="_x0000_s1026" type="#_x0000_t202" style="position:absolute;margin-left:102.85pt;margin-top:5.5pt;width:273.45pt;height:300.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">
                <v:textbox>
                  <w:txbxContent>
                    <w:p w14:paraId="0E2DC990" w14:textId="77777777" w:rsidR="00570F0E" w:rsidRDefault="008A6E03" w:rsidP="00F27BCB">
                      <w:pPr>
                        <w:pStyle w:val="bodynormal"/>
                        <w:rPr>
                          <w:noProof/>
                        </w:rPr>
                      </w:pPr>
                      <w:r w:rsidRPr="00071297">
                        <w:rPr>
                          <w:b/>
                          <w:sz w:val="20"/>
                        </w:rPr>
                        <w:t>Outline</w:t>
                      </w:r>
                      <w:r>
                        <w:fldChar w:fldCharType="begin"/>
                      </w:r>
                      <w:r>
                        <w:instrText xml:space="preserve"> TOC \o "1-A3" \n \h \z \u </w:instrText>
                      </w:r>
                      <w:r>
                        <w:fldChar w:fldCharType="separate"/>
                      </w:r>
                    </w:p>
                    <w:p w14:paraId="0D9A41B4" w14:textId="77777777" w:rsidR="00570F0E" w:rsidRDefault="00007EB6">
                      <w:pPr>
                        <w:pStyle w:val="TOC1"/>
                        <w:rPr>
                          <w:rFonts w:asciiTheme="minorHAnsi" w:eastAsiaTheme="minorEastAsia" w:hAnsiTheme="minorHAnsi" w:cstheme="minorBidi"/>
                          <w:caps w:val="0"/>
                          <w:noProof/>
                          <w:sz w:val="24"/>
                        </w:rPr>
                      </w:pPr>
                      <w:hyperlink w:anchor="_Toc99129029" w:history="1">
                        <w:r w:rsidR="00570F0E" w:rsidRPr="0015433F">
                          <w:rPr>
                            <w:rStyle w:val="Hyperlink"/>
                            <w:noProof/>
                          </w:rPr>
                          <w:t>1.</w:t>
                        </w:r>
                        <w:r w:rsidR="00570F0E">
                          <w:rPr>
                            <w:rFonts w:asciiTheme="minorHAnsi" w:eastAsiaTheme="minorEastAsia" w:hAnsiTheme="minorHAnsi" w:cstheme="minorBidi"/>
                            <w:caps w:val="0"/>
                            <w:noProof/>
                            <w:sz w:val="24"/>
                          </w:rPr>
                          <w:tab/>
                        </w:r>
                        <w:r w:rsidR="00570F0E" w:rsidRPr="0015433F">
                          <w:rPr>
                            <w:rStyle w:val="Hyperlink"/>
                            <w:noProof/>
                          </w:rPr>
                          <w:t>Set Sail in the Spirit (18:18-22)</w:t>
                        </w:r>
                      </w:hyperlink>
                    </w:p>
                    <w:p w14:paraId="71D74631" w14:textId="77777777" w:rsidR="00570F0E" w:rsidRDefault="00007EB6">
                      <w:pPr>
                        <w:pStyle w:val="TOC2"/>
                        <w:rPr>
                          <w:rFonts w:asciiTheme="minorHAnsi" w:eastAsiaTheme="minorEastAsia" w:hAnsiTheme="minorHAnsi" w:cstheme="minorBidi"/>
                          <w:noProof/>
                          <w:sz w:val="24"/>
                        </w:rPr>
                      </w:pPr>
                      <w:hyperlink w:anchor="_Toc99129030" w:history="1">
                        <w:r w:rsidR="00570F0E" w:rsidRPr="0015433F">
                          <w:rPr>
                            <w:rStyle w:val="Hyperlink"/>
                            <w:noProof/>
                          </w:rPr>
                          <w:t>His Team</w:t>
                        </w:r>
                      </w:hyperlink>
                    </w:p>
                    <w:p w14:paraId="6AACC1A8" w14:textId="77777777" w:rsidR="00570F0E" w:rsidRDefault="00007EB6">
                      <w:pPr>
                        <w:pStyle w:val="TOC2"/>
                        <w:rPr>
                          <w:rFonts w:asciiTheme="minorHAnsi" w:eastAsiaTheme="minorEastAsia" w:hAnsiTheme="minorHAnsi" w:cstheme="minorBidi"/>
                          <w:noProof/>
                          <w:sz w:val="24"/>
                        </w:rPr>
                      </w:pPr>
                      <w:hyperlink w:anchor="_Toc99129031" w:history="1">
                        <w:r w:rsidR="00570F0E" w:rsidRPr="0015433F">
                          <w:rPr>
                            <w:rStyle w:val="Hyperlink"/>
                            <w:noProof/>
                          </w:rPr>
                          <w:t>His Thankfulness</w:t>
                        </w:r>
                      </w:hyperlink>
                    </w:p>
                    <w:p w14:paraId="008E2D9D" w14:textId="77777777" w:rsidR="00570F0E" w:rsidRDefault="00007EB6">
                      <w:pPr>
                        <w:pStyle w:val="TOC2"/>
                        <w:rPr>
                          <w:rFonts w:asciiTheme="minorHAnsi" w:eastAsiaTheme="minorEastAsia" w:hAnsiTheme="minorHAnsi" w:cstheme="minorBidi"/>
                          <w:noProof/>
                          <w:sz w:val="24"/>
                        </w:rPr>
                      </w:pPr>
                      <w:hyperlink w:anchor="_Toc99129032" w:history="1">
                        <w:r w:rsidR="00570F0E" w:rsidRPr="0015433F">
                          <w:rPr>
                            <w:rStyle w:val="Hyperlink"/>
                            <w:noProof/>
                          </w:rPr>
                          <w:t>His Target</w:t>
                        </w:r>
                      </w:hyperlink>
                    </w:p>
                    <w:p w14:paraId="6978A2DE" w14:textId="77777777" w:rsidR="00570F0E" w:rsidRDefault="00007EB6">
                      <w:pPr>
                        <w:pStyle w:val="TOC2"/>
                        <w:rPr>
                          <w:rFonts w:asciiTheme="minorHAnsi" w:eastAsiaTheme="minorEastAsia" w:hAnsiTheme="minorHAnsi" w:cstheme="minorBidi"/>
                          <w:noProof/>
                          <w:sz w:val="24"/>
                        </w:rPr>
                      </w:pPr>
                      <w:hyperlink w:anchor="_Toc99129033" w:history="1">
                        <w:r w:rsidR="00570F0E" w:rsidRPr="0015433F">
                          <w:rPr>
                            <w:rStyle w:val="Hyperlink"/>
                            <w:noProof/>
                          </w:rPr>
                          <w:t>His Tenderness</w:t>
                        </w:r>
                      </w:hyperlink>
                    </w:p>
                    <w:p w14:paraId="540D1FC0" w14:textId="77777777" w:rsidR="00570F0E" w:rsidRDefault="00007EB6">
                      <w:pPr>
                        <w:pStyle w:val="TOC2"/>
                        <w:rPr>
                          <w:rFonts w:asciiTheme="minorHAnsi" w:eastAsiaTheme="minorEastAsia" w:hAnsiTheme="minorHAnsi" w:cstheme="minorBidi"/>
                          <w:noProof/>
                          <w:sz w:val="24"/>
                        </w:rPr>
                      </w:pPr>
                      <w:hyperlink w:anchor="_Toc99129034" w:history="1">
                        <w:r w:rsidR="00570F0E" w:rsidRPr="0015433F">
                          <w:rPr>
                            <w:rStyle w:val="Hyperlink"/>
                            <w:noProof/>
                          </w:rPr>
                          <w:t>His Tribe</w:t>
                        </w:r>
                      </w:hyperlink>
                    </w:p>
                    <w:p w14:paraId="1687ECC8" w14:textId="77777777" w:rsidR="00570F0E" w:rsidRDefault="00007EB6">
                      <w:pPr>
                        <w:pStyle w:val="TOC1"/>
                        <w:rPr>
                          <w:rFonts w:asciiTheme="minorHAnsi" w:eastAsiaTheme="minorEastAsia" w:hAnsiTheme="minorHAnsi" w:cstheme="minorBidi"/>
                          <w:caps w:val="0"/>
                          <w:noProof/>
                          <w:sz w:val="24"/>
                        </w:rPr>
                      </w:pPr>
                      <w:hyperlink w:anchor="_Toc99129035" w:history="1">
                        <w:r w:rsidR="00570F0E" w:rsidRPr="0015433F">
                          <w:rPr>
                            <w:rStyle w:val="Hyperlink"/>
                            <w:noProof/>
                          </w:rPr>
                          <w:t>2.</w:t>
                        </w:r>
                        <w:r w:rsidR="00570F0E">
                          <w:rPr>
                            <w:rFonts w:asciiTheme="minorHAnsi" w:eastAsiaTheme="minorEastAsia" w:hAnsiTheme="minorHAnsi" w:cstheme="minorBidi"/>
                            <w:caps w:val="0"/>
                            <w:noProof/>
                            <w:sz w:val="24"/>
                          </w:rPr>
                          <w:tab/>
                        </w:r>
                        <w:r w:rsidR="00570F0E" w:rsidRPr="0015433F">
                          <w:rPr>
                            <w:rStyle w:val="Hyperlink"/>
                            <w:noProof/>
                          </w:rPr>
                          <w:t>Strengthen Leaders for the Spirit (18:23-28)</w:t>
                        </w:r>
                      </w:hyperlink>
                    </w:p>
                    <w:p w14:paraId="77937AF0" w14:textId="77777777" w:rsidR="00570F0E" w:rsidRDefault="00007EB6">
                      <w:pPr>
                        <w:pStyle w:val="TOC2"/>
                        <w:rPr>
                          <w:rFonts w:asciiTheme="minorHAnsi" w:eastAsiaTheme="minorEastAsia" w:hAnsiTheme="minorHAnsi" w:cstheme="minorBidi"/>
                          <w:noProof/>
                          <w:sz w:val="24"/>
                        </w:rPr>
                      </w:pPr>
                      <w:hyperlink w:anchor="_Toc99129036" w:history="1">
                        <w:r w:rsidR="00570F0E" w:rsidRPr="0015433F">
                          <w:rPr>
                            <w:rStyle w:val="Hyperlink"/>
                            <w:noProof/>
                          </w:rPr>
                          <w:t>We Need Healthy Churches</w:t>
                        </w:r>
                      </w:hyperlink>
                    </w:p>
                    <w:p w14:paraId="6FE0318F" w14:textId="77777777" w:rsidR="00570F0E" w:rsidRDefault="00007EB6">
                      <w:pPr>
                        <w:pStyle w:val="TOC2"/>
                        <w:rPr>
                          <w:rFonts w:asciiTheme="minorHAnsi" w:eastAsiaTheme="minorEastAsia" w:hAnsiTheme="minorHAnsi" w:cstheme="minorBidi"/>
                          <w:noProof/>
                          <w:sz w:val="24"/>
                        </w:rPr>
                      </w:pPr>
                      <w:hyperlink w:anchor="_Toc99129037" w:history="1">
                        <w:r w:rsidR="00570F0E" w:rsidRPr="0015433F">
                          <w:rPr>
                            <w:rStyle w:val="Hyperlink"/>
                            <w:noProof/>
                          </w:rPr>
                          <w:t>We Need Healthy Discipleship</w:t>
                        </w:r>
                      </w:hyperlink>
                    </w:p>
                    <w:p w14:paraId="06DA3C34" w14:textId="77777777" w:rsidR="00570F0E" w:rsidRDefault="00007EB6">
                      <w:pPr>
                        <w:pStyle w:val="TOC3"/>
                        <w:rPr>
                          <w:rFonts w:asciiTheme="minorHAnsi" w:eastAsiaTheme="minorEastAsia" w:hAnsiTheme="minorHAnsi" w:cstheme="minorBidi"/>
                          <w:i w:val="0"/>
                          <w:noProof/>
                          <w:sz w:val="24"/>
                        </w:rPr>
                      </w:pPr>
                      <w:hyperlink w:anchor="_Toc99129038" w:history="1">
                        <w:r w:rsidR="00570F0E" w:rsidRPr="0015433F">
                          <w:rPr>
                            <w:rStyle w:val="Hyperlink"/>
                            <w:noProof/>
                          </w:rPr>
                          <w:t>A Cultured Disciple</w:t>
                        </w:r>
                      </w:hyperlink>
                    </w:p>
                    <w:p w14:paraId="7D44571A" w14:textId="77777777" w:rsidR="00570F0E" w:rsidRDefault="00007EB6">
                      <w:pPr>
                        <w:pStyle w:val="TOC3"/>
                        <w:rPr>
                          <w:rFonts w:asciiTheme="minorHAnsi" w:eastAsiaTheme="minorEastAsia" w:hAnsiTheme="minorHAnsi" w:cstheme="minorBidi"/>
                          <w:i w:val="0"/>
                          <w:noProof/>
                          <w:sz w:val="24"/>
                        </w:rPr>
                      </w:pPr>
                      <w:hyperlink w:anchor="_Toc99129039" w:history="1">
                        <w:r w:rsidR="00570F0E" w:rsidRPr="0015433F">
                          <w:rPr>
                            <w:rStyle w:val="Hyperlink"/>
                            <w:noProof/>
                          </w:rPr>
                          <w:t>A Converted Disciple</w:t>
                        </w:r>
                      </w:hyperlink>
                    </w:p>
                    <w:p w14:paraId="41CE73D6" w14:textId="77777777" w:rsidR="00570F0E" w:rsidRDefault="00007EB6">
                      <w:pPr>
                        <w:pStyle w:val="TOC3"/>
                        <w:rPr>
                          <w:rFonts w:asciiTheme="minorHAnsi" w:eastAsiaTheme="minorEastAsia" w:hAnsiTheme="minorHAnsi" w:cstheme="minorBidi"/>
                          <w:i w:val="0"/>
                          <w:noProof/>
                          <w:sz w:val="24"/>
                        </w:rPr>
                      </w:pPr>
                      <w:hyperlink w:anchor="_Toc99129040" w:history="1">
                        <w:r w:rsidR="00570F0E" w:rsidRPr="0015433F">
                          <w:rPr>
                            <w:rStyle w:val="Hyperlink"/>
                            <w:noProof/>
                          </w:rPr>
                          <w:t>A Committed Disciple</w:t>
                        </w:r>
                      </w:hyperlink>
                    </w:p>
                    <w:p w14:paraId="283EA818" w14:textId="77777777" w:rsidR="00570F0E" w:rsidRDefault="00007EB6">
                      <w:pPr>
                        <w:pStyle w:val="TOC2"/>
                        <w:rPr>
                          <w:rFonts w:asciiTheme="minorHAnsi" w:eastAsiaTheme="minorEastAsia" w:hAnsiTheme="minorHAnsi" w:cstheme="minorBidi"/>
                          <w:noProof/>
                          <w:sz w:val="24"/>
                        </w:rPr>
                      </w:pPr>
                      <w:hyperlink w:anchor="_Toc99129041" w:history="1">
                        <w:r w:rsidR="00570F0E" w:rsidRPr="0015433F">
                          <w:rPr>
                            <w:rStyle w:val="Hyperlink"/>
                            <w:noProof/>
                          </w:rPr>
                          <w:t>We Need Healthy Duplication</w:t>
                        </w:r>
                      </w:hyperlink>
                    </w:p>
                    <w:p w14:paraId="06C361E9" w14:textId="77777777" w:rsidR="00570F0E" w:rsidRDefault="00007EB6">
                      <w:pPr>
                        <w:pStyle w:val="TOC1"/>
                        <w:rPr>
                          <w:rFonts w:asciiTheme="minorHAnsi" w:eastAsiaTheme="minorEastAsia" w:hAnsiTheme="minorHAnsi" w:cstheme="minorBidi"/>
                          <w:caps w:val="0"/>
                          <w:noProof/>
                          <w:sz w:val="24"/>
                        </w:rPr>
                      </w:pPr>
                      <w:hyperlink w:anchor="_Toc99129042" w:history="1">
                        <w:r w:rsidR="00570F0E" w:rsidRPr="0015433F">
                          <w:rPr>
                            <w:rStyle w:val="Hyperlink"/>
                            <w:noProof/>
                          </w:rPr>
                          <w:t>3.</w:t>
                        </w:r>
                        <w:r w:rsidR="00570F0E">
                          <w:rPr>
                            <w:rFonts w:asciiTheme="minorHAnsi" w:eastAsiaTheme="minorEastAsia" w:hAnsiTheme="minorHAnsi" w:cstheme="minorBidi"/>
                            <w:caps w:val="0"/>
                            <w:noProof/>
                            <w:sz w:val="24"/>
                          </w:rPr>
                          <w:tab/>
                        </w:r>
                        <w:r w:rsidR="00570F0E" w:rsidRPr="0015433F">
                          <w:rPr>
                            <w:rStyle w:val="Hyperlink"/>
                            <w:noProof/>
                          </w:rPr>
                          <w:t>Solidify the Spirit’s Work (19:1-7)</w:t>
                        </w:r>
                      </w:hyperlink>
                    </w:p>
                    <w:p w14:paraId="108FDC2C" w14:textId="77777777" w:rsidR="00570F0E" w:rsidRDefault="00007EB6">
                      <w:pPr>
                        <w:pStyle w:val="TOC2"/>
                        <w:rPr>
                          <w:rFonts w:asciiTheme="minorHAnsi" w:eastAsiaTheme="minorEastAsia" w:hAnsiTheme="minorHAnsi" w:cstheme="minorBidi"/>
                          <w:noProof/>
                          <w:sz w:val="24"/>
                        </w:rPr>
                      </w:pPr>
                      <w:hyperlink w:anchor="_Toc99129043" w:history="1">
                        <w:r w:rsidR="00570F0E" w:rsidRPr="0015433F">
                          <w:rPr>
                            <w:rStyle w:val="Hyperlink"/>
                            <w:noProof/>
                          </w:rPr>
                          <w:t>The Place of the Spirit’s Work</w:t>
                        </w:r>
                      </w:hyperlink>
                    </w:p>
                    <w:p w14:paraId="79FE441F" w14:textId="77777777" w:rsidR="00570F0E" w:rsidRDefault="00007EB6">
                      <w:pPr>
                        <w:pStyle w:val="TOC2"/>
                        <w:rPr>
                          <w:rFonts w:asciiTheme="minorHAnsi" w:eastAsiaTheme="minorEastAsia" w:hAnsiTheme="minorHAnsi" w:cstheme="minorBidi"/>
                          <w:noProof/>
                          <w:sz w:val="24"/>
                        </w:rPr>
                      </w:pPr>
                      <w:hyperlink w:anchor="_Toc99129044" w:history="1">
                        <w:r w:rsidR="00570F0E" w:rsidRPr="0015433F">
                          <w:rPr>
                            <w:rStyle w:val="Hyperlink"/>
                            <w:noProof/>
                          </w:rPr>
                          <w:t>The People of the Spirit’s Work</w:t>
                        </w:r>
                      </w:hyperlink>
                    </w:p>
                    <w:p w14:paraId="2A8845AF" w14:textId="77777777" w:rsidR="00570F0E" w:rsidRDefault="00007EB6">
                      <w:pPr>
                        <w:pStyle w:val="TOC2"/>
                        <w:rPr>
                          <w:rFonts w:asciiTheme="minorHAnsi" w:eastAsiaTheme="minorEastAsia" w:hAnsiTheme="minorHAnsi" w:cstheme="minorBidi"/>
                          <w:noProof/>
                          <w:sz w:val="24"/>
                        </w:rPr>
                      </w:pPr>
                      <w:hyperlink w:anchor="_Toc99129045" w:history="1">
                        <w:r w:rsidR="00570F0E" w:rsidRPr="0015433F">
                          <w:rPr>
                            <w:rStyle w:val="Hyperlink"/>
                            <w:noProof/>
                          </w:rPr>
                          <w:t>The Proof of the Spirit’s Work</w:t>
                        </w:r>
                      </w:hyperlink>
                    </w:p>
                    <w:p w14:paraId="00A0A0AC" w14:textId="196CB4A1" w:rsidR="008A6E03" w:rsidRPr="008E1E38" w:rsidRDefault="008A6E03" w:rsidP="002F7ED6">
                      <w:pPr>
                        <w:pStyle w:val="TOC2"/>
                        <w:rPr>
                          <w:rFonts w:asciiTheme="minorHAnsi" w:eastAsiaTheme="minorEastAsia" w:hAnsiTheme="minorHAnsi" w:cstheme="minorBidi"/>
                          <w:noProof/>
                          <w:sz w:val="24"/>
                        </w:rPr>
                      </w:pPr>
                      <w:r>
                        <w:rPr>
                          <w:rFonts w:ascii="Georgia" w:hAnsi="Georgia"/>
                          <w:sz w:val="8"/>
                        </w:rPr>
                        <w:fldChar w:fldCharType="end"/>
                      </w:r>
                      <w:r>
                        <w:rPr>
                          <w:rFonts w:ascii="Georgia" w:hAnsi="Georgia"/>
                          <w:sz w:val="8"/>
                        </w:rPr>
                        <w:t xml:space="preserve"> </w:t>
                      </w:r>
                    </w:p>
                  </w:txbxContent>
                </v:textbox>
                <w10:wrap type="square" anchorx="margin"/>
              </v:shape>
            </w:pict>
          </mc:Fallback>
        </mc:AlternateContent>
      </w:r>
    </w:p>
    <w:p w14:paraId="0D82706A" w14:textId="77777777" w:rsidR="00004F1A" w:rsidRPr="003775F8" w:rsidRDefault="00004F1A" w:rsidP="00670838">
      <w:pPr>
        <w:spacing w:line="259" w:lineRule="auto"/>
        <w:rPr>
          <w:rFonts w:ascii="Georgia" w:hAnsi="Georgia"/>
          <w:b/>
          <w:sz w:val="28"/>
          <w:szCs w:val="28"/>
        </w:rPr>
      </w:pPr>
    </w:p>
    <w:p w14:paraId="2C95B1A8" w14:textId="77777777" w:rsidR="00004F1A" w:rsidRPr="003775F8" w:rsidRDefault="00004F1A" w:rsidP="00670838">
      <w:pPr>
        <w:spacing w:line="259" w:lineRule="auto"/>
        <w:rPr>
          <w:rFonts w:ascii="Georgia" w:hAnsi="Georgia"/>
          <w:b/>
          <w:sz w:val="28"/>
          <w:szCs w:val="28"/>
        </w:rPr>
      </w:pPr>
    </w:p>
    <w:p w14:paraId="1EA79E8A" w14:textId="77777777" w:rsidR="002B5082" w:rsidRPr="003775F8" w:rsidRDefault="002B5082" w:rsidP="00670838">
      <w:pPr>
        <w:spacing w:line="259" w:lineRule="auto"/>
        <w:rPr>
          <w:rFonts w:ascii="Georgia" w:hAnsi="Georgia"/>
          <w:b/>
          <w:sz w:val="28"/>
          <w:szCs w:val="28"/>
        </w:rPr>
      </w:pPr>
    </w:p>
    <w:p w14:paraId="1A0C0035" w14:textId="77777777" w:rsidR="00924217" w:rsidRPr="003775F8" w:rsidRDefault="00924217" w:rsidP="00670838">
      <w:pPr>
        <w:spacing w:line="259" w:lineRule="auto"/>
        <w:rPr>
          <w:rFonts w:ascii="Georgia" w:hAnsi="Georgia"/>
          <w:b/>
          <w:sz w:val="20"/>
          <w:szCs w:val="20"/>
        </w:rPr>
      </w:pPr>
    </w:p>
    <w:p w14:paraId="0C84DB28" w14:textId="77777777" w:rsidR="005C0B06" w:rsidRPr="003775F8" w:rsidRDefault="005C0B06" w:rsidP="00670838">
      <w:pPr>
        <w:spacing w:line="259" w:lineRule="auto"/>
        <w:rPr>
          <w:rFonts w:ascii="Georgia" w:hAnsi="Georgia"/>
          <w:b/>
          <w:sz w:val="20"/>
          <w:szCs w:val="20"/>
        </w:rPr>
      </w:pPr>
    </w:p>
    <w:p w14:paraId="7B9D4B9A" w14:textId="77777777" w:rsidR="0091723B" w:rsidRDefault="0091723B" w:rsidP="00670838">
      <w:pPr>
        <w:spacing w:line="259" w:lineRule="auto"/>
        <w:rPr>
          <w:rFonts w:ascii="Georgia" w:hAnsi="Georgia"/>
          <w:b/>
        </w:rPr>
      </w:pPr>
    </w:p>
    <w:p w14:paraId="30909781" w14:textId="77777777" w:rsidR="00BC3A5E" w:rsidRDefault="00BC3A5E" w:rsidP="00670838">
      <w:pPr>
        <w:spacing w:line="259" w:lineRule="auto"/>
        <w:rPr>
          <w:rFonts w:ascii="Georgia" w:hAnsi="Georgia"/>
          <w:b/>
        </w:rPr>
      </w:pPr>
    </w:p>
    <w:p w14:paraId="43F38F7D" w14:textId="77777777" w:rsidR="00BC3A5E" w:rsidRDefault="00BC3A5E" w:rsidP="00670838">
      <w:pPr>
        <w:spacing w:line="259" w:lineRule="auto"/>
        <w:rPr>
          <w:rFonts w:ascii="Georgia" w:hAnsi="Georgia"/>
          <w:b/>
        </w:rPr>
      </w:pPr>
    </w:p>
    <w:p w14:paraId="0202EAD9" w14:textId="77777777" w:rsidR="00BC3A5E" w:rsidRDefault="00BC3A5E" w:rsidP="00670838">
      <w:pPr>
        <w:spacing w:line="259" w:lineRule="auto"/>
        <w:rPr>
          <w:rFonts w:ascii="Georgia" w:hAnsi="Georgia"/>
          <w:b/>
        </w:rPr>
      </w:pPr>
    </w:p>
    <w:p w14:paraId="018B7E42" w14:textId="77777777" w:rsidR="00BC3A5E" w:rsidRDefault="00BC3A5E" w:rsidP="00670838">
      <w:pPr>
        <w:spacing w:line="259" w:lineRule="auto"/>
        <w:rPr>
          <w:rFonts w:ascii="Georgia" w:hAnsi="Georgia"/>
          <w:b/>
        </w:rPr>
      </w:pPr>
    </w:p>
    <w:p w14:paraId="0032295D" w14:textId="77777777" w:rsidR="00BC3A5E" w:rsidRDefault="00BC3A5E" w:rsidP="00670838">
      <w:pPr>
        <w:spacing w:line="259" w:lineRule="auto"/>
        <w:rPr>
          <w:rFonts w:ascii="Georgia" w:hAnsi="Georgia"/>
          <w:b/>
        </w:rPr>
      </w:pPr>
    </w:p>
    <w:p w14:paraId="1F66611D" w14:textId="580A5D96" w:rsidR="00C60BA9" w:rsidRDefault="00C60BA9" w:rsidP="00670838">
      <w:pPr>
        <w:spacing w:line="259" w:lineRule="auto"/>
        <w:rPr>
          <w:rFonts w:ascii="Georgia" w:hAnsi="Georgia"/>
          <w:b/>
        </w:rPr>
      </w:pPr>
    </w:p>
    <w:p w14:paraId="20B51697" w14:textId="77777777" w:rsidR="006E50EF" w:rsidRDefault="006E50EF" w:rsidP="00670838">
      <w:pPr>
        <w:spacing w:line="259" w:lineRule="auto"/>
        <w:rPr>
          <w:rFonts w:ascii="Georgia" w:hAnsi="Georgia"/>
          <w:b/>
        </w:rPr>
      </w:pPr>
    </w:p>
    <w:p w14:paraId="6227C3CD" w14:textId="77777777" w:rsidR="00923878" w:rsidRDefault="00923878" w:rsidP="00670838">
      <w:pPr>
        <w:spacing w:line="259" w:lineRule="auto"/>
        <w:rPr>
          <w:rFonts w:ascii="Georgia" w:hAnsi="Georgia"/>
          <w:b/>
        </w:rPr>
      </w:pPr>
    </w:p>
    <w:p w14:paraId="5C2F4391" w14:textId="77777777" w:rsidR="00923878" w:rsidRDefault="00923878" w:rsidP="00670838">
      <w:pPr>
        <w:spacing w:line="259" w:lineRule="auto"/>
        <w:rPr>
          <w:rFonts w:ascii="Georgia" w:hAnsi="Georgia"/>
          <w:b/>
        </w:rPr>
      </w:pPr>
    </w:p>
    <w:p w14:paraId="69CEB0DB" w14:textId="77777777" w:rsidR="00A570F1" w:rsidRDefault="00A570F1" w:rsidP="00670838">
      <w:pPr>
        <w:spacing w:line="259" w:lineRule="auto"/>
        <w:rPr>
          <w:rFonts w:ascii="Georgia" w:hAnsi="Georgia"/>
          <w:b/>
        </w:rPr>
      </w:pPr>
    </w:p>
    <w:p w14:paraId="3ED45823" w14:textId="7FD90AEA" w:rsidR="00A570F1" w:rsidRDefault="00A570F1" w:rsidP="00670838">
      <w:pPr>
        <w:spacing w:line="259" w:lineRule="auto"/>
        <w:rPr>
          <w:rFonts w:ascii="Georgia" w:hAnsi="Georgia"/>
          <w:b/>
        </w:rPr>
      </w:pPr>
    </w:p>
    <w:p w14:paraId="4484AE31" w14:textId="77777777" w:rsidR="00493B99" w:rsidRDefault="00493B99" w:rsidP="00670838">
      <w:pPr>
        <w:spacing w:line="259" w:lineRule="auto"/>
        <w:rPr>
          <w:rFonts w:ascii="Georgia" w:hAnsi="Georgia"/>
          <w:b/>
        </w:rPr>
      </w:pPr>
    </w:p>
    <w:p w14:paraId="6423902B" w14:textId="77777777" w:rsidR="00A570F1" w:rsidRDefault="00A570F1" w:rsidP="00670838">
      <w:pPr>
        <w:spacing w:line="259" w:lineRule="auto"/>
        <w:rPr>
          <w:rFonts w:ascii="Georgia" w:hAnsi="Georgia"/>
          <w:b/>
        </w:rPr>
      </w:pPr>
    </w:p>
    <w:p w14:paraId="2CAE56A8" w14:textId="77777777" w:rsidR="008E1E38" w:rsidRDefault="008E1E38" w:rsidP="00670838">
      <w:pPr>
        <w:spacing w:line="259" w:lineRule="auto"/>
        <w:rPr>
          <w:rFonts w:ascii="Georgia" w:hAnsi="Georgia"/>
          <w:b/>
        </w:rPr>
      </w:pPr>
    </w:p>
    <w:p w14:paraId="01D479D7" w14:textId="77777777" w:rsidR="00C3618F" w:rsidRDefault="00C3618F" w:rsidP="00670838">
      <w:pPr>
        <w:spacing w:line="259" w:lineRule="auto"/>
        <w:rPr>
          <w:rFonts w:ascii="Georgia" w:hAnsi="Georgia"/>
          <w:b/>
        </w:rPr>
      </w:pPr>
    </w:p>
    <w:p w14:paraId="211369BE" w14:textId="77777777" w:rsidR="00485E5F" w:rsidRDefault="00485E5F" w:rsidP="00670838">
      <w:pPr>
        <w:spacing w:line="259" w:lineRule="auto"/>
        <w:rPr>
          <w:rFonts w:ascii="Georgia" w:hAnsi="Georgia"/>
          <w:b/>
        </w:rPr>
      </w:pPr>
    </w:p>
    <w:p w14:paraId="3AA71E6E" w14:textId="77777777" w:rsidR="00485E5F" w:rsidRDefault="00485E5F" w:rsidP="00670838">
      <w:pPr>
        <w:spacing w:line="259" w:lineRule="auto"/>
        <w:rPr>
          <w:rFonts w:ascii="Georgia" w:hAnsi="Georgia"/>
          <w:b/>
        </w:rPr>
      </w:pPr>
    </w:p>
    <w:p w14:paraId="1672ABE6" w14:textId="384731E9" w:rsidR="00670838" w:rsidRDefault="00DE3D58" w:rsidP="00670838">
      <w:pPr>
        <w:spacing w:line="259" w:lineRule="auto"/>
        <w:rPr>
          <w:rFonts w:ascii="Georgia" w:hAnsi="Georgia"/>
          <w:b/>
        </w:rPr>
      </w:pPr>
      <w:r w:rsidRPr="003775F8">
        <w:rPr>
          <w:rFonts w:ascii="Georgia" w:hAnsi="Georgia"/>
          <w:b/>
        </w:rPr>
        <w:t>C</w:t>
      </w:r>
      <w:r w:rsidR="00670838" w:rsidRPr="003775F8">
        <w:rPr>
          <w:rFonts w:ascii="Georgia" w:hAnsi="Georgia"/>
          <w:b/>
        </w:rPr>
        <w:t>all to Worship</w:t>
      </w:r>
    </w:p>
    <w:p w14:paraId="36BDE1C6" w14:textId="77777777" w:rsidR="001D01DB" w:rsidRDefault="00806E4E" w:rsidP="00797812">
      <w:pPr>
        <w:pStyle w:val="Quote"/>
      </w:pPr>
      <w:r w:rsidRPr="00806E4E">
        <w:t xml:space="preserve">Oh come, let us worship and bow down; let us kneel before the Lord, our Maker! </w:t>
      </w:r>
      <w:r w:rsidRPr="00806E4E">
        <w:rPr>
          <w:b/>
          <w:bCs/>
          <w:vertAlign w:val="superscript"/>
        </w:rPr>
        <w:t>7 </w:t>
      </w:r>
      <w:r w:rsidRPr="00806E4E">
        <w:t xml:space="preserve">For he is our God, and we are the people of his pasture, and the sheep of his hand. Today, if you hear his voice, </w:t>
      </w:r>
      <w:r w:rsidRPr="00806E4E">
        <w:rPr>
          <w:b/>
          <w:bCs/>
          <w:vertAlign w:val="superscript"/>
        </w:rPr>
        <w:t>8 </w:t>
      </w:r>
      <w:r w:rsidRPr="00806E4E">
        <w:t>do not harden your hearts.</w:t>
      </w:r>
      <w:r>
        <w:t xml:space="preserve"> </w:t>
      </w:r>
    </w:p>
    <w:p w14:paraId="1DE8B228" w14:textId="52EBAFA3" w:rsidR="00797812" w:rsidRPr="00797812" w:rsidRDefault="00797812" w:rsidP="00797812">
      <w:pPr>
        <w:pStyle w:val="Quote"/>
        <w:sectPr w:rsidR="00797812" w:rsidRPr="00797812" w:rsidSect="00B2716F">
          <w:headerReference w:type="default" r:id="rId9"/>
          <w:footerReference w:type="default" r:id="rId10"/>
          <w:type w:val="continuous"/>
          <w:pgSz w:w="12240" w:h="15840"/>
          <w:pgMar w:top="841" w:right="1440" w:bottom="1440" w:left="1440" w:header="720" w:footer="720" w:gutter="0"/>
          <w:cols w:space="720"/>
          <w:docGrid w:linePitch="360"/>
        </w:sectPr>
      </w:pPr>
      <w:r w:rsidRPr="00797812">
        <w:t>—Psalm 95:</w:t>
      </w:r>
      <w:r w:rsidR="00806E4E">
        <w:t>6-8</w:t>
      </w:r>
    </w:p>
    <w:p w14:paraId="4877A0C9" w14:textId="448C3F11" w:rsidR="004E06BA" w:rsidRPr="003775F8" w:rsidRDefault="004E06BA" w:rsidP="001500C9">
      <w:pPr>
        <w:rPr>
          <w:rFonts w:ascii="Georgia" w:hAnsi="Georgia"/>
          <w:b/>
          <w:color w:val="000000" w:themeColor="text1"/>
        </w:rPr>
      </w:pPr>
      <w:r w:rsidRPr="003775F8">
        <w:rPr>
          <w:rFonts w:ascii="Georgia" w:hAnsi="Georgia"/>
          <w:b/>
          <w:color w:val="000000" w:themeColor="text1"/>
        </w:rPr>
        <w:t>Songs</w:t>
      </w:r>
    </w:p>
    <w:p w14:paraId="5547858C" w14:textId="77777777" w:rsidR="001500C9" w:rsidRDefault="001500C9" w:rsidP="008F1D4C">
      <w:pPr>
        <w:spacing w:line="259" w:lineRule="auto"/>
        <w:rPr>
          <w:rFonts w:ascii="Georgia" w:hAnsi="Georgia"/>
          <w:bCs/>
          <w:i/>
          <w:iCs/>
          <w:color w:val="000000" w:themeColor="text1"/>
        </w:rPr>
        <w:sectPr w:rsidR="001500C9" w:rsidSect="00F33026">
          <w:type w:val="continuous"/>
          <w:pgSz w:w="12240" w:h="15840"/>
          <w:pgMar w:top="841" w:right="1440" w:bottom="1440" w:left="1440" w:header="720" w:footer="720" w:gutter="0"/>
          <w:cols w:space="720"/>
          <w:docGrid w:linePitch="360"/>
        </w:sectPr>
      </w:pPr>
    </w:p>
    <w:p w14:paraId="4CCDF426" w14:textId="10E50743" w:rsidR="00C44F4D" w:rsidRPr="00C44F4D" w:rsidRDefault="00C44F4D" w:rsidP="00C44F4D">
      <w:pPr>
        <w:spacing w:line="259" w:lineRule="auto"/>
        <w:rPr>
          <w:rFonts w:ascii="Georgia" w:hAnsi="Georgia"/>
          <w:bCs/>
          <w:i/>
          <w:iCs/>
          <w:color w:val="000000" w:themeColor="text1"/>
        </w:rPr>
      </w:pPr>
      <w:bookmarkStart w:id="25" w:name="_Toc7291909"/>
      <w:bookmarkStart w:id="26" w:name="_Toc7297592"/>
      <w:bookmarkStart w:id="27" w:name="_Toc7297689"/>
      <w:bookmarkStart w:id="28" w:name="_Toc7297714"/>
      <w:bookmarkStart w:id="29" w:name="_Toc7297769"/>
      <w:bookmarkStart w:id="30" w:name="_Toc7336772"/>
      <w:bookmarkStart w:id="31" w:name="_Toc7352857"/>
      <w:bookmarkStart w:id="32" w:name="_Toc7429888"/>
      <w:bookmarkStart w:id="33" w:name="_Toc7525675"/>
      <w:bookmarkStart w:id="34" w:name="_Toc7637820"/>
      <w:bookmarkStart w:id="35" w:name="_Toc7714128"/>
      <w:bookmarkStart w:id="36" w:name="_Toc7714469"/>
      <w:bookmarkStart w:id="37" w:name="_Toc7715255"/>
      <w:bookmarkStart w:id="38" w:name="_Toc7715292"/>
      <w:bookmarkStart w:id="39" w:name="_Toc7715315"/>
      <w:bookmarkStart w:id="40" w:name="_Toc7717138"/>
      <w:bookmarkStart w:id="41" w:name="_Toc7717181"/>
      <w:bookmarkStart w:id="42" w:name="_Toc7872860"/>
      <w:bookmarkStart w:id="43" w:name="_Toc8483361"/>
      <w:bookmarkStart w:id="44" w:name="_Toc8755301"/>
      <w:bookmarkStart w:id="45" w:name="_Toc9109226"/>
      <w:bookmarkStart w:id="46" w:name="_Toc9115700"/>
      <w:bookmarkStart w:id="47" w:name="_Toc9145279"/>
      <w:bookmarkStart w:id="48" w:name="_Toc9151184"/>
      <w:bookmarkStart w:id="49" w:name="_Toc9151219"/>
      <w:bookmarkStart w:id="50" w:name="_Toc9153924"/>
      <w:bookmarkStart w:id="51" w:name="_Toc9347957"/>
      <w:bookmarkStart w:id="52" w:name="_Toc9685701"/>
      <w:bookmarkStart w:id="53" w:name="_Toc9710983"/>
      <w:bookmarkStart w:id="54" w:name="_Toc9712690"/>
      <w:bookmarkStart w:id="55" w:name="_Toc9712720"/>
      <w:bookmarkStart w:id="56" w:name="_Toc9717200"/>
      <w:bookmarkStart w:id="57" w:name="_Toc9750397"/>
      <w:bookmarkStart w:id="58" w:name="_Toc9767711"/>
      <w:bookmarkStart w:id="59" w:name="_Toc534458217"/>
      <w:bookmarkStart w:id="60" w:name="_Toc534466135"/>
      <w:bookmarkStart w:id="61" w:name="_Toc534467111"/>
      <w:bookmarkStart w:id="62" w:name="_Toc534486013"/>
      <w:bookmarkStart w:id="63" w:name="_Toc534490460"/>
      <w:bookmarkStart w:id="64" w:name="_Toc534491323"/>
      <w:bookmarkStart w:id="65" w:name="_Toc534491418"/>
      <w:bookmarkStart w:id="66" w:name="_Toc534494810"/>
      <w:r w:rsidRPr="00C44F4D">
        <w:rPr>
          <w:rFonts w:ascii="Georgia" w:hAnsi="Georgia"/>
          <w:bCs/>
          <w:i/>
          <w:iCs/>
          <w:color w:val="000000" w:themeColor="text1"/>
        </w:rPr>
        <w:t>Christ Our Hope in Life and Death</w:t>
      </w:r>
    </w:p>
    <w:p w14:paraId="141C25D5" w14:textId="77777777" w:rsidR="00C44F4D" w:rsidRPr="00C44F4D" w:rsidRDefault="00C44F4D" w:rsidP="00C44F4D">
      <w:pPr>
        <w:spacing w:line="259" w:lineRule="auto"/>
        <w:rPr>
          <w:rFonts w:ascii="Georgia" w:hAnsi="Georgia"/>
          <w:bCs/>
          <w:i/>
          <w:iCs/>
          <w:color w:val="000000" w:themeColor="text1"/>
        </w:rPr>
      </w:pPr>
      <w:r w:rsidRPr="00C44F4D">
        <w:rPr>
          <w:rFonts w:ascii="Georgia" w:hAnsi="Georgia"/>
          <w:bCs/>
          <w:i/>
          <w:iCs/>
          <w:color w:val="000000" w:themeColor="text1"/>
        </w:rPr>
        <w:t>By Faith</w:t>
      </w:r>
    </w:p>
    <w:p w14:paraId="16E40F8F" w14:textId="77777777" w:rsidR="00C44F4D" w:rsidRPr="00C44F4D" w:rsidRDefault="00C44F4D" w:rsidP="00C44F4D">
      <w:pPr>
        <w:spacing w:line="259" w:lineRule="auto"/>
        <w:rPr>
          <w:rFonts w:ascii="Georgia" w:hAnsi="Georgia"/>
          <w:bCs/>
          <w:i/>
          <w:iCs/>
          <w:color w:val="000000" w:themeColor="text1"/>
        </w:rPr>
      </w:pPr>
      <w:r w:rsidRPr="00C44F4D">
        <w:rPr>
          <w:rFonts w:ascii="Georgia" w:hAnsi="Georgia"/>
          <w:bCs/>
          <w:i/>
          <w:iCs/>
          <w:color w:val="000000" w:themeColor="text1"/>
        </w:rPr>
        <w:t>Spirit of the Living God</w:t>
      </w:r>
    </w:p>
    <w:p w14:paraId="0CBE3098" w14:textId="12F9B180" w:rsidR="00797812" w:rsidRDefault="00C44F4D" w:rsidP="00CB5D39">
      <w:pPr>
        <w:spacing w:line="259" w:lineRule="auto"/>
        <w:rPr>
          <w:rFonts w:ascii="Georgia" w:eastAsiaTheme="minorHAnsi" w:hAnsi="Georgia" w:cstheme="minorBidi"/>
          <w:b/>
          <w:bCs/>
          <w:sz w:val="23"/>
          <w:szCs w:val="22"/>
        </w:rPr>
      </w:pPr>
      <w:r w:rsidRPr="00C44F4D">
        <w:rPr>
          <w:rFonts w:ascii="Georgia" w:hAnsi="Georgia"/>
          <w:bCs/>
          <w:i/>
          <w:iCs/>
          <w:color w:val="000000" w:themeColor="text1"/>
        </w:rPr>
        <w:t>King of kings</w:t>
      </w:r>
      <w:r w:rsidR="00797812">
        <w:rPr>
          <w:b/>
          <w:bCs/>
        </w:rPr>
        <w:br w:type="page"/>
      </w:r>
    </w:p>
    <w:p w14:paraId="029A3941" w14:textId="3264530B" w:rsidR="00C3618F" w:rsidRDefault="00C3618F" w:rsidP="00957741">
      <w:pPr>
        <w:pStyle w:val="StyleText-Main1115pt"/>
        <w:spacing w:line="259" w:lineRule="auto"/>
        <w:ind w:firstLine="0"/>
      </w:pPr>
      <w:r w:rsidRPr="00C3618F">
        <w:rPr>
          <w:b/>
          <w:bCs/>
        </w:rPr>
        <w:lastRenderedPageBreak/>
        <w:t>Scripture Reading</w:t>
      </w:r>
      <w:r>
        <w:t xml:space="preserve">: </w:t>
      </w:r>
      <w:r w:rsidR="006F125A" w:rsidRPr="006F125A">
        <w:t>Ezek</w:t>
      </w:r>
      <w:r w:rsidR="006F125A">
        <w:t>iel</w:t>
      </w:r>
      <w:r w:rsidR="006F125A" w:rsidRPr="006F125A">
        <w:t xml:space="preserve"> 36:22-28; E</w:t>
      </w:r>
      <w:r w:rsidR="006F125A">
        <w:t>phesians</w:t>
      </w:r>
      <w:r w:rsidR="006F125A" w:rsidRPr="006F125A">
        <w:t xml:space="preserve"> 5:15-21</w:t>
      </w:r>
    </w:p>
    <w:p w14:paraId="4153865A" w14:textId="77777777" w:rsidR="00957741" w:rsidRPr="00957741" w:rsidRDefault="00957741" w:rsidP="00957741">
      <w:pPr>
        <w:pStyle w:val="StyleText-Main1115pt"/>
        <w:spacing w:line="259" w:lineRule="auto"/>
        <w:ind w:firstLine="0"/>
      </w:pPr>
    </w:p>
    <w:p w14:paraId="0A8022ED" w14:textId="2EDF44C1" w:rsidR="008D0E95" w:rsidRPr="002E3812" w:rsidRDefault="008D0E95" w:rsidP="008D0E95">
      <w:pPr>
        <w:pStyle w:val="Heading4"/>
        <w:jc w:val="left"/>
        <w:rPr>
          <w:sz w:val="32"/>
          <w:szCs w:val="36"/>
        </w:rPr>
      </w:pPr>
      <w:r>
        <w:rPr>
          <w:sz w:val="32"/>
          <w:szCs w:val="36"/>
        </w:rPr>
        <w:t>Announcements</w:t>
      </w:r>
    </w:p>
    <w:p w14:paraId="18112495" w14:textId="59C5ABCE" w:rsidR="0029106C" w:rsidRDefault="0029106C" w:rsidP="0029106C">
      <w:pPr>
        <w:pStyle w:val="StyleText-Main1115pt"/>
        <w:spacing w:line="259" w:lineRule="auto"/>
        <w:ind w:firstLine="547"/>
      </w:pPr>
      <w:r w:rsidRPr="0029106C">
        <w:rPr>
          <w:b/>
        </w:rPr>
        <w:t>WELCOME:</w:t>
      </w:r>
      <w:r w:rsidRPr="0029106C">
        <w:t xml:space="preserve"> We are glad you are here! Be sure to grab a Welcome Packet if you are visiting with us.</w:t>
      </w:r>
    </w:p>
    <w:p w14:paraId="58F33A71" w14:textId="2767F0B5" w:rsidR="00C3618F" w:rsidRDefault="0029106C" w:rsidP="00C3618F">
      <w:pPr>
        <w:pStyle w:val="StyleText-Main1115pt"/>
        <w:spacing w:line="259" w:lineRule="auto"/>
        <w:ind w:firstLine="547"/>
      </w:pPr>
      <w:r w:rsidRPr="0029106C">
        <w:rPr>
          <w:b/>
        </w:rPr>
        <w:t>GIVING:</w:t>
      </w:r>
      <w:r w:rsidRPr="0029106C">
        <w:t xml:space="preserve"> You can give over Zelle through your bank with no fees (use secretary@livinghopechurch.net). We also have a collection box on the Welcome Center.</w:t>
      </w:r>
      <w:r w:rsidR="00D514EE">
        <w:t xml:space="preserve"> Malachi 3, “Test me in this” Proverbs: “</w:t>
      </w:r>
      <w:r w:rsidR="00D514EE" w:rsidRPr="008B7A7D">
        <w:rPr>
          <w:b/>
          <w:bCs/>
          <w:highlight w:val="yellow"/>
        </w:rPr>
        <w:t>Give of your firstfruits</w:t>
      </w:r>
      <w:r w:rsidR="00D514EE">
        <w:t xml:space="preserve">.” We believe blessing comes by putting God first. </w:t>
      </w:r>
    </w:p>
    <w:p w14:paraId="16F1668A" w14:textId="0A527E5F" w:rsidR="002E3812" w:rsidRPr="002E3812" w:rsidRDefault="0029106C" w:rsidP="002E3812">
      <w:pPr>
        <w:pStyle w:val="Heading4"/>
        <w:jc w:val="left"/>
        <w:rPr>
          <w:sz w:val="32"/>
          <w:szCs w:val="36"/>
        </w:rPr>
      </w:pPr>
      <w:r>
        <w:rPr>
          <w:sz w:val="32"/>
          <w:szCs w:val="36"/>
        </w:rPr>
        <w:t>Introductio</w:t>
      </w:r>
      <w:r w:rsidR="00781B8B" w:rsidRPr="00BB7108">
        <w:rPr>
          <w:sz w:val="32"/>
          <w:szCs w:val="36"/>
        </w:rPr>
        <w:t>n</w:t>
      </w:r>
      <w:bookmarkEnd w:id="1"/>
      <w:bookmarkEnd w:id="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2AB6C868" w14:textId="67C405E4" w:rsidR="00156F1E" w:rsidRDefault="00156F1E" w:rsidP="00156F1E">
      <w:pPr>
        <w:pStyle w:val="bodynormal"/>
      </w:pPr>
      <w:r>
        <w:t xml:space="preserve">The Holy Spirit is on the move. We are called to be a Spirit-filled church. Our heart’s desire is to see each member of the body of Christ </w:t>
      </w:r>
      <w:r w:rsidRPr="00257B90">
        <w:rPr>
          <w:b/>
          <w:bCs/>
          <w:highlight w:val="yellow"/>
        </w:rPr>
        <w:t>controlled and directed by the Holy Spirit</w:t>
      </w:r>
      <w:r>
        <w:t xml:space="preserve">. In Acts 18, Paul returns from his second missionary journey and then begins a third. The Spirit has to do the work of resurrecting dead sinners by the word of the gospel. But a curious thing occurs in this passage. Something is missing. There is </w:t>
      </w:r>
      <w:r w:rsidRPr="009F4E13">
        <w:rPr>
          <w:b/>
          <w:bCs/>
          <w:highlight w:val="yellow"/>
        </w:rPr>
        <w:t>a lack of understanding of the Holy Spirit</w:t>
      </w:r>
      <w:r>
        <w:t xml:space="preserve"> that is holding the church back. Once they understand, the church leaps forward in fruitfulness. </w:t>
      </w:r>
    </w:p>
    <w:p w14:paraId="413303D7" w14:textId="4259F4B5" w:rsidR="00156F1E" w:rsidRPr="00B94296" w:rsidRDefault="00156F1E" w:rsidP="00156F1E">
      <w:pPr>
        <w:pStyle w:val="bodynormal"/>
        <w:ind w:firstLine="270"/>
      </w:pPr>
      <w:r>
        <w:t xml:space="preserve">It reminds me of the great </w:t>
      </w:r>
      <w:r w:rsidRPr="009F4E13">
        <w:rPr>
          <w:b/>
          <w:bCs/>
          <w:highlight w:val="yellow"/>
        </w:rPr>
        <w:t>John Wesley</w:t>
      </w:r>
      <w:r>
        <w:t xml:space="preserve">. </w:t>
      </w:r>
      <w:r w:rsidRPr="00B94296">
        <w:t>He was the son of a clergyman, Samuel Wesley, and the unusually godly and dedicated Susanna Wesley. After a privileged upbringing</w:t>
      </w:r>
      <w:r w:rsidR="00257B90">
        <w:t>,</w:t>
      </w:r>
      <w:r w:rsidRPr="00B94296">
        <w:t xml:space="preserve"> John attended Oxford and became </w:t>
      </w:r>
      <w:r w:rsidRPr="00257B90">
        <w:rPr>
          <w:b/>
          <w:bCs/>
          <w:highlight w:val="yellow"/>
        </w:rPr>
        <w:t>professor of both Greek and logic</w:t>
      </w:r>
      <w:r w:rsidRPr="00B94296">
        <w:t xml:space="preserve">. He also served as his father’s assistant and was </w:t>
      </w:r>
      <w:r w:rsidRPr="00257B90">
        <w:rPr>
          <w:b/>
          <w:bCs/>
          <w:highlight w:val="yellow"/>
        </w:rPr>
        <w:t>even ordained by the church</w:t>
      </w:r>
      <w:r w:rsidRPr="00B94296">
        <w:t>.</w:t>
      </w:r>
      <w:r>
        <w:t xml:space="preserve"> Yet, </w:t>
      </w:r>
      <w:r w:rsidRPr="00257B90">
        <w:rPr>
          <w:b/>
          <w:bCs/>
          <w:highlight w:val="yellow"/>
          <w:u w:val="single"/>
        </w:rPr>
        <w:t>something vital was missing</w:t>
      </w:r>
      <w:r>
        <w:t>.</w:t>
      </w:r>
    </w:p>
    <w:p w14:paraId="5D272293" w14:textId="77777777" w:rsidR="00156F1E" w:rsidRDefault="00156F1E" w:rsidP="00156F1E">
      <w:pPr>
        <w:pStyle w:val="bodynormal"/>
        <w:ind w:firstLine="270"/>
      </w:pPr>
      <w:r w:rsidRPr="00B94296">
        <w:t xml:space="preserve">While at Oxford he was a member of the “Holy Club,” a group so nicknamed by the other students because they seriously attempted to cultivate their spiritual lives. Finally, he accepted an invitation to become </w:t>
      </w:r>
      <w:r w:rsidRPr="000C148A">
        <w:rPr>
          <w:b/>
          <w:bCs/>
          <w:highlight w:val="yellow"/>
        </w:rPr>
        <w:t>a missionary to the American Indians</w:t>
      </w:r>
      <w:r w:rsidRPr="00B94296">
        <w:t xml:space="preserve"> in</w:t>
      </w:r>
      <w:r>
        <w:t xml:space="preserve"> the state of</w:t>
      </w:r>
      <w:r w:rsidRPr="00B94296">
        <w:t xml:space="preserve"> Georgia, </w:t>
      </w:r>
      <w:r w:rsidRPr="00B94296">
        <w:rPr>
          <w:i/>
        </w:rPr>
        <w:t>where he utterly failed</w:t>
      </w:r>
      <w:r w:rsidRPr="00B94296">
        <w:t>. Forced to return to England he wrote, “</w:t>
      </w:r>
      <w:r w:rsidRPr="000C148A">
        <w:rPr>
          <w:b/>
          <w:bCs/>
          <w:highlight w:val="yellow"/>
        </w:rPr>
        <w:t>I went to America to convert the Indians; but, oh, who shall convert me?</w:t>
      </w:r>
      <w:r w:rsidRPr="00B94296">
        <w:t>”</w:t>
      </w:r>
      <w:r>
        <w:rPr>
          <w:rStyle w:val="FootnoteReference"/>
        </w:rPr>
        <w:footnoteReference w:id="2"/>
      </w:r>
      <w:r>
        <w:t xml:space="preserve"> The great John Wesley was missing something.</w:t>
      </w:r>
    </w:p>
    <w:p w14:paraId="41664894" w14:textId="77777777" w:rsidR="00156F1E" w:rsidRPr="00B94296" w:rsidRDefault="00156F1E" w:rsidP="00156F1E">
      <w:pPr>
        <w:pStyle w:val="bodynormal"/>
        <w:ind w:firstLine="270"/>
      </w:pPr>
      <w:r>
        <w:t>Thankfully, he</w:t>
      </w:r>
      <w:r w:rsidRPr="00B94296">
        <w:t xml:space="preserve"> had encountered some </w:t>
      </w:r>
      <w:r w:rsidRPr="004D24C3">
        <w:rPr>
          <w:b/>
          <w:bCs/>
          <w:highlight w:val="yellow"/>
        </w:rPr>
        <w:t>Moravians</w:t>
      </w:r>
      <w:r w:rsidRPr="00B94296">
        <w:t xml:space="preserve"> whose living faith deeply impressed him. So, upon his return to London, he sought out one of the leaders and, to use Wesley’s words, </w:t>
      </w:r>
      <w:r>
        <w:t xml:space="preserve">he </w:t>
      </w:r>
      <w:r w:rsidRPr="00B94296">
        <w:t xml:space="preserve">was “clearly convinced of unbelief, of the </w:t>
      </w:r>
      <w:r>
        <w:t>lack</w:t>
      </w:r>
      <w:r w:rsidRPr="00B94296">
        <w:t xml:space="preserve"> of that faith whereby alone we are saved.” On May 24, 1738, </w:t>
      </w:r>
      <w:r>
        <w:t xml:space="preserve">at the age of 34, </w:t>
      </w:r>
      <w:r w:rsidRPr="00B94296">
        <w:t>Wesley wrote in his journal:</w:t>
      </w:r>
    </w:p>
    <w:p w14:paraId="0BFB342E" w14:textId="77777777" w:rsidR="00156F1E" w:rsidRDefault="00156F1E" w:rsidP="00156F1E">
      <w:pPr>
        <w:pStyle w:val="Quote"/>
      </w:pPr>
      <w:r w:rsidRPr="00B94296">
        <w:t>In the evening I went very unwillingly to a society in Aldersgate Street where one was reading Luther’s preface to the Epistle to the Romans. About a quarter before nine, while he was describing the change which God works in the heart through faith in Christ, I felt my heart strangely warmed. I felt I did trust in Christ, Christ alone, for salvation; and an assurance was given me, that he had taken away my sins, even mine, and saved me from the law of sin and death.</w:t>
      </w:r>
      <w:r>
        <w:rPr>
          <w:rStyle w:val="FootnoteReference"/>
        </w:rPr>
        <w:footnoteReference w:id="3"/>
      </w:r>
    </w:p>
    <w:p w14:paraId="3F0D7718" w14:textId="77777777" w:rsidR="00156F1E" w:rsidRPr="00B94296" w:rsidRDefault="00156F1E" w:rsidP="00156F1E">
      <w:pPr>
        <w:pStyle w:val="bodynormal"/>
      </w:pPr>
      <w:r>
        <w:t xml:space="preserve">Now he knew what was missing: the indwelling presence of the Holy Spirit! </w:t>
      </w:r>
      <w:r w:rsidRPr="00B94296">
        <w:t xml:space="preserve">John Wesley’s “warming” was the regenerating work of the Holy Spirit. Amazingly, until Aldersgate, John Wesley, a man who knew more theology and was more dedicated than </w:t>
      </w:r>
      <w:r w:rsidRPr="00B94296">
        <w:lastRenderedPageBreak/>
        <w:t xml:space="preserve">most believers, did not know Christ or the saving power of the Holy Spirit. He was </w:t>
      </w:r>
      <w:r w:rsidRPr="001F37D0">
        <w:rPr>
          <w:b/>
          <w:bCs/>
          <w:highlight w:val="yellow"/>
        </w:rPr>
        <w:t>in the church but was unconverted</w:t>
      </w:r>
      <w:r>
        <w:t xml:space="preserve">. Wesley was like many today. They have the form of godliness, but they do not have </w:t>
      </w:r>
      <w:r w:rsidRPr="00B94296">
        <w:t>the life and warmth of the Holy Spirit. This is a life and death issue.</w:t>
      </w:r>
      <w:r w:rsidRPr="00B94296">
        <w:rPr>
          <w:vertAlign w:val="superscript"/>
        </w:rPr>
        <w:footnoteReference w:id="4"/>
      </w:r>
    </w:p>
    <w:p w14:paraId="029E97E8" w14:textId="77777777" w:rsidR="00156F1E" w:rsidRDefault="00156F1E" w:rsidP="00156F1E">
      <w:pPr>
        <w:pStyle w:val="bodynormal"/>
      </w:pPr>
      <w:r>
        <w:t xml:space="preserve">In our passage, Paul finishes one missionary journey and ventures out on a third. The launch out and the people he meets highlights the one thing that the various people were missing. Some didn’t have correct teaching on the Holy Spirit (Apollos) while others had never even heard of the Holy Spirit (12 disciples of John the Baptist in Ephesus). We find a pattern where Paul is utterly reliant on the Holy Spirit, and the church expands and grows beyond any human comprehension as people experience the power of God’s Spirit. </w:t>
      </w:r>
    </w:p>
    <w:p w14:paraId="19365E00" w14:textId="77777777" w:rsidR="00156F1E" w:rsidRDefault="00156F1E" w:rsidP="00156F1E">
      <w:pPr>
        <w:pStyle w:val="Quote"/>
      </w:pPr>
      <w:r>
        <w:t>Key thought: As a church, we must not rely on mere Bible knowledge alone but experience the power of God’s word through the Holy Spirit. Without the Spirit, all we do is vain.</w:t>
      </w:r>
    </w:p>
    <w:p w14:paraId="5F1B6D3B" w14:textId="59A65B3F" w:rsidR="00C22823" w:rsidRDefault="00156F1E" w:rsidP="00C22823">
      <w:pPr>
        <w:pStyle w:val="bodynormal"/>
      </w:pPr>
      <w:r>
        <w:t xml:space="preserve">Where do we begin? Paul sets sail with the wind of the Spirit. His life is a wonderful example of a humble, broken, Spirit-filled believer that would not relent until the Spirit’s power had changed the face of the </w:t>
      </w:r>
      <w:proofErr w:type="gramStart"/>
      <w:r>
        <w:t>world</w:t>
      </w:r>
      <w:proofErr w:type="gramEnd"/>
      <w:r>
        <w:t xml:space="preserve"> he lived in. That ought to be our attitude. Let’s always be setting sail, looking for the next gospel opportunity.</w:t>
      </w:r>
      <w:r w:rsidR="00C22823">
        <w:t xml:space="preserve"> Paul knew that without the Spirit, nothing eternal was possible. Scripture is clear about this.</w:t>
      </w:r>
    </w:p>
    <w:p w14:paraId="30F856D0" w14:textId="71D08973" w:rsidR="00156F1E" w:rsidRDefault="00C22823" w:rsidP="00570F0E">
      <w:pPr>
        <w:pStyle w:val="Quote"/>
      </w:pPr>
      <w:r w:rsidRPr="00C22823">
        <w:rPr>
          <w:i/>
          <w:iCs/>
        </w:rPr>
        <w:t>Psalm 127:1</w:t>
      </w:r>
      <w:r w:rsidRPr="00C22823">
        <w:t xml:space="preserve"> │ </w:t>
      </w:r>
      <w:r>
        <w:t>Unless the Lord builds the house, those who build it labor in vain.</w:t>
      </w:r>
    </w:p>
    <w:p w14:paraId="1C99E14C" w14:textId="77777777" w:rsidR="00271544" w:rsidRDefault="00C22823" w:rsidP="00271544">
      <w:pPr>
        <w:pStyle w:val="Quote"/>
      </w:pPr>
      <w:r>
        <w:rPr>
          <w:i/>
          <w:iCs/>
        </w:rPr>
        <w:t>Zechariah 4:6</w:t>
      </w:r>
      <w:r w:rsidRPr="00C22823">
        <w:t xml:space="preserve"> │ Not by might, nor by power, but by my Spirit, says the </w:t>
      </w:r>
      <w:r w:rsidRPr="00C22823">
        <w:rPr>
          <w:smallCaps/>
        </w:rPr>
        <w:t>Lord</w:t>
      </w:r>
      <w:r w:rsidRPr="00C22823">
        <w:t xml:space="preserve"> of hosts.</w:t>
      </w:r>
      <w:r w:rsidR="00271544">
        <w:t xml:space="preserve"> </w:t>
      </w:r>
    </w:p>
    <w:p w14:paraId="3ECE1885" w14:textId="6E3EDD87" w:rsidR="00271544" w:rsidRPr="00271544" w:rsidRDefault="00271544" w:rsidP="00271544">
      <w:pPr>
        <w:pStyle w:val="Quote"/>
      </w:pPr>
      <w:r>
        <w:rPr>
          <w:i/>
          <w:iCs/>
        </w:rPr>
        <w:t>Ephesians 5:19</w:t>
      </w:r>
      <w:r w:rsidRPr="00C22823">
        <w:t xml:space="preserve"> │ </w:t>
      </w:r>
      <w:r>
        <w:t>D</w:t>
      </w:r>
      <w:r w:rsidRPr="00271544">
        <w:t>o not get drunk with wine, for that is debauchery, but be filled with the Spirit</w:t>
      </w:r>
      <w:r>
        <w:t>.</w:t>
      </w:r>
    </w:p>
    <w:p w14:paraId="786A427F" w14:textId="159E8D0C" w:rsidR="00C22823" w:rsidRDefault="00C22823" w:rsidP="00156F1E">
      <w:pPr>
        <w:pStyle w:val="bodynormal"/>
      </w:pPr>
    </w:p>
    <w:p w14:paraId="7E95B2FD" w14:textId="28BF7088" w:rsidR="00C22823" w:rsidRDefault="00C22823" w:rsidP="00156F1E">
      <w:pPr>
        <w:pStyle w:val="bodynormal"/>
      </w:pPr>
      <w:r>
        <w:t xml:space="preserve">Paul knew that Christ would build his church, and the gates of hell could not be victorious. With that in mind, </w:t>
      </w:r>
      <w:r w:rsidR="0043133B">
        <w:t xml:space="preserve">Paul got ready to sail for Ephesus. </w:t>
      </w:r>
      <w:r w:rsidR="00271544">
        <w:t>First, h</w:t>
      </w:r>
      <w:r w:rsidR="0043133B">
        <w:t xml:space="preserve">e had a few more things to do in Corinth. </w:t>
      </w:r>
    </w:p>
    <w:p w14:paraId="390E929E" w14:textId="77777777" w:rsidR="0043133B" w:rsidRPr="00B94296" w:rsidRDefault="0043133B" w:rsidP="00156F1E">
      <w:pPr>
        <w:pStyle w:val="bodynormal"/>
      </w:pPr>
    </w:p>
    <w:p w14:paraId="6294E3CB" w14:textId="6690E383" w:rsidR="00156F1E" w:rsidRDefault="00156F1E" w:rsidP="00156F1E">
      <w:pPr>
        <w:pStyle w:val="Heading1"/>
      </w:pPr>
      <w:bookmarkStart w:id="67" w:name="_Toc98502713"/>
      <w:bookmarkStart w:id="68" w:name="_Toc99129029"/>
      <w:r w:rsidRPr="00156F1E">
        <w:rPr>
          <w:color w:val="4472C4" w:themeColor="accent1"/>
        </w:rPr>
        <w:t xml:space="preserve">Set Sail </w:t>
      </w:r>
      <w:r>
        <w:t>in the Spirit (18:18-22)</w:t>
      </w:r>
      <w:bookmarkEnd w:id="67"/>
      <w:bookmarkEnd w:id="68"/>
    </w:p>
    <w:p w14:paraId="772C39C5" w14:textId="77777777" w:rsidR="00156F1E" w:rsidRDefault="00156F1E" w:rsidP="00156F1E">
      <w:pPr>
        <w:pStyle w:val="bodynormal"/>
      </w:pPr>
    </w:p>
    <w:p w14:paraId="04F3E01B" w14:textId="1C008196" w:rsidR="00156F1E" w:rsidRDefault="00156F1E" w:rsidP="00156F1E">
      <w:pPr>
        <w:pStyle w:val="bodynormal"/>
      </w:pPr>
      <w:r>
        <w:t xml:space="preserve">Paul finishes up the second missionary journey and begins a third. He leaves Corinth after a year and a half and took leave for his home church in Antioch in Syria. These four pillars here really show a mature Spirit-led life. </w:t>
      </w:r>
    </w:p>
    <w:p w14:paraId="5A781C0D" w14:textId="3C197F16" w:rsidR="00271544" w:rsidRDefault="00271544" w:rsidP="00156F1E">
      <w:pPr>
        <w:pStyle w:val="bodynormal"/>
      </w:pPr>
      <w:r>
        <w:t xml:space="preserve">Anything done in the flesh is worthless. Is your life filled with the fruit of the Spirit and joy? If hard times come and you find yourself filled with fear and bitterness, you are living a miserable life. Be done with your self-life and surrender fully and completely to the Spirit. Walk in the light. We can’t do it alone. God gave Paul a special team: Pricilla and Aquila. </w:t>
      </w:r>
    </w:p>
    <w:p w14:paraId="1AE91ADE" w14:textId="22305A62" w:rsidR="00156F1E" w:rsidRDefault="00156F1E" w:rsidP="00156F1E">
      <w:pPr>
        <w:pStyle w:val="Heading2"/>
      </w:pPr>
      <w:bookmarkStart w:id="69" w:name="_Toc98502714"/>
      <w:bookmarkStart w:id="70" w:name="_Toc99129030"/>
      <w:r>
        <w:lastRenderedPageBreak/>
        <w:t>His Team</w:t>
      </w:r>
      <w:bookmarkEnd w:id="69"/>
      <w:bookmarkEnd w:id="70"/>
    </w:p>
    <w:p w14:paraId="7BB86CD1" w14:textId="77777777" w:rsidR="00156F1E" w:rsidRDefault="00156F1E" w:rsidP="00156F1E">
      <w:pPr>
        <w:pStyle w:val="bodynormal"/>
      </w:pPr>
      <w:r>
        <w:t xml:space="preserve">Paul was mature enough to know he could not live the Christian life or do Christian ministry alone. Paul always journeyed with a team, and this one was very special to Paul. </w:t>
      </w:r>
    </w:p>
    <w:p w14:paraId="6D339AA4" w14:textId="77777777" w:rsidR="00156F1E" w:rsidRDefault="00156F1E" w:rsidP="00156F1E">
      <w:pPr>
        <w:pStyle w:val="BibleVerse"/>
      </w:pPr>
      <w:r w:rsidRPr="00FC5F0F">
        <w:rPr>
          <w:b/>
        </w:rPr>
        <w:t>Acts 1</w:t>
      </w:r>
      <w:r>
        <w:rPr>
          <w:b/>
        </w:rPr>
        <w:t>8</w:t>
      </w:r>
      <w:r w:rsidRPr="00FC5F0F">
        <w:rPr>
          <w:b/>
        </w:rPr>
        <w:t>:</w:t>
      </w:r>
      <w:r>
        <w:rPr>
          <w:b/>
        </w:rPr>
        <w:t>18a</w:t>
      </w:r>
      <w:r w:rsidRPr="00FC5F0F">
        <w:rPr>
          <w:b/>
        </w:rPr>
        <w:t xml:space="preserve"> </w:t>
      </w:r>
      <w:r w:rsidRPr="00FC5F0F">
        <w:rPr>
          <w:rFonts w:hint="eastAsia"/>
        </w:rPr>
        <w:t>│</w:t>
      </w:r>
      <w:r w:rsidRPr="00FC5F0F">
        <w:t xml:space="preserve"> </w:t>
      </w:r>
      <w:r w:rsidRPr="00D007E3">
        <w:t>After this, Paul stayed many days longer and then took leave of the brothers and set sail for Syria, and with him Priscilla and Aquila.</w:t>
      </w:r>
    </w:p>
    <w:p w14:paraId="6FC06436" w14:textId="77777777" w:rsidR="00156F1E" w:rsidRDefault="00156F1E" w:rsidP="00156F1E">
      <w:pPr>
        <w:pStyle w:val="bodynormal"/>
      </w:pPr>
      <w:r>
        <w:t xml:space="preserve">Who are Aquila and Pricilla? They are originally from Rome, but are kicked out when Claudius became emperor, and Jews were outlawed until he died in A.D. 54. They make their temporary home in Corinth and take their leather business on the road. It’s in the leather business they meet Paul who needs leather to make tents. </w:t>
      </w:r>
    </w:p>
    <w:p w14:paraId="42D15557" w14:textId="78F7E99B" w:rsidR="00156F1E" w:rsidRDefault="00156F1E" w:rsidP="00156F1E">
      <w:pPr>
        <w:pStyle w:val="bodynormal"/>
      </w:pPr>
      <w:r w:rsidRPr="00271544">
        <w:rPr>
          <w:b/>
          <w:bCs/>
          <w:highlight w:val="yellow"/>
        </w:rPr>
        <w:t>Priscilla and Aquila were working people, though Pricilla is from a more upper-class family</w:t>
      </w:r>
      <w:r>
        <w:t xml:space="preserve">. Her name is originally Prisca, which is a name for the wealthy at that time. Nonetheless, they were </w:t>
      </w:r>
      <w:r w:rsidRPr="00271544">
        <w:rPr>
          <w:b/>
          <w:bCs/>
          <w:highlight w:val="yellow"/>
        </w:rPr>
        <w:t>humble tentmakers</w:t>
      </w:r>
      <w:r>
        <w:t xml:space="preserve">, which probably means that they worked in leather since tents were usually made of skins. They were not from the upper classes certainly. They were probably not particularly well educated. They were Jews. They had been living in Rome. But when the </w:t>
      </w:r>
      <w:r w:rsidR="001251BD" w:rsidRPr="001251BD">
        <w:rPr>
          <w:b/>
          <w:bCs/>
          <w:highlight w:val="yellow"/>
        </w:rPr>
        <w:t>emperor</w:t>
      </w:r>
      <w:r w:rsidRPr="001251BD">
        <w:rPr>
          <w:b/>
          <w:bCs/>
          <w:highlight w:val="yellow"/>
        </w:rPr>
        <w:t xml:space="preserve"> Claudius issued his well-known edict banishing the Jews from Rome</w:t>
      </w:r>
      <w:r>
        <w:t>, Priscilla and Aquila left the capital of the empire and went to Corinth, where Paul met them.</w:t>
      </w:r>
      <w:r>
        <w:rPr>
          <w:vertAlign w:val="superscript"/>
        </w:rPr>
        <w:footnoteReference w:id="5"/>
      </w:r>
      <w:r>
        <w:t xml:space="preserve"> They were free to help Paul in Corinth, and as Paul leaves for Antioch, Pricilla and Aquila depart with Paul since their trade did not tie them to one spot.</w:t>
      </w:r>
    </w:p>
    <w:p w14:paraId="59C9E50E" w14:textId="1C7FF44C" w:rsidR="001251BD" w:rsidRDefault="001251BD" w:rsidP="00156F1E">
      <w:pPr>
        <w:pStyle w:val="bodynormal"/>
      </w:pPr>
      <w:r>
        <w:t xml:space="preserve">It's interesting that most of the time </w:t>
      </w:r>
      <w:r w:rsidRPr="001251BD">
        <w:rPr>
          <w:b/>
          <w:bCs/>
          <w:highlight w:val="yellow"/>
        </w:rPr>
        <w:t>Pricilla</w:t>
      </w:r>
      <w:r>
        <w:t xml:space="preserve"> is named first, as it seems she might have been </w:t>
      </w:r>
      <w:r w:rsidRPr="001251BD">
        <w:rPr>
          <w:b/>
          <w:bCs/>
          <w:highlight w:val="yellow"/>
        </w:rPr>
        <w:t>more grounded in teaching the Scripture</w:t>
      </w:r>
      <w:r>
        <w:t xml:space="preserve">. She, with her husband Aquila, will later help Apollo get grounded. This tells us that in the home a wife may have stronger gifts than her husband, but we see that Aquila is still doing the leading and protecting of his beloved wife. </w:t>
      </w:r>
    </w:p>
    <w:p w14:paraId="73C3CFD5" w14:textId="578DA6DB" w:rsidR="00156F1E" w:rsidRDefault="00156F1E" w:rsidP="00156F1E">
      <w:pPr>
        <w:pStyle w:val="Heading2"/>
      </w:pPr>
      <w:bookmarkStart w:id="71" w:name="_Toc98502715"/>
      <w:bookmarkStart w:id="72" w:name="_Toc99129031"/>
      <w:r>
        <w:t>His Thankfulness</w:t>
      </w:r>
      <w:bookmarkEnd w:id="71"/>
      <w:bookmarkEnd w:id="72"/>
    </w:p>
    <w:p w14:paraId="3A09076E" w14:textId="77777777" w:rsidR="00156F1E" w:rsidRDefault="00156F1E" w:rsidP="00156F1E">
      <w:pPr>
        <w:pStyle w:val="bodynormal"/>
      </w:pPr>
      <w:r>
        <w:t xml:space="preserve">Paul was so grateful for all God had done while he was in Corinth, we can see that the vision he received from the Lord did so much to encourage him (18:9-11). He wanted to do something to express his joy: he took a vow of gratitude while in Corinth.  </w:t>
      </w:r>
    </w:p>
    <w:p w14:paraId="076ED3EB" w14:textId="77777777" w:rsidR="00156F1E" w:rsidRDefault="00156F1E" w:rsidP="00156F1E">
      <w:pPr>
        <w:pStyle w:val="BibleVerse"/>
      </w:pPr>
      <w:r w:rsidRPr="00FC5F0F">
        <w:rPr>
          <w:b/>
        </w:rPr>
        <w:t>Acts 1</w:t>
      </w:r>
      <w:r>
        <w:rPr>
          <w:b/>
        </w:rPr>
        <w:t>8</w:t>
      </w:r>
      <w:r w:rsidRPr="00FC5F0F">
        <w:rPr>
          <w:b/>
        </w:rPr>
        <w:t>:</w:t>
      </w:r>
      <w:r>
        <w:rPr>
          <w:b/>
        </w:rPr>
        <w:t>18b</w:t>
      </w:r>
      <w:r w:rsidRPr="00FC5F0F">
        <w:rPr>
          <w:b/>
        </w:rPr>
        <w:t xml:space="preserve"> </w:t>
      </w:r>
      <w:r w:rsidRPr="00FC5F0F">
        <w:rPr>
          <w:rFonts w:hint="eastAsia"/>
        </w:rPr>
        <w:t>│</w:t>
      </w:r>
      <w:r w:rsidRPr="00FC5F0F">
        <w:t xml:space="preserve"> </w:t>
      </w:r>
      <w:r w:rsidRPr="00D007E3">
        <w:t>At Cenchreae he had cut his hair, for he was under a vow.</w:t>
      </w:r>
    </w:p>
    <w:p w14:paraId="41C48064" w14:textId="0C42522D" w:rsidR="00156F1E" w:rsidRPr="00C551BA" w:rsidRDefault="00156F1E" w:rsidP="00156F1E">
      <w:pPr>
        <w:pStyle w:val="bodynormal"/>
        <w:ind w:firstLine="270"/>
      </w:pPr>
      <w:r w:rsidRPr="00C551BA">
        <w:t>Before setting sail</w:t>
      </w:r>
      <w:r>
        <w:t xml:space="preserve"> for the great city of Ephesus</w:t>
      </w:r>
      <w:r w:rsidRPr="00C551BA">
        <w:t xml:space="preserve">, </w:t>
      </w:r>
      <w:r w:rsidRPr="001251BD">
        <w:rPr>
          <w:b/>
          <w:bCs/>
          <w:highlight w:val="yellow"/>
        </w:rPr>
        <w:t>Paul had his hair cut</w:t>
      </w:r>
      <w:r w:rsidRPr="00C551BA">
        <w:t xml:space="preserve">: he had allowed it to grow long for the duration of a </w:t>
      </w:r>
      <w:r w:rsidRPr="001251BD">
        <w:rPr>
          <w:b/>
          <w:bCs/>
          <w:highlight w:val="yellow"/>
        </w:rPr>
        <w:t xml:space="preserve">vow </w:t>
      </w:r>
      <w:r w:rsidR="001251BD" w:rsidRPr="001251BD">
        <w:rPr>
          <w:b/>
          <w:bCs/>
          <w:highlight w:val="yellow"/>
        </w:rPr>
        <w:t>of gratitude</w:t>
      </w:r>
      <w:r w:rsidR="001251BD">
        <w:t xml:space="preserve"> </w:t>
      </w:r>
      <w:r w:rsidRPr="00C551BA">
        <w:t>which he had undertaken.</w:t>
      </w:r>
      <w:r w:rsidRPr="00ED5AD1">
        <w:rPr>
          <w:vertAlign w:val="superscript"/>
        </w:rPr>
        <w:t xml:space="preserve"> </w:t>
      </w:r>
      <w:r>
        <w:rPr>
          <w:vertAlign w:val="superscript"/>
        </w:rPr>
        <w:footnoteReference w:id="6"/>
      </w:r>
      <w:r>
        <w:rPr>
          <w:vertAlign w:val="superscript"/>
        </w:rPr>
        <w:t xml:space="preserve"> </w:t>
      </w:r>
      <w:r w:rsidRPr="00C551BA">
        <w:t xml:space="preserve"> </w:t>
      </w:r>
    </w:p>
    <w:p w14:paraId="2A7E41A3" w14:textId="77777777" w:rsidR="00156F1E" w:rsidRDefault="00156F1E" w:rsidP="00156F1E">
      <w:pPr>
        <w:pStyle w:val="bodynormal"/>
        <w:ind w:firstLine="270"/>
      </w:pPr>
      <w:r>
        <w:t xml:space="preserve">At </w:t>
      </w:r>
      <w:r w:rsidRPr="00D007E3">
        <w:t>Cenchreae</w:t>
      </w:r>
      <w:r>
        <w:t xml:space="preserve">, Paul had his hair cut because of a vow. When a Jew particularly wanted to </w:t>
      </w:r>
      <w:r w:rsidRPr="00385B7A">
        <w:rPr>
          <w:b/>
          <w:bCs/>
          <w:highlight w:val="yellow"/>
        </w:rPr>
        <w:t xml:space="preserve">thank God for some blessing, he </w:t>
      </w:r>
      <w:r>
        <w:rPr>
          <w:b/>
          <w:bCs/>
          <w:highlight w:val="yellow"/>
        </w:rPr>
        <w:t>would take</w:t>
      </w:r>
      <w:r w:rsidRPr="00385B7A">
        <w:rPr>
          <w:b/>
          <w:bCs/>
          <w:highlight w:val="yellow"/>
        </w:rPr>
        <w:t xml:space="preserve"> </w:t>
      </w:r>
      <w:r>
        <w:rPr>
          <w:b/>
          <w:bCs/>
          <w:highlight w:val="yellow"/>
        </w:rPr>
        <w:t>a</w:t>
      </w:r>
      <w:r w:rsidRPr="00385B7A">
        <w:rPr>
          <w:b/>
          <w:bCs/>
          <w:highlight w:val="yellow"/>
        </w:rPr>
        <w:t xml:space="preserve"> vow</w:t>
      </w:r>
      <w:r>
        <w:rPr>
          <w:b/>
          <w:bCs/>
        </w:rPr>
        <w:t xml:space="preserve">. </w:t>
      </w:r>
      <w:r>
        <w:t xml:space="preserve"> This was not a Nazarite vow, since he would have to go to Jerusalem for that (Num 6:1–21). But it was similar to the Nazarite vow in that it was a vow of gratitude. Normally when a vow like this is carried out in full, it would mean that for </w:t>
      </w:r>
      <w:r w:rsidRPr="00C551BA">
        <w:rPr>
          <w:b/>
          <w:bCs/>
          <w:highlight w:val="yellow"/>
        </w:rPr>
        <w:t>thirty days he neither ate meat nor drank wine</w:t>
      </w:r>
      <w:r>
        <w:t xml:space="preserve">; and he </w:t>
      </w:r>
      <w:r w:rsidRPr="00C551BA">
        <w:rPr>
          <w:b/>
          <w:bCs/>
          <w:highlight w:val="yellow"/>
        </w:rPr>
        <w:t>allowed his hair to grow</w:t>
      </w:r>
      <w:r>
        <w:t xml:space="preserve">. For this vow, all we know is that Paul grew his hair out, as a way of showing gratitude. At the conclusion of the vow, </w:t>
      </w:r>
      <w:r w:rsidRPr="00C551BA">
        <w:rPr>
          <w:b/>
          <w:bCs/>
          <w:highlight w:val="yellow"/>
        </w:rPr>
        <w:t>Paul’s hair would be cut and burned as an offering to God</w:t>
      </w:r>
      <w:r>
        <w:t xml:space="preserve">. No doubt Paul was thinking of all God’s </w:t>
      </w:r>
      <w:r>
        <w:lastRenderedPageBreak/>
        <w:t>goodness to him in Corinth and took this vow to show his gratitude.</w:t>
      </w:r>
      <w:r>
        <w:rPr>
          <w:vertAlign w:val="superscript"/>
        </w:rPr>
        <w:footnoteReference w:id="7"/>
      </w:r>
      <w:r>
        <w:t xml:space="preserve"> This vow was also characteristic of Paul’s ministry. </w:t>
      </w:r>
      <w:r w:rsidRPr="00583F87">
        <w:rPr>
          <w:b/>
          <w:bCs/>
        </w:rPr>
        <w:t>“</w:t>
      </w:r>
      <w:r w:rsidRPr="00583F87">
        <w:rPr>
          <w:b/>
          <w:bCs/>
          <w:highlight w:val="yellow"/>
        </w:rPr>
        <w:t>To the Jews I became a Jew</w:t>
      </w:r>
      <w:r w:rsidRPr="00583F87">
        <w:rPr>
          <w:b/>
          <w:bCs/>
        </w:rPr>
        <w:t>” (1 Cor 9:20)</w:t>
      </w:r>
      <w:r>
        <w:t>, and there were many Jews in Corinth as well as those he would be returning home to in Antioch soon (18:22).</w:t>
      </w:r>
    </w:p>
    <w:p w14:paraId="48A8E4BA" w14:textId="77777777" w:rsidR="00156F1E" w:rsidRDefault="00156F1E" w:rsidP="00156F1E">
      <w:pPr>
        <w:pStyle w:val="bodynormal"/>
        <w:ind w:firstLine="270"/>
      </w:pPr>
      <w:r>
        <w:t xml:space="preserve">As Paul concluded his time at Corinth and “stayed many days longer” he must have been so grateful to God and took the vow. He did not go to the temple and offer sacrifice, but merely cut his hair that had grown out during the Nazarite vow. He was so grateful! To the Jews he would often live as a Jew in order to win them to Christ. This vow was </w:t>
      </w:r>
      <w:r w:rsidRPr="00583F87">
        <w:rPr>
          <w:b/>
          <w:bCs/>
          <w:highlight w:val="yellow"/>
        </w:rPr>
        <w:t>a way to model Christlike love to the Jews in the Corinthian church</w:t>
      </w:r>
      <w:r>
        <w:t xml:space="preserve"> as well as those he was returning to at </w:t>
      </w:r>
      <w:r w:rsidRPr="00583F87">
        <w:rPr>
          <w:b/>
          <w:bCs/>
          <w:highlight w:val="yellow"/>
        </w:rPr>
        <w:t>Antioch</w:t>
      </w:r>
      <w:r>
        <w:t xml:space="preserve">.  </w:t>
      </w:r>
    </w:p>
    <w:p w14:paraId="125B9D99" w14:textId="6386D179" w:rsidR="00156F1E" w:rsidRDefault="00156F1E" w:rsidP="00156F1E">
      <w:pPr>
        <w:pStyle w:val="Heading2"/>
      </w:pPr>
      <w:bookmarkStart w:id="73" w:name="_Toc98502716"/>
      <w:bookmarkStart w:id="74" w:name="_Toc99129032"/>
      <w:r>
        <w:t>His Target</w:t>
      </w:r>
      <w:bookmarkEnd w:id="73"/>
      <w:bookmarkEnd w:id="74"/>
    </w:p>
    <w:p w14:paraId="5FB9AAE1" w14:textId="77777777" w:rsidR="00156F1E" w:rsidRDefault="00156F1E" w:rsidP="00156F1E">
      <w:pPr>
        <w:pStyle w:val="bodynormal"/>
      </w:pPr>
      <w:r>
        <w:t xml:space="preserve">Paul was mature in the word and was willing to trust God for fruit. He had Pricilla and Aquila </w:t>
      </w:r>
      <w:r w:rsidRPr="00E42F89">
        <w:rPr>
          <w:b/>
          <w:bCs/>
          <w:highlight w:val="yellow"/>
        </w:rPr>
        <w:t>set up their leather/tentmaking business</w:t>
      </w:r>
      <w:r>
        <w:t xml:space="preserve"> up in Ephesus, and then Paul made </w:t>
      </w:r>
      <w:r w:rsidRPr="00E42F89">
        <w:rPr>
          <w:b/>
          <w:bCs/>
          <w:highlight w:val="yellow"/>
        </w:rPr>
        <w:t>a beeline for the synagogue</w:t>
      </w:r>
      <w:r>
        <w:t xml:space="preserve"> to proclaim the gospel from the Scriptures.</w:t>
      </w:r>
    </w:p>
    <w:p w14:paraId="70DD71B2" w14:textId="77777777" w:rsidR="00156F1E" w:rsidRDefault="00156F1E" w:rsidP="00156F1E">
      <w:pPr>
        <w:pStyle w:val="BibleVerse"/>
      </w:pPr>
      <w:r w:rsidRPr="00FC5F0F">
        <w:rPr>
          <w:b/>
        </w:rPr>
        <w:t>Acts 1</w:t>
      </w:r>
      <w:r>
        <w:rPr>
          <w:b/>
        </w:rPr>
        <w:t>8</w:t>
      </w:r>
      <w:r w:rsidRPr="00FC5F0F">
        <w:rPr>
          <w:b/>
        </w:rPr>
        <w:t>:</w:t>
      </w:r>
      <w:r>
        <w:rPr>
          <w:b/>
        </w:rPr>
        <w:t xml:space="preserve">19 </w:t>
      </w:r>
      <w:r w:rsidRPr="00FC5F0F">
        <w:rPr>
          <w:rFonts w:hint="eastAsia"/>
        </w:rPr>
        <w:t>│</w:t>
      </w:r>
      <w:r w:rsidRPr="00FC5F0F">
        <w:t xml:space="preserve"> </w:t>
      </w:r>
      <w:r w:rsidRPr="00D007E3">
        <w:t>And they came to Ephesus, and he left them there, but he himself went into the synagogue and reasoned with the Jews.</w:t>
      </w:r>
    </w:p>
    <w:p w14:paraId="7A5FB272" w14:textId="77777777" w:rsidR="00156F1E" w:rsidRDefault="00156F1E" w:rsidP="00156F1E">
      <w:pPr>
        <w:pStyle w:val="bodynormal"/>
        <w:ind w:firstLine="270"/>
      </w:pPr>
      <w:r>
        <w:t xml:space="preserve">At that time </w:t>
      </w:r>
      <w:r w:rsidRPr="001251BD">
        <w:rPr>
          <w:b/>
          <w:bCs/>
          <w:highlight w:val="yellow"/>
        </w:rPr>
        <w:t>Ephesus was the most important commercial city</w:t>
      </w:r>
      <w:r>
        <w:t xml:space="preserve"> in all of Asia Minor. It stood between two mountain ranges near the mouth of a lovely river. </w:t>
      </w:r>
      <w:r w:rsidRPr="001251BD">
        <w:rPr>
          <w:b/>
          <w:bCs/>
          <w:highlight w:val="yellow"/>
        </w:rPr>
        <w:t>Major highways radiated out from Ephesus</w:t>
      </w:r>
      <w:r>
        <w:t>. Just as all roads in the ancient world led to Rome, so all roads in Asia Minor led to Ephesus.</w:t>
      </w:r>
      <w:r>
        <w:rPr>
          <w:vertAlign w:val="superscript"/>
        </w:rPr>
        <w:footnoteReference w:id="8"/>
      </w:r>
    </w:p>
    <w:p w14:paraId="444DB820" w14:textId="77777777" w:rsidR="00156F1E" w:rsidRPr="00E42F89" w:rsidRDefault="00156F1E" w:rsidP="00156F1E">
      <w:pPr>
        <w:pStyle w:val="bodynormal"/>
        <w:ind w:firstLine="270"/>
      </w:pPr>
      <w:r>
        <w:t>Because of the great city’s</w:t>
      </w:r>
      <w:r w:rsidRPr="00E42F89">
        <w:t xml:space="preserve"> strategic location</w:t>
      </w:r>
      <w:r>
        <w:t xml:space="preserve">, </w:t>
      </w:r>
      <w:r w:rsidRPr="00E42F89">
        <w:t xml:space="preserve">Ephesus </w:t>
      </w:r>
      <w:r>
        <w:t>was a place of great</w:t>
      </w:r>
      <w:r w:rsidRPr="00E42F89">
        <w:t xml:space="preserve"> </w:t>
      </w:r>
      <w:r w:rsidRPr="001251BD">
        <w:rPr>
          <w:b/>
          <w:bCs/>
          <w:highlight w:val="yellow"/>
        </w:rPr>
        <w:t>political importance</w:t>
      </w:r>
      <w:r>
        <w:t xml:space="preserve">—the capital of Asia Minor. </w:t>
      </w:r>
      <w:r w:rsidRPr="001251BD">
        <w:rPr>
          <w:b/>
          <w:bCs/>
          <w:highlight w:val="yellow"/>
        </w:rPr>
        <w:t>If the gospel spread in Ephesus, it would spread across the world</w:t>
      </w:r>
      <w:r>
        <w:t xml:space="preserve">. </w:t>
      </w:r>
      <w:r w:rsidRPr="00E42F89">
        <w:t xml:space="preserve">In Paul’s day, it was </w:t>
      </w:r>
      <w:r w:rsidRPr="001251BD">
        <w:rPr>
          <w:b/>
          <w:bCs/>
          <w:highlight w:val="yellow"/>
        </w:rPr>
        <w:t>a free Greek city</w:t>
      </w:r>
      <w:r w:rsidRPr="00E42F89">
        <w:t xml:space="preserve">, </w:t>
      </w:r>
      <w:r>
        <w:t>with</w:t>
      </w:r>
      <w:r w:rsidRPr="00E42F89">
        <w:t xml:space="preserve"> its own senate and </w:t>
      </w:r>
      <w:r w:rsidRPr="001251BD">
        <w:rPr>
          <w:b/>
          <w:bCs/>
          <w:highlight w:val="yellow"/>
        </w:rPr>
        <w:t>duly elected civic government</w:t>
      </w:r>
      <w:r w:rsidRPr="00E42F89">
        <w:t>. It was also a magisterial seat</w:t>
      </w:r>
      <w:r>
        <w:t xml:space="preserve"> with its house of justice. </w:t>
      </w:r>
    </w:p>
    <w:p w14:paraId="749D6F13" w14:textId="0D627372" w:rsidR="00156F1E" w:rsidRDefault="00156F1E" w:rsidP="00156F1E">
      <w:pPr>
        <w:pStyle w:val="bodynormal"/>
        <w:ind w:firstLine="270"/>
      </w:pPr>
      <w:r w:rsidRPr="00E42F89">
        <w:t xml:space="preserve">Its chief pride, however, was the </w:t>
      </w:r>
      <w:r w:rsidRPr="001251BD">
        <w:rPr>
          <w:b/>
          <w:bCs/>
          <w:highlight w:val="yellow"/>
        </w:rPr>
        <w:t>temple of Diana</w:t>
      </w:r>
      <w:r w:rsidRPr="00E42F89">
        <w:t xml:space="preserve"> (Artemis)</w:t>
      </w:r>
      <w:r w:rsidR="001251BD">
        <w:t xml:space="preserve">—a </w:t>
      </w:r>
      <w:r w:rsidR="001251BD" w:rsidRPr="001251BD">
        <w:rPr>
          <w:b/>
          <w:bCs/>
          <w:highlight w:val="yellow"/>
        </w:rPr>
        <w:t>goddess of prosperity</w:t>
      </w:r>
      <w:r w:rsidR="001251BD">
        <w:t xml:space="preserve"> and fertility</w:t>
      </w:r>
      <w:r w:rsidR="009D4B85">
        <w:t>—</w:t>
      </w:r>
      <w:r w:rsidRPr="00E42F89">
        <w:t xml:space="preserve">which was famed as one of the seven wonders of the world. </w:t>
      </w:r>
      <w:r>
        <w:t>Many traders made a great living there, making money of the pilgrims that would journey to the great temple of Diana</w:t>
      </w:r>
      <w:r w:rsidRPr="00E42F89">
        <w:t xml:space="preserve">. </w:t>
      </w:r>
      <w:r>
        <w:t xml:space="preserve">The Jews in Ephesus were protected by </w:t>
      </w:r>
      <w:r w:rsidRPr="00E42F89">
        <w:t xml:space="preserve">religious liberties </w:t>
      </w:r>
      <w:r>
        <w:t>afforded</w:t>
      </w:r>
      <w:r w:rsidRPr="00E42F89">
        <w:t xml:space="preserve"> to them by the </w:t>
      </w:r>
      <w:r w:rsidR="001251BD">
        <w:t>e</w:t>
      </w:r>
      <w:r w:rsidRPr="00E42F89">
        <w:t>mperor Augustus</w:t>
      </w:r>
      <w:r>
        <w:t>.</w:t>
      </w:r>
    </w:p>
    <w:p w14:paraId="56BB28BB" w14:textId="77777777" w:rsidR="00156F1E" w:rsidRDefault="00156F1E" w:rsidP="00156F1E">
      <w:pPr>
        <w:pStyle w:val="bodynormal"/>
        <w:ind w:firstLine="270"/>
      </w:pPr>
      <w:r>
        <w:t xml:space="preserve">Nonetheless, Paul would shortly return to Ephesus and start a church that would </w:t>
      </w:r>
      <w:r w:rsidRPr="007A3F4C">
        <w:rPr>
          <w:b/>
          <w:bCs/>
          <w:highlight w:val="yellow"/>
        </w:rPr>
        <w:t>destroy the idolatry industry in Ephesus</w:t>
      </w:r>
      <w:r>
        <w:t xml:space="preserve">. We’ll learn much about that in Acts 19. Suffice it to say Paul thought he was just dropping off friends in Ephesus, but it became </w:t>
      </w:r>
      <w:r w:rsidRPr="00424DB4">
        <w:rPr>
          <w:b/>
          <w:bCs/>
          <w:highlight w:val="yellow"/>
        </w:rPr>
        <w:t>one the most important church plants of his entire ministry</w:t>
      </w:r>
      <w:r>
        <w:t>. The list of pastors that would one day pastor in Ephesus is like a sanctified hall of fame.</w:t>
      </w:r>
      <w:r w:rsidRPr="00977669">
        <w:t xml:space="preserve"> Paul, Apollos, Timothy, and </w:t>
      </w:r>
      <w:r>
        <w:t xml:space="preserve">the apostle </w:t>
      </w:r>
      <w:r w:rsidRPr="00977669">
        <w:t>John all pastored the church in different seasons.</w:t>
      </w:r>
      <w:r>
        <w:t xml:space="preserve"> Later on, the John likely wrote his gospel while pastoring in Ephesus around 90 A.D.  Paul’s little stop over at Ephesus will turn out to be a major advance for Christianity for all of history. </w:t>
      </w:r>
    </w:p>
    <w:p w14:paraId="65167F73" w14:textId="63238093" w:rsidR="00156F1E" w:rsidRDefault="00156F1E" w:rsidP="00156F1E">
      <w:pPr>
        <w:pStyle w:val="Heading2"/>
      </w:pPr>
      <w:bookmarkStart w:id="75" w:name="_Toc98502717"/>
      <w:bookmarkStart w:id="76" w:name="_Toc99129033"/>
      <w:r>
        <w:lastRenderedPageBreak/>
        <w:t>His Tenderness</w:t>
      </w:r>
      <w:bookmarkEnd w:id="75"/>
      <w:bookmarkEnd w:id="76"/>
    </w:p>
    <w:p w14:paraId="2B243FBC" w14:textId="77777777" w:rsidR="00156F1E" w:rsidRDefault="00156F1E" w:rsidP="00156F1E">
      <w:pPr>
        <w:pStyle w:val="bodynormal"/>
      </w:pPr>
      <w:r>
        <w:t xml:space="preserve">Paul had a very soft heart for the Ephesians. They begged him to stay, but he had to get back to Antioch, so he declined, but he promised to come back if God allowed him.  </w:t>
      </w:r>
    </w:p>
    <w:p w14:paraId="28ADEAC9" w14:textId="77777777" w:rsidR="00156F1E" w:rsidRDefault="00156F1E" w:rsidP="00156F1E">
      <w:pPr>
        <w:pStyle w:val="BibleVerse"/>
      </w:pPr>
      <w:r w:rsidRPr="00FC5F0F">
        <w:rPr>
          <w:b/>
        </w:rPr>
        <w:t>Acts 1</w:t>
      </w:r>
      <w:r>
        <w:rPr>
          <w:b/>
        </w:rPr>
        <w:t>8</w:t>
      </w:r>
      <w:r w:rsidRPr="00FC5F0F">
        <w:rPr>
          <w:b/>
        </w:rPr>
        <w:t>:</w:t>
      </w:r>
      <w:r>
        <w:rPr>
          <w:b/>
        </w:rPr>
        <w:t>20-21</w:t>
      </w:r>
      <w:r w:rsidRPr="00FC5F0F">
        <w:rPr>
          <w:b/>
        </w:rPr>
        <w:t xml:space="preserve"> </w:t>
      </w:r>
      <w:r w:rsidRPr="00FC5F0F">
        <w:rPr>
          <w:rFonts w:hint="eastAsia"/>
        </w:rPr>
        <w:t>│</w:t>
      </w:r>
      <w:r w:rsidRPr="00FC5F0F">
        <w:t xml:space="preserve"> </w:t>
      </w:r>
      <w:r w:rsidRPr="00D007E3">
        <w:t>When they asked him to stay for a longer period, he declined. </w:t>
      </w:r>
      <w:r w:rsidRPr="00D007E3">
        <w:rPr>
          <w:b/>
          <w:bCs/>
          <w:vertAlign w:val="superscript"/>
        </w:rPr>
        <w:t>21 </w:t>
      </w:r>
      <w:r w:rsidRPr="00D007E3">
        <w:t>But on taking leave of them he said, “I will return to you if God wills,” and he set sail from Ephesus.</w:t>
      </w:r>
    </w:p>
    <w:p w14:paraId="3314F28B" w14:textId="77777777" w:rsidR="00156F1E" w:rsidRDefault="00156F1E" w:rsidP="00156F1E">
      <w:pPr>
        <w:pStyle w:val="bodynormal"/>
        <w:ind w:firstLine="270"/>
      </w:pPr>
      <w:r>
        <w:t xml:space="preserve">We are not told why Paul was in such a hurry to go to Jerusalem at this time, nor indeed why he felt the need to go at all. His vow might have had something to do with it. Surely, he wanted to get back to Jerusalem by Passover. </w:t>
      </w:r>
    </w:p>
    <w:p w14:paraId="45A989F3" w14:textId="196DC9CE" w:rsidR="00156F1E" w:rsidRDefault="00156F1E" w:rsidP="00156F1E">
      <w:pPr>
        <w:pStyle w:val="bodynormal"/>
        <w:ind w:firstLine="270"/>
      </w:pPr>
      <w:r>
        <w:t xml:space="preserve">Ephesus promised to be another fruitful field but a very demanding one. Paul had </w:t>
      </w:r>
      <w:r w:rsidRPr="008D0DD2">
        <w:rPr>
          <w:b/>
          <w:bCs/>
          <w:highlight w:val="yellow"/>
        </w:rPr>
        <w:t>every intention of returning</w:t>
      </w:r>
      <w:r>
        <w:t xml:space="preserve">, and he will return and spend the most time at any church that he’s planted (three years). In the meantime, </w:t>
      </w:r>
      <w:r w:rsidRPr="008D0DD2">
        <w:rPr>
          <w:b/>
          <w:bCs/>
          <w:highlight w:val="yellow"/>
        </w:rPr>
        <w:t>Aquila and Priscilla could be trusted to prepare the ground there in Ephesus</w:t>
      </w:r>
      <w:r>
        <w:t xml:space="preserve">. </w:t>
      </w:r>
    </w:p>
    <w:p w14:paraId="23E39345" w14:textId="0211E6F6" w:rsidR="00F05925" w:rsidRPr="00E42F89" w:rsidRDefault="00F05925" w:rsidP="00156F1E">
      <w:pPr>
        <w:pStyle w:val="bodynormal"/>
        <w:ind w:firstLine="270"/>
      </w:pPr>
      <w:r>
        <w:t xml:space="preserve">Paul is </w:t>
      </w:r>
      <w:r w:rsidRPr="00F05925">
        <w:rPr>
          <w:b/>
          <w:bCs/>
          <w:highlight w:val="yellow"/>
        </w:rPr>
        <w:t>not under a legalistic pressure</w:t>
      </w:r>
      <w:r>
        <w:t xml:space="preserve"> to save the world. He really </w:t>
      </w:r>
      <w:r w:rsidRPr="00F05925">
        <w:rPr>
          <w:b/>
          <w:bCs/>
          <w:highlight w:val="yellow"/>
        </w:rPr>
        <w:t>trusts in God’s sovereignty</w:t>
      </w:r>
      <w:r w:rsidRPr="00F05925">
        <w:rPr>
          <w:b/>
          <w:bCs/>
        </w:rPr>
        <w:t xml:space="preserve"> </w:t>
      </w:r>
      <w:r>
        <w:t xml:space="preserve">to return to Ephesus, but he is not overwrought. He is not overwhelmed. He’s at peace in the will of God. Paul was at the same time broken for lost souls and </w:t>
      </w:r>
      <w:r w:rsidRPr="00F05925">
        <w:rPr>
          <w:b/>
          <w:bCs/>
          <w:highlight w:val="yellow"/>
        </w:rPr>
        <w:t>at peace in the will of God</w:t>
      </w:r>
      <w:r>
        <w:t xml:space="preserve">.  </w:t>
      </w:r>
    </w:p>
    <w:p w14:paraId="141E05BF" w14:textId="2442C1EC" w:rsidR="00156F1E" w:rsidRDefault="00156F1E" w:rsidP="00156F1E">
      <w:pPr>
        <w:pStyle w:val="Heading2"/>
      </w:pPr>
      <w:bookmarkStart w:id="77" w:name="_Toc98502718"/>
      <w:bookmarkStart w:id="78" w:name="_Toc99129034"/>
      <w:r>
        <w:t>His Tribe</w:t>
      </w:r>
      <w:bookmarkEnd w:id="77"/>
      <w:bookmarkEnd w:id="78"/>
    </w:p>
    <w:p w14:paraId="5ECF3B63" w14:textId="77777777" w:rsidR="00156F1E" w:rsidRDefault="00156F1E" w:rsidP="00156F1E">
      <w:pPr>
        <w:pStyle w:val="bodynormal"/>
      </w:pPr>
      <w:r>
        <w:t xml:space="preserve">Paul’s tribe, his </w:t>
      </w:r>
      <w:r w:rsidRPr="00F05925">
        <w:rPr>
          <w:b/>
          <w:bCs/>
          <w:highlight w:val="yellow"/>
        </w:rPr>
        <w:t>forever family, is that wonderful church at Antioch in Syria</w:t>
      </w:r>
      <w:r>
        <w:t xml:space="preserve">. Paul had deep relationships of love, encouragement, and accountability there with his home church. </w:t>
      </w:r>
    </w:p>
    <w:p w14:paraId="4F263E59" w14:textId="77777777" w:rsidR="00156F1E" w:rsidRDefault="00156F1E" w:rsidP="00156F1E">
      <w:pPr>
        <w:pStyle w:val="BibleVerse"/>
      </w:pPr>
      <w:r w:rsidRPr="00FC5F0F">
        <w:rPr>
          <w:b/>
        </w:rPr>
        <w:t>Acts 1</w:t>
      </w:r>
      <w:r>
        <w:rPr>
          <w:b/>
        </w:rPr>
        <w:t>8</w:t>
      </w:r>
      <w:r w:rsidRPr="00FC5F0F">
        <w:rPr>
          <w:b/>
        </w:rPr>
        <w:t>:</w:t>
      </w:r>
      <w:r>
        <w:rPr>
          <w:b/>
        </w:rPr>
        <w:t>22</w:t>
      </w:r>
      <w:r w:rsidRPr="00FC5F0F">
        <w:rPr>
          <w:b/>
        </w:rPr>
        <w:t xml:space="preserve"> </w:t>
      </w:r>
      <w:r w:rsidRPr="00FC5F0F">
        <w:rPr>
          <w:rFonts w:hint="eastAsia"/>
        </w:rPr>
        <w:t>│</w:t>
      </w:r>
      <w:r w:rsidRPr="00FC5F0F">
        <w:t xml:space="preserve"> </w:t>
      </w:r>
      <w:r w:rsidRPr="00D007E3">
        <w:t>When he had landed at Caesarea, he went up and greeted the church, and then went down to Antioch. </w:t>
      </w:r>
    </w:p>
    <w:p w14:paraId="0932C011" w14:textId="77777777" w:rsidR="00156F1E" w:rsidRDefault="00156F1E" w:rsidP="00156F1E">
      <w:pPr>
        <w:pStyle w:val="bodynormal"/>
        <w:ind w:firstLine="270"/>
      </w:pPr>
      <w:r>
        <w:t xml:space="preserve">Home sweet home—Antioch of Syria. This was the church that sent Paul and Barnabas off for their first missionary journey to Galatia. They then sent Paul and Silas on a second missionary journey to Europe. Now </w:t>
      </w:r>
      <w:r w:rsidRPr="00F05925">
        <w:rPr>
          <w:b/>
          <w:bCs/>
          <w:highlight w:val="yellow"/>
        </w:rPr>
        <w:t>Paul rests in Antioch, and then he launches out for a third missionary journey</w:t>
      </w:r>
      <w:r>
        <w:t>.</w:t>
      </w:r>
    </w:p>
    <w:p w14:paraId="7AFEF695" w14:textId="1F19C078" w:rsidR="00156F1E" w:rsidRDefault="00156F1E" w:rsidP="00156F1E">
      <w:pPr>
        <w:pStyle w:val="bodynormal"/>
        <w:ind w:firstLine="270"/>
      </w:pPr>
      <w:r>
        <w:t>How vital it is to always have a home church where you can have people who have known you for decades at a time. Families can put their roots down and have lifetime relationships. Though Paul was a single man, he had plenty of family at his beloved home church of Antioch.</w:t>
      </w:r>
    </w:p>
    <w:p w14:paraId="39F98912" w14:textId="350C4A56" w:rsidR="00F05925" w:rsidRDefault="00F05925" w:rsidP="00156F1E">
      <w:pPr>
        <w:pStyle w:val="bodynormal"/>
        <w:ind w:firstLine="270"/>
      </w:pPr>
    </w:p>
    <w:p w14:paraId="338C9411" w14:textId="27ACB515" w:rsidR="00F05925" w:rsidRDefault="00F05925" w:rsidP="00F05925">
      <w:pPr>
        <w:pStyle w:val="bodynormal"/>
        <w:ind w:firstLine="270"/>
        <w:jc w:val="center"/>
      </w:pPr>
      <w:r>
        <w:t>HERE BEGINS THE THIRD MISSIONARY JOURNEY</w:t>
      </w:r>
    </w:p>
    <w:p w14:paraId="05EF5381" w14:textId="77777777" w:rsidR="00D96587" w:rsidRDefault="00D96587" w:rsidP="00156F1E">
      <w:pPr>
        <w:pStyle w:val="bodynormal"/>
        <w:ind w:firstLine="270"/>
      </w:pPr>
    </w:p>
    <w:p w14:paraId="2246AAFE" w14:textId="2D1F8851" w:rsidR="00156F1E" w:rsidRDefault="00156F1E" w:rsidP="00156F1E">
      <w:pPr>
        <w:pStyle w:val="Heading1"/>
      </w:pPr>
      <w:bookmarkStart w:id="79" w:name="_Toc98502719"/>
      <w:bookmarkStart w:id="80" w:name="_Toc99129035"/>
      <w:r w:rsidRPr="00156F1E">
        <w:rPr>
          <w:color w:val="4472C4" w:themeColor="accent1"/>
        </w:rPr>
        <w:t xml:space="preserve">Strengthen </w:t>
      </w:r>
      <w:r>
        <w:t>Leaders for the Spirit (18:23-28)</w:t>
      </w:r>
      <w:bookmarkEnd w:id="79"/>
      <w:bookmarkEnd w:id="80"/>
    </w:p>
    <w:p w14:paraId="659943BD" w14:textId="77777777" w:rsidR="00156F1E" w:rsidRDefault="00156F1E" w:rsidP="00156F1E">
      <w:pPr>
        <w:pStyle w:val="bodynormal"/>
      </w:pPr>
    </w:p>
    <w:p w14:paraId="0C1A854E" w14:textId="3CE62EAC" w:rsidR="00156F1E" w:rsidRDefault="00156F1E" w:rsidP="00156F1E">
      <w:pPr>
        <w:pStyle w:val="bodynormal"/>
      </w:pPr>
      <w:r>
        <w:t xml:space="preserve">Here we’re going to see how the mature apostle finds those who need some growing in their lives and how we too are to help solidify leaders for our ministry. </w:t>
      </w:r>
      <w:r w:rsidRPr="00F05925">
        <w:rPr>
          <w:b/>
          <w:bCs/>
          <w:highlight w:val="yellow"/>
        </w:rPr>
        <w:t>Paul here begins his third missionary journey</w:t>
      </w:r>
      <w:r>
        <w:t>. How does Paul multiply his ministry? How do we advance the kingdom of God?</w:t>
      </w:r>
    </w:p>
    <w:p w14:paraId="7078A932" w14:textId="3FCE3E70" w:rsidR="00156F1E" w:rsidRDefault="00156F1E" w:rsidP="00156F1E">
      <w:pPr>
        <w:pStyle w:val="Heading2"/>
      </w:pPr>
      <w:bookmarkStart w:id="81" w:name="_Toc98502720"/>
      <w:bookmarkStart w:id="82" w:name="_Toc99129036"/>
      <w:r>
        <w:lastRenderedPageBreak/>
        <w:t>We Need Healthy Churches</w:t>
      </w:r>
      <w:bookmarkEnd w:id="81"/>
      <w:bookmarkEnd w:id="82"/>
    </w:p>
    <w:p w14:paraId="5FFFD547" w14:textId="77777777" w:rsidR="00156F1E" w:rsidRDefault="00156F1E" w:rsidP="00156F1E">
      <w:pPr>
        <w:pStyle w:val="bodynormal"/>
      </w:pPr>
      <w:r>
        <w:t xml:space="preserve">In order to see God’s kingdom multiply and advance, we have to make sure we have healthy churches. Paul gets refreshed at his home church at Antioch, and then launches out on his third and final missionary journey. </w:t>
      </w:r>
    </w:p>
    <w:p w14:paraId="74A5F735" w14:textId="77777777" w:rsidR="00156F1E" w:rsidRDefault="00156F1E" w:rsidP="00156F1E">
      <w:pPr>
        <w:pStyle w:val="BibleVerse"/>
      </w:pPr>
      <w:r w:rsidRPr="00FC5F0F">
        <w:rPr>
          <w:b/>
        </w:rPr>
        <w:t>Acts 1</w:t>
      </w:r>
      <w:r>
        <w:rPr>
          <w:b/>
        </w:rPr>
        <w:t>8</w:t>
      </w:r>
      <w:r w:rsidRPr="00FC5F0F">
        <w:rPr>
          <w:b/>
        </w:rPr>
        <w:t>:</w:t>
      </w:r>
      <w:r>
        <w:rPr>
          <w:b/>
        </w:rPr>
        <w:t>23</w:t>
      </w:r>
      <w:r w:rsidRPr="00FC5F0F">
        <w:rPr>
          <w:b/>
        </w:rPr>
        <w:t xml:space="preserve"> </w:t>
      </w:r>
      <w:r w:rsidRPr="00FC5F0F">
        <w:rPr>
          <w:rFonts w:hint="eastAsia"/>
        </w:rPr>
        <w:t>│</w:t>
      </w:r>
      <w:r w:rsidRPr="00FC5F0F">
        <w:t xml:space="preserve"> </w:t>
      </w:r>
      <w:r w:rsidRPr="00D007E3">
        <w:t>After spending some time there, he departed and went from one place to the next through the region of Galatia and Phrygia, strengthening all the disciples.</w:t>
      </w:r>
      <w:r>
        <w:t xml:space="preserve"> </w:t>
      </w:r>
    </w:p>
    <w:p w14:paraId="1E09941B" w14:textId="77777777" w:rsidR="00156F1E" w:rsidRDefault="00156F1E" w:rsidP="00156F1E">
      <w:pPr>
        <w:pStyle w:val="bodynormal"/>
        <w:ind w:firstLine="270"/>
      </w:pPr>
      <w:r>
        <w:t xml:space="preserve">Paul begins this third missionary </w:t>
      </w:r>
      <w:r w:rsidRPr="00D22704">
        <w:t xml:space="preserve">journey by </w:t>
      </w:r>
      <w:r w:rsidRPr="00D22704">
        <w:rPr>
          <w:b/>
          <w:bCs/>
          <w:highlight w:val="yellow"/>
        </w:rPr>
        <w:t>strengthening the churches he had planted in the quad-cities Galatia</w:t>
      </w:r>
      <w:r w:rsidRPr="00D22704">
        <w:t xml:space="preserve"> (Antioch of Pisidia, Iconium, Lystra and Derbe) and the tri-cities of Phrygia (Colossae, Laodicea, and Hierapolis). Everywhere Paul had the same message: “Be strong!” </w:t>
      </w:r>
      <w:r w:rsidRPr="00D22704">
        <w:rPr>
          <w:b/>
          <w:bCs/>
          <w:highlight w:val="yellow"/>
        </w:rPr>
        <w:t>He knew well of the instability of the Galatian</w:t>
      </w:r>
      <w:r w:rsidRPr="00D22704">
        <w:rPr>
          <w:b/>
          <w:bCs/>
        </w:rPr>
        <w:t xml:space="preserve"> </w:t>
      </w:r>
      <w:r w:rsidRPr="00D22704">
        <w:rPr>
          <w:b/>
          <w:bCs/>
          <w:highlight w:val="yellow"/>
        </w:rPr>
        <w:t>believers</w:t>
      </w:r>
      <w:r w:rsidRPr="00D22704">
        <w:t>. We can fill in the substance of his sermons in those cities by glancing at his epistle</w:t>
      </w:r>
      <w:r w:rsidRPr="0037358E">
        <w:t xml:space="preserve"> to the Galatian</w:t>
      </w:r>
      <w:r>
        <w:t>s. “</w:t>
      </w:r>
      <w:r w:rsidRPr="000842E4">
        <w:rPr>
          <w:b/>
          <w:bCs/>
          <w:highlight w:val="yellow"/>
        </w:rPr>
        <w:t>Don’t go back to law</w:t>
      </w:r>
      <w:r>
        <w:t xml:space="preserve">! You are saved by grace and sanctified by grace, not by the law. Enjoy your freedom in Christ. Walk in the Spirit. Keep in step, moment by moment with the Spirit. There’s no power in the flesh.” </w:t>
      </w:r>
      <w:r w:rsidRPr="000F59BC">
        <w:rPr>
          <w:b/>
          <w:bCs/>
          <w:highlight w:val="yellow"/>
        </w:rPr>
        <w:t>Paul preached the Spirit-filled life</w:t>
      </w:r>
      <w:r>
        <w:t>. That’s what strengthens churches.</w:t>
      </w:r>
    </w:p>
    <w:p w14:paraId="7083A05B" w14:textId="3171CC69" w:rsidR="00156F1E" w:rsidRPr="00F05925" w:rsidRDefault="00156F1E" w:rsidP="00156F1E">
      <w:pPr>
        <w:pStyle w:val="bodynormal"/>
        <w:ind w:firstLine="270"/>
        <w:rPr>
          <w:b/>
          <w:bCs/>
        </w:rPr>
      </w:pPr>
      <w:r>
        <w:t>Paul lifted up Christ in Colossae and the other cities of Phrygia. We can hear him preaching, because we have his letter to the Colossians of Phrygia—which contains some of the most exalted language in the New Testament.</w:t>
      </w:r>
      <w:r w:rsidR="00F05925">
        <w:t xml:space="preserve"> </w:t>
      </w:r>
      <w:r w:rsidR="00F05925" w:rsidRPr="00F05925">
        <w:rPr>
          <w:b/>
          <w:bCs/>
          <w:highlight w:val="yellow"/>
        </w:rPr>
        <w:t>To have healthy churches there must be an exalted focus on Christ.</w:t>
      </w:r>
    </w:p>
    <w:p w14:paraId="04ABA704" w14:textId="77777777" w:rsidR="00156F1E" w:rsidRPr="0097635C" w:rsidRDefault="00156F1E" w:rsidP="00156F1E">
      <w:pPr>
        <w:pStyle w:val="Quote"/>
      </w:pPr>
      <w:r>
        <w:rPr>
          <w:i/>
          <w:iCs/>
        </w:rPr>
        <w:t>Colossians 1:15-17</w:t>
      </w:r>
      <w:r w:rsidRPr="0097635C">
        <w:t xml:space="preserve"> </w:t>
      </w:r>
      <w:r w:rsidRPr="0097635C">
        <w:rPr>
          <w:rFonts w:ascii="MS Mincho" w:eastAsia="MS Mincho" w:hAnsi="MS Mincho" w:cs="MS Mincho" w:hint="eastAsia"/>
        </w:rPr>
        <w:t>│</w:t>
      </w:r>
      <w:r w:rsidRPr="0097635C">
        <w:t xml:space="preserve"> He is the image of the invisible God, the firstborn of all creation. </w:t>
      </w:r>
      <w:r w:rsidRPr="0097635C">
        <w:rPr>
          <w:b/>
          <w:bCs/>
          <w:vertAlign w:val="superscript"/>
        </w:rPr>
        <w:t>16 </w:t>
      </w:r>
      <w:r w:rsidRPr="0097635C">
        <w:t>For by him all things were created, in heaven and on earth, visible and invisible, whether thrones or dominions or rulers or authorities—all things were created through him and for him. </w:t>
      </w:r>
      <w:r w:rsidRPr="0097635C">
        <w:rPr>
          <w:b/>
          <w:bCs/>
          <w:vertAlign w:val="superscript"/>
        </w:rPr>
        <w:t>17 </w:t>
      </w:r>
      <w:r w:rsidRPr="0097635C">
        <w:t>And he is before all things, and in him all things hold together</w:t>
      </w:r>
      <w:r>
        <w:t>.</w:t>
      </w:r>
    </w:p>
    <w:p w14:paraId="483303EB" w14:textId="77777777" w:rsidR="00156F1E" w:rsidRDefault="00156F1E" w:rsidP="00156F1E">
      <w:pPr>
        <w:pStyle w:val="bodynormal"/>
        <w:ind w:firstLine="270"/>
      </w:pPr>
      <w:r>
        <w:t xml:space="preserve">Paul solidified the leaders in the churches of Galatia and Phrygia by preaching </w:t>
      </w:r>
      <w:r w:rsidRPr="00251AA2">
        <w:rPr>
          <w:b/>
          <w:bCs/>
          <w:highlight w:val="yellow"/>
        </w:rPr>
        <w:t>the gospel by grace alone through faith alone in Christ alone to the glory of God alone</w:t>
      </w:r>
      <w:r>
        <w:t xml:space="preserve">. This kind of Christ-centered, God-exalting preaching is what strengthens the churches. Paul was </w:t>
      </w:r>
      <w:r w:rsidRPr="00251AA2">
        <w:rPr>
          <w:b/>
          <w:bCs/>
          <w:highlight w:val="yellow"/>
        </w:rPr>
        <w:t>setting an example of preaching for the pastors and elders s</w:t>
      </w:r>
      <w:r>
        <w:t xml:space="preserve">hepherding these churches. Do you want to grow a church? Lift up Jesus Christ! </w:t>
      </w:r>
    </w:p>
    <w:p w14:paraId="682A2270" w14:textId="00B27AFE" w:rsidR="00156F1E" w:rsidRDefault="00156F1E" w:rsidP="00156F1E">
      <w:pPr>
        <w:pStyle w:val="Heading2"/>
      </w:pPr>
      <w:bookmarkStart w:id="83" w:name="_Toc98502721"/>
      <w:bookmarkStart w:id="84" w:name="_Toc99129037"/>
      <w:r>
        <w:t>We Need Healthy Discipleship</w:t>
      </w:r>
      <w:bookmarkEnd w:id="83"/>
      <w:bookmarkEnd w:id="84"/>
    </w:p>
    <w:p w14:paraId="33781B40" w14:textId="77777777" w:rsidR="00156F1E" w:rsidRDefault="00156F1E" w:rsidP="00156F1E">
      <w:pPr>
        <w:pStyle w:val="bodynormal"/>
      </w:pPr>
      <w:r>
        <w:t xml:space="preserve">While Paul was busy strengthening the churches in Galatia, </w:t>
      </w:r>
      <w:r w:rsidRPr="00367E6A">
        <w:rPr>
          <w:b/>
          <w:bCs/>
          <w:highlight w:val="yellow"/>
        </w:rPr>
        <w:t>Pricilla and Aquila are holding down the fort in Ephesus</w:t>
      </w:r>
      <w:r>
        <w:t xml:space="preserve">, and there they find a wonderful disciple named Apollos. </w:t>
      </w:r>
    </w:p>
    <w:p w14:paraId="21BA23B2" w14:textId="13FD44AD" w:rsidR="00156F1E" w:rsidRDefault="00156F1E" w:rsidP="00156F1E">
      <w:pPr>
        <w:pStyle w:val="Heading3"/>
      </w:pPr>
      <w:bookmarkStart w:id="85" w:name="_Toc98502722"/>
      <w:bookmarkStart w:id="86" w:name="_Toc99129038"/>
      <w:r>
        <w:t>A Cultured Disciple</w:t>
      </w:r>
      <w:bookmarkEnd w:id="85"/>
      <w:bookmarkEnd w:id="86"/>
    </w:p>
    <w:p w14:paraId="7CF8150A" w14:textId="77777777" w:rsidR="00156F1E" w:rsidRDefault="00156F1E" w:rsidP="00156F1E">
      <w:pPr>
        <w:pStyle w:val="BibleVerse"/>
      </w:pPr>
      <w:r w:rsidRPr="00FC5F0F">
        <w:rPr>
          <w:b/>
        </w:rPr>
        <w:t>Acts 1</w:t>
      </w:r>
      <w:r>
        <w:rPr>
          <w:b/>
        </w:rPr>
        <w:t>8</w:t>
      </w:r>
      <w:r w:rsidRPr="00FC5F0F">
        <w:rPr>
          <w:b/>
        </w:rPr>
        <w:t>:</w:t>
      </w:r>
      <w:r>
        <w:rPr>
          <w:b/>
        </w:rPr>
        <w:t>24</w:t>
      </w:r>
      <w:r w:rsidRPr="00FC5F0F">
        <w:rPr>
          <w:b/>
        </w:rPr>
        <w:t xml:space="preserve"> </w:t>
      </w:r>
      <w:r w:rsidRPr="00FC5F0F">
        <w:rPr>
          <w:rFonts w:hint="eastAsia"/>
        </w:rPr>
        <w:t>│</w:t>
      </w:r>
      <w:r w:rsidRPr="00FC5F0F">
        <w:t xml:space="preserve"> </w:t>
      </w:r>
      <w:r w:rsidRPr="00D007E3">
        <w:t>Now a Jew named Apollos, a native of Alexandria, came to Ephesus. He was an eloquent man, competent in the Scriptures.</w:t>
      </w:r>
    </w:p>
    <w:p w14:paraId="544C155F" w14:textId="77777777" w:rsidR="00156F1E" w:rsidRDefault="00156F1E" w:rsidP="00156F1E">
      <w:pPr>
        <w:pStyle w:val="bodynormal"/>
        <w:ind w:firstLine="270"/>
      </w:pPr>
      <w:r>
        <w:t xml:space="preserve">Apollos had come from </w:t>
      </w:r>
      <w:r w:rsidRPr="00F05925">
        <w:rPr>
          <w:b/>
          <w:bCs/>
          <w:highlight w:val="yellow"/>
        </w:rPr>
        <w:t>Alexandria, Egypt—a place of incredible scholarship</w:t>
      </w:r>
      <w:r>
        <w:t xml:space="preserve">. Alexandria was the second most important city in the Roman Empire. A center for education and philosophy, the city was founded by (and named after) Alexander the Great, and it boasted a university with a library of almost 700,000 volumes of papyri </w:t>
      </w:r>
      <w:r>
        <w:lastRenderedPageBreak/>
        <w:t>scrolls.</w:t>
      </w:r>
      <w:r>
        <w:rPr>
          <w:vertAlign w:val="superscript"/>
        </w:rPr>
        <w:footnoteReference w:id="9"/>
      </w:r>
      <w:r>
        <w:t xml:space="preserve"> </w:t>
      </w:r>
      <w:r w:rsidRPr="00F05925">
        <w:rPr>
          <w:b/>
          <w:bCs/>
          <w:highlight w:val="yellow"/>
        </w:rPr>
        <w:t>The Septuagint was compiled there</w:t>
      </w:r>
      <w:r>
        <w:t>. Apollos represented an amazing synthesis of Greek and Hebrew learning.</w:t>
      </w:r>
      <w:r>
        <w:rPr>
          <w:vertAlign w:val="superscript"/>
        </w:rPr>
        <w:footnoteReference w:id="10"/>
      </w:r>
    </w:p>
    <w:p w14:paraId="05DCB75B" w14:textId="77777777" w:rsidR="00156F1E" w:rsidRDefault="00156F1E" w:rsidP="00156F1E">
      <w:pPr>
        <w:pStyle w:val="bodynormal"/>
        <w:ind w:firstLine="270"/>
      </w:pPr>
      <w:r>
        <w:t xml:space="preserve">This was Apollos’ home where he had acquired the advanced learning of his day. He had gone through what we would call university and graduate school. His credentials were impressive. Apollos was one of those scholarly, eloquent men, extremely cultured and precise in his language. Most of all, he was “competent” in the Scriptures, a man of great learning. Since Apollos knew the Scriptures well, it is probable that he had been in touch with and perhaps even have studied under </w:t>
      </w:r>
      <w:r w:rsidRPr="00F05925">
        <w:rPr>
          <w:b/>
          <w:bCs/>
          <w:highlight w:val="yellow"/>
        </w:rPr>
        <w:t>the great Jewish historian from Alexandria, Philo</w:t>
      </w:r>
      <w:r>
        <w:t>, who was also very learned in the Scriptures.</w:t>
      </w:r>
      <w:r w:rsidRPr="000F54F1">
        <w:rPr>
          <w:vertAlign w:val="superscript"/>
        </w:rPr>
        <w:t xml:space="preserve"> </w:t>
      </w:r>
      <w:r>
        <w:rPr>
          <w:vertAlign w:val="superscript"/>
        </w:rPr>
        <w:footnoteReference w:id="11"/>
      </w:r>
    </w:p>
    <w:p w14:paraId="7F72C95D" w14:textId="5900B225" w:rsidR="00156F1E" w:rsidRDefault="00156F1E" w:rsidP="00156F1E">
      <w:pPr>
        <w:pStyle w:val="Heading3"/>
      </w:pPr>
      <w:bookmarkStart w:id="87" w:name="_Toc98502723"/>
      <w:bookmarkStart w:id="88" w:name="_Toc99129039"/>
      <w:r>
        <w:t>A Converted Disciple</w:t>
      </w:r>
      <w:bookmarkEnd w:id="87"/>
      <w:bookmarkEnd w:id="88"/>
    </w:p>
    <w:p w14:paraId="71A3F489" w14:textId="77777777" w:rsidR="00156F1E" w:rsidRDefault="00156F1E" w:rsidP="00156F1E">
      <w:pPr>
        <w:pStyle w:val="BibleVerse"/>
      </w:pPr>
      <w:r w:rsidRPr="00FC5F0F">
        <w:rPr>
          <w:b/>
        </w:rPr>
        <w:t>Acts 1</w:t>
      </w:r>
      <w:r>
        <w:rPr>
          <w:b/>
        </w:rPr>
        <w:t>8</w:t>
      </w:r>
      <w:r w:rsidRPr="00FC5F0F">
        <w:rPr>
          <w:b/>
        </w:rPr>
        <w:t>:</w:t>
      </w:r>
      <w:r>
        <w:rPr>
          <w:b/>
        </w:rPr>
        <w:t>25</w:t>
      </w:r>
      <w:r w:rsidRPr="00FC5F0F">
        <w:rPr>
          <w:b/>
        </w:rPr>
        <w:t xml:space="preserve"> </w:t>
      </w:r>
      <w:r w:rsidRPr="00FC5F0F">
        <w:rPr>
          <w:rFonts w:hint="eastAsia"/>
        </w:rPr>
        <w:t>│</w:t>
      </w:r>
      <w:r w:rsidRPr="00FC5F0F">
        <w:t xml:space="preserve"> </w:t>
      </w:r>
      <w:r w:rsidRPr="00D007E3">
        <w:t>He had been instructed in the way of the Lord. And being fervent in spirit, he spoke and taught accurately the things concerning Jesus, though he knew only the baptism of John. </w:t>
      </w:r>
    </w:p>
    <w:p w14:paraId="39E9206F" w14:textId="77777777" w:rsidR="00156F1E" w:rsidRDefault="00156F1E" w:rsidP="00156F1E">
      <w:pPr>
        <w:pStyle w:val="bodynormal"/>
        <w:ind w:firstLine="270"/>
      </w:pPr>
      <w:r>
        <w:t>Apollos was passionate</w:t>
      </w:r>
      <w:proofErr w:type="gramStart"/>
      <w:r>
        <w:t>—“</w:t>
      </w:r>
      <w:proofErr w:type="gramEnd"/>
      <w:r>
        <w:t xml:space="preserve">he spoke with great fervor.” Literally the word </w:t>
      </w:r>
      <w:r w:rsidRPr="001E2CE2">
        <w:rPr>
          <w:b/>
          <w:bCs/>
          <w:highlight w:val="yellow"/>
        </w:rPr>
        <w:t>means “burning” or “boiling hot.”</w:t>
      </w:r>
      <w:r>
        <w:t xml:space="preserve"> He exemplified Lloyd-Jones’s definition of preaching: </w:t>
      </w:r>
      <w:r w:rsidRPr="001E2CE2">
        <w:rPr>
          <w:b/>
          <w:bCs/>
          <w:highlight w:val="yellow"/>
        </w:rPr>
        <w:t>“logic on fire.”</w:t>
      </w:r>
      <w:r>
        <w:rPr>
          <w:vertAlign w:val="superscript"/>
        </w:rPr>
        <w:footnoteReference w:id="12"/>
      </w:r>
      <w:r>
        <w:t xml:space="preserve"> But he was missing something. Apollos had been converted, but not yet given Christian baptism, only knowing the baptism of John. For all his scholarship, there was something lacking in his training. He knew only the baptism of John. When we come to deal with the next passage, we shall see more clearly what that means. Apollos had seen his need for repentance and have recognized Jesus as the Messiah, but he needed a </w:t>
      </w:r>
      <w:r w:rsidRPr="00F05925">
        <w:rPr>
          <w:b/>
          <w:bCs/>
          <w:highlight w:val="yellow"/>
        </w:rPr>
        <w:t>fuller understanding of the ministry of the Spirit</w:t>
      </w:r>
      <w:r>
        <w:t xml:space="preserve"> and of Christian baptism.</w:t>
      </w:r>
      <w:r>
        <w:rPr>
          <w:vertAlign w:val="superscript"/>
        </w:rPr>
        <w:footnoteReference w:id="13"/>
      </w:r>
      <w:r>
        <w:t xml:space="preserve"> That fuller commitment to the church community through baptism and </w:t>
      </w:r>
      <w:r w:rsidRPr="00F05925">
        <w:rPr>
          <w:b/>
          <w:bCs/>
          <w:highlight w:val="yellow"/>
        </w:rPr>
        <w:t>filling of the Spirit did not take very long once he met Paul’s good friends Priscilla and Aquila</w:t>
      </w:r>
      <w:r>
        <w:t>.</w:t>
      </w:r>
    </w:p>
    <w:p w14:paraId="3F8E151F" w14:textId="1B990B5B" w:rsidR="00156F1E" w:rsidRDefault="00156F1E" w:rsidP="00156F1E">
      <w:pPr>
        <w:pStyle w:val="Heading3"/>
      </w:pPr>
      <w:bookmarkStart w:id="89" w:name="_Toc98502724"/>
      <w:bookmarkStart w:id="90" w:name="_Toc99129040"/>
      <w:r>
        <w:t>A Committed Disciple</w:t>
      </w:r>
      <w:bookmarkEnd w:id="89"/>
      <w:bookmarkEnd w:id="90"/>
    </w:p>
    <w:p w14:paraId="48CD1516" w14:textId="77777777" w:rsidR="00156F1E" w:rsidRDefault="00156F1E" w:rsidP="00156F1E">
      <w:pPr>
        <w:pStyle w:val="BibleVerse"/>
      </w:pPr>
      <w:r w:rsidRPr="00FC5F0F">
        <w:rPr>
          <w:b/>
        </w:rPr>
        <w:t>Acts 1</w:t>
      </w:r>
      <w:r>
        <w:rPr>
          <w:b/>
        </w:rPr>
        <w:t>8</w:t>
      </w:r>
      <w:r w:rsidRPr="00FC5F0F">
        <w:rPr>
          <w:b/>
        </w:rPr>
        <w:t>:</w:t>
      </w:r>
      <w:r>
        <w:rPr>
          <w:b/>
        </w:rPr>
        <w:t>26</w:t>
      </w:r>
      <w:r w:rsidRPr="00FC5F0F">
        <w:rPr>
          <w:b/>
        </w:rPr>
        <w:t xml:space="preserve"> </w:t>
      </w:r>
      <w:r w:rsidRPr="00FC5F0F">
        <w:rPr>
          <w:rFonts w:hint="eastAsia"/>
        </w:rPr>
        <w:t>│</w:t>
      </w:r>
      <w:r w:rsidRPr="00FC5F0F">
        <w:t xml:space="preserve"> </w:t>
      </w:r>
      <w:r w:rsidRPr="00D007E3">
        <w:t>He began to speak boldly in the synagogue, but when Priscilla and Aquila heard him, they took him aside and explained to him the way of God more accurately. </w:t>
      </w:r>
    </w:p>
    <w:p w14:paraId="7EAECA20" w14:textId="77777777" w:rsidR="00156F1E" w:rsidRDefault="00156F1E" w:rsidP="00156F1E">
      <w:pPr>
        <w:pStyle w:val="bodynormal"/>
        <w:ind w:firstLine="270"/>
      </w:pPr>
      <w:r>
        <w:t xml:space="preserve">Apollos could speak clearly of the prophecies of Jesus right from the Scriptures, and he boldly spoke the gospel in the synagogue there in Ephesus, but he had only known the baptism of John. So, Priscilla and Aquila “explained the way of God” more fully. </w:t>
      </w:r>
    </w:p>
    <w:p w14:paraId="128D255D" w14:textId="77777777" w:rsidR="00156F1E" w:rsidRDefault="00156F1E" w:rsidP="00156F1E">
      <w:pPr>
        <w:pStyle w:val="bodynormal"/>
        <w:ind w:firstLine="270"/>
      </w:pPr>
      <w:r>
        <w:t xml:space="preserve">I can almost hear Pricilla and Aquilla discussing it. “This man is a very able man,” they must have said to one another, “but there’s </w:t>
      </w:r>
      <w:r w:rsidRPr="00F05925">
        <w:rPr>
          <w:b/>
          <w:bCs/>
          <w:highlight w:val="yellow"/>
        </w:rPr>
        <w:t>something missing in what he’s saying</w:t>
      </w:r>
      <w:r>
        <w:t xml:space="preserve">. It’s not that he’s saying anything that is untrue; it is just that he doesn’t seem to possess the assurance that comes from knowing Jesus in all his fullness and the baptism that is a </w:t>
      </w:r>
      <w:r>
        <w:lastRenderedPageBreak/>
        <w:t>sign and seal of a relationship with Jesus. We need to invite him back for dinner and talk with him.”</w:t>
      </w:r>
      <w:r>
        <w:rPr>
          <w:vertAlign w:val="superscript"/>
        </w:rPr>
        <w:footnoteReference w:id="14"/>
      </w:r>
    </w:p>
    <w:p w14:paraId="4BDF1E73" w14:textId="77777777" w:rsidR="00156F1E" w:rsidRDefault="00156F1E" w:rsidP="00156F1E">
      <w:pPr>
        <w:pStyle w:val="bodynormal"/>
        <w:ind w:firstLine="270"/>
      </w:pPr>
      <w:r>
        <w:t>What exactly did Apollos need to understand more fully? It likely means that he has been baptized with John’s baptism and is well informed of Jesus’ deeds and words to a certain point. What he lacks is both instruction in and experience of the rest of the story, notably Acts 1 and 2, including baptism in the Holy Spirit.</w:t>
      </w:r>
      <w:r>
        <w:rPr>
          <w:vertAlign w:val="superscript"/>
        </w:rPr>
        <w:footnoteReference w:id="15"/>
      </w:r>
      <w:r>
        <w:t xml:space="preserve"> He was </w:t>
      </w:r>
      <w:r w:rsidRPr="00F05925">
        <w:rPr>
          <w:b/>
          <w:bCs/>
          <w:highlight w:val="yellow"/>
        </w:rPr>
        <w:t>very likely indwelt</w:t>
      </w:r>
      <w:r>
        <w:t xml:space="preserve"> by the </w:t>
      </w:r>
      <w:r w:rsidRPr="00F05925">
        <w:rPr>
          <w:b/>
          <w:bCs/>
          <w:highlight w:val="yellow"/>
        </w:rPr>
        <w:t>Holy Spirit</w:t>
      </w:r>
      <w:r>
        <w:t xml:space="preserve">, but had </w:t>
      </w:r>
      <w:r w:rsidRPr="001E24C6">
        <w:rPr>
          <w:b/>
          <w:bCs/>
          <w:highlight w:val="yellow"/>
        </w:rPr>
        <w:t>no clear understanding of what happened to him when he believed</w:t>
      </w:r>
      <w:r>
        <w:t xml:space="preserve">.  He spoke about everything so clearly, but he needed to speak more clearly about the new birth and the Holy Spirit. </w:t>
      </w:r>
      <w:proofErr w:type="gramStart"/>
      <w:r>
        <w:t>So</w:t>
      </w:r>
      <w:proofErr w:type="gramEnd"/>
      <w:r>
        <w:t xml:space="preserve"> Pricilla and Aquilla discipled Apollos and helped educate him in the Pauline theology of the Bible (at which time the New Testament was still being written). </w:t>
      </w:r>
    </w:p>
    <w:p w14:paraId="49A00E6C" w14:textId="77777777" w:rsidR="00156F1E" w:rsidRDefault="00156F1E" w:rsidP="00156F1E">
      <w:pPr>
        <w:pStyle w:val="bodynormal"/>
        <w:ind w:firstLine="270"/>
      </w:pPr>
      <w:r>
        <w:t xml:space="preserve">Look how powerful it is to disciple each other. There are those who have all the gifts, calling, and conversion to bring others to Christ, but they need encouragement and doctrinal clarity. They also need to understand the fullness of the Spirit as Pricilla and Aquila explained to Apollos. Who’s your Apollos? Who are you helping to grow in the Spirit-filled life? </w:t>
      </w:r>
    </w:p>
    <w:p w14:paraId="1C562D9D" w14:textId="49DD775D" w:rsidR="00156F1E" w:rsidRDefault="00156F1E" w:rsidP="00156F1E">
      <w:pPr>
        <w:pStyle w:val="Heading2"/>
      </w:pPr>
      <w:bookmarkStart w:id="91" w:name="_Toc98502725"/>
      <w:bookmarkStart w:id="92" w:name="_Toc99129041"/>
      <w:r>
        <w:t>We Need Healthy Duplication</w:t>
      </w:r>
      <w:bookmarkEnd w:id="91"/>
      <w:bookmarkEnd w:id="92"/>
    </w:p>
    <w:p w14:paraId="3120947C" w14:textId="77777777" w:rsidR="00156F1E" w:rsidRDefault="00156F1E" w:rsidP="00156F1E">
      <w:pPr>
        <w:pStyle w:val="bodynormal"/>
      </w:pPr>
      <w:r>
        <w:t xml:space="preserve">Once </w:t>
      </w:r>
      <w:r w:rsidRPr="00F05925">
        <w:rPr>
          <w:b/>
          <w:bCs/>
          <w:highlight w:val="yellow"/>
        </w:rPr>
        <w:t>Apollos is thoroughly instructed</w:t>
      </w:r>
      <w:r>
        <w:t xml:space="preserve">, he goes to Achaia with the blessing of the churches there, the primary of which was in Corinth. </w:t>
      </w:r>
    </w:p>
    <w:p w14:paraId="49ED3895" w14:textId="77777777" w:rsidR="00156F1E" w:rsidRPr="00D007E3" w:rsidRDefault="00156F1E" w:rsidP="00156F1E">
      <w:pPr>
        <w:pStyle w:val="BibleVerse"/>
      </w:pPr>
      <w:r w:rsidRPr="00FC5F0F">
        <w:rPr>
          <w:b/>
        </w:rPr>
        <w:t>Acts 1</w:t>
      </w:r>
      <w:r>
        <w:rPr>
          <w:b/>
        </w:rPr>
        <w:t>8</w:t>
      </w:r>
      <w:r w:rsidRPr="00FC5F0F">
        <w:rPr>
          <w:b/>
        </w:rPr>
        <w:t>:</w:t>
      </w:r>
      <w:r>
        <w:rPr>
          <w:b/>
        </w:rPr>
        <w:t>27-28</w:t>
      </w:r>
      <w:r w:rsidRPr="00FC5F0F">
        <w:rPr>
          <w:b/>
        </w:rPr>
        <w:t xml:space="preserve"> </w:t>
      </w:r>
      <w:r w:rsidRPr="00FC5F0F">
        <w:rPr>
          <w:rFonts w:hint="eastAsia"/>
        </w:rPr>
        <w:t>│</w:t>
      </w:r>
      <w:r w:rsidRPr="00FC5F0F">
        <w:t xml:space="preserve"> </w:t>
      </w:r>
      <w:r w:rsidRPr="00D007E3">
        <w:t>And when he wished to cross to Achaia, the brothers encouraged him and wrote to the disciples to welcome him. When he arrived, he greatly helped those who through grace had believed, </w:t>
      </w:r>
      <w:r w:rsidRPr="00D007E3">
        <w:rPr>
          <w:b/>
          <w:bCs/>
          <w:vertAlign w:val="superscript"/>
        </w:rPr>
        <w:t>28 </w:t>
      </w:r>
      <w:r w:rsidRPr="00D007E3">
        <w:t>for he powerfully refuted the Jews in public, showing by the Scriptures that the Christ was Jesus</w:t>
      </w:r>
      <w:r>
        <w:t>.</w:t>
      </w:r>
    </w:p>
    <w:p w14:paraId="2CA0764F" w14:textId="77777777" w:rsidR="00156F1E" w:rsidRDefault="00156F1E" w:rsidP="00156F1E">
      <w:pPr>
        <w:pStyle w:val="bodynormal"/>
      </w:pPr>
      <w:r w:rsidRPr="0002198A">
        <w:t xml:space="preserve">Luke tells us that Apollos was in </w:t>
      </w:r>
      <w:r>
        <w:t xml:space="preserve">the province of Achaia, most likely in </w:t>
      </w:r>
      <w:r w:rsidRPr="0002198A">
        <w:t>Corinth where we understand he was also useful in “watering” the spiritual seed which Paul had planted.</w:t>
      </w:r>
      <w:r>
        <w:t xml:space="preserve"> </w:t>
      </w:r>
    </w:p>
    <w:p w14:paraId="22E787CC" w14:textId="77777777" w:rsidR="00156F1E" w:rsidRPr="00D8292C" w:rsidRDefault="00156F1E" w:rsidP="00156F1E">
      <w:pPr>
        <w:pStyle w:val="Quote"/>
      </w:pPr>
      <w:r>
        <w:rPr>
          <w:i/>
          <w:iCs/>
        </w:rPr>
        <w:t>1 Corinthians 3:5-6</w:t>
      </w:r>
      <w:r w:rsidRPr="0097635C">
        <w:t xml:space="preserve"> </w:t>
      </w:r>
      <w:r w:rsidRPr="0097635C">
        <w:rPr>
          <w:rFonts w:ascii="MS Mincho" w:eastAsia="MS Mincho" w:hAnsi="MS Mincho" w:cs="MS Mincho" w:hint="eastAsia"/>
        </w:rPr>
        <w:t>│</w:t>
      </w:r>
      <w:r w:rsidRPr="0097635C">
        <w:t xml:space="preserve"> </w:t>
      </w:r>
      <w:r w:rsidRPr="00D8292C">
        <w:t>What then is Apollos? What is Paul? Servants through whom you believed, as the Lord assigned to each. </w:t>
      </w:r>
      <w:r w:rsidRPr="00D8292C">
        <w:rPr>
          <w:b/>
          <w:bCs/>
          <w:vertAlign w:val="superscript"/>
        </w:rPr>
        <w:t>6 </w:t>
      </w:r>
      <w:r w:rsidRPr="00D8292C">
        <w:t>I planted, Apollos watered, but God gave the growth.</w:t>
      </w:r>
    </w:p>
    <w:p w14:paraId="27516172" w14:textId="18B49706" w:rsidR="00156F1E" w:rsidRDefault="00156F1E" w:rsidP="00156F1E">
      <w:pPr>
        <w:pStyle w:val="bodynormal"/>
      </w:pPr>
      <w:r>
        <w:t xml:space="preserve">In essence, </w:t>
      </w:r>
      <w:r w:rsidRPr="00D94D2F">
        <w:rPr>
          <w:b/>
          <w:bCs/>
          <w:highlight w:val="yellow"/>
        </w:rPr>
        <w:t>Paul had for all intents and purposes duplicated his ministry</w:t>
      </w:r>
      <w:r>
        <w:t>. Paul heads out to Ephesus while Apollos works at Corinth. Apollos’ role in the early stages of that church is that he got to see the true harvest at Corinth, where God gives an amazing influx of souls into the kingdom.</w:t>
      </w:r>
    </w:p>
    <w:p w14:paraId="63128B35" w14:textId="2969585F" w:rsidR="00696154" w:rsidRDefault="00696154" w:rsidP="00156F1E">
      <w:pPr>
        <w:pStyle w:val="bodynormal"/>
      </w:pPr>
      <w:r>
        <w:t xml:space="preserve">As the </w:t>
      </w:r>
      <w:r w:rsidRPr="00696154">
        <w:rPr>
          <w:b/>
          <w:bCs/>
          <w:highlight w:val="yellow"/>
        </w:rPr>
        <w:t>Spirit of God works in you personally</w:t>
      </w:r>
      <w:r>
        <w:t xml:space="preserve">, you will see </w:t>
      </w:r>
      <w:r w:rsidRPr="00696154">
        <w:rPr>
          <w:b/>
          <w:bCs/>
          <w:highlight w:val="yellow"/>
        </w:rPr>
        <w:t>his work duplicated</w:t>
      </w:r>
      <w:r>
        <w:t xml:space="preserve"> in others, drawing the lost to Christ, and strengthening other believers. </w:t>
      </w:r>
    </w:p>
    <w:p w14:paraId="7AF468E9" w14:textId="77777777" w:rsidR="00156F1E" w:rsidRDefault="00156F1E" w:rsidP="00156F1E">
      <w:pPr>
        <w:pStyle w:val="bodynormal"/>
      </w:pPr>
    </w:p>
    <w:p w14:paraId="78141F10" w14:textId="3AFDB0C8" w:rsidR="00156F1E" w:rsidRDefault="00156F1E" w:rsidP="00156F1E">
      <w:pPr>
        <w:pStyle w:val="Heading1"/>
      </w:pPr>
      <w:bookmarkStart w:id="93" w:name="_Toc98502726"/>
      <w:bookmarkStart w:id="94" w:name="_Toc99129042"/>
      <w:r w:rsidRPr="00156F1E">
        <w:rPr>
          <w:color w:val="4472C4" w:themeColor="accent1"/>
        </w:rPr>
        <w:t xml:space="preserve">Solidify </w:t>
      </w:r>
      <w:r>
        <w:t>the Spirit’s Work (19:1-7)</w:t>
      </w:r>
      <w:bookmarkEnd w:id="93"/>
      <w:bookmarkEnd w:id="94"/>
    </w:p>
    <w:p w14:paraId="2880DD4A" w14:textId="77777777" w:rsidR="00156F1E" w:rsidRDefault="00156F1E" w:rsidP="00156F1E">
      <w:pPr>
        <w:pStyle w:val="bodynormal"/>
      </w:pPr>
    </w:p>
    <w:p w14:paraId="36F8A20C" w14:textId="0D69A237" w:rsidR="00156F1E" w:rsidRDefault="00156F1E" w:rsidP="00156F1E">
      <w:pPr>
        <w:pStyle w:val="bodynormal"/>
      </w:pPr>
      <w:r>
        <w:t xml:space="preserve">Paul departs for Ephesus and begins a concentrated effort there that will last the most of any other church: three years. </w:t>
      </w:r>
    </w:p>
    <w:p w14:paraId="7B6D7C4C" w14:textId="0227523A" w:rsidR="00156F1E" w:rsidRDefault="00156F1E" w:rsidP="00156F1E">
      <w:pPr>
        <w:pStyle w:val="Heading2"/>
      </w:pPr>
      <w:bookmarkStart w:id="95" w:name="_Toc98502727"/>
      <w:bookmarkStart w:id="96" w:name="_Toc99129043"/>
      <w:r>
        <w:lastRenderedPageBreak/>
        <w:t>The Place of the Spirit’s Work</w:t>
      </w:r>
      <w:bookmarkEnd w:id="95"/>
      <w:bookmarkEnd w:id="96"/>
    </w:p>
    <w:p w14:paraId="32467CED" w14:textId="77777777" w:rsidR="00156F1E" w:rsidRDefault="00156F1E" w:rsidP="00156F1E">
      <w:pPr>
        <w:pStyle w:val="BibleVerse"/>
      </w:pPr>
      <w:r w:rsidRPr="00FC5F0F">
        <w:rPr>
          <w:b/>
        </w:rPr>
        <w:t xml:space="preserve">Acts </w:t>
      </w:r>
      <w:r>
        <w:rPr>
          <w:b/>
        </w:rPr>
        <w:t>19:1a</w:t>
      </w:r>
      <w:r w:rsidRPr="00FC5F0F">
        <w:rPr>
          <w:b/>
        </w:rPr>
        <w:t xml:space="preserve"> </w:t>
      </w:r>
      <w:r w:rsidRPr="00FC5F0F">
        <w:rPr>
          <w:rFonts w:hint="eastAsia"/>
        </w:rPr>
        <w:t>│</w:t>
      </w:r>
      <w:r w:rsidRPr="00FC5F0F">
        <w:t xml:space="preserve"> </w:t>
      </w:r>
      <w:r w:rsidRPr="00C167F2">
        <w:t>And it happened that while Apollos was at Corinth, Paul passed through the inland country and came to Ephesus.</w:t>
      </w:r>
    </w:p>
    <w:p w14:paraId="553359C0" w14:textId="77777777" w:rsidR="00156F1E" w:rsidRDefault="00156F1E" w:rsidP="00156F1E">
      <w:pPr>
        <w:pStyle w:val="bodynormal"/>
      </w:pPr>
      <w:r>
        <w:t>In Paul’s time, Ephesus was the commercial center of the region and the fourth-largest city in the empire. Estimations of its population range from two hundred thousand to four hundred thousand during New Testament times.</w:t>
      </w:r>
      <w:r>
        <w:rPr>
          <w:vertAlign w:val="superscript"/>
        </w:rPr>
        <w:footnoteReference w:id="16"/>
      </w:r>
      <w:r>
        <w:t xml:space="preserve"> It boasted the twenty-five-thousand-seat amphitheater, but the greatest attraction was </w:t>
      </w:r>
      <w:r w:rsidRPr="00837515">
        <w:rPr>
          <w:b/>
          <w:bCs/>
          <w:highlight w:val="yellow"/>
        </w:rPr>
        <w:t>the temple of Diana, goddess of fertility and prosperity</w:t>
      </w:r>
      <w:r>
        <w:t xml:space="preserve">. The temple was also a bank where people from all over the world deposited money. It was considered </w:t>
      </w:r>
      <w:r w:rsidRPr="00744952">
        <w:rPr>
          <w:b/>
          <w:bCs/>
          <w:highlight w:val="yellow"/>
        </w:rPr>
        <w:t>one of the seven wonders of the ancient world</w:t>
      </w:r>
      <w:r>
        <w:t xml:space="preserve">. The temple was one of the main sources of revenue. We are going to see that with the Spirit’s power and the preaching of the gospel, this center of idolatry would be shut down!  </w:t>
      </w:r>
    </w:p>
    <w:p w14:paraId="2E0709CC" w14:textId="77777777" w:rsidR="00156F1E" w:rsidRDefault="00156F1E" w:rsidP="00156F1E">
      <w:pPr>
        <w:pStyle w:val="bodynormal"/>
      </w:pPr>
      <w:r>
        <w:t xml:space="preserve">The Spirit had already been working in Ephesus. There were people who had seen the ministry of Jesus and had been baptized with John’s baptism but were not yet baptized in the Holy Spirit. </w:t>
      </w:r>
    </w:p>
    <w:p w14:paraId="5F0F91ED" w14:textId="77777777" w:rsidR="00156F1E" w:rsidRDefault="00156F1E" w:rsidP="00156F1E">
      <w:pPr>
        <w:pStyle w:val="bodynormal"/>
      </w:pPr>
      <w:r>
        <w:t xml:space="preserve">There is something we need to realize when we pray for a local or a person. </w:t>
      </w:r>
      <w:r w:rsidRPr="000E7259">
        <w:rPr>
          <w:b/>
          <w:bCs/>
          <w:highlight w:val="yellow"/>
        </w:rPr>
        <w:t>If we have a burden on our heart for a place or a person, that is because God is already at work there</w:t>
      </w:r>
      <w:r>
        <w:t>. Whoever you are praying for, God is already there working ahead of you. The Spirit draws, we preach, and God gives the increase!</w:t>
      </w:r>
    </w:p>
    <w:p w14:paraId="735E217D" w14:textId="140A475F" w:rsidR="00156F1E" w:rsidRDefault="00156F1E" w:rsidP="00156F1E">
      <w:pPr>
        <w:pStyle w:val="Heading2"/>
      </w:pPr>
      <w:bookmarkStart w:id="97" w:name="_Toc98502728"/>
      <w:bookmarkStart w:id="98" w:name="_Toc99129044"/>
      <w:r>
        <w:t>The People</w:t>
      </w:r>
      <w:r w:rsidRPr="00D211F5">
        <w:t xml:space="preserve"> </w:t>
      </w:r>
      <w:r>
        <w:t>of the Spirit’s Work</w:t>
      </w:r>
      <w:bookmarkEnd w:id="97"/>
      <w:bookmarkEnd w:id="98"/>
    </w:p>
    <w:p w14:paraId="7D37A3EE" w14:textId="77777777" w:rsidR="00156F1E" w:rsidRPr="00DE6173" w:rsidRDefault="00156F1E" w:rsidP="00156F1E">
      <w:pPr>
        <w:pStyle w:val="bodynormal"/>
      </w:pPr>
      <w:r>
        <w:t xml:space="preserve">God is moving among all people at all times. Some people are stuck, and the people that Paul meets in Ephesus are quite stuck. Not only do they lack understanding of baptism, but they have never even heard of the Holy Spirit. </w:t>
      </w:r>
    </w:p>
    <w:p w14:paraId="5A98D479" w14:textId="77777777" w:rsidR="00156F1E" w:rsidRDefault="00156F1E" w:rsidP="00156F1E">
      <w:pPr>
        <w:pStyle w:val="BibleVerse"/>
      </w:pPr>
      <w:r w:rsidRPr="00FC5F0F">
        <w:rPr>
          <w:b/>
        </w:rPr>
        <w:t xml:space="preserve">Acts </w:t>
      </w:r>
      <w:r>
        <w:rPr>
          <w:b/>
        </w:rPr>
        <w:t>19:1b-3</w:t>
      </w:r>
      <w:r w:rsidRPr="00FC5F0F">
        <w:rPr>
          <w:b/>
        </w:rPr>
        <w:t xml:space="preserve"> </w:t>
      </w:r>
      <w:r w:rsidRPr="00FC5F0F">
        <w:rPr>
          <w:rFonts w:hint="eastAsia"/>
        </w:rPr>
        <w:t>│</w:t>
      </w:r>
      <w:r w:rsidRPr="00FC5F0F">
        <w:t xml:space="preserve"> </w:t>
      </w:r>
      <w:r w:rsidRPr="00C167F2">
        <w:t>Paul passed through the inland country and came to Ephesus. There he found some disciples. </w:t>
      </w:r>
      <w:r w:rsidRPr="00C167F2">
        <w:rPr>
          <w:b/>
          <w:bCs/>
          <w:vertAlign w:val="superscript"/>
        </w:rPr>
        <w:t>2 </w:t>
      </w:r>
      <w:r w:rsidRPr="00C167F2">
        <w:t>And he said to them, “Did you receive the Holy Spirit when you believed?” And they said, “No, we have not even heard that there is a Holy Spirit.” </w:t>
      </w:r>
      <w:r w:rsidRPr="00C167F2">
        <w:rPr>
          <w:b/>
          <w:bCs/>
          <w:vertAlign w:val="superscript"/>
        </w:rPr>
        <w:t>3 </w:t>
      </w:r>
      <w:r w:rsidRPr="00C167F2">
        <w:t>And he said, “Into what then were you baptized?” They said, “Into John's baptism.” </w:t>
      </w:r>
    </w:p>
    <w:p w14:paraId="341C1F44" w14:textId="107561BA" w:rsidR="00156F1E" w:rsidRDefault="00156F1E" w:rsidP="00156F1E">
      <w:pPr>
        <w:pStyle w:val="bodynormal"/>
      </w:pPr>
      <w:r>
        <w:rPr>
          <w:iCs/>
          <w:szCs w:val="22"/>
        </w:rPr>
        <w:t xml:space="preserve">During the latter part of the </w:t>
      </w:r>
      <w:r w:rsidRPr="00696154">
        <w:rPr>
          <w:b/>
          <w:bCs/>
          <w:iCs/>
          <w:szCs w:val="22"/>
          <w:highlight w:val="yellow"/>
        </w:rPr>
        <w:t>eighteenth century many colonists left Virginia</w:t>
      </w:r>
      <w:r>
        <w:rPr>
          <w:iCs/>
          <w:szCs w:val="22"/>
        </w:rPr>
        <w:t xml:space="preserve"> and started through the mountains to settle the valleys that lay far to the west. Fear of Indians, the death of a horse, or the breaking down of a wagon forced many to stay in the mountains. </w:t>
      </w:r>
      <w:r w:rsidRPr="00696154">
        <w:rPr>
          <w:b/>
          <w:bCs/>
          <w:iCs/>
          <w:szCs w:val="22"/>
          <w:highlight w:val="yellow"/>
        </w:rPr>
        <w:t>For over twenty years these settlers</w:t>
      </w:r>
      <w:r>
        <w:rPr>
          <w:iCs/>
          <w:szCs w:val="22"/>
        </w:rPr>
        <w:t xml:space="preserve"> </w:t>
      </w:r>
      <w:r w:rsidR="00696154">
        <w:rPr>
          <w:iCs/>
          <w:szCs w:val="22"/>
        </w:rPr>
        <w:t>hid in the mountains</w:t>
      </w:r>
      <w:r>
        <w:rPr>
          <w:iCs/>
          <w:szCs w:val="22"/>
        </w:rPr>
        <w:t xml:space="preserve">, until a group of travelers straggled into the neighborhood. Naturally there was much conversation about the outside world. The travelers asked the mountaineers what they thought of the </w:t>
      </w:r>
      <w:r w:rsidRPr="00696154">
        <w:rPr>
          <w:b/>
          <w:bCs/>
          <w:iCs/>
          <w:szCs w:val="22"/>
          <w:highlight w:val="yellow"/>
        </w:rPr>
        <w:t>new republic and the policies of the Continental Congress</w:t>
      </w:r>
      <w:r>
        <w:rPr>
          <w:iCs/>
          <w:szCs w:val="22"/>
        </w:rPr>
        <w:t xml:space="preserve">. The others answered, “We have not so much as heard of a Continental Congress or a Republic.” They thought of themselves as </w:t>
      </w:r>
      <w:r w:rsidRPr="00696154">
        <w:rPr>
          <w:b/>
          <w:bCs/>
          <w:iCs/>
          <w:szCs w:val="22"/>
          <w:highlight w:val="yellow"/>
        </w:rPr>
        <w:t>loyal subjects of the British king and had not even heard of George Washington or the Revolutionary War</w:t>
      </w:r>
      <w:r w:rsidRPr="00DE6173">
        <w:t>.</w:t>
      </w:r>
      <w:r w:rsidRPr="00DE6173">
        <w:rPr>
          <w:vertAlign w:val="superscript"/>
        </w:rPr>
        <w:footnoteReference w:id="17"/>
      </w:r>
    </w:p>
    <w:p w14:paraId="35E85077" w14:textId="14C8BF46" w:rsidR="00156F1E" w:rsidRDefault="00156F1E" w:rsidP="00156F1E">
      <w:pPr>
        <w:pStyle w:val="bodynormal"/>
      </w:pPr>
      <w:r>
        <w:lastRenderedPageBreak/>
        <w:t xml:space="preserve">That’s kind of </w:t>
      </w:r>
      <w:r w:rsidRPr="00696154">
        <w:rPr>
          <w:b/>
          <w:bCs/>
          <w:highlight w:val="yellow"/>
        </w:rPr>
        <w:t>what’s happened in Ephesus</w:t>
      </w:r>
      <w:r>
        <w:t xml:space="preserve">. We have a group of Jews, twelve in all, according to verse 7, and they </w:t>
      </w:r>
      <w:r w:rsidRPr="00696154">
        <w:rPr>
          <w:b/>
          <w:bCs/>
          <w:highlight w:val="yellow"/>
        </w:rPr>
        <w:t>do not understand baptism, either water baptism or the baptism of the Holy Spirit.</w:t>
      </w:r>
      <w:r w:rsidRPr="00696154">
        <w:rPr>
          <w:b/>
          <w:bCs/>
        </w:rPr>
        <w:t xml:space="preserve"> </w:t>
      </w:r>
    </w:p>
    <w:p w14:paraId="2C63BA20" w14:textId="77777777" w:rsidR="00156F1E" w:rsidRDefault="00156F1E" w:rsidP="00156F1E">
      <w:pPr>
        <w:pStyle w:val="bodynormal"/>
      </w:pPr>
      <w:r w:rsidRPr="00FB4B45">
        <w:t xml:space="preserve">After coming into contact with the teaching of John the Baptist, these men in Ephesus had become </w:t>
      </w:r>
      <w:r w:rsidRPr="00696154">
        <w:rPr>
          <w:b/>
          <w:bCs/>
          <w:highlight w:val="yellow"/>
        </w:rPr>
        <w:t>spiritual Rip Van Winkles</w:t>
      </w:r>
      <w:r w:rsidRPr="00FB4B45">
        <w:t>. Their reply, “No, we have not even heard that there is a Holy Spirit,” does not mean they knew nothing about the Holy Spirit, for the Holy Spirit came on Jesus when he was baptized, and John taught that the Messiah would baptize believers with the Spirit and with fire. These men simply did not know that the promised Spirit had come.</w:t>
      </w:r>
      <w:r>
        <w:t xml:space="preserve"> The prophecy of Joel had been fulfilled. </w:t>
      </w:r>
      <w:r w:rsidRPr="00FB4B45">
        <w:t>Paul knew just what to do—he preached Christ!</w:t>
      </w:r>
      <w:r w:rsidRPr="00FB4B45">
        <w:rPr>
          <w:vertAlign w:val="superscript"/>
        </w:rPr>
        <w:footnoteReference w:id="18"/>
      </w:r>
    </w:p>
    <w:p w14:paraId="08E82FC0" w14:textId="7ED770D6" w:rsidR="00156F1E" w:rsidRDefault="00156F1E" w:rsidP="00156F1E">
      <w:pPr>
        <w:pStyle w:val="Heading2"/>
      </w:pPr>
      <w:bookmarkStart w:id="99" w:name="_Toc98502729"/>
      <w:bookmarkStart w:id="100" w:name="_Toc99129045"/>
      <w:r>
        <w:t>The Proof of the Spirit’s Work</w:t>
      </w:r>
      <w:bookmarkEnd w:id="99"/>
      <w:bookmarkEnd w:id="100"/>
    </w:p>
    <w:p w14:paraId="4E7C8F39" w14:textId="77777777" w:rsidR="00156F1E" w:rsidRDefault="00156F1E" w:rsidP="00156F1E">
      <w:pPr>
        <w:pStyle w:val="bodynormal"/>
      </w:pPr>
      <w:r>
        <w:t xml:space="preserve">Paul preaches Christ, and the disciples give </w:t>
      </w:r>
      <w:proofErr w:type="gramStart"/>
      <w:r>
        <w:t>a Pentecost-like evidence of the Holy Spirit</w:t>
      </w:r>
      <w:proofErr w:type="gramEnd"/>
      <w:r>
        <w:t xml:space="preserve">. </w:t>
      </w:r>
    </w:p>
    <w:p w14:paraId="1B8F5992" w14:textId="77777777" w:rsidR="00156F1E" w:rsidRPr="00C167F2" w:rsidRDefault="00156F1E" w:rsidP="00156F1E">
      <w:pPr>
        <w:pStyle w:val="BibleVerse"/>
      </w:pPr>
      <w:r w:rsidRPr="00FC5F0F">
        <w:rPr>
          <w:b/>
        </w:rPr>
        <w:t xml:space="preserve">Acts </w:t>
      </w:r>
      <w:r>
        <w:rPr>
          <w:b/>
        </w:rPr>
        <w:t>19:4-7</w:t>
      </w:r>
      <w:r w:rsidRPr="00FC5F0F">
        <w:rPr>
          <w:b/>
        </w:rPr>
        <w:t xml:space="preserve"> </w:t>
      </w:r>
      <w:r w:rsidRPr="00FC5F0F">
        <w:rPr>
          <w:rFonts w:hint="eastAsia"/>
        </w:rPr>
        <w:t>│</w:t>
      </w:r>
      <w:r w:rsidRPr="00FC5F0F">
        <w:t xml:space="preserve"> </w:t>
      </w:r>
      <w:r w:rsidRPr="00C167F2">
        <w:t>And Paul said, “John baptized with the baptism of repentance, telling the people to believe in the one who was to come after him, that is, Jesus.” </w:t>
      </w:r>
      <w:r>
        <w:rPr>
          <w:b/>
          <w:bCs/>
          <w:vertAlign w:val="superscript"/>
        </w:rPr>
        <w:t>5</w:t>
      </w:r>
      <w:r w:rsidRPr="00C167F2">
        <w:rPr>
          <w:b/>
          <w:bCs/>
          <w:vertAlign w:val="superscript"/>
        </w:rPr>
        <w:t> </w:t>
      </w:r>
      <w:r w:rsidRPr="00C167F2">
        <w:t>On hearing this, they were baptized in the name of the Lord Jesus. </w:t>
      </w:r>
      <w:r w:rsidRPr="00C167F2">
        <w:rPr>
          <w:b/>
          <w:bCs/>
          <w:vertAlign w:val="superscript"/>
        </w:rPr>
        <w:t>6 </w:t>
      </w:r>
      <w:r w:rsidRPr="00C167F2">
        <w:t>And when Paul had laid his hands on them, the Holy Spirit came on them, and they began speaking in tongues and prophesying. </w:t>
      </w:r>
      <w:r w:rsidRPr="00C167F2">
        <w:rPr>
          <w:b/>
          <w:bCs/>
          <w:vertAlign w:val="superscript"/>
        </w:rPr>
        <w:t>7 </w:t>
      </w:r>
      <w:r w:rsidRPr="00C167F2">
        <w:t>There were about twelve men in all.</w:t>
      </w:r>
    </w:p>
    <w:p w14:paraId="656C040A" w14:textId="77777777" w:rsidR="00156F1E" w:rsidRDefault="00156F1E" w:rsidP="00156F1E">
      <w:pPr>
        <w:pStyle w:val="bodynormal"/>
      </w:pPr>
      <w:r w:rsidRPr="00FF5090">
        <w:rPr>
          <w:b/>
          <w:bCs/>
          <w:iCs/>
          <w:szCs w:val="22"/>
          <w:highlight w:val="yellow"/>
        </w:rPr>
        <w:t>This was a mini-Pentecost</w:t>
      </w:r>
      <w:r>
        <w:rPr>
          <w:iCs/>
          <w:szCs w:val="22"/>
        </w:rPr>
        <w:t xml:space="preserve">. We see the Pentecost experience four times in the book of Acts: to </w:t>
      </w:r>
      <w:r>
        <w:rPr>
          <w:i/>
          <w:iCs/>
          <w:szCs w:val="22"/>
        </w:rPr>
        <w:t>Jewish</w:t>
      </w:r>
      <w:r>
        <w:rPr>
          <w:iCs/>
          <w:szCs w:val="22"/>
        </w:rPr>
        <w:t xml:space="preserve"> believers in Jerusalem, to the </w:t>
      </w:r>
      <w:r>
        <w:rPr>
          <w:i/>
          <w:iCs/>
          <w:szCs w:val="22"/>
        </w:rPr>
        <w:t>Samaritans</w:t>
      </w:r>
      <w:r>
        <w:rPr>
          <w:iCs/>
          <w:szCs w:val="22"/>
        </w:rPr>
        <w:t xml:space="preserve"> through Philip, to the </w:t>
      </w:r>
      <w:r>
        <w:rPr>
          <w:i/>
          <w:iCs/>
          <w:szCs w:val="22"/>
        </w:rPr>
        <w:t>Gentiles</w:t>
      </w:r>
      <w:r>
        <w:rPr>
          <w:iCs/>
          <w:szCs w:val="22"/>
        </w:rPr>
        <w:t xml:space="preserve"> by Peter, and here to </w:t>
      </w:r>
      <w:r>
        <w:rPr>
          <w:i/>
          <w:iCs/>
          <w:szCs w:val="22"/>
        </w:rPr>
        <w:t>dispersed Jews</w:t>
      </w:r>
      <w:r>
        <w:rPr>
          <w:iCs/>
          <w:szCs w:val="22"/>
        </w:rPr>
        <w:t xml:space="preserve"> through Paul. </w:t>
      </w:r>
      <w:r>
        <w:t xml:space="preserve">This was a time of ecstasy and emotional release. They praised God in other languages. Tears flowed freely. Some cried aloud for joy. They “prophesied.” The word </w:t>
      </w:r>
      <w:r>
        <w:rPr>
          <w:i/>
        </w:rPr>
        <w:t>prophecy</w:t>
      </w:r>
      <w:r>
        <w:t xml:space="preserve"> comes from two words—</w:t>
      </w:r>
      <w:r>
        <w:rPr>
          <w:i/>
        </w:rPr>
        <w:t>pro</w:t>
      </w:r>
      <w:r>
        <w:t xml:space="preserve">, “before,” and </w:t>
      </w:r>
      <w:proofErr w:type="spellStart"/>
      <w:r>
        <w:rPr>
          <w:i/>
        </w:rPr>
        <w:t>phaino</w:t>
      </w:r>
      <w:proofErr w:type="spellEnd"/>
      <w:r>
        <w:t xml:space="preserve">, “to shine.” They were shining forth the power of Jesus. </w:t>
      </w:r>
    </w:p>
    <w:p w14:paraId="7BE3D0D7" w14:textId="77777777" w:rsidR="00156F1E" w:rsidRDefault="00156F1E" w:rsidP="00156F1E">
      <w:pPr>
        <w:pStyle w:val="bodynormal"/>
      </w:pPr>
      <w:r w:rsidRPr="007B1F1D">
        <w:t xml:space="preserve">Today, the gift of tongues is not </w:t>
      </w:r>
      <w:proofErr w:type="gramStart"/>
      <w:r w:rsidRPr="007B1F1D">
        <w:t>an evidence</w:t>
      </w:r>
      <w:proofErr w:type="gramEnd"/>
      <w:r w:rsidRPr="007B1F1D">
        <w:t xml:space="preserve"> </w:t>
      </w:r>
      <w:r>
        <w:t xml:space="preserve">for most people </w:t>
      </w:r>
      <w:r w:rsidRPr="007B1F1D">
        <w:t>of the baptism of the Spirit or the fullness of the Spirit. Paul asked, “Do all speak with tongues?” (1 Cor 12:30) and the Greek construction demands no as an answer. When Paul wrote to his Ephesian friends about the filling of the Holy Spirit, he said nothing about tongues (Eph 5:18ff).</w:t>
      </w:r>
      <w:r w:rsidRPr="007B1F1D">
        <w:rPr>
          <w:vertAlign w:val="superscript"/>
        </w:rPr>
        <w:footnoteReference w:id="19"/>
      </w:r>
      <w:r>
        <w:t xml:space="preserve"> But each time the gospel expands, this time to dispersed Jews, there is this mini-Pentecost. </w:t>
      </w:r>
    </w:p>
    <w:p w14:paraId="6DCFC6CF" w14:textId="77777777" w:rsidR="00156F1E" w:rsidRDefault="00156F1E" w:rsidP="00156F1E">
      <w:pPr>
        <w:pStyle w:val="bodynormal"/>
        <w:rPr>
          <w:iCs/>
          <w:szCs w:val="22"/>
        </w:rPr>
      </w:pPr>
      <w:r>
        <w:t>Ephesus, the city with everything, had never seen anything like this. This was springtime in the church.</w:t>
      </w:r>
      <w:r w:rsidRPr="00F708BE">
        <w:rPr>
          <w:iCs/>
          <w:szCs w:val="22"/>
        </w:rPr>
        <w:t xml:space="preserve"> </w:t>
      </w:r>
      <w:r>
        <w:rPr>
          <w:iCs/>
          <w:szCs w:val="22"/>
        </w:rPr>
        <w:t xml:space="preserve">These men praised God, which is always a sign that the Holy Spirit is at work. They exalted Jesus Christ. These men could not stop talking about Jesus. Like Apollos, they made a difference in their world. </w:t>
      </w:r>
    </w:p>
    <w:p w14:paraId="570AD308" w14:textId="77777777" w:rsidR="00156F1E" w:rsidRDefault="00156F1E" w:rsidP="00156F1E">
      <w:pPr>
        <w:pStyle w:val="bodynormal"/>
      </w:pPr>
      <w:r>
        <w:rPr>
          <w:iCs/>
          <w:szCs w:val="22"/>
        </w:rPr>
        <w:t xml:space="preserve">Ultimately the presence of these Spirit-energized believers in Ephesus so </w:t>
      </w:r>
      <w:r w:rsidRPr="005C4EED">
        <w:rPr>
          <w:b/>
          <w:bCs/>
          <w:iCs/>
          <w:szCs w:val="22"/>
          <w:highlight w:val="yellow"/>
        </w:rPr>
        <w:t>destroyed the idol industry in Ephesus</w:t>
      </w:r>
      <w:r>
        <w:rPr>
          <w:iCs/>
          <w:szCs w:val="22"/>
        </w:rPr>
        <w:t xml:space="preserve"> that the idol makers started rioting.</w:t>
      </w:r>
      <w:r>
        <w:rPr>
          <w:vertAlign w:val="superscript"/>
        </w:rPr>
        <w:footnoteReference w:id="20"/>
      </w:r>
      <w:r>
        <w:rPr>
          <w:iCs/>
          <w:szCs w:val="22"/>
        </w:rPr>
        <w:t xml:space="preserve"> The idol industry is gutted by the power of these Spirit-filled believers. Let us be encouraged by this. The power of the Spirit is unstoppable. As a church, let us covenant together to have soft hearts, sensitive to the Holy Spirit. </w:t>
      </w:r>
    </w:p>
    <w:p w14:paraId="554EC008" w14:textId="77777777" w:rsidR="00156F1E" w:rsidRDefault="00156F1E" w:rsidP="00156F1E">
      <w:pPr>
        <w:pStyle w:val="Heading6"/>
      </w:pPr>
      <w:r>
        <w:lastRenderedPageBreak/>
        <w:t>Conclusion</w:t>
      </w:r>
    </w:p>
    <w:p w14:paraId="4929E2D9" w14:textId="77777777" w:rsidR="00156F1E" w:rsidRDefault="00156F1E" w:rsidP="00156F1E">
      <w:pPr>
        <w:pStyle w:val="bodynormal"/>
      </w:pPr>
      <w:r>
        <w:t>The old hymn is right on when it comes to the power of the Spirit. “All is vain unless the Spirit of the holy one comes down.”</w:t>
      </w:r>
    </w:p>
    <w:p w14:paraId="66F086E8" w14:textId="6A320A67" w:rsidR="00156F1E" w:rsidRDefault="00156F1E" w:rsidP="00156F1E">
      <w:pPr>
        <w:pStyle w:val="bodynormal"/>
      </w:pPr>
      <w:r>
        <w:t xml:space="preserve">It reminds me of a story about a parade on New Year’s </w:t>
      </w:r>
      <w:r w:rsidR="00696154">
        <w:t>D</w:t>
      </w:r>
      <w:r>
        <w:t xml:space="preserve">ay. One New Years, in the </w:t>
      </w:r>
      <w:r w:rsidRPr="005C4EED">
        <w:rPr>
          <w:b/>
          <w:bCs/>
          <w:highlight w:val="yellow"/>
        </w:rPr>
        <w:t>Tournament of Roses parade</w:t>
      </w:r>
      <w:r>
        <w:t xml:space="preserve">, a beautiful float suddenly sputtered and quit. It was out of gas. The whole parade was held up until someone could get a can of gas. The amusing thing was this float represented </w:t>
      </w:r>
      <w:r w:rsidRPr="005C4EED">
        <w:rPr>
          <w:b/>
          <w:bCs/>
          <w:highlight w:val="yellow"/>
        </w:rPr>
        <w:t>the Standard Oil Company</w:t>
      </w:r>
      <w:r>
        <w:t>. With its vast oil resources, its truck was out of gas.</w:t>
      </w:r>
    </w:p>
    <w:p w14:paraId="34745796" w14:textId="77777777" w:rsidR="00156F1E" w:rsidRDefault="00156F1E" w:rsidP="00156F1E">
      <w:pPr>
        <w:pStyle w:val="bodynormal"/>
      </w:pPr>
      <w:r>
        <w:t>Even though Christians have access to God’s omnipotence, if we do not avail ourselves of his Spirit we will run out of power.</w:t>
      </w:r>
    </w:p>
    <w:p w14:paraId="6B0C4BBF" w14:textId="77777777" w:rsidR="0059566D" w:rsidRPr="00571500" w:rsidRDefault="0059566D" w:rsidP="002C3361">
      <w:pPr>
        <w:pStyle w:val="bodynormal"/>
      </w:pPr>
    </w:p>
    <w:sectPr w:rsidR="0059566D" w:rsidRPr="00571500" w:rsidSect="00B2716F">
      <w:type w:val="continuous"/>
      <w:pgSz w:w="12240" w:h="15840"/>
      <w:pgMar w:top="84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4CB0A" w14:textId="77777777" w:rsidR="00007EB6" w:rsidRDefault="00007EB6" w:rsidP="00A936C7">
      <w:r>
        <w:separator/>
      </w:r>
    </w:p>
    <w:p w14:paraId="290E0358" w14:textId="77777777" w:rsidR="00007EB6" w:rsidRDefault="00007EB6" w:rsidP="00A936C7"/>
    <w:p w14:paraId="19A3101A" w14:textId="77777777" w:rsidR="00007EB6" w:rsidRDefault="00007EB6"/>
    <w:p w14:paraId="1FAD73B7" w14:textId="77777777" w:rsidR="00007EB6" w:rsidRDefault="00007EB6"/>
  </w:endnote>
  <w:endnote w:type="continuationSeparator" w:id="0">
    <w:p w14:paraId="2721BA6E" w14:textId="77777777" w:rsidR="00007EB6" w:rsidRDefault="00007EB6" w:rsidP="00A936C7">
      <w:r>
        <w:continuationSeparator/>
      </w:r>
    </w:p>
    <w:p w14:paraId="53F9C568" w14:textId="77777777" w:rsidR="00007EB6" w:rsidRDefault="00007EB6" w:rsidP="00A936C7"/>
    <w:p w14:paraId="30171082" w14:textId="77777777" w:rsidR="00007EB6" w:rsidRDefault="00007EB6"/>
    <w:p w14:paraId="7FE10A03" w14:textId="77777777" w:rsidR="00007EB6" w:rsidRDefault="00007EB6"/>
  </w:endnote>
  <w:endnote w:type="continuationNotice" w:id="1">
    <w:p w14:paraId="715BE1C4" w14:textId="77777777" w:rsidR="00007EB6" w:rsidRDefault="00007EB6" w:rsidP="00A936C7"/>
    <w:p w14:paraId="6CF103AD" w14:textId="77777777" w:rsidR="00007EB6" w:rsidRDefault="00007EB6" w:rsidP="00A936C7"/>
    <w:p w14:paraId="7526FE34" w14:textId="77777777" w:rsidR="00007EB6" w:rsidRDefault="00007EB6" w:rsidP="00A936C7">
      <w:r w:rsidRPr="5E029E05">
        <w:rPr>
          <w:rFonts w:eastAsia="Calibri"/>
        </w:rPr>
        <w:t>Message:</w:t>
      </w:r>
      <w:r>
        <w:rPr>
          <w:rFonts w:eastAsia="Calibri"/>
        </w:rPr>
        <w:t xml:space="preserve"> The Great Change</w:t>
      </w:r>
      <w:r>
        <w:rPr>
          <w:rFonts w:eastAsia="Calibri"/>
        </w:rPr>
        <w:tab/>
        <w:t xml:space="preserve"> </w:t>
      </w:r>
      <w:r>
        <w:tab/>
      </w:r>
      <w:r w:rsidRPr="5E029E05">
        <w:rPr>
          <w:rFonts w:eastAsia="Calibri"/>
        </w:rPr>
        <w:t>Series</w:t>
      </w:r>
    </w:p>
    <w:p w14:paraId="73F3028E" w14:textId="77777777" w:rsidR="00007EB6" w:rsidRDefault="00007EB6"/>
    <w:p w14:paraId="4CB5F08E" w14:textId="77777777" w:rsidR="00007EB6" w:rsidRDefault="00007E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swald">
    <w:panose1 w:val="020B0604020202020204"/>
    <w:charset w:val="4D"/>
    <w:family w:val="auto"/>
    <w:pitch w:val="variable"/>
    <w:sig w:usb0="2000020F" w:usb1="00000000" w:usb2="00000000" w:usb3="00000000" w:csb0="00000197" w:csb1="00000000"/>
  </w:font>
  <w:font w:name="High Tower Text">
    <w:panose1 w:val="02040502050506030303"/>
    <w:charset w:val="4D"/>
    <w:family w:val="roman"/>
    <w:pitch w:val="variable"/>
    <w:sig w:usb0="00000003" w:usb1="00000000" w:usb2="00000000" w:usb3="00000000" w:csb0="00000001" w:csb1="00000000"/>
  </w:font>
  <w:font w:name="Archer Book">
    <w:altName w:val="Calibri"/>
    <w:panose1 w:val="020B0604020202020204"/>
    <w:charset w:val="00"/>
    <w:family w:val="auto"/>
    <w:notTrueType/>
    <w:pitch w:val="variable"/>
    <w:sig w:usb0="A000007F" w:usb1="4000005B" w:usb2="00000000" w:usb3="00000000" w:csb0="0000008B"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5002EFF" w:usb1="C000E47F" w:usb2="00000029" w:usb3="00000000" w:csb0="000001FF" w:csb1="00000000"/>
  </w:font>
  <w:font w:name="Footlight MT Light">
    <w:panose1 w:val="0204060206030A020304"/>
    <w:charset w:val="00"/>
    <w:family w:val="roman"/>
    <w:pitch w:val="variable"/>
    <w:sig w:usb0="00000003" w:usb1="00000000" w:usb2="00000000" w:usb3="00000000" w:csb0="00000001" w:csb1="00000000"/>
  </w:font>
  <w:font w:name="Californian FB">
    <w:panose1 w:val="0207040306080B030204"/>
    <w:charset w:val="4D"/>
    <w:family w:val="roman"/>
    <w:pitch w:val="variable"/>
    <w:sig w:usb0="00000003" w:usb1="00000000" w:usb2="00000000" w:usb3="00000000" w:csb0="00000001" w:csb1="00000000"/>
  </w:font>
  <w:font w:name="Bwgrkl">
    <w:altName w:val="Calibri"/>
    <w:panose1 w:val="020B0604020202020204"/>
    <w:charset w:val="00"/>
    <w:family w:val="auto"/>
    <w:pitch w:val="variable"/>
    <w:sig w:usb0="A0000027" w:usb1="0000000A" w:usb2="00000000" w:usb3="00000000" w:csb0="00000111" w:csb1="00000000"/>
  </w:font>
  <w:font w:name="Bwhebb">
    <w:altName w:val="Calibri"/>
    <w:panose1 w:val="020B0604020202020204"/>
    <w:charset w:val="00"/>
    <w:family w:val="auto"/>
    <w:pitch w:val="variable"/>
    <w:sig w:usb0="00000003" w:usb1="00000000" w:usb2="00000000" w:usb3="00000000" w:csb0="00000001" w:csb1="00000000"/>
  </w:font>
  <w:font w:name="Raleway Black">
    <w:panose1 w:val="020B0604020202020204"/>
    <w:charset w:val="4D"/>
    <w:family w:val="swiss"/>
    <w:pitch w:val="variable"/>
    <w:sig w:usb0="A00002FF" w:usb1="5000205B" w:usb2="00000000" w:usb3="00000000" w:csb0="00000097"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EA599" w14:textId="45CD5E5E" w:rsidR="008A6E03" w:rsidRPr="00A936C7" w:rsidRDefault="008A6E03" w:rsidP="00A936C7">
    <w:pPr>
      <w:pStyle w:val="Footer"/>
      <w:jc w:val="center"/>
      <w:rPr>
        <w:rFonts w:asciiTheme="minorHAnsi" w:hAnsiTheme="minorHAnsi" w:cstheme="minorHAnsi"/>
        <w:sz w:val="20"/>
      </w:rPr>
    </w:pPr>
    <w:r w:rsidRPr="00A936C7">
      <w:rPr>
        <w:rFonts w:asciiTheme="minorHAnsi" w:hAnsiTheme="minorHAnsi" w:cstheme="minorHAnsi"/>
        <w:sz w:val="20"/>
      </w:rPr>
      <w:fldChar w:fldCharType="begin"/>
    </w:r>
    <w:r w:rsidRPr="00A936C7">
      <w:rPr>
        <w:rFonts w:asciiTheme="minorHAnsi" w:hAnsiTheme="minorHAnsi" w:cstheme="minorHAnsi"/>
        <w:sz w:val="20"/>
      </w:rPr>
      <w:instrText xml:space="preserve"> PAGE   \* MERGEFORMAT </w:instrText>
    </w:r>
    <w:r w:rsidRPr="00A936C7">
      <w:rPr>
        <w:rFonts w:asciiTheme="minorHAnsi" w:hAnsiTheme="minorHAnsi" w:cstheme="minorHAnsi"/>
        <w:sz w:val="20"/>
      </w:rPr>
      <w:fldChar w:fldCharType="separate"/>
    </w:r>
    <w:r w:rsidRPr="00A936C7">
      <w:rPr>
        <w:rFonts w:asciiTheme="minorHAnsi" w:hAnsiTheme="minorHAnsi" w:cstheme="minorHAnsi"/>
        <w:noProof/>
        <w:sz w:val="20"/>
      </w:rPr>
      <w:t>1</w:t>
    </w:r>
    <w:r w:rsidRPr="00A936C7">
      <w:rPr>
        <w:rFonts w:asciiTheme="minorHAnsi" w:hAnsiTheme="minorHAnsi" w:cstheme="minorHAnsi"/>
        <w:sz w:val="20"/>
      </w:rPr>
      <w:fldChar w:fldCharType="end"/>
    </w:r>
  </w:p>
  <w:p w14:paraId="347001A9" w14:textId="26ED2AFA" w:rsidR="008A6E03" w:rsidRDefault="008A6E03" w:rsidP="00607232">
    <w:pPr>
      <w:pStyle w:val="Footer"/>
      <w:spacing w:before="120"/>
      <w:ind w:firstLine="0"/>
      <w:jc w:val="both"/>
    </w:pPr>
    <w:r w:rsidRPr="00A936C7">
      <w:rPr>
        <w:rFonts w:asciiTheme="minorHAnsi" w:eastAsia="Calibri" w:hAnsiTheme="minorHAnsi" w:cstheme="minorHAnsi"/>
        <w:sz w:val="20"/>
      </w:rPr>
      <w:t>Matthew Black, Living Hope Bible Church of Roselle,</w:t>
    </w:r>
    <w:r w:rsidRPr="00A936C7">
      <w:rPr>
        <w:rFonts w:asciiTheme="minorHAnsi" w:hAnsiTheme="minorHAnsi" w:cstheme="minorHAnsi"/>
        <w:sz w:val="20"/>
      </w:rPr>
      <w:t xml:space="preserve"> </w:t>
    </w:r>
    <w:r w:rsidRPr="00A936C7">
      <w:rPr>
        <w:rFonts w:asciiTheme="minorHAnsi" w:eastAsia="Calibri" w:hAnsiTheme="minorHAnsi" w:cstheme="minorHAnsi"/>
        <w:sz w:val="20"/>
      </w:rPr>
      <w:t>IL</w:t>
    </w:r>
    <w:r>
      <w:rPr>
        <w:rFonts w:asciiTheme="minorHAnsi" w:eastAsia="Calibri" w:hAnsiTheme="minorHAnsi" w:cstheme="minorHAnsi"/>
        <w:sz w:val="20"/>
      </w:rPr>
      <w:t xml:space="preserve"> </w:t>
    </w:r>
    <w:r>
      <w:rPr>
        <w:rFonts w:asciiTheme="minorHAnsi" w:eastAsia="Calibri" w:hAnsiTheme="minorHAnsi" w:cstheme="minorHAnsi"/>
        <w:sz w:val="20"/>
      </w:rPr>
      <w:tab/>
    </w:r>
    <w:r w:rsidRPr="00A936C7">
      <w:rPr>
        <w:rFonts w:asciiTheme="minorHAnsi" w:hAnsiTheme="minorHAnsi" w:cstheme="minorHAnsi"/>
        <w:sz w:val="20"/>
      </w:rPr>
      <w:tab/>
    </w:r>
    <w:r w:rsidR="00192856">
      <w:rPr>
        <w:rFonts w:asciiTheme="minorHAnsi" w:hAnsiTheme="minorHAnsi" w:cstheme="minorHAnsi"/>
        <w:sz w:val="20"/>
      </w:rPr>
      <w:t xml:space="preserve">March </w:t>
    </w:r>
    <w:r w:rsidR="00285963">
      <w:rPr>
        <w:rFonts w:asciiTheme="minorHAnsi" w:hAnsiTheme="minorHAnsi" w:cstheme="minorHAnsi"/>
        <w:sz w:val="20"/>
      </w:rPr>
      <w:t>2</w:t>
    </w:r>
    <w:r w:rsidR="00C44F4D">
      <w:rPr>
        <w:rFonts w:asciiTheme="minorHAnsi" w:hAnsiTheme="minorHAnsi" w:cstheme="minorHAnsi"/>
        <w:sz w:val="20"/>
      </w:rPr>
      <w:t>7</w:t>
    </w:r>
    <w:r w:rsidR="00192856">
      <w:rPr>
        <w:rFonts w:asciiTheme="minorHAnsi" w:hAnsiTheme="minorHAnsi" w:cstheme="minorHAnsi"/>
        <w:sz w:val="20"/>
      </w:rPr>
      <w:t xml:space="preserve">, </w:t>
    </w:r>
    <w:r w:rsidR="00332CFC">
      <w:rPr>
        <w:rFonts w:asciiTheme="minorHAnsi" w:hAnsiTheme="minorHAnsi" w:cstheme="minorHAnsi"/>
        <w:sz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B46C0" w14:textId="77777777" w:rsidR="00007EB6" w:rsidRDefault="00007EB6">
      <w:r>
        <w:separator/>
      </w:r>
    </w:p>
  </w:footnote>
  <w:footnote w:type="continuationSeparator" w:id="0">
    <w:p w14:paraId="621332C5" w14:textId="77777777" w:rsidR="00007EB6" w:rsidRDefault="00007EB6">
      <w:r>
        <w:continuationSeparator/>
      </w:r>
    </w:p>
  </w:footnote>
  <w:footnote w:type="continuationNotice" w:id="1">
    <w:p w14:paraId="3E9CEC32" w14:textId="77777777" w:rsidR="00007EB6" w:rsidRPr="007F0185" w:rsidRDefault="00007EB6" w:rsidP="007F0185">
      <w:pPr>
        <w:pStyle w:val="Footer"/>
        <w:ind w:firstLine="0"/>
      </w:pPr>
    </w:p>
  </w:footnote>
  <w:footnote w:id="2">
    <w:p w14:paraId="6E50DF25" w14:textId="77777777" w:rsidR="00156F1E" w:rsidRPr="007B1F1D" w:rsidRDefault="00156F1E" w:rsidP="00156F1E">
      <w:pPr>
        <w:pStyle w:val="Footnotes"/>
        <w:rPr>
          <w:color w:val="000000" w:themeColor="text1"/>
        </w:rPr>
      </w:pPr>
      <w:r w:rsidRPr="007B1F1D">
        <w:rPr>
          <w:rStyle w:val="FootnoteReference"/>
          <w:color w:val="000000" w:themeColor="text1"/>
        </w:rPr>
        <w:footnoteRef/>
      </w:r>
      <w:r w:rsidRPr="007B1F1D">
        <w:rPr>
          <w:color w:val="000000" w:themeColor="text1"/>
        </w:rPr>
        <w:t xml:space="preserve"> John Wesley, </w:t>
      </w:r>
      <w:r w:rsidRPr="007B1F1D">
        <w:rPr>
          <w:i/>
          <w:iCs/>
          <w:color w:val="000000" w:themeColor="text1"/>
        </w:rPr>
        <w:t xml:space="preserve">The Journal of John Wesley: The Founder of the Methodist Movement, </w:t>
      </w:r>
      <w:r w:rsidRPr="007B1F1D">
        <w:rPr>
          <w:color w:val="000000" w:themeColor="text1"/>
        </w:rPr>
        <w:t>ed. Percy Livingstone Parker (New York: F.H. Revell, 1903), journal entry from 24 January 1738.</w:t>
      </w:r>
    </w:p>
  </w:footnote>
  <w:footnote w:id="3">
    <w:p w14:paraId="2F8D7D7D" w14:textId="77777777" w:rsidR="00156F1E" w:rsidRPr="007B1F1D" w:rsidRDefault="00156F1E" w:rsidP="00156F1E">
      <w:pPr>
        <w:pStyle w:val="Footnotes"/>
        <w:rPr>
          <w:color w:val="000000" w:themeColor="text1"/>
        </w:rPr>
      </w:pPr>
      <w:r w:rsidRPr="007B1F1D">
        <w:rPr>
          <w:rStyle w:val="FootnoteReference"/>
          <w:color w:val="000000" w:themeColor="text1"/>
        </w:rPr>
        <w:footnoteRef/>
      </w:r>
      <w:r w:rsidRPr="007B1F1D">
        <w:rPr>
          <w:color w:val="000000" w:themeColor="text1"/>
        </w:rPr>
        <w:t xml:space="preserve"> Ibid., journal entry from 24 May 1738.</w:t>
      </w:r>
    </w:p>
  </w:footnote>
  <w:footnote w:id="4">
    <w:p w14:paraId="6213DF61" w14:textId="77777777" w:rsidR="00156F1E" w:rsidRPr="007B1F1D" w:rsidRDefault="00156F1E" w:rsidP="00156F1E">
      <w:pPr>
        <w:pStyle w:val="Footnotes"/>
        <w:rPr>
          <w:color w:val="000000" w:themeColor="text1"/>
        </w:rPr>
      </w:pPr>
      <w:r w:rsidRPr="007B1F1D">
        <w:rPr>
          <w:color w:val="000000" w:themeColor="text1"/>
          <w:vertAlign w:val="superscript"/>
        </w:rPr>
        <w:footnoteRef/>
      </w:r>
      <w:r w:rsidRPr="007B1F1D">
        <w:rPr>
          <w:color w:val="000000" w:themeColor="text1"/>
        </w:rPr>
        <w:t xml:space="preserve"> R. Kent Hughes, </w:t>
      </w:r>
      <w:hyperlink r:id="rId1" w:history="1">
        <w:r w:rsidRPr="007B1F1D">
          <w:rPr>
            <w:i/>
            <w:color w:val="000000" w:themeColor="text1"/>
          </w:rPr>
          <w:t>Acts: The Church Afire</w:t>
        </w:r>
      </w:hyperlink>
      <w:r w:rsidRPr="007B1F1D">
        <w:rPr>
          <w:color w:val="000000" w:themeColor="text1"/>
        </w:rPr>
        <w:t>, Preaching the Word (Wheaton, IL: Crossway Books, 1996), 245–246.</w:t>
      </w:r>
    </w:p>
  </w:footnote>
  <w:footnote w:id="5">
    <w:p w14:paraId="2F6D6435" w14:textId="77777777" w:rsidR="00156F1E" w:rsidRPr="007B1F1D" w:rsidRDefault="00156F1E" w:rsidP="00156F1E">
      <w:pPr>
        <w:pStyle w:val="Footnotes"/>
        <w:rPr>
          <w:color w:val="000000" w:themeColor="text1"/>
        </w:rPr>
      </w:pPr>
      <w:r w:rsidRPr="007B1F1D">
        <w:rPr>
          <w:color w:val="000000" w:themeColor="text1"/>
          <w:vertAlign w:val="superscript"/>
        </w:rPr>
        <w:footnoteRef/>
      </w:r>
      <w:r w:rsidRPr="007B1F1D">
        <w:rPr>
          <w:color w:val="000000" w:themeColor="text1"/>
        </w:rPr>
        <w:t xml:space="preserve"> James Montgomery Boice, </w:t>
      </w:r>
      <w:hyperlink r:id="rId2" w:history="1">
        <w:r w:rsidRPr="007B1F1D">
          <w:rPr>
            <w:i/>
            <w:color w:val="000000" w:themeColor="text1"/>
          </w:rPr>
          <w:t>Acts: An Expositional Commentary</w:t>
        </w:r>
      </w:hyperlink>
      <w:r w:rsidRPr="007B1F1D">
        <w:rPr>
          <w:color w:val="000000" w:themeColor="text1"/>
        </w:rPr>
        <w:t xml:space="preserve"> (Grand Rapids, MI: Baker Books, 1997), 313.</w:t>
      </w:r>
    </w:p>
  </w:footnote>
  <w:footnote w:id="6">
    <w:p w14:paraId="12AA022C" w14:textId="77777777" w:rsidR="00156F1E" w:rsidRPr="007B1F1D" w:rsidRDefault="00156F1E" w:rsidP="00156F1E">
      <w:pPr>
        <w:pStyle w:val="Footnotes"/>
        <w:rPr>
          <w:color w:val="000000" w:themeColor="text1"/>
        </w:rPr>
      </w:pPr>
      <w:r w:rsidRPr="007B1F1D">
        <w:rPr>
          <w:color w:val="000000" w:themeColor="text1"/>
          <w:vertAlign w:val="superscript"/>
        </w:rPr>
        <w:footnoteRef/>
      </w:r>
      <w:r w:rsidRPr="007B1F1D">
        <w:rPr>
          <w:color w:val="000000" w:themeColor="text1"/>
        </w:rPr>
        <w:t xml:space="preserve"> </w:t>
      </w:r>
      <w:r w:rsidRPr="00C551BA">
        <w:t xml:space="preserve">Bruce, F. F. The Book of the Acts. </w:t>
      </w:r>
      <w:r w:rsidRPr="00C551BA">
        <w:rPr>
          <w:i/>
          <w:iCs/>
        </w:rPr>
        <w:t>The New International Commentary on the New Testament</w:t>
      </w:r>
      <w:r w:rsidRPr="00C551BA">
        <w:t>. Grand Rapids, MI: Wm. B. Eerdmans Publishing Co., 1988.</w:t>
      </w:r>
    </w:p>
  </w:footnote>
  <w:footnote w:id="7">
    <w:p w14:paraId="1F221F50" w14:textId="77777777" w:rsidR="00156F1E" w:rsidRPr="007B1F1D" w:rsidRDefault="00156F1E" w:rsidP="00156F1E">
      <w:pPr>
        <w:pStyle w:val="Footnotes"/>
        <w:rPr>
          <w:color w:val="000000" w:themeColor="text1"/>
        </w:rPr>
      </w:pPr>
      <w:r w:rsidRPr="007B1F1D">
        <w:rPr>
          <w:color w:val="000000" w:themeColor="text1"/>
          <w:vertAlign w:val="superscript"/>
        </w:rPr>
        <w:footnoteRef/>
      </w:r>
      <w:r w:rsidRPr="007B1F1D">
        <w:rPr>
          <w:color w:val="000000" w:themeColor="text1"/>
        </w:rPr>
        <w:t xml:space="preserve"> William Barclay, </w:t>
      </w:r>
      <w:hyperlink r:id="rId3" w:history="1">
        <w:r w:rsidRPr="007B1F1D">
          <w:rPr>
            <w:i/>
            <w:color w:val="000000" w:themeColor="text1"/>
          </w:rPr>
          <w:t>The Acts of the Apostles</w:t>
        </w:r>
      </w:hyperlink>
      <w:r w:rsidRPr="007B1F1D">
        <w:rPr>
          <w:color w:val="000000" w:themeColor="text1"/>
        </w:rPr>
        <w:t>, 3rd ed. fully rev. and updated., The New Daily Study Bible (Louisville, KY; London: Westminster John Knox Press, 2003), 161–162.</w:t>
      </w:r>
    </w:p>
  </w:footnote>
  <w:footnote w:id="8">
    <w:p w14:paraId="7B1804EB" w14:textId="77777777" w:rsidR="00156F1E" w:rsidRPr="007B1F1D" w:rsidRDefault="00156F1E" w:rsidP="00156F1E">
      <w:pPr>
        <w:pStyle w:val="Footnotes"/>
        <w:rPr>
          <w:color w:val="000000" w:themeColor="text1"/>
        </w:rPr>
      </w:pPr>
      <w:r w:rsidRPr="007B1F1D">
        <w:rPr>
          <w:color w:val="000000" w:themeColor="text1"/>
          <w:vertAlign w:val="superscript"/>
        </w:rPr>
        <w:footnoteRef/>
      </w:r>
      <w:r w:rsidRPr="007B1F1D">
        <w:rPr>
          <w:color w:val="000000" w:themeColor="text1"/>
        </w:rPr>
        <w:t xml:space="preserve"> John Phillips, </w:t>
      </w:r>
      <w:hyperlink r:id="rId4" w:history="1">
        <w:r w:rsidRPr="007B1F1D">
          <w:rPr>
            <w:i/>
            <w:color w:val="000000" w:themeColor="text1"/>
          </w:rPr>
          <w:t>Exploring Acts: An Expository Commentary</w:t>
        </w:r>
      </w:hyperlink>
      <w:r w:rsidRPr="007B1F1D">
        <w:rPr>
          <w:color w:val="000000" w:themeColor="text1"/>
        </w:rPr>
        <w:t>, The John Phillips Commentary Series (Kregel Publications; WORDsearch Corp., 2009), Ac 18:19a.</w:t>
      </w:r>
    </w:p>
  </w:footnote>
  <w:footnote w:id="9">
    <w:p w14:paraId="6381A8CD" w14:textId="77777777" w:rsidR="00156F1E" w:rsidRPr="007B1F1D" w:rsidRDefault="00156F1E" w:rsidP="00156F1E">
      <w:pPr>
        <w:pStyle w:val="Footnotes"/>
        <w:rPr>
          <w:color w:val="000000" w:themeColor="text1"/>
        </w:rPr>
      </w:pPr>
      <w:r w:rsidRPr="007B1F1D">
        <w:rPr>
          <w:color w:val="000000" w:themeColor="text1"/>
          <w:vertAlign w:val="superscript"/>
        </w:rPr>
        <w:footnoteRef/>
      </w:r>
      <w:r w:rsidRPr="007B1F1D">
        <w:rPr>
          <w:color w:val="000000" w:themeColor="text1"/>
        </w:rPr>
        <w:t xml:space="preserve"> Warren W. Wiersbe, </w:t>
      </w:r>
      <w:hyperlink r:id="rId5" w:history="1">
        <w:r w:rsidRPr="007B1F1D">
          <w:rPr>
            <w:i/>
            <w:color w:val="000000" w:themeColor="text1"/>
          </w:rPr>
          <w:t>The Bible Exposition Commentary</w:t>
        </w:r>
      </w:hyperlink>
      <w:r w:rsidRPr="007B1F1D">
        <w:rPr>
          <w:color w:val="000000" w:themeColor="text1"/>
        </w:rPr>
        <w:t>, vol. 1 (Wheaton, IL: Victor Books, 1996), 479.</w:t>
      </w:r>
    </w:p>
  </w:footnote>
  <w:footnote w:id="10">
    <w:p w14:paraId="00359D03" w14:textId="77777777" w:rsidR="00156F1E" w:rsidRPr="007B1F1D" w:rsidRDefault="00156F1E" w:rsidP="00156F1E">
      <w:pPr>
        <w:pStyle w:val="Footnotes"/>
        <w:rPr>
          <w:color w:val="000000" w:themeColor="text1"/>
        </w:rPr>
      </w:pPr>
      <w:r w:rsidRPr="007B1F1D">
        <w:rPr>
          <w:color w:val="000000" w:themeColor="text1"/>
          <w:vertAlign w:val="superscript"/>
        </w:rPr>
        <w:footnoteRef/>
      </w:r>
      <w:r w:rsidRPr="007B1F1D">
        <w:rPr>
          <w:color w:val="000000" w:themeColor="text1"/>
        </w:rPr>
        <w:t xml:space="preserve"> R. Kent Hughes, </w:t>
      </w:r>
      <w:hyperlink r:id="rId6" w:history="1">
        <w:r w:rsidRPr="007B1F1D">
          <w:rPr>
            <w:i/>
            <w:color w:val="000000" w:themeColor="text1"/>
          </w:rPr>
          <w:t>Acts: The Church Afire</w:t>
        </w:r>
      </w:hyperlink>
      <w:r w:rsidRPr="007B1F1D">
        <w:rPr>
          <w:color w:val="000000" w:themeColor="text1"/>
        </w:rPr>
        <w:t>, Preaching the Word (Wheaton, IL: Crossway Books, 1996), 247.</w:t>
      </w:r>
    </w:p>
  </w:footnote>
  <w:footnote w:id="11">
    <w:p w14:paraId="23D53C15" w14:textId="77777777" w:rsidR="00156F1E" w:rsidRPr="007B1F1D" w:rsidRDefault="00156F1E" w:rsidP="00156F1E">
      <w:pPr>
        <w:pStyle w:val="Footnotes"/>
        <w:rPr>
          <w:color w:val="000000" w:themeColor="text1"/>
        </w:rPr>
      </w:pPr>
      <w:r w:rsidRPr="007B1F1D">
        <w:rPr>
          <w:color w:val="000000" w:themeColor="text1"/>
          <w:vertAlign w:val="superscript"/>
        </w:rPr>
        <w:footnoteRef/>
      </w:r>
      <w:r w:rsidRPr="007B1F1D">
        <w:rPr>
          <w:color w:val="000000" w:themeColor="text1"/>
        </w:rPr>
        <w:t xml:space="preserve"> James Montgomery Boice, </w:t>
      </w:r>
      <w:hyperlink r:id="rId7" w:history="1">
        <w:r w:rsidRPr="007B1F1D">
          <w:rPr>
            <w:i/>
            <w:color w:val="000000" w:themeColor="text1"/>
          </w:rPr>
          <w:t>Acts: An Expositional Commentary</w:t>
        </w:r>
      </w:hyperlink>
      <w:r w:rsidRPr="007B1F1D">
        <w:rPr>
          <w:color w:val="000000" w:themeColor="text1"/>
        </w:rPr>
        <w:t xml:space="preserve"> (Grand Rapids, MI: Baker Books, 1997), 314.</w:t>
      </w:r>
    </w:p>
  </w:footnote>
  <w:footnote w:id="12">
    <w:p w14:paraId="466EA9C0" w14:textId="77777777" w:rsidR="00156F1E" w:rsidRPr="007B1F1D" w:rsidRDefault="00156F1E" w:rsidP="00156F1E">
      <w:pPr>
        <w:pStyle w:val="Footnotes"/>
        <w:rPr>
          <w:color w:val="000000" w:themeColor="text1"/>
        </w:rPr>
      </w:pPr>
      <w:r w:rsidRPr="007B1F1D">
        <w:rPr>
          <w:color w:val="000000" w:themeColor="text1"/>
          <w:vertAlign w:val="superscript"/>
        </w:rPr>
        <w:footnoteRef/>
      </w:r>
      <w:r w:rsidRPr="007B1F1D">
        <w:rPr>
          <w:color w:val="000000" w:themeColor="text1"/>
        </w:rPr>
        <w:t xml:space="preserve"> Hughes, </w:t>
      </w:r>
      <w:r w:rsidRPr="007B1F1D">
        <w:rPr>
          <w:i/>
          <w:iCs/>
          <w:color w:val="000000" w:themeColor="text1"/>
        </w:rPr>
        <w:t>Acts</w:t>
      </w:r>
      <w:r w:rsidRPr="007B1F1D">
        <w:rPr>
          <w:color w:val="000000" w:themeColor="text1"/>
        </w:rPr>
        <w:t>, 247.</w:t>
      </w:r>
    </w:p>
  </w:footnote>
  <w:footnote w:id="13">
    <w:p w14:paraId="1E7314DA" w14:textId="77777777" w:rsidR="00156F1E" w:rsidRPr="007B1F1D" w:rsidRDefault="00156F1E" w:rsidP="00156F1E">
      <w:pPr>
        <w:pStyle w:val="Footnotes"/>
        <w:rPr>
          <w:color w:val="000000" w:themeColor="text1"/>
        </w:rPr>
      </w:pPr>
      <w:r w:rsidRPr="007B1F1D">
        <w:rPr>
          <w:color w:val="000000" w:themeColor="text1"/>
          <w:vertAlign w:val="superscript"/>
        </w:rPr>
        <w:footnoteRef/>
      </w:r>
      <w:r w:rsidRPr="007B1F1D">
        <w:rPr>
          <w:color w:val="000000" w:themeColor="text1"/>
        </w:rPr>
        <w:t xml:space="preserve"> William Barclay, </w:t>
      </w:r>
      <w:hyperlink r:id="rId8" w:history="1">
        <w:r w:rsidRPr="007B1F1D">
          <w:rPr>
            <w:i/>
            <w:color w:val="000000" w:themeColor="text1"/>
          </w:rPr>
          <w:t>The Acts of the Apostles</w:t>
        </w:r>
      </w:hyperlink>
      <w:r w:rsidRPr="007B1F1D">
        <w:rPr>
          <w:color w:val="000000" w:themeColor="text1"/>
        </w:rPr>
        <w:t>, 3rd ed. fully rev. and updated., The New Daily Study Bible (Louisville, KY; London: Westminster John Knox Press, 2003), 163.</w:t>
      </w:r>
    </w:p>
  </w:footnote>
  <w:footnote w:id="14">
    <w:p w14:paraId="3FF3AA77" w14:textId="77777777" w:rsidR="00156F1E" w:rsidRPr="007B1F1D" w:rsidRDefault="00156F1E" w:rsidP="00156F1E">
      <w:pPr>
        <w:pStyle w:val="Footnotes"/>
        <w:rPr>
          <w:color w:val="000000" w:themeColor="text1"/>
        </w:rPr>
      </w:pPr>
      <w:r w:rsidRPr="007B1F1D">
        <w:rPr>
          <w:color w:val="000000" w:themeColor="text1"/>
          <w:vertAlign w:val="superscript"/>
        </w:rPr>
        <w:footnoteRef/>
      </w:r>
      <w:r w:rsidRPr="007B1F1D">
        <w:rPr>
          <w:color w:val="000000" w:themeColor="text1"/>
        </w:rPr>
        <w:t xml:space="preserve"> Derek W. H. Thomas, </w:t>
      </w:r>
      <w:hyperlink r:id="rId9" w:history="1">
        <w:r w:rsidRPr="007B1F1D">
          <w:rPr>
            <w:i/>
            <w:color w:val="000000" w:themeColor="text1"/>
          </w:rPr>
          <w:t>Acts</w:t>
        </w:r>
      </w:hyperlink>
      <w:r w:rsidRPr="007B1F1D">
        <w:rPr>
          <w:color w:val="000000" w:themeColor="text1"/>
        </w:rPr>
        <w:t>, ed. Richard D. Phillips, Philip Graham Ryken, and Daniel M. Doriani, Reformed Expository Commentary (Phillipsburg, NJ: P&amp;R Publishing, 2011), 533.</w:t>
      </w:r>
    </w:p>
  </w:footnote>
  <w:footnote w:id="15">
    <w:p w14:paraId="01DF64B6" w14:textId="77777777" w:rsidR="00156F1E" w:rsidRPr="007B1F1D" w:rsidRDefault="00156F1E" w:rsidP="00156F1E">
      <w:pPr>
        <w:pStyle w:val="Footnotes"/>
        <w:rPr>
          <w:color w:val="000000" w:themeColor="text1"/>
        </w:rPr>
      </w:pPr>
      <w:r w:rsidRPr="007B1F1D">
        <w:rPr>
          <w:color w:val="000000" w:themeColor="text1"/>
          <w:vertAlign w:val="superscript"/>
        </w:rPr>
        <w:footnoteRef/>
      </w:r>
      <w:r w:rsidRPr="007B1F1D">
        <w:rPr>
          <w:color w:val="000000" w:themeColor="text1"/>
        </w:rPr>
        <w:t xml:space="preserve"> Chalmer Ernest </w:t>
      </w:r>
      <w:proofErr w:type="spellStart"/>
      <w:r w:rsidRPr="007B1F1D">
        <w:rPr>
          <w:color w:val="000000" w:themeColor="text1"/>
        </w:rPr>
        <w:t>Faw</w:t>
      </w:r>
      <w:proofErr w:type="spellEnd"/>
      <w:r w:rsidRPr="007B1F1D">
        <w:rPr>
          <w:color w:val="000000" w:themeColor="text1"/>
        </w:rPr>
        <w:t xml:space="preserve">, </w:t>
      </w:r>
      <w:hyperlink r:id="rId10" w:history="1">
        <w:r w:rsidRPr="007B1F1D">
          <w:rPr>
            <w:i/>
            <w:color w:val="000000" w:themeColor="text1"/>
          </w:rPr>
          <w:t>Acts</w:t>
        </w:r>
      </w:hyperlink>
      <w:r w:rsidRPr="007B1F1D">
        <w:rPr>
          <w:color w:val="000000" w:themeColor="text1"/>
        </w:rPr>
        <w:t>, Believers Church Bible Commentary (Scottdale, PA: Herald Press, 1993), 213.</w:t>
      </w:r>
    </w:p>
  </w:footnote>
  <w:footnote w:id="16">
    <w:p w14:paraId="7227468C" w14:textId="77777777" w:rsidR="00156F1E" w:rsidRPr="007B1F1D" w:rsidRDefault="00156F1E" w:rsidP="00156F1E">
      <w:pPr>
        <w:pStyle w:val="Footnotes"/>
        <w:rPr>
          <w:color w:val="000000" w:themeColor="text1"/>
        </w:rPr>
      </w:pPr>
      <w:r w:rsidRPr="007B1F1D">
        <w:rPr>
          <w:color w:val="000000" w:themeColor="text1"/>
          <w:vertAlign w:val="superscript"/>
        </w:rPr>
        <w:footnoteRef/>
      </w:r>
      <w:r w:rsidRPr="007B1F1D">
        <w:rPr>
          <w:color w:val="000000" w:themeColor="text1"/>
        </w:rPr>
        <w:t xml:space="preserve"> P. R. </w:t>
      </w:r>
      <w:proofErr w:type="spellStart"/>
      <w:r w:rsidRPr="007B1F1D">
        <w:rPr>
          <w:color w:val="000000" w:themeColor="text1"/>
        </w:rPr>
        <w:t>Treblico</w:t>
      </w:r>
      <w:proofErr w:type="spellEnd"/>
      <w:r w:rsidRPr="007B1F1D">
        <w:rPr>
          <w:color w:val="000000" w:themeColor="text1"/>
        </w:rPr>
        <w:t xml:space="preserve">, “Asia,” in </w:t>
      </w:r>
      <w:r w:rsidRPr="007B1F1D">
        <w:rPr>
          <w:i/>
          <w:color w:val="000000" w:themeColor="text1"/>
        </w:rPr>
        <w:t>The Book of Acts in Its Graeco-Roman Setting</w:t>
      </w:r>
      <w:r w:rsidRPr="007B1F1D">
        <w:rPr>
          <w:color w:val="000000" w:themeColor="text1"/>
        </w:rPr>
        <w:t xml:space="preserve">, ed. David W. J. Gill and Conrad H. </w:t>
      </w:r>
      <w:proofErr w:type="spellStart"/>
      <w:r w:rsidRPr="007B1F1D">
        <w:rPr>
          <w:color w:val="000000" w:themeColor="text1"/>
        </w:rPr>
        <w:t>Gempf</w:t>
      </w:r>
      <w:proofErr w:type="spellEnd"/>
      <w:r w:rsidRPr="007B1F1D">
        <w:rPr>
          <w:color w:val="000000" w:themeColor="text1"/>
        </w:rPr>
        <w:t xml:space="preserve"> (Grand Rapids: Eerdmans; Carlisle, UK: Paternoster, 1994), 302–59.</w:t>
      </w:r>
    </w:p>
  </w:footnote>
  <w:footnote w:id="17">
    <w:p w14:paraId="67CA5E0C" w14:textId="77777777" w:rsidR="00156F1E" w:rsidRPr="007B1F1D" w:rsidRDefault="00156F1E" w:rsidP="00156F1E">
      <w:pPr>
        <w:pStyle w:val="Footnotes"/>
        <w:rPr>
          <w:color w:val="000000" w:themeColor="text1"/>
        </w:rPr>
      </w:pPr>
      <w:r w:rsidRPr="007B1F1D">
        <w:rPr>
          <w:color w:val="000000" w:themeColor="text1"/>
          <w:vertAlign w:val="superscript"/>
        </w:rPr>
        <w:footnoteRef/>
      </w:r>
      <w:r w:rsidRPr="007B1F1D">
        <w:rPr>
          <w:color w:val="000000" w:themeColor="text1"/>
        </w:rPr>
        <w:t xml:space="preserve"> Donald Grey Barnhouse, </w:t>
      </w:r>
      <w:r w:rsidRPr="007B1F1D">
        <w:rPr>
          <w:i/>
          <w:color w:val="000000" w:themeColor="text1"/>
        </w:rPr>
        <w:t>Let Me Illustrate</w:t>
      </w:r>
      <w:r w:rsidRPr="007B1F1D">
        <w:rPr>
          <w:color w:val="000000" w:themeColor="text1"/>
        </w:rPr>
        <w:t xml:space="preserve"> (Old Tappan, NJ: Revell, 1967), 159-160.</w:t>
      </w:r>
    </w:p>
  </w:footnote>
  <w:footnote w:id="18">
    <w:p w14:paraId="5986E692" w14:textId="77777777" w:rsidR="00156F1E" w:rsidRPr="007B1F1D" w:rsidRDefault="00156F1E" w:rsidP="00156F1E">
      <w:pPr>
        <w:pStyle w:val="Footnotes"/>
        <w:rPr>
          <w:color w:val="000000" w:themeColor="text1"/>
        </w:rPr>
      </w:pPr>
      <w:r w:rsidRPr="007B1F1D">
        <w:rPr>
          <w:color w:val="000000" w:themeColor="text1"/>
          <w:vertAlign w:val="superscript"/>
        </w:rPr>
        <w:footnoteRef/>
      </w:r>
      <w:r w:rsidRPr="007B1F1D">
        <w:rPr>
          <w:color w:val="000000" w:themeColor="text1"/>
        </w:rPr>
        <w:t xml:space="preserve"> R. Kent Hughes, </w:t>
      </w:r>
      <w:hyperlink r:id="rId11" w:history="1">
        <w:r w:rsidRPr="007B1F1D">
          <w:rPr>
            <w:i/>
            <w:color w:val="000000" w:themeColor="text1"/>
          </w:rPr>
          <w:t>Acts: The Church Afire</w:t>
        </w:r>
      </w:hyperlink>
      <w:r w:rsidRPr="007B1F1D">
        <w:rPr>
          <w:color w:val="000000" w:themeColor="text1"/>
        </w:rPr>
        <w:t>, Preaching the Word (Wheaton, IL: Crossway Books, 1996), 250-251.</w:t>
      </w:r>
    </w:p>
  </w:footnote>
  <w:footnote w:id="19">
    <w:p w14:paraId="274864AE" w14:textId="77777777" w:rsidR="00156F1E" w:rsidRPr="007B1F1D" w:rsidRDefault="00156F1E" w:rsidP="00156F1E">
      <w:pPr>
        <w:pStyle w:val="Footnotes"/>
        <w:rPr>
          <w:color w:val="000000" w:themeColor="text1"/>
        </w:rPr>
      </w:pPr>
      <w:r w:rsidRPr="007B1F1D">
        <w:rPr>
          <w:color w:val="000000" w:themeColor="text1"/>
          <w:vertAlign w:val="superscript"/>
        </w:rPr>
        <w:footnoteRef/>
      </w:r>
      <w:r w:rsidRPr="007B1F1D">
        <w:rPr>
          <w:color w:val="000000" w:themeColor="text1"/>
        </w:rPr>
        <w:t xml:space="preserve"> Warren W. Wiersbe, </w:t>
      </w:r>
      <w:hyperlink r:id="rId12" w:history="1">
        <w:r w:rsidRPr="007B1F1D">
          <w:rPr>
            <w:i/>
            <w:color w:val="000000" w:themeColor="text1"/>
          </w:rPr>
          <w:t>The Bible Exposition Commentary</w:t>
        </w:r>
      </w:hyperlink>
      <w:r w:rsidRPr="007B1F1D">
        <w:rPr>
          <w:color w:val="000000" w:themeColor="text1"/>
        </w:rPr>
        <w:t>, vol. 1 (Wheaton, IL: Victor Books, 1996), 481.</w:t>
      </w:r>
    </w:p>
  </w:footnote>
  <w:footnote w:id="20">
    <w:p w14:paraId="1F4B216F" w14:textId="77777777" w:rsidR="00156F1E" w:rsidRPr="007B1F1D" w:rsidRDefault="00156F1E" w:rsidP="00156F1E">
      <w:pPr>
        <w:pStyle w:val="Footnotes"/>
        <w:rPr>
          <w:color w:val="000000" w:themeColor="text1"/>
        </w:rPr>
      </w:pPr>
      <w:r w:rsidRPr="007B1F1D">
        <w:rPr>
          <w:color w:val="000000" w:themeColor="text1"/>
          <w:vertAlign w:val="superscript"/>
        </w:rPr>
        <w:footnoteRef/>
      </w:r>
      <w:r w:rsidRPr="007B1F1D">
        <w:rPr>
          <w:color w:val="000000" w:themeColor="text1"/>
        </w:rP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FF678" w14:textId="07ED9337" w:rsidR="008A6E03" w:rsidRDefault="008A6E03" w:rsidP="002A78F2">
    <w:pPr>
      <w:pStyle w:val="Header"/>
      <w:tabs>
        <w:tab w:val="left" w:pos="9360"/>
      </w:tabs>
      <w:ind w:right="-1170" w:firstLine="0"/>
    </w:pPr>
    <w:r>
      <w:rPr>
        <w:noProof/>
      </w:rPr>
      <mc:AlternateContent>
        <mc:Choice Requires="wps">
          <w:drawing>
            <wp:anchor distT="0" distB="0" distL="114300" distR="114300" simplePos="0" relativeHeight="251659264" behindDoc="0" locked="0" layoutInCell="1" allowOverlap="1" wp14:anchorId="07AEF21A" wp14:editId="4E13D12E">
              <wp:simplePos x="0" y="0"/>
              <wp:positionH relativeFrom="column">
                <wp:posOffset>-120650</wp:posOffset>
              </wp:positionH>
              <wp:positionV relativeFrom="paragraph">
                <wp:posOffset>-210185</wp:posOffset>
              </wp:positionV>
              <wp:extent cx="3041904" cy="481584"/>
              <wp:effectExtent l="0" t="0" r="6350" b="1270"/>
              <wp:wrapNone/>
              <wp:docPr id="3" name="Text Box 3"/>
              <wp:cNvGraphicFramePr/>
              <a:graphic xmlns:a="http://schemas.openxmlformats.org/drawingml/2006/main">
                <a:graphicData uri="http://schemas.microsoft.com/office/word/2010/wordprocessingShape">
                  <wps:wsp>
                    <wps:cNvSpPr txBox="1"/>
                    <wps:spPr>
                      <a:xfrm>
                        <a:off x="0" y="0"/>
                        <a:ext cx="3041904" cy="481584"/>
                      </a:xfrm>
                      <a:prstGeom prst="rect">
                        <a:avLst/>
                      </a:prstGeom>
                      <a:solidFill>
                        <a:schemeClr val="lt1"/>
                      </a:solidFill>
                      <a:ln w="6350">
                        <a:noFill/>
                      </a:ln>
                    </wps:spPr>
                    <wps:txbx>
                      <w:txbxContent>
                        <w:p w14:paraId="53EFC11C" w14:textId="62AC56D6" w:rsidR="008A6E03" w:rsidRPr="00DA5D96" w:rsidRDefault="008A6E03" w:rsidP="0021355E">
                          <w:pPr>
                            <w:pStyle w:val="Header"/>
                            <w:ind w:firstLine="0"/>
                            <w:rPr>
                              <w:rFonts w:asciiTheme="minorHAnsi" w:eastAsia="Calibri" w:hAnsiTheme="minorHAnsi" w:cstheme="minorHAnsi"/>
                              <w:sz w:val="18"/>
                              <w:szCs w:val="20"/>
                            </w:rPr>
                          </w:pPr>
                          <w:bookmarkStart w:id="24" w:name="_Hlk479328740"/>
                          <w:r w:rsidRPr="0021355E">
                            <w:rPr>
                              <w:rFonts w:asciiTheme="minorHAnsi" w:eastAsia="Calibri" w:hAnsiTheme="minorHAnsi" w:cstheme="minorHAnsi"/>
                              <w:sz w:val="18"/>
                              <w:szCs w:val="20"/>
                            </w:rPr>
                            <w:t xml:space="preserve">Message: </w:t>
                          </w:r>
                          <w:r w:rsidR="00C44F4D">
                            <w:rPr>
                              <w:rFonts w:asciiTheme="minorHAnsi" w:eastAsia="Calibri" w:hAnsiTheme="minorHAnsi" w:cstheme="minorHAnsi"/>
                              <w:sz w:val="18"/>
                              <w:szCs w:val="20"/>
                            </w:rPr>
                            <w:t>Third Journey, Same Spirit</w:t>
                          </w:r>
                        </w:p>
                        <w:p w14:paraId="2944B8CC" w14:textId="7E7AE221" w:rsidR="0072089D" w:rsidRPr="00B721DB" w:rsidRDefault="008A6E03" w:rsidP="0021355E">
                          <w:pPr>
                            <w:rPr>
                              <w:rFonts w:asciiTheme="minorHAnsi" w:eastAsia="Calibri" w:hAnsiTheme="minorHAnsi" w:cstheme="minorHAnsi"/>
                              <w:sz w:val="18"/>
                              <w:szCs w:val="20"/>
                            </w:rPr>
                          </w:pPr>
                          <w:r w:rsidRPr="0021355E">
                            <w:rPr>
                              <w:rFonts w:asciiTheme="minorHAnsi" w:eastAsia="Calibri" w:hAnsiTheme="minorHAnsi" w:cstheme="minorHAnsi"/>
                              <w:sz w:val="18"/>
                              <w:szCs w:val="20"/>
                            </w:rPr>
                            <w:t>Series</w:t>
                          </w:r>
                          <w:bookmarkEnd w:id="24"/>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Acts-Life on Life Disciple</w:t>
                          </w:r>
                          <w:r w:rsidR="0072089D">
                            <w:rPr>
                              <w:rFonts w:asciiTheme="minorHAnsi" w:eastAsia="Calibri" w:hAnsiTheme="minorHAnsi" w:cstheme="minorHAnsi"/>
                              <w:sz w:val="18"/>
                              <w:szCs w:val="20"/>
                            </w:rPr>
                            <w:t xml:space="preserve"> Making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AEF21A" id="_x0000_t202" coordsize="21600,21600" o:spt="202" path="m,l,21600r21600,l21600,xe">
              <v:stroke joinstyle="miter"/>
              <v:path gradientshapeok="t" o:connecttype="rect"/>
            </v:shapetype>
            <v:shape id="Text Box 3" o:spid="_x0000_s1027" type="#_x0000_t202" style="position:absolute;margin-left:-9.5pt;margin-top:-16.55pt;width:239.5pt;height:37.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" fillcolor="white [3201]" stroked="f" strokeweight=".5pt">
              <v:textbox>
                <w:txbxContent>
                  <w:p w14:paraId="53EFC11C" w14:textId="62AC56D6" w:rsidR="008A6E03" w:rsidRPr="00DA5D96" w:rsidRDefault="008A6E03" w:rsidP="0021355E">
                    <w:pPr>
                      <w:pStyle w:val="Header"/>
                      <w:ind w:firstLine="0"/>
                      <w:rPr>
                        <w:rFonts w:asciiTheme="minorHAnsi" w:eastAsia="Calibri" w:hAnsiTheme="minorHAnsi" w:cstheme="minorHAnsi"/>
                        <w:sz w:val="18"/>
                        <w:szCs w:val="20"/>
                      </w:rPr>
                    </w:pPr>
                    <w:bookmarkStart w:id="25" w:name="_Hlk479328740"/>
                    <w:r w:rsidRPr="0021355E">
                      <w:rPr>
                        <w:rFonts w:asciiTheme="minorHAnsi" w:eastAsia="Calibri" w:hAnsiTheme="minorHAnsi" w:cstheme="minorHAnsi"/>
                        <w:sz w:val="18"/>
                        <w:szCs w:val="20"/>
                      </w:rPr>
                      <w:t xml:space="preserve">Message: </w:t>
                    </w:r>
                    <w:r w:rsidR="00C44F4D">
                      <w:rPr>
                        <w:rFonts w:asciiTheme="minorHAnsi" w:eastAsia="Calibri" w:hAnsiTheme="minorHAnsi" w:cstheme="minorHAnsi"/>
                        <w:sz w:val="18"/>
                        <w:szCs w:val="20"/>
                      </w:rPr>
                      <w:t>Third Journey, Same Spirit</w:t>
                    </w:r>
                  </w:p>
                  <w:p w14:paraId="2944B8CC" w14:textId="7E7AE221" w:rsidR="0072089D" w:rsidRPr="00B721DB" w:rsidRDefault="008A6E03" w:rsidP="0021355E">
                    <w:pPr>
                      <w:rPr>
                        <w:rFonts w:asciiTheme="minorHAnsi" w:eastAsia="Calibri" w:hAnsiTheme="minorHAnsi" w:cstheme="minorHAnsi"/>
                        <w:sz w:val="18"/>
                        <w:szCs w:val="20"/>
                      </w:rPr>
                    </w:pPr>
                    <w:r w:rsidRPr="0021355E">
                      <w:rPr>
                        <w:rFonts w:asciiTheme="minorHAnsi" w:eastAsia="Calibri" w:hAnsiTheme="minorHAnsi" w:cstheme="minorHAnsi"/>
                        <w:sz w:val="18"/>
                        <w:szCs w:val="20"/>
                      </w:rPr>
                      <w:t>Series</w:t>
                    </w:r>
                    <w:bookmarkEnd w:id="25"/>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Acts-Life on Life Disciple</w:t>
                    </w:r>
                    <w:r w:rsidR="0072089D">
                      <w:rPr>
                        <w:rFonts w:asciiTheme="minorHAnsi" w:eastAsia="Calibri" w:hAnsiTheme="minorHAnsi" w:cstheme="minorHAnsi"/>
                        <w:sz w:val="18"/>
                        <w:szCs w:val="20"/>
                      </w:rPr>
                      <w:t xml:space="preserve"> Making</w:t>
                    </w:r>
                  </w:p>
                </w:txbxContent>
              </v:textbox>
            </v:shape>
          </w:pict>
        </mc:Fallback>
      </mc:AlternateContent>
    </w:r>
  </w:p>
  <w:p w14:paraId="745C0029" w14:textId="77777777" w:rsidR="008A6E03" w:rsidRDefault="008A6E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7F9"/>
    <w:multiLevelType w:val="hybridMultilevel"/>
    <w:tmpl w:val="D4660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71937"/>
    <w:multiLevelType w:val="multilevel"/>
    <w:tmpl w:val="10A4B7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73233C2"/>
    <w:multiLevelType w:val="hybridMultilevel"/>
    <w:tmpl w:val="8E06FFB4"/>
    <w:lvl w:ilvl="0" w:tplc="B000643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DE237C8"/>
    <w:multiLevelType w:val="hybridMultilevel"/>
    <w:tmpl w:val="684A6CC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4" w15:restartNumberingAfterBreak="0">
    <w:nsid w:val="13F53FD7"/>
    <w:multiLevelType w:val="hybridMultilevel"/>
    <w:tmpl w:val="07C45464"/>
    <w:lvl w:ilvl="0" w:tplc="694CE02A">
      <w:start w:val="1"/>
      <w:numFmt w:val="upperRoman"/>
      <w:lvlText w:val="%1."/>
      <w:lvlJc w:val="left"/>
      <w:pPr>
        <w:tabs>
          <w:tab w:val="num" w:pos="720"/>
        </w:tabs>
        <w:ind w:left="720" w:hanging="720"/>
      </w:pPr>
      <w:rPr>
        <w:rFonts w:hint="default"/>
      </w:rPr>
    </w:lvl>
    <w:lvl w:ilvl="1" w:tplc="FC96BBA2">
      <w:start w:val="1"/>
      <w:numFmt w:val="upperLetter"/>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84540A8"/>
    <w:multiLevelType w:val="hybridMultilevel"/>
    <w:tmpl w:val="7060A57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6" w15:restartNumberingAfterBreak="0">
    <w:nsid w:val="1CB74272"/>
    <w:multiLevelType w:val="hybridMultilevel"/>
    <w:tmpl w:val="C83A0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79240D"/>
    <w:multiLevelType w:val="hybridMultilevel"/>
    <w:tmpl w:val="562C6872"/>
    <w:lvl w:ilvl="0" w:tplc="D3DE8FF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26A13A1F"/>
    <w:multiLevelType w:val="multilevel"/>
    <w:tmpl w:val="CF0A4E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5C2A2D"/>
    <w:multiLevelType w:val="hybridMultilevel"/>
    <w:tmpl w:val="E616822E"/>
    <w:lvl w:ilvl="0" w:tplc="D28A7A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3E7C7D"/>
    <w:multiLevelType w:val="hybridMultilevel"/>
    <w:tmpl w:val="0868D9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C114D0"/>
    <w:multiLevelType w:val="hybridMultilevel"/>
    <w:tmpl w:val="21A29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3D5945"/>
    <w:multiLevelType w:val="hybridMultilevel"/>
    <w:tmpl w:val="A3A09854"/>
    <w:lvl w:ilvl="0" w:tplc="791C9D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9623C1"/>
    <w:multiLevelType w:val="hybridMultilevel"/>
    <w:tmpl w:val="D878F16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4" w15:restartNumberingAfterBreak="0">
    <w:nsid w:val="37783ABB"/>
    <w:multiLevelType w:val="hybridMultilevel"/>
    <w:tmpl w:val="9D4C0A3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5" w15:restartNumberingAfterBreak="0">
    <w:nsid w:val="38FD6E36"/>
    <w:multiLevelType w:val="hybridMultilevel"/>
    <w:tmpl w:val="BA5498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E2523A"/>
    <w:multiLevelType w:val="hybridMultilevel"/>
    <w:tmpl w:val="F51E32C0"/>
    <w:lvl w:ilvl="0" w:tplc="699AD082">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BE755C"/>
    <w:multiLevelType w:val="hybridMultilevel"/>
    <w:tmpl w:val="50E0361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8" w15:restartNumberingAfterBreak="0">
    <w:nsid w:val="3ECE31D5"/>
    <w:multiLevelType w:val="hybridMultilevel"/>
    <w:tmpl w:val="4BF8F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7F1A4E"/>
    <w:multiLevelType w:val="hybridMultilevel"/>
    <w:tmpl w:val="8CAA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DD2670"/>
    <w:multiLevelType w:val="hybridMultilevel"/>
    <w:tmpl w:val="AB7EAD7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1" w15:restartNumberingAfterBreak="0">
    <w:nsid w:val="4BF00E41"/>
    <w:multiLevelType w:val="hybridMultilevel"/>
    <w:tmpl w:val="03DEAA9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51A02ADE"/>
    <w:multiLevelType w:val="hybridMultilevel"/>
    <w:tmpl w:val="A39877E0"/>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3" w15:restartNumberingAfterBreak="0">
    <w:nsid w:val="572B6736"/>
    <w:multiLevelType w:val="hybridMultilevel"/>
    <w:tmpl w:val="83C24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2E21CE"/>
    <w:multiLevelType w:val="hybridMultilevel"/>
    <w:tmpl w:val="4C223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B076778"/>
    <w:multiLevelType w:val="hybridMultilevel"/>
    <w:tmpl w:val="6C4CF9EE"/>
    <w:lvl w:ilvl="0" w:tplc="0409000F">
      <w:start w:val="1"/>
      <w:numFmt w:val="decimal"/>
      <w:lvlText w:val="%1."/>
      <w:lvlJc w:val="left"/>
      <w:pPr>
        <w:ind w:left="1314" w:hanging="360"/>
      </w:p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26" w15:restartNumberingAfterBreak="0">
    <w:nsid w:val="5C7C3EDB"/>
    <w:multiLevelType w:val="multilevel"/>
    <w:tmpl w:val="48788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CA48E6"/>
    <w:multiLevelType w:val="hybridMultilevel"/>
    <w:tmpl w:val="81DC35C8"/>
    <w:lvl w:ilvl="0" w:tplc="B0E00030">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8" w15:restartNumberingAfterBreak="0">
    <w:nsid w:val="5FA7630A"/>
    <w:multiLevelType w:val="hybridMultilevel"/>
    <w:tmpl w:val="8E34E7F0"/>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9" w15:restartNumberingAfterBreak="0">
    <w:nsid w:val="61BE0EB1"/>
    <w:multiLevelType w:val="hybridMultilevel"/>
    <w:tmpl w:val="B3AE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150BD0"/>
    <w:multiLevelType w:val="multilevel"/>
    <w:tmpl w:val="8BC445B8"/>
    <w:lvl w:ilvl="0">
      <w:start w:val="1"/>
      <w:numFmt w:val="upperLetter"/>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6E3D53"/>
    <w:multiLevelType w:val="hybridMultilevel"/>
    <w:tmpl w:val="E3641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E417F7"/>
    <w:multiLevelType w:val="hybridMultilevel"/>
    <w:tmpl w:val="16CA8DD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33" w15:restartNumberingAfterBreak="0">
    <w:nsid w:val="67EC1824"/>
    <w:multiLevelType w:val="hybridMultilevel"/>
    <w:tmpl w:val="A80EB5B8"/>
    <w:lvl w:ilvl="0" w:tplc="4A642F0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6A1E5D26">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F295573"/>
    <w:multiLevelType w:val="hybridMultilevel"/>
    <w:tmpl w:val="B9A81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622864"/>
    <w:multiLevelType w:val="hybridMultilevel"/>
    <w:tmpl w:val="8EE8C0C8"/>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34867C4"/>
    <w:multiLevelType w:val="hybridMultilevel"/>
    <w:tmpl w:val="369E98E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7" w15:restartNumberingAfterBreak="0">
    <w:nsid w:val="744F3E7C"/>
    <w:multiLevelType w:val="hybridMultilevel"/>
    <w:tmpl w:val="A296C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C400392"/>
    <w:multiLevelType w:val="multilevel"/>
    <w:tmpl w:val="233AAB56"/>
    <w:lvl w:ilvl="0">
      <w:start w:val="1"/>
      <w:numFmt w:val="upperRoman"/>
      <w:lvlText w:val="%1."/>
      <w:lvlJc w:val="left"/>
      <w:pPr>
        <w:tabs>
          <w:tab w:val="num" w:pos="432"/>
        </w:tabs>
        <w:ind w:left="432" w:hanging="432"/>
      </w:pPr>
      <w:rPr>
        <w:rFonts w:hint="default"/>
      </w:rPr>
    </w:lvl>
    <w:lvl w:ilvl="1">
      <w:start w:val="1"/>
      <w:numFmt w:val="upperLetter"/>
      <w:lvlText w:val="%2."/>
      <w:lvlJc w:val="left"/>
      <w:pPr>
        <w:tabs>
          <w:tab w:val="num" w:pos="504"/>
        </w:tabs>
        <w:ind w:left="720" w:hanging="288"/>
      </w:pPr>
      <w:rPr>
        <w:rFonts w:hint="default"/>
      </w:rPr>
    </w:lvl>
    <w:lvl w:ilvl="2">
      <w:start w:val="1"/>
      <w:numFmt w:val="decimal"/>
      <w:lvlText w:val="%3."/>
      <w:lvlJc w:val="left"/>
      <w:pPr>
        <w:tabs>
          <w:tab w:val="num" w:pos="720"/>
        </w:tabs>
        <w:ind w:left="1080" w:hanging="360"/>
      </w:pPr>
      <w:rPr>
        <w:rFonts w:hint="default"/>
      </w:rPr>
    </w:lvl>
    <w:lvl w:ilvl="3">
      <w:start w:val="1"/>
      <w:numFmt w:val="lowerLetter"/>
      <w:lvlText w:val="%4."/>
      <w:lvlJc w:val="left"/>
      <w:pPr>
        <w:tabs>
          <w:tab w:val="num" w:pos="1080"/>
        </w:tabs>
        <w:ind w:left="1296" w:hanging="216"/>
      </w:pPr>
      <w:rPr>
        <w:rFonts w:hint="default"/>
      </w:rPr>
    </w:lvl>
    <w:lvl w:ilvl="4">
      <w:start w:val="1"/>
      <w:numFmt w:val="lowerRoman"/>
      <w:lvlText w:val="%5."/>
      <w:lvlJc w:val="left"/>
      <w:pPr>
        <w:tabs>
          <w:tab w:val="num" w:pos="1584"/>
        </w:tabs>
        <w:ind w:left="1584" w:hanging="288"/>
      </w:pPr>
      <w:rPr>
        <w:rFonts w:hint="default"/>
      </w:rPr>
    </w:lvl>
    <w:lvl w:ilvl="5">
      <w:start w:val="1"/>
      <w:numFmt w:val="decimal"/>
      <w:lvlText w:val="(%6.)"/>
      <w:lvlJc w:val="right"/>
      <w:pPr>
        <w:tabs>
          <w:tab w:val="num" w:pos="2160"/>
        </w:tabs>
        <w:ind w:left="2160" w:hanging="216"/>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7DE8767E"/>
    <w:multiLevelType w:val="hybridMultilevel"/>
    <w:tmpl w:val="2A1C0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9"/>
  </w:num>
  <w:num w:numId="3">
    <w:abstractNumId w:val="6"/>
  </w:num>
  <w:num w:numId="4">
    <w:abstractNumId w:val="38"/>
  </w:num>
  <w:num w:numId="5">
    <w:abstractNumId w:val="23"/>
  </w:num>
  <w:num w:numId="6">
    <w:abstractNumId w:val="33"/>
  </w:num>
  <w:num w:numId="7">
    <w:abstractNumId w:val="4"/>
  </w:num>
  <w:num w:numId="8">
    <w:abstractNumId w:val="21"/>
  </w:num>
  <w:num w:numId="9">
    <w:abstractNumId w:val="11"/>
  </w:num>
  <w:num w:numId="10">
    <w:abstractNumId w:val="18"/>
  </w:num>
  <w:num w:numId="11">
    <w:abstractNumId w:val="39"/>
  </w:num>
  <w:num w:numId="12">
    <w:abstractNumId w:val="13"/>
  </w:num>
  <w:num w:numId="13">
    <w:abstractNumId w:val="36"/>
  </w:num>
  <w:num w:numId="14">
    <w:abstractNumId w:val="29"/>
  </w:num>
  <w:num w:numId="15">
    <w:abstractNumId w:val="28"/>
  </w:num>
  <w:num w:numId="16">
    <w:abstractNumId w:val="25"/>
  </w:num>
  <w:num w:numId="17">
    <w:abstractNumId w:val="32"/>
  </w:num>
  <w:num w:numId="18">
    <w:abstractNumId w:val="3"/>
  </w:num>
  <w:num w:numId="19">
    <w:abstractNumId w:val="27"/>
  </w:num>
  <w:num w:numId="20">
    <w:abstractNumId w:val="35"/>
  </w:num>
  <w:num w:numId="21">
    <w:abstractNumId w:val="0"/>
  </w:num>
  <w:num w:numId="22">
    <w:abstractNumId w:val="22"/>
  </w:num>
  <w:num w:numId="23">
    <w:abstractNumId w:val="20"/>
  </w:num>
  <w:num w:numId="24">
    <w:abstractNumId w:val="17"/>
  </w:num>
  <w:num w:numId="25">
    <w:abstractNumId w:val="5"/>
  </w:num>
  <w:num w:numId="26">
    <w:abstractNumId w:val="26"/>
  </w:num>
  <w:num w:numId="27">
    <w:abstractNumId w:val="30"/>
  </w:num>
  <w:num w:numId="28">
    <w:abstractNumId w:val="9"/>
  </w:num>
  <w:num w:numId="29">
    <w:abstractNumId w:val="12"/>
  </w:num>
  <w:num w:numId="30">
    <w:abstractNumId w:val="2"/>
  </w:num>
  <w:num w:numId="31">
    <w:abstractNumId w:val="14"/>
  </w:num>
  <w:num w:numId="32">
    <w:abstractNumId w:val="7"/>
  </w:num>
  <w:num w:numId="33">
    <w:abstractNumId w:val="10"/>
  </w:num>
  <w:num w:numId="34">
    <w:abstractNumId w:val="37"/>
  </w:num>
  <w:num w:numId="35">
    <w:abstractNumId w:val="34"/>
  </w:num>
  <w:num w:numId="36">
    <w:abstractNumId w:val="1"/>
    <w:lvlOverride w:ilvl="0">
      <w:lvl w:ilvl="0">
        <w:numFmt w:val="bullet"/>
        <w:lvlText w:val=""/>
        <w:lvlJc w:val="left"/>
        <w:pPr>
          <w:tabs>
            <w:tab w:val="num" w:pos="720"/>
          </w:tabs>
          <w:ind w:left="720" w:hanging="360"/>
        </w:pPr>
        <w:rPr>
          <w:rFonts w:ascii="Symbol" w:hAnsi="Symbol" w:hint="default"/>
          <w:sz w:val="20"/>
        </w:rPr>
      </w:lvl>
    </w:lvlOverride>
  </w:num>
  <w:num w:numId="37">
    <w:abstractNumId w:val="15"/>
  </w:num>
  <w:num w:numId="38">
    <w:abstractNumId w:val="31"/>
  </w:num>
  <w:num w:numId="39">
    <w:abstractNumId w:val="24"/>
  </w:num>
  <w:num w:numId="4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B"/>
    <w:rsid w:val="00000071"/>
    <w:rsid w:val="0000078A"/>
    <w:rsid w:val="00000AB9"/>
    <w:rsid w:val="00000DBC"/>
    <w:rsid w:val="0000117C"/>
    <w:rsid w:val="0000145A"/>
    <w:rsid w:val="000017EF"/>
    <w:rsid w:val="000017F3"/>
    <w:rsid w:val="00001834"/>
    <w:rsid w:val="00001A5E"/>
    <w:rsid w:val="000029E5"/>
    <w:rsid w:val="00003443"/>
    <w:rsid w:val="000035BF"/>
    <w:rsid w:val="00003C30"/>
    <w:rsid w:val="0000418C"/>
    <w:rsid w:val="0000454F"/>
    <w:rsid w:val="0000479A"/>
    <w:rsid w:val="0000479F"/>
    <w:rsid w:val="000049CD"/>
    <w:rsid w:val="00004AAE"/>
    <w:rsid w:val="00004B65"/>
    <w:rsid w:val="00004F1A"/>
    <w:rsid w:val="00004FEE"/>
    <w:rsid w:val="00005297"/>
    <w:rsid w:val="000055FA"/>
    <w:rsid w:val="00005774"/>
    <w:rsid w:val="00005D3D"/>
    <w:rsid w:val="00005D63"/>
    <w:rsid w:val="00006EBC"/>
    <w:rsid w:val="00006FB6"/>
    <w:rsid w:val="0000705C"/>
    <w:rsid w:val="0000708F"/>
    <w:rsid w:val="00007586"/>
    <w:rsid w:val="00007968"/>
    <w:rsid w:val="00007EB6"/>
    <w:rsid w:val="00011A01"/>
    <w:rsid w:val="00011C8D"/>
    <w:rsid w:val="00011D50"/>
    <w:rsid w:val="00012023"/>
    <w:rsid w:val="00012237"/>
    <w:rsid w:val="00012A5F"/>
    <w:rsid w:val="000131DA"/>
    <w:rsid w:val="000135C8"/>
    <w:rsid w:val="00013640"/>
    <w:rsid w:val="000136F7"/>
    <w:rsid w:val="00013722"/>
    <w:rsid w:val="00013C81"/>
    <w:rsid w:val="00013CE5"/>
    <w:rsid w:val="00013DCD"/>
    <w:rsid w:val="000142B7"/>
    <w:rsid w:val="000143A7"/>
    <w:rsid w:val="00014693"/>
    <w:rsid w:val="00014F6B"/>
    <w:rsid w:val="0001534C"/>
    <w:rsid w:val="000157E7"/>
    <w:rsid w:val="00015827"/>
    <w:rsid w:val="00015F77"/>
    <w:rsid w:val="00016346"/>
    <w:rsid w:val="0001634F"/>
    <w:rsid w:val="000163E8"/>
    <w:rsid w:val="0001678D"/>
    <w:rsid w:val="00017222"/>
    <w:rsid w:val="000173F1"/>
    <w:rsid w:val="00017B9A"/>
    <w:rsid w:val="00017BA6"/>
    <w:rsid w:val="00017FAB"/>
    <w:rsid w:val="000203C9"/>
    <w:rsid w:val="00020853"/>
    <w:rsid w:val="00020D4D"/>
    <w:rsid w:val="00020F26"/>
    <w:rsid w:val="000210D1"/>
    <w:rsid w:val="00021179"/>
    <w:rsid w:val="000215A7"/>
    <w:rsid w:val="00021750"/>
    <w:rsid w:val="00021C23"/>
    <w:rsid w:val="00021CA5"/>
    <w:rsid w:val="00021CB4"/>
    <w:rsid w:val="00022044"/>
    <w:rsid w:val="00022E35"/>
    <w:rsid w:val="0002320B"/>
    <w:rsid w:val="00023798"/>
    <w:rsid w:val="00023A3E"/>
    <w:rsid w:val="00024117"/>
    <w:rsid w:val="0002453E"/>
    <w:rsid w:val="00024825"/>
    <w:rsid w:val="00024D27"/>
    <w:rsid w:val="000252D9"/>
    <w:rsid w:val="0002577E"/>
    <w:rsid w:val="00026D84"/>
    <w:rsid w:val="000270D8"/>
    <w:rsid w:val="00027687"/>
    <w:rsid w:val="00027B1E"/>
    <w:rsid w:val="00027CD4"/>
    <w:rsid w:val="00027EF5"/>
    <w:rsid w:val="00030138"/>
    <w:rsid w:val="000308D3"/>
    <w:rsid w:val="00030918"/>
    <w:rsid w:val="00030D15"/>
    <w:rsid w:val="00030DDA"/>
    <w:rsid w:val="00030F9B"/>
    <w:rsid w:val="00031178"/>
    <w:rsid w:val="000313B9"/>
    <w:rsid w:val="0003183F"/>
    <w:rsid w:val="000318D1"/>
    <w:rsid w:val="00031F4C"/>
    <w:rsid w:val="000328DE"/>
    <w:rsid w:val="0003302C"/>
    <w:rsid w:val="000330D5"/>
    <w:rsid w:val="00033101"/>
    <w:rsid w:val="000332E5"/>
    <w:rsid w:val="00033338"/>
    <w:rsid w:val="00033A22"/>
    <w:rsid w:val="00034617"/>
    <w:rsid w:val="000348EA"/>
    <w:rsid w:val="00034B90"/>
    <w:rsid w:val="000350EF"/>
    <w:rsid w:val="00035333"/>
    <w:rsid w:val="000356A2"/>
    <w:rsid w:val="000356CB"/>
    <w:rsid w:val="00035776"/>
    <w:rsid w:val="0003588B"/>
    <w:rsid w:val="00036BB4"/>
    <w:rsid w:val="00036CE4"/>
    <w:rsid w:val="00036D24"/>
    <w:rsid w:val="00036DC5"/>
    <w:rsid w:val="00037990"/>
    <w:rsid w:val="00040BC7"/>
    <w:rsid w:val="00040D8E"/>
    <w:rsid w:val="00040EB6"/>
    <w:rsid w:val="00040FB0"/>
    <w:rsid w:val="000412EB"/>
    <w:rsid w:val="0004143E"/>
    <w:rsid w:val="00041504"/>
    <w:rsid w:val="00041698"/>
    <w:rsid w:val="00041A3E"/>
    <w:rsid w:val="00041C60"/>
    <w:rsid w:val="0004209E"/>
    <w:rsid w:val="00042216"/>
    <w:rsid w:val="00042367"/>
    <w:rsid w:val="000427D6"/>
    <w:rsid w:val="00042B09"/>
    <w:rsid w:val="00042C00"/>
    <w:rsid w:val="000430AD"/>
    <w:rsid w:val="000432CE"/>
    <w:rsid w:val="0004334F"/>
    <w:rsid w:val="00044A1D"/>
    <w:rsid w:val="00044B94"/>
    <w:rsid w:val="0004524B"/>
    <w:rsid w:val="00045707"/>
    <w:rsid w:val="00045A39"/>
    <w:rsid w:val="00045CC1"/>
    <w:rsid w:val="000460AE"/>
    <w:rsid w:val="000461D7"/>
    <w:rsid w:val="00046AC8"/>
    <w:rsid w:val="000470E0"/>
    <w:rsid w:val="00047552"/>
    <w:rsid w:val="000476A1"/>
    <w:rsid w:val="00047848"/>
    <w:rsid w:val="000479A9"/>
    <w:rsid w:val="00047DA2"/>
    <w:rsid w:val="0005018B"/>
    <w:rsid w:val="00050286"/>
    <w:rsid w:val="000506B3"/>
    <w:rsid w:val="00050A63"/>
    <w:rsid w:val="0005111B"/>
    <w:rsid w:val="00051146"/>
    <w:rsid w:val="00051CD9"/>
    <w:rsid w:val="00051ECE"/>
    <w:rsid w:val="00052845"/>
    <w:rsid w:val="00052E43"/>
    <w:rsid w:val="000534C5"/>
    <w:rsid w:val="000537F3"/>
    <w:rsid w:val="000540BA"/>
    <w:rsid w:val="000540C8"/>
    <w:rsid w:val="000541B5"/>
    <w:rsid w:val="000541F3"/>
    <w:rsid w:val="00054515"/>
    <w:rsid w:val="00054D90"/>
    <w:rsid w:val="00054E77"/>
    <w:rsid w:val="0005508E"/>
    <w:rsid w:val="000550B5"/>
    <w:rsid w:val="00055111"/>
    <w:rsid w:val="0005571B"/>
    <w:rsid w:val="00055A4E"/>
    <w:rsid w:val="00055B29"/>
    <w:rsid w:val="00055E6D"/>
    <w:rsid w:val="0005603F"/>
    <w:rsid w:val="000568A3"/>
    <w:rsid w:val="00056A9B"/>
    <w:rsid w:val="0005748E"/>
    <w:rsid w:val="000574FD"/>
    <w:rsid w:val="000575A8"/>
    <w:rsid w:val="0005768B"/>
    <w:rsid w:val="00057B01"/>
    <w:rsid w:val="00057CDE"/>
    <w:rsid w:val="00060A75"/>
    <w:rsid w:val="000610DB"/>
    <w:rsid w:val="00061F4F"/>
    <w:rsid w:val="00061F61"/>
    <w:rsid w:val="00062025"/>
    <w:rsid w:val="00062215"/>
    <w:rsid w:val="00062973"/>
    <w:rsid w:val="00062FF4"/>
    <w:rsid w:val="00063042"/>
    <w:rsid w:val="00063200"/>
    <w:rsid w:val="00063505"/>
    <w:rsid w:val="00063516"/>
    <w:rsid w:val="000635ED"/>
    <w:rsid w:val="00063640"/>
    <w:rsid w:val="000638D8"/>
    <w:rsid w:val="000638F0"/>
    <w:rsid w:val="00063ACC"/>
    <w:rsid w:val="00063B82"/>
    <w:rsid w:val="00063D35"/>
    <w:rsid w:val="0006409D"/>
    <w:rsid w:val="000650AB"/>
    <w:rsid w:val="000650BA"/>
    <w:rsid w:val="00065276"/>
    <w:rsid w:val="00065A6E"/>
    <w:rsid w:val="00065FA4"/>
    <w:rsid w:val="000661FD"/>
    <w:rsid w:val="0006650F"/>
    <w:rsid w:val="000665A2"/>
    <w:rsid w:val="000669B9"/>
    <w:rsid w:val="00066FAC"/>
    <w:rsid w:val="0006700A"/>
    <w:rsid w:val="0006740B"/>
    <w:rsid w:val="000676A8"/>
    <w:rsid w:val="000676B8"/>
    <w:rsid w:val="000678B9"/>
    <w:rsid w:val="00067901"/>
    <w:rsid w:val="00067B30"/>
    <w:rsid w:val="00067C72"/>
    <w:rsid w:val="00067ECC"/>
    <w:rsid w:val="000704B7"/>
    <w:rsid w:val="00070593"/>
    <w:rsid w:val="00070774"/>
    <w:rsid w:val="00070846"/>
    <w:rsid w:val="00070B34"/>
    <w:rsid w:val="00070EAC"/>
    <w:rsid w:val="00071297"/>
    <w:rsid w:val="000715D1"/>
    <w:rsid w:val="00071CEA"/>
    <w:rsid w:val="00071E55"/>
    <w:rsid w:val="00072134"/>
    <w:rsid w:val="000721F6"/>
    <w:rsid w:val="000723AB"/>
    <w:rsid w:val="00072929"/>
    <w:rsid w:val="00072AF2"/>
    <w:rsid w:val="000733F0"/>
    <w:rsid w:val="0007361C"/>
    <w:rsid w:val="00073A91"/>
    <w:rsid w:val="00073AA0"/>
    <w:rsid w:val="00073CE3"/>
    <w:rsid w:val="00074341"/>
    <w:rsid w:val="00074491"/>
    <w:rsid w:val="000753D2"/>
    <w:rsid w:val="0007585B"/>
    <w:rsid w:val="000758D3"/>
    <w:rsid w:val="00075C8B"/>
    <w:rsid w:val="00075D93"/>
    <w:rsid w:val="000761A4"/>
    <w:rsid w:val="0007658C"/>
    <w:rsid w:val="00076B8B"/>
    <w:rsid w:val="0007717A"/>
    <w:rsid w:val="00077284"/>
    <w:rsid w:val="000772BF"/>
    <w:rsid w:val="000773C0"/>
    <w:rsid w:val="00077BE9"/>
    <w:rsid w:val="00077D89"/>
    <w:rsid w:val="00077E07"/>
    <w:rsid w:val="00077F15"/>
    <w:rsid w:val="0008057D"/>
    <w:rsid w:val="00080AFF"/>
    <w:rsid w:val="00080BD0"/>
    <w:rsid w:val="00080C0F"/>
    <w:rsid w:val="00081737"/>
    <w:rsid w:val="00081738"/>
    <w:rsid w:val="000818A7"/>
    <w:rsid w:val="00081A93"/>
    <w:rsid w:val="000821D7"/>
    <w:rsid w:val="000824DE"/>
    <w:rsid w:val="00082656"/>
    <w:rsid w:val="00082D7B"/>
    <w:rsid w:val="000832BF"/>
    <w:rsid w:val="000833BB"/>
    <w:rsid w:val="00083637"/>
    <w:rsid w:val="00083902"/>
    <w:rsid w:val="00083FB5"/>
    <w:rsid w:val="00084034"/>
    <w:rsid w:val="00084A52"/>
    <w:rsid w:val="00084A78"/>
    <w:rsid w:val="00084ED5"/>
    <w:rsid w:val="000854DF"/>
    <w:rsid w:val="0008573E"/>
    <w:rsid w:val="00085B77"/>
    <w:rsid w:val="00085BAD"/>
    <w:rsid w:val="0008667A"/>
    <w:rsid w:val="00086D0A"/>
    <w:rsid w:val="000901C7"/>
    <w:rsid w:val="000902C6"/>
    <w:rsid w:val="000903E2"/>
    <w:rsid w:val="000904A7"/>
    <w:rsid w:val="00090561"/>
    <w:rsid w:val="000909D8"/>
    <w:rsid w:val="00090AB4"/>
    <w:rsid w:val="00090E15"/>
    <w:rsid w:val="000912C4"/>
    <w:rsid w:val="000912F9"/>
    <w:rsid w:val="000916A6"/>
    <w:rsid w:val="00091917"/>
    <w:rsid w:val="00091B35"/>
    <w:rsid w:val="00091EB0"/>
    <w:rsid w:val="0009376A"/>
    <w:rsid w:val="000938AD"/>
    <w:rsid w:val="00093F74"/>
    <w:rsid w:val="000942E4"/>
    <w:rsid w:val="00094322"/>
    <w:rsid w:val="00094BDF"/>
    <w:rsid w:val="0009525B"/>
    <w:rsid w:val="0009559D"/>
    <w:rsid w:val="000957AE"/>
    <w:rsid w:val="00095B0E"/>
    <w:rsid w:val="00095C5A"/>
    <w:rsid w:val="00096173"/>
    <w:rsid w:val="000970EE"/>
    <w:rsid w:val="00097472"/>
    <w:rsid w:val="00097478"/>
    <w:rsid w:val="00097721"/>
    <w:rsid w:val="000A087D"/>
    <w:rsid w:val="000A0973"/>
    <w:rsid w:val="000A0BED"/>
    <w:rsid w:val="000A0C04"/>
    <w:rsid w:val="000A0DC5"/>
    <w:rsid w:val="000A112B"/>
    <w:rsid w:val="000A1847"/>
    <w:rsid w:val="000A2044"/>
    <w:rsid w:val="000A2615"/>
    <w:rsid w:val="000A2B33"/>
    <w:rsid w:val="000A2BEF"/>
    <w:rsid w:val="000A2EDE"/>
    <w:rsid w:val="000A3252"/>
    <w:rsid w:val="000A3B60"/>
    <w:rsid w:val="000A3CA8"/>
    <w:rsid w:val="000A4225"/>
    <w:rsid w:val="000A4E80"/>
    <w:rsid w:val="000A4EBB"/>
    <w:rsid w:val="000A507D"/>
    <w:rsid w:val="000A519D"/>
    <w:rsid w:val="000A5B04"/>
    <w:rsid w:val="000A5F67"/>
    <w:rsid w:val="000A6000"/>
    <w:rsid w:val="000A62F1"/>
    <w:rsid w:val="000A655B"/>
    <w:rsid w:val="000A6C57"/>
    <w:rsid w:val="000A7099"/>
    <w:rsid w:val="000A7223"/>
    <w:rsid w:val="000A739E"/>
    <w:rsid w:val="000A73D7"/>
    <w:rsid w:val="000A7847"/>
    <w:rsid w:val="000A7A2D"/>
    <w:rsid w:val="000A7BBA"/>
    <w:rsid w:val="000A7F2E"/>
    <w:rsid w:val="000B00AD"/>
    <w:rsid w:val="000B00FF"/>
    <w:rsid w:val="000B05EC"/>
    <w:rsid w:val="000B0A55"/>
    <w:rsid w:val="000B0C18"/>
    <w:rsid w:val="000B0CDF"/>
    <w:rsid w:val="000B0DFC"/>
    <w:rsid w:val="000B1217"/>
    <w:rsid w:val="000B1368"/>
    <w:rsid w:val="000B152A"/>
    <w:rsid w:val="000B183B"/>
    <w:rsid w:val="000B1BF5"/>
    <w:rsid w:val="000B1E14"/>
    <w:rsid w:val="000B210C"/>
    <w:rsid w:val="000B2583"/>
    <w:rsid w:val="000B26BC"/>
    <w:rsid w:val="000B2711"/>
    <w:rsid w:val="000B2AAA"/>
    <w:rsid w:val="000B2D70"/>
    <w:rsid w:val="000B343A"/>
    <w:rsid w:val="000B35CC"/>
    <w:rsid w:val="000B3B8B"/>
    <w:rsid w:val="000B3FAA"/>
    <w:rsid w:val="000B43B6"/>
    <w:rsid w:val="000B450D"/>
    <w:rsid w:val="000B4590"/>
    <w:rsid w:val="000B45CE"/>
    <w:rsid w:val="000B4649"/>
    <w:rsid w:val="000B4EE8"/>
    <w:rsid w:val="000B4EFA"/>
    <w:rsid w:val="000B5AD9"/>
    <w:rsid w:val="000B5E7F"/>
    <w:rsid w:val="000B689C"/>
    <w:rsid w:val="000B77F7"/>
    <w:rsid w:val="000B7AEB"/>
    <w:rsid w:val="000B7D1F"/>
    <w:rsid w:val="000C02E1"/>
    <w:rsid w:val="000C05DB"/>
    <w:rsid w:val="000C0A4A"/>
    <w:rsid w:val="000C0CFF"/>
    <w:rsid w:val="000C0E63"/>
    <w:rsid w:val="000C0FD7"/>
    <w:rsid w:val="000C1051"/>
    <w:rsid w:val="000C121C"/>
    <w:rsid w:val="000C1383"/>
    <w:rsid w:val="000C14D9"/>
    <w:rsid w:val="000C1CC2"/>
    <w:rsid w:val="000C1D9E"/>
    <w:rsid w:val="000C1EFD"/>
    <w:rsid w:val="000C3C30"/>
    <w:rsid w:val="000C3CA4"/>
    <w:rsid w:val="000C4698"/>
    <w:rsid w:val="000C4744"/>
    <w:rsid w:val="000C4BB0"/>
    <w:rsid w:val="000C4CF1"/>
    <w:rsid w:val="000C4F52"/>
    <w:rsid w:val="000C5209"/>
    <w:rsid w:val="000C5852"/>
    <w:rsid w:val="000C5DD6"/>
    <w:rsid w:val="000C60CE"/>
    <w:rsid w:val="000C6C41"/>
    <w:rsid w:val="000C6D42"/>
    <w:rsid w:val="000C6EB4"/>
    <w:rsid w:val="000C71B5"/>
    <w:rsid w:val="000C71F9"/>
    <w:rsid w:val="000C7543"/>
    <w:rsid w:val="000C7E50"/>
    <w:rsid w:val="000C7EC0"/>
    <w:rsid w:val="000C7FB5"/>
    <w:rsid w:val="000D05C9"/>
    <w:rsid w:val="000D07C3"/>
    <w:rsid w:val="000D0EA7"/>
    <w:rsid w:val="000D0F21"/>
    <w:rsid w:val="000D1148"/>
    <w:rsid w:val="000D1389"/>
    <w:rsid w:val="000D179D"/>
    <w:rsid w:val="000D1A15"/>
    <w:rsid w:val="000D1A3F"/>
    <w:rsid w:val="000D1BBC"/>
    <w:rsid w:val="000D1CDF"/>
    <w:rsid w:val="000D2364"/>
    <w:rsid w:val="000D25C3"/>
    <w:rsid w:val="000D270E"/>
    <w:rsid w:val="000D2A5F"/>
    <w:rsid w:val="000D2B16"/>
    <w:rsid w:val="000D3753"/>
    <w:rsid w:val="000D3803"/>
    <w:rsid w:val="000D380D"/>
    <w:rsid w:val="000D3B25"/>
    <w:rsid w:val="000D5105"/>
    <w:rsid w:val="000D513B"/>
    <w:rsid w:val="000D51EB"/>
    <w:rsid w:val="000D5520"/>
    <w:rsid w:val="000D5D0A"/>
    <w:rsid w:val="000D5F97"/>
    <w:rsid w:val="000D6391"/>
    <w:rsid w:val="000D67F1"/>
    <w:rsid w:val="000D683E"/>
    <w:rsid w:val="000D6B56"/>
    <w:rsid w:val="000D7206"/>
    <w:rsid w:val="000D7D09"/>
    <w:rsid w:val="000E00F2"/>
    <w:rsid w:val="000E0293"/>
    <w:rsid w:val="000E02FF"/>
    <w:rsid w:val="000E063F"/>
    <w:rsid w:val="000E0812"/>
    <w:rsid w:val="000E08E9"/>
    <w:rsid w:val="000E104A"/>
    <w:rsid w:val="000E1A89"/>
    <w:rsid w:val="000E1C5C"/>
    <w:rsid w:val="000E1CE1"/>
    <w:rsid w:val="000E241B"/>
    <w:rsid w:val="000E2669"/>
    <w:rsid w:val="000E2E35"/>
    <w:rsid w:val="000E2E4F"/>
    <w:rsid w:val="000E2E8C"/>
    <w:rsid w:val="000E2F69"/>
    <w:rsid w:val="000E3A85"/>
    <w:rsid w:val="000E3EA3"/>
    <w:rsid w:val="000E3EF5"/>
    <w:rsid w:val="000E4473"/>
    <w:rsid w:val="000E4624"/>
    <w:rsid w:val="000E4BFD"/>
    <w:rsid w:val="000E4CC5"/>
    <w:rsid w:val="000E4EEF"/>
    <w:rsid w:val="000E51CF"/>
    <w:rsid w:val="000E554B"/>
    <w:rsid w:val="000E5B01"/>
    <w:rsid w:val="000E61D0"/>
    <w:rsid w:val="000E6722"/>
    <w:rsid w:val="000E6D8C"/>
    <w:rsid w:val="000E6E9A"/>
    <w:rsid w:val="000E6F9D"/>
    <w:rsid w:val="000E768A"/>
    <w:rsid w:val="000E7C72"/>
    <w:rsid w:val="000F00A7"/>
    <w:rsid w:val="000F03CC"/>
    <w:rsid w:val="000F0450"/>
    <w:rsid w:val="000F203C"/>
    <w:rsid w:val="000F21FE"/>
    <w:rsid w:val="000F22B3"/>
    <w:rsid w:val="000F291D"/>
    <w:rsid w:val="000F2E46"/>
    <w:rsid w:val="000F3361"/>
    <w:rsid w:val="000F3737"/>
    <w:rsid w:val="000F37AF"/>
    <w:rsid w:val="000F3BA7"/>
    <w:rsid w:val="000F3C98"/>
    <w:rsid w:val="000F42EA"/>
    <w:rsid w:val="000F45B1"/>
    <w:rsid w:val="000F48D0"/>
    <w:rsid w:val="000F4C46"/>
    <w:rsid w:val="000F4D76"/>
    <w:rsid w:val="000F566B"/>
    <w:rsid w:val="000F56F2"/>
    <w:rsid w:val="000F59F5"/>
    <w:rsid w:val="000F63BA"/>
    <w:rsid w:val="000F6422"/>
    <w:rsid w:val="000F69F5"/>
    <w:rsid w:val="000F6E9C"/>
    <w:rsid w:val="000F6FDE"/>
    <w:rsid w:val="000F716A"/>
    <w:rsid w:val="000F7211"/>
    <w:rsid w:val="000F74A4"/>
    <w:rsid w:val="001002D3"/>
    <w:rsid w:val="001003AE"/>
    <w:rsid w:val="001007BF"/>
    <w:rsid w:val="00100DBA"/>
    <w:rsid w:val="00101C28"/>
    <w:rsid w:val="00101C96"/>
    <w:rsid w:val="00101F15"/>
    <w:rsid w:val="00102BD3"/>
    <w:rsid w:val="00103502"/>
    <w:rsid w:val="00103575"/>
    <w:rsid w:val="00103BA4"/>
    <w:rsid w:val="00104228"/>
    <w:rsid w:val="00104A11"/>
    <w:rsid w:val="00104CC8"/>
    <w:rsid w:val="00104D51"/>
    <w:rsid w:val="00104FF5"/>
    <w:rsid w:val="0010528A"/>
    <w:rsid w:val="0010535F"/>
    <w:rsid w:val="00105668"/>
    <w:rsid w:val="0010568D"/>
    <w:rsid w:val="00105DDE"/>
    <w:rsid w:val="0010643F"/>
    <w:rsid w:val="00106986"/>
    <w:rsid w:val="00106DF2"/>
    <w:rsid w:val="0010716D"/>
    <w:rsid w:val="001074E8"/>
    <w:rsid w:val="0011001E"/>
    <w:rsid w:val="00110FCE"/>
    <w:rsid w:val="00111346"/>
    <w:rsid w:val="00111864"/>
    <w:rsid w:val="00111B1B"/>
    <w:rsid w:val="001120E1"/>
    <w:rsid w:val="00112CF0"/>
    <w:rsid w:val="00112D22"/>
    <w:rsid w:val="00112E5E"/>
    <w:rsid w:val="00112FAD"/>
    <w:rsid w:val="0011314C"/>
    <w:rsid w:val="001133ED"/>
    <w:rsid w:val="001134E5"/>
    <w:rsid w:val="00114846"/>
    <w:rsid w:val="00114882"/>
    <w:rsid w:val="00114895"/>
    <w:rsid w:val="0011511E"/>
    <w:rsid w:val="0011521A"/>
    <w:rsid w:val="00115783"/>
    <w:rsid w:val="00115880"/>
    <w:rsid w:val="00115A2C"/>
    <w:rsid w:val="00116318"/>
    <w:rsid w:val="001168F6"/>
    <w:rsid w:val="001169B4"/>
    <w:rsid w:val="00116A0F"/>
    <w:rsid w:val="00116B0B"/>
    <w:rsid w:val="00116F32"/>
    <w:rsid w:val="00117174"/>
    <w:rsid w:val="001175B0"/>
    <w:rsid w:val="001200D2"/>
    <w:rsid w:val="00120931"/>
    <w:rsid w:val="00120F29"/>
    <w:rsid w:val="0012134C"/>
    <w:rsid w:val="00121839"/>
    <w:rsid w:val="001227D5"/>
    <w:rsid w:val="00122B35"/>
    <w:rsid w:val="00122D6B"/>
    <w:rsid w:val="00122DC7"/>
    <w:rsid w:val="0012348A"/>
    <w:rsid w:val="00123625"/>
    <w:rsid w:val="00123860"/>
    <w:rsid w:val="0012399F"/>
    <w:rsid w:val="00123AAE"/>
    <w:rsid w:val="00123C2F"/>
    <w:rsid w:val="00123F3A"/>
    <w:rsid w:val="001244B2"/>
    <w:rsid w:val="0012478A"/>
    <w:rsid w:val="00124ACB"/>
    <w:rsid w:val="00124DBE"/>
    <w:rsid w:val="001251BD"/>
    <w:rsid w:val="0012563B"/>
    <w:rsid w:val="00125A92"/>
    <w:rsid w:val="0012665B"/>
    <w:rsid w:val="00126F3F"/>
    <w:rsid w:val="001270D9"/>
    <w:rsid w:val="001271B2"/>
    <w:rsid w:val="0012764C"/>
    <w:rsid w:val="00127B3E"/>
    <w:rsid w:val="001300D5"/>
    <w:rsid w:val="001303E9"/>
    <w:rsid w:val="00130403"/>
    <w:rsid w:val="00131163"/>
    <w:rsid w:val="0013135E"/>
    <w:rsid w:val="00131523"/>
    <w:rsid w:val="001317B0"/>
    <w:rsid w:val="00131CF6"/>
    <w:rsid w:val="001321F4"/>
    <w:rsid w:val="00132422"/>
    <w:rsid w:val="00132696"/>
    <w:rsid w:val="00132920"/>
    <w:rsid w:val="00132946"/>
    <w:rsid w:val="0013335D"/>
    <w:rsid w:val="00134134"/>
    <w:rsid w:val="001341FD"/>
    <w:rsid w:val="00134C9C"/>
    <w:rsid w:val="00134D4D"/>
    <w:rsid w:val="00135324"/>
    <w:rsid w:val="0013583D"/>
    <w:rsid w:val="00135BDB"/>
    <w:rsid w:val="00135CAD"/>
    <w:rsid w:val="001363E3"/>
    <w:rsid w:val="00136792"/>
    <w:rsid w:val="001369B9"/>
    <w:rsid w:val="00136EE7"/>
    <w:rsid w:val="00136F46"/>
    <w:rsid w:val="00137316"/>
    <w:rsid w:val="0013755D"/>
    <w:rsid w:val="00137763"/>
    <w:rsid w:val="0013791E"/>
    <w:rsid w:val="0014014B"/>
    <w:rsid w:val="0014027B"/>
    <w:rsid w:val="001407D9"/>
    <w:rsid w:val="00140ADA"/>
    <w:rsid w:val="00141499"/>
    <w:rsid w:val="001414D9"/>
    <w:rsid w:val="001418CB"/>
    <w:rsid w:val="0014200E"/>
    <w:rsid w:val="00142525"/>
    <w:rsid w:val="0014261C"/>
    <w:rsid w:val="00142942"/>
    <w:rsid w:val="001429F7"/>
    <w:rsid w:val="00142C36"/>
    <w:rsid w:val="00142DA4"/>
    <w:rsid w:val="00143125"/>
    <w:rsid w:val="00143F55"/>
    <w:rsid w:val="0014415B"/>
    <w:rsid w:val="0014418C"/>
    <w:rsid w:val="00144C71"/>
    <w:rsid w:val="0014523D"/>
    <w:rsid w:val="00145754"/>
    <w:rsid w:val="00145D57"/>
    <w:rsid w:val="00145EAB"/>
    <w:rsid w:val="001461C3"/>
    <w:rsid w:val="0014640E"/>
    <w:rsid w:val="00146E6E"/>
    <w:rsid w:val="001470CA"/>
    <w:rsid w:val="00147361"/>
    <w:rsid w:val="001473F8"/>
    <w:rsid w:val="00147736"/>
    <w:rsid w:val="00147DB2"/>
    <w:rsid w:val="00147EA0"/>
    <w:rsid w:val="00147FE1"/>
    <w:rsid w:val="00150082"/>
    <w:rsid w:val="001500C9"/>
    <w:rsid w:val="001501CA"/>
    <w:rsid w:val="001504AE"/>
    <w:rsid w:val="001506D5"/>
    <w:rsid w:val="00150954"/>
    <w:rsid w:val="00150EB5"/>
    <w:rsid w:val="00151156"/>
    <w:rsid w:val="001513E0"/>
    <w:rsid w:val="001529A7"/>
    <w:rsid w:val="00152E6F"/>
    <w:rsid w:val="00152ECC"/>
    <w:rsid w:val="001533E0"/>
    <w:rsid w:val="001536D1"/>
    <w:rsid w:val="00153CCE"/>
    <w:rsid w:val="00153ECE"/>
    <w:rsid w:val="00154062"/>
    <w:rsid w:val="0015409A"/>
    <w:rsid w:val="00154142"/>
    <w:rsid w:val="00154372"/>
    <w:rsid w:val="00154AB7"/>
    <w:rsid w:val="00154ED5"/>
    <w:rsid w:val="00155074"/>
    <w:rsid w:val="00155424"/>
    <w:rsid w:val="00155551"/>
    <w:rsid w:val="00155E4F"/>
    <w:rsid w:val="00155FC3"/>
    <w:rsid w:val="0015639F"/>
    <w:rsid w:val="001563BE"/>
    <w:rsid w:val="0015653E"/>
    <w:rsid w:val="001567AC"/>
    <w:rsid w:val="00156818"/>
    <w:rsid w:val="001568E5"/>
    <w:rsid w:val="00156B49"/>
    <w:rsid w:val="00156CEF"/>
    <w:rsid w:val="00156F1E"/>
    <w:rsid w:val="00156FB4"/>
    <w:rsid w:val="00157F26"/>
    <w:rsid w:val="001602A3"/>
    <w:rsid w:val="00160658"/>
    <w:rsid w:val="0016070E"/>
    <w:rsid w:val="00160BD2"/>
    <w:rsid w:val="00161680"/>
    <w:rsid w:val="00161A70"/>
    <w:rsid w:val="00161E1C"/>
    <w:rsid w:val="001622AD"/>
    <w:rsid w:val="00162477"/>
    <w:rsid w:val="00162584"/>
    <w:rsid w:val="001626E9"/>
    <w:rsid w:val="001629F6"/>
    <w:rsid w:val="00162C81"/>
    <w:rsid w:val="00162DF4"/>
    <w:rsid w:val="0016367B"/>
    <w:rsid w:val="0016373D"/>
    <w:rsid w:val="00163BAF"/>
    <w:rsid w:val="001640E8"/>
    <w:rsid w:val="001643EA"/>
    <w:rsid w:val="001646FA"/>
    <w:rsid w:val="00164BEC"/>
    <w:rsid w:val="00164C59"/>
    <w:rsid w:val="00164D12"/>
    <w:rsid w:val="00164F84"/>
    <w:rsid w:val="00166594"/>
    <w:rsid w:val="001666D3"/>
    <w:rsid w:val="00166999"/>
    <w:rsid w:val="001669BA"/>
    <w:rsid w:val="00167371"/>
    <w:rsid w:val="00167789"/>
    <w:rsid w:val="00167A5A"/>
    <w:rsid w:val="00167C44"/>
    <w:rsid w:val="00170121"/>
    <w:rsid w:val="00170373"/>
    <w:rsid w:val="0017047E"/>
    <w:rsid w:val="00170A75"/>
    <w:rsid w:val="00170CBC"/>
    <w:rsid w:val="00171373"/>
    <w:rsid w:val="00171588"/>
    <w:rsid w:val="0017171F"/>
    <w:rsid w:val="0017178F"/>
    <w:rsid w:val="00171D3C"/>
    <w:rsid w:val="00171E13"/>
    <w:rsid w:val="001722BF"/>
    <w:rsid w:val="001723E8"/>
    <w:rsid w:val="00172739"/>
    <w:rsid w:val="00172ABF"/>
    <w:rsid w:val="00172AC4"/>
    <w:rsid w:val="00172AF8"/>
    <w:rsid w:val="00172C8D"/>
    <w:rsid w:val="00173216"/>
    <w:rsid w:val="00173B40"/>
    <w:rsid w:val="00173CE9"/>
    <w:rsid w:val="00174BFB"/>
    <w:rsid w:val="00174C34"/>
    <w:rsid w:val="00174FDB"/>
    <w:rsid w:val="00175769"/>
    <w:rsid w:val="00175AEB"/>
    <w:rsid w:val="00175C43"/>
    <w:rsid w:val="00175D43"/>
    <w:rsid w:val="00175E68"/>
    <w:rsid w:val="0017628C"/>
    <w:rsid w:val="0017690D"/>
    <w:rsid w:val="001771DC"/>
    <w:rsid w:val="00177251"/>
    <w:rsid w:val="0018020A"/>
    <w:rsid w:val="001806B8"/>
    <w:rsid w:val="00180FA5"/>
    <w:rsid w:val="00180FD7"/>
    <w:rsid w:val="00181247"/>
    <w:rsid w:val="0018142C"/>
    <w:rsid w:val="001818EA"/>
    <w:rsid w:val="00181EF6"/>
    <w:rsid w:val="00181F77"/>
    <w:rsid w:val="00182127"/>
    <w:rsid w:val="00182326"/>
    <w:rsid w:val="00182411"/>
    <w:rsid w:val="001824D3"/>
    <w:rsid w:val="0018250D"/>
    <w:rsid w:val="00182948"/>
    <w:rsid w:val="00182AD1"/>
    <w:rsid w:val="00182C79"/>
    <w:rsid w:val="0018310F"/>
    <w:rsid w:val="001831B1"/>
    <w:rsid w:val="001833A1"/>
    <w:rsid w:val="0018398F"/>
    <w:rsid w:val="00183C5B"/>
    <w:rsid w:val="00183DD9"/>
    <w:rsid w:val="00183FF6"/>
    <w:rsid w:val="001845E6"/>
    <w:rsid w:val="00184A83"/>
    <w:rsid w:val="00184E8C"/>
    <w:rsid w:val="001850AE"/>
    <w:rsid w:val="001851E7"/>
    <w:rsid w:val="00185423"/>
    <w:rsid w:val="0018570A"/>
    <w:rsid w:val="00185D96"/>
    <w:rsid w:val="001862D6"/>
    <w:rsid w:val="00186533"/>
    <w:rsid w:val="0018661C"/>
    <w:rsid w:val="0018694F"/>
    <w:rsid w:val="00186F1B"/>
    <w:rsid w:val="00187097"/>
    <w:rsid w:val="00187124"/>
    <w:rsid w:val="001871DE"/>
    <w:rsid w:val="001871E4"/>
    <w:rsid w:val="001871F8"/>
    <w:rsid w:val="001874BB"/>
    <w:rsid w:val="0018753A"/>
    <w:rsid w:val="00187567"/>
    <w:rsid w:val="0018784A"/>
    <w:rsid w:val="00187A8A"/>
    <w:rsid w:val="00187ABA"/>
    <w:rsid w:val="00187F4A"/>
    <w:rsid w:val="0019001C"/>
    <w:rsid w:val="001900E0"/>
    <w:rsid w:val="00190109"/>
    <w:rsid w:val="001906B9"/>
    <w:rsid w:val="00190877"/>
    <w:rsid w:val="001909B6"/>
    <w:rsid w:val="00190F9D"/>
    <w:rsid w:val="001910F7"/>
    <w:rsid w:val="001914F5"/>
    <w:rsid w:val="001918D8"/>
    <w:rsid w:val="0019195E"/>
    <w:rsid w:val="001920C5"/>
    <w:rsid w:val="0019270E"/>
    <w:rsid w:val="00192856"/>
    <w:rsid w:val="00192B08"/>
    <w:rsid w:val="0019387A"/>
    <w:rsid w:val="00193899"/>
    <w:rsid w:val="00193CB8"/>
    <w:rsid w:val="00193DD0"/>
    <w:rsid w:val="00194404"/>
    <w:rsid w:val="0019449E"/>
    <w:rsid w:val="0019474E"/>
    <w:rsid w:val="001949AA"/>
    <w:rsid w:val="00194AAD"/>
    <w:rsid w:val="001950D7"/>
    <w:rsid w:val="001953F8"/>
    <w:rsid w:val="00195895"/>
    <w:rsid w:val="0019599E"/>
    <w:rsid w:val="00195CA6"/>
    <w:rsid w:val="00195E80"/>
    <w:rsid w:val="00196047"/>
    <w:rsid w:val="001966EB"/>
    <w:rsid w:val="00197676"/>
    <w:rsid w:val="00197D7A"/>
    <w:rsid w:val="001A00CB"/>
    <w:rsid w:val="001A0153"/>
    <w:rsid w:val="001A0426"/>
    <w:rsid w:val="001A0674"/>
    <w:rsid w:val="001A0C03"/>
    <w:rsid w:val="001A0DBE"/>
    <w:rsid w:val="001A0F79"/>
    <w:rsid w:val="001A146A"/>
    <w:rsid w:val="001A2833"/>
    <w:rsid w:val="001A2970"/>
    <w:rsid w:val="001A2AB5"/>
    <w:rsid w:val="001A2E00"/>
    <w:rsid w:val="001A3180"/>
    <w:rsid w:val="001A3341"/>
    <w:rsid w:val="001A3837"/>
    <w:rsid w:val="001A41FC"/>
    <w:rsid w:val="001A4C1E"/>
    <w:rsid w:val="001A4D12"/>
    <w:rsid w:val="001A4E9D"/>
    <w:rsid w:val="001A506D"/>
    <w:rsid w:val="001A507C"/>
    <w:rsid w:val="001A50A2"/>
    <w:rsid w:val="001A51CF"/>
    <w:rsid w:val="001A5888"/>
    <w:rsid w:val="001A5B20"/>
    <w:rsid w:val="001A5BA6"/>
    <w:rsid w:val="001A5E8C"/>
    <w:rsid w:val="001A65C2"/>
    <w:rsid w:val="001A6665"/>
    <w:rsid w:val="001A69AE"/>
    <w:rsid w:val="001A6A96"/>
    <w:rsid w:val="001A6BEF"/>
    <w:rsid w:val="001A6D51"/>
    <w:rsid w:val="001A717C"/>
    <w:rsid w:val="001A7567"/>
    <w:rsid w:val="001A764C"/>
    <w:rsid w:val="001A7A6D"/>
    <w:rsid w:val="001A7B14"/>
    <w:rsid w:val="001A7FA8"/>
    <w:rsid w:val="001B00B4"/>
    <w:rsid w:val="001B0248"/>
    <w:rsid w:val="001B0819"/>
    <w:rsid w:val="001B0AED"/>
    <w:rsid w:val="001B0C12"/>
    <w:rsid w:val="001B112D"/>
    <w:rsid w:val="001B11A6"/>
    <w:rsid w:val="001B11C7"/>
    <w:rsid w:val="001B1304"/>
    <w:rsid w:val="001B1759"/>
    <w:rsid w:val="001B1A5C"/>
    <w:rsid w:val="001B1F3E"/>
    <w:rsid w:val="001B2332"/>
    <w:rsid w:val="001B23D7"/>
    <w:rsid w:val="001B24E7"/>
    <w:rsid w:val="001B2762"/>
    <w:rsid w:val="001B27D9"/>
    <w:rsid w:val="001B2EA6"/>
    <w:rsid w:val="001B30EF"/>
    <w:rsid w:val="001B3363"/>
    <w:rsid w:val="001B36FD"/>
    <w:rsid w:val="001B39BF"/>
    <w:rsid w:val="001B3D60"/>
    <w:rsid w:val="001B3DC6"/>
    <w:rsid w:val="001B40DF"/>
    <w:rsid w:val="001B4329"/>
    <w:rsid w:val="001B4A0C"/>
    <w:rsid w:val="001B54B9"/>
    <w:rsid w:val="001B57A7"/>
    <w:rsid w:val="001B5BBE"/>
    <w:rsid w:val="001B5DEF"/>
    <w:rsid w:val="001B5EE3"/>
    <w:rsid w:val="001B6CF5"/>
    <w:rsid w:val="001B6E23"/>
    <w:rsid w:val="001B71F8"/>
    <w:rsid w:val="001B742A"/>
    <w:rsid w:val="001B7464"/>
    <w:rsid w:val="001B7628"/>
    <w:rsid w:val="001B76CB"/>
    <w:rsid w:val="001B7B3D"/>
    <w:rsid w:val="001B7ED8"/>
    <w:rsid w:val="001B7F72"/>
    <w:rsid w:val="001C123D"/>
    <w:rsid w:val="001C144B"/>
    <w:rsid w:val="001C1FB6"/>
    <w:rsid w:val="001C209B"/>
    <w:rsid w:val="001C2118"/>
    <w:rsid w:val="001C233E"/>
    <w:rsid w:val="001C275D"/>
    <w:rsid w:val="001C2944"/>
    <w:rsid w:val="001C2968"/>
    <w:rsid w:val="001C2BCB"/>
    <w:rsid w:val="001C30A7"/>
    <w:rsid w:val="001C320A"/>
    <w:rsid w:val="001C341D"/>
    <w:rsid w:val="001C37E9"/>
    <w:rsid w:val="001C39CE"/>
    <w:rsid w:val="001C3B78"/>
    <w:rsid w:val="001C3C0C"/>
    <w:rsid w:val="001C4036"/>
    <w:rsid w:val="001C4443"/>
    <w:rsid w:val="001C4879"/>
    <w:rsid w:val="001C4B1E"/>
    <w:rsid w:val="001C4B5D"/>
    <w:rsid w:val="001C4C96"/>
    <w:rsid w:val="001C4D32"/>
    <w:rsid w:val="001C507F"/>
    <w:rsid w:val="001C547D"/>
    <w:rsid w:val="001C5E52"/>
    <w:rsid w:val="001C6064"/>
    <w:rsid w:val="001C626A"/>
    <w:rsid w:val="001C69B1"/>
    <w:rsid w:val="001C6CB1"/>
    <w:rsid w:val="001C7331"/>
    <w:rsid w:val="001C7C42"/>
    <w:rsid w:val="001C7CC1"/>
    <w:rsid w:val="001D01DB"/>
    <w:rsid w:val="001D1448"/>
    <w:rsid w:val="001D1ABE"/>
    <w:rsid w:val="001D2512"/>
    <w:rsid w:val="001D2715"/>
    <w:rsid w:val="001D39D0"/>
    <w:rsid w:val="001D3B1A"/>
    <w:rsid w:val="001D3CFF"/>
    <w:rsid w:val="001D3DCB"/>
    <w:rsid w:val="001D3F88"/>
    <w:rsid w:val="001D4423"/>
    <w:rsid w:val="001D4D5D"/>
    <w:rsid w:val="001D5338"/>
    <w:rsid w:val="001D53C7"/>
    <w:rsid w:val="001D561B"/>
    <w:rsid w:val="001D56CA"/>
    <w:rsid w:val="001D5725"/>
    <w:rsid w:val="001D59E5"/>
    <w:rsid w:val="001D5A25"/>
    <w:rsid w:val="001D5A67"/>
    <w:rsid w:val="001D5AAB"/>
    <w:rsid w:val="001D5B87"/>
    <w:rsid w:val="001D5E8A"/>
    <w:rsid w:val="001D5F35"/>
    <w:rsid w:val="001D6025"/>
    <w:rsid w:val="001D6587"/>
    <w:rsid w:val="001D65D9"/>
    <w:rsid w:val="001D688F"/>
    <w:rsid w:val="001D689C"/>
    <w:rsid w:val="001D72A9"/>
    <w:rsid w:val="001D74D1"/>
    <w:rsid w:val="001D7671"/>
    <w:rsid w:val="001D78BE"/>
    <w:rsid w:val="001D7D79"/>
    <w:rsid w:val="001D7DC6"/>
    <w:rsid w:val="001D7E48"/>
    <w:rsid w:val="001D7F34"/>
    <w:rsid w:val="001E0CDC"/>
    <w:rsid w:val="001E107A"/>
    <w:rsid w:val="001E11DC"/>
    <w:rsid w:val="001E17D8"/>
    <w:rsid w:val="001E1832"/>
    <w:rsid w:val="001E1A9B"/>
    <w:rsid w:val="001E1BE4"/>
    <w:rsid w:val="001E1FB1"/>
    <w:rsid w:val="001E2157"/>
    <w:rsid w:val="001E23E7"/>
    <w:rsid w:val="001E2FCC"/>
    <w:rsid w:val="001E335C"/>
    <w:rsid w:val="001E34DD"/>
    <w:rsid w:val="001E35FA"/>
    <w:rsid w:val="001E3600"/>
    <w:rsid w:val="001E3E2F"/>
    <w:rsid w:val="001E3FC8"/>
    <w:rsid w:val="001E4EC5"/>
    <w:rsid w:val="001E5066"/>
    <w:rsid w:val="001E58AA"/>
    <w:rsid w:val="001E599A"/>
    <w:rsid w:val="001E5D5F"/>
    <w:rsid w:val="001E5D8E"/>
    <w:rsid w:val="001E5E82"/>
    <w:rsid w:val="001E5F80"/>
    <w:rsid w:val="001E6282"/>
    <w:rsid w:val="001E6335"/>
    <w:rsid w:val="001E6B0C"/>
    <w:rsid w:val="001E6FB9"/>
    <w:rsid w:val="001E7011"/>
    <w:rsid w:val="001E70F8"/>
    <w:rsid w:val="001E747E"/>
    <w:rsid w:val="001F0302"/>
    <w:rsid w:val="001F03AC"/>
    <w:rsid w:val="001F0717"/>
    <w:rsid w:val="001F15AB"/>
    <w:rsid w:val="001F1834"/>
    <w:rsid w:val="001F1BCF"/>
    <w:rsid w:val="001F2506"/>
    <w:rsid w:val="001F2A8B"/>
    <w:rsid w:val="001F32B7"/>
    <w:rsid w:val="001F3620"/>
    <w:rsid w:val="001F3655"/>
    <w:rsid w:val="001F366C"/>
    <w:rsid w:val="001F385D"/>
    <w:rsid w:val="001F3B68"/>
    <w:rsid w:val="001F3BBE"/>
    <w:rsid w:val="001F3DF5"/>
    <w:rsid w:val="001F3F90"/>
    <w:rsid w:val="001F3FB4"/>
    <w:rsid w:val="001F3FB5"/>
    <w:rsid w:val="001F4605"/>
    <w:rsid w:val="001F4AFE"/>
    <w:rsid w:val="001F4DF2"/>
    <w:rsid w:val="001F579B"/>
    <w:rsid w:val="001F5BF7"/>
    <w:rsid w:val="001F5D0A"/>
    <w:rsid w:val="001F5D7A"/>
    <w:rsid w:val="001F5E75"/>
    <w:rsid w:val="001F62F8"/>
    <w:rsid w:val="001F6511"/>
    <w:rsid w:val="001F7026"/>
    <w:rsid w:val="001F7D2B"/>
    <w:rsid w:val="00200574"/>
    <w:rsid w:val="00200759"/>
    <w:rsid w:val="0020086A"/>
    <w:rsid w:val="00200964"/>
    <w:rsid w:val="00200ED9"/>
    <w:rsid w:val="002010CA"/>
    <w:rsid w:val="002010D5"/>
    <w:rsid w:val="002016B6"/>
    <w:rsid w:val="002018F3"/>
    <w:rsid w:val="00201BB4"/>
    <w:rsid w:val="00201CB7"/>
    <w:rsid w:val="002020CF"/>
    <w:rsid w:val="002022EE"/>
    <w:rsid w:val="0020230A"/>
    <w:rsid w:val="00202408"/>
    <w:rsid w:val="00202529"/>
    <w:rsid w:val="002029E1"/>
    <w:rsid w:val="00202C53"/>
    <w:rsid w:val="00202C95"/>
    <w:rsid w:val="00203059"/>
    <w:rsid w:val="00203429"/>
    <w:rsid w:val="00203478"/>
    <w:rsid w:val="00203C82"/>
    <w:rsid w:val="00203D98"/>
    <w:rsid w:val="002040F5"/>
    <w:rsid w:val="00204AE0"/>
    <w:rsid w:val="002050F0"/>
    <w:rsid w:val="002053B1"/>
    <w:rsid w:val="00205810"/>
    <w:rsid w:val="002060A0"/>
    <w:rsid w:val="002066DA"/>
    <w:rsid w:val="00206B22"/>
    <w:rsid w:val="00206C8C"/>
    <w:rsid w:val="00206D54"/>
    <w:rsid w:val="00207462"/>
    <w:rsid w:val="002077E2"/>
    <w:rsid w:val="00207A95"/>
    <w:rsid w:val="00207D10"/>
    <w:rsid w:val="00207E07"/>
    <w:rsid w:val="0021028F"/>
    <w:rsid w:val="00210314"/>
    <w:rsid w:val="00211891"/>
    <w:rsid w:val="002121D3"/>
    <w:rsid w:val="00212AEB"/>
    <w:rsid w:val="00212BD8"/>
    <w:rsid w:val="00212E96"/>
    <w:rsid w:val="0021324F"/>
    <w:rsid w:val="0021355E"/>
    <w:rsid w:val="00213F15"/>
    <w:rsid w:val="0021433C"/>
    <w:rsid w:val="0021444D"/>
    <w:rsid w:val="002146D9"/>
    <w:rsid w:val="002155DB"/>
    <w:rsid w:val="0021565D"/>
    <w:rsid w:val="002163C5"/>
    <w:rsid w:val="00216728"/>
    <w:rsid w:val="00216A84"/>
    <w:rsid w:val="0021764E"/>
    <w:rsid w:val="00217AC4"/>
    <w:rsid w:val="00217B0A"/>
    <w:rsid w:val="00217B94"/>
    <w:rsid w:val="00217E5C"/>
    <w:rsid w:val="002204FD"/>
    <w:rsid w:val="002206ED"/>
    <w:rsid w:val="00220D6F"/>
    <w:rsid w:val="00220DF4"/>
    <w:rsid w:val="00221526"/>
    <w:rsid w:val="00221746"/>
    <w:rsid w:val="0022187C"/>
    <w:rsid w:val="00221BC5"/>
    <w:rsid w:val="002220EC"/>
    <w:rsid w:val="002224BD"/>
    <w:rsid w:val="002227B6"/>
    <w:rsid w:val="0022307C"/>
    <w:rsid w:val="0022370A"/>
    <w:rsid w:val="00223C6D"/>
    <w:rsid w:val="00223DCE"/>
    <w:rsid w:val="0022424A"/>
    <w:rsid w:val="002246B3"/>
    <w:rsid w:val="00224F6C"/>
    <w:rsid w:val="00225101"/>
    <w:rsid w:val="00225AB2"/>
    <w:rsid w:val="00225CEB"/>
    <w:rsid w:val="00225FB4"/>
    <w:rsid w:val="00226E6F"/>
    <w:rsid w:val="002276F7"/>
    <w:rsid w:val="002277A3"/>
    <w:rsid w:val="0022798D"/>
    <w:rsid w:val="002308E0"/>
    <w:rsid w:val="00230916"/>
    <w:rsid w:val="00230D6D"/>
    <w:rsid w:val="00230E14"/>
    <w:rsid w:val="00231DF0"/>
    <w:rsid w:val="00231E1D"/>
    <w:rsid w:val="00232863"/>
    <w:rsid w:val="00232964"/>
    <w:rsid w:val="00232BFD"/>
    <w:rsid w:val="00233125"/>
    <w:rsid w:val="00233929"/>
    <w:rsid w:val="00233A8F"/>
    <w:rsid w:val="002346C4"/>
    <w:rsid w:val="00234FD5"/>
    <w:rsid w:val="002351C4"/>
    <w:rsid w:val="002352FC"/>
    <w:rsid w:val="002354EA"/>
    <w:rsid w:val="0023561F"/>
    <w:rsid w:val="00235B3C"/>
    <w:rsid w:val="00235C83"/>
    <w:rsid w:val="0023605B"/>
    <w:rsid w:val="00236627"/>
    <w:rsid w:val="00236845"/>
    <w:rsid w:val="00236B2E"/>
    <w:rsid w:val="00236C3A"/>
    <w:rsid w:val="002370B5"/>
    <w:rsid w:val="00237404"/>
    <w:rsid w:val="002375E0"/>
    <w:rsid w:val="00240AA5"/>
    <w:rsid w:val="00240AC7"/>
    <w:rsid w:val="00240AD2"/>
    <w:rsid w:val="00240EFD"/>
    <w:rsid w:val="00240F83"/>
    <w:rsid w:val="002410A3"/>
    <w:rsid w:val="002423AE"/>
    <w:rsid w:val="00242947"/>
    <w:rsid w:val="00243939"/>
    <w:rsid w:val="00243971"/>
    <w:rsid w:val="00243CDC"/>
    <w:rsid w:val="00243D66"/>
    <w:rsid w:val="00244021"/>
    <w:rsid w:val="00244195"/>
    <w:rsid w:val="0024488E"/>
    <w:rsid w:val="002449C1"/>
    <w:rsid w:val="0024560B"/>
    <w:rsid w:val="002456CD"/>
    <w:rsid w:val="00245985"/>
    <w:rsid w:val="00245BEB"/>
    <w:rsid w:val="00245C7A"/>
    <w:rsid w:val="00245F82"/>
    <w:rsid w:val="002463DE"/>
    <w:rsid w:val="002464F3"/>
    <w:rsid w:val="00246514"/>
    <w:rsid w:val="0024675B"/>
    <w:rsid w:val="00247222"/>
    <w:rsid w:val="0024730F"/>
    <w:rsid w:val="002474D8"/>
    <w:rsid w:val="00247675"/>
    <w:rsid w:val="0024778E"/>
    <w:rsid w:val="00247895"/>
    <w:rsid w:val="002502BB"/>
    <w:rsid w:val="00250411"/>
    <w:rsid w:val="0025058E"/>
    <w:rsid w:val="002505B7"/>
    <w:rsid w:val="002505C6"/>
    <w:rsid w:val="002505EF"/>
    <w:rsid w:val="00250ABC"/>
    <w:rsid w:val="00250C69"/>
    <w:rsid w:val="00250D09"/>
    <w:rsid w:val="00250E49"/>
    <w:rsid w:val="0025110B"/>
    <w:rsid w:val="002513D2"/>
    <w:rsid w:val="00251512"/>
    <w:rsid w:val="00251666"/>
    <w:rsid w:val="00251890"/>
    <w:rsid w:val="00251CEB"/>
    <w:rsid w:val="0025227E"/>
    <w:rsid w:val="002524A2"/>
    <w:rsid w:val="002526E6"/>
    <w:rsid w:val="0025294F"/>
    <w:rsid w:val="00252D3D"/>
    <w:rsid w:val="00252D84"/>
    <w:rsid w:val="00252F3D"/>
    <w:rsid w:val="002534CC"/>
    <w:rsid w:val="002536C3"/>
    <w:rsid w:val="00253D39"/>
    <w:rsid w:val="002543EA"/>
    <w:rsid w:val="002545EE"/>
    <w:rsid w:val="00254726"/>
    <w:rsid w:val="002547DB"/>
    <w:rsid w:val="00254E9A"/>
    <w:rsid w:val="00255290"/>
    <w:rsid w:val="002558E0"/>
    <w:rsid w:val="00255ACF"/>
    <w:rsid w:val="00256065"/>
    <w:rsid w:val="0025613F"/>
    <w:rsid w:val="0025616F"/>
    <w:rsid w:val="002567DB"/>
    <w:rsid w:val="00256827"/>
    <w:rsid w:val="00256944"/>
    <w:rsid w:val="00256A26"/>
    <w:rsid w:val="00256F7D"/>
    <w:rsid w:val="0025713A"/>
    <w:rsid w:val="00257B90"/>
    <w:rsid w:val="00257BF1"/>
    <w:rsid w:val="00257CE4"/>
    <w:rsid w:val="00257D68"/>
    <w:rsid w:val="0026000F"/>
    <w:rsid w:val="00260249"/>
    <w:rsid w:val="002603C5"/>
    <w:rsid w:val="0026047C"/>
    <w:rsid w:val="0026048E"/>
    <w:rsid w:val="002605EA"/>
    <w:rsid w:val="00260B4A"/>
    <w:rsid w:val="00260B8D"/>
    <w:rsid w:val="002611EF"/>
    <w:rsid w:val="002611FB"/>
    <w:rsid w:val="002614E3"/>
    <w:rsid w:val="00261C63"/>
    <w:rsid w:val="002621D3"/>
    <w:rsid w:val="0026222F"/>
    <w:rsid w:val="00262CFB"/>
    <w:rsid w:val="0026335B"/>
    <w:rsid w:val="0026337D"/>
    <w:rsid w:val="0026366E"/>
    <w:rsid w:val="00263AC1"/>
    <w:rsid w:val="00263E2E"/>
    <w:rsid w:val="0026403F"/>
    <w:rsid w:val="00264167"/>
    <w:rsid w:val="002646BB"/>
    <w:rsid w:val="00264C44"/>
    <w:rsid w:val="00264C65"/>
    <w:rsid w:val="00264CCB"/>
    <w:rsid w:val="00264D7E"/>
    <w:rsid w:val="00264DCF"/>
    <w:rsid w:val="00264F6B"/>
    <w:rsid w:val="002650A7"/>
    <w:rsid w:val="002650E3"/>
    <w:rsid w:val="00265132"/>
    <w:rsid w:val="0026581B"/>
    <w:rsid w:val="00265CE1"/>
    <w:rsid w:val="00265D90"/>
    <w:rsid w:val="0026614A"/>
    <w:rsid w:val="00266C79"/>
    <w:rsid w:val="00266D33"/>
    <w:rsid w:val="0026709A"/>
    <w:rsid w:val="0026724E"/>
    <w:rsid w:val="0026731D"/>
    <w:rsid w:val="00267515"/>
    <w:rsid w:val="00267ACA"/>
    <w:rsid w:val="00267D4C"/>
    <w:rsid w:val="00270122"/>
    <w:rsid w:val="00270160"/>
    <w:rsid w:val="002703A7"/>
    <w:rsid w:val="00270412"/>
    <w:rsid w:val="00270441"/>
    <w:rsid w:val="00270870"/>
    <w:rsid w:val="002708C2"/>
    <w:rsid w:val="00270E10"/>
    <w:rsid w:val="00271298"/>
    <w:rsid w:val="00271472"/>
    <w:rsid w:val="00271544"/>
    <w:rsid w:val="00271829"/>
    <w:rsid w:val="0027214A"/>
    <w:rsid w:val="00272B56"/>
    <w:rsid w:val="00272B7B"/>
    <w:rsid w:val="00272CFC"/>
    <w:rsid w:val="00272DA6"/>
    <w:rsid w:val="002740CC"/>
    <w:rsid w:val="00274547"/>
    <w:rsid w:val="002746CF"/>
    <w:rsid w:val="00274A57"/>
    <w:rsid w:val="0027559A"/>
    <w:rsid w:val="002759F3"/>
    <w:rsid w:val="00275B30"/>
    <w:rsid w:val="00275B8F"/>
    <w:rsid w:val="002760BB"/>
    <w:rsid w:val="00276BE0"/>
    <w:rsid w:val="00276C5E"/>
    <w:rsid w:val="00276D3F"/>
    <w:rsid w:val="00276F34"/>
    <w:rsid w:val="00276FD0"/>
    <w:rsid w:val="00277176"/>
    <w:rsid w:val="0027758B"/>
    <w:rsid w:val="00277608"/>
    <w:rsid w:val="0027788F"/>
    <w:rsid w:val="00277BC4"/>
    <w:rsid w:val="00280286"/>
    <w:rsid w:val="0028062F"/>
    <w:rsid w:val="002808A1"/>
    <w:rsid w:val="002809B0"/>
    <w:rsid w:val="00280E5E"/>
    <w:rsid w:val="0028124E"/>
    <w:rsid w:val="0028131E"/>
    <w:rsid w:val="00281571"/>
    <w:rsid w:val="00281B9A"/>
    <w:rsid w:val="00281E6C"/>
    <w:rsid w:val="00281F1B"/>
    <w:rsid w:val="00281F9A"/>
    <w:rsid w:val="002822F3"/>
    <w:rsid w:val="00282D40"/>
    <w:rsid w:val="00282EED"/>
    <w:rsid w:val="00282F2D"/>
    <w:rsid w:val="002835FE"/>
    <w:rsid w:val="002838DD"/>
    <w:rsid w:val="00283978"/>
    <w:rsid w:val="00283D33"/>
    <w:rsid w:val="00284420"/>
    <w:rsid w:val="00284472"/>
    <w:rsid w:val="002844AD"/>
    <w:rsid w:val="00284A8B"/>
    <w:rsid w:val="0028545B"/>
    <w:rsid w:val="002856EB"/>
    <w:rsid w:val="00285963"/>
    <w:rsid w:val="00286084"/>
    <w:rsid w:val="002864C9"/>
    <w:rsid w:val="002865FE"/>
    <w:rsid w:val="00286B59"/>
    <w:rsid w:val="00286BD2"/>
    <w:rsid w:val="00287180"/>
    <w:rsid w:val="00287355"/>
    <w:rsid w:val="00287359"/>
    <w:rsid w:val="0028745B"/>
    <w:rsid w:val="002879BD"/>
    <w:rsid w:val="00287AD7"/>
    <w:rsid w:val="00287D88"/>
    <w:rsid w:val="00287E27"/>
    <w:rsid w:val="00290D19"/>
    <w:rsid w:val="0029106C"/>
    <w:rsid w:val="00291CA6"/>
    <w:rsid w:val="00291D39"/>
    <w:rsid w:val="00291E2A"/>
    <w:rsid w:val="00291EB8"/>
    <w:rsid w:val="0029220F"/>
    <w:rsid w:val="002927A3"/>
    <w:rsid w:val="00292D0C"/>
    <w:rsid w:val="00292EEB"/>
    <w:rsid w:val="00293244"/>
    <w:rsid w:val="0029359B"/>
    <w:rsid w:val="0029385E"/>
    <w:rsid w:val="00293F40"/>
    <w:rsid w:val="0029405D"/>
    <w:rsid w:val="00294709"/>
    <w:rsid w:val="00294767"/>
    <w:rsid w:val="002948BB"/>
    <w:rsid w:val="00295885"/>
    <w:rsid w:val="0029592E"/>
    <w:rsid w:val="00296000"/>
    <w:rsid w:val="0029618C"/>
    <w:rsid w:val="00296A2C"/>
    <w:rsid w:val="00296BC9"/>
    <w:rsid w:val="002972C9"/>
    <w:rsid w:val="002972F6"/>
    <w:rsid w:val="0029795E"/>
    <w:rsid w:val="002979E7"/>
    <w:rsid w:val="00297AB9"/>
    <w:rsid w:val="00297B1B"/>
    <w:rsid w:val="00297F9C"/>
    <w:rsid w:val="002A048F"/>
    <w:rsid w:val="002A099C"/>
    <w:rsid w:val="002A0A45"/>
    <w:rsid w:val="002A0A66"/>
    <w:rsid w:val="002A10F9"/>
    <w:rsid w:val="002A12EF"/>
    <w:rsid w:val="002A1436"/>
    <w:rsid w:val="002A1912"/>
    <w:rsid w:val="002A1AC0"/>
    <w:rsid w:val="002A1C39"/>
    <w:rsid w:val="002A201D"/>
    <w:rsid w:val="002A254A"/>
    <w:rsid w:val="002A25C1"/>
    <w:rsid w:val="002A27D7"/>
    <w:rsid w:val="002A2D51"/>
    <w:rsid w:val="002A2E52"/>
    <w:rsid w:val="002A2E61"/>
    <w:rsid w:val="002A3229"/>
    <w:rsid w:val="002A340A"/>
    <w:rsid w:val="002A34DD"/>
    <w:rsid w:val="002A3738"/>
    <w:rsid w:val="002A3866"/>
    <w:rsid w:val="002A3AF8"/>
    <w:rsid w:val="002A3F1D"/>
    <w:rsid w:val="002A4732"/>
    <w:rsid w:val="002A47FF"/>
    <w:rsid w:val="002A48DC"/>
    <w:rsid w:val="002A4E69"/>
    <w:rsid w:val="002A50F5"/>
    <w:rsid w:val="002A54D3"/>
    <w:rsid w:val="002A569E"/>
    <w:rsid w:val="002A6215"/>
    <w:rsid w:val="002A638E"/>
    <w:rsid w:val="002A69A9"/>
    <w:rsid w:val="002A6BFB"/>
    <w:rsid w:val="002A71CB"/>
    <w:rsid w:val="002A7633"/>
    <w:rsid w:val="002A7862"/>
    <w:rsid w:val="002A78F2"/>
    <w:rsid w:val="002A7931"/>
    <w:rsid w:val="002A7AE3"/>
    <w:rsid w:val="002A7ECD"/>
    <w:rsid w:val="002B0366"/>
    <w:rsid w:val="002B0420"/>
    <w:rsid w:val="002B0876"/>
    <w:rsid w:val="002B0C8E"/>
    <w:rsid w:val="002B0D5A"/>
    <w:rsid w:val="002B104C"/>
    <w:rsid w:val="002B1619"/>
    <w:rsid w:val="002B1D34"/>
    <w:rsid w:val="002B1DFD"/>
    <w:rsid w:val="002B258A"/>
    <w:rsid w:val="002B2AEA"/>
    <w:rsid w:val="002B32A7"/>
    <w:rsid w:val="002B34A2"/>
    <w:rsid w:val="002B3BBD"/>
    <w:rsid w:val="002B3CA8"/>
    <w:rsid w:val="002B3DAD"/>
    <w:rsid w:val="002B3DE7"/>
    <w:rsid w:val="002B40B0"/>
    <w:rsid w:val="002B4470"/>
    <w:rsid w:val="002B4920"/>
    <w:rsid w:val="002B4A46"/>
    <w:rsid w:val="002B4E8F"/>
    <w:rsid w:val="002B5082"/>
    <w:rsid w:val="002B5106"/>
    <w:rsid w:val="002B52D0"/>
    <w:rsid w:val="002B55C6"/>
    <w:rsid w:val="002B5788"/>
    <w:rsid w:val="002B5FF4"/>
    <w:rsid w:val="002B6671"/>
    <w:rsid w:val="002B68EC"/>
    <w:rsid w:val="002B6DB4"/>
    <w:rsid w:val="002B702A"/>
    <w:rsid w:val="002B72B9"/>
    <w:rsid w:val="002B73A4"/>
    <w:rsid w:val="002B7464"/>
    <w:rsid w:val="002B7724"/>
    <w:rsid w:val="002B798F"/>
    <w:rsid w:val="002C0166"/>
    <w:rsid w:val="002C04A0"/>
    <w:rsid w:val="002C055F"/>
    <w:rsid w:val="002C05C1"/>
    <w:rsid w:val="002C089C"/>
    <w:rsid w:val="002C0901"/>
    <w:rsid w:val="002C0B9B"/>
    <w:rsid w:val="002C0D6D"/>
    <w:rsid w:val="002C0E17"/>
    <w:rsid w:val="002C1437"/>
    <w:rsid w:val="002C1650"/>
    <w:rsid w:val="002C18D3"/>
    <w:rsid w:val="002C28C5"/>
    <w:rsid w:val="002C3361"/>
    <w:rsid w:val="002C3B3A"/>
    <w:rsid w:val="002C3B41"/>
    <w:rsid w:val="002C3E5C"/>
    <w:rsid w:val="002C418A"/>
    <w:rsid w:val="002C42BB"/>
    <w:rsid w:val="002C49D0"/>
    <w:rsid w:val="002C4F21"/>
    <w:rsid w:val="002C577E"/>
    <w:rsid w:val="002C5D2B"/>
    <w:rsid w:val="002C5F0F"/>
    <w:rsid w:val="002C624B"/>
    <w:rsid w:val="002C633E"/>
    <w:rsid w:val="002C6799"/>
    <w:rsid w:val="002C6994"/>
    <w:rsid w:val="002C6A53"/>
    <w:rsid w:val="002C6A5F"/>
    <w:rsid w:val="002C6DEE"/>
    <w:rsid w:val="002C6EE0"/>
    <w:rsid w:val="002C71DE"/>
    <w:rsid w:val="002C757D"/>
    <w:rsid w:val="002C77C7"/>
    <w:rsid w:val="002C77EB"/>
    <w:rsid w:val="002D008F"/>
    <w:rsid w:val="002D0097"/>
    <w:rsid w:val="002D029B"/>
    <w:rsid w:val="002D0417"/>
    <w:rsid w:val="002D0EF0"/>
    <w:rsid w:val="002D1292"/>
    <w:rsid w:val="002D1466"/>
    <w:rsid w:val="002D17B4"/>
    <w:rsid w:val="002D1988"/>
    <w:rsid w:val="002D2962"/>
    <w:rsid w:val="002D2B1C"/>
    <w:rsid w:val="002D2D75"/>
    <w:rsid w:val="002D3AE9"/>
    <w:rsid w:val="002D3F0A"/>
    <w:rsid w:val="002D412E"/>
    <w:rsid w:val="002D412F"/>
    <w:rsid w:val="002D4145"/>
    <w:rsid w:val="002D439F"/>
    <w:rsid w:val="002D4EAD"/>
    <w:rsid w:val="002D5160"/>
    <w:rsid w:val="002D5510"/>
    <w:rsid w:val="002D575C"/>
    <w:rsid w:val="002D5B96"/>
    <w:rsid w:val="002D5D78"/>
    <w:rsid w:val="002D6185"/>
    <w:rsid w:val="002D69BF"/>
    <w:rsid w:val="002D7074"/>
    <w:rsid w:val="002D759C"/>
    <w:rsid w:val="002D7CF8"/>
    <w:rsid w:val="002D7EA6"/>
    <w:rsid w:val="002E0132"/>
    <w:rsid w:val="002E0179"/>
    <w:rsid w:val="002E0A1D"/>
    <w:rsid w:val="002E0E9B"/>
    <w:rsid w:val="002E165A"/>
    <w:rsid w:val="002E17B4"/>
    <w:rsid w:val="002E1C69"/>
    <w:rsid w:val="002E1FA2"/>
    <w:rsid w:val="002E294C"/>
    <w:rsid w:val="002E2B89"/>
    <w:rsid w:val="002E2FC5"/>
    <w:rsid w:val="002E3388"/>
    <w:rsid w:val="002E3812"/>
    <w:rsid w:val="002E39DD"/>
    <w:rsid w:val="002E46BC"/>
    <w:rsid w:val="002E4D65"/>
    <w:rsid w:val="002E4E20"/>
    <w:rsid w:val="002E5008"/>
    <w:rsid w:val="002E6319"/>
    <w:rsid w:val="002E65E8"/>
    <w:rsid w:val="002E6757"/>
    <w:rsid w:val="002E68C6"/>
    <w:rsid w:val="002E6DA8"/>
    <w:rsid w:val="002E6F8B"/>
    <w:rsid w:val="002E70AE"/>
    <w:rsid w:val="002E74F4"/>
    <w:rsid w:val="002E7996"/>
    <w:rsid w:val="002E7ED3"/>
    <w:rsid w:val="002F05FC"/>
    <w:rsid w:val="002F12FE"/>
    <w:rsid w:val="002F130E"/>
    <w:rsid w:val="002F1377"/>
    <w:rsid w:val="002F2086"/>
    <w:rsid w:val="002F2393"/>
    <w:rsid w:val="002F28F3"/>
    <w:rsid w:val="002F2C87"/>
    <w:rsid w:val="002F2E48"/>
    <w:rsid w:val="002F3269"/>
    <w:rsid w:val="002F34DE"/>
    <w:rsid w:val="002F379F"/>
    <w:rsid w:val="002F3DC7"/>
    <w:rsid w:val="002F3E0E"/>
    <w:rsid w:val="002F406A"/>
    <w:rsid w:val="002F4183"/>
    <w:rsid w:val="002F4195"/>
    <w:rsid w:val="002F4580"/>
    <w:rsid w:val="002F4A10"/>
    <w:rsid w:val="002F4CD5"/>
    <w:rsid w:val="002F4E0C"/>
    <w:rsid w:val="002F4E88"/>
    <w:rsid w:val="002F53CE"/>
    <w:rsid w:val="002F5AED"/>
    <w:rsid w:val="002F6712"/>
    <w:rsid w:val="002F6717"/>
    <w:rsid w:val="002F7116"/>
    <w:rsid w:val="002F716C"/>
    <w:rsid w:val="002F7757"/>
    <w:rsid w:val="002F793F"/>
    <w:rsid w:val="002F7D9A"/>
    <w:rsid w:val="002F7DCC"/>
    <w:rsid w:val="002F7ED6"/>
    <w:rsid w:val="002F7FE0"/>
    <w:rsid w:val="00300747"/>
    <w:rsid w:val="00300A06"/>
    <w:rsid w:val="00301757"/>
    <w:rsid w:val="00301AE0"/>
    <w:rsid w:val="00301E4D"/>
    <w:rsid w:val="003029F4"/>
    <w:rsid w:val="00302C51"/>
    <w:rsid w:val="00302FAA"/>
    <w:rsid w:val="003031F9"/>
    <w:rsid w:val="003034AD"/>
    <w:rsid w:val="00303B40"/>
    <w:rsid w:val="00303FA6"/>
    <w:rsid w:val="0030458F"/>
    <w:rsid w:val="00304981"/>
    <w:rsid w:val="00304A13"/>
    <w:rsid w:val="00304AAD"/>
    <w:rsid w:val="0030544B"/>
    <w:rsid w:val="00305FB9"/>
    <w:rsid w:val="00306055"/>
    <w:rsid w:val="00306104"/>
    <w:rsid w:val="003063D3"/>
    <w:rsid w:val="00306400"/>
    <w:rsid w:val="003064B4"/>
    <w:rsid w:val="00306938"/>
    <w:rsid w:val="0030693A"/>
    <w:rsid w:val="00306BF0"/>
    <w:rsid w:val="00307441"/>
    <w:rsid w:val="0030773E"/>
    <w:rsid w:val="00307854"/>
    <w:rsid w:val="00310114"/>
    <w:rsid w:val="00310517"/>
    <w:rsid w:val="00310739"/>
    <w:rsid w:val="003109E0"/>
    <w:rsid w:val="00310E87"/>
    <w:rsid w:val="00310F1F"/>
    <w:rsid w:val="003110D6"/>
    <w:rsid w:val="00312172"/>
    <w:rsid w:val="003126B7"/>
    <w:rsid w:val="003126D7"/>
    <w:rsid w:val="003134EA"/>
    <w:rsid w:val="00313661"/>
    <w:rsid w:val="00313955"/>
    <w:rsid w:val="00313AAA"/>
    <w:rsid w:val="00313E23"/>
    <w:rsid w:val="00313F81"/>
    <w:rsid w:val="0031490F"/>
    <w:rsid w:val="00314D49"/>
    <w:rsid w:val="00314D51"/>
    <w:rsid w:val="00314EDB"/>
    <w:rsid w:val="003157DF"/>
    <w:rsid w:val="00315D01"/>
    <w:rsid w:val="0031628E"/>
    <w:rsid w:val="0031641E"/>
    <w:rsid w:val="0031648B"/>
    <w:rsid w:val="00317759"/>
    <w:rsid w:val="00317811"/>
    <w:rsid w:val="0031793E"/>
    <w:rsid w:val="003179F5"/>
    <w:rsid w:val="00317AD0"/>
    <w:rsid w:val="00320236"/>
    <w:rsid w:val="003203E7"/>
    <w:rsid w:val="00320987"/>
    <w:rsid w:val="00320D49"/>
    <w:rsid w:val="00320EF3"/>
    <w:rsid w:val="003219E8"/>
    <w:rsid w:val="00321CEE"/>
    <w:rsid w:val="00321E3B"/>
    <w:rsid w:val="0032228C"/>
    <w:rsid w:val="003222D8"/>
    <w:rsid w:val="003225FA"/>
    <w:rsid w:val="0032266A"/>
    <w:rsid w:val="0032297D"/>
    <w:rsid w:val="00322CDD"/>
    <w:rsid w:val="00322EA7"/>
    <w:rsid w:val="00322F45"/>
    <w:rsid w:val="003233C4"/>
    <w:rsid w:val="0032345E"/>
    <w:rsid w:val="00324D01"/>
    <w:rsid w:val="00324D5A"/>
    <w:rsid w:val="0032507E"/>
    <w:rsid w:val="00325994"/>
    <w:rsid w:val="00325C2D"/>
    <w:rsid w:val="00325DB1"/>
    <w:rsid w:val="00325DB6"/>
    <w:rsid w:val="003263BD"/>
    <w:rsid w:val="00326444"/>
    <w:rsid w:val="00326451"/>
    <w:rsid w:val="0032699B"/>
    <w:rsid w:val="003269E9"/>
    <w:rsid w:val="00326C6D"/>
    <w:rsid w:val="00326DA6"/>
    <w:rsid w:val="00327836"/>
    <w:rsid w:val="003278ED"/>
    <w:rsid w:val="0032799A"/>
    <w:rsid w:val="00327FF9"/>
    <w:rsid w:val="00330776"/>
    <w:rsid w:val="0033088B"/>
    <w:rsid w:val="00330B2D"/>
    <w:rsid w:val="00330D0F"/>
    <w:rsid w:val="00330ED7"/>
    <w:rsid w:val="00331158"/>
    <w:rsid w:val="003311C9"/>
    <w:rsid w:val="00331263"/>
    <w:rsid w:val="00331488"/>
    <w:rsid w:val="00331825"/>
    <w:rsid w:val="00331880"/>
    <w:rsid w:val="003319C4"/>
    <w:rsid w:val="00331A52"/>
    <w:rsid w:val="00331CCA"/>
    <w:rsid w:val="00331D80"/>
    <w:rsid w:val="00331DA4"/>
    <w:rsid w:val="00332363"/>
    <w:rsid w:val="00332537"/>
    <w:rsid w:val="00332745"/>
    <w:rsid w:val="00332A15"/>
    <w:rsid w:val="00332C26"/>
    <w:rsid w:val="00332CAD"/>
    <w:rsid w:val="00332CFC"/>
    <w:rsid w:val="00332DE1"/>
    <w:rsid w:val="0033302B"/>
    <w:rsid w:val="00333102"/>
    <w:rsid w:val="00333318"/>
    <w:rsid w:val="0033349E"/>
    <w:rsid w:val="003336B9"/>
    <w:rsid w:val="00333926"/>
    <w:rsid w:val="00333949"/>
    <w:rsid w:val="00333DC0"/>
    <w:rsid w:val="00333E1E"/>
    <w:rsid w:val="00333ED1"/>
    <w:rsid w:val="00334C0A"/>
    <w:rsid w:val="003351CB"/>
    <w:rsid w:val="003353DA"/>
    <w:rsid w:val="00335793"/>
    <w:rsid w:val="003358A4"/>
    <w:rsid w:val="00335E0D"/>
    <w:rsid w:val="00335F27"/>
    <w:rsid w:val="00336203"/>
    <w:rsid w:val="00336C9A"/>
    <w:rsid w:val="00336CDC"/>
    <w:rsid w:val="00336FC7"/>
    <w:rsid w:val="00337042"/>
    <w:rsid w:val="00337741"/>
    <w:rsid w:val="00337D9F"/>
    <w:rsid w:val="00340130"/>
    <w:rsid w:val="00340395"/>
    <w:rsid w:val="00340DB7"/>
    <w:rsid w:val="003410C9"/>
    <w:rsid w:val="00341AA1"/>
    <w:rsid w:val="003421F8"/>
    <w:rsid w:val="00342424"/>
    <w:rsid w:val="00342B97"/>
    <w:rsid w:val="003433FF"/>
    <w:rsid w:val="00343BA4"/>
    <w:rsid w:val="003440EA"/>
    <w:rsid w:val="003441B2"/>
    <w:rsid w:val="0034476A"/>
    <w:rsid w:val="00344BF4"/>
    <w:rsid w:val="00345692"/>
    <w:rsid w:val="00345B75"/>
    <w:rsid w:val="003462E4"/>
    <w:rsid w:val="0034632C"/>
    <w:rsid w:val="00346BEA"/>
    <w:rsid w:val="003477D8"/>
    <w:rsid w:val="00347842"/>
    <w:rsid w:val="003478BD"/>
    <w:rsid w:val="0035035D"/>
    <w:rsid w:val="0035045B"/>
    <w:rsid w:val="003506A3"/>
    <w:rsid w:val="00350AC2"/>
    <w:rsid w:val="00350CB1"/>
    <w:rsid w:val="00350FB9"/>
    <w:rsid w:val="003512DC"/>
    <w:rsid w:val="003516D5"/>
    <w:rsid w:val="00351DB1"/>
    <w:rsid w:val="00351E3A"/>
    <w:rsid w:val="00351E6B"/>
    <w:rsid w:val="00351E91"/>
    <w:rsid w:val="00351F21"/>
    <w:rsid w:val="00351F2A"/>
    <w:rsid w:val="00352164"/>
    <w:rsid w:val="00352602"/>
    <w:rsid w:val="00352668"/>
    <w:rsid w:val="00352B72"/>
    <w:rsid w:val="0035300F"/>
    <w:rsid w:val="003532E9"/>
    <w:rsid w:val="0035372D"/>
    <w:rsid w:val="00353957"/>
    <w:rsid w:val="00353AA6"/>
    <w:rsid w:val="00353E87"/>
    <w:rsid w:val="003540F3"/>
    <w:rsid w:val="0035427E"/>
    <w:rsid w:val="0035437B"/>
    <w:rsid w:val="0035451E"/>
    <w:rsid w:val="00354778"/>
    <w:rsid w:val="0035510F"/>
    <w:rsid w:val="003551FD"/>
    <w:rsid w:val="003554F5"/>
    <w:rsid w:val="003556BF"/>
    <w:rsid w:val="00355BB4"/>
    <w:rsid w:val="00355E5E"/>
    <w:rsid w:val="00356309"/>
    <w:rsid w:val="00356B92"/>
    <w:rsid w:val="00356C7D"/>
    <w:rsid w:val="003574BF"/>
    <w:rsid w:val="00357863"/>
    <w:rsid w:val="00357C00"/>
    <w:rsid w:val="00357E6E"/>
    <w:rsid w:val="00357F71"/>
    <w:rsid w:val="0036002F"/>
    <w:rsid w:val="003602BF"/>
    <w:rsid w:val="003603FA"/>
    <w:rsid w:val="003606F3"/>
    <w:rsid w:val="00360722"/>
    <w:rsid w:val="003607A5"/>
    <w:rsid w:val="003609C7"/>
    <w:rsid w:val="003609F3"/>
    <w:rsid w:val="00360A8E"/>
    <w:rsid w:val="00360DAE"/>
    <w:rsid w:val="00361364"/>
    <w:rsid w:val="0036137D"/>
    <w:rsid w:val="00361D46"/>
    <w:rsid w:val="0036272F"/>
    <w:rsid w:val="00362757"/>
    <w:rsid w:val="003628A9"/>
    <w:rsid w:val="0036296D"/>
    <w:rsid w:val="00362A67"/>
    <w:rsid w:val="00362D12"/>
    <w:rsid w:val="00363351"/>
    <w:rsid w:val="003634F8"/>
    <w:rsid w:val="003635E4"/>
    <w:rsid w:val="00364112"/>
    <w:rsid w:val="003644C3"/>
    <w:rsid w:val="0036461E"/>
    <w:rsid w:val="0036469A"/>
    <w:rsid w:val="00364C15"/>
    <w:rsid w:val="00364E80"/>
    <w:rsid w:val="0036584D"/>
    <w:rsid w:val="00366777"/>
    <w:rsid w:val="00366B94"/>
    <w:rsid w:val="00367018"/>
    <w:rsid w:val="00367552"/>
    <w:rsid w:val="00367781"/>
    <w:rsid w:val="003677AF"/>
    <w:rsid w:val="003679E6"/>
    <w:rsid w:val="00367C07"/>
    <w:rsid w:val="003700D2"/>
    <w:rsid w:val="003701F3"/>
    <w:rsid w:val="003702B2"/>
    <w:rsid w:val="0037122C"/>
    <w:rsid w:val="003715EC"/>
    <w:rsid w:val="00371E33"/>
    <w:rsid w:val="003721AC"/>
    <w:rsid w:val="00372D4F"/>
    <w:rsid w:val="00373312"/>
    <w:rsid w:val="003734DC"/>
    <w:rsid w:val="00373506"/>
    <w:rsid w:val="0037361F"/>
    <w:rsid w:val="00373E50"/>
    <w:rsid w:val="0037412F"/>
    <w:rsid w:val="00374194"/>
    <w:rsid w:val="0037438F"/>
    <w:rsid w:val="00374829"/>
    <w:rsid w:val="00374C5F"/>
    <w:rsid w:val="0037531A"/>
    <w:rsid w:val="00375954"/>
    <w:rsid w:val="00375AA4"/>
    <w:rsid w:val="00375E85"/>
    <w:rsid w:val="00376034"/>
    <w:rsid w:val="00376224"/>
    <w:rsid w:val="003763DB"/>
    <w:rsid w:val="003765A6"/>
    <w:rsid w:val="003766AA"/>
    <w:rsid w:val="00376740"/>
    <w:rsid w:val="00376CB3"/>
    <w:rsid w:val="00377154"/>
    <w:rsid w:val="003775F8"/>
    <w:rsid w:val="00377672"/>
    <w:rsid w:val="0037771D"/>
    <w:rsid w:val="0037787C"/>
    <w:rsid w:val="00377F48"/>
    <w:rsid w:val="003801D7"/>
    <w:rsid w:val="00380E5D"/>
    <w:rsid w:val="00380ED7"/>
    <w:rsid w:val="00381168"/>
    <w:rsid w:val="00381275"/>
    <w:rsid w:val="003812BA"/>
    <w:rsid w:val="00381F11"/>
    <w:rsid w:val="003820EF"/>
    <w:rsid w:val="00382AE3"/>
    <w:rsid w:val="00382D16"/>
    <w:rsid w:val="00382EF1"/>
    <w:rsid w:val="00382FE3"/>
    <w:rsid w:val="0038300F"/>
    <w:rsid w:val="003831CD"/>
    <w:rsid w:val="003834A4"/>
    <w:rsid w:val="00383E43"/>
    <w:rsid w:val="00383F5A"/>
    <w:rsid w:val="00384195"/>
    <w:rsid w:val="003846D8"/>
    <w:rsid w:val="0038498C"/>
    <w:rsid w:val="003849C5"/>
    <w:rsid w:val="00384FA9"/>
    <w:rsid w:val="00385335"/>
    <w:rsid w:val="003856BF"/>
    <w:rsid w:val="00385BC6"/>
    <w:rsid w:val="00385F39"/>
    <w:rsid w:val="00386431"/>
    <w:rsid w:val="0038644C"/>
    <w:rsid w:val="0038685E"/>
    <w:rsid w:val="00387691"/>
    <w:rsid w:val="00387988"/>
    <w:rsid w:val="00387B8F"/>
    <w:rsid w:val="00387D6E"/>
    <w:rsid w:val="003900D1"/>
    <w:rsid w:val="003905DD"/>
    <w:rsid w:val="0039099C"/>
    <w:rsid w:val="00390B5E"/>
    <w:rsid w:val="003910C3"/>
    <w:rsid w:val="003912BD"/>
    <w:rsid w:val="00391586"/>
    <w:rsid w:val="00391638"/>
    <w:rsid w:val="003916D7"/>
    <w:rsid w:val="0039228D"/>
    <w:rsid w:val="00392548"/>
    <w:rsid w:val="00392D4C"/>
    <w:rsid w:val="003931C6"/>
    <w:rsid w:val="003934FB"/>
    <w:rsid w:val="0039394B"/>
    <w:rsid w:val="00393D8B"/>
    <w:rsid w:val="00394037"/>
    <w:rsid w:val="003941D7"/>
    <w:rsid w:val="003944EF"/>
    <w:rsid w:val="00394708"/>
    <w:rsid w:val="003949BD"/>
    <w:rsid w:val="00394ED3"/>
    <w:rsid w:val="00394FCA"/>
    <w:rsid w:val="003950C2"/>
    <w:rsid w:val="003952AD"/>
    <w:rsid w:val="003958F9"/>
    <w:rsid w:val="003959F3"/>
    <w:rsid w:val="00395C75"/>
    <w:rsid w:val="00395D00"/>
    <w:rsid w:val="00396965"/>
    <w:rsid w:val="00396A57"/>
    <w:rsid w:val="00396D51"/>
    <w:rsid w:val="00397528"/>
    <w:rsid w:val="003978D8"/>
    <w:rsid w:val="00397A36"/>
    <w:rsid w:val="00397AE6"/>
    <w:rsid w:val="00397B64"/>
    <w:rsid w:val="003A0226"/>
    <w:rsid w:val="003A0292"/>
    <w:rsid w:val="003A085C"/>
    <w:rsid w:val="003A0978"/>
    <w:rsid w:val="003A0A1F"/>
    <w:rsid w:val="003A0B75"/>
    <w:rsid w:val="003A0D5A"/>
    <w:rsid w:val="003A0E35"/>
    <w:rsid w:val="003A0F68"/>
    <w:rsid w:val="003A10E7"/>
    <w:rsid w:val="003A156D"/>
    <w:rsid w:val="003A17C2"/>
    <w:rsid w:val="003A24CA"/>
    <w:rsid w:val="003A2BED"/>
    <w:rsid w:val="003A2DD5"/>
    <w:rsid w:val="003A2E34"/>
    <w:rsid w:val="003A3322"/>
    <w:rsid w:val="003A33CE"/>
    <w:rsid w:val="003A359F"/>
    <w:rsid w:val="003A38F2"/>
    <w:rsid w:val="003A3A51"/>
    <w:rsid w:val="003A3C1B"/>
    <w:rsid w:val="003A49E5"/>
    <w:rsid w:val="003A4CE4"/>
    <w:rsid w:val="003A4D06"/>
    <w:rsid w:val="003A4F26"/>
    <w:rsid w:val="003A4F9C"/>
    <w:rsid w:val="003A515E"/>
    <w:rsid w:val="003A539A"/>
    <w:rsid w:val="003A5503"/>
    <w:rsid w:val="003A5526"/>
    <w:rsid w:val="003A5753"/>
    <w:rsid w:val="003A5797"/>
    <w:rsid w:val="003A5D20"/>
    <w:rsid w:val="003A6938"/>
    <w:rsid w:val="003A7174"/>
    <w:rsid w:val="003A7568"/>
    <w:rsid w:val="003A7F91"/>
    <w:rsid w:val="003B0332"/>
    <w:rsid w:val="003B083A"/>
    <w:rsid w:val="003B09D2"/>
    <w:rsid w:val="003B0D0D"/>
    <w:rsid w:val="003B116A"/>
    <w:rsid w:val="003B14DB"/>
    <w:rsid w:val="003B14FE"/>
    <w:rsid w:val="003B1879"/>
    <w:rsid w:val="003B1F04"/>
    <w:rsid w:val="003B25AB"/>
    <w:rsid w:val="003B2948"/>
    <w:rsid w:val="003B2B56"/>
    <w:rsid w:val="003B2E16"/>
    <w:rsid w:val="003B2F10"/>
    <w:rsid w:val="003B3150"/>
    <w:rsid w:val="003B3CF8"/>
    <w:rsid w:val="003B4202"/>
    <w:rsid w:val="003B4590"/>
    <w:rsid w:val="003B48B0"/>
    <w:rsid w:val="003B4DF1"/>
    <w:rsid w:val="003B4E7B"/>
    <w:rsid w:val="003B569F"/>
    <w:rsid w:val="003B5736"/>
    <w:rsid w:val="003B5FC0"/>
    <w:rsid w:val="003B63C6"/>
    <w:rsid w:val="003B6C80"/>
    <w:rsid w:val="003B6EEF"/>
    <w:rsid w:val="003B6F38"/>
    <w:rsid w:val="003B6FDF"/>
    <w:rsid w:val="003C0338"/>
    <w:rsid w:val="003C0513"/>
    <w:rsid w:val="003C0ACC"/>
    <w:rsid w:val="003C0CA2"/>
    <w:rsid w:val="003C1285"/>
    <w:rsid w:val="003C169D"/>
    <w:rsid w:val="003C16F5"/>
    <w:rsid w:val="003C1A16"/>
    <w:rsid w:val="003C22FD"/>
    <w:rsid w:val="003C243A"/>
    <w:rsid w:val="003C26B2"/>
    <w:rsid w:val="003C28A7"/>
    <w:rsid w:val="003C3347"/>
    <w:rsid w:val="003C343E"/>
    <w:rsid w:val="003C3618"/>
    <w:rsid w:val="003C3A50"/>
    <w:rsid w:val="003C3BA9"/>
    <w:rsid w:val="003C3FE4"/>
    <w:rsid w:val="003C4001"/>
    <w:rsid w:val="003C462E"/>
    <w:rsid w:val="003C4F8C"/>
    <w:rsid w:val="003C54FC"/>
    <w:rsid w:val="003C5AC8"/>
    <w:rsid w:val="003C5E29"/>
    <w:rsid w:val="003C64AC"/>
    <w:rsid w:val="003C6646"/>
    <w:rsid w:val="003C67B1"/>
    <w:rsid w:val="003C6808"/>
    <w:rsid w:val="003C71A0"/>
    <w:rsid w:val="003C72D2"/>
    <w:rsid w:val="003C741D"/>
    <w:rsid w:val="003C74A2"/>
    <w:rsid w:val="003C764E"/>
    <w:rsid w:val="003C7A8D"/>
    <w:rsid w:val="003C7D50"/>
    <w:rsid w:val="003C7FE9"/>
    <w:rsid w:val="003D00DA"/>
    <w:rsid w:val="003D02A5"/>
    <w:rsid w:val="003D0372"/>
    <w:rsid w:val="003D06E1"/>
    <w:rsid w:val="003D0858"/>
    <w:rsid w:val="003D096E"/>
    <w:rsid w:val="003D09B5"/>
    <w:rsid w:val="003D0A12"/>
    <w:rsid w:val="003D1E3B"/>
    <w:rsid w:val="003D1F57"/>
    <w:rsid w:val="003D2091"/>
    <w:rsid w:val="003D21A9"/>
    <w:rsid w:val="003D2868"/>
    <w:rsid w:val="003D2929"/>
    <w:rsid w:val="003D2AF7"/>
    <w:rsid w:val="003D2D39"/>
    <w:rsid w:val="003D2EB7"/>
    <w:rsid w:val="003D3468"/>
    <w:rsid w:val="003D3676"/>
    <w:rsid w:val="003D3DD9"/>
    <w:rsid w:val="003D3F96"/>
    <w:rsid w:val="003D41ED"/>
    <w:rsid w:val="003D4794"/>
    <w:rsid w:val="003D4E4B"/>
    <w:rsid w:val="003D5356"/>
    <w:rsid w:val="003D5718"/>
    <w:rsid w:val="003D5766"/>
    <w:rsid w:val="003D5A0C"/>
    <w:rsid w:val="003D5B94"/>
    <w:rsid w:val="003D5C31"/>
    <w:rsid w:val="003D6867"/>
    <w:rsid w:val="003D6B54"/>
    <w:rsid w:val="003D6CC9"/>
    <w:rsid w:val="003D776B"/>
    <w:rsid w:val="003D78BA"/>
    <w:rsid w:val="003D7A2A"/>
    <w:rsid w:val="003D7A8C"/>
    <w:rsid w:val="003D7BCF"/>
    <w:rsid w:val="003E0441"/>
    <w:rsid w:val="003E06A3"/>
    <w:rsid w:val="003E06D8"/>
    <w:rsid w:val="003E0907"/>
    <w:rsid w:val="003E0B12"/>
    <w:rsid w:val="003E0CE7"/>
    <w:rsid w:val="003E1617"/>
    <w:rsid w:val="003E1DEF"/>
    <w:rsid w:val="003E2BC2"/>
    <w:rsid w:val="003E2FAC"/>
    <w:rsid w:val="003E3119"/>
    <w:rsid w:val="003E31DE"/>
    <w:rsid w:val="003E32C1"/>
    <w:rsid w:val="003E362F"/>
    <w:rsid w:val="003E38FB"/>
    <w:rsid w:val="003E3AA0"/>
    <w:rsid w:val="003E3B33"/>
    <w:rsid w:val="003E3EB3"/>
    <w:rsid w:val="003E3F45"/>
    <w:rsid w:val="003E47C4"/>
    <w:rsid w:val="003E5089"/>
    <w:rsid w:val="003E5688"/>
    <w:rsid w:val="003E5690"/>
    <w:rsid w:val="003E56BF"/>
    <w:rsid w:val="003E5976"/>
    <w:rsid w:val="003E5BD7"/>
    <w:rsid w:val="003E6BA3"/>
    <w:rsid w:val="003E6E20"/>
    <w:rsid w:val="003E6EB9"/>
    <w:rsid w:val="003E7348"/>
    <w:rsid w:val="003E743A"/>
    <w:rsid w:val="003E7DB6"/>
    <w:rsid w:val="003F02E8"/>
    <w:rsid w:val="003F05E8"/>
    <w:rsid w:val="003F08CC"/>
    <w:rsid w:val="003F0D91"/>
    <w:rsid w:val="003F0F7B"/>
    <w:rsid w:val="003F0F83"/>
    <w:rsid w:val="003F1264"/>
    <w:rsid w:val="003F154C"/>
    <w:rsid w:val="003F16C3"/>
    <w:rsid w:val="003F173F"/>
    <w:rsid w:val="003F1D57"/>
    <w:rsid w:val="003F2734"/>
    <w:rsid w:val="003F2CCC"/>
    <w:rsid w:val="003F2CFD"/>
    <w:rsid w:val="003F32CA"/>
    <w:rsid w:val="003F3319"/>
    <w:rsid w:val="003F36AA"/>
    <w:rsid w:val="003F38AB"/>
    <w:rsid w:val="003F4AB1"/>
    <w:rsid w:val="003F4B84"/>
    <w:rsid w:val="003F4BF1"/>
    <w:rsid w:val="003F5529"/>
    <w:rsid w:val="003F5B43"/>
    <w:rsid w:val="003F5ED2"/>
    <w:rsid w:val="003F63BE"/>
    <w:rsid w:val="003F6837"/>
    <w:rsid w:val="003F6B90"/>
    <w:rsid w:val="003F6C6E"/>
    <w:rsid w:val="003F6D4B"/>
    <w:rsid w:val="003F73C4"/>
    <w:rsid w:val="003F73E8"/>
    <w:rsid w:val="0040003F"/>
    <w:rsid w:val="00400B50"/>
    <w:rsid w:val="0040128E"/>
    <w:rsid w:val="004018C1"/>
    <w:rsid w:val="00401B0F"/>
    <w:rsid w:val="00401B73"/>
    <w:rsid w:val="00401C26"/>
    <w:rsid w:val="00401F3A"/>
    <w:rsid w:val="004020AA"/>
    <w:rsid w:val="00402F50"/>
    <w:rsid w:val="0040308E"/>
    <w:rsid w:val="004035AA"/>
    <w:rsid w:val="004035BE"/>
    <w:rsid w:val="00403725"/>
    <w:rsid w:val="00403C2B"/>
    <w:rsid w:val="00403C6D"/>
    <w:rsid w:val="00404013"/>
    <w:rsid w:val="004041E4"/>
    <w:rsid w:val="0040443F"/>
    <w:rsid w:val="00404660"/>
    <w:rsid w:val="0040498D"/>
    <w:rsid w:val="004049C8"/>
    <w:rsid w:val="00404D33"/>
    <w:rsid w:val="00404DBD"/>
    <w:rsid w:val="00404EA4"/>
    <w:rsid w:val="00404FB7"/>
    <w:rsid w:val="00405030"/>
    <w:rsid w:val="0040551A"/>
    <w:rsid w:val="004064A5"/>
    <w:rsid w:val="00406591"/>
    <w:rsid w:val="00406630"/>
    <w:rsid w:val="0040689A"/>
    <w:rsid w:val="00406CB2"/>
    <w:rsid w:val="00406D7B"/>
    <w:rsid w:val="004071DD"/>
    <w:rsid w:val="00407510"/>
    <w:rsid w:val="004075F9"/>
    <w:rsid w:val="004079B9"/>
    <w:rsid w:val="00407DF9"/>
    <w:rsid w:val="0041053C"/>
    <w:rsid w:val="00410B1E"/>
    <w:rsid w:val="00410C7A"/>
    <w:rsid w:val="00410F91"/>
    <w:rsid w:val="00411C99"/>
    <w:rsid w:val="00411D18"/>
    <w:rsid w:val="00411FCD"/>
    <w:rsid w:val="004121ED"/>
    <w:rsid w:val="00412AE9"/>
    <w:rsid w:val="004132BA"/>
    <w:rsid w:val="00413CBD"/>
    <w:rsid w:val="00413DB7"/>
    <w:rsid w:val="0041426A"/>
    <w:rsid w:val="00414375"/>
    <w:rsid w:val="00414596"/>
    <w:rsid w:val="004145DD"/>
    <w:rsid w:val="00414668"/>
    <w:rsid w:val="00414703"/>
    <w:rsid w:val="00414723"/>
    <w:rsid w:val="00414951"/>
    <w:rsid w:val="0041498F"/>
    <w:rsid w:val="00414DE3"/>
    <w:rsid w:val="00414EEE"/>
    <w:rsid w:val="0041501C"/>
    <w:rsid w:val="00415359"/>
    <w:rsid w:val="00415573"/>
    <w:rsid w:val="0041566D"/>
    <w:rsid w:val="0041585A"/>
    <w:rsid w:val="00415B8A"/>
    <w:rsid w:val="00415DF2"/>
    <w:rsid w:val="00416340"/>
    <w:rsid w:val="0041656B"/>
    <w:rsid w:val="004166F7"/>
    <w:rsid w:val="004172B6"/>
    <w:rsid w:val="004172D5"/>
    <w:rsid w:val="00417347"/>
    <w:rsid w:val="00417517"/>
    <w:rsid w:val="004178DB"/>
    <w:rsid w:val="00417C30"/>
    <w:rsid w:val="00417E38"/>
    <w:rsid w:val="00420085"/>
    <w:rsid w:val="00420342"/>
    <w:rsid w:val="00420378"/>
    <w:rsid w:val="004203E3"/>
    <w:rsid w:val="004209AD"/>
    <w:rsid w:val="00421921"/>
    <w:rsid w:val="004219FF"/>
    <w:rsid w:val="00421B71"/>
    <w:rsid w:val="0042205E"/>
    <w:rsid w:val="004223B0"/>
    <w:rsid w:val="004224C8"/>
    <w:rsid w:val="00422533"/>
    <w:rsid w:val="00422A90"/>
    <w:rsid w:val="00422A93"/>
    <w:rsid w:val="00422E6E"/>
    <w:rsid w:val="00422FB6"/>
    <w:rsid w:val="004230E4"/>
    <w:rsid w:val="00423326"/>
    <w:rsid w:val="00423386"/>
    <w:rsid w:val="004233E0"/>
    <w:rsid w:val="00423548"/>
    <w:rsid w:val="004236F1"/>
    <w:rsid w:val="00423A34"/>
    <w:rsid w:val="00423D9A"/>
    <w:rsid w:val="00423E43"/>
    <w:rsid w:val="00423F6D"/>
    <w:rsid w:val="004242B1"/>
    <w:rsid w:val="004242EA"/>
    <w:rsid w:val="004242F1"/>
    <w:rsid w:val="00424536"/>
    <w:rsid w:val="004245A1"/>
    <w:rsid w:val="004249F1"/>
    <w:rsid w:val="00424D45"/>
    <w:rsid w:val="00424F39"/>
    <w:rsid w:val="00424FB9"/>
    <w:rsid w:val="00425001"/>
    <w:rsid w:val="00425240"/>
    <w:rsid w:val="0042537B"/>
    <w:rsid w:val="00425BB7"/>
    <w:rsid w:val="00425DA3"/>
    <w:rsid w:val="00425DE7"/>
    <w:rsid w:val="00425E14"/>
    <w:rsid w:val="00425F5B"/>
    <w:rsid w:val="00425FCA"/>
    <w:rsid w:val="00425FD2"/>
    <w:rsid w:val="00426923"/>
    <w:rsid w:val="0042696A"/>
    <w:rsid w:val="00426D8C"/>
    <w:rsid w:val="00426DFB"/>
    <w:rsid w:val="00426EF1"/>
    <w:rsid w:val="0042715F"/>
    <w:rsid w:val="00427349"/>
    <w:rsid w:val="004279AC"/>
    <w:rsid w:val="00427B37"/>
    <w:rsid w:val="00427E6D"/>
    <w:rsid w:val="00427F2E"/>
    <w:rsid w:val="00430164"/>
    <w:rsid w:val="0043035F"/>
    <w:rsid w:val="0043089C"/>
    <w:rsid w:val="00430DB1"/>
    <w:rsid w:val="00430DC0"/>
    <w:rsid w:val="00430F89"/>
    <w:rsid w:val="0043133B"/>
    <w:rsid w:val="004315C6"/>
    <w:rsid w:val="00431823"/>
    <w:rsid w:val="00431B13"/>
    <w:rsid w:val="00431CAE"/>
    <w:rsid w:val="00431E7C"/>
    <w:rsid w:val="00431F17"/>
    <w:rsid w:val="004328E8"/>
    <w:rsid w:val="00432930"/>
    <w:rsid w:val="00432ED1"/>
    <w:rsid w:val="004330C4"/>
    <w:rsid w:val="00433271"/>
    <w:rsid w:val="004338B0"/>
    <w:rsid w:val="00433FD9"/>
    <w:rsid w:val="0043405D"/>
    <w:rsid w:val="004340F1"/>
    <w:rsid w:val="004343AE"/>
    <w:rsid w:val="00434899"/>
    <w:rsid w:val="00434FE5"/>
    <w:rsid w:val="0043510D"/>
    <w:rsid w:val="0043523F"/>
    <w:rsid w:val="0043575B"/>
    <w:rsid w:val="00435A89"/>
    <w:rsid w:val="00435B94"/>
    <w:rsid w:val="00435E82"/>
    <w:rsid w:val="00436895"/>
    <w:rsid w:val="00436ABE"/>
    <w:rsid w:val="00436AE0"/>
    <w:rsid w:val="00436B2F"/>
    <w:rsid w:val="00436F52"/>
    <w:rsid w:val="00436FDC"/>
    <w:rsid w:val="00437F91"/>
    <w:rsid w:val="0044015D"/>
    <w:rsid w:val="00440952"/>
    <w:rsid w:val="00440B55"/>
    <w:rsid w:val="00440C67"/>
    <w:rsid w:val="00440D37"/>
    <w:rsid w:val="004417B3"/>
    <w:rsid w:val="004417F2"/>
    <w:rsid w:val="0044184F"/>
    <w:rsid w:val="00441C96"/>
    <w:rsid w:val="00441DF5"/>
    <w:rsid w:val="00442345"/>
    <w:rsid w:val="00442AFC"/>
    <w:rsid w:val="00442C26"/>
    <w:rsid w:val="00442D39"/>
    <w:rsid w:val="00442E5F"/>
    <w:rsid w:val="004430EE"/>
    <w:rsid w:val="00443421"/>
    <w:rsid w:val="0044372F"/>
    <w:rsid w:val="00443996"/>
    <w:rsid w:val="004439D0"/>
    <w:rsid w:val="00443BF5"/>
    <w:rsid w:val="00443E79"/>
    <w:rsid w:val="004444A5"/>
    <w:rsid w:val="004447DD"/>
    <w:rsid w:val="004450BC"/>
    <w:rsid w:val="004454BC"/>
    <w:rsid w:val="004457DE"/>
    <w:rsid w:val="00445DC7"/>
    <w:rsid w:val="00445DF2"/>
    <w:rsid w:val="00445E53"/>
    <w:rsid w:val="004463E1"/>
    <w:rsid w:val="004468A6"/>
    <w:rsid w:val="00446C24"/>
    <w:rsid w:val="00446FBF"/>
    <w:rsid w:val="0044715A"/>
    <w:rsid w:val="004473A8"/>
    <w:rsid w:val="0044760F"/>
    <w:rsid w:val="00450295"/>
    <w:rsid w:val="00450A48"/>
    <w:rsid w:val="00450EAF"/>
    <w:rsid w:val="00451083"/>
    <w:rsid w:val="00451966"/>
    <w:rsid w:val="00451A99"/>
    <w:rsid w:val="00451D03"/>
    <w:rsid w:val="00451EE4"/>
    <w:rsid w:val="00451F55"/>
    <w:rsid w:val="004521A2"/>
    <w:rsid w:val="00452352"/>
    <w:rsid w:val="00452389"/>
    <w:rsid w:val="00452B68"/>
    <w:rsid w:val="00453014"/>
    <w:rsid w:val="004535E6"/>
    <w:rsid w:val="00453EC1"/>
    <w:rsid w:val="00454000"/>
    <w:rsid w:val="00454305"/>
    <w:rsid w:val="00454496"/>
    <w:rsid w:val="004544C2"/>
    <w:rsid w:val="0045467E"/>
    <w:rsid w:val="00454ECE"/>
    <w:rsid w:val="00455108"/>
    <w:rsid w:val="00455851"/>
    <w:rsid w:val="00455B44"/>
    <w:rsid w:val="00455C12"/>
    <w:rsid w:val="00455DCC"/>
    <w:rsid w:val="00455EA9"/>
    <w:rsid w:val="00455F60"/>
    <w:rsid w:val="00456028"/>
    <w:rsid w:val="004562B2"/>
    <w:rsid w:val="00456C44"/>
    <w:rsid w:val="0045714A"/>
    <w:rsid w:val="004576DC"/>
    <w:rsid w:val="004577A2"/>
    <w:rsid w:val="00457884"/>
    <w:rsid w:val="00457D47"/>
    <w:rsid w:val="004603DE"/>
    <w:rsid w:val="00460418"/>
    <w:rsid w:val="00460654"/>
    <w:rsid w:val="00460BA5"/>
    <w:rsid w:val="00460E48"/>
    <w:rsid w:val="0046182F"/>
    <w:rsid w:val="004618AD"/>
    <w:rsid w:val="00461A08"/>
    <w:rsid w:val="00461B34"/>
    <w:rsid w:val="0046200E"/>
    <w:rsid w:val="0046204F"/>
    <w:rsid w:val="00462342"/>
    <w:rsid w:val="00462A46"/>
    <w:rsid w:val="00462CE8"/>
    <w:rsid w:val="0046312A"/>
    <w:rsid w:val="004634BC"/>
    <w:rsid w:val="004639B2"/>
    <w:rsid w:val="00463A9D"/>
    <w:rsid w:val="00463AF6"/>
    <w:rsid w:val="00463AFF"/>
    <w:rsid w:val="00463D49"/>
    <w:rsid w:val="00463DC9"/>
    <w:rsid w:val="0046450E"/>
    <w:rsid w:val="00464627"/>
    <w:rsid w:val="00464A21"/>
    <w:rsid w:val="00464AC7"/>
    <w:rsid w:val="00464ACC"/>
    <w:rsid w:val="004656E6"/>
    <w:rsid w:val="00465763"/>
    <w:rsid w:val="004659F2"/>
    <w:rsid w:val="00465BD2"/>
    <w:rsid w:val="00466178"/>
    <w:rsid w:val="00466489"/>
    <w:rsid w:val="0046756B"/>
    <w:rsid w:val="00467979"/>
    <w:rsid w:val="00470828"/>
    <w:rsid w:val="00470A51"/>
    <w:rsid w:val="00470D58"/>
    <w:rsid w:val="00470DDE"/>
    <w:rsid w:val="004716D5"/>
    <w:rsid w:val="00471922"/>
    <w:rsid w:val="00471A54"/>
    <w:rsid w:val="00471B15"/>
    <w:rsid w:val="0047206F"/>
    <w:rsid w:val="0047219E"/>
    <w:rsid w:val="0047234E"/>
    <w:rsid w:val="0047254E"/>
    <w:rsid w:val="00472CE4"/>
    <w:rsid w:val="00472DC8"/>
    <w:rsid w:val="004731CA"/>
    <w:rsid w:val="00473243"/>
    <w:rsid w:val="00473B6C"/>
    <w:rsid w:val="00473BFC"/>
    <w:rsid w:val="00473C81"/>
    <w:rsid w:val="00473FBC"/>
    <w:rsid w:val="004741FF"/>
    <w:rsid w:val="004742A8"/>
    <w:rsid w:val="00474473"/>
    <w:rsid w:val="004746BB"/>
    <w:rsid w:val="00474790"/>
    <w:rsid w:val="004747A3"/>
    <w:rsid w:val="004749F2"/>
    <w:rsid w:val="004755EF"/>
    <w:rsid w:val="00475730"/>
    <w:rsid w:val="004757B5"/>
    <w:rsid w:val="0047584C"/>
    <w:rsid w:val="00475A44"/>
    <w:rsid w:val="00475A6D"/>
    <w:rsid w:val="0047655E"/>
    <w:rsid w:val="0047679C"/>
    <w:rsid w:val="0047698A"/>
    <w:rsid w:val="00477461"/>
    <w:rsid w:val="004774EE"/>
    <w:rsid w:val="0047797D"/>
    <w:rsid w:val="00477997"/>
    <w:rsid w:val="00477A90"/>
    <w:rsid w:val="00477C71"/>
    <w:rsid w:val="00477C72"/>
    <w:rsid w:val="00477EAD"/>
    <w:rsid w:val="0048005C"/>
    <w:rsid w:val="0048019D"/>
    <w:rsid w:val="00480224"/>
    <w:rsid w:val="00480601"/>
    <w:rsid w:val="00480AE4"/>
    <w:rsid w:val="00480E70"/>
    <w:rsid w:val="004815A4"/>
    <w:rsid w:val="004816D2"/>
    <w:rsid w:val="00481AE3"/>
    <w:rsid w:val="00481DF8"/>
    <w:rsid w:val="0048246D"/>
    <w:rsid w:val="00482596"/>
    <w:rsid w:val="0048290E"/>
    <w:rsid w:val="00482EB8"/>
    <w:rsid w:val="00483227"/>
    <w:rsid w:val="00483684"/>
    <w:rsid w:val="00483B88"/>
    <w:rsid w:val="0048418D"/>
    <w:rsid w:val="00484412"/>
    <w:rsid w:val="00484540"/>
    <w:rsid w:val="0048479E"/>
    <w:rsid w:val="00484B28"/>
    <w:rsid w:val="00484BFC"/>
    <w:rsid w:val="00484C69"/>
    <w:rsid w:val="00485297"/>
    <w:rsid w:val="00485AFC"/>
    <w:rsid w:val="00485E5F"/>
    <w:rsid w:val="004869D6"/>
    <w:rsid w:val="00486A24"/>
    <w:rsid w:val="00486CB0"/>
    <w:rsid w:val="00487766"/>
    <w:rsid w:val="004879C9"/>
    <w:rsid w:val="00487AA4"/>
    <w:rsid w:val="00487DA6"/>
    <w:rsid w:val="0049019B"/>
    <w:rsid w:val="004901E2"/>
    <w:rsid w:val="004908CC"/>
    <w:rsid w:val="00490C8F"/>
    <w:rsid w:val="00491461"/>
    <w:rsid w:val="00492474"/>
    <w:rsid w:val="00492D4E"/>
    <w:rsid w:val="00493305"/>
    <w:rsid w:val="0049363E"/>
    <w:rsid w:val="0049364F"/>
    <w:rsid w:val="004939DE"/>
    <w:rsid w:val="00493B99"/>
    <w:rsid w:val="00493DFD"/>
    <w:rsid w:val="004942CB"/>
    <w:rsid w:val="00494612"/>
    <w:rsid w:val="00494EB4"/>
    <w:rsid w:val="00495229"/>
    <w:rsid w:val="00495435"/>
    <w:rsid w:val="00495509"/>
    <w:rsid w:val="0049557F"/>
    <w:rsid w:val="00495AF8"/>
    <w:rsid w:val="00495C0D"/>
    <w:rsid w:val="00495DE4"/>
    <w:rsid w:val="00495F0C"/>
    <w:rsid w:val="0049645B"/>
    <w:rsid w:val="004969D9"/>
    <w:rsid w:val="00497431"/>
    <w:rsid w:val="00497626"/>
    <w:rsid w:val="00497C85"/>
    <w:rsid w:val="00497DE5"/>
    <w:rsid w:val="004A06DF"/>
    <w:rsid w:val="004A0EF7"/>
    <w:rsid w:val="004A11CD"/>
    <w:rsid w:val="004A1331"/>
    <w:rsid w:val="004A1F8B"/>
    <w:rsid w:val="004A279C"/>
    <w:rsid w:val="004A2DDA"/>
    <w:rsid w:val="004A30E2"/>
    <w:rsid w:val="004A3154"/>
    <w:rsid w:val="004A33A3"/>
    <w:rsid w:val="004A3E81"/>
    <w:rsid w:val="004A4320"/>
    <w:rsid w:val="004A446F"/>
    <w:rsid w:val="004A4569"/>
    <w:rsid w:val="004A48AE"/>
    <w:rsid w:val="004A4B68"/>
    <w:rsid w:val="004A566A"/>
    <w:rsid w:val="004A5822"/>
    <w:rsid w:val="004A58F6"/>
    <w:rsid w:val="004A6916"/>
    <w:rsid w:val="004A6AF4"/>
    <w:rsid w:val="004A6B30"/>
    <w:rsid w:val="004A6D4E"/>
    <w:rsid w:val="004A6D8F"/>
    <w:rsid w:val="004A79BC"/>
    <w:rsid w:val="004A7A75"/>
    <w:rsid w:val="004A7C70"/>
    <w:rsid w:val="004B021E"/>
    <w:rsid w:val="004B03F3"/>
    <w:rsid w:val="004B0FCE"/>
    <w:rsid w:val="004B13FB"/>
    <w:rsid w:val="004B142C"/>
    <w:rsid w:val="004B1470"/>
    <w:rsid w:val="004B17E2"/>
    <w:rsid w:val="004B19AC"/>
    <w:rsid w:val="004B1B25"/>
    <w:rsid w:val="004B251D"/>
    <w:rsid w:val="004B2706"/>
    <w:rsid w:val="004B27E1"/>
    <w:rsid w:val="004B2B92"/>
    <w:rsid w:val="004B2DED"/>
    <w:rsid w:val="004B3096"/>
    <w:rsid w:val="004B3F04"/>
    <w:rsid w:val="004B5161"/>
    <w:rsid w:val="004B5707"/>
    <w:rsid w:val="004B5A84"/>
    <w:rsid w:val="004B5B15"/>
    <w:rsid w:val="004B5B7C"/>
    <w:rsid w:val="004B6242"/>
    <w:rsid w:val="004B63F7"/>
    <w:rsid w:val="004B67AA"/>
    <w:rsid w:val="004B67BB"/>
    <w:rsid w:val="004B6A8F"/>
    <w:rsid w:val="004B6D1C"/>
    <w:rsid w:val="004B70F5"/>
    <w:rsid w:val="004B7673"/>
    <w:rsid w:val="004B7855"/>
    <w:rsid w:val="004B7A23"/>
    <w:rsid w:val="004B7BBE"/>
    <w:rsid w:val="004B7CE7"/>
    <w:rsid w:val="004B7D30"/>
    <w:rsid w:val="004C03FA"/>
    <w:rsid w:val="004C08D5"/>
    <w:rsid w:val="004C09F4"/>
    <w:rsid w:val="004C0B03"/>
    <w:rsid w:val="004C0CC8"/>
    <w:rsid w:val="004C153F"/>
    <w:rsid w:val="004C1C4A"/>
    <w:rsid w:val="004C24C0"/>
    <w:rsid w:val="004C2D12"/>
    <w:rsid w:val="004C3047"/>
    <w:rsid w:val="004C38E0"/>
    <w:rsid w:val="004C397D"/>
    <w:rsid w:val="004C3CE2"/>
    <w:rsid w:val="004C3D34"/>
    <w:rsid w:val="004C43B6"/>
    <w:rsid w:val="004C43FA"/>
    <w:rsid w:val="004C448F"/>
    <w:rsid w:val="004C491F"/>
    <w:rsid w:val="004C4FA5"/>
    <w:rsid w:val="004C50C6"/>
    <w:rsid w:val="004C51F7"/>
    <w:rsid w:val="004C5276"/>
    <w:rsid w:val="004C5A57"/>
    <w:rsid w:val="004C5BE7"/>
    <w:rsid w:val="004C5CFA"/>
    <w:rsid w:val="004C5D71"/>
    <w:rsid w:val="004C613B"/>
    <w:rsid w:val="004C63ED"/>
    <w:rsid w:val="004C6A23"/>
    <w:rsid w:val="004C6F9A"/>
    <w:rsid w:val="004C746C"/>
    <w:rsid w:val="004C76E6"/>
    <w:rsid w:val="004C779E"/>
    <w:rsid w:val="004D1151"/>
    <w:rsid w:val="004D12FE"/>
    <w:rsid w:val="004D1ECA"/>
    <w:rsid w:val="004D1F33"/>
    <w:rsid w:val="004D1F56"/>
    <w:rsid w:val="004D228C"/>
    <w:rsid w:val="004D251F"/>
    <w:rsid w:val="004D26FA"/>
    <w:rsid w:val="004D2D0A"/>
    <w:rsid w:val="004D3C85"/>
    <w:rsid w:val="004D400F"/>
    <w:rsid w:val="004D4041"/>
    <w:rsid w:val="004D4059"/>
    <w:rsid w:val="004D4232"/>
    <w:rsid w:val="004D55FC"/>
    <w:rsid w:val="004D6735"/>
    <w:rsid w:val="004D689B"/>
    <w:rsid w:val="004D7130"/>
    <w:rsid w:val="004D7852"/>
    <w:rsid w:val="004E01AF"/>
    <w:rsid w:val="004E0214"/>
    <w:rsid w:val="004E0445"/>
    <w:rsid w:val="004E06BA"/>
    <w:rsid w:val="004E0A3B"/>
    <w:rsid w:val="004E0E09"/>
    <w:rsid w:val="004E1666"/>
    <w:rsid w:val="004E1A2B"/>
    <w:rsid w:val="004E1B21"/>
    <w:rsid w:val="004E262B"/>
    <w:rsid w:val="004E26F0"/>
    <w:rsid w:val="004E2986"/>
    <w:rsid w:val="004E3038"/>
    <w:rsid w:val="004E306A"/>
    <w:rsid w:val="004E33D9"/>
    <w:rsid w:val="004E34D6"/>
    <w:rsid w:val="004E3654"/>
    <w:rsid w:val="004E3958"/>
    <w:rsid w:val="004E3ABA"/>
    <w:rsid w:val="004E3BA7"/>
    <w:rsid w:val="004E4063"/>
    <w:rsid w:val="004E4A2E"/>
    <w:rsid w:val="004E4E8F"/>
    <w:rsid w:val="004E53B3"/>
    <w:rsid w:val="004E5445"/>
    <w:rsid w:val="004E55B0"/>
    <w:rsid w:val="004E5782"/>
    <w:rsid w:val="004E5874"/>
    <w:rsid w:val="004E589F"/>
    <w:rsid w:val="004E5CEB"/>
    <w:rsid w:val="004E5D12"/>
    <w:rsid w:val="004E6808"/>
    <w:rsid w:val="004E682F"/>
    <w:rsid w:val="004E69DC"/>
    <w:rsid w:val="004E6ABF"/>
    <w:rsid w:val="004E6D31"/>
    <w:rsid w:val="004E6DC1"/>
    <w:rsid w:val="004E710D"/>
    <w:rsid w:val="004F01F1"/>
    <w:rsid w:val="004F04F3"/>
    <w:rsid w:val="004F076D"/>
    <w:rsid w:val="004F0A92"/>
    <w:rsid w:val="004F0C77"/>
    <w:rsid w:val="004F158E"/>
    <w:rsid w:val="004F15F2"/>
    <w:rsid w:val="004F2654"/>
    <w:rsid w:val="004F2DFE"/>
    <w:rsid w:val="004F3313"/>
    <w:rsid w:val="004F338B"/>
    <w:rsid w:val="004F373F"/>
    <w:rsid w:val="004F385E"/>
    <w:rsid w:val="004F3D09"/>
    <w:rsid w:val="004F401C"/>
    <w:rsid w:val="004F4204"/>
    <w:rsid w:val="004F42A2"/>
    <w:rsid w:val="004F4451"/>
    <w:rsid w:val="004F45BB"/>
    <w:rsid w:val="004F45C4"/>
    <w:rsid w:val="004F45F3"/>
    <w:rsid w:val="004F4A50"/>
    <w:rsid w:val="004F61E2"/>
    <w:rsid w:val="004F63A9"/>
    <w:rsid w:val="004F6572"/>
    <w:rsid w:val="004F66A6"/>
    <w:rsid w:val="004F697E"/>
    <w:rsid w:val="004F6AD6"/>
    <w:rsid w:val="004F6C54"/>
    <w:rsid w:val="004F7033"/>
    <w:rsid w:val="004F7061"/>
    <w:rsid w:val="005002F8"/>
    <w:rsid w:val="005006FB"/>
    <w:rsid w:val="00500F0F"/>
    <w:rsid w:val="0050156C"/>
    <w:rsid w:val="00501840"/>
    <w:rsid w:val="00501CED"/>
    <w:rsid w:val="00501CF2"/>
    <w:rsid w:val="0050200A"/>
    <w:rsid w:val="00502235"/>
    <w:rsid w:val="00502583"/>
    <w:rsid w:val="005025B6"/>
    <w:rsid w:val="005028D5"/>
    <w:rsid w:val="00502A05"/>
    <w:rsid w:val="00502BF3"/>
    <w:rsid w:val="00502D35"/>
    <w:rsid w:val="00502E97"/>
    <w:rsid w:val="005035F4"/>
    <w:rsid w:val="00503809"/>
    <w:rsid w:val="00503905"/>
    <w:rsid w:val="00503C4A"/>
    <w:rsid w:val="00504309"/>
    <w:rsid w:val="0050439A"/>
    <w:rsid w:val="00504440"/>
    <w:rsid w:val="005047FC"/>
    <w:rsid w:val="00504955"/>
    <w:rsid w:val="00504958"/>
    <w:rsid w:val="00504D63"/>
    <w:rsid w:val="00504EEE"/>
    <w:rsid w:val="005059A3"/>
    <w:rsid w:val="005059EA"/>
    <w:rsid w:val="00505C47"/>
    <w:rsid w:val="00506154"/>
    <w:rsid w:val="0050625D"/>
    <w:rsid w:val="0050688A"/>
    <w:rsid w:val="00506927"/>
    <w:rsid w:val="00506C6C"/>
    <w:rsid w:val="00506DC4"/>
    <w:rsid w:val="00506EF4"/>
    <w:rsid w:val="00506FE8"/>
    <w:rsid w:val="0050703B"/>
    <w:rsid w:val="0050724C"/>
    <w:rsid w:val="005073C2"/>
    <w:rsid w:val="00507610"/>
    <w:rsid w:val="005079DB"/>
    <w:rsid w:val="00510429"/>
    <w:rsid w:val="00510714"/>
    <w:rsid w:val="005108D6"/>
    <w:rsid w:val="00511052"/>
    <w:rsid w:val="005113B6"/>
    <w:rsid w:val="0051178D"/>
    <w:rsid w:val="00511DE8"/>
    <w:rsid w:val="005122FF"/>
    <w:rsid w:val="00512AA8"/>
    <w:rsid w:val="00512DB1"/>
    <w:rsid w:val="0051334A"/>
    <w:rsid w:val="0051359A"/>
    <w:rsid w:val="00513AE5"/>
    <w:rsid w:val="00513AFD"/>
    <w:rsid w:val="00513E4C"/>
    <w:rsid w:val="0051419D"/>
    <w:rsid w:val="0051438A"/>
    <w:rsid w:val="0051438F"/>
    <w:rsid w:val="00514789"/>
    <w:rsid w:val="005148D8"/>
    <w:rsid w:val="00514D89"/>
    <w:rsid w:val="00514ED3"/>
    <w:rsid w:val="00515007"/>
    <w:rsid w:val="005151DA"/>
    <w:rsid w:val="005156A7"/>
    <w:rsid w:val="005157C9"/>
    <w:rsid w:val="005158C1"/>
    <w:rsid w:val="005158D7"/>
    <w:rsid w:val="00515B17"/>
    <w:rsid w:val="00515B4D"/>
    <w:rsid w:val="00516328"/>
    <w:rsid w:val="00516452"/>
    <w:rsid w:val="005165F2"/>
    <w:rsid w:val="00516BF8"/>
    <w:rsid w:val="00516D71"/>
    <w:rsid w:val="00516F92"/>
    <w:rsid w:val="005179B6"/>
    <w:rsid w:val="00517AFC"/>
    <w:rsid w:val="00517C91"/>
    <w:rsid w:val="00520225"/>
    <w:rsid w:val="00520A82"/>
    <w:rsid w:val="00520BD7"/>
    <w:rsid w:val="00520DD5"/>
    <w:rsid w:val="005211CA"/>
    <w:rsid w:val="00521243"/>
    <w:rsid w:val="00521554"/>
    <w:rsid w:val="0052164F"/>
    <w:rsid w:val="00521820"/>
    <w:rsid w:val="00521927"/>
    <w:rsid w:val="00521A43"/>
    <w:rsid w:val="00521BA0"/>
    <w:rsid w:val="00522083"/>
    <w:rsid w:val="00522093"/>
    <w:rsid w:val="005225D3"/>
    <w:rsid w:val="00522750"/>
    <w:rsid w:val="005227F7"/>
    <w:rsid w:val="005228F7"/>
    <w:rsid w:val="00522A5F"/>
    <w:rsid w:val="00523438"/>
    <w:rsid w:val="00523A65"/>
    <w:rsid w:val="00523D82"/>
    <w:rsid w:val="00523DF3"/>
    <w:rsid w:val="0052433A"/>
    <w:rsid w:val="005244B1"/>
    <w:rsid w:val="005247D4"/>
    <w:rsid w:val="00524E67"/>
    <w:rsid w:val="005250BE"/>
    <w:rsid w:val="005250F7"/>
    <w:rsid w:val="0052523A"/>
    <w:rsid w:val="0052558D"/>
    <w:rsid w:val="00525663"/>
    <w:rsid w:val="005257D9"/>
    <w:rsid w:val="00525888"/>
    <w:rsid w:val="00525D38"/>
    <w:rsid w:val="00525E84"/>
    <w:rsid w:val="005268A4"/>
    <w:rsid w:val="00526970"/>
    <w:rsid w:val="00526B88"/>
    <w:rsid w:val="00526CBD"/>
    <w:rsid w:val="005270B6"/>
    <w:rsid w:val="00527594"/>
    <w:rsid w:val="005275FE"/>
    <w:rsid w:val="0052760F"/>
    <w:rsid w:val="00527716"/>
    <w:rsid w:val="00527F58"/>
    <w:rsid w:val="00527FA5"/>
    <w:rsid w:val="0053038E"/>
    <w:rsid w:val="00530A3A"/>
    <w:rsid w:val="00530CE3"/>
    <w:rsid w:val="00530FB3"/>
    <w:rsid w:val="005316FA"/>
    <w:rsid w:val="0053189E"/>
    <w:rsid w:val="00531AF2"/>
    <w:rsid w:val="00531B93"/>
    <w:rsid w:val="00531EF5"/>
    <w:rsid w:val="00532025"/>
    <w:rsid w:val="0053217C"/>
    <w:rsid w:val="0053233F"/>
    <w:rsid w:val="00532A28"/>
    <w:rsid w:val="00532B93"/>
    <w:rsid w:val="005331F2"/>
    <w:rsid w:val="00533366"/>
    <w:rsid w:val="00533C00"/>
    <w:rsid w:val="00533FD0"/>
    <w:rsid w:val="00534412"/>
    <w:rsid w:val="00534E84"/>
    <w:rsid w:val="00534F4E"/>
    <w:rsid w:val="00535286"/>
    <w:rsid w:val="00535332"/>
    <w:rsid w:val="00535392"/>
    <w:rsid w:val="0053555B"/>
    <w:rsid w:val="00535614"/>
    <w:rsid w:val="00535636"/>
    <w:rsid w:val="00535868"/>
    <w:rsid w:val="00535E87"/>
    <w:rsid w:val="00536094"/>
    <w:rsid w:val="0053628B"/>
    <w:rsid w:val="00536518"/>
    <w:rsid w:val="0053667A"/>
    <w:rsid w:val="0053673C"/>
    <w:rsid w:val="0053695A"/>
    <w:rsid w:val="00536A18"/>
    <w:rsid w:val="00536BCF"/>
    <w:rsid w:val="00536E04"/>
    <w:rsid w:val="0053719C"/>
    <w:rsid w:val="0053726E"/>
    <w:rsid w:val="0053745E"/>
    <w:rsid w:val="0053760E"/>
    <w:rsid w:val="0053764B"/>
    <w:rsid w:val="00537664"/>
    <w:rsid w:val="00537949"/>
    <w:rsid w:val="00537ABF"/>
    <w:rsid w:val="00537AC2"/>
    <w:rsid w:val="00537C8A"/>
    <w:rsid w:val="00537CD8"/>
    <w:rsid w:val="005401EA"/>
    <w:rsid w:val="005405EA"/>
    <w:rsid w:val="005407FC"/>
    <w:rsid w:val="00540A03"/>
    <w:rsid w:val="005410DE"/>
    <w:rsid w:val="00541325"/>
    <w:rsid w:val="00541CFC"/>
    <w:rsid w:val="00541E20"/>
    <w:rsid w:val="0054214A"/>
    <w:rsid w:val="0054257D"/>
    <w:rsid w:val="00543099"/>
    <w:rsid w:val="005432CB"/>
    <w:rsid w:val="005435E9"/>
    <w:rsid w:val="00543727"/>
    <w:rsid w:val="00543786"/>
    <w:rsid w:val="00543A77"/>
    <w:rsid w:val="005446AF"/>
    <w:rsid w:val="005449AF"/>
    <w:rsid w:val="00544B16"/>
    <w:rsid w:val="00544BA2"/>
    <w:rsid w:val="005452A8"/>
    <w:rsid w:val="00545796"/>
    <w:rsid w:val="00545C84"/>
    <w:rsid w:val="00545D02"/>
    <w:rsid w:val="00545D87"/>
    <w:rsid w:val="00545ED4"/>
    <w:rsid w:val="005461D0"/>
    <w:rsid w:val="00546B1B"/>
    <w:rsid w:val="00546BA8"/>
    <w:rsid w:val="00546C42"/>
    <w:rsid w:val="00546FE0"/>
    <w:rsid w:val="00547B0D"/>
    <w:rsid w:val="00547EAB"/>
    <w:rsid w:val="00547F74"/>
    <w:rsid w:val="00550027"/>
    <w:rsid w:val="005501E1"/>
    <w:rsid w:val="00550262"/>
    <w:rsid w:val="00550A2E"/>
    <w:rsid w:val="005510B9"/>
    <w:rsid w:val="005512EC"/>
    <w:rsid w:val="005514D1"/>
    <w:rsid w:val="005515F9"/>
    <w:rsid w:val="005516EE"/>
    <w:rsid w:val="00551787"/>
    <w:rsid w:val="00551AA3"/>
    <w:rsid w:val="00551B8D"/>
    <w:rsid w:val="00551CF3"/>
    <w:rsid w:val="00552160"/>
    <w:rsid w:val="00552692"/>
    <w:rsid w:val="00552851"/>
    <w:rsid w:val="00552983"/>
    <w:rsid w:val="00552F01"/>
    <w:rsid w:val="0055345B"/>
    <w:rsid w:val="00553737"/>
    <w:rsid w:val="00553840"/>
    <w:rsid w:val="005538CA"/>
    <w:rsid w:val="00553984"/>
    <w:rsid w:val="00553B0A"/>
    <w:rsid w:val="00554015"/>
    <w:rsid w:val="005541B6"/>
    <w:rsid w:val="0055420C"/>
    <w:rsid w:val="0055429C"/>
    <w:rsid w:val="005544FA"/>
    <w:rsid w:val="00554589"/>
    <w:rsid w:val="00554785"/>
    <w:rsid w:val="00554B55"/>
    <w:rsid w:val="00554D2B"/>
    <w:rsid w:val="005551F9"/>
    <w:rsid w:val="0055528E"/>
    <w:rsid w:val="00555A2E"/>
    <w:rsid w:val="00555C7C"/>
    <w:rsid w:val="00556037"/>
    <w:rsid w:val="005568F6"/>
    <w:rsid w:val="0055696B"/>
    <w:rsid w:val="00557611"/>
    <w:rsid w:val="00557628"/>
    <w:rsid w:val="00557688"/>
    <w:rsid w:val="00557B34"/>
    <w:rsid w:val="00560C24"/>
    <w:rsid w:val="00560CC3"/>
    <w:rsid w:val="00561270"/>
    <w:rsid w:val="00561449"/>
    <w:rsid w:val="0056155F"/>
    <w:rsid w:val="005617BE"/>
    <w:rsid w:val="00561A13"/>
    <w:rsid w:val="00561C89"/>
    <w:rsid w:val="00561DB7"/>
    <w:rsid w:val="005620AF"/>
    <w:rsid w:val="005623A4"/>
    <w:rsid w:val="00562EE1"/>
    <w:rsid w:val="00563239"/>
    <w:rsid w:val="0056335D"/>
    <w:rsid w:val="00563420"/>
    <w:rsid w:val="005638A5"/>
    <w:rsid w:val="00563E72"/>
    <w:rsid w:val="00563EF7"/>
    <w:rsid w:val="00563F63"/>
    <w:rsid w:val="00563FA9"/>
    <w:rsid w:val="005646FD"/>
    <w:rsid w:val="0056495A"/>
    <w:rsid w:val="00564A8D"/>
    <w:rsid w:val="00565134"/>
    <w:rsid w:val="00565313"/>
    <w:rsid w:val="005654BA"/>
    <w:rsid w:val="00565882"/>
    <w:rsid w:val="00565DE4"/>
    <w:rsid w:val="00565F08"/>
    <w:rsid w:val="005660E5"/>
    <w:rsid w:val="00566496"/>
    <w:rsid w:val="00566B73"/>
    <w:rsid w:val="005676C3"/>
    <w:rsid w:val="00567BAF"/>
    <w:rsid w:val="00567FCE"/>
    <w:rsid w:val="00570438"/>
    <w:rsid w:val="005706B5"/>
    <w:rsid w:val="005707D9"/>
    <w:rsid w:val="005709DD"/>
    <w:rsid w:val="00570BAB"/>
    <w:rsid w:val="00570E56"/>
    <w:rsid w:val="00570F0E"/>
    <w:rsid w:val="00570F65"/>
    <w:rsid w:val="00570F9F"/>
    <w:rsid w:val="00570FD9"/>
    <w:rsid w:val="0057108A"/>
    <w:rsid w:val="005713D7"/>
    <w:rsid w:val="00571500"/>
    <w:rsid w:val="005717D1"/>
    <w:rsid w:val="00571C0A"/>
    <w:rsid w:val="00571CDC"/>
    <w:rsid w:val="00572430"/>
    <w:rsid w:val="00572521"/>
    <w:rsid w:val="00573263"/>
    <w:rsid w:val="005735E1"/>
    <w:rsid w:val="005736B1"/>
    <w:rsid w:val="00573C6E"/>
    <w:rsid w:val="00573DEB"/>
    <w:rsid w:val="005742E4"/>
    <w:rsid w:val="00574754"/>
    <w:rsid w:val="00574BF2"/>
    <w:rsid w:val="00575140"/>
    <w:rsid w:val="0057519A"/>
    <w:rsid w:val="00575987"/>
    <w:rsid w:val="00575DAA"/>
    <w:rsid w:val="005761F1"/>
    <w:rsid w:val="00576E9B"/>
    <w:rsid w:val="00576FDE"/>
    <w:rsid w:val="005770F8"/>
    <w:rsid w:val="0057779B"/>
    <w:rsid w:val="00577A69"/>
    <w:rsid w:val="00577A80"/>
    <w:rsid w:val="00577C47"/>
    <w:rsid w:val="00580398"/>
    <w:rsid w:val="005804F1"/>
    <w:rsid w:val="005808EA"/>
    <w:rsid w:val="00580B36"/>
    <w:rsid w:val="00581032"/>
    <w:rsid w:val="00581064"/>
    <w:rsid w:val="00581125"/>
    <w:rsid w:val="005818BE"/>
    <w:rsid w:val="005818D7"/>
    <w:rsid w:val="00581FA1"/>
    <w:rsid w:val="00582171"/>
    <w:rsid w:val="00582413"/>
    <w:rsid w:val="00582A22"/>
    <w:rsid w:val="00582F6D"/>
    <w:rsid w:val="00583037"/>
    <w:rsid w:val="005834B8"/>
    <w:rsid w:val="00583857"/>
    <w:rsid w:val="00584759"/>
    <w:rsid w:val="0058479A"/>
    <w:rsid w:val="00584B19"/>
    <w:rsid w:val="00584B5B"/>
    <w:rsid w:val="00584C99"/>
    <w:rsid w:val="00585CDD"/>
    <w:rsid w:val="00585DA9"/>
    <w:rsid w:val="00586104"/>
    <w:rsid w:val="00586322"/>
    <w:rsid w:val="0058657C"/>
    <w:rsid w:val="00586653"/>
    <w:rsid w:val="005868CF"/>
    <w:rsid w:val="0058694C"/>
    <w:rsid w:val="00586BAE"/>
    <w:rsid w:val="00587824"/>
    <w:rsid w:val="00590020"/>
    <w:rsid w:val="005901D7"/>
    <w:rsid w:val="00590B02"/>
    <w:rsid w:val="005916BB"/>
    <w:rsid w:val="00591EE2"/>
    <w:rsid w:val="005920F1"/>
    <w:rsid w:val="0059221D"/>
    <w:rsid w:val="005924C8"/>
    <w:rsid w:val="00592578"/>
    <w:rsid w:val="00592756"/>
    <w:rsid w:val="005927C4"/>
    <w:rsid w:val="00592A2A"/>
    <w:rsid w:val="00592F46"/>
    <w:rsid w:val="00593401"/>
    <w:rsid w:val="00593900"/>
    <w:rsid w:val="00593EE7"/>
    <w:rsid w:val="00593FBF"/>
    <w:rsid w:val="00594543"/>
    <w:rsid w:val="005947FF"/>
    <w:rsid w:val="005948EA"/>
    <w:rsid w:val="00594BA2"/>
    <w:rsid w:val="00595281"/>
    <w:rsid w:val="00595313"/>
    <w:rsid w:val="005955E8"/>
    <w:rsid w:val="0059566D"/>
    <w:rsid w:val="00595E5E"/>
    <w:rsid w:val="005963C8"/>
    <w:rsid w:val="00596A3E"/>
    <w:rsid w:val="00596FB2"/>
    <w:rsid w:val="00597127"/>
    <w:rsid w:val="005972AF"/>
    <w:rsid w:val="005976CF"/>
    <w:rsid w:val="005978E1"/>
    <w:rsid w:val="00597D7B"/>
    <w:rsid w:val="00597DC8"/>
    <w:rsid w:val="005A045C"/>
    <w:rsid w:val="005A0619"/>
    <w:rsid w:val="005A08DD"/>
    <w:rsid w:val="005A0A0D"/>
    <w:rsid w:val="005A0C1C"/>
    <w:rsid w:val="005A144E"/>
    <w:rsid w:val="005A186E"/>
    <w:rsid w:val="005A1BF8"/>
    <w:rsid w:val="005A2084"/>
    <w:rsid w:val="005A2661"/>
    <w:rsid w:val="005A2737"/>
    <w:rsid w:val="005A2872"/>
    <w:rsid w:val="005A297B"/>
    <w:rsid w:val="005A2A1A"/>
    <w:rsid w:val="005A2F90"/>
    <w:rsid w:val="005A30AA"/>
    <w:rsid w:val="005A3461"/>
    <w:rsid w:val="005A358B"/>
    <w:rsid w:val="005A36EE"/>
    <w:rsid w:val="005A37C2"/>
    <w:rsid w:val="005A3C57"/>
    <w:rsid w:val="005A3E94"/>
    <w:rsid w:val="005A4829"/>
    <w:rsid w:val="005A4BEE"/>
    <w:rsid w:val="005A4E5D"/>
    <w:rsid w:val="005A4E9E"/>
    <w:rsid w:val="005A508D"/>
    <w:rsid w:val="005A50CC"/>
    <w:rsid w:val="005A523F"/>
    <w:rsid w:val="005A52DF"/>
    <w:rsid w:val="005A5367"/>
    <w:rsid w:val="005A595A"/>
    <w:rsid w:val="005A5A29"/>
    <w:rsid w:val="005A5B0D"/>
    <w:rsid w:val="005A5CB6"/>
    <w:rsid w:val="005A5CCB"/>
    <w:rsid w:val="005A5ECA"/>
    <w:rsid w:val="005A60EF"/>
    <w:rsid w:val="005A6219"/>
    <w:rsid w:val="005A635C"/>
    <w:rsid w:val="005A63AB"/>
    <w:rsid w:val="005A6E79"/>
    <w:rsid w:val="005A772F"/>
    <w:rsid w:val="005A7A43"/>
    <w:rsid w:val="005A7AAB"/>
    <w:rsid w:val="005A7B5D"/>
    <w:rsid w:val="005A7EBD"/>
    <w:rsid w:val="005B009F"/>
    <w:rsid w:val="005B01AD"/>
    <w:rsid w:val="005B0B91"/>
    <w:rsid w:val="005B13A3"/>
    <w:rsid w:val="005B1626"/>
    <w:rsid w:val="005B1B28"/>
    <w:rsid w:val="005B1B81"/>
    <w:rsid w:val="005B1BDE"/>
    <w:rsid w:val="005B22C8"/>
    <w:rsid w:val="005B2564"/>
    <w:rsid w:val="005B2580"/>
    <w:rsid w:val="005B2648"/>
    <w:rsid w:val="005B2761"/>
    <w:rsid w:val="005B29EA"/>
    <w:rsid w:val="005B2A91"/>
    <w:rsid w:val="005B2E23"/>
    <w:rsid w:val="005B311E"/>
    <w:rsid w:val="005B31CB"/>
    <w:rsid w:val="005B333C"/>
    <w:rsid w:val="005B3885"/>
    <w:rsid w:val="005B3D3F"/>
    <w:rsid w:val="005B40AA"/>
    <w:rsid w:val="005B47AD"/>
    <w:rsid w:val="005B4F03"/>
    <w:rsid w:val="005B512F"/>
    <w:rsid w:val="005B538B"/>
    <w:rsid w:val="005B5C6F"/>
    <w:rsid w:val="005B5D6A"/>
    <w:rsid w:val="005B618C"/>
    <w:rsid w:val="005B62A3"/>
    <w:rsid w:val="005B6386"/>
    <w:rsid w:val="005B643D"/>
    <w:rsid w:val="005B65E1"/>
    <w:rsid w:val="005B677C"/>
    <w:rsid w:val="005B7068"/>
    <w:rsid w:val="005B7200"/>
    <w:rsid w:val="005B7259"/>
    <w:rsid w:val="005B7429"/>
    <w:rsid w:val="005B7433"/>
    <w:rsid w:val="005B7A46"/>
    <w:rsid w:val="005B7B03"/>
    <w:rsid w:val="005B7DEF"/>
    <w:rsid w:val="005B7DF1"/>
    <w:rsid w:val="005B7F91"/>
    <w:rsid w:val="005C01B0"/>
    <w:rsid w:val="005C0669"/>
    <w:rsid w:val="005C0A3D"/>
    <w:rsid w:val="005C0B06"/>
    <w:rsid w:val="005C0DCB"/>
    <w:rsid w:val="005C1531"/>
    <w:rsid w:val="005C1532"/>
    <w:rsid w:val="005C15F9"/>
    <w:rsid w:val="005C2280"/>
    <w:rsid w:val="005C22D4"/>
    <w:rsid w:val="005C231D"/>
    <w:rsid w:val="005C3009"/>
    <w:rsid w:val="005C30CF"/>
    <w:rsid w:val="005C3345"/>
    <w:rsid w:val="005C3B23"/>
    <w:rsid w:val="005C4314"/>
    <w:rsid w:val="005C4431"/>
    <w:rsid w:val="005C45E1"/>
    <w:rsid w:val="005C4606"/>
    <w:rsid w:val="005C4F54"/>
    <w:rsid w:val="005C508B"/>
    <w:rsid w:val="005C51C8"/>
    <w:rsid w:val="005C53B9"/>
    <w:rsid w:val="005C5EF9"/>
    <w:rsid w:val="005C6280"/>
    <w:rsid w:val="005C6688"/>
    <w:rsid w:val="005C66EE"/>
    <w:rsid w:val="005C68F7"/>
    <w:rsid w:val="005C692A"/>
    <w:rsid w:val="005C71C9"/>
    <w:rsid w:val="005C7651"/>
    <w:rsid w:val="005C794E"/>
    <w:rsid w:val="005D04EF"/>
    <w:rsid w:val="005D093D"/>
    <w:rsid w:val="005D0DCC"/>
    <w:rsid w:val="005D0DF3"/>
    <w:rsid w:val="005D0E50"/>
    <w:rsid w:val="005D1529"/>
    <w:rsid w:val="005D1565"/>
    <w:rsid w:val="005D1570"/>
    <w:rsid w:val="005D15BB"/>
    <w:rsid w:val="005D19DB"/>
    <w:rsid w:val="005D1CA4"/>
    <w:rsid w:val="005D22A6"/>
    <w:rsid w:val="005D2F53"/>
    <w:rsid w:val="005D366E"/>
    <w:rsid w:val="005D3E89"/>
    <w:rsid w:val="005D3F67"/>
    <w:rsid w:val="005D3FCD"/>
    <w:rsid w:val="005D4134"/>
    <w:rsid w:val="005D436C"/>
    <w:rsid w:val="005D48DA"/>
    <w:rsid w:val="005D4901"/>
    <w:rsid w:val="005D4EE3"/>
    <w:rsid w:val="005D50F8"/>
    <w:rsid w:val="005D5194"/>
    <w:rsid w:val="005D53C5"/>
    <w:rsid w:val="005D56A5"/>
    <w:rsid w:val="005D5D48"/>
    <w:rsid w:val="005D5E02"/>
    <w:rsid w:val="005D617C"/>
    <w:rsid w:val="005D6221"/>
    <w:rsid w:val="005D66BA"/>
    <w:rsid w:val="005D6C1E"/>
    <w:rsid w:val="005D704D"/>
    <w:rsid w:val="005D719E"/>
    <w:rsid w:val="005D71BE"/>
    <w:rsid w:val="005D7885"/>
    <w:rsid w:val="005E01BA"/>
    <w:rsid w:val="005E02E1"/>
    <w:rsid w:val="005E09CB"/>
    <w:rsid w:val="005E0BA1"/>
    <w:rsid w:val="005E0F2C"/>
    <w:rsid w:val="005E1019"/>
    <w:rsid w:val="005E10BB"/>
    <w:rsid w:val="005E1295"/>
    <w:rsid w:val="005E12B3"/>
    <w:rsid w:val="005E13BE"/>
    <w:rsid w:val="005E13EC"/>
    <w:rsid w:val="005E152A"/>
    <w:rsid w:val="005E155D"/>
    <w:rsid w:val="005E1592"/>
    <w:rsid w:val="005E1681"/>
    <w:rsid w:val="005E1AB5"/>
    <w:rsid w:val="005E1B0D"/>
    <w:rsid w:val="005E1F7E"/>
    <w:rsid w:val="005E2560"/>
    <w:rsid w:val="005E27FC"/>
    <w:rsid w:val="005E2D53"/>
    <w:rsid w:val="005E32B0"/>
    <w:rsid w:val="005E3A22"/>
    <w:rsid w:val="005E3E2A"/>
    <w:rsid w:val="005E42A3"/>
    <w:rsid w:val="005E45E4"/>
    <w:rsid w:val="005E4D09"/>
    <w:rsid w:val="005E4D46"/>
    <w:rsid w:val="005E51B3"/>
    <w:rsid w:val="005E5B93"/>
    <w:rsid w:val="005E5C87"/>
    <w:rsid w:val="005E5D44"/>
    <w:rsid w:val="005E5FCF"/>
    <w:rsid w:val="005E6339"/>
    <w:rsid w:val="005E69E6"/>
    <w:rsid w:val="005E6D27"/>
    <w:rsid w:val="005E7714"/>
    <w:rsid w:val="005E7940"/>
    <w:rsid w:val="005F001C"/>
    <w:rsid w:val="005F0328"/>
    <w:rsid w:val="005F04C4"/>
    <w:rsid w:val="005F04E2"/>
    <w:rsid w:val="005F076B"/>
    <w:rsid w:val="005F091A"/>
    <w:rsid w:val="005F0B59"/>
    <w:rsid w:val="005F106F"/>
    <w:rsid w:val="005F1192"/>
    <w:rsid w:val="005F16EC"/>
    <w:rsid w:val="005F1AEC"/>
    <w:rsid w:val="005F1D70"/>
    <w:rsid w:val="005F1DAD"/>
    <w:rsid w:val="005F1E62"/>
    <w:rsid w:val="005F25ED"/>
    <w:rsid w:val="005F26DF"/>
    <w:rsid w:val="005F28DA"/>
    <w:rsid w:val="005F294F"/>
    <w:rsid w:val="005F2E11"/>
    <w:rsid w:val="005F3312"/>
    <w:rsid w:val="005F3578"/>
    <w:rsid w:val="005F3753"/>
    <w:rsid w:val="005F3F5A"/>
    <w:rsid w:val="005F4125"/>
    <w:rsid w:val="005F4567"/>
    <w:rsid w:val="005F46C7"/>
    <w:rsid w:val="005F540A"/>
    <w:rsid w:val="005F57F5"/>
    <w:rsid w:val="005F5D1E"/>
    <w:rsid w:val="005F6185"/>
    <w:rsid w:val="005F61E7"/>
    <w:rsid w:val="005F6334"/>
    <w:rsid w:val="005F64F4"/>
    <w:rsid w:val="005F6894"/>
    <w:rsid w:val="005F6AD2"/>
    <w:rsid w:val="005F6FED"/>
    <w:rsid w:val="005F7044"/>
    <w:rsid w:val="005F7317"/>
    <w:rsid w:val="005F73F2"/>
    <w:rsid w:val="005F750B"/>
    <w:rsid w:val="005F767B"/>
    <w:rsid w:val="005F77E6"/>
    <w:rsid w:val="005F7E9B"/>
    <w:rsid w:val="0060006A"/>
    <w:rsid w:val="006003E8"/>
    <w:rsid w:val="00600544"/>
    <w:rsid w:val="00600CE8"/>
    <w:rsid w:val="00600E9E"/>
    <w:rsid w:val="00600ECE"/>
    <w:rsid w:val="00600EDE"/>
    <w:rsid w:val="00600F19"/>
    <w:rsid w:val="006012B6"/>
    <w:rsid w:val="00601A48"/>
    <w:rsid w:val="00601C26"/>
    <w:rsid w:val="00601D6F"/>
    <w:rsid w:val="00601F04"/>
    <w:rsid w:val="006020D9"/>
    <w:rsid w:val="0060231B"/>
    <w:rsid w:val="00602461"/>
    <w:rsid w:val="00602913"/>
    <w:rsid w:val="00603029"/>
    <w:rsid w:val="00603BD7"/>
    <w:rsid w:val="006041FD"/>
    <w:rsid w:val="006043E2"/>
    <w:rsid w:val="006043EC"/>
    <w:rsid w:val="00604640"/>
    <w:rsid w:val="0060520C"/>
    <w:rsid w:val="00605895"/>
    <w:rsid w:val="00605E80"/>
    <w:rsid w:val="00605FCD"/>
    <w:rsid w:val="00607017"/>
    <w:rsid w:val="00607232"/>
    <w:rsid w:val="00607401"/>
    <w:rsid w:val="00607BC4"/>
    <w:rsid w:val="00607CC3"/>
    <w:rsid w:val="0061030D"/>
    <w:rsid w:val="0061052D"/>
    <w:rsid w:val="00610A32"/>
    <w:rsid w:val="0061130F"/>
    <w:rsid w:val="00611440"/>
    <w:rsid w:val="00611643"/>
    <w:rsid w:val="00611854"/>
    <w:rsid w:val="00611BD2"/>
    <w:rsid w:val="00611DDB"/>
    <w:rsid w:val="00611E74"/>
    <w:rsid w:val="00611FF2"/>
    <w:rsid w:val="0061221B"/>
    <w:rsid w:val="006123CA"/>
    <w:rsid w:val="006124F7"/>
    <w:rsid w:val="006132A8"/>
    <w:rsid w:val="0061334D"/>
    <w:rsid w:val="0061355C"/>
    <w:rsid w:val="0061356F"/>
    <w:rsid w:val="00613764"/>
    <w:rsid w:val="00613F4D"/>
    <w:rsid w:val="00614527"/>
    <w:rsid w:val="00614637"/>
    <w:rsid w:val="006146E9"/>
    <w:rsid w:val="00614CF5"/>
    <w:rsid w:val="006150BE"/>
    <w:rsid w:val="00615271"/>
    <w:rsid w:val="00615590"/>
    <w:rsid w:val="00615683"/>
    <w:rsid w:val="006164BB"/>
    <w:rsid w:val="0061673D"/>
    <w:rsid w:val="0061685D"/>
    <w:rsid w:val="00616D28"/>
    <w:rsid w:val="00617331"/>
    <w:rsid w:val="006173F1"/>
    <w:rsid w:val="006175BE"/>
    <w:rsid w:val="0061761D"/>
    <w:rsid w:val="00617B0D"/>
    <w:rsid w:val="00620467"/>
    <w:rsid w:val="00620553"/>
    <w:rsid w:val="0062055E"/>
    <w:rsid w:val="006213E8"/>
    <w:rsid w:val="006217DB"/>
    <w:rsid w:val="00621A92"/>
    <w:rsid w:val="00621C8E"/>
    <w:rsid w:val="00622267"/>
    <w:rsid w:val="006226E1"/>
    <w:rsid w:val="00623AB9"/>
    <w:rsid w:val="00623C01"/>
    <w:rsid w:val="00625770"/>
    <w:rsid w:val="00625864"/>
    <w:rsid w:val="006259D0"/>
    <w:rsid w:val="00625D87"/>
    <w:rsid w:val="0062634A"/>
    <w:rsid w:val="00626517"/>
    <w:rsid w:val="00626774"/>
    <w:rsid w:val="006269C7"/>
    <w:rsid w:val="00626A41"/>
    <w:rsid w:val="00626A83"/>
    <w:rsid w:val="00626B4C"/>
    <w:rsid w:val="00626F3B"/>
    <w:rsid w:val="00627DCB"/>
    <w:rsid w:val="00630928"/>
    <w:rsid w:val="00630AF5"/>
    <w:rsid w:val="00630EFE"/>
    <w:rsid w:val="00631733"/>
    <w:rsid w:val="006328CC"/>
    <w:rsid w:val="00632B21"/>
    <w:rsid w:val="00632F42"/>
    <w:rsid w:val="0063327A"/>
    <w:rsid w:val="00633A0F"/>
    <w:rsid w:val="00633D68"/>
    <w:rsid w:val="006344F7"/>
    <w:rsid w:val="006346A6"/>
    <w:rsid w:val="0063527B"/>
    <w:rsid w:val="00635764"/>
    <w:rsid w:val="00635876"/>
    <w:rsid w:val="00636365"/>
    <w:rsid w:val="0063649F"/>
    <w:rsid w:val="0063677D"/>
    <w:rsid w:val="006368E3"/>
    <w:rsid w:val="00636A01"/>
    <w:rsid w:val="00636CAF"/>
    <w:rsid w:val="00636CCD"/>
    <w:rsid w:val="00636CD7"/>
    <w:rsid w:val="00636F1B"/>
    <w:rsid w:val="00637177"/>
    <w:rsid w:val="006374BE"/>
    <w:rsid w:val="006407AD"/>
    <w:rsid w:val="006408F9"/>
    <w:rsid w:val="00640998"/>
    <w:rsid w:val="00640A86"/>
    <w:rsid w:val="00640CD2"/>
    <w:rsid w:val="00641509"/>
    <w:rsid w:val="00641516"/>
    <w:rsid w:val="006417A3"/>
    <w:rsid w:val="00641B97"/>
    <w:rsid w:val="00641BF8"/>
    <w:rsid w:val="006422D5"/>
    <w:rsid w:val="006423D9"/>
    <w:rsid w:val="00642A27"/>
    <w:rsid w:val="00642E3A"/>
    <w:rsid w:val="00643073"/>
    <w:rsid w:val="0064330C"/>
    <w:rsid w:val="006436FA"/>
    <w:rsid w:val="00643AF2"/>
    <w:rsid w:val="00643E5C"/>
    <w:rsid w:val="00644128"/>
    <w:rsid w:val="0064428A"/>
    <w:rsid w:val="0064437A"/>
    <w:rsid w:val="0064467E"/>
    <w:rsid w:val="006448A2"/>
    <w:rsid w:val="00644CF8"/>
    <w:rsid w:val="00645140"/>
    <w:rsid w:val="00645383"/>
    <w:rsid w:val="006453A2"/>
    <w:rsid w:val="00645508"/>
    <w:rsid w:val="006455DD"/>
    <w:rsid w:val="006457D0"/>
    <w:rsid w:val="006459AE"/>
    <w:rsid w:val="00645A4B"/>
    <w:rsid w:val="006460AA"/>
    <w:rsid w:val="006469D4"/>
    <w:rsid w:val="00646DE6"/>
    <w:rsid w:val="0064752D"/>
    <w:rsid w:val="006479C2"/>
    <w:rsid w:val="00647C53"/>
    <w:rsid w:val="006501A0"/>
    <w:rsid w:val="006503D5"/>
    <w:rsid w:val="00650661"/>
    <w:rsid w:val="00650D72"/>
    <w:rsid w:val="00650FEE"/>
    <w:rsid w:val="006513C0"/>
    <w:rsid w:val="0065145B"/>
    <w:rsid w:val="00651F2A"/>
    <w:rsid w:val="00651F6E"/>
    <w:rsid w:val="00651FBA"/>
    <w:rsid w:val="00652308"/>
    <w:rsid w:val="00652462"/>
    <w:rsid w:val="006526FC"/>
    <w:rsid w:val="00652D61"/>
    <w:rsid w:val="00652F7E"/>
    <w:rsid w:val="006531CE"/>
    <w:rsid w:val="006534B1"/>
    <w:rsid w:val="006536CA"/>
    <w:rsid w:val="00653F33"/>
    <w:rsid w:val="006543BA"/>
    <w:rsid w:val="00654584"/>
    <w:rsid w:val="006545DD"/>
    <w:rsid w:val="00654DE5"/>
    <w:rsid w:val="0065546F"/>
    <w:rsid w:val="006554A6"/>
    <w:rsid w:val="00655998"/>
    <w:rsid w:val="00655D9D"/>
    <w:rsid w:val="00656304"/>
    <w:rsid w:val="0065641F"/>
    <w:rsid w:val="006566A2"/>
    <w:rsid w:val="006567D4"/>
    <w:rsid w:val="006568BA"/>
    <w:rsid w:val="006569B3"/>
    <w:rsid w:val="006569CC"/>
    <w:rsid w:val="00656AD2"/>
    <w:rsid w:val="00656C8E"/>
    <w:rsid w:val="00656F18"/>
    <w:rsid w:val="0065737B"/>
    <w:rsid w:val="006573FB"/>
    <w:rsid w:val="0065749D"/>
    <w:rsid w:val="006576C5"/>
    <w:rsid w:val="006577FF"/>
    <w:rsid w:val="00660156"/>
    <w:rsid w:val="0066052E"/>
    <w:rsid w:val="006608E8"/>
    <w:rsid w:val="0066097F"/>
    <w:rsid w:val="00661368"/>
    <w:rsid w:val="00661910"/>
    <w:rsid w:val="00661D48"/>
    <w:rsid w:val="00662B2A"/>
    <w:rsid w:val="00662F7F"/>
    <w:rsid w:val="00663328"/>
    <w:rsid w:val="0066341C"/>
    <w:rsid w:val="00663969"/>
    <w:rsid w:val="00663A6C"/>
    <w:rsid w:val="00663AF8"/>
    <w:rsid w:val="00663BE6"/>
    <w:rsid w:val="00663D70"/>
    <w:rsid w:val="00663F7A"/>
    <w:rsid w:val="0066455A"/>
    <w:rsid w:val="00664581"/>
    <w:rsid w:val="006646FC"/>
    <w:rsid w:val="006651E8"/>
    <w:rsid w:val="006653C3"/>
    <w:rsid w:val="006659E0"/>
    <w:rsid w:val="00665C95"/>
    <w:rsid w:val="00665DF2"/>
    <w:rsid w:val="00665EBB"/>
    <w:rsid w:val="00666419"/>
    <w:rsid w:val="006664E6"/>
    <w:rsid w:val="00666792"/>
    <w:rsid w:val="00667045"/>
    <w:rsid w:val="0066724F"/>
    <w:rsid w:val="00667340"/>
    <w:rsid w:val="0066749B"/>
    <w:rsid w:val="006674D8"/>
    <w:rsid w:val="00667CD2"/>
    <w:rsid w:val="00667E1B"/>
    <w:rsid w:val="00667EE1"/>
    <w:rsid w:val="00670174"/>
    <w:rsid w:val="00670565"/>
    <w:rsid w:val="006706D6"/>
    <w:rsid w:val="00670838"/>
    <w:rsid w:val="00670E73"/>
    <w:rsid w:val="00670F32"/>
    <w:rsid w:val="00671303"/>
    <w:rsid w:val="00671CD3"/>
    <w:rsid w:val="00671D6A"/>
    <w:rsid w:val="00672498"/>
    <w:rsid w:val="0067330E"/>
    <w:rsid w:val="00673775"/>
    <w:rsid w:val="006738A5"/>
    <w:rsid w:val="00673C5E"/>
    <w:rsid w:val="00673FB1"/>
    <w:rsid w:val="006747E3"/>
    <w:rsid w:val="00675276"/>
    <w:rsid w:val="00675E20"/>
    <w:rsid w:val="00676965"/>
    <w:rsid w:val="006770D0"/>
    <w:rsid w:val="006779F0"/>
    <w:rsid w:val="00677CF5"/>
    <w:rsid w:val="00677EE6"/>
    <w:rsid w:val="006806CF"/>
    <w:rsid w:val="0068086E"/>
    <w:rsid w:val="0068095C"/>
    <w:rsid w:val="00680BC2"/>
    <w:rsid w:val="00680D08"/>
    <w:rsid w:val="0068181D"/>
    <w:rsid w:val="00681CD2"/>
    <w:rsid w:val="00681D47"/>
    <w:rsid w:val="006821A4"/>
    <w:rsid w:val="0068245D"/>
    <w:rsid w:val="00682515"/>
    <w:rsid w:val="00682582"/>
    <w:rsid w:val="00682F6E"/>
    <w:rsid w:val="00684A57"/>
    <w:rsid w:val="00684AE8"/>
    <w:rsid w:val="006855D5"/>
    <w:rsid w:val="00685616"/>
    <w:rsid w:val="006858CA"/>
    <w:rsid w:val="00685B4A"/>
    <w:rsid w:val="00685B60"/>
    <w:rsid w:val="00685D34"/>
    <w:rsid w:val="00685E74"/>
    <w:rsid w:val="0068612E"/>
    <w:rsid w:val="0068635D"/>
    <w:rsid w:val="00686E4C"/>
    <w:rsid w:val="00687595"/>
    <w:rsid w:val="006876A4"/>
    <w:rsid w:val="0068782E"/>
    <w:rsid w:val="006878E1"/>
    <w:rsid w:val="00687DA6"/>
    <w:rsid w:val="00687E68"/>
    <w:rsid w:val="00687EAC"/>
    <w:rsid w:val="00687FB1"/>
    <w:rsid w:val="00690DF1"/>
    <w:rsid w:val="006911CF"/>
    <w:rsid w:val="00691646"/>
    <w:rsid w:val="0069183F"/>
    <w:rsid w:val="00691A16"/>
    <w:rsid w:val="00691D31"/>
    <w:rsid w:val="00691D36"/>
    <w:rsid w:val="00691E4F"/>
    <w:rsid w:val="006922A6"/>
    <w:rsid w:val="00692700"/>
    <w:rsid w:val="006930ED"/>
    <w:rsid w:val="00693C59"/>
    <w:rsid w:val="00694193"/>
    <w:rsid w:val="0069466C"/>
    <w:rsid w:val="00694A20"/>
    <w:rsid w:val="00695843"/>
    <w:rsid w:val="00695F9E"/>
    <w:rsid w:val="00695FBE"/>
    <w:rsid w:val="00696154"/>
    <w:rsid w:val="0069625E"/>
    <w:rsid w:val="006962F6"/>
    <w:rsid w:val="00696AD3"/>
    <w:rsid w:val="006970AF"/>
    <w:rsid w:val="006970EE"/>
    <w:rsid w:val="006970F9"/>
    <w:rsid w:val="0069724F"/>
    <w:rsid w:val="006977D5"/>
    <w:rsid w:val="00697BA7"/>
    <w:rsid w:val="006A0563"/>
    <w:rsid w:val="006A0A89"/>
    <w:rsid w:val="006A0E7C"/>
    <w:rsid w:val="006A1156"/>
    <w:rsid w:val="006A1A3F"/>
    <w:rsid w:val="006A1B6E"/>
    <w:rsid w:val="006A21B4"/>
    <w:rsid w:val="006A2487"/>
    <w:rsid w:val="006A24A1"/>
    <w:rsid w:val="006A2583"/>
    <w:rsid w:val="006A2A57"/>
    <w:rsid w:val="006A3149"/>
    <w:rsid w:val="006A3683"/>
    <w:rsid w:val="006A3814"/>
    <w:rsid w:val="006A3EE9"/>
    <w:rsid w:val="006A40F2"/>
    <w:rsid w:val="006A411F"/>
    <w:rsid w:val="006A44E3"/>
    <w:rsid w:val="006A48DA"/>
    <w:rsid w:val="006A5085"/>
    <w:rsid w:val="006A519C"/>
    <w:rsid w:val="006A51E9"/>
    <w:rsid w:val="006A53A8"/>
    <w:rsid w:val="006A5540"/>
    <w:rsid w:val="006A5752"/>
    <w:rsid w:val="006A5983"/>
    <w:rsid w:val="006A59BA"/>
    <w:rsid w:val="006A59E4"/>
    <w:rsid w:val="006A5AAF"/>
    <w:rsid w:val="006A5C3D"/>
    <w:rsid w:val="006A6382"/>
    <w:rsid w:val="006A65E2"/>
    <w:rsid w:val="006A674D"/>
    <w:rsid w:val="006A6B70"/>
    <w:rsid w:val="006A6E6E"/>
    <w:rsid w:val="006A71C4"/>
    <w:rsid w:val="006A7292"/>
    <w:rsid w:val="006A7E2F"/>
    <w:rsid w:val="006B086F"/>
    <w:rsid w:val="006B1092"/>
    <w:rsid w:val="006B123A"/>
    <w:rsid w:val="006B19EC"/>
    <w:rsid w:val="006B1A72"/>
    <w:rsid w:val="006B1CA7"/>
    <w:rsid w:val="006B1FB0"/>
    <w:rsid w:val="006B224B"/>
    <w:rsid w:val="006B232F"/>
    <w:rsid w:val="006B2ABC"/>
    <w:rsid w:val="006B2F95"/>
    <w:rsid w:val="006B3029"/>
    <w:rsid w:val="006B3250"/>
    <w:rsid w:val="006B33ED"/>
    <w:rsid w:val="006B4115"/>
    <w:rsid w:val="006B4116"/>
    <w:rsid w:val="006B43C8"/>
    <w:rsid w:val="006B4A4D"/>
    <w:rsid w:val="006B4E3C"/>
    <w:rsid w:val="006B521B"/>
    <w:rsid w:val="006B53F5"/>
    <w:rsid w:val="006B556E"/>
    <w:rsid w:val="006B5C52"/>
    <w:rsid w:val="006B5D2D"/>
    <w:rsid w:val="006B65C9"/>
    <w:rsid w:val="006B778D"/>
    <w:rsid w:val="006C00CF"/>
    <w:rsid w:val="006C023B"/>
    <w:rsid w:val="006C04B4"/>
    <w:rsid w:val="006C06CC"/>
    <w:rsid w:val="006C0804"/>
    <w:rsid w:val="006C0860"/>
    <w:rsid w:val="006C08ED"/>
    <w:rsid w:val="006C0A93"/>
    <w:rsid w:val="006C1193"/>
    <w:rsid w:val="006C144B"/>
    <w:rsid w:val="006C1D89"/>
    <w:rsid w:val="006C1E50"/>
    <w:rsid w:val="006C1EF7"/>
    <w:rsid w:val="006C1F5E"/>
    <w:rsid w:val="006C26FD"/>
    <w:rsid w:val="006C2FC5"/>
    <w:rsid w:val="006C362E"/>
    <w:rsid w:val="006C3C4C"/>
    <w:rsid w:val="006C4340"/>
    <w:rsid w:val="006C4422"/>
    <w:rsid w:val="006C4853"/>
    <w:rsid w:val="006C48E8"/>
    <w:rsid w:val="006C49FA"/>
    <w:rsid w:val="006C5752"/>
    <w:rsid w:val="006C5BE3"/>
    <w:rsid w:val="006C6098"/>
    <w:rsid w:val="006C613D"/>
    <w:rsid w:val="006C623F"/>
    <w:rsid w:val="006C6356"/>
    <w:rsid w:val="006C69C6"/>
    <w:rsid w:val="006C6A46"/>
    <w:rsid w:val="006C70BF"/>
    <w:rsid w:val="006C7607"/>
    <w:rsid w:val="006C7ABA"/>
    <w:rsid w:val="006C7B10"/>
    <w:rsid w:val="006D06A5"/>
    <w:rsid w:val="006D07B3"/>
    <w:rsid w:val="006D09DB"/>
    <w:rsid w:val="006D0DB7"/>
    <w:rsid w:val="006D1682"/>
    <w:rsid w:val="006D17C8"/>
    <w:rsid w:val="006D1AB5"/>
    <w:rsid w:val="006D1B4A"/>
    <w:rsid w:val="006D1D4D"/>
    <w:rsid w:val="006D1E5F"/>
    <w:rsid w:val="006D1E6A"/>
    <w:rsid w:val="006D2710"/>
    <w:rsid w:val="006D312F"/>
    <w:rsid w:val="006D31A0"/>
    <w:rsid w:val="006D336E"/>
    <w:rsid w:val="006D3441"/>
    <w:rsid w:val="006D37F8"/>
    <w:rsid w:val="006D3E35"/>
    <w:rsid w:val="006D4EA3"/>
    <w:rsid w:val="006D5642"/>
    <w:rsid w:val="006D62B2"/>
    <w:rsid w:val="006D6523"/>
    <w:rsid w:val="006D65B7"/>
    <w:rsid w:val="006D678C"/>
    <w:rsid w:val="006D68FF"/>
    <w:rsid w:val="006D6F67"/>
    <w:rsid w:val="006D6FFE"/>
    <w:rsid w:val="006D70EA"/>
    <w:rsid w:val="006D70F5"/>
    <w:rsid w:val="006D7B26"/>
    <w:rsid w:val="006D7B63"/>
    <w:rsid w:val="006D7B78"/>
    <w:rsid w:val="006D7BDA"/>
    <w:rsid w:val="006D7C5C"/>
    <w:rsid w:val="006D7DEE"/>
    <w:rsid w:val="006E0819"/>
    <w:rsid w:val="006E094C"/>
    <w:rsid w:val="006E0CEA"/>
    <w:rsid w:val="006E111E"/>
    <w:rsid w:val="006E1177"/>
    <w:rsid w:val="006E1228"/>
    <w:rsid w:val="006E123B"/>
    <w:rsid w:val="006E1842"/>
    <w:rsid w:val="006E1993"/>
    <w:rsid w:val="006E19F2"/>
    <w:rsid w:val="006E19F7"/>
    <w:rsid w:val="006E1DC7"/>
    <w:rsid w:val="006E1E27"/>
    <w:rsid w:val="006E1EE9"/>
    <w:rsid w:val="006E1FA7"/>
    <w:rsid w:val="006E263D"/>
    <w:rsid w:val="006E26CA"/>
    <w:rsid w:val="006E277C"/>
    <w:rsid w:val="006E2AD8"/>
    <w:rsid w:val="006E2DEC"/>
    <w:rsid w:val="006E3849"/>
    <w:rsid w:val="006E3ADC"/>
    <w:rsid w:val="006E3C38"/>
    <w:rsid w:val="006E4028"/>
    <w:rsid w:val="006E4292"/>
    <w:rsid w:val="006E4658"/>
    <w:rsid w:val="006E4D0A"/>
    <w:rsid w:val="006E4E42"/>
    <w:rsid w:val="006E50EF"/>
    <w:rsid w:val="006E510B"/>
    <w:rsid w:val="006E527D"/>
    <w:rsid w:val="006E5ADE"/>
    <w:rsid w:val="006E6259"/>
    <w:rsid w:val="006E63D9"/>
    <w:rsid w:val="006E6420"/>
    <w:rsid w:val="006E64AF"/>
    <w:rsid w:val="006E6502"/>
    <w:rsid w:val="006E6789"/>
    <w:rsid w:val="006E6C82"/>
    <w:rsid w:val="006E6D2C"/>
    <w:rsid w:val="006E6F1B"/>
    <w:rsid w:val="006E73D3"/>
    <w:rsid w:val="006E74BD"/>
    <w:rsid w:val="006E76BF"/>
    <w:rsid w:val="006E7896"/>
    <w:rsid w:val="006E792D"/>
    <w:rsid w:val="006E7CE3"/>
    <w:rsid w:val="006E7EFE"/>
    <w:rsid w:val="006E7FF9"/>
    <w:rsid w:val="006F0427"/>
    <w:rsid w:val="006F0BE0"/>
    <w:rsid w:val="006F1214"/>
    <w:rsid w:val="006F125A"/>
    <w:rsid w:val="006F1551"/>
    <w:rsid w:val="006F17DD"/>
    <w:rsid w:val="006F231D"/>
    <w:rsid w:val="006F2324"/>
    <w:rsid w:val="006F251A"/>
    <w:rsid w:val="006F2817"/>
    <w:rsid w:val="006F2ADA"/>
    <w:rsid w:val="006F35D8"/>
    <w:rsid w:val="006F3C37"/>
    <w:rsid w:val="006F3F37"/>
    <w:rsid w:val="006F41AB"/>
    <w:rsid w:val="006F42CF"/>
    <w:rsid w:val="006F4B40"/>
    <w:rsid w:val="006F4F62"/>
    <w:rsid w:val="006F519B"/>
    <w:rsid w:val="006F5953"/>
    <w:rsid w:val="006F636C"/>
    <w:rsid w:val="006F63F2"/>
    <w:rsid w:val="006F6E47"/>
    <w:rsid w:val="006F7062"/>
    <w:rsid w:val="006F70C9"/>
    <w:rsid w:val="006F7A9D"/>
    <w:rsid w:val="006F7C21"/>
    <w:rsid w:val="007002C2"/>
    <w:rsid w:val="00700311"/>
    <w:rsid w:val="00700441"/>
    <w:rsid w:val="007004F1"/>
    <w:rsid w:val="00700566"/>
    <w:rsid w:val="0070059F"/>
    <w:rsid w:val="00700AF7"/>
    <w:rsid w:val="00700B2A"/>
    <w:rsid w:val="007010C0"/>
    <w:rsid w:val="007014CB"/>
    <w:rsid w:val="007014F5"/>
    <w:rsid w:val="00701A70"/>
    <w:rsid w:val="00702511"/>
    <w:rsid w:val="0070297A"/>
    <w:rsid w:val="00702D16"/>
    <w:rsid w:val="00702D75"/>
    <w:rsid w:val="00703092"/>
    <w:rsid w:val="00703C00"/>
    <w:rsid w:val="00703C37"/>
    <w:rsid w:val="00703D92"/>
    <w:rsid w:val="00703EA7"/>
    <w:rsid w:val="00704476"/>
    <w:rsid w:val="00704B5A"/>
    <w:rsid w:val="00705A3E"/>
    <w:rsid w:val="00705B0E"/>
    <w:rsid w:val="00705D95"/>
    <w:rsid w:val="00705E35"/>
    <w:rsid w:val="007061B2"/>
    <w:rsid w:val="0070626A"/>
    <w:rsid w:val="00706887"/>
    <w:rsid w:val="00706BB8"/>
    <w:rsid w:val="00707BF6"/>
    <w:rsid w:val="00707CDB"/>
    <w:rsid w:val="0071015B"/>
    <w:rsid w:val="0071019A"/>
    <w:rsid w:val="00710262"/>
    <w:rsid w:val="0071059E"/>
    <w:rsid w:val="007112CB"/>
    <w:rsid w:val="0071172F"/>
    <w:rsid w:val="00711767"/>
    <w:rsid w:val="0071199B"/>
    <w:rsid w:val="00711EA0"/>
    <w:rsid w:val="00711FD5"/>
    <w:rsid w:val="00712269"/>
    <w:rsid w:val="0071242A"/>
    <w:rsid w:val="00712CC9"/>
    <w:rsid w:val="00712FD8"/>
    <w:rsid w:val="00713265"/>
    <w:rsid w:val="00713337"/>
    <w:rsid w:val="007137E3"/>
    <w:rsid w:val="007139C4"/>
    <w:rsid w:val="007139E7"/>
    <w:rsid w:val="00713DB5"/>
    <w:rsid w:val="00714134"/>
    <w:rsid w:val="007141F7"/>
    <w:rsid w:val="007142BC"/>
    <w:rsid w:val="007148E7"/>
    <w:rsid w:val="00714E63"/>
    <w:rsid w:val="00714EBD"/>
    <w:rsid w:val="00716037"/>
    <w:rsid w:val="007163B4"/>
    <w:rsid w:val="007167AF"/>
    <w:rsid w:val="007168A4"/>
    <w:rsid w:val="007168BD"/>
    <w:rsid w:val="00716A06"/>
    <w:rsid w:val="00717CFB"/>
    <w:rsid w:val="00717FD6"/>
    <w:rsid w:val="007204A9"/>
    <w:rsid w:val="007204AE"/>
    <w:rsid w:val="00720562"/>
    <w:rsid w:val="00720654"/>
    <w:rsid w:val="0072074E"/>
    <w:rsid w:val="0072089D"/>
    <w:rsid w:val="00720A1C"/>
    <w:rsid w:val="00720D00"/>
    <w:rsid w:val="00720D0A"/>
    <w:rsid w:val="00720EB8"/>
    <w:rsid w:val="00720FFA"/>
    <w:rsid w:val="00721124"/>
    <w:rsid w:val="00721203"/>
    <w:rsid w:val="0072146D"/>
    <w:rsid w:val="0072189F"/>
    <w:rsid w:val="00721D0D"/>
    <w:rsid w:val="0072202D"/>
    <w:rsid w:val="00722057"/>
    <w:rsid w:val="00722170"/>
    <w:rsid w:val="007223D6"/>
    <w:rsid w:val="0072272A"/>
    <w:rsid w:val="007229F8"/>
    <w:rsid w:val="00722B62"/>
    <w:rsid w:val="00722B7D"/>
    <w:rsid w:val="00722E4C"/>
    <w:rsid w:val="007238D6"/>
    <w:rsid w:val="0072392D"/>
    <w:rsid w:val="0072398F"/>
    <w:rsid w:val="007248F6"/>
    <w:rsid w:val="00724A00"/>
    <w:rsid w:val="00724B0C"/>
    <w:rsid w:val="007254EE"/>
    <w:rsid w:val="007259C1"/>
    <w:rsid w:val="00725E72"/>
    <w:rsid w:val="00726008"/>
    <w:rsid w:val="0072677E"/>
    <w:rsid w:val="0072681E"/>
    <w:rsid w:val="0072697F"/>
    <w:rsid w:val="00726AC4"/>
    <w:rsid w:val="00726D71"/>
    <w:rsid w:val="00726FA2"/>
    <w:rsid w:val="007271D8"/>
    <w:rsid w:val="00727A7D"/>
    <w:rsid w:val="00727F84"/>
    <w:rsid w:val="00727FCB"/>
    <w:rsid w:val="00730032"/>
    <w:rsid w:val="00730A05"/>
    <w:rsid w:val="00730EC2"/>
    <w:rsid w:val="00731086"/>
    <w:rsid w:val="0073221C"/>
    <w:rsid w:val="00732399"/>
    <w:rsid w:val="00732736"/>
    <w:rsid w:val="00732982"/>
    <w:rsid w:val="00733177"/>
    <w:rsid w:val="007334B9"/>
    <w:rsid w:val="007346EE"/>
    <w:rsid w:val="00734E3E"/>
    <w:rsid w:val="00735072"/>
    <w:rsid w:val="007352F3"/>
    <w:rsid w:val="0073585C"/>
    <w:rsid w:val="00735975"/>
    <w:rsid w:val="00735D11"/>
    <w:rsid w:val="007367AA"/>
    <w:rsid w:val="00736E75"/>
    <w:rsid w:val="00737011"/>
    <w:rsid w:val="0073748B"/>
    <w:rsid w:val="00737651"/>
    <w:rsid w:val="00737E59"/>
    <w:rsid w:val="007400DA"/>
    <w:rsid w:val="00740729"/>
    <w:rsid w:val="0074086E"/>
    <w:rsid w:val="00740DA2"/>
    <w:rsid w:val="00740DF3"/>
    <w:rsid w:val="00740E04"/>
    <w:rsid w:val="00740F63"/>
    <w:rsid w:val="00741424"/>
    <w:rsid w:val="00741457"/>
    <w:rsid w:val="0074228F"/>
    <w:rsid w:val="00742309"/>
    <w:rsid w:val="007425D6"/>
    <w:rsid w:val="007429E8"/>
    <w:rsid w:val="00742E3D"/>
    <w:rsid w:val="007431F6"/>
    <w:rsid w:val="00743338"/>
    <w:rsid w:val="007436F3"/>
    <w:rsid w:val="00743A63"/>
    <w:rsid w:val="00743B87"/>
    <w:rsid w:val="00743E0D"/>
    <w:rsid w:val="00743E68"/>
    <w:rsid w:val="00743E7C"/>
    <w:rsid w:val="007441F1"/>
    <w:rsid w:val="00744A77"/>
    <w:rsid w:val="00744C60"/>
    <w:rsid w:val="00745757"/>
    <w:rsid w:val="007458AF"/>
    <w:rsid w:val="007459C8"/>
    <w:rsid w:val="0074627A"/>
    <w:rsid w:val="007463D2"/>
    <w:rsid w:val="00746762"/>
    <w:rsid w:val="0074678B"/>
    <w:rsid w:val="00746B1C"/>
    <w:rsid w:val="00746FBD"/>
    <w:rsid w:val="00747634"/>
    <w:rsid w:val="0074773C"/>
    <w:rsid w:val="00750244"/>
    <w:rsid w:val="0075064A"/>
    <w:rsid w:val="007506A3"/>
    <w:rsid w:val="00750950"/>
    <w:rsid w:val="00750AAE"/>
    <w:rsid w:val="00750B5D"/>
    <w:rsid w:val="00750BEE"/>
    <w:rsid w:val="00750D6C"/>
    <w:rsid w:val="007512BB"/>
    <w:rsid w:val="00751F3D"/>
    <w:rsid w:val="007524BA"/>
    <w:rsid w:val="00752680"/>
    <w:rsid w:val="00752B2A"/>
    <w:rsid w:val="007534E8"/>
    <w:rsid w:val="0075385F"/>
    <w:rsid w:val="00753FC8"/>
    <w:rsid w:val="00755055"/>
    <w:rsid w:val="00755C73"/>
    <w:rsid w:val="0075604D"/>
    <w:rsid w:val="007564B9"/>
    <w:rsid w:val="00756701"/>
    <w:rsid w:val="0075675A"/>
    <w:rsid w:val="00756F80"/>
    <w:rsid w:val="00757272"/>
    <w:rsid w:val="00757339"/>
    <w:rsid w:val="00757502"/>
    <w:rsid w:val="007575B9"/>
    <w:rsid w:val="00757947"/>
    <w:rsid w:val="00757D63"/>
    <w:rsid w:val="00757E91"/>
    <w:rsid w:val="0076059F"/>
    <w:rsid w:val="007609DC"/>
    <w:rsid w:val="007610A8"/>
    <w:rsid w:val="007610D1"/>
    <w:rsid w:val="007614BD"/>
    <w:rsid w:val="007616DA"/>
    <w:rsid w:val="00762091"/>
    <w:rsid w:val="0076271A"/>
    <w:rsid w:val="007629B6"/>
    <w:rsid w:val="00762F2A"/>
    <w:rsid w:val="007635E8"/>
    <w:rsid w:val="00763925"/>
    <w:rsid w:val="00763E3C"/>
    <w:rsid w:val="00763E56"/>
    <w:rsid w:val="00763E78"/>
    <w:rsid w:val="00763FEF"/>
    <w:rsid w:val="00764070"/>
    <w:rsid w:val="007641D4"/>
    <w:rsid w:val="00764CEA"/>
    <w:rsid w:val="00764DAA"/>
    <w:rsid w:val="00764F0D"/>
    <w:rsid w:val="0076501F"/>
    <w:rsid w:val="007650AA"/>
    <w:rsid w:val="00765267"/>
    <w:rsid w:val="007657E1"/>
    <w:rsid w:val="00765C55"/>
    <w:rsid w:val="0076666C"/>
    <w:rsid w:val="007667A1"/>
    <w:rsid w:val="00766F55"/>
    <w:rsid w:val="00767233"/>
    <w:rsid w:val="007672A3"/>
    <w:rsid w:val="007676D9"/>
    <w:rsid w:val="00767B64"/>
    <w:rsid w:val="00770734"/>
    <w:rsid w:val="007708FC"/>
    <w:rsid w:val="00770ED1"/>
    <w:rsid w:val="00770F7F"/>
    <w:rsid w:val="00771122"/>
    <w:rsid w:val="007711E7"/>
    <w:rsid w:val="00771321"/>
    <w:rsid w:val="0077133D"/>
    <w:rsid w:val="007714FE"/>
    <w:rsid w:val="007716D4"/>
    <w:rsid w:val="0077196B"/>
    <w:rsid w:val="0077222C"/>
    <w:rsid w:val="00772299"/>
    <w:rsid w:val="00772C04"/>
    <w:rsid w:val="0077388C"/>
    <w:rsid w:val="00773B60"/>
    <w:rsid w:val="00773F1B"/>
    <w:rsid w:val="00773F22"/>
    <w:rsid w:val="007741FF"/>
    <w:rsid w:val="007746BE"/>
    <w:rsid w:val="00774ED3"/>
    <w:rsid w:val="007750D2"/>
    <w:rsid w:val="0077519E"/>
    <w:rsid w:val="0077630C"/>
    <w:rsid w:val="00776442"/>
    <w:rsid w:val="0077697E"/>
    <w:rsid w:val="00776A09"/>
    <w:rsid w:val="00776B64"/>
    <w:rsid w:val="00776F2F"/>
    <w:rsid w:val="007773D6"/>
    <w:rsid w:val="00777421"/>
    <w:rsid w:val="00777DBA"/>
    <w:rsid w:val="0078069C"/>
    <w:rsid w:val="00780B67"/>
    <w:rsid w:val="00780E9B"/>
    <w:rsid w:val="007816B4"/>
    <w:rsid w:val="0078174F"/>
    <w:rsid w:val="00781849"/>
    <w:rsid w:val="00781B8B"/>
    <w:rsid w:val="00781CB0"/>
    <w:rsid w:val="00781D4C"/>
    <w:rsid w:val="00782026"/>
    <w:rsid w:val="0078215E"/>
    <w:rsid w:val="0078279C"/>
    <w:rsid w:val="00782956"/>
    <w:rsid w:val="0078298D"/>
    <w:rsid w:val="00782ACB"/>
    <w:rsid w:val="00782DB2"/>
    <w:rsid w:val="0078371D"/>
    <w:rsid w:val="0078378C"/>
    <w:rsid w:val="007837CE"/>
    <w:rsid w:val="00783C2A"/>
    <w:rsid w:val="00783C94"/>
    <w:rsid w:val="00784528"/>
    <w:rsid w:val="00784543"/>
    <w:rsid w:val="00784976"/>
    <w:rsid w:val="00785608"/>
    <w:rsid w:val="00785A00"/>
    <w:rsid w:val="00785A40"/>
    <w:rsid w:val="00785E66"/>
    <w:rsid w:val="00786023"/>
    <w:rsid w:val="00786635"/>
    <w:rsid w:val="007867B8"/>
    <w:rsid w:val="007868D3"/>
    <w:rsid w:val="00786DC0"/>
    <w:rsid w:val="0078761C"/>
    <w:rsid w:val="00787CA0"/>
    <w:rsid w:val="00787D69"/>
    <w:rsid w:val="00787E70"/>
    <w:rsid w:val="00787F66"/>
    <w:rsid w:val="00790757"/>
    <w:rsid w:val="00790F2E"/>
    <w:rsid w:val="007913BC"/>
    <w:rsid w:val="00791688"/>
    <w:rsid w:val="0079197F"/>
    <w:rsid w:val="00792848"/>
    <w:rsid w:val="00792985"/>
    <w:rsid w:val="00793598"/>
    <w:rsid w:val="00793624"/>
    <w:rsid w:val="00793749"/>
    <w:rsid w:val="00793A60"/>
    <w:rsid w:val="00793DE3"/>
    <w:rsid w:val="00793F95"/>
    <w:rsid w:val="00794076"/>
    <w:rsid w:val="0079475C"/>
    <w:rsid w:val="00794F09"/>
    <w:rsid w:val="00795121"/>
    <w:rsid w:val="00795187"/>
    <w:rsid w:val="0079542D"/>
    <w:rsid w:val="00795624"/>
    <w:rsid w:val="00795B5D"/>
    <w:rsid w:val="00795CB8"/>
    <w:rsid w:val="00795F8E"/>
    <w:rsid w:val="0079626C"/>
    <w:rsid w:val="00796551"/>
    <w:rsid w:val="00796A66"/>
    <w:rsid w:val="00797031"/>
    <w:rsid w:val="007970C9"/>
    <w:rsid w:val="007972E2"/>
    <w:rsid w:val="00797812"/>
    <w:rsid w:val="0079795E"/>
    <w:rsid w:val="007A1177"/>
    <w:rsid w:val="007A1B12"/>
    <w:rsid w:val="007A1F0C"/>
    <w:rsid w:val="007A20B6"/>
    <w:rsid w:val="007A2327"/>
    <w:rsid w:val="007A2B1F"/>
    <w:rsid w:val="007A3B4D"/>
    <w:rsid w:val="007A3F3A"/>
    <w:rsid w:val="007A3F76"/>
    <w:rsid w:val="007A428B"/>
    <w:rsid w:val="007A4ACE"/>
    <w:rsid w:val="007A4F28"/>
    <w:rsid w:val="007A5223"/>
    <w:rsid w:val="007A580E"/>
    <w:rsid w:val="007A5BD8"/>
    <w:rsid w:val="007A60CA"/>
    <w:rsid w:val="007A6A9A"/>
    <w:rsid w:val="007A75A3"/>
    <w:rsid w:val="007A76EF"/>
    <w:rsid w:val="007A7757"/>
    <w:rsid w:val="007B00C1"/>
    <w:rsid w:val="007B0B3F"/>
    <w:rsid w:val="007B0EC7"/>
    <w:rsid w:val="007B0ED0"/>
    <w:rsid w:val="007B113B"/>
    <w:rsid w:val="007B1273"/>
    <w:rsid w:val="007B12F3"/>
    <w:rsid w:val="007B1315"/>
    <w:rsid w:val="007B1B6D"/>
    <w:rsid w:val="007B2021"/>
    <w:rsid w:val="007B20DA"/>
    <w:rsid w:val="007B23B7"/>
    <w:rsid w:val="007B2590"/>
    <w:rsid w:val="007B2FCA"/>
    <w:rsid w:val="007B3869"/>
    <w:rsid w:val="007B3AD4"/>
    <w:rsid w:val="007B3EC9"/>
    <w:rsid w:val="007B401E"/>
    <w:rsid w:val="007B47A6"/>
    <w:rsid w:val="007B4854"/>
    <w:rsid w:val="007B4CB6"/>
    <w:rsid w:val="007B4D75"/>
    <w:rsid w:val="007B53C2"/>
    <w:rsid w:val="007B56B0"/>
    <w:rsid w:val="007B5B0A"/>
    <w:rsid w:val="007B5FF7"/>
    <w:rsid w:val="007B6131"/>
    <w:rsid w:val="007B6246"/>
    <w:rsid w:val="007B643C"/>
    <w:rsid w:val="007B66D0"/>
    <w:rsid w:val="007B69A6"/>
    <w:rsid w:val="007B6D20"/>
    <w:rsid w:val="007B6FC6"/>
    <w:rsid w:val="007B6FD6"/>
    <w:rsid w:val="007B7313"/>
    <w:rsid w:val="007B7996"/>
    <w:rsid w:val="007C03CC"/>
    <w:rsid w:val="007C0AB2"/>
    <w:rsid w:val="007C0C5E"/>
    <w:rsid w:val="007C19AC"/>
    <w:rsid w:val="007C2582"/>
    <w:rsid w:val="007C258E"/>
    <w:rsid w:val="007C2751"/>
    <w:rsid w:val="007C2774"/>
    <w:rsid w:val="007C287B"/>
    <w:rsid w:val="007C2944"/>
    <w:rsid w:val="007C2A38"/>
    <w:rsid w:val="007C3585"/>
    <w:rsid w:val="007C369F"/>
    <w:rsid w:val="007C3FF2"/>
    <w:rsid w:val="007C41F9"/>
    <w:rsid w:val="007C4303"/>
    <w:rsid w:val="007C43BF"/>
    <w:rsid w:val="007C4D41"/>
    <w:rsid w:val="007C4D91"/>
    <w:rsid w:val="007C50D9"/>
    <w:rsid w:val="007C5247"/>
    <w:rsid w:val="007C53A4"/>
    <w:rsid w:val="007C5404"/>
    <w:rsid w:val="007C5F57"/>
    <w:rsid w:val="007C6044"/>
    <w:rsid w:val="007C63F0"/>
    <w:rsid w:val="007C6C7E"/>
    <w:rsid w:val="007C7026"/>
    <w:rsid w:val="007C7298"/>
    <w:rsid w:val="007C7545"/>
    <w:rsid w:val="007C7736"/>
    <w:rsid w:val="007C77FA"/>
    <w:rsid w:val="007C7E6E"/>
    <w:rsid w:val="007C7E6F"/>
    <w:rsid w:val="007C7F51"/>
    <w:rsid w:val="007D0042"/>
    <w:rsid w:val="007D06B6"/>
    <w:rsid w:val="007D07ED"/>
    <w:rsid w:val="007D0FA7"/>
    <w:rsid w:val="007D1054"/>
    <w:rsid w:val="007D1BD0"/>
    <w:rsid w:val="007D1FC0"/>
    <w:rsid w:val="007D2891"/>
    <w:rsid w:val="007D294A"/>
    <w:rsid w:val="007D3196"/>
    <w:rsid w:val="007D34A4"/>
    <w:rsid w:val="007D3631"/>
    <w:rsid w:val="007D366E"/>
    <w:rsid w:val="007D3ACE"/>
    <w:rsid w:val="007D3E86"/>
    <w:rsid w:val="007D3FF1"/>
    <w:rsid w:val="007D4008"/>
    <w:rsid w:val="007D4210"/>
    <w:rsid w:val="007D4250"/>
    <w:rsid w:val="007D425E"/>
    <w:rsid w:val="007D43F0"/>
    <w:rsid w:val="007D44B4"/>
    <w:rsid w:val="007D4E11"/>
    <w:rsid w:val="007D53D3"/>
    <w:rsid w:val="007D55F8"/>
    <w:rsid w:val="007D582B"/>
    <w:rsid w:val="007D5BB1"/>
    <w:rsid w:val="007D5CE0"/>
    <w:rsid w:val="007D6520"/>
    <w:rsid w:val="007D66B5"/>
    <w:rsid w:val="007D74B0"/>
    <w:rsid w:val="007D757A"/>
    <w:rsid w:val="007D787D"/>
    <w:rsid w:val="007D788C"/>
    <w:rsid w:val="007D789C"/>
    <w:rsid w:val="007D7A47"/>
    <w:rsid w:val="007D7CFE"/>
    <w:rsid w:val="007E0609"/>
    <w:rsid w:val="007E0631"/>
    <w:rsid w:val="007E0C51"/>
    <w:rsid w:val="007E159B"/>
    <w:rsid w:val="007E17EE"/>
    <w:rsid w:val="007E1C11"/>
    <w:rsid w:val="007E22DD"/>
    <w:rsid w:val="007E26B7"/>
    <w:rsid w:val="007E2B4E"/>
    <w:rsid w:val="007E39A7"/>
    <w:rsid w:val="007E43A5"/>
    <w:rsid w:val="007E49B2"/>
    <w:rsid w:val="007E5217"/>
    <w:rsid w:val="007E5251"/>
    <w:rsid w:val="007E5265"/>
    <w:rsid w:val="007E5871"/>
    <w:rsid w:val="007E5C50"/>
    <w:rsid w:val="007E6305"/>
    <w:rsid w:val="007E68DA"/>
    <w:rsid w:val="007E6A31"/>
    <w:rsid w:val="007E6A4D"/>
    <w:rsid w:val="007E7131"/>
    <w:rsid w:val="007E75C7"/>
    <w:rsid w:val="007E786A"/>
    <w:rsid w:val="007E7E6A"/>
    <w:rsid w:val="007E7E86"/>
    <w:rsid w:val="007E7F4E"/>
    <w:rsid w:val="007E7FE9"/>
    <w:rsid w:val="007F0185"/>
    <w:rsid w:val="007F04DB"/>
    <w:rsid w:val="007F0511"/>
    <w:rsid w:val="007F0915"/>
    <w:rsid w:val="007F0B5C"/>
    <w:rsid w:val="007F0B8E"/>
    <w:rsid w:val="007F0D1A"/>
    <w:rsid w:val="007F105B"/>
    <w:rsid w:val="007F108B"/>
    <w:rsid w:val="007F11AE"/>
    <w:rsid w:val="007F156C"/>
    <w:rsid w:val="007F1775"/>
    <w:rsid w:val="007F1A69"/>
    <w:rsid w:val="007F1B17"/>
    <w:rsid w:val="007F1E3C"/>
    <w:rsid w:val="007F2569"/>
    <w:rsid w:val="007F2674"/>
    <w:rsid w:val="007F26D8"/>
    <w:rsid w:val="007F2882"/>
    <w:rsid w:val="007F28C0"/>
    <w:rsid w:val="007F2AC1"/>
    <w:rsid w:val="007F2B03"/>
    <w:rsid w:val="007F2CF2"/>
    <w:rsid w:val="007F2FE1"/>
    <w:rsid w:val="007F300B"/>
    <w:rsid w:val="007F304A"/>
    <w:rsid w:val="007F39B1"/>
    <w:rsid w:val="007F3AFF"/>
    <w:rsid w:val="007F43D4"/>
    <w:rsid w:val="007F4B25"/>
    <w:rsid w:val="007F50EF"/>
    <w:rsid w:val="007F561F"/>
    <w:rsid w:val="007F5A61"/>
    <w:rsid w:val="007F5B11"/>
    <w:rsid w:val="007F5B6F"/>
    <w:rsid w:val="007F5F28"/>
    <w:rsid w:val="007F6368"/>
    <w:rsid w:val="007F63C8"/>
    <w:rsid w:val="007F77E0"/>
    <w:rsid w:val="007F7879"/>
    <w:rsid w:val="007F7FD2"/>
    <w:rsid w:val="0080023F"/>
    <w:rsid w:val="00800599"/>
    <w:rsid w:val="00800A46"/>
    <w:rsid w:val="00800BBB"/>
    <w:rsid w:val="00800D4E"/>
    <w:rsid w:val="008013F3"/>
    <w:rsid w:val="00801C86"/>
    <w:rsid w:val="00802107"/>
    <w:rsid w:val="008027A6"/>
    <w:rsid w:val="008027CE"/>
    <w:rsid w:val="008027E2"/>
    <w:rsid w:val="00802FC9"/>
    <w:rsid w:val="0080317B"/>
    <w:rsid w:val="0080357F"/>
    <w:rsid w:val="00803AD6"/>
    <w:rsid w:val="00804893"/>
    <w:rsid w:val="00804960"/>
    <w:rsid w:val="00804CF6"/>
    <w:rsid w:val="00805092"/>
    <w:rsid w:val="008054CC"/>
    <w:rsid w:val="008055BE"/>
    <w:rsid w:val="00805A63"/>
    <w:rsid w:val="00805CD7"/>
    <w:rsid w:val="008066C4"/>
    <w:rsid w:val="008068E0"/>
    <w:rsid w:val="00806C06"/>
    <w:rsid w:val="00806E4E"/>
    <w:rsid w:val="00807088"/>
    <w:rsid w:val="008073DA"/>
    <w:rsid w:val="0080740A"/>
    <w:rsid w:val="00807A19"/>
    <w:rsid w:val="00807B04"/>
    <w:rsid w:val="00807B81"/>
    <w:rsid w:val="0081015D"/>
    <w:rsid w:val="00810354"/>
    <w:rsid w:val="00810803"/>
    <w:rsid w:val="008109C0"/>
    <w:rsid w:val="00811050"/>
    <w:rsid w:val="00811F61"/>
    <w:rsid w:val="0081247C"/>
    <w:rsid w:val="008124A3"/>
    <w:rsid w:val="00812576"/>
    <w:rsid w:val="0081289A"/>
    <w:rsid w:val="00812905"/>
    <w:rsid w:val="008129CD"/>
    <w:rsid w:val="00812DF7"/>
    <w:rsid w:val="00812EDC"/>
    <w:rsid w:val="0081364A"/>
    <w:rsid w:val="0081375B"/>
    <w:rsid w:val="008142FE"/>
    <w:rsid w:val="00814629"/>
    <w:rsid w:val="00814798"/>
    <w:rsid w:val="00814914"/>
    <w:rsid w:val="00814AC0"/>
    <w:rsid w:val="008156BA"/>
    <w:rsid w:val="00815792"/>
    <w:rsid w:val="00815F06"/>
    <w:rsid w:val="00816250"/>
    <w:rsid w:val="008167C2"/>
    <w:rsid w:val="00816D3B"/>
    <w:rsid w:val="008172CA"/>
    <w:rsid w:val="008172D2"/>
    <w:rsid w:val="008174BF"/>
    <w:rsid w:val="008174F9"/>
    <w:rsid w:val="008175DF"/>
    <w:rsid w:val="00817756"/>
    <w:rsid w:val="00817ED3"/>
    <w:rsid w:val="00820337"/>
    <w:rsid w:val="008203E8"/>
    <w:rsid w:val="00820C4B"/>
    <w:rsid w:val="00820CAD"/>
    <w:rsid w:val="00820EF7"/>
    <w:rsid w:val="00820F78"/>
    <w:rsid w:val="00820FE1"/>
    <w:rsid w:val="008215A0"/>
    <w:rsid w:val="00821696"/>
    <w:rsid w:val="0082170C"/>
    <w:rsid w:val="00821966"/>
    <w:rsid w:val="008219C5"/>
    <w:rsid w:val="00821AF2"/>
    <w:rsid w:val="00821CC8"/>
    <w:rsid w:val="00822782"/>
    <w:rsid w:val="008228B6"/>
    <w:rsid w:val="00822A66"/>
    <w:rsid w:val="00822D4C"/>
    <w:rsid w:val="00822E6A"/>
    <w:rsid w:val="00822F0E"/>
    <w:rsid w:val="00822F2B"/>
    <w:rsid w:val="00823455"/>
    <w:rsid w:val="00823B80"/>
    <w:rsid w:val="00823FCB"/>
    <w:rsid w:val="0082449A"/>
    <w:rsid w:val="008244C0"/>
    <w:rsid w:val="008248F2"/>
    <w:rsid w:val="00824B70"/>
    <w:rsid w:val="0082596B"/>
    <w:rsid w:val="00825A98"/>
    <w:rsid w:val="008261D4"/>
    <w:rsid w:val="008264F9"/>
    <w:rsid w:val="00826690"/>
    <w:rsid w:val="008268E2"/>
    <w:rsid w:val="00826D0E"/>
    <w:rsid w:val="008279D5"/>
    <w:rsid w:val="00827E85"/>
    <w:rsid w:val="00827F74"/>
    <w:rsid w:val="00827F7F"/>
    <w:rsid w:val="00827FEC"/>
    <w:rsid w:val="00830217"/>
    <w:rsid w:val="008304E5"/>
    <w:rsid w:val="00830DEF"/>
    <w:rsid w:val="008310F0"/>
    <w:rsid w:val="00831390"/>
    <w:rsid w:val="00831895"/>
    <w:rsid w:val="00831EE7"/>
    <w:rsid w:val="00831F1A"/>
    <w:rsid w:val="008323EB"/>
    <w:rsid w:val="00832460"/>
    <w:rsid w:val="00832CFC"/>
    <w:rsid w:val="0083304A"/>
    <w:rsid w:val="0083329E"/>
    <w:rsid w:val="00833744"/>
    <w:rsid w:val="008339CE"/>
    <w:rsid w:val="00833AAD"/>
    <w:rsid w:val="00833EE0"/>
    <w:rsid w:val="008340CC"/>
    <w:rsid w:val="00834368"/>
    <w:rsid w:val="00834411"/>
    <w:rsid w:val="00834870"/>
    <w:rsid w:val="00834AAF"/>
    <w:rsid w:val="00834D79"/>
    <w:rsid w:val="00835029"/>
    <w:rsid w:val="00835060"/>
    <w:rsid w:val="00835574"/>
    <w:rsid w:val="0083569E"/>
    <w:rsid w:val="008356CB"/>
    <w:rsid w:val="008358F6"/>
    <w:rsid w:val="008360E0"/>
    <w:rsid w:val="00836134"/>
    <w:rsid w:val="008368A7"/>
    <w:rsid w:val="00836ABD"/>
    <w:rsid w:val="00836BCC"/>
    <w:rsid w:val="00836F44"/>
    <w:rsid w:val="0083749E"/>
    <w:rsid w:val="0083772B"/>
    <w:rsid w:val="008400A5"/>
    <w:rsid w:val="0084016B"/>
    <w:rsid w:val="00840906"/>
    <w:rsid w:val="00840E51"/>
    <w:rsid w:val="00840F1A"/>
    <w:rsid w:val="00840FAD"/>
    <w:rsid w:val="00841101"/>
    <w:rsid w:val="00841150"/>
    <w:rsid w:val="00841416"/>
    <w:rsid w:val="00841B74"/>
    <w:rsid w:val="00841BB5"/>
    <w:rsid w:val="00841D8C"/>
    <w:rsid w:val="00841EA8"/>
    <w:rsid w:val="008428D8"/>
    <w:rsid w:val="00842A47"/>
    <w:rsid w:val="00842C58"/>
    <w:rsid w:val="00842C91"/>
    <w:rsid w:val="008434F9"/>
    <w:rsid w:val="00843636"/>
    <w:rsid w:val="008438AF"/>
    <w:rsid w:val="00843E8A"/>
    <w:rsid w:val="0084471C"/>
    <w:rsid w:val="0084474E"/>
    <w:rsid w:val="008448BA"/>
    <w:rsid w:val="00844918"/>
    <w:rsid w:val="00844DC6"/>
    <w:rsid w:val="008455DD"/>
    <w:rsid w:val="00845AC7"/>
    <w:rsid w:val="00846044"/>
    <w:rsid w:val="00846144"/>
    <w:rsid w:val="0084618D"/>
    <w:rsid w:val="00846204"/>
    <w:rsid w:val="00846417"/>
    <w:rsid w:val="008464E5"/>
    <w:rsid w:val="00846648"/>
    <w:rsid w:val="0084670B"/>
    <w:rsid w:val="00846A02"/>
    <w:rsid w:val="00846E49"/>
    <w:rsid w:val="00846EC6"/>
    <w:rsid w:val="00847272"/>
    <w:rsid w:val="008474F6"/>
    <w:rsid w:val="00847579"/>
    <w:rsid w:val="00847601"/>
    <w:rsid w:val="008477C6"/>
    <w:rsid w:val="00847B14"/>
    <w:rsid w:val="008500B3"/>
    <w:rsid w:val="008500E0"/>
    <w:rsid w:val="00850319"/>
    <w:rsid w:val="008507D2"/>
    <w:rsid w:val="0085099A"/>
    <w:rsid w:val="008509E2"/>
    <w:rsid w:val="00850B06"/>
    <w:rsid w:val="00850C70"/>
    <w:rsid w:val="00850D0A"/>
    <w:rsid w:val="00851899"/>
    <w:rsid w:val="00851C07"/>
    <w:rsid w:val="00851D9F"/>
    <w:rsid w:val="0085211F"/>
    <w:rsid w:val="008524E6"/>
    <w:rsid w:val="008526A1"/>
    <w:rsid w:val="008526C6"/>
    <w:rsid w:val="00852C27"/>
    <w:rsid w:val="00852EA4"/>
    <w:rsid w:val="008537A7"/>
    <w:rsid w:val="008538B8"/>
    <w:rsid w:val="00853962"/>
    <w:rsid w:val="008539C3"/>
    <w:rsid w:val="00853CEF"/>
    <w:rsid w:val="00853F2A"/>
    <w:rsid w:val="008543AB"/>
    <w:rsid w:val="0085451D"/>
    <w:rsid w:val="00854638"/>
    <w:rsid w:val="008546A3"/>
    <w:rsid w:val="0085472E"/>
    <w:rsid w:val="00854AF0"/>
    <w:rsid w:val="00854BB0"/>
    <w:rsid w:val="00854CCF"/>
    <w:rsid w:val="00854E2B"/>
    <w:rsid w:val="00855AD6"/>
    <w:rsid w:val="00855B56"/>
    <w:rsid w:val="008561B0"/>
    <w:rsid w:val="00856342"/>
    <w:rsid w:val="00856505"/>
    <w:rsid w:val="0085651F"/>
    <w:rsid w:val="0085681A"/>
    <w:rsid w:val="0085687B"/>
    <w:rsid w:val="00856D99"/>
    <w:rsid w:val="00856E74"/>
    <w:rsid w:val="008570B5"/>
    <w:rsid w:val="00857582"/>
    <w:rsid w:val="0085777D"/>
    <w:rsid w:val="008579B1"/>
    <w:rsid w:val="00857BF4"/>
    <w:rsid w:val="008603B7"/>
    <w:rsid w:val="00860424"/>
    <w:rsid w:val="0086077A"/>
    <w:rsid w:val="00860D33"/>
    <w:rsid w:val="008613CD"/>
    <w:rsid w:val="008614D1"/>
    <w:rsid w:val="00861DD3"/>
    <w:rsid w:val="008621E1"/>
    <w:rsid w:val="00862287"/>
    <w:rsid w:val="0086253D"/>
    <w:rsid w:val="00863440"/>
    <w:rsid w:val="00863B30"/>
    <w:rsid w:val="00863E9B"/>
    <w:rsid w:val="00863F9A"/>
    <w:rsid w:val="008644EF"/>
    <w:rsid w:val="00864524"/>
    <w:rsid w:val="0086499E"/>
    <w:rsid w:val="00864D6D"/>
    <w:rsid w:val="00864DF6"/>
    <w:rsid w:val="0086628D"/>
    <w:rsid w:val="008666D1"/>
    <w:rsid w:val="00867703"/>
    <w:rsid w:val="00867884"/>
    <w:rsid w:val="00867993"/>
    <w:rsid w:val="00867E54"/>
    <w:rsid w:val="008701B9"/>
    <w:rsid w:val="008701EE"/>
    <w:rsid w:val="0087051C"/>
    <w:rsid w:val="00870523"/>
    <w:rsid w:val="0087054A"/>
    <w:rsid w:val="00870917"/>
    <w:rsid w:val="008709F2"/>
    <w:rsid w:val="00870E69"/>
    <w:rsid w:val="00871091"/>
    <w:rsid w:val="008716C5"/>
    <w:rsid w:val="00871A8D"/>
    <w:rsid w:val="00871AA0"/>
    <w:rsid w:val="0087238D"/>
    <w:rsid w:val="0087297E"/>
    <w:rsid w:val="008732F0"/>
    <w:rsid w:val="00873E2E"/>
    <w:rsid w:val="00875098"/>
    <w:rsid w:val="008757EE"/>
    <w:rsid w:val="00875ADC"/>
    <w:rsid w:val="0087681C"/>
    <w:rsid w:val="00876BAD"/>
    <w:rsid w:val="00876BF2"/>
    <w:rsid w:val="00876D4C"/>
    <w:rsid w:val="00876E83"/>
    <w:rsid w:val="008770E0"/>
    <w:rsid w:val="00877261"/>
    <w:rsid w:val="0087760B"/>
    <w:rsid w:val="008779A9"/>
    <w:rsid w:val="008800DA"/>
    <w:rsid w:val="00880152"/>
    <w:rsid w:val="008805E2"/>
    <w:rsid w:val="00880FE8"/>
    <w:rsid w:val="00881E4F"/>
    <w:rsid w:val="0088268A"/>
    <w:rsid w:val="00882730"/>
    <w:rsid w:val="0088292F"/>
    <w:rsid w:val="00882D2C"/>
    <w:rsid w:val="00882F94"/>
    <w:rsid w:val="00883103"/>
    <w:rsid w:val="008832E0"/>
    <w:rsid w:val="00883438"/>
    <w:rsid w:val="00883754"/>
    <w:rsid w:val="00883824"/>
    <w:rsid w:val="0088408B"/>
    <w:rsid w:val="00884183"/>
    <w:rsid w:val="0088444B"/>
    <w:rsid w:val="0088458B"/>
    <w:rsid w:val="00884BB8"/>
    <w:rsid w:val="00884E85"/>
    <w:rsid w:val="0088507F"/>
    <w:rsid w:val="00885155"/>
    <w:rsid w:val="00885178"/>
    <w:rsid w:val="0088519A"/>
    <w:rsid w:val="00885447"/>
    <w:rsid w:val="00885935"/>
    <w:rsid w:val="00885BEA"/>
    <w:rsid w:val="00885F00"/>
    <w:rsid w:val="008863B9"/>
    <w:rsid w:val="008869DE"/>
    <w:rsid w:val="00886D5B"/>
    <w:rsid w:val="008879FC"/>
    <w:rsid w:val="00887E45"/>
    <w:rsid w:val="008907D6"/>
    <w:rsid w:val="008909B2"/>
    <w:rsid w:val="008909CF"/>
    <w:rsid w:val="00891DA2"/>
    <w:rsid w:val="008920D3"/>
    <w:rsid w:val="0089215D"/>
    <w:rsid w:val="008921D8"/>
    <w:rsid w:val="00892392"/>
    <w:rsid w:val="00892436"/>
    <w:rsid w:val="00892758"/>
    <w:rsid w:val="008929A0"/>
    <w:rsid w:val="00892C19"/>
    <w:rsid w:val="0089311F"/>
    <w:rsid w:val="0089321E"/>
    <w:rsid w:val="00893307"/>
    <w:rsid w:val="0089333C"/>
    <w:rsid w:val="0089343A"/>
    <w:rsid w:val="00893547"/>
    <w:rsid w:val="008938DE"/>
    <w:rsid w:val="00894229"/>
    <w:rsid w:val="0089442D"/>
    <w:rsid w:val="00894562"/>
    <w:rsid w:val="00894644"/>
    <w:rsid w:val="00894645"/>
    <w:rsid w:val="00894821"/>
    <w:rsid w:val="008949C5"/>
    <w:rsid w:val="00894A2A"/>
    <w:rsid w:val="00894A32"/>
    <w:rsid w:val="0089527E"/>
    <w:rsid w:val="0089535A"/>
    <w:rsid w:val="00895C89"/>
    <w:rsid w:val="00895FAD"/>
    <w:rsid w:val="00896342"/>
    <w:rsid w:val="0089651A"/>
    <w:rsid w:val="00896BEB"/>
    <w:rsid w:val="00896DDC"/>
    <w:rsid w:val="00896F9F"/>
    <w:rsid w:val="00897329"/>
    <w:rsid w:val="0089756A"/>
    <w:rsid w:val="00897579"/>
    <w:rsid w:val="008975ED"/>
    <w:rsid w:val="00897958"/>
    <w:rsid w:val="008A0898"/>
    <w:rsid w:val="008A08D3"/>
    <w:rsid w:val="008A0AE3"/>
    <w:rsid w:val="008A0C4C"/>
    <w:rsid w:val="008A0C8F"/>
    <w:rsid w:val="008A1278"/>
    <w:rsid w:val="008A17A1"/>
    <w:rsid w:val="008A1A96"/>
    <w:rsid w:val="008A1BA6"/>
    <w:rsid w:val="008A1DCA"/>
    <w:rsid w:val="008A1DE0"/>
    <w:rsid w:val="008A221E"/>
    <w:rsid w:val="008A2898"/>
    <w:rsid w:val="008A2E2A"/>
    <w:rsid w:val="008A355C"/>
    <w:rsid w:val="008A3672"/>
    <w:rsid w:val="008A3895"/>
    <w:rsid w:val="008A3C6F"/>
    <w:rsid w:val="008A3D60"/>
    <w:rsid w:val="008A46FD"/>
    <w:rsid w:val="008A4BEF"/>
    <w:rsid w:val="008A50B0"/>
    <w:rsid w:val="008A55AD"/>
    <w:rsid w:val="008A5D06"/>
    <w:rsid w:val="008A607C"/>
    <w:rsid w:val="008A6338"/>
    <w:rsid w:val="008A6362"/>
    <w:rsid w:val="008A6404"/>
    <w:rsid w:val="008A656B"/>
    <w:rsid w:val="008A69C1"/>
    <w:rsid w:val="008A6E03"/>
    <w:rsid w:val="008A7437"/>
    <w:rsid w:val="008A770D"/>
    <w:rsid w:val="008A7758"/>
    <w:rsid w:val="008A78C7"/>
    <w:rsid w:val="008A7B46"/>
    <w:rsid w:val="008A7FE3"/>
    <w:rsid w:val="008B022F"/>
    <w:rsid w:val="008B0311"/>
    <w:rsid w:val="008B0B7F"/>
    <w:rsid w:val="008B14B4"/>
    <w:rsid w:val="008B1A6D"/>
    <w:rsid w:val="008B1C18"/>
    <w:rsid w:val="008B1EBE"/>
    <w:rsid w:val="008B20AB"/>
    <w:rsid w:val="008B2332"/>
    <w:rsid w:val="008B243B"/>
    <w:rsid w:val="008B2881"/>
    <w:rsid w:val="008B29F6"/>
    <w:rsid w:val="008B2D54"/>
    <w:rsid w:val="008B2E81"/>
    <w:rsid w:val="008B3047"/>
    <w:rsid w:val="008B30ED"/>
    <w:rsid w:val="008B3C1C"/>
    <w:rsid w:val="008B3EF5"/>
    <w:rsid w:val="008B3F22"/>
    <w:rsid w:val="008B4026"/>
    <w:rsid w:val="008B4037"/>
    <w:rsid w:val="008B4357"/>
    <w:rsid w:val="008B4831"/>
    <w:rsid w:val="008B4ECF"/>
    <w:rsid w:val="008B4FEF"/>
    <w:rsid w:val="008B5433"/>
    <w:rsid w:val="008B58FA"/>
    <w:rsid w:val="008B6342"/>
    <w:rsid w:val="008B70B2"/>
    <w:rsid w:val="008B72AD"/>
    <w:rsid w:val="008B73B3"/>
    <w:rsid w:val="008B742D"/>
    <w:rsid w:val="008B758A"/>
    <w:rsid w:val="008B7871"/>
    <w:rsid w:val="008B78A0"/>
    <w:rsid w:val="008B7A7D"/>
    <w:rsid w:val="008B7C36"/>
    <w:rsid w:val="008C01E5"/>
    <w:rsid w:val="008C02BB"/>
    <w:rsid w:val="008C0612"/>
    <w:rsid w:val="008C0DD6"/>
    <w:rsid w:val="008C135D"/>
    <w:rsid w:val="008C16EF"/>
    <w:rsid w:val="008C1ABA"/>
    <w:rsid w:val="008C245F"/>
    <w:rsid w:val="008C29A7"/>
    <w:rsid w:val="008C2C29"/>
    <w:rsid w:val="008C2CBC"/>
    <w:rsid w:val="008C2D38"/>
    <w:rsid w:val="008C36A4"/>
    <w:rsid w:val="008C3C12"/>
    <w:rsid w:val="008C43E7"/>
    <w:rsid w:val="008C44AF"/>
    <w:rsid w:val="008C48DD"/>
    <w:rsid w:val="008C4DDD"/>
    <w:rsid w:val="008C51B9"/>
    <w:rsid w:val="008C56C8"/>
    <w:rsid w:val="008C5704"/>
    <w:rsid w:val="008C5749"/>
    <w:rsid w:val="008C5B68"/>
    <w:rsid w:val="008C5D5D"/>
    <w:rsid w:val="008C5E7B"/>
    <w:rsid w:val="008C5F21"/>
    <w:rsid w:val="008C66A8"/>
    <w:rsid w:val="008C67FD"/>
    <w:rsid w:val="008C6B75"/>
    <w:rsid w:val="008C6DD2"/>
    <w:rsid w:val="008C6EAE"/>
    <w:rsid w:val="008C7311"/>
    <w:rsid w:val="008C7380"/>
    <w:rsid w:val="008C7830"/>
    <w:rsid w:val="008C7D3D"/>
    <w:rsid w:val="008D00AB"/>
    <w:rsid w:val="008D04FD"/>
    <w:rsid w:val="008D08DD"/>
    <w:rsid w:val="008D0E95"/>
    <w:rsid w:val="008D0F26"/>
    <w:rsid w:val="008D1BB1"/>
    <w:rsid w:val="008D1BFB"/>
    <w:rsid w:val="008D1ED7"/>
    <w:rsid w:val="008D2449"/>
    <w:rsid w:val="008D27E7"/>
    <w:rsid w:val="008D307E"/>
    <w:rsid w:val="008D3168"/>
    <w:rsid w:val="008D3322"/>
    <w:rsid w:val="008D36FD"/>
    <w:rsid w:val="008D3792"/>
    <w:rsid w:val="008D3AF0"/>
    <w:rsid w:val="008D3CD7"/>
    <w:rsid w:val="008D3D02"/>
    <w:rsid w:val="008D414D"/>
    <w:rsid w:val="008D41B7"/>
    <w:rsid w:val="008D4C71"/>
    <w:rsid w:val="008D4EAD"/>
    <w:rsid w:val="008D5584"/>
    <w:rsid w:val="008D5A20"/>
    <w:rsid w:val="008D5A25"/>
    <w:rsid w:val="008D5AF8"/>
    <w:rsid w:val="008D5C9B"/>
    <w:rsid w:val="008D6217"/>
    <w:rsid w:val="008D62D3"/>
    <w:rsid w:val="008D6438"/>
    <w:rsid w:val="008D67CA"/>
    <w:rsid w:val="008D7008"/>
    <w:rsid w:val="008D738F"/>
    <w:rsid w:val="008D7906"/>
    <w:rsid w:val="008D7A69"/>
    <w:rsid w:val="008E027B"/>
    <w:rsid w:val="008E04FD"/>
    <w:rsid w:val="008E0B07"/>
    <w:rsid w:val="008E0E45"/>
    <w:rsid w:val="008E124B"/>
    <w:rsid w:val="008E198E"/>
    <w:rsid w:val="008E1E0F"/>
    <w:rsid w:val="008E1E38"/>
    <w:rsid w:val="008E2C50"/>
    <w:rsid w:val="008E3659"/>
    <w:rsid w:val="008E3C43"/>
    <w:rsid w:val="008E4418"/>
    <w:rsid w:val="008E59AF"/>
    <w:rsid w:val="008E5A53"/>
    <w:rsid w:val="008E5BD4"/>
    <w:rsid w:val="008E605C"/>
    <w:rsid w:val="008E6060"/>
    <w:rsid w:val="008E619A"/>
    <w:rsid w:val="008E622D"/>
    <w:rsid w:val="008E6286"/>
    <w:rsid w:val="008E6B76"/>
    <w:rsid w:val="008E6FED"/>
    <w:rsid w:val="008E7330"/>
    <w:rsid w:val="008E762B"/>
    <w:rsid w:val="008E7A69"/>
    <w:rsid w:val="008E7A79"/>
    <w:rsid w:val="008E7B45"/>
    <w:rsid w:val="008E7C3F"/>
    <w:rsid w:val="008E7F8F"/>
    <w:rsid w:val="008F05C4"/>
    <w:rsid w:val="008F0616"/>
    <w:rsid w:val="008F08CD"/>
    <w:rsid w:val="008F0AD6"/>
    <w:rsid w:val="008F1221"/>
    <w:rsid w:val="008F177F"/>
    <w:rsid w:val="008F1795"/>
    <w:rsid w:val="008F18E9"/>
    <w:rsid w:val="008F1999"/>
    <w:rsid w:val="008F1D4C"/>
    <w:rsid w:val="008F1EA3"/>
    <w:rsid w:val="008F1EA8"/>
    <w:rsid w:val="008F1FB2"/>
    <w:rsid w:val="008F2012"/>
    <w:rsid w:val="008F2517"/>
    <w:rsid w:val="008F2A2C"/>
    <w:rsid w:val="008F2AA6"/>
    <w:rsid w:val="008F2B88"/>
    <w:rsid w:val="008F3C78"/>
    <w:rsid w:val="008F3DCB"/>
    <w:rsid w:val="008F3F0A"/>
    <w:rsid w:val="008F40BC"/>
    <w:rsid w:val="008F5679"/>
    <w:rsid w:val="008F567F"/>
    <w:rsid w:val="008F57AC"/>
    <w:rsid w:val="008F5938"/>
    <w:rsid w:val="008F5B2C"/>
    <w:rsid w:val="008F5F1F"/>
    <w:rsid w:val="008F61DF"/>
    <w:rsid w:val="008F6273"/>
    <w:rsid w:val="008F6A74"/>
    <w:rsid w:val="008F6FBD"/>
    <w:rsid w:val="008F740E"/>
    <w:rsid w:val="008F7466"/>
    <w:rsid w:val="008F7762"/>
    <w:rsid w:val="00900011"/>
    <w:rsid w:val="009006D5"/>
    <w:rsid w:val="0090096A"/>
    <w:rsid w:val="00900D43"/>
    <w:rsid w:val="009012D7"/>
    <w:rsid w:val="009015FA"/>
    <w:rsid w:val="009017C6"/>
    <w:rsid w:val="0090184B"/>
    <w:rsid w:val="0090185A"/>
    <w:rsid w:val="00901A88"/>
    <w:rsid w:val="00901E45"/>
    <w:rsid w:val="0090203B"/>
    <w:rsid w:val="00902125"/>
    <w:rsid w:val="00902380"/>
    <w:rsid w:val="009023ED"/>
    <w:rsid w:val="00902431"/>
    <w:rsid w:val="00902A41"/>
    <w:rsid w:val="00902DBA"/>
    <w:rsid w:val="00902DE8"/>
    <w:rsid w:val="00902EC3"/>
    <w:rsid w:val="00903835"/>
    <w:rsid w:val="00903951"/>
    <w:rsid w:val="00903FF7"/>
    <w:rsid w:val="00904513"/>
    <w:rsid w:val="00904843"/>
    <w:rsid w:val="00904F69"/>
    <w:rsid w:val="00905576"/>
    <w:rsid w:val="00905C0B"/>
    <w:rsid w:val="009063AA"/>
    <w:rsid w:val="00906CF4"/>
    <w:rsid w:val="00906E66"/>
    <w:rsid w:val="00907035"/>
    <w:rsid w:val="00907042"/>
    <w:rsid w:val="00907AA4"/>
    <w:rsid w:val="00907B72"/>
    <w:rsid w:val="00907C7C"/>
    <w:rsid w:val="009102BA"/>
    <w:rsid w:val="009103D6"/>
    <w:rsid w:val="00910439"/>
    <w:rsid w:val="009109DC"/>
    <w:rsid w:val="00910C55"/>
    <w:rsid w:val="00910DC9"/>
    <w:rsid w:val="0091138E"/>
    <w:rsid w:val="009118A4"/>
    <w:rsid w:val="00911FD0"/>
    <w:rsid w:val="009120C6"/>
    <w:rsid w:val="009125D7"/>
    <w:rsid w:val="00912B04"/>
    <w:rsid w:val="00912CDA"/>
    <w:rsid w:val="00913126"/>
    <w:rsid w:val="009132D2"/>
    <w:rsid w:val="00913892"/>
    <w:rsid w:val="0091398C"/>
    <w:rsid w:val="00913B00"/>
    <w:rsid w:val="00913D81"/>
    <w:rsid w:val="009144B4"/>
    <w:rsid w:val="00914889"/>
    <w:rsid w:val="00914B2D"/>
    <w:rsid w:val="0091579D"/>
    <w:rsid w:val="00915F4B"/>
    <w:rsid w:val="009160DD"/>
    <w:rsid w:val="00916158"/>
    <w:rsid w:val="00916935"/>
    <w:rsid w:val="00916D8B"/>
    <w:rsid w:val="00916E99"/>
    <w:rsid w:val="00917089"/>
    <w:rsid w:val="0091723B"/>
    <w:rsid w:val="009179F6"/>
    <w:rsid w:val="00917B1E"/>
    <w:rsid w:val="00920578"/>
    <w:rsid w:val="009208CA"/>
    <w:rsid w:val="00921317"/>
    <w:rsid w:val="0092134B"/>
    <w:rsid w:val="00921C22"/>
    <w:rsid w:val="0092246E"/>
    <w:rsid w:val="00922728"/>
    <w:rsid w:val="009237E8"/>
    <w:rsid w:val="00923878"/>
    <w:rsid w:val="009239A7"/>
    <w:rsid w:val="00923E0B"/>
    <w:rsid w:val="00923F28"/>
    <w:rsid w:val="00924217"/>
    <w:rsid w:val="00924355"/>
    <w:rsid w:val="009244D3"/>
    <w:rsid w:val="009245FA"/>
    <w:rsid w:val="00924617"/>
    <w:rsid w:val="009247EB"/>
    <w:rsid w:val="00924942"/>
    <w:rsid w:val="00924DD9"/>
    <w:rsid w:val="00924FEA"/>
    <w:rsid w:val="009251AC"/>
    <w:rsid w:val="00925934"/>
    <w:rsid w:val="009259E4"/>
    <w:rsid w:val="00926AC9"/>
    <w:rsid w:val="00926FE6"/>
    <w:rsid w:val="00927B16"/>
    <w:rsid w:val="00927DB1"/>
    <w:rsid w:val="00927E2B"/>
    <w:rsid w:val="00931172"/>
    <w:rsid w:val="009321A5"/>
    <w:rsid w:val="009323A2"/>
    <w:rsid w:val="00932BAD"/>
    <w:rsid w:val="00932C26"/>
    <w:rsid w:val="009335A5"/>
    <w:rsid w:val="009335EE"/>
    <w:rsid w:val="00933908"/>
    <w:rsid w:val="00933ACB"/>
    <w:rsid w:val="00933D8C"/>
    <w:rsid w:val="00933D8F"/>
    <w:rsid w:val="009349AE"/>
    <w:rsid w:val="00934A5F"/>
    <w:rsid w:val="00934B0C"/>
    <w:rsid w:val="00935359"/>
    <w:rsid w:val="00935779"/>
    <w:rsid w:val="009357FA"/>
    <w:rsid w:val="00936448"/>
    <w:rsid w:val="00936A12"/>
    <w:rsid w:val="009370A4"/>
    <w:rsid w:val="009372D9"/>
    <w:rsid w:val="009375AD"/>
    <w:rsid w:val="0093791D"/>
    <w:rsid w:val="00937FA2"/>
    <w:rsid w:val="00937FC7"/>
    <w:rsid w:val="00940403"/>
    <w:rsid w:val="009413DF"/>
    <w:rsid w:val="00941A1B"/>
    <w:rsid w:val="00941DBA"/>
    <w:rsid w:val="00942123"/>
    <w:rsid w:val="0094291C"/>
    <w:rsid w:val="00942AFF"/>
    <w:rsid w:val="00942C26"/>
    <w:rsid w:val="00942CBC"/>
    <w:rsid w:val="00942CBD"/>
    <w:rsid w:val="0094332D"/>
    <w:rsid w:val="0094365F"/>
    <w:rsid w:val="009437EA"/>
    <w:rsid w:val="00943E84"/>
    <w:rsid w:val="00944040"/>
    <w:rsid w:val="0094467A"/>
    <w:rsid w:val="00944AD2"/>
    <w:rsid w:val="00944D29"/>
    <w:rsid w:val="00944F40"/>
    <w:rsid w:val="00945394"/>
    <w:rsid w:val="00945FBC"/>
    <w:rsid w:val="009460B0"/>
    <w:rsid w:val="0094620A"/>
    <w:rsid w:val="00946DE0"/>
    <w:rsid w:val="00946E99"/>
    <w:rsid w:val="00947576"/>
    <w:rsid w:val="009475B9"/>
    <w:rsid w:val="009476EC"/>
    <w:rsid w:val="009477FA"/>
    <w:rsid w:val="00947BA7"/>
    <w:rsid w:val="00947C61"/>
    <w:rsid w:val="009501CE"/>
    <w:rsid w:val="0095041D"/>
    <w:rsid w:val="0095057D"/>
    <w:rsid w:val="00950689"/>
    <w:rsid w:val="00950A1D"/>
    <w:rsid w:val="00950F3B"/>
    <w:rsid w:val="00950F85"/>
    <w:rsid w:val="00951419"/>
    <w:rsid w:val="009519E4"/>
    <w:rsid w:val="00951C6B"/>
    <w:rsid w:val="009523D8"/>
    <w:rsid w:val="00952544"/>
    <w:rsid w:val="00952B7D"/>
    <w:rsid w:val="00953264"/>
    <w:rsid w:val="009532FE"/>
    <w:rsid w:val="0095385B"/>
    <w:rsid w:val="00953EB8"/>
    <w:rsid w:val="00954DE6"/>
    <w:rsid w:val="00955020"/>
    <w:rsid w:val="0095547E"/>
    <w:rsid w:val="009557AD"/>
    <w:rsid w:val="00955813"/>
    <w:rsid w:val="009560A0"/>
    <w:rsid w:val="00956783"/>
    <w:rsid w:val="009567BD"/>
    <w:rsid w:val="00956946"/>
    <w:rsid w:val="00956B9B"/>
    <w:rsid w:val="00956CA0"/>
    <w:rsid w:val="00957199"/>
    <w:rsid w:val="009575C8"/>
    <w:rsid w:val="009576D4"/>
    <w:rsid w:val="00957741"/>
    <w:rsid w:val="00960259"/>
    <w:rsid w:val="00960A83"/>
    <w:rsid w:val="00960B0C"/>
    <w:rsid w:val="00960F31"/>
    <w:rsid w:val="00960FCC"/>
    <w:rsid w:val="00961266"/>
    <w:rsid w:val="00961288"/>
    <w:rsid w:val="00961302"/>
    <w:rsid w:val="00961B56"/>
    <w:rsid w:val="00961CCE"/>
    <w:rsid w:val="00961D7F"/>
    <w:rsid w:val="00961E44"/>
    <w:rsid w:val="0096226E"/>
    <w:rsid w:val="00962ACB"/>
    <w:rsid w:val="0096308B"/>
    <w:rsid w:val="009632A7"/>
    <w:rsid w:val="0096335C"/>
    <w:rsid w:val="009637BC"/>
    <w:rsid w:val="00963AE7"/>
    <w:rsid w:val="009643A7"/>
    <w:rsid w:val="00964823"/>
    <w:rsid w:val="00964A6A"/>
    <w:rsid w:val="00964C38"/>
    <w:rsid w:val="00964EA7"/>
    <w:rsid w:val="009652F7"/>
    <w:rsid w:val="00965453"/>
    <w:rsid w:val="0096584F"/>
    <w:rsid w:val="009658BD"/>
    <w:rsid w:val="00965C5F"/>
    <w:rsid w:val="00965E11"/>
    <w:rsid w:val="0096664A"/>
    <w:rsid w:val="0096699C"/>
    <w:rsid w:val="00966A1D"/>
    <w:rsid w:val="00966A99"/>
    <w:rsid w:val="00966C5E"/>
    <w:rsid w:val="009672B2"/>
    <w:rsid w:val="009672EB"/>
    <w:rsid w:val="009673CD"/>
    <w:rsid w:val="00967497"/>
    <w:rsid w:val="009679CE"/>
    <w:rsid w:val="00967B0A"/>
    <w:rsid w:val="009702A1"/>
    <w:rsid w:val="00970416"/>
    <w:rsid w:val="0097082F"/>
    <w:rsid w:val="009711F5"/>
    <w:rsid w:val="009718F2"/>
    <w:rsid w:val="00971BD9"/>
    <w:rsid w:val="009720C8"/>
    <w:rsid w:val="009723C2"/>
    <w:rsid w:val="00972571"/>
    <w:rsid w:val="00972663"/>
    <w:rsid w:val="00972BD4"/>
    <w:rsid w:val="00972C20"/>
    <w:rsid w:val="00972E3C"/>
    <w:rsid w:val="00972EB7"/>
    <w:rsid w:val="009731D6"/>
    <w:rsid w:val="009733D0"/>
    <w:rsid w:val="00973403"/>
    <w:rsid w:val="00973B66"/>
    <w:rsid w:val="00973E1D"/>
    <w:rsid w:val="00973FB4"/>
    <w:rsid w:val="00974108"/>
    <w:rsid w:val="0097452F"/>
    <w:rsid w:val="00974695"/>
    <w:rsid w:val="00974D25"/>
    <w:rsid w:val="009751D0"/>
    <w:rsid w:val="00976156"/>
    <w:rsid w:val="009764E5"/>
    <w:rsid w:val="0097708E"/>
    <w:rsid w:val="00977438"/>
    <w:rsid w:val="00977C0F"/>
    <w:rsid w:val="00977E83"/>
    <w:rsid w:val="00977F9B"/>
    <w:rsid w:val="0098029A"/>
    <w:rsid w:val="0098044B"/>
    <w:rsid w:val="0098048A"/>
    <w:rsid w:val="00980493"/>
    <w:rsid w:val="00980AD3"/>
    <w:rsid w:val="00980BA8"/>
    <w:rsid w:val="00980C36"/>
    <w:rsid w:val="00980CDC"/>
    <w:rsid w:val="009811F4"/>
    <w:rsid w:val="00981286"/>
    <w:rsid w:val="00981863"/>
    <w:rsid w:val="00981D9F"/>
    <w:rsid w:val="00981EED"/>
    <w:rsid w:val="00981F59"/>
    <w:rsid w:val="00982029"/>
    <w:rsid w:val="009821A7"/>
    <w:rsid w:val="00982486"/>
    <w:rsid w:val="009825D6"/>
    <w:rsid w:val="009827EB"/>
    <w:rsid w:val="00982D95"/>
    <w:rsid w:val="009834A9"/>
    <w:rsid w:val="009835C0"/>
    <w:rsid w:val="00983C90"/>
    <w:rsid w:val="00984072"/>
    <w:rsid w:val="00984143"/>
    <w:rsid w:val="009842A7"/>
    <w:rsid w:val="009849F7"/>
    <w:rsid w:val="00984A42"/>
    <w:rsid w:val="00985693"/>
    <w:rsid w:val="009856A1"/>
    <w:rsid w:val="009865B0"/>
    <w:rsid w:val="00986919"/>
    <w:rsid w:val="00986CD6"/>
    <w:rsid w:val="009870FF"/>
    <w:rsid w:val="009871E5"/>
    <w:rsid w:val="0098720E"/>
    <w:rsid w:val="009878F2"/>
    <w:rsid w:val="00987A86"/>
    <w:rsid w:val="00987F80"/>
    <w:rsid w:val="0099001C"/>
    <w:rsid w:val="00990679"/>
    <w:rsid w:val="00990D6E"/>
    <w:rsid w:val="00990DA0"/>
    <w:rsid w:val="00991530"/>
    <w:rsid w:val="00991816"/>
    <w:rsid w:val="00991F40"/>
    <w:rsid w:val="00992034"/>
    <w:rsid w:val="00992155"/>
    <w:rsid w:val="00992777"/>
    <w:rsid w:val="00992800"/>
    <w:rsid w:val="009930B1"/>
    <w:rsid w:val="009936AF"/>
    <w:rsid w:val="009937FD"/>
    <w:rsid w:val="00993EA5"/>
    <w:rsid w:val="009941E5"/>
    <w:rsid w:val="00994D7E"/>
    <w:rsid w:val="00994F05"/>
    <w:rsid w:val="0099569D"/>
    <w:rsid w:val="00995805"/>
    <w:rsid w:val="00995D6C"/>
    <w:rsid w:val="00996A7F"/>
    <w:rsid w:val="00996FD5"/>
    <w:rsid w:val="00997072"/>
    <w:rsid w:val="009970C6"/>
    <w:rsid w:val="00997921"/>
    <w:rsid w:val="009A03D0"/>
    <w:rsid w:val="009A0542"/>
    <w:rsid w:val="009A0B65"/>
    <w:rsid w:val="009A0B90"/>
    <w:rsid w:val="009A0D32"/>
    <w:rsid w:val="009A0E4C"/>
    <w:rsid w:val="009A124C"/>
    <w:rsid w:val="009A1BC4"/>
    <w:rsid w:val="009A1BFD"/>
    <w:rsid w:val="009A1CF6"/>
    <w:rsid w:val="009A1E80"/>
    <w:rsid w:val="009A1F2E"/>
    <w:rsid w:val="009A20FC"/>
    <w:rsid w:val="009A2100"/>
    <w:rsid w:val="009A2319"/>
    <w:rsid w:val="009A29AB"/>
    <w:rsid w:val="009A346C"/>
    <w:rsid w:val="009A350C"/>
    <w:rsid w:val="009A35FB"/>
    <w:rsid w:val="009A3D15"/>
    <w:rsid w:val="009A3FB2"/>
    <w:rsid w:val="009A4B68"/>
    <w:rsid w:val="009A4ED7"/>
    <w:rsid w:val="009A4F0D"/>
    <w:rsid w:val="009A4FB0"/>
    <w:rsid w:val="009A5175"/>
    <w:rsid w:val="009A5321"/>
    <w:rsid w:val="009A5473"/>
    <w:rsid w:val="009A57C4"/>
    <w:rsid w:val="009A5D07"/>
    <w:rsid w:val="009A6332"/>
    <w:rsid w:val="009A643C"/>
    <w:rsid w:val="009A6621"/>
    <w:rsid w:val="009A66AD"/>
    <w:rsid w:val="009A6C33"/>
    <w:rsid w:val="009A6C64"/>
    <w:rsid w:val="009A6EB6"/>
    <w:rsid w:val="009A6EC9"/>
    <w:rsid w:val="009A7986"/>
    <w:rsid w:val="009A7BBB"/>
    <w:rsid w:val="009B0952"/>
    <w:rsid w:val="009B0C16"/>
    <w:rsid w:val="009B151B"/>
    <w:rsid w:val="009B1627"/>
    <w:rsid w:val="009B16F0"/>
    <w:rsid w:val="009B1870"/>
    <w:rsid w:val="009B1AFE"/>
    <w:rsid w:val="009B1F0A"/>
    <w:rsid w:val="009B242C"/>
    <w:rsid w:val="009B2554"/>
    <w:rsid w:val="009B26CF"/>
    <w:rsid w:val="009B2883"/>
    <w:rsid w:val="009B2920"/>
    <w:rsid w:val="009B2B0B"/>
    <w:rsid w:val="009B2C07"/>
    <w:rsid w:val="009B2D0A"/>
    <w:rsid w:val="009B2E18"/>
    <w:rsid w:val="009B3034"/>
    <w:rsid w:val="009B321F"/>
    <w:rsid w:val="009B3682"/>
    <w:rsid w:val="009B3919"/>
    <w:rsid w:val="009B3975"/>
    <w:rsid w:val="009B398F"/>
    <w:rsid w:val="009B3F99"/>
    <w:rsid w:val="009B3FC2"/>
    <w:rsid w:val="009B4241"/>
    <w:rsid w:val="009B4C7A"/>
    <w:rsid w:val="009B4F02"/>
    <w:rsid w:val="009B5139"/>
    <w:rsid w:val="009B527F"/>
    <w:rsid w:val="009B52A3"/>
    <w:rsid w:val="009B52AE"/>
    <w:rsid w:val="009B5448"/>
    <w:rsid w:val="009B5614"/>
    <w:rsid w:val="009B56B8"/>
    <w:rsid w:val="009B56BD"/>
    <w:rsid w:val="009B5879"/>
    <w:rsid w:val="009B591C"/>
    <w:rsid w:val="009B5B0F"/>
    <w:rsid w:val="009B5EB0"/>
    <w:rsid w:val="009B692D"/>
    <w:rsid w:val="009B6FCD"/>
    <w:rsid w:val="009B7167"/>
    <w:rsid w:val="009B723F"/>
    <w:rsid w:val="009B7351"/>
    <w:rsid w:val="009B750A"/>
    <w:rsid w:val="009B754E"/>
    <w:rsid w:val="009B765E"/>
    <w:rsid w:val="009B79D9"/>
    <w:rsid w:val="009B7B11"/>
    <w:rsid w:val="009B7B29"/>
    <w:rsid w:val="009B7DC9"/>
    <w:rsid w:val="009B7E72"/>
    <w:rsid w:val="009B7EE8"/>
    <w:rsid w:val="009C0221"/>
    <w:rsid w:val="009C038C"/>
    <w:rsid w:val="009C1142"/>
    <w:rsid w:val="009C13B5"/>
    <w:rsid w:val="009C1869"/>
    <w:rsid w:val="009C1D34"/>
    <w:rsid w:val="009C1EF7"/>
    <w:rsid w:val="009C2706"/>
    <w:rsid w:val="009C2861"/>
    <w:rsid w:val="009C2AFA"/>
    <w:rsid w:val="009C33DB"/>
    <w:rsid w:val="009C3FF5"/>
    <w:rsid w:val="009C4754"/>
    <w:rsid w:val="009C4B49"/>
    <w:rsid w:val="009C4B53"/>
    <w:rsid w:val="009C4E05"/>
    <w:rsid w:val="009C4F7C"/>
    <w:rsid w:val="009C4FAE"/>
    <w:rsid w:val="009C5790"/>
    <w:rsid w:val="009C5B41"/>
    <w:rsid w:val="009C5C64"/>
    <w:rsid w:val="009C60F9"/>
    <w:rsid w:val="009C6732"/>
    <w:rsid w:val="009C6774"/>
    <w:rsid w:val="009C6778"/>
    <w:rsid w:val="009C681D"/>
    <w:rsid w:val="009C6919"/>
    <w:rsid w:val="009C6A09"/>
    <w:rsid w:val="009C6AF3"/>
    <w:rsid w:val="009C6BCA"/>
    <w:rsid w:val="009C6BFF"/>
    <w:rsid w:val="009C7060"/>
    <w:rsid w:val="009C70ED"/>
    <w:rsid w:val="009C717D"/>
    <w:rsid w:val="009C7559"/>
    <w:rsid w:val="009C767D"/>
    <w:rsid w:val="009D00D6"/>
    <w:rsid w:val="009D06E4"/>
    <w:rsid w:val="009D126A"/>
    <w:rsid w:val="009D12A8"/>
    <w:rsid w:val="009D1434"/>
    <w:rsid w:val="009D1517"/>
    <w:rsid w:val="009D1682"/>
    <w:rsid w:val="009D1B10"/>
    <w:rsid w:val="009D1B8B"/>
    <w:rsid w:val="009D23F2"/>
    <w:rsid w:val="009D2645"/>
    <w:rsid w:val="009D27EA"/>
    <w:rsid w:val="009D28E2"/>
    <w:rsid w:val="009D29A8"/>
    <w:rsid w:val="009D2FE3"/>
    <w:rsid w:val="009D303C"/>
    <w:rsid w:val="009D321C"/>
    <w:rsid w:val="009D3853"/>
    <w:rsid w:val="009D3AFB"/>
    <w:rsid w:val="009D3F5A"/>
    <w:rsid w:val="009D4B85"/>
    <w:rsid w:val="009D575A"/>
    <w:rsid w:val="009D58E1"/>
    <w:rsid w:val="009D5CA9"/>
    <w:rsid w:val="009D5FCF"/>
    <w:rsid w:val="009D636F"/>
    <w:rsid w:val="009D6671"/>
    <w:rsid w:val="009D6C89"/>
    <w:rsid w:val="009D790E"/>
    <w:rsid w:val="009D7EA4"/>
    <w:rsid w:val="009E0219"/>
    <w:rsid w:val="009E060A"/>
    <w:rsid w:val="009E08FF"/>
    <w:rsid w:val="009E0930"/>
    <w:rsid w:val="009E0EFF"/>
    <w:rsid w:val="009E1589"/>
    <w:rsid w:val="009E1A10"/>
    <w:rsid w:val="009E1FBE"/>
    <w:rsid w:val="009E21CE"/>
    <w:rsid w:val="009E2222"/>
    <w:rsid w:val="009E265D"/>
    <w:rsid w:val="009E2741"/>
    <w:rsid w:val="009E295B"/>
    <w:rsid w:val="009E29E1"/>
    <w:rsid w:val="009E347D"/>
    <w:rsid w:val="009E36E0"/>
    <w:rsid w:val="009E380B"/>
    <w:rsid w:val="009E47CA"/>
    <w:rsid w:val="009E4E79"/>
    <w:rsid w:val="009E4ED4"/>
    <w:rsid w:val="009E5FDD"/>
    <w:rsid w:val="009E642F"/>
    <w:rsid w:val="009E66AC"/>
    <w:rsid w:val="009E6824"/>
    <w:rsid w:val="009E6F9E"/>
    <w:rsid w:val="009E70FB"/>
    <w:rsid w:val="009E72D4"/>
    <w:rsid w:val="009E73AC"/>
    <w:rsid w:val="009E7579"/>
    <w:rsid w:val="009E75FF"/>
    <w:rsid w:val="009E7CF3"/>
    <w:rsid w:val="009F00BB"/>
    <w:rsid w:val="009F067C"/>
    <w:rsid w:val="009F0D51"/>
    <w:rsid w:val="009F0DF1"/>
    <w:rsid w:val="009F1749"/>
    <w:rsid w:val="009F196C"/>
    <w:rsid w:val="009F1997"/>
    <w:rsid w:val="009F1A37"/>
    <w:rsid w:val="009F1E4A"/>
    <w:rsid w:val="009F272A"/>
    <w:rsid w:val="009F28FC"/>
    <w:rsid w:val="009F29B9"/>
    <w:rsid w:val="009F2B2D"/>
    <w:rsid w:val="009F2CC5"/>
    <w:rsid w:val="009F2D67"/>
    <w:rsid w:val="009F3109"/>
    <w:rsid w:val="009F336D"/>
    <w:rsid w:val="009F353A"/>
    <w:rsid w:val="009F36E2"/>
    <w:rsid w:val="009F3D88"/>
    <w:rsid w:val="009F3E7D"/>
    <w:rsid w:val="009F50F5"/>
    <w:rsid w:val="009F5152"/>
    <w:rsid w:val="009F586F"/>
    <w:rsid w:val="009F599F"/>
    <w:rsid w:val="009F5A7A"/>
    <w:rsid w:val="009F5ADB"/>
    <w:rsid w:val="009F5BD7"/>
    <w:rsid w:val="009F5F31"/>
    <w:rsid w:val="009F65B3"/>
    <w:rsid w:val="009F67DC"/>
    <w:rsid w:val="009F6ECD"/>
    <w:rsid w:val="009F72B6"/>
    <w:rsid w:val="009F73CE"/>
    <w:rsid w:val="009F7401"/>
    <w:rsid w:val="009F77FF"/>
    <w:rsid w:val="009F7D2C"/>
    <w:rsid w:val="009F7FAC"/>
    <w:rsid w:val="00A0024B"/>
    <w:rsid w:val="00A005E2"/>
    <w:rsid w:val="00A01064"/>
    <w:rsid w:val="00A01788"/>
    <w:rsid w:val="00A01843"/>
    <w:rsid w:val="00A01873"/>
    <w:rsid w:val="00A021CA"/>
    <w:rsid w:val="00A022C6"/>
    <w:rsid w:val="00A026C9"/>
    <w:rsid w:val="00A02982"/>
    <w:rsid w:val="00A02E52"/>
    <w:rsid w:val="00A03C8A"/>
    <w:rsid w:val="00A04595"/>
    <w:rsid w:val="00A045B3"/>
    <w:rsid w:val="00A04688"/>
    <w:rsid w:val="00A04D46"/>
    <w:rsid w:val="00A04DBF"/>
    <w:rsid w:val="00A05595"/>
    <w:rsid w:val="00A056CD"/>
    <w:rsid w:val="00A058C1"/>
    <w:rsid w:val="00A0597B"/>
    <w:rsid w:val="00A0604F"/>
    <w:rsid w:val="00A069AD"/>
    <w:rsid w:val="00A069E1"/>
    <w:rsid w:val="00A06D0E"/>
    <w:rsid w:val="00A076C4"/>
    <w:rsid w:val="00A077B3"/>
    <w:rsid w:val="00A077FD"/>
    <w:rsid w:val="00A07C3C"/>
    <w:rsid w:val="00A07FDF"/>
    <w:rsid w:val="00A102C3"/>
    <w:rsid w:val="00A10603"/>
    <w:rsid w:val="00A108C4"/>
    <w:rsid w:val="00A10975"/>
    <w:rsid w:val="00A10EF6"/>
    <w:rsid w:val="00A110C0"/>
    <w:rsid w:val="00A1117F"/>
    <w:rsid w:val="00A112FD"/>
    <w:rsid w:val="00A11472"/>
    <w:rsid w:val="00A11523"/>
    <w:rsid w:val="00A116C2"/>
    <w:rsid w:val="00A1188A"/>
    <w:rsid w:val="00A11AFF"/>
    <w:rsid w:val="00A121E5"/>
    <w:rsid w:val="00A122D0"/>
    <w:rsid w:val="00A12509"/>
    <w:rsid w:val="00A127AE"/>
    <w:rsid w:val="00A1284A"/>
    <w:rsid w:val="00A12E18"/>
    <w:rsid w:val="00A13200"/>
    <w:rsid w:val="00A1358B"/>
    <w:rsid w:val="00A13D9C"/>
    <w:rsid w:val="00A14262"/>
    <w:rsid w:val="00A146CA"/>
    <w:rsid w:val="00A14703"/>
    <w:rsid w:val="00A1483A"/>
    <w:rsid w:val="00A14F8F"/>
    <w:rsid w:val="00A1539F"/>
    <w:rsid w:val="00A1577F"/>
    <w:rsid w:val="00A15CD0"/>
    <w:rsid w:val="00A15F27"/>
    <w:rsid w:val="00A163A2"/>
    <w:rsid w:val="00A16633"/>
    <w:rsid w:val="00A16A7A"/>
    <w:rsid w:val="00A16BCA"/>
    <w:rsid w:val="00A16D28"/>
    <w:rsid w:val="00A17491"/>
    <w:rsid w:val="00A20143"/>
    <w:rsid w:val="00A20153"/>
    <w:rsid w:val="00A204FD"/>
    <w:rsid w:val="00A2073A"/>
    <w:rsid w:val="00A20BF0"/>
    <w:rsid w:val="00A20CEB"/>
    <w:rsid w:val="00A20F55"/>
    <w:rsid w:val="00A21001"/>
    <w:rsid w:val="00A2130D"/>
    <w:rsid w:val="00A21466"/>
    <w:rsid w:val="00A216DC"/>
    <w:rsid w:val="00A2176B"/>
    <w:rsid w:val="00A21D93"/>
    <w:rsid w:val="00A220A6"/>
    <w:rsid w:val="00A222D4"/>
    <w:rsid w:val="00A227E5"/>
    <w:rsid w:val="00A22A9A"/>
    <w:rsid w:val="00A23A76"/>
    <w:rsid w:val="00A23E08"/>
    <w:rsid w:val="00A24217"/>
    <w:rsid w:val="00A24242"/>
    <w:rsid w:val="00A24493"/>
    <w:rsid w:val="00A244CB"/>
    <w:rsid w:val="00A24804"/>
    <w:rsid w:val="00A248E9"/>
    <w:rsid w:val="00A24A80"/>
    <w:rsid w:val="00A24F21"/>
    <w:rsid w:val="00A24FA7"/>
    <w:rsid w:val="00A250B8"/>
    <w:rsid w:val="00A2518F"/>
    <w:rsid w:val="00A25558"/>
    <w:rsid w:val="00A25DDC"/>
    <w:rsid w:val="00A265BA"/>
    <w:rsid w:val="00A26981"/>
    <w:rsid w:val="00A27373"/>
    <w:rsid w:val="00A27407"/>
    <w:rsid w:val="00A27846"/>
    <w:rsid w:val="00A27D44"/>
    <w:rsid w:val="00A300AE"/>
    <w:rsid w:val="00A300F5"/>
    <w:rsid w:val="00A3021A"/>
    <w:rsid w:val="00A306E8"/>
    <w:rsid w:val="00A30875"/>
    <w:rsid w:val="00A309C4"/>
    <w:rsid w:val="00A31095"/>
    <w:rsid w:val="00A311BE"/>
    <w:rsid w:val="00A31292"/>
    <w:rsid w:val="00A32226"/>
    <w:rsid w:val="00A32865"/>
    <w:rsid w:val="00A32C83"/>
    <w:rsid w:val="00A33486"/>
    <w:rsid w:val="00A336F8"/>
    <w:rsid w:val="00A33814"/>
    <w:rsid w:val="00A3389B"/>
    <w:rsid w:val="00A338AC"/>
    <w:rsid w:val="00A33906"/>
    <w:rsid w:val="00A33B48"/>
    <w:rsid w:val="00A33BCD"/>
    <w:rsid w:val="00A34153"/>
    <w:rsid w:val="00A34583"/>
    <w:rsid w:val="00A348D9"/>
    <w:rsid w:val="00A3499E"/>
    <w:rsid w:val="00A349A0"/>
    <w:rsid w:val="00A35210"/>
    <w:rsid w:val="00A352EB"/>
    <w:rsid w:val="00A35662"/>
    <w:rsid w:val="00A35A1D"/>
    <w:rsid w:val="00A365BF"/>
    <w:rsid w:val="00A365E7"/>
    <w:rsid w:val="00A36CD9"/>
    <w:rsid w:val="00A36D33"/>
    <w:rsid w:val="00A378C2"/>
    <w:rsid w:val="00A40175"/>
    <w:rsid w:val="00A40361"/>
    <w:rsid w:val="00A404F9"/>
    <w:rsid w:val="00A4050A"/>
    <w:rsid w:val="00A40B66"/>
    <w:rsid w:val="00A40EA1"/>
    <w:rsid w:val="00A41013"/>
    <w:rsid w:val="00A413AE"/>
    <w:rsid w:val="00A41418"/>
    <w:rsid w:val="00A41A99"/>
    <w:rsid w:val="00A4216B"/>
    <w:rsid w:val="00A42430"/>
    <w:rsid w:val="00A42447"/>
    <w:rsid w:val="00A42775"/>
    <w:rsid w:val="00A42A44"/>
    <w:rsid w:val="00A42E37"/>
    <w:rsid w:val="00A43211"/>
    <w:rsid w:val="00A43E05"/>
    <w:rsid w:val="00A44F70"/>
    <w:rsid w:val="00A45051"/>
    <w:rsid w:val="00A45866"/>
    <w:rsid w:val="00A458AD"/>
    <w:rsid w:val="00A45B90"/>
    <w:rsid w:val="00A45F36"/>
    <w:rsid w:val="00A462EC"/>
    <w:rsid w:val="00A464C0"/>
    <w:rsid w:val="00A465BE"/>
    <w:rsid w:val="00A472F3"/>
    <w:rsid w:val="00A475DF"/>
    <w:rsid w:val="00A50304"/>
    <w:rsid w:val="00A507B8"/>
    <w:rsid w:val="00A50809"/>
    <w:rsid w:val="00A50816"/>
    <w:rsid w:val="00A50ACB"/>
    <w:rsid w:val="00A511C3"/>
    <w:rsid w:val="00A5154F"/>
    <w:rsid w:val="00A5166D"/>
    <w:rsid w:val="00A51774"/>
    <w:rsid w:val="00A51821"/>
    <w:rsid w:val="00A51FB3"/>
    <w:rsid w:val="00A5214B"/>
    <w:rsid w:val="00A52487"/>
    <w:rsid w:val="00A52498"/>
    <w:rsid w:val="00A52890"/>
    <w:rsid w:val="00A52929"/>
    <w:rsid w:val="00A52A40"/>
    <w:rsid w:val="00A52D80"/>
    <w:rsid w:val="00A52EC5"/>
    <w:rsid w:val="00A530BE"/>
    <w:rsid w:val="00A53476"/>
    <w:rsid w:val="00A539F1"/>
    <w:rsid w:val="00A53CF6"/>
    <w:rsid w:val="00A53E3E"/>
    <w:rsid w:val="00A53EE5"/>
    <w:rsid w:val="00A53F6A"/>
    <w:rsid w:val="00A5406C"/>
    <w:rsid w:val="00A54A93"/>
    <w:rsid w:val="00A54B17"/>
    <w:rsid w:val="00A551E4"/>
    <w:rsid w:val="00A554AF"/>
    <w:rsid w:val="00A55702"/>
    <w:rsid w:val="00A55F4C"/>
    <w:rsid w:val="00A562D0"/>
    <w:rsid w:val="00A56802"/>
    <w:rsid w:val="00A56F29"/>
    <w:rsid w:val="00A570F1"/>
    <w:rsid w:val="00A57429"/>
    <w:rsid w:val="00A5762C"/>
    <w:rsid w:val="00A57AE7"/>
    <w:rsid w:val="00A6052B"/>
    <w:rsid w:val="00A606B4"/>
    <w:rsid w:val="00A606FE"/>
    <w:rsid w:val="00A6072F"/>
    <w:rsid w:val="00A6082A"/>
    <w:rsid w:val="00A60961"/>
    <w:rsid w:val="00A60A27"/>
    <w:rsid w:val="00A60ED2"/>
    <w:rsid w:val="00A612EA"/>
    <w:rsid w:val="00A614E4"/>
    <w:rsid w:val="00A615B7"/>
    <w:rsid w:val="00A61B74"/>
    <w:rsid w:val="00A61EDB"/>
    <w:rsid w:val="00A61EFC"/>
    <w:rsid w:val="00A63195"/>
    <w:rsid w:val="00A632BE"/>
    <w:rsid w:val="00A63902"/>
    <w:rsid w:val="00A63B8F"/>
    <w:rsid w:val="00A63EEF"/>
    <w:rsid w:val="00A645E0"/>
    <w:rsid w:val="00A64E60"/>
    <w:rsid w:val="00A654E1"/>
    <w:rsid w:val="00A65799"/>
    <w:rsid w:val="00A657D9"/>
    <w:rsid w:val="00A66059"/>
    <w:rsid w:val="00A66123"/>
    <w:rsid w:val="00A669B4"/>
    <w:rsid w:val="00A67251"/>
    <w:rsid w:val="00A67372"/>
    <w:rsid w:val="00A67828"/>
    <w:rsid w:val="00A67A68"/>
    <w:rsid w:val="00A67BD8"/>
    <w:rsid w:val="00A67C2D"/>
    <w:rsid w:val="00A67D7D"/>
    <w:rsid w:val="00A70103"/>
    <w:rsid w:val="00A703A9"/>
    <w:rsid w:val="00A70872"/>
    <w:rsid w:val="00A70A47"/>
    <w:rsid w:val="00A70BE0"/>
    <w:rsid w:val="00A70D07"/>
    <w:rsid w:val="00A718A3"/>
    <w:rsid w:val="00A71A72"/>
    <w:rsid w:val="00A71A84"/>
    <w:rsid w:val="00A71C30"/>
    <w:rsid w:val="00A720F8"/>
    <w:rsid w:val="00A72527"/>
    <w:rsid w:val="00A729D4"/>
    <w:rsid w:val="00A72B8F"/>
    <w:rsid w:val="00A72CC8"/>
    <w:rsid w:val="00A72F0C"/>
    <w:rsid w:val="00A7323A"/>
    <w:rsid w:val="00A736F3"/>
    <w:rsid w:val="00A73918"/>
    <w:rsid w:val="00A73E30"/>
    <w:rsid w:val="00A73F7C"/>
    <w:rsid w:val="00A7425C"/>
    <w:rsid w:val="00A74670"/>
    <w:rsid w:val="00A74753"/>
    <w:rsid w:val="00A7482C"/>
    <w:rsid w:val="00A74A00"/>
    <w:rsid w:val="00A74F77"/>
    <w:rsid w:val="00A751E8"/>
    <w:rsid w:val="00A7590A"/>
    <w:rsid w:val="00A7592E"/>
    <w:rsid w:val="00A75E9D"/>
    <w:rsid w:val="00A769E4"/>
    <w:rsid w:val="00A770D2"/>
    <w:rsid w:val="00A772E7"/>
    <w:rsid w:val="00A77363"/>
    <w:rsid w:val="00A775E5"/>
    <w:rsid w:val="00A77E42"/>
    <w:rsid w:val="00A80004"/>
    <w:rsid w:val="00A800C1"/>
    <w:rsid w:val="00A80458"/>
    <w:rsid w:val="00A80786"/>
    <w:rsid w:val="00A8086A"/>
    <w:rsid w:val="00A80E44"/>
    <w:rsid w:val="00A81668"/>
    <w:rsid w:val="00A81A0F"/>
    <w:rsid w:val="00A81B08"/>
    <w:rsid w:val="00A81E2E"/>
    <w:rsid w:val="00A81EBE"/>
    <w:rsid w:val="00A81F76"/>
    <w:rsid w:val="00A824CA"/>
    <w:rsid w:val="00A828E7"/>
    <w:rsid w:val="00A828E9"/>
    <w:rsid w:val="00A82B5A"/>
    <w:rsid w:val="00A82D15"/>
    <w:rsid w:val="00A8300F"/>
    <w:rsid w:val="00A833A5"/>
    <w:rsid w:val="00A83561"/>
    <w:rsid w:val="00A83894"/>
    <w:rsid w:val="00A83BE0"/>
    <w:rsid w:val="00A841DD"/>
    <w:rsid w:val="00A8472A"/>
    <w:rsid w:val="00A84C57"/>
    <w:rsid w:val="00A84C90"/>
    <w:rsid w:val="00A84CD6"/>
    <w:rsid w:val="00A84EA1"/>
    <w:rsid w:val="00A84EB1"/>
    <w:rsid w:val="00A84F91"/>
    <w:rsid w:val="00A85429"/>
    <w:rsid w:val="00A85854"/>
    <w:rsid w:val="00A85A09"/>
    <w:rsid w:val="00A85B29"/>
    <w:rsid w:val="00A85BE8"/>
    <w:rsid w:val="00A85C99"/>
    <w:rsid w:val="00A8604D"/>
    <w:rsid w:val="00A86175"/>
    <w:rsid w:val="00A8651D"/>
    <w:rsid w:val="00A865BE"/>
    <w:rsid w:val="00A872DA"/>
    <w:rsid w:val="00A872F4"/>
    <w:rsid w:val="00A8765A"/>
    <w:rsid w:val="00A8791F"/>
    <w:rsid w:val="00A87C14"/>
    <w:rsid w:val="00A901D4"/>
    <w:rsid w:val="00A9047D"/>
    <w:rsid w:val="00A905C1"/>
    <w:rsid w:val="00A9070F"/>
    <w:rsid w:val="00A90809"/>
    <w:rsid w:val="00A90957"/>
    <w:rsid w:val="00A90A0B"/>
    <w:rsid w:val="00A90EE1"/>
    <w:rsid w:val="00A911B6"/>
    <w:rsid w:val="00A91A9F"/>
    <w:rsid w:val="00A91ACA"/>
    <w:rsid w:val="00A91B1A"/>
    <w:rsid w:val="00A91B1F"/>
    <w:rsid w:val="00A91B58"/>
    <w:rsid w:val="00A91E13"/>
    <w:rsid w:val="00A91FFF"/>
    <w:rsid w:val="00A92384"/>
    <w:rsid w:val="00A923A4"/>
    <w:rsid w:val="00A9251E"/>
    <w:rsid w:val="00A92633"/>
    <w:rsid w:val="00A929D6"/>
    <w:rsid w:val="00A92A6E"/>
    <w:rsid w:val="00A92C41"/>
    <w:rsid w:val="00A9343A"/>
    <w:rsid w:val="00A936C7"/>
    <w:rsid w:val="00A93E3A"/>
    <w:rsid w:val="00A94397"/>
    <w:rsid w:val="00A945DE"/>
    <w:rsid w:val="00A9482B"/>
    <w:rsid w:val="00A94D78"/>
    <w:rsid w:val="00A95A39"/>
    <w:rsid w:val="00A967DA"/>
    <w:rsid w:val="00A97066"/>
    <w:rsid w:val="00A9730A"/>
    <w:rsid w:val="00A97985"/>
    <w:rsid w:val="00A97C06"/>
    <w:rsid w:val="00A97C45"/>
    <w:rsid w:val="00A97E18"/>
    <w:rsid w:val="00A97EFD"/>
    <w:rsid w:val="00AA0A00"/>
    <w:rsid w:val="00AA1289"/>
    <w:rsid w:val="00AA1A77"/>
    <w:rsid w:val="00AA1D25"/>
    <w:rsid w:val="00AA1F85"/>
    <w:rsid w:val="00AA29D8"/>
    <w:rsid w:val="00AA2C77"/>
    <w:rsid w:val="00AA3018"/>
    <w:rsid w:val="00AA37C8"/>
    <w:rsid w:val="00AA3813"/>
    <w:rsid w:val="00AA4373"/>
    <w:rsid w:val="00AA4541"/>
    <w:rsid w:val="00AA4739"/>
    <w:rsid w:val="00AA47D3"/>
    <w:rsid w:val="00AA512E"/>
    <w:rsid w:val="00AA52E4"/>
    <w:rsid w:val="00AA56EB"/>
    <w:rsid w:val="00AA60DF"/>
    <w:rsid w:val="00AA636D"/>
    <w:rsid w:val="00AA6816"/>
    <w:rsid w:val="00AA6FAB"/>
    <w:rsid w:val="00AA7786"/>
    <w:rsid w:val="00AA7ACF"/>
    <w:rsid w:val="00AB0269"/>
    <w:rsid w:val="00AB0436"/>
    <w:rsid w:val="00AB09B3"/>
    <w:rsid w:val="00AB0FEF"/>
    <w:rsid w:val="00AB1687"/>
    <w:rsid w:val="00AB2FDD"/>
    <w:rsid w:val="00AB3086"/>
    <w:rsid w:val="00AB3088"/>
    <w:rsid w:val="00AB3135"/>
    <w:rsid w:val="00AB344B"/>
    <w:rsid w:val="00AB34DE"/>
    <w:rsid w:val="00AB3CBE"/>
    <w:rsid w:val="00AB3E8E"/>
    <w:rsid w:val="00AB4097"/>
    <w:rsid w:val="00AB44E9"/>
    <w:rsid w:val="00AB4B96"/>
    <w:rsid w:val="00AB4CBE"/>
    <w:rsid w:val="00AB4E77"/>
    <w:rsid w:val="00AB547E"/>
    <w:rsid w:val="00AB5A94"/>
    <w:rsid w:val="00AB5DDE"/>
    <w:rsid w:val="00AB5F49"/>
    <w:rsid w:val="00AB5F71"/>
    <w:rsid w:val="00AB6371"/>
    <w:rsid w:val="00AB6938"/>
    <w:rsid w:val="00AB7056"/>
    <w:rsid w:val="00AC02A1"/>
    <w:rsid w:val="00AC0AEA"/>
    <w:rsid w:val="00AC0F8C"/>
    <w:rsid w:val="00AC1198"/>
    <w:rsid w:val="00AC126D"/>
    <w:rsid w:val="00AC1F47"/>
    <w:rsid w:val="00AC2642"/>
    <w:rsid w:val="00AC2822"/>
    <w:rsid w:val="00AC2B93"/>
    <w:rsid w:val="00AC32A2"/>
    <w:rsid w:val="00AC3652"/>
    <w:rsid w:val="00AC36AC"/>
    <w:rsid w:val="00AC3AA3"/>
    <w:rsid w:val="00AC3B7D"/>
    <w:rsid w:val="00AC3BE2"/>
    <w:rsid w:val="00AC4223"/>
    <w:rsid w:val="00AC447D"/>
    <w:rsid w:val="00AC4817"/>
    <w:rsid w:val="00AC4AED"/>
    <w:rsid w:val="00AC4E10"/>
    <w:rsid w:val="00AC509D"/>
    <w:rsid w:val="00AC52C3"/>
    <w:rsid w:val="00AC5D60"/>
    <w:rsid w:val="00AC61B9"/>
    <w:rsid w:val="00AC63FB"/>
    <w:rsid w:val="00AC66E0"/>
    <w:rsid w:val="00AC69EE"/>
    <w:rsid w:val="00AC6DA3"/>
    <w:rsid w:val="00AC71C5"/>
    <w:rsid w:val="00AC725F"/>
    <w:rsid w:val="00AC72EE"/>
    <w:rsid w:val="00AC732C"/>
    <w:rsid w:val="00AC7561"/>
    <w:rsid w:val="00AC7DF5"/>
    <w:rsid w:val="00AC7EAE"/>
    <w:rsid w:val="00AD1103"/>
    <w:rsid w:val="00AD1544"/>
    <w:rsid w:val="00AD1796"/>
    <w:rsid w:val="00AD1A1B"/>
    <w:rsid w:val="00AD1EBD"/>
    <w:rsid w:val="00AD3109"/>
    <w:rsid w:val="00AD3224"/>
    <w:rsid w:val="00AD385D"/>
    <w:rsid w:val="00AD38C0"/>
    <w:rsid w:val="00AD3AA6"/>
    <w:rsid w:val="00AD3B02"/>
    <w:rsid w:val="00AD3D57"/>
    <w:rsid w:val="00AD42DF"/>
    <w:rsid w:val="00AD495D"/>
    <w:rsid w:val="00AD4B51"/>
    <w:rsid w:val="00AD58FE"/>
    <w:rsid w:val="00AD5928"/>
    <w:rsid w:val="00AD59E2"/>
    <w:rsid w:val="00AD6354"/>
    <w:rsid w:val="00AD6463"/>
    <w:rsid w:val="00AD648D"/>
    <w:rsid w:val="00AD6789"/>
    <w:rsid w:val="00AD694D"/>
    <w:rsid w:val="00AD6B2A"/>
    <w:rsid w:val="00AD6F1B"/>
    <w:rsid w:val="00AD7197"/>
    <w:rsid w:val="00AD7450"/>
    <w:rsid w:val="00AD7CE8"/>
    <w:rsid w:val="00AD7D29"/>
    <w:rsid w:val="00AE02AB"/>
    <w:rsid w:val="00AE055F"/>
    <w:rsid w:val="00AE09B5"/>
    <w:rsid w:val="00AE0A04"/>
    <w:rsid w:val="00AE0A8E"/>
    <w:rsid w:val="00AE108C"/>
    <w:rsid w:val="00AE12DF"/>
    <w:rsid w:val="00AE16FC"/>
    <w:rsid w:val="00AE1C6C"/>
    <w:rsid w:val="00AE1DE0"/>
    <w:rsid w:val="00AE1FB7"/>
    <w:rsid w:val="00AE2593"/>
    <w:rsid w:val="00AE2743"/>
    <w:rsid w:val="00AE29D1"/>
    <w:rsid w:val="00AE2AFD"/>
    <w:rsid w:val="00AE2DDB"/>
    <w:rsid w:val="00AE3218"/>
    <w:rsid w:val="00AE351B"/>
    <w:rsid w:val="00AE38FB"/>
    <w:rsid w:val="00AE3A77"/>
    <w:rsid w:val="00AE3E3F"/>
    <w:rsid w:val="00AE4028"/>
    <w:rsid w:val="00AE4030"/>
    <w:rsid w:val="00AE45AA"/>
    <w:rsid w:val="00AE49B9"/>
    <w:rsid w:val="00AE4EF4"/>
    <w:rsid w:val="00AE5107"/>
    <w:rsid w:val="00AE5245"/>
    <w:rsid w:val="00AE53D3"/>
    <w:rsid w:val="00AE5413"/>
    <w:rsid w:val="00AE59BB"/>
    <w:rsid w:val="00AE5BAC"/>
    <w:rsid w:val="00AE5E49"/>
    <w:rsid w:val="00AE65F0"/>
    <w:rsid w:val="00AE6788"/>
    <w:rsid w:val="00AE6883"/>
    <w:rsid w:val="00AE6D3B"/>
    <w:rsid w:val="00AE6F1B"/>
    <w:rsid w:val="00AE72E1"/>
    <w:rsid w:val="00AE7546"/>
    <w:rsid w:val="00AE7922"/>
    <w:rsid w:val="00AE7DF2"/>
    <w:rsid w:val="00AE7EB6"/>
    <w:rsid w:val="00AF0219"/>
    <w:rsid w:val="00AF042F"/>
    <w:rsid w:val="00AF0E8D"/>
    <w:rsid w:val="00AF104A"/>
    <w:rsid w:val="00AF11E0"/>
    <w:rsid w:val="00AF1240"/>
    <w:rsid w:val="00AF1309"/>
    <w:rsid w:val="00AF1A48"/>
    <w:rsid w:val="00AF1DFD"/>
    <w:rsid w:val="00AF242E"/>
    <w:rsid w:val="00AF293A"/>
    <w:rsid w:val="00AF295A"/>
    <w:rsid w:val="00AF2961"/>
    <w:rsid w:val="00AF2B35"/>
    <w:rsid w:val="00AF2DFA"/>
    <w:rsid w:val="00AF2E0B"/>
    <w:rsid w:val="00AF3C33"/>
    <w:rsid w:val="00AF3EF5"/>
    <w:rsid w:val="00AF3F41"/>
    <w:rsid w:val="00AF450D"/>
    <w:rsid w:val="00AF4A81"/>
    <w:rsid w:val="00AF4BF3"/>
    <w:rsid w:val="00AF4D7B"/>
    <w:rsid w:val="00AF50A7"/>
    <w:rsid w:val="00AF5196"/>
    <w:rsid w:val="00AF5A2A"/>
    <w:rsid w:val="00AF5AAE"/>
    <w:rsid w:val="00AF5DED"/>
    <w:rsid w:val="00AF630C"/>
    <w:rsid w:val="00AF64C9"/>
    <w:rsid w:val="00AF6588"/>
    <w:rsid w:val="00AF6694"/>
    <w:rsid w:val="00AF7150"/>
    <w:rsid w:val="00AF7230"/>
    <w:rsid w:val="00AF7894"/>
    <w:rsid w:val="00AF7A6B"/>
    <w:rsid w:val="00B000BC"/>
    <w:rsid w:val="00B00294"/>
    <w:rsid w:val="00B00902"/>
    <w:rsid w:val="00B00E09"/>
    <w:rsid w:val="00B0165D"/>
    <w:rsid w:val="00B01A2C"/>
    <w:rsid w:val="00B01F4E"/>
    <w:rsid w:val="00B020A8"/>
    <w:rsid w:val="00B02301"/>
    <w:rsid w:val="00B028EE"/>
    <w:rsid w:val="00B02F5D"/>
    <w:rsid w:val="00B03176"/>
    <w:rsid w:val="00B03338"/>
    <w:rsid w:val="00B03538"/>
    <w:rsid w:val="00B035E8"/>
    <w:rsid w:val="00B044CF"/>
    <w:rsid w:val="00B046DF"/>
    <w:rsid w:val="00B04E5B"/>
    <w:rsid w:val="00B04ED2"/>
    <w:rsid w:val="00B04FDD"/>
    <w:rsid w:val="00B051C5"/>
    <w:rsid w:val="00B053B4"/>
    <w:rsid w:val="00B05586"/>
    <w:rsid w:val="00B059F7"/>
    <w:rsid w:val="00B05F84"/>
    <w:rsid w:val="00B0628B"/>
    <w:rsid w:val="00B0642F"/>
    <w:rsid w:val="00B064FE"/>
    <w:rsid w:val="00B06727"/>
    <w:rsid w:val="00B07602"/>
    <w:rsid w:val="00B07A34"/>
    <w:rsid w:val="00B07C93"/>
    <w:rsid w:val="00B10088"/>
    <w:rsid w:val="00B10941"/>
    <w:rsid w:val="00B10EE5"/>
    <w:rsid w:val="00B1159C"/>
    <w:rsid w:val="00B115B6"/>
    <w:rsid w:val="00B11765"/>
    <w:rsid w:val="00B11896"/>
    <w:rsid w:val="00B11969"/>
    <w:rsid w:val="00B12034"/>
    <w:rsid w:val="00B1255C"/>
    <w:rsid w:val="00B12583"/>
    <w:rsid w:val="00B1270F"/>
    <w:rsid w:val="00B128F0"/>
    <w:rsid w:val="00B1399D"/>
    <w:rsid w:val="00B13C48"/>
    <w:rsid w:val="00B1416E"/>
    <w:rsid w:val="00B14ACA"/>
    <w:rsid w:val="00B14CFD"/>
    <w:rsid w:val="00B151F4"/>
    <w:rsid w:val="00B15BC0"/>
    <w:rsid w:val="00B15EF8"/>
    <w:rsid w:val="00B1614A"/>
    <w:rsid w:val="00B1692A"/>
    <w:rsid w:val="00B16E43"/>
    <w:rsid w:val="00B170B4"/>
    <w:rsid w:val="00B1713A"/>
    <w:rsid w:val="00B1716D"/>
    <w:rsid w:val="00B17B14"/>
    <w:rsid w:val="00B17B1E"/>
    <w:rsid w:val="00B17C76"/>
    <w:rsid w:val="00B17CB9"/>
    <w:rsid w:val="00B17E38"/>
    <w:rsid w:val="00B17F63"/>
    <w:rsid w:val="00B2030B"/>
    <w:rsid w:val="00B20680"/>
    <w:rsid w:val="00B20699"/>
    <w:rsid w:val="00B20714"/>
    <w:rsid w:val="00B207B9"/>
    <w:rsid w:val="00B2092D"/>
    <w:rsid w:val="00B2113D"/>
    <w:rsid w:val="00B212B7"/>
    <w:rsid w:val="00B2149A"/>
    <w:rsid w:val="00B214EA"/>
    <w:rsid w:val="00B21BFE"/>
    <w:rsid w:val="00B21DDE"/>
    <w:rsid w:val="00B2245C"/>
    <w:rsid w:val="00B22776"/>
    <w:rsid w:val="00B22965"/>
    <w:rsid w:val="00B22A56"/>
    <w:rsid w:val="00B22D23"/>
    <w:rsid w:val="00B22EA6"/>
    <w:rsid w:val="00B23268"/>
    <w:rsid w:val="00B23878"/>
    <w:rsid w:val="00B23F7C"/>
    <w:rsid w:val="00B23F8F"/>
    <w:rsid w:val="00B24537"/>
    <w:rsid w:val="00B24A20"/>
    <w:rsid w:val="00B2509E"/>
    <w:rsid w:val="00B256CE"/>
    <w:rsid w:val="00B25989"/>
    <w:rsid w:val="00B25B3B"/>
    <w:rsid w:val="00B25EB8"/>
    <w:rsid w:val="00B263D7"/>
    <w:rsid w:val="00B26777"/>
    <w:rsid w:val="00B2697A"/>
    <w:rsid w:val="00B2716F"/>
    <w:rsid w:val="00B27DA4"/>
    <w:rsid w:val="00B30134"/>
    <w:rsid w:val="00B3053D"/>
    <w:rsid w:val="00B3073F"/>
    <w:rsid w:val="00B30A11"/>
    <w:rsid w:val="00B30B32"/>
    <w:rsid w:val="00B30D44"/>
    <w:rsid w:val="00B30EB6"/>
    <w:rsid w:val="00B3107D"/>
    <w:rsid w:val="00B31DA5"/>
    <w:rsid w:val="00B31DA8"/>
    <w:rsid w:val="00B327C4"/>
    <w:rsid w:val="00B32928"/>
    <w:rsid w:val="00B32990"/>
    <w:rsid w:val="00B32CE2"/>
    <w:rsid w:val="00B32EE6"/>
    <w:rsid w:val="00B331CE"/>
    <w:rsid w:val="00B3335E"/>
    <w:rsid w:val="00B33424"/>
    <w:rsid w:val="00B334C7"/>
    <w:rsid w:val="00B336AD"/>
    <w:rsid w:val="00B33A1A"/>
    <w:rsid w:val="00B33D48"/>
    <w:rsid w:val="00B33DC5"/>
    <w:rsid w:val="00B340FE"/>
    <w:rsid w:val="00B3413E"/>
    <w:rsid w:val="00B34767"/>
    <w:rsid w:val="00B34C24"/>
    <w:rsid w:val="00B34DB0"/>
    <w:rsid w:val="00B34FCF"/>
    <w:rsid w:val="00B3502A"/>
    <w:rsid w:val="00B350A4"/>
    <w:rsid w:val="00B35111"/>
    <w:rsid w:val="00B35241"/>
    <w:rsid w:val="00B35433"/>
    <w:rsid w:val="00B36465"/>
    <w:rsid w:val="00B36A67"/>
    <w:rsid w:val="00B3770F"/>
    <w:rsid w:val="00B37992"/>
    <w:rsid w:val="00B37AE9"/>
    <w:rsid w:val="00B37D88"/>
    <w:rsid w:val="00B4005C"/>
    <w:rsid w:val="00B401DB"/>
    <w:rsid w:val="00B407A1"/>
    <w:rsid w:val="00B40AB3"/>
    <w:rsid w:val="00B40B95"/>
    <w:rsid w:val="00B40F1C"/>
    <w:rsid w:val="00B41CC7"/>
    <w:rsid w:val="00B41D6B"/>
    <w:rsid w:val="00B41E7D"/>
    <w:rsid w:val="00B42397"/>
    <w:rsid w:val="00B429A1"/>
    <w:rsid w:val="00B42F2A"/>
    <w:rsid w:val="00B43001"/>
    <w:rsid w:val="00B437B7"/>
    <w:rsid w:val="00B43DBA"/>
    <w:rsid w:val="00B43F8C"/>
    <w:rsid w:val="00B43FBC"/>
    <w:rsid w:val="00B44515"/>
    <w:rsid w:val="00B4495E"/>
    <w:rsid w:val="00B44D5B"/>
    <w:rsid w:val="00B44EA2"/>
    <w:rsid w:val="00B45387"/>
    <w:rsid w:val="00B45A72"/>
    <w:rsid w:val="00B45DC3"/>
    <w:rsid w:val="00B45E32"/>
    <w:rsid w:val="00B45F10"/>
    <w:rsid w:val="00B47B13"/>
    <w:rsid w:val="00B47B69"/>
    <w:rsid w:val="00B47D3A"/>
    <w:rsid w:val="00B47FEC"/>
    <w:rsid w:val="00B50391"/>
    <w:rsid w:val="00B506AB"/>
    <w:rsid w:val="00B50AC4"/>
    <w:rsid w:val="00B50C9A"/>
    <w:rsid w:val="00B517CC"/>
    <w:rsid w:val="00B51B4C"/>
    <w:rsid w:val="00B51CE0"/>
    <w:rsid w:val="00B51D7E"/>
    <w:rsid w:val="00B51ED9"/>
    <w:rsid w:val="00B52260"/>
    <w:rsid w:val="00B52437"/>
    <w:rsid w:val="00B52678"/>
    <w:rsid w:val="00B52E76"/>
    <w:rsid w:val="00B531EC"/>
    <w:rsid w:val="00B53BBE"/>
    <w:rsid w:val="00B540E2"/>
    <w:rsid w:val="00B543B1"/>
    <w:rsid w:val="00B548D9"/>
    <w:rsid w:val="00B54D4E"/>
    <w:rsid w:val="00B5530D"/>
    <w:rsid w:val="00B55375"/>
    <w:rsid w:val="00B55494"/>
    <w:rsid w:val="00B55A4F"/>
    <w:rsid w:val="00B55DEB"/>
    <w:rsid w:val="00B56805"/>
    <w:rsid w:val="00B56CD5"/>
    <w:rsid w:val="00B56D86"/>
    <w:rsid w:val="00B5708B"/>
    <w:rsid w:val="00B57E3A"/>
    <w:rsid w:val="00B600B2"/>
    <w:rsid w:val="00B60769"/>
    <w:rsid w:val="00B6082E"/>
    <w:rsid w:val="00B61656"/>
    <w:rsid w:val="00B61EEB"/>
    <w:rsid w:val="00B62036"/>
    <w:rsid w:val="00B62127"/>
    <w:rsid w:val="00B6213F"/>
    <w:rsid w:val="00B621A6"/>
    <w:rsid w:val="00B621C7"/>
    <w:rsid w:val="00B621D6"/>
    <w:rsid w:val="00B62262"/>
    <w:rsid w:val="00B62ED3"/>
    <w:rsid w:val="00B633E4"/>
    <w:rsid w:val="00B637DC"/>
    <w:rsid w:val="00B63839"/>
    <w:rsid w:val="00B638DE"/>
    <w:rsid w:val="00B64701"/>
    <w:rsid w:val="00B64A63"/>
    <w:rsid w:val="00B6500A"/>
    <w:rsid w:val="00B65283"/>
    <w:rsid w:val="00B65767"/>
    <w:rsid w:val="00B66226"/>
    <w:rsid w:val="00B662C5"/>
    <w:rsid w:val="00B66894"/>
    <w:rsid w:val="00B67591"/>
    <w:rsid w:val="00B67793"/>
    <w:rsid w:val="00B679C0"/>
    <w:rsid w:val="00B67CA4"/>
    <w:rsid w:val="00B67E07"/>
    <w:rsid w:val="00B70469"/>
    <w:rsid w:val="00B706D2"/>
    <w:rsid w:val="00B713C9"/>
    <w:rsid w:val="00B7174A"/>
    <w:rsid w:val="00B71FDE"/>
    <w:rsid w:val="00B721DB"/>
    <w:rsid w:val="00B72253"/>
    <w:rsid w:val="00B728C4"/>
    <w:rsid w:val="00B72B24"/>
    <w:rsid w:val="00B72F07"/>
    <w:rsid w:val="00B73303"/>
    <w:rsid w:val="00B7345C"/>
    <w:rsid w:val="00B734C1"/>
    <w:rsid w:val="00B739CB"/>
    <w:rsid w:val="00B74892"/>
    <w:rsid w:val="00B74895"/>
    <w:rsid w:val="00B74CAF"/>
    <w:rsid w:val="00B75C0E"/>
    <w:rsid w:val="00B75C4C"/>
    <w:rsid w:val="00B76399"/>
    <w:rsid w:val="00B76638"/>
    <w:rsid w:val="00B76DDC"/>
    <w:rsid w:val="00B76EB6"/>
    <w:rsid w:val="00B77523"/>
    <w:rsid w:val="00B77527"/>
    <w:rsid w:val="00B77583"/>
    <w:rsid w:val="00B77673"/>
    <w:rsid w:val="00B77754"/>
    <w:rsid w:val="00B779AB"/>
    <w:rsid w:val="00B77A2D"/>
    <w:rsid w:val="00B77DE2"/>
    <w:rsid w:val="00B80435"/>
    <w:rsid w:val="00B80BD7"/>
    <w:rsid w:val="00B80CC5"/>
    <w:rsid w:val="00B80CFD"/>
    <w:rsid w:val="00B80F47"/>
    <w:rsid w:val="00B8104F"/>
    <w:rsid w:val="00B81A02"/>
    <w:rsid w:val="00B81B2A"/>
    <w:rsid w:val="00B81E9C"/>
    <w:rsid w:val="00B820D9"/>
    <w:rsid w:val="00B827FD"/>
    <w:rsid w:val="00B82A29"/>
    <w:rsid w:val="00B82D86"/>
    <w:rsid w:val="00B82E1D"/>
    <w:rsid w:val="00B8302B"/>
    <w:rsid w:val="00B830C5"/>
    <w:rsid w:val="00B8320B"/>
    <w:rsid w:val="00B8331F"/>
    <w:rsid w:val="00B8358C"/>
    <w:rsid w:val="00B8383D"/>
    <w:rsid w:val="00B83A48"/>
    <w:rsid w:val="00B83D82"/>
    <w:rsid w:val="00B84430"/>
    <w:rsid w:val="00B848C6"/>
    <w:rsid w:val="00B84D25"/>
    <w:rsid w:val="00B8531B"/>
    <w:rsid w:val="00B85338"/>
    <w:rsid w:val="00B85444"/>
    <w:rsid w:val="00B85E99"/>
    <w:rsid w:val="00B85F04"/>
    <w:rsid w:val="00B85F7C"/>
    <w:rsid w:val="00B8615A"/>
    <w:rsid w:val="00B8618E"/>
    <w:rsid w:val="00B864D9"/>
    <w:rsid w:val="00B865B8"/>
    <w:rsid w:val="00B86717"/>
    <w:rsid w:val="00B8683C"/>
    <w:rsid w:val="00B86DAD"/>
    <w:rsid w:val="00B87046"/>
    <w:rsid w:val="00B872B0"/>
    <w:rsid w:val="00B87562"/>
    <w:rsid w:val="00B8794B"/>
    <w:rsid w:val="00B87A86"/>
    <w:rsid w:val="00B90408"/>
    <w:rsid w:val="00B90638"/>
    <w:rsid w:val="00B90687"/>
    <w:rsid w:val="00B90857"/>
    <w:rsid w:val="00B90B94"/>
    <w:rsid w:val="00B90FBB"/>
    <w:rsid w:val="00B91790"/>
    <w:rsid w:val="00B91894"/>
    <w:rsid w:val="00B919CC"/>
    <w:rsid w:val="00B91D22"/>
    <w:rsid w:val="00B92143"/>
    <w:rsid w:val="00B922B1"/>
    <w:rsid w:val="00B9234C"/>
    <w:rsid w:val="00B92447"/>
    <w:rsid w:val="00B92E73"/>
    <w:rsid w:val="00B930CE"/>
    <w:rsid w:val="00B93203"/>
    <w:rsid w:val="00B937D4"/>
    <w:rsid w:val="00B93CE7"/>
    <w:rsid w:val="00B94016"/>
    <w:rsid w:val="00B940C7"/>
    <w:rsid w:val="00B9412A"/>
    <w:rsid w:val="00B945E0"/>
    <w:rsid w:val="00B9462B"/>
    <w:rsid w:val="00B94C32"/>
    <w:rsid w:val="00B94C98"/>
    <w:rsid w:val="00B95F4D"/>
    <w:rsid w:val="00B9638B"/>
    <w:rsid w:val="00B96BA5"/>
    <w:rsid w:val="00B96DF1"/>
    <w:rsid w:val="00B9702C"/>
    <w:rsid w:val="00B97255"/>
    <w:rsid w:val="00B978E6"/>
    <w:rsid w:val="00B97E06"/>
    <w:rsid w:val="00B97EA2"/>
    <w:rsid w:val="00B97ED0"/>
    <w:rsid w:val="00BA045A"/>
    <w:rsid w:val="00BA07B2"/>
    <w:rsid w:val="00BA08A2"/>
    <w:rsid w:val="00BA0BE7"/>
    <w:rsid w:val="00BA0E5F"/>
    <w:rsid w:val="00BA0F15"/>
    <w:rsid w:val="00BA10F0"/>
    <w:rsid w:val="00BA11C1"/>
    <w:rsid w:val="00BA1516"/>
    <w:rsid w:val="00BA15C4"/>
    <w:rsid w:val="00BA1AC6"/>
    <w:rsid w:val="00BA1BCF"/>
    <w:rsid w:val="00BA1FD0"/>
    <w:rsid w:val="00BA2301"/>
    <w:rsid w:val="00BA2C0C"/>
    <w:rsid w:val="00BA2C18"/>
    <w:rsid w:val="00BA2E9E"/>
    <w:rsid w:val="00BA3345"/>
    <w:rsid w:val="00BA3661"/>
    <w:rsid w:val="00BA3740"/>
    <w:rsid w:val="00BA37A1"/>
    <w:rsid w:val="00BA396A"/>
    <w:rsid w:val="00BA3A7F"/>
    <w:rsid w:val="00BA3BB3"/>
    <w:rsid w:val="00BA3D1B"/>
    <w:rsid w:val="00BA3E83"/>
    <w:rsid w:val="00BA412D"/>
    <w:rsid w:val="00BA44B4"/>
    <w:rsid w:val="00BA469A"/>
    <w:rsid w:val="00BA4D54"/>
    <w:rsid w:val="00BA50A4"/>
    <w:rsid w:val="00BA51DB"/>
    <w:rsid w:val="00BA51F1"/>
    <w:rsid w:val="00BA5485"/>
    <w:rsid w:val="00BA559B"/>
    <w:rsid w:val="00BA58A3"/>
    <w:rsid w:val="00BA685F"/>
    <w:rsid w:val="00BA69B5"/>
    <w:rsid w:val="00BA6C4D"/>
    <w:rsid w:val="00BA75BF"/>
    <w:rsid w:val="00BA79A3"/>
    <w:rsid w:val="00BA79BC"/>
    <w:rsid w:val="00BB0155"/>
    <w:rsid w:val="00BB02B0"/>
    <w:rsid w:val="00BB0418"/>
    <w:rsid w:val="00BB05F6"/>
    <w:rsid w:val="00BB0938"/>
    <w:rsid w:val="00BB0C43"/>
    <w:rsid w:val="00BB1402"/>
    <w:rsid w:val="00BB142E"/>
    <w:rsid w:val="00BB166A"/>
    <w:rsid w:val="00BB1A95"/>
    <w:rsid w:val="00BB1EDA"/>
    <w:rsid w:val="00BB1F80"/>
    <w:rsid w:val="00BB2119"/>
    <w:rsid w:val="00BB2FD9"/>
    <w:rsid w:val="00BB33A1"/>
    <w:rsid w:val="00BB3BA2"/>
    <w:rsid w:val="00BB3FC1"/>
    <w:rsid w:val="00BB4213"/>
    <w:rsid w:val="00BB4298"/>
    <w:rsid w:val="00BB4379"/>
    <w:rsid w:val="00BB47C9"/>
    <w:rsid w:val="00BB4831"/>
    <w:rsid w:val="00BB494E"/>
    <w:rsid w:val="00BB4A8B"/>
    <w:rsid w:val="00BB4EE2"/>
    <w:rsid w:val="00BB52BB"/>
    <w:rsid w:val="00BB656C"/>
    <w:rsid w:val="00BB684A"/>
    <w:rsid w:val="00BB6A0C"/>
    <w:rsid w:val="00BB6C86"/>
    <w:rsid w:val="00BB6CBF"/>
    <w:rsid w:val="00BB6E6E"/>
    <w:rsid w:val="00BB6FB9"/>
    <w:rsid w:val="00BB7015"/>
    <w:rsid w:val="00BB7108"/>
    <w:rsid w:val="00BB7252"/>
    <w:rsid w:val="00BB7847"/>
    <w:rsid w:val="00BB7AD2"/>
    <w:rsid w:val="00BB7B3E"/>
    <w:rsid w:val="00BB7FE8"/>
    <w:rsid w:val="00BC011B"/>
    <w:rsid w:val="00BC0196"/>
    <w:rsid w:val="00BC0370"/>
    <w:rsid w:val="00BC0609"/>
    <w:rsid w:val="00BC0666"/>
    <w:rsid w:val="00BC0B53"/>
    <w:rsid w:val="00BC0FD9"/>
    <w:rsid w:val="00BC1210"/>
    <w:rsid w:val="00BC1539"/>
    <w:rsid w:val="00BC1B12"/>
    <w:rsid w:val="00BC1B1B"/>
    <w:rsid w:val="00BC2227"/>
    <w:rsid w:val="00BC2479"/>
    <w:rsid w:val="00BC24E9"/>
    <w:rsid w:val="00BC268B"/>
    <w:rsid w:val="00BC2739"/>
    <w:rsid w:val="00BC2B8E"/>
    <w:rsid w:val="00BC2E94"/>
    <w:rsid w:val="00BC2FBD"/>
    <w:rsid w:val="00BC318C"/>
    <w:rsid w:val="00BC328F"/>
    <w:rsid w:val="00BC34BE"/>
    <w:rsid w:val="00BC3651"/>
    <w:rsid w:val="00BC3A5E"/>
    <w:rsid w:val="00BC3DE7"/>
    <w:rsid w:val="00BC5AD1"/>
    <w:rsid w:val="00BC61ED"/>
    <w:rsid w:val="00BC635F"/>
    <w:rsid w:val="00BC637E"/>
    <w:rsid w:val="00BC6582"/>
    <w:rsid w:val="00BC6D15"/>
    <w:rsid w:val="00BC703C"/>
    <w:rsid w:val="00BC7457"/>
    <w:rsid w:val="00BC75EB"/>
    <w:rsid w:val="00BC7F1F"/>
    <w:rsid w:val="00BD018A"/>
    <w:rsid w:val="00BD01F6"/>
    <w:rsid w:val="00BD027A"/>
    <w:rsid w:val="00BD055D"/>
    <w:rsid w:val="00BD0E6A"/>
    <w:rsid w:val="00BD144E"/>
    <w:rsid w:val="00BD189A"/>
    <w:rsid w:val="00BD18AD"/>
    <w:rsid w:val="00BD1BD5"/>
    <w:rsid w:val="00BD1FB9"/>
    <w:rsid w:val="00BD23C2"/>
    <w:rsid w:val="00BD2509"/>
    <w:rsid w:val="00BD2AE8"/>
    <w:rsid w:val="00BD2FB0"/>
    <w:rsid w:val="00BD3717"/>
    <w:rsid w:val="00BD3C2B"/>
    <w:rsid w:val="00BD4CBD"/>
    <w:rsid w:val="00BD56A0"/>
    <w:rsid w:val="00BD62FE"/>
    <w:rsid w:val="00BD6B39"/>
    <w:rsid w:val="00BD6B3D"/>
    <w:rsid w:val="00BD6D1B"/>
    <w:rsid w:val="00BD7A59"/>
    <w:rsid w:val="00BD7AF1"/>
    <w:rsid w:val="00BD7C0F"/>
    <w:rsid w:val="00BD7CCB"/>
    <w:rsid w:val="00BD7FA9"/>
    <w:rsid w:val="00BE01C3"/>
    <w:rsid w:val="00BE0739"/>
    <w:rsid w:val="00BE0AD7"/>
    <w:rsid w:val="00BE148F"/>
    <w:rsid w:val="00BE1858"/>
    <w:rsid w:val="00BE19B4"/>
    <w:rsid w:val="00BE1AF3"/>
    <w:rsid w:val="00BE1B71"/>
    <w:rsid w:val="00BE1F12"/>
    <w:rsid w:val="00BE20E3"/>
    <w:rsid w:val="00BE237D"/>
    <w:rsid w:val="00BE239C"/>
    <w:rsid w:val="00BE26F4"/>
    <w:rsid w:val="00BE2AA8"/>
    <w:rsid w:val="00BE37B7"/>
    <w:rsid w:val="00BE3A07"/>
    <w:rsid w:val="00BE4016"/>
    <w:rsid w:val="00BE40E6"/>
    <w:rsid w:val="00BE444F"/>
    <w:rsid w:val="00BE451F"/>
    <w:rsid w:val="00BE497C"/>
    <w:rsid w:val="00BE554B"/>
    <w:rsid w:val="00BE5771"/>
    <w:rsid w:val="00BE5BE2"/>
    <w:rsid w:val="00BE5C3B"/>
    <w:rsid w:val="00BE5FEC"/>
    <w:rsid w:val="00BE617A"/>
    <w:rsid w:val="00BE662D"/>
    <w:rsid w:val="00BE681B"/>
    <w:rsid w:val="00BE6B74"/>
    <w:rsid w:val="00BE6CDA"/>
    <w:rsid w:val="00BE6FB6"/>
    <w:rsid w:val="00BE73F7"/>
    <w:rsid w:val="00BE7437"/>
    <w:rsid w:val="00BE7F49"/>
    <w:rsid w:val="00BF0124"/>
    <w:rsid w:val="00BF04FC"/>
    <w:rsid w:val="00BF0559"/>
    <w:rsid w:val="00BF0567"/>
    <w:rsid w:val="00BF0646"/>
    <w:rsid w:val="00BF0E7F"/>
    <w:rsid w:val="00BF195B"/>
    <w:rsid w:val="00BF1C42"/>
    <w:rsid w:val="00BF2361"/>
    <w:rsid w:val="00BF2738"/>
    <w:rsid w:val="00BF2897"/>
    <w:rsid w:val="00BF29A5"/>
    <w:rsid w:val="00BF2E0D"/>
    <w:rsid w:val="00BF3694"/>
    <w:rsid w:val="00BF3963"/>
    <w:rsid w:val="00BF3D73"/>
    <w:rsid w:val="00BF3F05"/>
    <w:rsid w:val="00BF43A8"/>
    <w:rsid w:val="00BF43DD"/>
    <w:rsid w:val="00BF45EC"/>
    <w:rsid w:val="00BF4D67"/>
    <w:rsid w:val="00BF5127"/>
    <w:rsid w:val="00BF5438"/>
    <w:rsid w:val="00BF57B3"/>
    <w:rsid w:val="00BF59D8"/>
    <w:rsid w:val="00BF5E1C"/>
    <w:rsid w:val="00BF6B41"/>
    <w:rsid w:val="00BF6CB2"/>
    <w:rsid w:val="00BF7044"/>
    <w:rsid w:val="00BF7076"/>
    <w:rsid w:val="00BF7091"/>
    <w:rsid w:val="00BF70D6"/>
    <w:rsid w:val="00BF7167"/>
    <w:rsid w:val="00BF751B"/>
    <w:rsid w:val="00C003A2"/>
    <w:rsid w:val="00C00681"/>
    <w:rsid w:val="00C00703"/>
    <w:rsid w:val="00C0089B"/>
    <w:rsid w:val="00C00EEF"/>
    <w:rsid w:val="00C01C04"/>
    <w:rsid w:val="00C01C2A"/>
    <w:rsid w:val="00C01E6F"/>
    <w:rsid w:val="00C0205E"/>
    <w:rsid w:val="00C0259C"/>
    <w:rsid w:val="00C02804"/>
    <w:rsid w:val="00C02FA8"/>
    <w:rsid w:val="00C030DD"/>
    <w:rsid w:val="00C031A6"/>
    <w:rsid w:val="00C0347A"/>
    <w:rsid w:val="00C0369B"/>
    <w:rsid w:val="00C03B0F"/>
    <w:rsid w:val="00C03FD5"/>
    <w:rsid w:val="00C047B7"/>
    <w:rsid w:val="00C04957"/>
    <w:rsid w:val="00C05291"/>
    <w:rsid w:val="00C05B96"/>
    <w:rsid w:val="00C06C18"/>
    <w:rsid w:val="00C06E9F"/>
    <w:rsid w:val="00C0703F"/>
    <w:rsid w:val="00C07886"/>
    <w:rsid w:val="00C07E35"/>
    <w:rsid w:val="00C07E7D"/>
    <w:rsid w:val="00C10495"/>
    <w:rsid w:val="00C10FB4"/>
    <w:rsid w:val="00C1106B"/>
    <w:rsid w:val="00C11112"/>
    <w:rsid w:val="00C11B95"/>
    <w:rsid w:val="00C1216F"/>
    <w:rsid w:val="00C12478"/>
    <w:rsid w:val="00C1262E"/>
    <w:rsid w:val="00C12899"/>
    <w:rsid w:val="00C128A2"/>
    <w:rsid w:val="00C12AD3"/>
    <w:rsid w:val="00C134FB"/>
    <w:rsid w:val="00C138AB"/>
    <w:rsid w:val="00C13B8D"/>
    <w:rsid w:val="00C14081"/>
    <w:rsid w:val="00C14177"/>
    <w:rsid w:val="00C141B0"/>
    <w:rsid w:val="00C1423E"/>
    <w:rsid w:val="00C14519"/>
    <w:rsid w:val="00C14521"/>
    <w:rsid w:val="00C14C37"/>
    <w:rsid w:val="00C14E43"/>
    <w:rsid w:val="00C151A7"/>
    <w:rsid w:val="00C157E2"/>
    <w:rsid w:val="00C1582B"/>
    <w:rsid w:val="00C15AB7"/>
    <w:rsid w:val="00C15C65"/>
    <w:rsid w:val="00C15C6D"/>
    <w:rsid w:val="00C161EA"/>
    <w:rsid w:val="00C16B32"/>
    <w:rsid w:val="00C16B87"/>
    <w:rsid w:val="00C16CF9"/>
    <w:rsid w:val="00C16D0D"/>
    <w:rsid w:val="00C16EC6"/>
    <w:rsid w:val="00C16FB0"/>
    <w:rsid w:val="00C171BB"/>
    <w:rsid w:val="00C178D9"/>
    <w:rsid w:val="00C2017A"/>
    <w:rsid w:val="00C201BC"/>
    <w:rsid w:val="00C20281"/>
    <w:rsid w:val="00C205BF"/>
    <w:rsid w:val="00C205DE"/>
    <w:rsid w:val="00C20AB4"/>
    <w:rsid w:val="00C20D5F"/>
    <w:rsid w:val="00C20E74"/>
    <w:rsid w:val="00C21823"/>
    <w:rsid w:val="00C21E28"/>
    <w:rsid w:val="00C222FC"/>
    <w:rsid w:val="00C22586"/>
    <w:rsid w:val="00C22823"/>
    <w:rsid w:val="00C228FF"/>
    <w:rsid w:val="00C22947"/>
    <w:rsid w:val="00C22AD7"/>
    <w:rsid w:val="00C22B7A"/>
    <w:rsid w:val="00C22FEE"/>
    <w:rsid w:val="00C23641"/>
    <w:rsid w:val="00C23794"/>
    <w:rsid w:val="00C237BA"/>
    <w:rsid w:val="00C23836"/>
    <w:rsid w:val="00C2399B"/>
    <w:rsid w:val="00C23E0B"/>
    <w:rsid w:val="00C23E47"/>
    <w:rsid w:val="00C23F46"/>
    <w:rsid w:val="00C24147"/>
    <w:rsid w:val="00C2433F"/>
    <w:rsid w:val="00C2481B"/>
    <w:rsid w:val="00C249BA"/>
    <w:rsid w:val="00C24E5B"/>
    <w:rsid w:val="00C259AD"/>
    <w:rsid w:val="00C261F1"/>
    <w:rsid w:val="00C26BC4"/>
    <w:rsid w:val="00C26CFC"/>
    <w:rsid w:val="00C26D93"/>
    <w:rsid w:val="00C26DF2"/>
    <w:rsid w:val="00C27379"/>
    <w:rsid w:val="00C27776"/>
    <w:rsid w:val="00C27DBF"/>
    <w:rsid w:val="00C3066F"/>
    <w:rsid w:val="00C30962"/>
    <w:rsid w:val="00C30C55"/>
    <w:rsid w:val="00C30F0E"/>
    <w:rsid w:val="00C312EB"/>
    <w:rsid w:val="00C31312"/>
    <w:rsid w:val="00C3171C"/>
    <w:rsid w:val="00C3181C"/>
    <w:rsid w:val="00C321EC"/>
    <w:rsid w:val="00C32AA0"/>
    <w:rsid w:val="00C32C76"/>
    <w:rsid w:val="00C32CB0"/>
    <w:rsid w:val="00C32D3B"/>
    <w:rsid w:val="00C33B20"/>
    <w:rsid w:val="00C33B82"/>
    <w:rsid w:val="00C33DA8"/>
    <w:rsid w:val="00C3422E"/>
    <w:rsid w:val="00C345E8"/>
    <w:rsid w:val="00C3491E"/>
    <w:rsid w:val="00C34A94"/>
    <w:rsid w:val="00C34D81"/>
    <w:rsid w:val="00C350F5"/>
    <w:rsid w:val="00C35735"/>
    <w:rsid w:val="00C35BF1"/>
    <w:rsid w:val="00C35BFE"/>
    <w:rsid w:val="00C35D82"/>
    <w:rsid w:val="00C3618F"/>
    <w:rsid w:val="00C36905"/>
    <w:rsid w:val="00C36C89"/>
    <w:rsid w:val="00C37343"/>
    <w:rsid w:val="00C37BBE"/>
    <w:rsid w:val="00C37BF2"/>
    <w:rsid w:val="00C40CAB"/>
    <w:rsid w:val="00C40ED6"/>
    <w:rsid w:val="00C41030"/>
    <w:rsid w:val="00C410A5"/>
    <w:rsid w:val="00C415EF"/>
    <w:rsid w:val="00C4161E"/>
    <w:rsid w:val="00C41669"/>
    <w:rsid w:val="00C41966"/>
    <w:rsid w:val="00C419F0"/>
    <w:rsid w:val="00C41DD9"/>
    <w:rsid w:val="00C41FEA"/>
    <w:rsid w:val="00C425F8"/>
    <w:rsid w:val="00C427C9"/>
    <w:rsid w:val="00C427CB"/>
    <w:rsid w:val="00C42D17"/>
    <w:rsid w:val="00C432EF"/>
    <w:rsid w:val="00C43B7C"/>
    <w:rsid w:val="00C43CE8"/>
    <w:rsid w:val="00C43DA6"/>
    <w:rsid w:val="00C44057"/>
    <w:rsid w:val="00C4433D"/>
    <w:rsid w:val="00C44D04"/>
    <w:rsid w:val="00C44E2C"/>
    <w:rsid w:val="00C44F4D"/>
    <w:rsid w:val="00C45765"/>
    <w:rsid w:val="00C4577E"/>
    <w:rsid w:val="00C4598E"/>
    <w:rsid w:val="00C45BBE"/>
    <w:rsid w:val="00C45CB1"/>
    <w:rsid w:val="00C464D8"/>
    <w:rsid w:val="00C4668A"/>
    <w:rsid w:val="00C46864"/>
    <w:rsid w:val="00C47923"/>
    <w:rsid w:val="00C479AB"/>
    <w:rsid w:val="00C47E93"/>
    <w:rsid w:val="00C47F30"/>
    <w:rsid w:val="00C50731"/>
    <w:rsid w:val="00C508A3"/>
    <w:rsid w:val="00C50E66"/>
    <w:rsid w:val="00C50FE4"/>
    <w:rsid w:val="00C516FC"/>
    <w:rsid w:val="00C51CB8"/>
    <w:rsid w:val="00C52043"/>
    <w:rsid w:val="00C523C8"/>
    <w:rsid w:val="00C5285F"/>
    <w:rsid w:val="00C52946"/>
    <w:rsid w:val="00C5312E"/>
    <w:rsid w:val="00C53628"/>
    <w:rsid w:val="00C53FCF"/>
    <w:rsid w:val="00C54012"/>
    <w:rsid w:val="00C5491B"/>
    <w:rsid w:val="00C549C6"/>
    <w:rsid w:val="00C55262"/>
    <w:rsid w:val="00C5654E"/>
    <w:rsid w:val="00C567E2"/>
    <w:rsid w:val="00C579FD"/>
    <w:rsid w:val="00C57BB6"/>
    <w:rsid w:val="00C57FDF"/>
    <w:rsid w:val="00C6020D"/>
    <w:rsid w:val="00C60BA9"/>
    <w:rsid w:val="00C60FFB"/>
    <w:rsid w:val="00C6160F"/>
    <w:rsid w:val="00C61F54"/>
    <w:rsid w:val="00C6201B"/>
    <w:rsid w:val="00C620EB"/>
    <w:rsid w:val="00C62258"/>
    <w:rsid w:val="00C62318"/>
    <w:rsid w:val="00C623DE"/>
    <w:rsid w:val="00C627F2"/>
    <w:rsid w:val="00C62BF4"/>
    <w:rsid w:val="00C63180"/>
    <w:rsid w:val="00C63183"/>
    <w:rsid w:val="00C633B8"/>
    <w:rsid w:val="00C635AE"/>
    <w:rsid w:val="00C6365E"/>
    <w:rsid w:val="00C63D4B"/>
    <w:rsid w:val="00C63E13"/>
    <w:rsid w:val="00C63E1D"/>
    <w:rsid w:val="00C63F54"/>
    <w:rsid w:val="00C640F3"/>
    <w:rsid w:val="00C64472"/>
    <w:rsid w:val="00C6481C"/>
    <w:rsid w:val="00C64B3D"/>
    <w:rsid w:val="00C654A1"/>
    <w:rsid w:val="00C6556E"/>
    <w:rsid w:val="00C6568F"/>
    <w:rsid w:val="00C65AE5"/>
    <w:rsid w:val="00C65F7D"/>
    <w:rsid w:val="00C6641A"/>
    <w:rsid w:val="00C66517"/>
    <w:rsid w:val="00C665C1"/>
    <w:rsid w:val="00C66965"/>
    <w:rsid w:val="00C6698D"/>
    <w:rsid w:val="00C66DC6"/>
    <w:rsid w:val="00C703BF"/>
    <w:rsid w:val="00C70435"/>
    <w:rsid w:val="00C70659"/>
    <w:rsid w:val="00C70730"/>
    <w:rsid w:val="00C7077A"/>
    <w:rsid w:val="00C70A12"/>
    <w:rsid w:val="00C70DB2"/>
    <w:rsid w:val="00C71522"/>
    <w:rsid w:val="00C730A2"/>
    <w:rsid w:val="00C73118"/>
    <w:rsid w:val="00C73923"/>
    <w:rsid w:val="00C73AD1"/>
    <w:rsid w:val="00C73BB2"/>
    <w:rsid w:val="00C7426C"/>
    <w:rsid w:val="00C7477E"/>
    <w:rsid w:val="00C74948"/>
    <w:rsid w:val="00C749ED"/>
    <w:rsid w:val="00C74C8A"/>
    <w:rsid w:val="00C74E5F"/>
    <w:rsid w:val="00C75557"/>
    <w:rsid w:val="00C75A9B"/>
    <w:rsid w:val="00C75F8A"/>
    <w:rsid w:val="00C75F98"/>
    <w:rsid w:val="00C764C5"/>
    <w:rsid w:val="00C766E6"/>
    <w:rsid w:val="00C76F5B"/>
    <w:rsid w:val="00C7752E"/>
    <w:rsid w:val="00C778A7"/>
    <w:rsid w:val="00C77AEA"/>
    <w:rsid w:val="00C77E1A"/>
    <w:rsid w:val="00C77F93"/>
    <w:rsid w:val="00C77FF4"/>
    <w:rsid w:val="00C8000B"/>
    <w:rsid w:val="00C8022B"/>
    <w:rsid w:val="00C8080F"/>
    <w:rsid w:val="00C80F02"/>
    <w:rsid w:val="00C80FB5"/>
    <w:rsid w:val="00C80FD0"/>
    <w:rsid w:val="00C8100A"/>
    <w:rsid w:val="00C810A4"/>
    <w:rsid w:val="00C81346"/>
    <w:rsid w:val="00C81C7E"/>
    <w:rsid w:val="00C81DF0"/>
    <w:rsid w:val="00C821F7"/>
    <w:rsid w:val="00C82C79"/>
    <w:rsid w:val="00C82E4E"/>
    <w:rsid w:val="00C830C9"/>
    <w:rsid w:val="00C83177"/>
    <w:rsid w:val="00C831BD"/>
    <w:rsid w:val="00C836D1"/>
    <w:rsid w:val="00C83A92"/>
    <w:rsid w:val="00C83E9C"/>
    <w:rsid w:val="00C84198"/>
    <w:rsid w:val="00C847A2"/>
    <w:rsid w:val="00C84BBF"/>
    <w:rsid w:val="00C84DA4"/>
    <w:rsid w:val="00C85430"/>
    <w:rsid w:val="00C855C3"/>
    <w:rsid w:val="00C85FD3"/>
    <w:rsid w:val="00C86797"/>
    <w:rsid w:val="00C867B1"/>
    <w:rsid w:val="00C867E5"/>
    <w:rsid w:val="00C867FA"/>
    <w:rsid w:val="00C868D1"/>
    <w:rsid w:val="00C86B18"/>
    <w:rsid w:val="00C87F19"/>
    <w:rsid w:val="00C87F83"/>
    <w:rsid w:val="00C90013"/>
    <w:rsid w:val="00C9088B"/>
    <w:rsid w:val="00C90ABC"/>
    <w:rsid w:val="00C90D21"/>
    <w:rsid w:val="00C9110A"/>
    <w:rsid w:val="00C91228"/>
    <w:rsid w:val="00C913A0"/>
    <w:rsid w:val="00C916E9"/>
    <w:rsid w:val="00C9174D"/>
    <w:rsid w:val="00C91B69"/>
    <w:rsid w:val="00C92063"/>
    <w:rsid w:val="00C923CC"/>
    <w:rsid w:val="00C923E1"/>
    <w:rsid w:val="00C92610"/>
    <w:rsid w:val="00C92CA3"/>
    <w:rsid w:val="00C92FA1"/>
    <w:rsid w:val="00C92FBD"/>
    <w:rsid w:val="00C93079"/>
    <w:rsid w:val="00C93950"/>
    <w:rsid w:val="00C93C58"/>
    <w:rsid w:val="00C94159"/>
    <w:rsid w:val="00C94978"/>
    <w:rsid w:val="00C94BF9"/>
    <w:rsid w:val="00C9528C"/>
    <w:rsid w:val="00C952F0"/>
    <w:rsid w:val="00C955A7"/>
    <w:rsid w:val="00C95EF9"/>
    <w:rsid w:val="00C96703"/>
    <w:rsid w:val="00C9698A"/>
    <w:rsid w:val="00C96DAC"/>
    <w:rsid w:val="00C9712F"/>
    <w:rsid w:val="00C971AF"/>
    <w:rsid w:val="00C97488"/>
    <w:rsid w:val="00C9751A"/>
    <w:rsid w:val="00C97989"/>
    <w:rsid w:val="00CA0183"/>
    <w:rsid w:val="00CA08B6"/>
    <w:rsid w:val="00CA0A45"/>
    <w:rsid w:val="00CA0EA1"/>
    <w:rsid w:val="00CA10C5"/>
    <w:rsid w:val="00CA1142"/>
    <w:rsid w:val="00CA14CE"/>
    <w:rsid w:val="00CA16C9"/>
    <w:rsid w:val="00CA19D4"/>
    <w:rsid w:val="00CA1B33"/>
    <w:rsid w:val="00CA1C0A"/>
    <w:rsid w:val="00CA2258"/>
    <w:rsid w:val="00CA25B9"/>
    <w:rsid w:val="00CA2847"/>
    <w:rsid w:val="00CA2B74"/>
    <w:rsid w:val="00CA389F"/>
    <w:rsid w:val="00CA38BD"/>
    <w:rsid w:val="00CA3BD3"/>
    <w:rsid w:val="00CA46D2"/>
    <w:rsid w:val="00CA4870"/>
    <w:rsid w:val="00CA4F59"/>
    <w:rsid w:val="00CA50FE"/>
    <w:rsid w:val="00CA5113"/>
    <w:rsid w:val="00CA521C"/>
    <w:rsid w:val="00CA53CB"/>
    <w:rsid w:val="00CA558B"/>
    <w:rsid w:val="00CA60DC"/>
    <w:rsid w:val="00CA6E74"/>
    <w:rsid w:val="00CA71CB"/>
    <w:rsid w:val="00CA73BE"/>
    <w:rsid w:val="00CA7529"/>
    <w:rsid w:val="00CA77CC"/>
    <w:rsid w:val="00CB0536"/>
    <w:rsid w:val="00CB1076"/>
    <w:rsid w:val="00CB1516"/>
    <w:rsid w:val="00CB1678"/>
    <w:rsid w:val="00CB1878"/>
    <w:rsid w:val="00CB1B8A"/>
    <w:rsid w:val="00CB1CE4"/>
    <w:rsid w:val="00CB20AF"/>
    <w:rsid w:val="00CB260C"/>
    <w:rsid w:val="00CB2632"/>
    <w:rsid w:val="00CB2937"/>
    <w:rsid w:val="00CB2B8E"/>
    <w:rsid w:val="00CB325C"/>
    <w:rsid w:val="00CB32B5"/>
    <w:rsid w:val="00CB346F"/>
    <w:rsid w:val="00CB36B6"/>
    <w:rsid w:val="00CB3FF5"/>
    <w:rsid w:val="00CB402A"/>
    <w:rsid w:val="00CB438F"/>
    <w:rsid w:val="00CB47B3"/>
    <w:rsid w:val="00CB4940"/>
    <w:rsid w:val="00CB4B1E"/>
    <w:rsid w:val="00CB4D7E"/>
    <w:rsid w:val="00CB4E8B"/>
    <w:rsid w:val="00CB4F28"/>
    <w:rsid w:val="00CB4F40"/>
    <w:rsid w:val="00CB52BC"/>
    <w:rsid w:val="00CB5357"/>
    <w:rsid w:val="00CB5851"/>
    <w:rsid w:val="00CB5868"/>
    <w:rsid w:val="00CB5D39"/>
    <w:rsid w:val="00CB63C1"/>
    <w:rsid w:val="00CB64D0"/>
    <w:rsid w:val="00CB6A33"/>
    <w:rsid w:val="00CB6A7C"/>
    <w:rsid w:val="00CB6A82"/>
    <w:rsid w:val="00CB6AAF"/>
    <w:rsid w:val="00CB723B"/>
    <w:rsid w:val="00CB76BA"/>
    <w:rsid w:val="00CC0042"/>
    <w:rsid w:val="00CC0428"/>
    <w:rsid w:val="00CC042E"/>
    <w:rsid w:val="00CC0639"/>
    <w:rsid w:val="00CC0ACA"/>
    <w:rsid w:val="00CC0B7B"/>
    <w:rsid w:val="00CC14F5"/>
    <w:rsid w:val="00CC1527"/>
    <w:rsid w:val="00CC16DB"/>
    <w:rsid w:val="00CC1E09"/>
    <w:rsid w:val="00CC1FE2"/>
    <w:rsid w:val="00CC22BF"/>
    <w:rsid w:val="00CC2AE6"/>
    <w:rsid w:val="00CC2EA1"/>
    <w:rsid w:val="00CC2FAF"/>
    <w:rsid w:val="00CC32A1"/>
    <w:rsid w:val="00CC33C8"/>
    <w:rsid w:val="00CC3E5D"/>
    <w:rsid w:val="00CC4123"/>
    <w:rsid w:val="00CC43C5"/>
    <w:rsid w:val="00CC4657"/>
    <w:rsid w:val="00CC4936"/>
    <w:rsid w:val="00CC4E33"/>
    <w:rsid w:val="00CC5293"/>
    <w:rsid w:val="00CC58D0"/>
    <w:rsid w:val="00CC5B4B"/>
    <w:rsid w:val="00CC6255"/>
    <w:rsid w:val="00CC6527"/>
    <w:rsid w:val="00CC683D"/>
    <w:rsid w:val="00CC6920"/>
    <w:rsid w:val="00CC6B1F"/>
    <w:rsid w:val="00CC6E6C"/>
    <w:rsid w:val="00CC6E92"/>
    <w:rsid w:val="00CC7006"/>
    <w:rsid w:val="00CC74D9"/>
    <w:rsid w:val="00CC75BE"/>
    <w:rsid w:val="00CC77DA"/>
    <w:rsid w:val="00CC7A70"/>
    <w:rsid w:val="00CC7ACB"/>
    <w:rsid w:val="00CC7B83"/>
    <w:rsid w:val="00CD036C"/>
    <w:rsid w:val="00CD0578"/>
    <w:rsid w:val="00CD067D"/>
    <w:rsid w:val="00CD0888"/>
    <w:rsid w:val="00CD0E46"/>
    <w:rsid w:val="00CD0F39"/>
    <w:rsid w:val="00CD10BF"/>
    <w:rsid w:val="00CD16B4"/>
    <w:rsid w:val="00CD1AE6"/>
    <w:rsid w:val="00CD1CDE"/>
    <w:rsid w:val="00CD1EF9"/>
    <w:rsid w:val="00CD2F95"/>
    <w:rsid w:val="00CD31F5"/>
    <w:rsid w:val="00CD3514"/>
    <w:rsid w:val="00CD3773"/>
    <w:rsid w:val="00CD37E0"/>
    <w:rsid w:val="00CD3857"/>
    <w:rsid w:val="00CD3983"/>
    <w:rsid w:val="00CD3BEB"/>
    <w:rsid w:val="00CD3CE4"/>
    <w:rsid w:val="00CD3EC1"/>
    <w:rsid w:val="00CD3F86"/>
    <w:rsid w:val="00CD4071"/>
    <w:rsid w:val="00CD40C2"/>
    <w:rsid w:val="00CD495F"/>
    <w:rsid w:val="00CD5087"/>
    <w:rsid w:val="00CD5257"/>
    <w:rsid w:val="00CD59CD"/>
    <w:rsid w:val="00CD5C6F"/>
    <w:rsid w:val="00CD5D66"/>
    <w:rsid w:val="00CD62EC"/>
    <w:rsid w:val="00CD6609"/>
    <w:rsid w:val="00CD683C"/>
    <w:rsid w:val="00CD691B"/>
    <w:rsid w:val="00CD6E6D"/>
    <w:rsid w:val="00CD717A"/>
    <w:rsid w:val="00CD7D81"/>
    <w:rsid w:val="00CD7F72"/>
    <w:rsid w:val="00CE004F"/>
    <w:rsid w:val="00CE030D"/>
    <w:rsid w:val="00CE0CD1"/>
    <w:rsid w:val="00CE0D01"/>
    <w:rsid w:val="00CE1392"/>
    <w:rsid w:val="00CE158A"/>
    <w:rsid w:val="00CE16EF"/>
    <w:rsid w:val="00CE1869"/>
    <w:rsid w:val="00CE1ABC"/>
    <w:rsid w:val="00CE219D"/>
    <w:rsid w:val="00CE2504"/>
    <w:rsid w:val="00CE31F9"/>
    <w:rsid w:val="00CE32EC"/>
    <w:rsid w:val="00CE34E9"/>
    <w:rsid w:val="00CE380F"/>
    <w:rsid w:val="00CE384A"/>
    <w:rsid w:val="00CE3D83"/>
    <w:rsid w:val="00CE44E8"/>
    <w:rsid w:val="00CE4849"/>
    <w:rsid w:val="00CE4ADD"/>
    <w:rsid w:val="00CE4BAE"/>
    <w:rsid w:val="00CE5067"/>
    <w:rsid w:val="00CE5496"/>
    <w:rsid w:val="00CE5A98"/>
    <w:rsid w:val="00CE5AB0"/>
    <w:rsid w:val="00CE5ECC"/>
    <w:rsid w:val="00CE5EDA"/>
    <w:rsid w:val="00CE604B"/>
    <w:rsid w:val="00CE651C"/>
    <w:rsid w:val="00CE6B60"/>
    <w:rsid w:val="00CE6D61"/>
    <w:rsid w:val="00CE70B8"/>
    <w:rsid w:val="00CE74B6"/>
    <w:rsid w:val="00CE76C5"/>
    <w:rsid w:val="00CE7E28"/>
    <w:rsid w:val="00CE7E92"/>
    <w:rsid w:val="00CE7F14"/>
    <w:rsid w:val="00CF0247"/>
    <w:rsid w:val="00CF0625"/>
    <w:rsid w:val="00CF0BA3"/>
    <w:rsid w:val="00CF0DEA"/>
    <w:rsid w:val="00CF10B6"/>
    <w:rsid w:val="00CF1766"/>
    <w:rsid w:val="00CF1F8C"/>
    <w:rsid w:val="00CF2035"/>
    <w:rsid w:val="00CF297A"/>
    <w:rsid w:val="00CF2ABB"/>
    <w:rsid w:val="00CF2DDA"/>
    <w:rsid w:val="00CF2FED"/>
    <w:rsid w:val="00CF319F"/>
    <w:rsid w:val="00CF33F4"/>
    <w:rsid w:val="00CF349D"/>
    <w:rsid w:val="00CF3787"/>
    <w:rsid w:val="00CF3A93"/>
    <w:rsid w:val="00CF3B9B"/>
    <w:rsid w:val="00CF418F"/>
    <w:rsid w:val="00CF5066"/>
    <w:rsid w:val="00CF5177"/>
    <w:rsid w:val="00CF5387"/>
    <w:rsid w:val="00CF6244"/>
    <w:rsid w:val="00CF637E"/>
    <w:rsid w:val="00CF64C6"/>
    <w:rsid w:val="00CF6766"/>
    <w:rsid w:val="00CF6B62"/>
    <w:rsid w:val="00CF6DDA"/>
    <w:rsid w:val="00CF6E35"/>
    <w:rsid w:val="00CF74A9"/>
    <w:rsid w:val="00CF7536"/>
    <w:rsid w:val="00CF772B"/>
    <w:rsid w:val="00CF7867"/>
    <w:rsid w:val="00CF7DB3"/>
    <w:rsid w:val="00D00695"/>
    <w:rsid w:val="00D00D22"/>
    <w:rsid w:val="00D00DE2"/>
    <w:rsid w:val="00D0141C"/>
    <w:rsid w:val="00D01466"/>
    <w:rsid w:val="00D017AE"/>
    <w:rsid w:val="00D01D77"/>
    <w:rsid w:val="00D01E74"/>
    <w:rsid w:val="00D01F36"/>
    <w:rsid w:val="00D0256A"/>
    <w:rsid w:val="00D027AA"/>
    <w:rsid w:val="00D02866"/>
    <w:rsid w:val="00D02A4B"/>
    <w:rsid w:val="00D02A4D"/>
    <w:rsid w:val="00D02A6B"/>
    <w:rsid w:val="00D03291"/>
    <w:rsid w:val="00D0390B"/>
    <w:rsid w:val="00D03E05"/>
    <w:rsid w:val="00D0450D"/>
    <w:rsid w:val="00D04959"/>
    <w:rsid w:val="00D04FA5"/>
    <w:rsid w:val="00D0523F"/>
    <w:rsid w:val="00D0534F"/>
    <w:rsid w:val="00D053C2"/>
    <w:rsid w:val="00D05DD3"/>
    <w:rsid w:val="00D067F8"/>
    <w:rsid w:val="00D068E5"/>
    <w:rsid w:val="00D06EBA"/>
    <w:rsid w:val="00D07174"/>
    <w:rsid w:val="00D07A3D"/>
    <w:rsid w:val="00D07CFB"/>
    <w:rsid w:val="00D07D96"/>
    <w:rsid w:val="00D1022C"/>
    <w:rsid w:val="00D111C8"/>
    <w:rsid w:val="00D11423"/>
    <w:rsid w:val="00D11666"/>
    <w:rsid w:val="00D11AEA"/>
    <w:rsid w:val="00D125F9"/>
    <w:rsid w:val="00D1289E"/>
    <w:rsid w:val="00D1329C"/>
    <w:rsid w:val="00D132FE"/>
    <w:rsid w:val="00D134AA"/>
    <w:rsid w:val="00D134DD"/>
    <w:rsid w:val="00D13FE7"/>
    <w:rsid w:val="00D1405E"/>
    <w:rsid w:val="00D14105"/>
    <w:rsid w:val="00D14677"/>
    <w:rsid w:val="00D1481F"/>
    <w:rsid w:val="00D14B38"/>
    <w:rsid w:val="00D14F0F"/>
    <w:rsid w:val="00D1565E"/>
    <w:rsid w:val="00D15BE5"/>
    <w:rsid w:val="00D161DD"/>
    <w:rsid w:val="00D168B9"/>
    <w:rsid w:val="00D16954"/>
    <w:rsid w:val="00D16C98"/>
    <w:rsid w:val="00D16DBF"/>
    <w:rsid w:val="00D17613"/>
    <w:rsid w:val="00D1790D"/>
    <w:rsid w:val="00D17D4F"/>
    <w:rsid w:val="00D2025F"/>
    <w:rsid w:val="00D2041A"/>
    <w:rsid w:val="00D20B5D"/>
    <w:rsid w:val="00D20E06"/>
    <w:rsid w:val="00D210A7"/>
    <w:rsid w:val="00D21341"/>
    <w:rsid w:val="00D2161A"/>
    <w:rsid w:val="00D216D0"/>
    <w:rsid w:val="00D21962"/>
    <w:rsid w:val="00D21F30"/>
    <w:rsid w:val="00D21F82"/>
    <w:rsid w:val="00D22206"/>
    <w:rsid w:val="00D22482"/>
    <w:rsid w:val="00D22704"/>
    <w:rsid w:val="00D22752"/>
    <w:rsid w:val="00D22C9E"/>
    <w:rsid w:val="00D22D55"/>
    <w:rsid w:val="00D22F96"/>
    <w:rsid w:val="00D233DE"/>
    <w:rsid w:val="00D234CF"/>
    <w:rsid w:val="00D237BE"/>
    <w:rsid w:val="00D238B2"/>
    <w:rsid w:val="00D239E9"/>
    <w:rsid w:val="00D24163"/>
    <w:rsid w:val="00D24B9F"/>
    <w:rsid w:val="00D24BB2"/>
    <w:rsid w:val="00D2507C"/>
    <w:rsid w:val="00D252CC"/>
    <w:rsid w:val="00D25354"/>
    <w:rsid w:val="00D25CE5"/>
    <w:rsid w:val="00D25E20"/>
    <w:rsid w:val="00D26454"/>
    <w:rsid w:val="00D268F2"/>
    <w:rsid w:val="00D26A4A"/>
    <w:rsid w:val="00D26DB8"/>
    <w:rsid w:val="00D2766D"/>
    <w:rsid w:val="00D277A2"/>
    <w:rsid w:val="00D279FE"/>
    <w:rsid w:val="00D27B94"/>
    <w:rsid w:val="00D27BCF"/>
    <w:rsid w:val="00D27E10"/>
    <w:rsid w:val="00D30718"/>
    <w:rsid w:val="00D3094F"/>
    <w:rsid w:val="00D3095B"/>
    <w:rsid w:val="00D30A6C"/>
    <w:rsid w:val="00D30AF9"/>
    <w:rsid w:val="00D30BDC"/>
    <w:rsid w:val="00D312F7"/>
    <w:rsid w:val="00D3133E"/>
    <w:rsid w:val="00D32008"/>
    <w:rsid w:val="00D329C8"/>
    <w:rsid w:val="00D32AAC"/>
    <w:rsid w:val="00D32B10"/>
    <w:rsid w:val="00D33223"/>
    <w:rsid w:val="00D33403"/>
    <w:rsid w:val="00D3375B"/>
    <w:rsid w:val="00D337F8"/>
    <w:rsid w:val="00D3398A"/>
    <w:rsid w:val="00D33A6B"/>
    <w:rsid w:val="00D345CD"/>
    <w:rsid w:val="00D34C45"/>
    <w:rsid w:val="00D34E61"/>
    <w:rsid w:val="00D34F1F"/>
    <w:rsid w:val="00D3522D"/>
    <w:rsid w:val="00D3529C"/>
    <w:rsid w:val="00D35686"/>
    <w:rsid w:val="00D35B6F"/>
    <w:rsid w:val="00D35E56"/>
    <w:rsid w:val="00D36024"/>
    <w:rsid w:val="00D36CAE"/>
    <w:rsid w:val="00D37019"/>
    <w:rsid w:val="00D371A6"/>
    <w:rsid w:val="00D373E5"/>
    <w:rsid w:val="00D3745A"/>
    <w:rsid w:val="00D37733"/>
    <w:rsid w:val="00D3791D"/>
    <w:rsid w:val="00D37C77"/>
    <w:rsid w:val="00D40311"/>
    <w:rsid w:val="00D40CBD"/>
    <w:rsid w:val="00D41E89"/>
    <w:rsid w:val="00D421B3"/>
    <w:rsid w:val="00D4306C"/>
    <w:rsid w:val="00D43319"/>
    <w:rsid w:val="00D4351F"/>
    <w:rsid w:val="00D43631"/>
    <w:rsid w:val="00D43803"/>
    <w:rsid w:val="00D43FCE"/>
    <w:rsid w:val="00D4412A"/>
    <w:rsid w:val="00D4453E"/>
    <w:rsid w:val="00D44C51"/>
    <w:rsid w:val="00D452B7"/>
    <w:rsid w:val="00D45599"/>
    <w:rsid w:val="00D45C87"/>
    <w:rsid w:val="00D46D42"/>
    <w:rsid w:val="00D473E7"/>
    <w:rsid w:val="00D476A2"/>
    <w:rsid w:val="00D500AE"/>
    <w:rsid w:val="00D502B7"/>
    <w:rsid w:val="00D502CB"/>
    <w:rsid w:val="00D5081A"/>
    <w:rsid w:val="00D50C95"/>
    <w:rsid w:val="00D50FE3"/>
    <w:rsid w:val="00D51052"/>
    <w:rsid w:val="00D510FB"/>
    <w:rsid w:val="00D5116F"/>
    <w:rsid w:val="00D51237"/>
    <w:rsid w:val="00D51327"/>
    <w:rsid w:val="00D514EE"/>
    <w:rsid w:val="00D51657"/>
    <w:rsid w:val="00D51B0D"/>
    <w:rsid w:val="00D51B26"/>
    <w:rsid w:val="00D5218B"/>
    <w:rsid w:val="00D52F58"/>
    <w:rsid w:val="00D53414"/>
    <w:rsid w:val="00D5344D"/>
    <w:rsid w:val="00D535B6"/>
    <w:rsid w:val="00D53BCF"/>
    <w:rsid w:val="00D53E00"/>
    <w:rsid w:val="00D54267"/>
    <w:rsid w:val="00D55307"/>
    <w:rsid w:val="00D555B1"/>
    <w:rsid w:val="00D5636A"/>
    <w:rsid w:val="00D564F7"/>
    <w:rsid w:val="00D5658A"/>
    <w:rsid w:val="00D56740"/>
    <w:rsid w:val="00D56805"/>
    <w:rsid w:val="00D5696D"/>
    <w:rsid w:val="00D56F28"/>
    <w:rsid w:val="00D56F98"/>
    <w:rsid w:val="00D5704C"/>
    <w:rsid w:val="00D57C20"/>
    <w:rsid w:val="00D60023"/>
    <w:rsid w:val="00D6006B"/>
    <w:rsid w:val="00D602D7"/>
    <w:rsid w:val="00D60E1F"/>
    <w:rsid w:val="00D60EA4"/>
    <w:rsid w:val="00D60FF4"/>
    <w:rsid w:val="00D6105D"/>
    <w:rsid w:val="00D6129C"/>
    <w:rsid w:val="00D614C5"/>
    <w:rsid w:val="00D6195B"/>
    <w:rsid w:val="00D61B7F"/>
    <w:rsid w:val="00D6221E"/>
    <w:rsid w:val="00D62344"/>
    <w:rsid w:val="00D6247F"/>
    <w:rsid w:val="00D627F4"/>
    <w:rsid w:val="00D62A05"/>
    <w:rsid w:val="00D62B46"/>
    <w:rsid w:val="00D62BC6"/>
    <w:rsid w:val="00D62C45"/>
    <w:rsid w:val="00D62FDD"/>
    <w:rsid w:val="00D63967"/>
    <w:rsid w:val="00D63A41"/>
    <w:rsid w:val="00D63C6B"/>
    <w:rsid w:val="00D63EAE"/>
    <w:rsid w:val="00D63F37"/>
    <w:rsid w:val="00D64070"/>
    <w:rsid w:val="00D64133"/>
    <w:rsid w:val="00D64271"/>
    <w:rsid w:val="00D64905"/>
    <w:rsid w:val="00D653A0"/>
    <w:rsid w:val="00D659A7"/>
    <w:rsid w:val="00D65AC0"/>
    <w:rsid w:val="00D65E3A"/>
    <w:rsid w:val="00D65EA0"/>
    <w:rsid w:val="00D66216"/>
    <w:rsid w:val="00D6652D"/>
    <w:rsid w:val="00D668DC"/>
    <w:rsid w:val="00D67129"/>
    <w:rsid w:val="00D67727"/>
    <w:rsid w:val="00D67D90"/>
    <w:rsid w:val="00D702F2"/>
    <w:rsid w:val="00D70763"/>
    <w:rsid w:val="00D7098F"/>
    <w:rsid w:val="00D70D34"/>
    <w:rsid w:val="00D7111C"/>
    <w:rsid w:val="00D711AE"/>
    <w:rsid w:val="00D71318"/>
    <w:rsid w:val="00D714E0"/>
    <w:rsid w:val="00D71900"/>
    <w:rsid w:val="00D71E2F"/>
    <w:rsid w:val="00D71E3C"/>
    <w:rsid w:val="00D71E63"/>
    <w:rsid w:val="00D72C4E"/>
    <w:rsid w:val="00D72F0D"/>
    <w:rsid w:val="00D732D6"/>
    <w:rsid w:val="00D73581"/>
    <w:rsid w:val="00D7379B"/>
    <w:rsid w:val="00D73C86"/>
    <w:rsid w:val="00D73D07"/>
    <w:rsid w:val="00D73D85"/>
    <w:rsid w:val="00D73E1C"/>
    <w:rsid w:val="00D744DF"/>
    <w:rsid w:val="00D745AC"/>
    <w:rsid w:val="00D746AE"/>
    <w:rsid w:val="00D74A9F"/>
    <w:rsid w:val="00D74AB3"/>
    <w:rsid w:val="00D75278"/>
    <w:rsid w:val="00D75631"/>
    <w:rsid w:val="00D760A4"/>
    <w:rsid w:val="00D76209"/>
    <w:rsid w:val="00D763CF"/>
    <w:rsid w:val="00D765E5"/>
    <w:rsid w:val="00D76B3B"/>
    <w:rsid w:val="00D76C5A"/>
    <w:rsid w:val="00D77117"/>
    <w:rsid w:val="00D77449"/>
    <w:rsid w:val="00D77506"/>
    <w:rsid w:val="00D77E34"/>
    <w:rsid w:val="00D77F26"/>
    <w:rsid w:val="00D80629"/>
    <w:rsid w:val="00D808DF"/>
    <w:rsid w:val="00D8108D"/>
    <w:rsid w:val="00D812DC"/>
    <w:rsid w:val="00D816E6"/>
    <w:rsid w:val="00D81F8F"/>
    <w:rsid w:val="00D82056"/>
    <w:rsid w:val="00D82160"/>
    <w:rsid w:val="00D821C1"/>
    <w:rsid w:val="00D82A99"/>
    <w:rsid w:val="00D82DDA"/>
    <w:rsid w:val="00D83862"/>
    <w:rsid w:val="00D83902"/>
    <w:rsid w:val="00D8399A"/>
    <w:rsid w:val="00D83B38"/>
    <w:rsid w:val="00D83B57"/>
    <w:rsid w:val="00D83C7D"/>
    <w:rsid w:val="00D83FF8"/>
    <w:rsid w:val="00D84289"/>
    <w:rsid w:val="00D846A3"/>
    <w:rsid w:val="00D84E73"/>
    <w:rsid w:val="00D84F6E"/>
    <w:rsid w:val="00D85305"/>
    <w:rsid w:val="00D8598E"/>
    <w:rsid w:val="00D85EBB"/>
    <w:rsid w:val="00D85F38"/>
    <w:rsid w:val="00D85F75"/>
    <w:rsid w:val="00D8618D"/>
    <w:rsid w:val="00D86424"/>
    <w:rsid w:val="00D8661F"/>
    <w:rsid w:val="00D86EC9"/>
    <w:rsid w:val="00D8759F"/>
    <w:rsid w:val="00D875E7"/>
    <w:rsid w:val="00D87B5F"/>
    <w:rsid w:val="00D87F25"/>
    <w:rsid w:val="00D90B41"/>
    <w:rsid w:val="00D917B5"/>
    <w:rsid w:val="00D9186D"/>
    <w:rsid w:val="00D91A9C"/>
    <w:rsid w:val="00D92731"/>
    <w:rsid w:val="00D92B20"/>
    <w:rsid w:val="00D92B98"/>
    <w:rsid w:val="00D92CB9"/>
    <w:rsid w:val="00D92CD3"/>
    <w:rsid w:val="00D92D6D"/>
    <w:rsid w:val="00D92F26"/>
    <w:rsid w:val="00D9355B"/>
    <w:rsid w:val="00D939E6"/>
    <w:rsid w:val="00D93C08"/>
    <w:rsid w:val="00D944F4"/>
    <w:rsid w:val="00D949B9"/>
    <w:rsid w:val="00D9514E"/>
    <w:rsid w:val="00D95519"/>
    <w:rsid w:val="00D955C1"/>
    <w:rsid w:val="00D9583C"/>
    <w:rsid w:val="00D96587"/>
    <w:rsid w:val="00D96921"/>
    <w:rsid w:val="00D96AD3"/>
    <w:rsid w:val="00D9725D"/>
    <w:rsid w:val="00D97869"/>
    <w:rsid w:val="00D97A59"/>
    <w:rsid w:val="00D97AE1"/>
    <w:rsid w:val="00DA0049"/>
    <w:rsid w:val="00DA0378"/>
    <w:rsid w:val="00DA0732"/>
    <w:rsid w:val="00DA0777"/>
    <w:rsid w:val="00DA08A5"/>
    <w:rsid w:val="00DA0CDC"/>
    <w:rsid w:val="00DA0D09"/>
    <w:rsid w:val="00DA0EEB"/>
    <w:rsid w:val="00DA0EFE"/>
    <w:rsid w:val="00DA11EF"/>
    <w:rsid w:val="00DA132B"/>
    <w:rsid w:val="00DA19EE"/>
    <w:rsid w:val="00DA23B1"/>
    <w:rsid w:val="00DA2710"/>
    <w:rsid w:val="00DA2A69"/>
    <w:rsid w:val="00DA3151"/>
    <w:rsid w:val="00DA34D2"/>
    <w:rsid w:val="00DA355F"/>
    <w:rsid w:val="00DA3A12"/>
    <w:rsid w:val="00DA3BDF"/>
    <w:rsid w:val="00DA3CD1"/>
    <w:rsid w:val="00DA41D5"/>
    <w:rsid w:val="00DA47DE"/>
    <w:rsid w:val="00DA484A"/>
    <w:rsid w:val="00DA4970"/>
    <w:rsid w:val="00DA4C04"/>
    <w:rsid w:val="00DA4FBA"/>
    <w:rsid w:val="00DA50CB"/>
    <w:rsid w:val="00DA514D"/>
    <w:rsid w:val="00DA5BB8"/>
    <w:rsid w:val="00DA5D96"/>
    <w:rsid w:val="00DA5F6D"/>
    <w:rsid w:val="00DA5F82"/>
    <w:rsid w:val="00DA5FCB"/>
    <w:rsid w:val="00DA6448"/>
    <w:rsid w:val="00DA6545"/>
    <w:rsid w:val="00DA69FB"/>
    <w:rsid w:val="00DA6A0F"/>
    <w:rsid w:val="00DA6D64"/>
    <w:rsid w:val="00DA7575"/>
    <w:rsid w:val="00DA76F1"/>
    <w:rsid w:val="00DB06F5"/>
    <w:rsid w:val="00DB072A"/>
    <w:rsid w:val="00DB0933"/>
    <w:rsid w:val="00DB0BA9"/>
    <w:rsid w:val="00DB14F8"/>
    <w:rsid w:val="00DB18CD"/>
    <w:rsid w:val="00DB19ED"/>
    <w:rsid w:val="00DB29D9"/>
    <w:rsid w:val="00DB2CE0"/>
    <w:rsid w:val="00DB2FA8"/>
    <w:rsid w:val="00DB372E"/>
    <w:rsid w:val="00DB3EE5"/>
    <w:rsid w:val="00DB4F89"/>
    <w:rsid w:val="00DB4FB8"/>
    <w:rsid w:val="00DB50DE"/>
    <w:rsid w:val="00DB5266"/>
    <w:rsid w:val="00DB5F54"/>
    <w:rsid w:val="00DB603F"/>
    <w:rsid w:val="00DB61AC"/>
    <w:rsid w:val="00DB61BC"/>
    <w:rsid w:val="00DB64E0"/>
    <w:rsid w:val="00DB6738"/>
    <w:rsid w:val="00DB6774"/>
    <w:rsid w:val="00DB6924"/>
    <w:rsid w:val="00DB6A08"/>
    <w:rsid w:val="00DB6FE2"/>
    <w:rsid w:val="00DB71C0"/>
    <w:rsid w:val="00DB72BF"/>
    <w:rsid w:val="00DB73EB"/>
    <w:rsid w:val="00DB77D4"/>
    <w:rsid w:val="00DB7A75"/>
    <w:rsid w:val="00DB7B3F"/>
    <w:rsid w:val="00DC06F2"/>
    <w:rsid w:val="00DC13F0"/>
    <w:rsid w:val="00DC1A4A"/>
    <w:rsid w:val="00DC210E"/>
    <w:rsid w:val="00DC299B"/>
    <w:rsid w:val="00DC29F8"/>
    <w:rsid w:val="00DC2A09"/>
    <w:rsid w:val="00DC2B8F"/>
    <w:rsid w:val="00DC3395"/>
    <w:rsid w:val="00DC3884"/>
    <w:rsid w:val="00DC4742"/>
    <w:rsid w:val="00DC47B2"/>
    <w:rsid w:val="00DC4C1A"/>
    <w:rsid w:val="00DC50BC"/>
    <w:rsid w:val="00DC5109"/>
    <w:rsid w:val="00DC522A"/>
    <w:rsid w:val="00DC56F6"/>
    <w:rsid w:val="00DC57B8"/>
    <w:rsid w:val="00DC6706"/>
    <w:rsid w:val="00DC67A1"/>
    <w:rsid w:val="00DC6A02"/>
    <w:rsid w:val="00DC6C5D"/>
    <w:rsid w:val="00DC6DD5"/>
    <w:rsid w:val="00DC76FB"/>
    <w:rsid w:val="00DC7731"/>
    <w:rsid w:val="00DC7734"/>
    <w:rsid w:val="00DC7CE6"/>
    <w:rsid w:val="00DC7D0F"/>
    <w:rsid w:val="00DC7E58"/>
    <w:rsid w:val="00DD019F"/>
    <w:rsid w:val="00DD055D"/>
    <w:rsid w:val="00DD0700"/>
    <w:rsid w:val="00DD0948"/>
    <w:rsid w:val="00DD0C7B"/>
    <w:rsid w:val="00DD1078"/>
    <w:rsid w:val="00DD12F2"/>
    <w:rsid w:val="00DD18A4"/>
    <w:rsid w:val="00DD1AF8"/>
    <w:rsid w:val="00DD1E1A"/>
    <w:rsid w:val="00DD274A"/>
    <w:rsid w:val="00DD281D"/>
    <w:rsid w:val="00DD2F95"/>
    <w:rsid w:val="00DD2FD5"/>
    <w:rsid w:val="00DD371A"/>
    <w:rsid w:val="00DD3993"/>
    <w:rsid w:val="00DD3CBA"/>
    <w:rsid w:val="00DD3FE8"/>
    <w:rsid w:val="00DD42AA"/>
    <w:rsid w:val="00DD46EC"/>
    <w:rsid w:val="00DD46F7"/>
    <w:rsid w:val="00DD4B36"/>
    <w:rsid w:val="00DD519B"/>
    <w:rsid w:val="00DD52EC"/>
    <w:rsid w:val="00DD54C4"/>
    <w:rsid w:val="00DD5542"/>
    <w:rsid w:val="00DD5A81"/>
    <w:rsid w:val="00DD5BA5"/>
    <w:rsid w:val="00DD5F23"/>
    <w:rsid w:val="00DD6069"/>
    <w:rsid w:val="00DD68C3"/>
    <w:rsid w:val="00DD6A69"/>
    <w:rsid w:val="00DD7152"/>
    <w:rsid w:val="00DD7A37"/>
    <w:rsid w:val="00DD7D4B"/>
    <w:rsid w:val="00DD7DD6"/>
    <w:rsid w:val="00DD7EB9"/>
    <w:rsid w:val="00DE01D0"/>
    <w:rsid w:val="00DE0332"/>
    <w:rsid w:val="00DE08F3"/>
    <w:rsid w:val="00DE0B87"/>
    <w:rsid w:val="00DE0E13"/>
    <w:rsid w:val="00DE0F4A"/>
    <w:rsid w:val="00DE10B8"/>
    <w:rsid w:val="00DE1242"/>
    <w:rsid w:val="00DE1709"/>
    <w:rsid w:val="00DE1718"/>
    <w:rsid w:val="00DE19EB"/>
    <w:rsid w:val="00DE2644"/>
    <w:rsid w:val="00DE2777"/>
    <w:rsid w:val="00DE2A16"/>
    <w:rsid w:val="00DE2B42"/>
    <w:rsid w:val="00DE314E"/>
    <w:rsid w:val="00DE3640"/>
    <w:rsid w:val="00DE3985"/>
    <w:rsid w:val="00DE3A7B"/>
    <w:rsid w:val="00DE3C62"/>
    <w:rsid w:val="00DE3C80"/>
    <w:rsid w:val="00DE3D58"/>
    <w:rsid w:val="00DE4137"/>
    <w:rsid w:val="00DE427F"/>
    <w:rsid w:val="00DE4A7B"/>
    <w:rsid w:val="00DE501B"/>
    <w:rsid w:val="00DE574C"/>
    <w:rsid w:val="00DE577D"/>
    <w:rsid w:val="00DE578B"/>
    <w:rsid w:val="00DE5B48"/>
    <w:rsid w:val="00DE65A7"/>
    <w:rsid w:val="00DE65E7"/>
    <w:rsid w:val="00DE6744"/>
    <w:rsid w:val="00DE6805"/>
    <w:rsid w:val="00DE6A42"/>
    <w:rsid w:val="00DE6B38"/>
    <w:rsid w:val="00DE7180"/>
    <w:rsid w:val="00DE72C9"/>
    <w:rsid w:val="00DE7D48"/>
    <w:rsid w:val="00DE7EF3"/>
    <w:rsid w:val="00DF003A"/>
    <w:rsid w:val="00DF01B5"/>
    <w:rsid w:val="00DF0374"/>
    <w:rsid w:val="00DF059D"/>
    <w:rsid w:val="00DF0649"/>
    <w:rsid w:val="00DF08FE"/>
    <w:rsid w:val="00DF0C33"/>
    <w:rsid w:val="00DF10AD"/>
    <w:rsid w:val="00DF141C"/>
    <w:rsid w:val="00DF1460"/>
    <w:rsid w:val="00DF15DF"/>
    <w:rsid w:val="00DF1852"/>
    <w:rsid w:val="00DF1CA5"/>
    <w:rsid w:val="00DF206A"/>
    <w:rsid w:val="00DF28E9"/>
    <w:rsid w:val="00DF2B0B"/>
    <w:rsid w:val="00DF2CBA"/>
    <w:rsid w:val="00DF32C6"/>
    <w:rsid w:val="00DF36B3"/>
    <w:rsid w:val="00DF36CC"/>
    <w:rsid w:val="00DF3A1B"/>
    <w:rsid w:val="00DF40D0"/>
    <w:rsid w:val="00DF45D7"/>
    <w:rsid w:val="00DF4680"/>
    <w:rsid w:val="00DF5ECC"/>
    <w:rsid w:val="00DF5FE6"/>
    <w:rsid w:val="00DF63EF"/>
    <w:rsid w:val="00DF6704"/>
    <w:rsid w:val="00DF6A1B"/>
    <w:rsid w:val="00DF6CEB"/>
    <w:rsid w:val="00DF756E"/>
    <w:rsid w:val="00DF76AC"/>
    <w:rsid w:val="00DF77FA"/>
    <w:rsid w:val="00DF7DF0"/>
    <w:rsid w:val="00E0029B"/>
    <w:rsid w:val="00E0050B"/>
    <w:rsid w:val="00E012F3"/>
    <w:rsid w:val="00E0148B"/>
    <w:rsid w:val="00E017F4"/>
    <w:rsid w:val="00E01980"/>
    <w:rsid w:val="00E02E0D"/>
    <w:rsid w:val="00E031F6"/>
    <w:rsid w:val="00E033A0"/>
    <w:rsid w:val="00E0341C"/>
    <w:rsid w:val="00E03835"/>
    <w:rsid w:val="00E038E1"/>
    <w:rsid w:val="00E03DA2"/>
    <w:rsid w:val="00E0408F"/>
    <w:rsid w:val="00E040D0"/>
    <w:rsid w:val="00E042DD"/>
    <w:rsid w:val="00E0499D"/>
    <w:rsid w:val="00E04D3D"/>
    <w:rsid w:val="00E055DC"/>
    <w:rsid w:val="00E0579A"/>
    <w:rsid w:val="00E05B43"/>
    <w:rsid w:val="00E0612E"/>
    <w:rsid w:val="00E06776"/>
    <w:rsid w:val="00E06AE2"/>
    <w:rsid w:val="00E06CA8"/>
    <w:rsid w:val="00E070D6"/>
    <w:rsid w:val="00E07141"/>
    <w:rsid w:val="00E0715A"/>
    <w:rsid w:val="00E07270"/>
    <w:rsid w:val="00E072CF"/>
    <w:rsid w:val="00E0747C"/>
    <w:rsid w:val="00E07713"/>
    <w:rsid w:val="00E07784"/>
    <w:rsid w:val="00E077F3"/>
    <w:rsid w:val="00E078B6"/>
    <w:rsid w:val="00E07E68"/>
    <w:rsid w:val="00E10422"/>
    <w:rsid w:val="00E10533"/>
    <w:rsid w:val="00E110CD"/>
    <w:rsid w:val="00E1155B"/>
    <w:rsid w:val="00E119FA"/>
    <w:rsid w:val="00E11DCB"/>
    <w:rsid w:val="00E125B5"/>
    <w:rsid w:val="00E12A36"/>
    <w:rsid w:val="00E12DBE"/>
    <w:rsid w:val="00E13A3C"/>
    <w:rsid w:val="00E13B90"/>
    <w:rsid w:val="00E13BF3"/>
    <w:rsid w:val="00E13F3C"/>
    <w:rsid w:val="00E143F9"/>
    <w:rsid w:val="00E14627"/>
    <w:rsid w:val="00E146E3"/>
    <w:rsid w:val="00E14B5E"/>
    <w:rsid w:val="00E14E5E"/>
    <w:rsid w:val="00E1505E"/>
    <w:rsid w:val="00E150CF"/>
    <w:rsid w:val="00E1520E"/>
    <w:rsid w:val="00E15428"/>
    <w:rsid w:val="00E1546D"/>
    <w:rsid w:val="00E1573F"/>
    <w:rsid w:val="00E1621F"/>
    <w:rsid w:val="00E164AA"/>
    <w:rsid w:val="00E1687D"/>
    <w:rsid w:val="00E168B2"/>
    <w:rsid w:val="00E16A29"/>
    <w:rsid w:val="00E16A36"/>
    <w:rsid w:val="00E16AD3"/>
    <w:rsid w:val="00E16D9E"/>
    <w:rsid w:val="00E17210"/>
    <w:rsid w:val="00E17A0C"/>
    <w:rsid w:val="00E17F3F"/>
    <w:rsid w:val="00E17F85"/>
    <w:rsid w:val="00E20017"/>
    <w:rsid w:val="00E20526"/>
    <w:rsid w:val="00E206C9"/>
    <w:rsid w:val="00E20768"/>
    <w:rsid w:val="00E20BED"/>
    <w:rsid w:val="00E20CA8"/>
    <w:rsid w:val="00E2106C"/>
    <w:rsid w:val="00E21471"/>
    <w:rsid w:val="00E214F4"/>
    <w:rsid w:val="00E217CA"/>
    <w:rsid w:val="00E21A1E"/>
    <w:rsid w:val="00E21C5C"/>
    <w:rsid w:val="00E21D25"/>
    <w:rsid w:val="00E21D4E"/>
    <w:rsid w:val="00E22A91"/>
    <w:rsid w:val="00E23015"/>
    <w:rsid w:val="00E232B2"/>
    <w:rsid w:val="00E236AB"/>
    <w:rsid w:val="00E2382E"/>
    <w:rsid w:val="00E239CF"/>
    <w:rsid w:val="00E23E2B"/>
    <w:rsid w:val="00E241E9"/>
    <w:rsid w:val="00E2476D"/>
    <w:rsid w:val="00E248AB"/>
    <w:rsid w:val="00E24C51"/>
    <w:rsid w:val="00E24E46"/>
    <w:rsid w:val="00E24E5E"/>
    <w:rsid w:val="00E24EE5"/>
    <w:rsid w:val="00E253C3"/>
    <w:rsid w:val="00E2544A"/>
    <w:rsid w:val="00E2549A"/>
    <w:rsid w:val="00E25840"/>
    <w:rsid w:val="00E25C6C"/>
    <w:rsid w:val="00E25F85"/>
    <w:rsid w:val="00E26509"/>
    <w:rsid w:val="00E26633"/>
    <w:rsid w:val="00E26B90"/>
    <w:rsid w:val="00E2738A"/>
    <w:rsid w:val="00E273FF"/>
    <w:rsid w:val="00E2744F"/>
    <w:rsid w:val="00E27586"/>
    <w:rsid w:val="00E27663"/>
    <w:rsid w:val="00E278D8"/>
    <w:rsid w:val="00E30ADD"/>
    <w:rsid w:val="00E30F4A"/>
    <w:rsid w:val="00E313CB"/>
    <w:rsid w:val="00E319AE"/>
    <w:rsid w:val="00E31A62"/>
    <w:rsid w:val="00E3275A"/>
    <w:rsid w:val="00E327F5"/>
    <w:rsid w:val="00E328B4"/>
    <w:rsid w:val="00E32913"/>
    <w:rsid w:val="00E32985"/>
    <w:rsid w:val="00E336BF"/>
    <w:rsid w:val="00E33A2F"/>
    <w:rsid w:val="00E33AA3"/>
    <w:rsid w:val="00E33F8A"/>
    <w:rsid w:val="00E34311"/>
    <w:rsid w:val="00E347C4"/>
    <w:rsid w:val="00E34D62"/>
    <w:rsid w:val="00E3507A"/>
    <w:rsid w:val="00E353C0"/>
    <w:rsid w:val="00E36609"/>
    <w:rsid w:val="00E3662B"/>
    <w:rsid w:val="00E36DB1"/>
    <w:rsid w:val="00E370DD"/>
    <w:rsid w:val="00E3711A"/>
    <w:rsid w:val="00E373E2"/>
    <w:rsid w:val="00E374D8"/>
    <w:rsid w:val="00E37CE7"/>
    <w:rsid w:val="00E402D8"/>
    <w:rsid w:val="00E40720"/>
    <w:rsid w:val="00E4092C"/>
    <w:rsid w:val="00E40E32"/>
    <w:rsid w:val="00E40F4B"/>
    <w:rsid w:val="00E41AD5"/>
    <w:rsid w:val="00E421BA"/>
    <w:rsid w:val="00E423AC"/>
    <w:rsid w:val="00E42E07"/>
    <w:rsid w:val="00E435C4"/>
    <w:rsid w:val="00E437E9"/>
    <w:rsid w:val="00E43CFD"/>
    <w:rsid w:val="00E4412F"/>
    <w:rsid w:val="00E44134"/>
    <w:rsid w:val="00E441BB"/>
    <w:rsid w:val="00E444D0"/>
    <w:rsid w:val="00E446F1"/>
    <w:rsid w:val="00E452A7"/>
    <w:rsid w:val="00E46447"/>
    <w:rsid w:val="00E46EDD"/>
    <w:rsid w:val="00E470B9"/>
    <w:rsid w:val="00E47116"/>
    <w:rsid w:val="00E4779D"/>
    <w:rsid w:val="00E4797B"/>
    <w:rsid w:val="00E47C64"/>
    <w:rsid w:val="00E47D9C"/>
    <w:rsid w:val="00E5026B"/>
    <w:rsid w:val="00E5117D"/>
    <w:rsid w:val="00E51221"/>
    <w:rsid w:val="00E51736"/>
    <w:rsid w:val="00E519B5"/>
    <w:rsid w:val="00E51A4C"/>
    <w:rsid w:val="00E521B1"/>
    <w:rsid w:val="00E52374"/>
    <w:rsid w:val="00E5265E"/>
    <w:rsid w:val="00E5266E"/>
    <w:rsid w:val="00E52960"/>
    <w:rsid w:val="00E52A62"/>
    <w:rsid w:val="00E52AE3"/>
    <w:rsid w:val="00E52B6B"/>
    <w:rsid w:val="00E52C86"/>
    <w:rsid w:val="00E52C94"/>
    <w:rsid w:val="00E5315C"/>
    <w:rsid w:val="00E53E0A"/>
    <w:rsid w:val="00E54235"/>
    <w:rsid w:val="00E545F1"/>
    <w:rsid w:val="00E54A3C"/>
    <w:rsid w:val="00E55167"/>
    <w:rsid w:val="00E55349"/>
    <w:rsid w:val="00E555B8"/>
    <w:rsid w:val="00E556A1"/>
    <w:rsid w:val="00E5596D"/>
    <w:rsid w:val="00E55CEC"/>
    <w:rsid w:val="00E56321"/>
    <w:rsid w:val="00E5668B"/>
    <w:rsid w:val="00E569FC"/>
    <w:rsid w:val="00E56A32"/>
    <w:rsid w:val="00E56B9A"/>
    <w:rsid w:val="00E56E1D"/>
    <w:rsid w:val="00E56E87"/>
    <w:rsid w:val="00E56FE9"/>
    <w:rsid w:val="00E57368"/>
    <w:rsid w:val="00E574E8"/>
    <w:rsid w:val="00E57626"/>
    <w:rsid w:val="00E57BDD"/>
    <w:rsid w:val="00E57C62"/>
    <w:rsid w:val="00E60115"/>
    <w:rsid w:val="00E60248"/>
    <w:rsid w:val="00E602E5"/>
    <w:rsid w:val="00E6048F"/>
    <w:rsid w:val="00E60C77"/>
    <w:rsid w:val="00E60F65"/>
    <w:rsid w:val="00E614D0"/>
    <w:rsid w:val="00E6153E"/>
    <w:rsid w:val="00E61831"/>
    <w:rsid w:val="00E61B5D"/>
    <w:rsid w:val="00E61C91"/>
    <w:rsid w:val="00E61CF6"/>
    <w:rsid w:val="00E61D03"/>
    <w:rsid w:val="00E623DE"/>
    <w:rsid w:val="00E62DB9"/>
    <w:rsid w:val="00E630D5"/>
    <w:rsid w:val="00E631ED"/>
    <w:rsid w:val="00E63470"/>
    <w:rsid w:val="00E634CF"/>
    <w:rsid w:val="00E63B74"/>
    <w:rsid w:val="00E642DD"/>
    <w:rsid w:val="00E6440A"/>
    <w:rsid w:val="00E64B7E"/>
    <w:rsid w:val="00E64BAE"/>
    <w:rsid w:val="00E65285"/>
    <w:rsid w:val="00E6529E"/>
    <w:rsid w:val="00E65775"/>
    <w:rsid w:val="00E65D8E"/>
    <w:rsid w:val="00E66008"/>
    <w:rsid w:val="00E66237"/>
    <w:rsid w:val="00E66D46"/>
    <w:rsid w:val="00E67158"/>
    <w:rsid w:val="00E672E5"/>
    <w:rsid w:val="00E67461"/>
    <w:rsid w:val="00E67D42"/>
    <w:rsid w:val="00E67D6E"/>
    <w:rsid w:val="00E70012"/>
    <w:rsid w:val="00E7024F"/>
    <w:rsid w:val="00E7036E"/>
    <w:rsid w:val="00E7078E"/>
    <w:rsid w:val="00E70A0F"/>
    <w:rsid w:val="00E70C41"/>
    <w:rsid w:val="00E70E35"/>
    <w:rsid w:val="00E710DC"/>
    <w:rsid w:val="00E7189C"/>
    <w:rsid w:val="00E71DEE"/>
    <w:rsid w:val="00E7224A"/>
    <w:rsid w:val="00E722CC"/>
    <w:rsid w:val="00E725B8"/>
    <w:rsid w:val="00E72E8B"/>
    <w:rsid w:val="00E731F6"/>
    <w:rsid w:val="00E7427A"/>
    <w:rsid w:val="00E74B6B"/>
    <w:rsid w:val="00E75721"/>
    <w:rsid w:val="00E75779"/>
    <w:rsid w:val="00E75800"/>
    <w:rsid w:val="00E75A00"/>
    <w:rsid w:val="00E75D35"/>
    <w:rsid w:val="00E7626E"/>
    <w:rsid w:val="00E7670E"/>
    <w:rsid w:val="00E76BE7"/>
    <w:rsid w:val="00E76E30"/>
    <w:rsid w:val="00E77222"/>
    <w:rsid w:val="00E77348"/>
    <w:rsid w:val="00E80298"/>
    <w:rsid w:val="00E80453"/>
    <w:rsid w:val="00E80B7A"/>
    <w:rsid w:val="00E80E7D"/>
    <w:rsid w:val="00E80F13"/>
    <w:rsid w:val="00E8177B"/>
    <w:rsid w:val="00E817EF"/>
    <w:rsid w:val="00E819A1"/>
    <w:rsid w:val="00E81A78"/>
    <w:rsid w:val="00E81AE7"/>
    <w:rsid w:val="00E81D6A"/>
    <w:rsid w:val="00E824F3"/>
    <w:rsid w:val="00E82696"/>
    <w:rsid w:val="00E82CE9"/>
    <w:rsid w:val="00E82E72"/>
    <w:rsid w:val="00E8307C"/>
    <w:rsid w:val="00E83402"/>
    <w:rsid w:val="00E83461"/>
    <w:rsid w:val="00E83500"/>
    <w:rsid w:val="00E8390E"/>
    <w:rsid w:val="00E839E1"/>
    <w:rsid w:val="00E83A90"/>
    <w:rsid w:val="00E84001"/>
    <w:rsid w:val="00E847E2"/>
    <w:rsid w:val="00E84A5A"/>
    <w:rsid w:val="00E84D8D"/>
    <w:rsid w:val="00E85277"/>
    <w:rsid w:val="00E856C1"/>
    <w:rsid w:val="00E85936"/>
    <w:rsid w:val="00E85ADE"/>
    <w:rsid w:val="00E85C10"/>
    <w:rsid w:val="00E85FFD"/>
    <w:rsid w:val="00E8615F"/>
    <w:rsid w:val="00E86834"/>
    <w:rsid w:val="00E86AFA"/>
    <w:rsid w:val="00E873E1"/>
    <w:rsid w:val="00E87775"/>
    <w:rsid w:val="00E8784D"/>
    <w:rsid w:val="00E908FD"/>
    <w:rsid w:val="00E90AE4"/>
    <w:rsid w:val="00E91041"/>
    <w:rsid w:val="00E9143B"/>
    <w:rsid w:val="00E91452"/>
    <w:rsid w:val="00E91821"/>
    <w:rsid w:val="00E91D23"/>
    <w:rsid w:val="00E91ECB"/>
    <w:rsid w:val="00E92142"/>
    <w:rsid w:val="00E92149"/>
    <w:rsid w:val="00E92464"/>
    <w:rsid w:val="00E92C45"/>
    <w:rsid w:val="00E92E82"/>
    <w:rsid w:val="00E93480"/>
    <w:rsid w:val="00E934B3"/>
    <w:rsid w:val="00E9489B"/>
    <w:rsid w:val="00E948C4"/>
    <w:rsid w:val="00E949CF"/>
    <w:rsid w:val="00E94F38"/>
    <w:rsid w:val="00E957E2"/>
    <w:rsid w:val="00E95CCC"/>
    <w:rsid w:val="00E9655D"/>
    <w:rsid w:val="00E965E8"/>
    <w:rsid w:val="00E96C23"/>
    <w:rsid w:val="00E96D10"/>
    <w:rsid w:val="00E96DA9"/>
    <w:rsid w:val="00E9702B"/>
    <w:rsid w:val="00E97224"/>
    <w:rsid w:val="00E97470"/>
    <w:rsid w:val="00E97813"/>
    <w:rsid w:val="00E97F98"/>
    <w:rsid w:val="00EA0265"/>
    <w:rsid w:val="00EA0A53"/>
    <w:rsid w:val="00EA0E91"/>
    <w:rsid w:val="00EA1144"/>
    <w:rsid w:val="00EA1828"/>
    <w:rsid w:val="00EA1A7C"/>
    <w:rsid w:val="00EA1EA5"/>
    <w:rsid w:val="00EA1F8B"/>
    <w:rsid w:val="00EA206C"/>
    <w:rsid w:val="00EA21BF"/>
    <w:rsid w:val="00EA244C"/>
    <w:rsid w:val="00EA25A9"/>
    <w:rsid w:val="00EA2A83"/>
    <w:rsid w:val="00EA2D57"/>
    <w:rsid w:val="00EA2FFD"/>
    <w:rsid w:val="00EA395E"/>
    <w:rsid w:val="00EA39FF"/>
    <w:rsid w:val="00EA3DC8"/>
    <w:rsid w:val="00EA4383"/>
    <w:rsid w:val="00EA4416"/>
    <w:rsid w:val="00EA4769"/>
    <w:rsid w:val="00EA48AF"/>
    <w:rsid w:val="00EA57EF"/>
    <w:rsid w:val="00EA611C"/>
    <w:rsid w:val="00EA618D"/>
    <w:rsid w:val="00EA693A"/>
    <w:rsid w:val="00EA69AE"/>
    <w:rsid w:val="00EA6ABF"/>
    <w:rsid w:val="00EA6CF5"/>
    <w:rsid w:val="00EA6F1E"/>
    <w:rsid w:val="00EA718B"/>
    <w:rsid w:val="00EA76DB"/>
    <w:rsid w:val="00EA7A80"/>
    <w:rsid w:val="00EB01B7"/>
    <w:rsid w:val="00EB06F9"/>
    <w:rsid w:val="00EB07D8"/>
    <w:rsid w:val="00EB09FC"/>
    <w:rsid w:val="00EB0BBB"/>
    <w:rsid w:val="00EB0D31"/>
    <w:rsid w:val="00EB0FED"/>
    <w:rsid w:val="00EB2331"/>
    <w:rsid w:val="00EB23EB"/>
    <w:rsid w:val="00EB2517"/>
    <w:rsid w:val="00EB26BE"/>
    <w:rsid w:val="00EB2EBE"/>
    <w:rsid w:val="00EB3024"/>
    <w:rsid w:val="00EB3057"/>
    <w:rsid w:val="00EB3125"/>
    <w:rsid w:val="00EB340A"/>
    <w:rsid w:val="00EB34E3"/>
    <w:rsid w:val="00EB352B"/>
    <w:rsid w:val="00EB3BD0"/>
    <w:rsid w:val="00EB3C13"/>
    <w:rsid w:val="00EB3EC4"/>
    <w:rsid w:val="00EB3F94"/>
    <w:rsid w:val="00EB431E"/>
    <w:rsid w:val="00EB49FA"/>
    <w:rsid w:val="00EB5331"/>
    <w:rsid w:val="00EB5549"/>
    <w:rsid w:val="00EB55E4"/>
    <w:rsid w:val="00EB5A84"/>
    <w:rsid w:val="00EB5AAF"/>
    <w:rsid w:val="00EB5DE5"/>
    <w:rsid w:val="00EB5E35"/>
    <w:rsid w:val="00EB5F79"/>
    <w:rsid w:val="00EB6114"/>
    <w:rsid w:val="00EB70E0"/>
    <w:rsid w:val="00EB7118"/>
    <w:rsid w:val="00EC0266"/>
    <w:rsid w:val="00EC0ADF"/>
    <w:rsid w:val="00EC0DC8"/>
    <w:rsid w:val="00EC154A"/>
    <w:rsid w:val="00EC196B"/>
    <w:rsid w:val="00EC25C4"/>
    <w:rsid w:val="00EC261F"/>
    <w:rsid w:val="00EC2780"/>
    <w:rsid w:val="00EC306B"/>
    <w:rsid w:val="00EC389A"/>
    <w:rsid w:val="00EC3F61"/>
    <w:rsid w:val="00EC40BC"/>
    <w:rsid w:val="00EC42CB"/>
    <w:rsid w:val="00EC4418"/>
    <w:rsid w:val="00EC474C"/>
    <w:rsid w:val="00EC48CD"/>
    <w:rsid w:val="00EC49BA"/>
    <w:rsid w:val="00EC57D3"/>
    <w:rsid w:val="00EC58CF"/>
    <w:rsid w:val="00EC5923"/>
    <w:rsid w:val="00EC59B1"/>
    <w:rsid w:val="00EC5AAE"/>
    <w:rsid w:val="00EC64CA"/>
    <w:rsid w:val="00EC6513"/>
    <w:rsid w:val="00EC6B79"/>
    <w:rsid w:val="00EC6D31"/>
    <w:rsid w:val="00EC73FA"/>
    <w:rsid w:val="00EC744E"/>
    <w:rsid w:val="00EC7501"/>
    <w:rsid w:val="00EC7A70"/>
    <w:rsid w:val="00EC7AA1"/>
    <w:rsid w:val="00EC7C1C"/>
    <w:rsid w:val="00EC7F1E"/>
    <w:rsid w:val="00ED048B"/>
    <w:rsid w:val="00ED0AA2"/>
    <w:rsid w:val="00ED0B7A"/>
    <w:rsid w:val="00ED0E28"/>
    <w:rsid w:val="00ED11B8"/>
    <w:rsid w:val="00ED138B"/>
    <w:rsid w:val="00ED1664"/>
    <w:rsid w:val="00ED173C"/>
    <w:rsid w:val="00ED1AA7"/>
    <w:rsid w:val="00ED1B24"/>
    <w:rsid w:val="00ED2006"/>
    <w:rsid w:val="00ED2341"/>
    <w:rsid w:val="00ED24AE"/>
    <w:rsid w:val="00ED2822"/>
    <w:rsid w:val="00ED28DF"/>
    <w:rsid w:val="00ED295A"/>
    <w:rsid w:val="00ED29D3"/>
    <w:rsid w:val="00ED2BF6"/>
    <w:rsid w:val="00ED2E74"/>
    <w:rsid w:val="00ED3589"/>
    <w:rsid w:val="00ED35F1"/>
    <w:rsid w:val="00ED3962"/>
    <w:rsid w:val="00ED3FA5"/>
    <w:rsid w:val="00ED3FF2"/>
    <w:rsid w:val="00ED442D"/>
    <w:rsid w:val="00ED4584"/>
    <w:rsid w:val="00ED4AE1"/>
    <w:rsid w:val="00ED4D6B"/>
    <w:rsid w:val="00ED541F"/>
    <w:rsid w:val="00ED57B6"/>
    <w:rsid w:val="00ED5B9A"/>
    <w:rsid w:val="00ED64B5"/>
    <w:rsid w:val="00ED64F1"/>
    <w:rsid w:val="00ED6545"/>
    <w:rsid w:val="00ED6BCF"/>
    <w:rsid w:val="00ED710C"/>
    <w:rsid w:val="00ED7899"/>
    <w:rsid w:val="00ED7AEF"/>
    <w:rsid w:val="00ED7BED"/>
    <w:rsid w:val="00ED7D78"/>
    <w:rsid w:val="00EE062B"/>
    <w:rsid w:val="00EE0A2E"/>
    <w:rsid w:val="00EE0B31"/>
    <w:rsid w:val="00EE1145"/>
    <w:rsid w:val="00EE13CB"/>
    <w:rsid w:val="00EE1458"/>
    <w:rsid w:val="00EE15A3"/>
    <w:rsid w:val="00EE19D9"/>
    <w:rsid w:val="00EE1E6D"/>
    <w:rsid w:val="00EE34E4"/>
    <w:rsid w:val="00EE365C"/>
    <w:rsid w:val="00EE3972"/>
    <w:rsid w:val="00EE3B29"/>
    <w:rsid w:val="00EE3D42"/>
    <w:rsid w:val="00EE3ECA"/>
    <w:rsid w:val="00EE47CA"/>
    <w:rsid w:val="00EE4D66"/>
    <w:rsid w:val="00EE5BDB"/>
    <w:rsid w:val="00EE5D2A"/>
    <w:rsid w:val="00EE612E"/>
    <w:rsid w:val="00EE616B"/>
    <w:rsid w:val="00EE6190"/>
    <w:rsid w:val="00EE6331"/>
    <w:rsid w:val="00EE6833"/>
    <w:rsid w:val="00EE6C07"/>
    <w:rsid w:val="00EE6F45"/>
    <w:rsid w:val="00EE7063"/>
    <w:rsid w:val="00EE712F"/>
    <w:rsid w:val="00EE7FAC"/>
    <w:rsid w:val="00EF0176"/>
    <w:rsid w:val="00EF0338"/>
    <w:rsid w:val="00EF077A"/>
    <w:rsid w:val="00EF08DD"/>
    <w:rsid w:val="00EF092B"/>
    <w:rsid w:val="00EF10D1"/>
    <w:rsid w:val="00EF146F"/>
    <w:rsid w:val="00EF1B20"/>
    <w:rsid w:val="00EF1BD2"/>
    <w:rsid w:val="00EF262B"/>
    <w:rsid w:val="00EF31DB"/>
    <w:rsid w:val="00EF3361"/>
    <w:rsid w:val="00EF38E2"/>
    <w:rsid w:val="00EF399D"/>
    <w:rsid w:val="00EF3B5E"/>
    <w:rsid w:val="00EF3BFD"/>
    <w:rsid w:val="00EF3CAD"/>
    <w:rsid w:val="00EF4B36"/>
    <w:rsid w:val="00EF4C83"/>
    <w:rsid w:val="00EF4FBB"/>
    <w:rsid w:val="00EF5685"/>
    <w:rsid w:val="00EF5851"/>
    <w:rsid w:val="00EF5AB9"/>
    <w:rsid w:val="00EF5EBC"/>
    <w:rsid w:val="00EF6214"/>
    <w:rsid w:val="00EF63C6"/>
    <w:rsid w:val="00EF6687"/>
    <w:rsid w:val="00EF6746"/>
    <w:rsid w:val="00EF6762"/>
    <w:rsid w:val="00EF6A7F"/>
    <w:rsid w:val="00EF6D7B"/>
    <w:rsid w:val="00EF6FD5"/>
    <w:rsid w:val="00EF70DE"/>
    <w:rsid w:val="00EF7417"/>
    <w:rsid w:val="00EF7470"/>
    <w:rsid w:val="00EF75DA"/>
    <w:rsid w:val="00EF75E4"/>
    <w:rsid w:val="00EF78B1"/>
    <w:rsid w:val="00EF79FC"/>
    <w:rsid w:val="00F00240"/>
    <w:rsid w:val="00F0046C"/>
    <w:rsid w:val="00F00A08"/>
    <w:rsid w:val="00F00AEC"/>
    <w:rsid w:val="00F01962"/>
    <w:rsid w:val="00F020AF"/>
    <w:rsid w:val="00F023C4"/>
    <w:rsid w:val="00F023CC"/>
    <w:rsid w:val="00F02FB5"/>
    <w:rsid w:val="00F03397"/>
    <w:rsid w:val="00F034C0"/>
    <w:rsid w:val="00F03F49"/>
    <w:rsid w:val="00F03F52"/>
    <w:rsid w:val="00F04597"/>
    <w:rsid w:val="00F04757"/>
    <w:rsid w:val="00F049AC"/>
    <w:rsid w:val="00F04D49"/>
    <w:rsid w:val="00F04DEA"/>
    <w:rsid w:val="00F05925"/>
    <w:rsid w:val="00F05A3A"/>
    <w:rsid w:val="00F05B1C"/>
    <w:rsid w:val="00F05FD8"/>
    <w:rsid w:val="00F061C1"/>
    <w:rsid w:val="00F066C9"/>
    <w:rsid w:val="00F066ED"/>
    <w:rsid w:val="00F06A67"/>
    <w:rsid w:val="00F07255"/>
    <w:rsid w:val="00F072AA"/>
    <w:rsid w:val="00F072AD"/>
    <w:rsid w:val="00F074BA"/>
    <w:rsid w:val="00F0778A"/>
    <w:rsid w:val="00F079EE"/>
    <w:rsid w:val="00F10282"/>
    <w:rsid w:val="00F103AC"/>
    <w:rsid w:val="00F104B2"/>
    <w:rsid w:val="00F108C3"/>
    <w:rsid w:val="00F113BA"/>
    <w:rsid w:val="00F11723"/>
    <w:rsid w:val="00F118DB"/>
    <w:rsid w:val="00F118DE"/>
    <w:rsid w:val="00F119C9"/>
    <w:rsid w:val="00F11DD7"/>
    <w:rsid w:val="00F12318"/>
    <w:rsid w:val="00F123D2"/>
    <w:rsid w:val="00F129C8"/>
    <w:rsid w:val="00F12AAE"/>
    <w:rsid w:val="00F12C0B"/>
    <w:rsid w:val="00F1342D"/>
    <w:rsid w:val="00F13677"/>
    <w:rsid w:val="00F1377D"/>
    <w:rsid w:val="00F140AC"/>
    <w:rsid w:val="00F1415B"/>
    <w:rsid w:val="00F14207"/>
    <w:rsid w:val="00F14253"/>
    <w:rsid w:val="00F14643"/>
    <w:rsid w:val="00F14C1C"/>
    <w:rsid w:val="00F14DED"/>
    <w:rsid w:val="00F153DB"/>
    <w:rsid w:val="00F15652"/>
    <w:rsid w:val="00F15770"/>
    <w:rsid w:val="00F15963"/>
    <w:rsid w:val="00F165DC"/>
    <w:rsid w:val="00F16730"/>
    <w:rsid w:val="00F16B84"/>
    <w:rsid w:val="00F16BC1"/>
    <w:rsid w:val="00F16BF6"/>
    <w:rsid w:val="00F172FA"/>
    <w:rsid w:val="00F1754D"/>
    <w:rsid w:val="00F175FE"/>
    <w:rsid w:val="00F20038"/>
    <w:rsid w:val="00F2042B"/>
    <w:rsid w:val="00F20686"/>
    <w:rsid w:val="00F207DB"/>
    <w:rsid w:val="00F20C70"/>
    <w:rsid w:val="00F20F6A"/>
    <w:rsid w:val="00F21006"/>
    <w:rsid w:val="00F2120C"/>
    <w:rsid w:val="00F21232"/>
    <w:rsid w:val="00F2172A"/>
    <w:rsid w:val="00F219C8"/>
    <w:rsid w:val="00F21E50"/>
    <w:rsid w:val="00F2221D"/>
    <w:rsid w:val="00F23276"/>
    <w:rsid w:val="00F237DA"/>
    <w:rsid w:val="00F23B7F"/>
    <w:rsid w:val="00F23B83"/>
    <w:rsid w:val="00F23DA0"/>
    <w:rsid w:val="00F24095"/>
    <w:rsid w:val="00F246BA"/>
    <w:rsid w:val="00F24A4B"/>
    <w:rsid w:val="00F24B79"/>
    <w:rsid w:val="00F253C5"/>
    <w:rsid w:val="00F25591"/>
    <w:rsid w:val="00F256DF"/>
    <w:rsid w:val="00F25967"/>
    <w:rsid w:val="00F25BFE"/>
    <w:rsid w:val="00F25FB9"/>
    <w:rsid w:val="00F261F4"/>
    <w:rsid w:val="00F267F5"/>
    <w:rsid w:val="00F26A64"/>
    <w:rsid w:val="00F26BB9"/>
    <w:rsid w:val="00F2771E"/>
    <w:rsid w:val="00F27BCB"/>
    <w:rsid w:val="00F303A9"/>
    <w:rsid w:val="00F303C7"/>
    <w:rsid w:val="00F31086"/>
    <w:rsid w:val="00F31436"/>
    <w:rsid w:val="00F314A8"/>
    <w:rsid w:val="00F31517"/>
    <w:rsid w:val="00F3237C"/>
    <w:rsid w:val="00F323FA"/>
    <w:rsid w:val="00F32759"/>
    <w:rsid w:val="00F33026"/>
    <w:rsid w:val="00F33049"/>
    <w:rsid w:val="00F334E3"/>
    <w:rsid w:val="00F33560"/>
    <w:rsid w:val="00F33AAC"/>
    <w:rsid w:val="00F33C74"/>
    <w:rsid w:val="00F33EAA"/>
    <w:rsid w:val="00F33F8B"/>
    <w:rsid w:val="00F3460D"/>
    <w:rsid w:val="00F3494C"/>
    <w:rsid w:val="00F34A5A"/>
    <w:rsid w:val="00F34B09"/>
    <w:rsid w:val="00F352DD"/>
    <w:rsid w:val="00F35511"/>
    <w:rsid w:val="00F3598E"/>
    <w:rsid w:val="00F35B0C"/>
    <w:rsid w:val="00F35B27"/>
    <w:rsid w:val="00F35DC1"/>
    <w:rsid w:val="00F360D6"/>
    <w:rsid w:val="00F36D97"/>
    <w:rsid w:val="00F36F1E"/>
    <w:rsid w:val="00F37B0D"/>
    <w:rsid w:val="00F37D4B"/>
    <w:rsid w:val="00F40467"/>
    <w:rsid w:val="00F405A7"/>
    <w:rsid w:val="00F40640"/>
    <w:rsid w:val="00F409A9"/>
    <w:rsid w:val="00F41454"/>
    <w:rsid w:val="00F41602"/>
    <w:rsid w:val="00F41944"/>
    <w:rsid w:val="00F41F99"/>
    <w:rsid w:val="00F42119"/>
    <w:rsid w:val="00F424EA"/>
    <w:rsid w:val="00F425EA"/>
    <w:rsid w:val="00F4274E"/>
    <w:rsid w:val="00F42A37"/>
    <w:rsid w:val="00F42E8D"/>
    <w:rsid w:val="00F42EDE"/>
    <w:rsid w:val="00F4348F"/>
    <w:rsid w:val="00F43C5A"/>
    <w:rsid w:val="00F43E38"/>
    <w:rsid w:val="00F44206"/>
    <w:rsid w:val="00F45366"/>
    <w:rsid w:val="00F453CD"/>
    <w:rsid w:val="00F45B36"/>
    <w:rsid w:val="00F45F57"/>
    <w:rsid w:val="00F45F79"/>
    <w:rsid w:val="00F464AB"/>
    <w:rsid w:val="00F46718"/>
    <w:rsid w:val="00F467BF"/>
    <w:rsid w:val="00F46D74"/>
    <w:rsid w:val="00F46E75"/>
    <w:rsid w:val="00F46F4C"/>
    <w:rsid w:val="00F475C3"/>
    <w:rsid w:val="00F477E5"/>
    <w:rsid w:val="00F47984"/>
    <w:rsid w:val="00F47985"/>
    <w:rsid w:val="00F47BFD"/>
    <w:rsid w:val="00F47C24"/>
    <w:rsid w:val="00F503A2"/>
    <w:rsid w:val="00F506EE"/>
    <w:rsid w:val="00F507A1"/>
    <w:rsid w:val="00F508BB"/>
    <w:rsid w:val="00F50B8B"/>
    <w:rsid w:val="00F511F3"/>
    <w:rsid w:val="00F51494"/>
    <w:rsid w:val="00F525F7"/>
    <w:rsid w:val="00F529D5"/>
    <w:rsid w:val="00F5306A"/>
    <w:rsid w:val="00F531B8"/>
    <w:rsid w:val="00F5343B"/>
    <w:rsid w:val="00F53AB8"/>
    <w:rsid w:val="00F53C88"/>
    <w:rsid w:val="00F53F3C"/>
    <w:rsid w:val="00F5412C"/>
    <w:rsid w:val="00F5431B"/>
    <w:rsid w:val="00F5442D"/>
    <w:rsid w:val="00F548C1"/>
    <w:rsid w:val="00F5518F"/>
    <w:rsid w:val="00F558A7"/>
    <w:rsid w:val="00F55913"/>
    <w:rsid w:val="00F55AA8"/>
    <w:rsid w:val="00F55D11"/>
    <w:rsid w:val="00F5621C"/>
    <w:rsid w:val="00F56591"/>
    <w:rsid w:val="00F569A6"/>
    <w:rsid w:val="00F56C5B"/>
    <w:rsid w:val="00F56C5F"/>
    <w:rsid w:val="00F56FA0"/>
    <w:rsid w:val="00F5705F"/>
    <w:rsid w:val="00F572E5"/>
    <w:rsid w:val="00F57533"/>
    <w:rsid w:val="00F575E3"/>
    <w:rsid w:val="00F5771E"/>
    <w:rsid w:val="00F579B1"/>
    <w:rsid w:val="00F57C00"/>
    <w:rsid w:val="00F60338"/>
    <w:rsid w:val="00F6068B"/>
    <w:rsid w:val="00F610E6"/>
    <w:rsid w:val="00F61190"/>
    <w:rsid w:val="00F61438"/>
    <w:rsid w:val="00F617ED"/>
    <w:rsid w:val="00F61A49"/>
    <w:rsid w:val="00F61D36"/>
    <w:rsid w:val="00F61F6A"/>
    <w:rsid w:val="00F62028"/>
    <w:rsid w:val="00F62102"/>
    <w:rsid w:val="00F622B1"/>
    <w:rsid w:val="00F62466"/>
    <w:rsid w:val="00F62888"/>
    <w:rsid w:val="00F62A19"/>
    <w:rsid w:val="00F62BEC"/>
    <w:rsid w:val="00F62D91"/>
    <w:rsid w:val="00F62E83"/>
    <w:rsid w:val="00F63A64"/>
    <w:rsid w:val="00F63BC7"/>
    <w:rsid w:val="00F63C65"/>
    <w:rsid w:val="00F641C7"/>
    <w:rsid w:val="00F641D3"/>
    <w:rsid w:val="00F64216"/>
    <w:rsid w:val="00F642FE"/>
    <w:rsid w:val="00F64447"/>
    <w:rsid w:val="00F64C4E"/>
    <w:rsid w:val="00F64FE4"/>
    <w:rsid w:val="00F650BA"/>
    <w:rsid w:val="00F653CF"/>
    <w:rsid w:val="00F6540D"/>
    <w:rsid w:val="00F6573B"/>
    <w:rsid w:val="00F65A85"/>
    <w:rsid w:val="00F65EC1"/>
    <w:rsid w:val="00F65F2E"/>
    <w:rsid w:val="00F65F5C"/>
    <w:rsid w:val="00F662ED"/>
    <w:rsid w:val="00F66687"/>
    <w:rsid w:val="00F668BE"/>
    <w:rsid w:val="00F66DB5"/>
    <w:rsid w:val="00F66FD0"/>
    <w:rsid w:val="00F6715C"/>
    <w:rsid w:val="00F6743D"/>
    <w:rsid w:val="00F67831"/>
    <w:rsid w:val="00F6796B"/>
    <w:rsid w:val="00F67CF1"/>
    <w:rsid w:val="00F67FFD"/>
    <w:rsid w:val="00F7012C"/>
    <w:rsid w:val="00F70963"/>
    <w:rsid w:val="00F70C3E"/>
    <w:rsid w:val="00F7104B"/>
    <w:rsid w:val="00F717E0"/>
    <w:rsid w:val="00F718FC"/>
    <w:rsid w:val="00F71B53"/>
    <w:rsid w:val="00F7274F"/>
    <w:rsid w:val="00F73255"/>
    <w:rsid w:val="00F733FF"/>
    <w:rsid w:val="00F73653"/>
    <w:rsid w:val="00F73C9F"/>
    <w:rsid w:val="00F73E65"/>
    <w:rsid w:val="00F75274"/>
    <w:rsid w:val="00F753F5"/>
    <w:rsid w:val="00F755D3"/>
    <w:rsid w:val="00F75714"/>
    <w:rsid w:val="00F75C62"/>
    <w:rsid w:val="00F75D47"/>
    <w:rsid w:val="00F76781"/>
    <w:rsid w:val="00F7693B"/>
    <w:rsid w:val="00F76EDE"/>
    <w:rsid w:val="00F77AD2"/>
    <w:rsid w:val="00F80AB2"/>
    <w:rsid w:val="00F80DC7"/>
    <w:rsid w:val="00F81074"/>
    <w:rsid w:val="00F8123E"/>
    <w:rsid w:val="00F8139A"/>
    <w:rsid w:val="00F81A3F"/>
    <w:rsid w:val="00F81CB3"/>
    <w:rsid w:val="00F824D6"/>
    <w:rsid w:val="00F826B5"/>
    <w:rsid w:val="00F82898"/>
    <w:rsid w:val="00F82D78"/>
    <w:rsid w:val="00F82E45"/>
    <w:rsid w:val="00F83A34"/>
    <w:rsid w:val="00F83A7C"/>
    <w:rsid w:val="00F83BFC"/>
    <w:rsid w:val="00F83C30"/>
    <w:rsid w:val="00F84021"/>
    <w:rsid w:val="00F84868"/>
    <w:rsid w:val="00F84A71"/>
    <w:rsid w:val="00F84CCB"/>
    <w:rsid w:val="00F84E9E"/>
    <w:rsid w:val="00F8590E"/>
    <w:rsid w:val="00F85C73"/>
    <w:rsid w:val="00F85FE2"/>
    <w:rsid w:val="00F8611D"/>
    <w:rsid w:val="00F86775"/>
    <w:rsid w:val="00F86864"/>
    <w:rsid w:val="00F86870"/>
    <w:rsid w:val="00F86E48"/>
    <w:rsid w:val="00F86F71"/>
    <w:rsid w:val="00F87097"/>
    <w:rsid w:val="00F876AB"/>
    <w:rsid w:val="00F87937"/>
    <w:rsid w:val="00F87A4F"/>
    <w:rsid w:val="00F87C40"/>
    <w:rsid w:val="00F87FC2"/>
    <w:rsid w:val="00F901A8"/>
    <w:rsid w:val="00F906D4"/>
    <w:rsid w:val="00F9115B"/>
    <w:rsid w:val="00F91287"/>
    <w:rsid w:val="00F915EE"/>
    <w:rsid w:val="00F91F2F"/>
    <w:rsid w:val="00F92439"/>
    <w:rsid w:val="00F926A8"/>
    <w:rsid w:val="00F9365A"/>
    <w:rsid w:val="00F93B3D"/>
    <w:rsid w:val="00F93D92"/>
    <w:rsid w:val="00F93E71"/>
    <w:rsid w:val="00F940F4"/>
    <w:rsid w:val="00F94C21"/>
    <w:rsid w:val="00F94ED0"/>
    <w:rsid w:val="00F95088"/>
    <w:rsid w:val="00F952A1"/>
    <w:rsid w:val="00F95429"/>
    <w:rsid w:val="00F95BBF"/>
    <w:rsid w:val="00F95C63"/>
    <w:rsid w:val="00F95EEC"/>
    <w:rsid w:val="00F960D9"/>
    <w:rsid w:val="00F96415"/>
    <w:rsid w:val="00F969C6"/>
    <w:rsid w:val="00F96D2B"/>
    <w:rsid w:val="00F97B62"/>
    <w:rsid w:val="00FA008F"/>
    <w:rsid w:val="00FA0C03"/>
    <w:rsid w:val="00FA1DC2"/>
    <w:rsid w:val="00FA2117"/>
    <w:rsid w:val="00FA21E3"/>
    <w:rsid w:val="00FA220F"/>
    <w:rsid w:val="00FA26E2"/>
    <w:rsid w:val="00FA2D33"/>
    <w:rsid w:val="00FA37C2"/>
    <w:rsid w:val="00FA3B25"/>
    <w:rsid w:val="00FA3C9B"/>
    <w:rsid w:val="00FA4B24"/>
    <w:rsid w:val="00FA4D98"/>
    <w:rsid w:val="00FA5965"/>
    <w:rsid w:val="00FA5BAC"/>
    <w:rsid w:val="00FA5C4C"/>
    <w:rsid w:val="00FA5D35"/>
    <w:rsid w:val="00FA5E4B"/>
    <w:rsid w:val="00FA6081"/>
    <w:rsid w:val="00FA6331"/>
    <w:rsid w:val="00FA64B4"/>
    <w:rsid w:val="00FA68E4"/>
    <w:rsid w:val="00FA73DE"/>
    <w:rsid w:val="00FA7493"/>
    <w:rsid w:val="00FA74A6"/>
    <w:rsid w:val="00FA750A"/>
    <w:rsid w:val="00FA79F6"/>
    <w:rsid w:val="00FA7DB7"/>
    <w:rsid w:val="00FA7E3D"/>
    <w:rsid w:val="00FA7F37"/>
    <w:rsid w:val="00FA7F87"/>
    <w:rsid w:val="00FA7FA3"/>
    <w:rsid w:val="00FB0B5C"/>
    <w:rsid w:val="00FB0B5D"/>
    <w:rsid w:val="00FB10F0"/>
    <w:rsid w:val="00FB1570"/>
    <w:rsid w:val="00FB17F0"/>
    <w:rsid w:val="00FB1804"/>
    <w:rsid w:val="00FB190B"/>
    <w:rsid w:val="00FB1A26"/>
    <w:rsid w:val="00FB1F1B"/>
    <w:rsid w:val="00FB20BE"/>
    <w:rsid w:val="00FB20C5"/>
    <w:rsid w:val="00FB21CE"/>
    <w:rsid w:val="00FB2591"/>
    <w:rsid w:val="00FB2A67"/>
    <w:rsid w:val="00FB2B5C"/>
    <w:rsid w:val="00FB2BBC"/>
    <w:rsid w:val="00FB3620"/>
    <w:rsid w:val="00FB36F8"/>
    <w:rsid w:val="00FB3CA9"/>
    <w:rsid w:val="00FB4123"/>
    <w:rsid w:val="00FB50A2"/>
    <w:rsid w:val="00FB528D"/>
    <w:rsid w:val="00FB5A10"/>
    <w:rsid w:val="00FB5AB1"/>
    <w:rsid w:val="00FB5BC8"/>
    <w:rsid w:val="00FB641F"/>
    <w:rsid w:val="00FB6C38"/>
    <w:rsid w:val="00FB6C86"/>
    <w:rsid w:val="00FB6F6F"/>
    <w:rsid w:val="00FB731C"/>
    <w:rsid w:val="00FB77BD"/>
    <w:rsid w:val="00FB7F48"/>
    <w:rsid w:val="00FC0BC7"/>
    <w:rsid w:val="00FC0C20"/>
    <w:rsid w:val="00FC14B9"/>
    <w:rsid w:val="00FC21E1"/>
    <w:rsid w:val="00FC22F3"/>
    <w:rsid w:val="00FC2393"/>
    <w:rsid w:val="00FC2504"/>
    <w:rsid w:val="00FC25AD"/>
    <w:rsid w:val="00FC27A0"/>
    <w:rsid w:val="00FC28BF"/>
    <w:rsid w:val="00FC2D86"/>
    <w:rsid w:val="00FC2F27"/>
    <w:rsid w:val="00FC3034"/>
    <w:rsid w:val="00FC3364"/>
    <w:rsid w:val="00FC33AC"/>
    <w:rsid w:val="00FC350D"/>
    <w:rsid w:val="00FC3566"/>
    <w:rsid w:val="00FC36E5"/>
    <w:rsid w:val="00FC4352"/>
    <w:rsid w:val="00FC4E23"/>
    <w:rsid w:val="00FC4E48"/>
    <w:rsid w:val="00FC56A8"/>
    <w:rsid w:val="00FC5ABD"/>
    <w:rsid w:val="00FC62E2"/>
    <w:rsid w:val="00FC647C"/>
    <w:rsid w:val="00FC6B17"/>
    <w:rsid w:val="00FC6B76"/>
    <w:rsid w:val="00FC6CBD"/>
    <w:rsid w:val="00FC6D26"/>
    <w:rsid w:val="00FC6ECE"/>
    <w:rsid w:val="00FC6FE7"/>
    <w:rsid w:val="00FC7A8B"/>
    <w:rsid w:val="00FD0D9E"/>
    <w:rsid w:val="00FD154B"/>
    <w:rsid w:val="00FD1751"/>
    <w:rsid w:val="00FD1E9A"/>
    <w:rsid w:val="00FD2CFF"/>
    <w:rsid w:val="00FD2D53"/>
    <w:rsid w:val="00FD3075"/>
    <w:rsid w:val="00FD36D2"/>
    <w:rsid w:val="00FD3AB1"/>
    <w:rsid w:val="00FD3DEB"/>
    <w:rsid w:val="00FD4141"/>
    <w:rsid w:val="00FD41EC"/>
    <w:rsid w:val="00FD44B5"/>
    <w:rsid w:val="00FD5394"/>
    <w:rsid w:val="00FD558B"/>
    <w:rsid w:val="00FD6524"/>
    <w:rsid w:val="00FD6C00"/>
    <w:rsid w:val="00FD78A5"/>
    <w:rsid w:val="00FD792B"/>
    <w:rsid w:val="00FD79CD"/>
    <w:rsid w:val="00FE0454"/>
    <w:rsid w:val="00FE06DE"/>
    <w:rsid w:val="00FE0725"/>
    <w:rsid w:val="00FE0770"/>
    <w:rsid w:val="00FE07A7"/>
    <w:rsid w:val="00FE08A7"/>
    <w:rsid w:val="00FE18D8"/>
    <w:rsid w:val="00FE1BCB"/>
    <w:rsid w:val="00FE1D4A"/>
    <w:rsid w:val="00FE2248"/>
    <w:rsid w:val="00FE2DD9"/>
    <w:rsid w:val="00FE3034"/>
    <w:rsid w:val="00FE3436"/>
    <w:rsid w:val="00FE3A4E"/>
    <w:rsid w:val="00FE40FB"/>
    <w:rsid w:val="00FE42C7"/>
    <w:rsid w:val="00FE44A6"/>
    <w:rsid w:val="00FE4640"/>
    <w:rsid w:val="00FE4C26"/>
    <w:rsid w:val="00FE4FAF"/>
    <w:rsid w:val="00FE5538"/>
    <w:rsid w:val="00FE6269"/>
    <w:rsid w:val="00FE70F9"/>
    <w:rsid w:val="00FE7157"/>
    <w:rsid w:val="00FE7776"/>
    <w:rsid w:val="00FF1147"/>
    <w:rsid w:val="00FF13DA"/>
    <w:rsid w:val="00FF1628"/>
    <w:rsid w:val="00FF16CA"/>
    <w:rsid w:val="00FF176D"/>
    <w:rsid w:val="00FF1BAB"/>
    <w:rsid w:val="00FF208C"/>
    <w:rsid w:val="00FF23B2"/>
    <w:rsid w:val="00FF2A10"/>
    <w:rsid w:val="00FF2B93"/>
    <w:rsid w:val="00FF2B9F"/>
    <w:rsid w:val="00FF3078"/>
    <w:rsid w:val="00FF352A"/>
    <w:rsid w:val="00FF3A88"/>
    <w:rsid w:val="00FF3AB3"/>
    <w:rsid w:val="00FF3C74"/>
    <w:rsid w:val="00FF4314"/>
    <w:rsid w:val="00FF4637"/>
    <w:rsid w:val="00FF4693"/>
    <w:rsid w:val="00FF4FC4"/>
    <w:rsid w:val="00FF536B"/>
    <w:rsid w:val="00FF541C"/>
    <w:rsid w:val="00FF5DDA"/>
    <w:rsid w:val="00FF63CD"/>
    <w:rsid w:val="00FF65F7"/>
    <w:rsid w:val="00FF662B"/>
    <w:rsid w:val="00FF6CB1"/>
    <w:rsid w:val="00FF6DA3"/>
    <w:rsid w:val="00FF6E22"/>
    <w:rsid w:val="00FF7128"/>
    <w:rsid w:val="00FF75C2"/>
    <w:rsid w:val="00FF7B90"/>
    <w:rsid w:val="10344666"/>
    <w:rsid w:val="7CE3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BE59E"/>
  <w15:chartTrackingRefBased/>
  <w15:docId w15:val="{94CC1CA9-E77B-45F3-BD4F-72DA4E86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8"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8"/>
    <w:qFormat/>
    <w:rsid w:val="00011C8D"/>
    <w:pPr>
      <w:spacing w:after="0" w:line="240" w:lineRule="auto"/>
    </w:pPr>
    <w:rPr>
      <w:rFonts w:ascii="Times New Roman" w:eastAsia="Times New Roman" w:hAnsi="Times New Roman" w:cs="Times New Roman"/>
      <w:sz w:val="24"/>
      <w:szCs w:val="24"/>
    </w:rPr>
  </w:style>
  <w:style w:type="paragraph" w:styleId="Heading1">
    <w:name w:val="heading 1"/>
    <w:aliases w:val="Heading-Title,Heading 00"/>
    <w:basedOn w:val="Normal"/>
    <w:next w:val="Normal"/>
    <w:link w:val="Heading1Char"/>
    <w:qFormat/>
    <w:rsid w:val="00D846A3"/>
    <w:pPr>
      <w:keepNext/>
      <w:widowControl w:val="0"/>
      <w:numPr>
        <w:numId w:val="1"/>
      </w:numPr>
      <w:pBdr>
        <w:top w:val="single" w:sz="6" w:space="0" w:color="auto"/>
        <w:bottom w:val="single" w:sz="6" w:space="1" w:color="auto"/>
      </w:pBdr>
      <w:jc w:val="center"/>
      <w:outlineLvl w:val="0"/>
    </w:pPr>
    <w:rPr>
      <w:rFonts w:ascii="Oswald" w:hAnsi="Oswald"/>
      <w:b/>
      <w:bCs/>
      <w:iCs/>
      <w:caps/>
      <w:sz w:val="36"/>
      <w:szCs w:val="32"/>
    </w:rPr>
  </w:style>
  <w:style w:type="paragraph" w:styleId="Heading2">
    <w:name w:val="heading 2"/>
    <w:basedOn w:val="Normal"/>
    <w:next w:val="Normal"/>
    <w:link w:val="Heading2Char"/>
    <w:autoRedefine/>
    <w:qFormat/>
    <w:rsid w:val="00523438"/>
    <w:pPr>
      <w:keepNext/>
      <w:widowControl w:val="0"/>
      <w:spacing w:before="120" w:after="60" w:line="320" w:lineRule="atLeast"/>
      <w:jc w:val="center"/>
      <w:outlineLvl w:val="1"/>
    </w:pPr>
    <w:rPr>
      <w:rFonts w:ascii="Oswald" w:hAnsi="Oswald"/>
      <w:b/>
      <w:iCs/>
      <w:caps/>
      <w:snapToGrid w:val="0"/>
      <w:sz w:val="26"/>
      <w:szCs w:val="22"/>
      <w:lang w:eastAsia="x-none"/>
    </w:rPr>
  </w:style>
  <w:style w:type="paragraph" w:styleId="Heading3">
    <w:name w:val="heading 3"/>
    <w:basedOn w:val="Normal"/>
    <w:next w:val="Normal"/>
    <w:link w:val="Heading3Char"/>
    <w:qFormat/>
    <w:rsid w:val="003A0292"/>
    <w:pPr>
      <w:keepNext/>
      <w:keepLines/>
      <w:spacing w:before="120" w:after="120"/>
      <w:outlineLvl w:val="2"/>
    </w:pPr>
    <w:rPr>
      <w:rFonts w:ascii="High Tower Text" w:eastAsiaTheme="majorEastAsia" w:hAnsi="High Tower Text" w:cstheme="majorBidi"/>
      <w:i/>
      <w:sz w:val="30"/>
    </w:rPr>
  </w:style>
  <w:style w:type="paragraph" w:styleId="Heading4">
    <w:name w:val="heading 4"/>
    <w:aliases w:val="1"/>
    <w:basedOn w:val="Normal"/>
    <w:next w:val="Normal"/>
    <w:link w:val="Heading4Char"/>
    <w:autoRedefine/>
    <w:rsid w:val="002A340A"/>
    <w:pPr>
      <w:keepNext/>
      <w:keepLines/>
      <w:spacing w:before="120" w:after="120"/>
      <w:jc w:val="center"/>
      <w:outlineLvl w:val="3"/>
    </w:pPr>
    <w:rPr>
      <w:rFonts w:ascii="Archer Book" w:eastAsiaTheme="majorEastAsia" w:hAnsi="Archer Book" w:cstheme="majorBidi"/>
      <w:b/>
      <w:color w:val="000000" w:themeColor="text1"/>
      <w:sz w:val="28"/>
      <w:szCs w:val="32"/>
    </w:rPr>
  </w:style>
  <w:style w:type="paragraph" w:styleId="Heading5">
    <w:name w:val="heading 5"/>
    <w:aliases w:val="Heading 1a"/>
    <w:basedOn w:val="Heading1"/>
    <w:next w:val="Normal"/>
    <w:link w:val="Heading5Char"/>
    <w:qFormat/>
    <w:rsid w:val="004F15F2"/>
    <w:pPr>
      <w:outlineLvl w:val="4"/>
    </w:pPr>
  </w:style>
  <w:style w:type="paragraph" w:styleId="Heading6">
    <w:name w:val="heading 6"/>
    <w:basedOn w:val="Normal"/>
    <w:next w:val="Normal"/>
    <w:link w:val="Heading6Char"/>
    <w:autoRedefine/>
    <w:qFormat/>
    <w:rsid w:val="00070B34"/>
    <w:pPr>
      <w:keepNext/>
      <w:keepLines/>
      <w:spacing w:before="120" w:line="260" w:lineRule="atLeast"/>
      <w:jc w:val="center"/>
      <w:outlineLvl w:val="5"/>
    </w:pPr>
    <w:rPr>
      <w:rFonts w:ascii="Georgia" w:hAnsi="Georgia"/>
      <w:bCs/>
      <w:i/>
      <w:iCs/>
      <w:sz w:val="22"/>
      <w:szCs w:val="22"/>
    </w:rPr>
  </w:style>
  <w:style w:type="paragraph" w:styleId="Heading7">
    <w:name w:val="heading 7"/>
    <w:basedOn w:val="Normal"/>
    <w:next w:val="Normal"/>
    <w:link w:val="Heading7Char"/>
    <w:unhideWhenUsed/>
    <w:qFormat/>
    <w:rsid w:val="009015F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qFormat/>
    <w:rsid w:val="00FC647C"/>
    <w:pPr>
      <w:spacing w:before="240" w:after="60" w:line="260" w:lineRule="atLeast"/>
      <w:jc w:val="both"/>
      <w:outlineLvl w:val="7"/>
    </w:pPr>
    <w:rPr>
      <w:rFonts w:ascii="Georgia" w:hAnsi="Georgia"/>
      <w:i/>
      <w:iCs/>
    </w:rPr>
  </w:style>
  <w:style w:type="paragraph" w:styleId="Heading9">
    <w:name w:val="heading 9"/>
    <w:basedOn w:val="Normal"/>
    <w:next w:val="Normal"/>
    <w:link w:val="Heading9Char"/>
    <w:autoRedefine/>
    <w:qFormat/>
    <w:rsid w:val="005C71C9"/>
    <w:pPr>
      <w:keepNext/>
      <w:spacing w:before="120" w:after="120" w:line="260" w:lineRule="atLeast"/>
      <w:jc w:val="center"/>
      <w:outlineLvl w:val="8"/>
    </w:pPr>
    <w:rPr>
      <w:rFonts w:ascii="Georgia" w:hAnsi="Georgia"/>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Title Char,Heading 00 Char"/>
    <w:basedOn w:val="DefaultParagraphFont"/>
    <w:link w:val="Heading1"/>
    <w:rsid w:val="00D846A3"/>
    <w:rPr>
      <w:rFonts w:ascii="Oswald" w:eastAsia="Times New Roman" w:hAnsi="Oswald" w:cs="Times New Roman"/>
      <w:b/>
      <w:bCs/>
      <w:iCs/>
      <w:caps/>
      <w:sz w:val="36"/>
      <w:szCs w:val="32"/>
    </w:rPr>
  </w:style>
  <w:style w:type="character" w:customStyle="1" w:styleId="Heading2Char">
    <w:name w:val="Heading 2 Char"/>
    <w:basedOn w:val="DefaultParagraphFont"/>
    <w:link w:val="Heading2"/>
    <w:rsid w:val="00523438"/>
    <w:rPr>
      <w:rFonts w:ascii="Oswald" w:eastAsia="Times New Roman" w:hAnsi="Oswald" w:cs="Times New Roman"/>
      <w:b/>
      <w:iCs/>
      <w:caps/>
      <w:snapToGrid w:val="0"/>
      <w:sz w:val="26"/>
      <w:lang w:eastAsia="x-none"/>
    </w:rPr>
  </w:style>
  <w:style w:type="character" w:customStyle="1" w:styleId="Heading5Char">
    <w:name w:val="Heading 5 Char"/>
    <w:aliases w:val="Heading 1a Char"/>
    <w:basedOn w:val="DefaultParagraphFont"/>
    <w:link w:val="Heading5"/>
    <w:rsid w:val="004F15F2"/>
    <w:rPr>
      <w:rFonts w:ascii="Oswald" w:eastAsia="Times New Roman" w:hAnsi="Oswald" w:cs="Times New Roman"/>
      <w:b/>
      <w:bCs/>
      <w:iCs/>
      <w:caps/>
      <w:sz w:val="36"/>
      <w:szCs w:val="32"/>
    </w:rPr>
  </w:style>
  <w:style w:type="character" w:styleId="FootnoteReference">
    <w:name w:val="footnote reference"/>
    <w:rsid w:val="00EE062B"/>
    <w:rPr>
      <w:rFonts w:ascii="Times New Roman" w:hAnsi="Times New Roman"/>
      <w:vertAlign w:val="superscript"/>
    </w:rPr>
  </w:style>
  <w:style w:type="paragraph" w:styleId="FootnoteText">
    <w:name w:val="footnote text"/>
    <w:basedOn w:val="Normal"/>
    <w:link w:val="FootnoteTextChar"/>
    <w:rsid w:val="00EE062B"/>
    <w:pPr>
      <w:ind w:firstLine="450"/>
    </w:pPr>
    <w:rPr>
      <w:rFonts w:ascii="Georgia" w:hAnsi="Georgia"/>
    </w:rPr>
  </w:style>
  <w:style w:type="character" w:customStyle="1" w:styleId="FootnoteTextChar">
    <w:name w:val="Footnote Text Char"/>
    <w:basedOn w:val="DefaultParagraphFont"/>
    <w:link w:val="FootnoteText"/>
    <w:rsid w:val="00EE062B"/>
    <w:rPr>
      <w:rFonts w:ascii="Times New Roman" w:eastAsia="Times New Roman" w:hAnsi="Times New Roman" w:cs="Times New Roman"/>
      <w:sz w:val="20"/>
      <w:szCs w:val="20"/>
    </w:rPr>
  </w:style>
  <w:style w:type="paragraph" w:customStyle="1" w:styleId="bodynormal">
    <w:name w:val="body normal"/>
    <w:basedOn w:val="Normal"/>
    <w:link w:val="bodynormalChar"/>
    <w:autoRedefine/>
    <w:qFormat/>
    <w:rsid w:val="009523D8"/>
    <w:pPr>
      <w:spacing w:line="260" w:lineRule="atLeast"/>
      <w:ind w:firstLine="360"/>
      <w:jc w:val="both"/>
    </w:pPr>
    <w:rPr>
      <w:rFonts w:ascii="Georgia" w:hAnsi="Georgia"/>
    </w:rPr>
  </w:style>
  <w:style w:type="paragraph" w:styleId="NormalWeb">
    <w:name w:val="Normal (Web)"/>
    <w:basedOn w:val="Normal"/>
    <w:rsid w:val="00EE062B"/>
    <w:pPr>
      <w:spacing w:before="100" w:beforeAutospacing="1" w:after="100" w:afterAutospacing="1"/>
      <w:ind w:firstLine="450"/>
    </w:pPr>
    <w:rPr>
      <w:rFonts w:ascii="Georgia" w:hAnsi="Georgia"/>
      <w:color w:val="000000"/>
    </w:rPr>
  </w:style>
  <w:style w:type="paragraph" w:customStyle="1" w:styleId="Text-Main1">
    <w:name w:val="Text-Main1"/>
    <w:basedOn w:val="Normal"/>
    <w:link w:val="Text-Main1Char"/>
    <w:rsid w:val="00EE062B"/>
    <w:pPr>
      <w:spacing w:line="320" w:lineRule="atLeast"/>
      <w:ind w:firstLine="403"/>
      <w:jc w:val="both"/>
    </w:pPr>
    <w:rPr>
      <w:rFonts w:ascii="Georgia" w:hAnsi="Georgia"/>
      <w:bCs/>
      <w:sz w:val="22"/>
      <w:szCs w:val="22"/>
    </w:rPr>
  </w:style>
  <w:style w:type="character" w:customStyle="1" w:styleId="Text-Main1Char">
    <w:name w:val="Text-Main1 Char"/>
    <w:link w:val="Text-Main1"/>
    <w:rsid w:val="00AF104A"/>
    <w:rPr>
      <w:rFonts w:ascii="Georgia" w:eastAsia="Times New Roman" w:hAnsi="Georgia" w:cs="Times New Roman"/>
      <w:bCs/>
    </w:rPr>
  </w:style>
  <w:style w:type="character" w:customStyle="1" w:styleId="StyleText-Main1115ptChar">
    <w:name w:val="Style Text-Main1 + 11.5 pt Char"/>
    <w:link w:val="StyleText-Main1115pt"/>
    <w:locked/>
    <w:rsid w:val="00AF104A"/>
    <w:rPr>
      <w:rFonts w:ascii="Georgia" w:hAnsi="Georgia"/>
      <w:sz w:val="23"/>
    </w:rPr>
  </w:style>
  <w:style w:type="paragraph" w:customStyle="1" w:styleId="StyleText-Main1115pt">
    <w:name w:val="Style Text-Main1 + 11.5 pt"/>
    <w:basedOn w:val="Text-Main1"/>
    <w:link w:val="StyleText-Main1115ptChar"/>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nhideWhenUsed/>
    <w:rsid w:val="00EE062B"/>
    <w:pPr>
      <w:tabs>
        <w:tab w:val="center" w:pos="4680"/>
        <w:tab w:val="right" w:pos="9360"/>
      </w:tabs>
      <w:ind w:firstLine="450"/>
    </w:pPr>
    <w:rPr>
      <w:rFonts w:ascii="Georgia" w:hAnsi="Georgia"/>
    </w:rPr>
  </w:style>
  <w:style w:type="character" w:customStyle="1" w:styleId="HeaderChar">
    <w:name w:val="Header Char"/>
    <w:basedOn w:val="DefaultParagraphFont"/>
    <w:link w:val="Header"/>
    <w:rsid w:val="00EE062B"/>
    <w:rPr>
      <w:rFonts w:ascii="Times New Roman" w:eastAsia="Times New Roman" w:hAnsi="Times New Roman" w:cs="Times New Roman"/>
      <w:sz w:val="20"/>
      <w:szCs w:val="20"/>
    </w:rPr>
  </w:style>
  <w:style w:type="paragraph" w:styleId="Footer">
    <w:name w:val="footer"/>
    <w:basedOn w:val="Normal"/>
    <w:link w:val="FooterChar"/>
    <w:unhideWhenUsed/>
    <w:rsid w:val="00EE062B"/>
    <w:pPr>
      <w:tabs>
        <w:tab w:val="center" w:pos="4680"/>
        <w:tab w:val="right" w:pos="9360"/>
      </w:tabs>
      <w:ind w:firstLine="450"/>
    </w:pPr>
    <w:rPr>
      <w:rFonts w:ascii="Georgia" w:hAnsi="Georgia"/>
    </w:rPr>
  </w:style>
  <w:style w:type="character" w:customStyle="1" w:styleId="FooterChar">
    <w:name w:val="Footer Char"/>
    <w:basedOn w:val="DefaultParagraphFont"/>
    <w:link w:val="Footer"/>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3A0292"/>
    <w:rPr>
      <w:rFonts w:ascii="High Tower Text" w:eastAsiaTheme="majorEastAsia" w:hAnsi="High Tower Text" w:cstheme="majorBidi"/>
      <w:i/>
      <w:sz w:val="30"/>
      <w:szCs w:val="24"/>
    </w:rPr>
  </w:style>
  <w:style w:type="paragraph" w:styleId="BodyTextIndent">
    <w:name w:val="Body Text Indent"/>
    <w:basedOn w:val="Normal"/>
    <w:link w:val="BodyTextIndentChar"/>
    <w:rsid w:val="00597D7B"/>
    <w:pPr>
      <w:ind w:firstLine="720"/>
    </w:pPr>
    <w:rPr>
      <w:rFonts w:ascii="Georgia" w:hAnsi="Georgia"/>
    </w:rPr>
  </w:style>
  <w:style w:type="character" w:customStyle="1" w:styleId="BodyTextIndentChar">
    <w:name w:val="Body Text Indent Char"/>
    <w:basedOn w:val="DefaultParagraphFont"/>
    <w:link w:val="BodyTextIndent"/>
    <w:rsid w:val="00AF104A"/>
    <w:rPr>
      <w:rFonts w:ascii="Times New Roman" w:eastAsia="Times New Roman" w:hAnsi="Times New Roman" w:cs="Times New Roman"/>
      <w:sz w:val="24"/>
      <w:szCs w:val="24"/>
    </w:rPr>
  </w:style>
  <w:style w:type="paragraph" w:styleId="TOCHeading">
    <w:name w:val="TOC Heading"/>
    <w:basedOn w:val="Heading1"/>
    <w:next w:val="Normal"/>
    <w:uiPriority w:val="39"/>
    <w:unhideWhenUsed/>
    <w:rsid w:val="001E3FC8"/>
    <w:pPr>
      <w:keepLines/>
      <w:widowControl/>
      <w:spacing w:before="240" w:line="259" w:lineRule="auto"/>
      <w:jc w:val="left"/>
      <w:outlineLvl w:val="9"/>
    </w:pPr>
    <w:rPr>
      <w:rFonts w:asciiTheme="majorHAnsi" w:eastAsiaTheme="majorEastAsia" w:hAnsiTheme="majorHAnsi" w:cstheme="majorBidi"/>
      <w:i/>
      <w:iCs w:val="0"/>
      <w:color w:val="2F5496" w:themeColor="accent1" w:themeShade="BF"/>
    </w:rPr>
  </w:style>
  <w:style w:type="paragraph" w:styleId="TOC1">
    <w:name w:val="toc 1"/>
    <w:basedOn w:val="Normal"/>
    <w:next w:val="Normal"/>
    <w:autoRedefine/>
    <w:uiPriority w:val="39"/>
    <w:unhideWhenUsed/>
    <w:rsid w:val="00162584"/>
    <w:pPr>
      <w:tabs>
        <w:tab w:val="left" w:pos="270"/>
        <w:tab w:val="left" w:pos="864"/>
        <w:tab w:val="right" w:leader="dot" w:pos="9350"/>
      </w:tabs>
      <w:spacing w:before="120"/>
      <w:ind w:firstLine="446"/>
    </w:pPr>
    <w:rPr>
      <w:rFonts w:ascii="Oswald" w:hAnsi="Oswald"/>
      <w:caps/>
      <w:sz w:val="22"/>
    </w:rPr>
  </w:style>
  <w:style w:type="paragraph" w:styleId="TOC2">
    <w:name w:val="toc 2"/>
    <w:basedOn w:val="Normal"/>
    <w:next w:val="Normal"/>
    <w:autoRedefine/>
    <w:uiPriority w:val="39"/>
    <w:unhideWhenUsed/>
    <w:rsid w:val="00A905C1"/>
    <w:pPr>
      <w:tabs>
        <w:tab w:val="right" w:leader="dot" w:pos="9350"/>
      </w:tabs>
      <w:spacing w:before="60"/>
      <w:ind w:left="432" w:firstLine="446"/>
    </w:pPr>
    <w:rPr>
      <w:sz w:val="20"/>
    </w:rPr>
  </w:style>
  <w:style w:type="paragraph" w:styleId="TOC3">
    <w:name w:val="toc 3"/>
    <w:basedOn w:val="Normal"/>
    <w:next w:val="Normal"/>
    <w:autoRedefine/>
    <w:uiPriority w:val="39"/>
    <w:unhideWhenUsed/>
    <w:rsid w:val="00A905C1"/>
    <w:pPr>
      <w:tabs>
        <w:tab w:val="right" w:leader="dot" w:pos="9350"/>
      </w:tabs>
      <w:spacing w:before="60"/>
      <w:ind w:left="864" w:firstLine="446"/>
    </w:pPr>
    <w:rPr>
      <w:i/>
      <w:sz w:val="18"/>
    </w:rPr>
  </w:style>
  <w:style w:type="paragraph" w:styleId="BodyText3">
    <w:name w:val="Body Text 3"/>
    <w:basedOn w:val="Normal"/>
    <w:link w:val="BodyText3Char"/>
    <w:unhideWhenUsed/>
    <w:rsid w:val="008A55AD"/>
    <w:pPr>
      <w:spacing w:after="120"/>
      <w:ind w:firstLine="450"/>
    </w:pPr>
    <w:rPr>
      <w:rFonts w:ascii="Georgia" w:hAnsi="Georgia"/>
      <w:sz w:val="16"/>
      <w:szCs w:val="16"/>
    </w:rPr>
  </w:style>
  <w:style w:type="character" w:customStyle="1" w:styleId="BodyText3Char">
    <w:name w:val="Body Text 3 Char"/>
    <w:basedOn w:val="DefaultParagraphFont"/>
    <w:link w:val="BodyText3"/>
    <w:rsid w:val="008A55AD"/>
    <w:rPr>
      <w:rFonts w:ascii="Times New Roman" w:eastAsia="Times New Roman" w:hAnsi="Times New Roman" w:cs="Times New Roman"/>
      <w:sz w:val="16"/>
      <w:szCs w:val="16"/>
    </w:rPr>
  </w:style>
  <w:style w:type="paragraph" w:styleId="ListParagraph">
    <w:name w:val="List Paragraph"/>
    <w:basedOn w:val="Normal"/>
    <w:uiPriority w:val="34"/>
    <w:qFormat/>
    <w:rsid w:val="005E0BA1"/>
    <w:pPr>
      <w:spacing w:after="160" w:line="259" w:lineRule="auto"/>
      <w:ind w:left="720" w:firstLine="450"/>
      <w:contextualSpacing/>
    </w:pPr>
    <w:rPr>
      <w:rFonts w:asciiTheme="minorHAnsi" w:hAnsiTheme="minorHAnsi"/>
      <w:sz w:val="22"/>
      <w:szCs w:val="22"/>
    </w:rPr>
  </w:style>
  <w:style w:type="paragraph" w:styleId="BalloonText">
    <w:name w:val="Balloon Text"/>
    <w:basedOn w:val="Normal"/>
    <w:link w:val="BalloonTextChar"/>
    <w:unhideWhenUsed/>
    <w:rsid w:val="00825A98"/>
    <w:pPr>
      <w:ind w:firstLine="450"/>
    </w:pPr>
    <w:rPr>
      <w:rFonts w:ascii="Segoe UI" w:hAnsi="Segoe UI" w:cs="Segoe UI"/>
      <w:sz w:val="18"/>
      <w:szCs w:val="18"/>
    </w:rPr>
  </w:style>
  <w:style w:type="character" w:customStyle="1" w:styleId="BalloonTextChar">
    <w:name w:val="Balloon Text Char"/>
    <w:basedOn w:val="DefaultParagraphFont"/>
    <w:link w:val="BalloonText"/>
    <w:rsid w:val="00825A98"/>
    <w:rPr>
      <w:rFonts w:ascii="Segoe UI" w:eastAsia="Times New Roman" w:hAnsi="Segoe UI" w:cs="Segoe UI"/>
      <w:sz w:val="18"/>
      <w:szCs w:val="18"/>
    </w:rPr>
  </w:style>
  <w:style w:type="character" w:customStyle="1" w:styleId="Heading4Char">
    <w:name w:val="Heading 4 Char"/>
    <w:aliases w:val="1 Char"/>
    <w:basedOn w:val="DefaultParagraphFont"/>
    <w:link w:val="Heading4"/>
    <w:rsid w:val="002A340A"/>
    <w:rPr>
      <w:rFonts w:ascii="Archer Book" w:eastAsiaTheme="majorEastAsia" w:hAnsi="Archer Book" w:cstheme="majorBidi"/>
      <w:b/>
      <w:color w:val="000000" w:themeColor="text1"/>
      <w:sz w:val="28"/>
      <w:szCs w:val="32"/>
    </w:rPr>
  </w:style>
  <w:style w:type="paragraph" w:styleId="BodyTextIndent3">
    <w:name w:val="Body Text Indent 3"/>
    <w:basedOn w:val="Normal"/>
    <w:link w:val="BodyTextIndent3Char"/>
    <w:unhideWhenUsed/>
    <w:rsid w:val="00372D4F"/>
    <w:pPr>
      <w:spacing w:after="120"/>
      <w:ind w:left="360" w:firstLine="450"/>
    </w:pPr>
    <w:rPr>
      <w:rFonts w:ascii="Georgia" w:hAnsi="Georgia"/>
      <w:sz w:val="16"/>
      <w:szCs w:val="16"/>
    </w:rPr>
  </w:style>
  <w:style w:type="character" w:customStyle="1" w:styleId="BodyTextIndent3Char">
    <w:name w:val="Body Text Indent 3 Char"/>
    <w:basedOn w:val="DefaultParagraphFont"/>
    <w:link w:val="BodyTextIndent3"/>
    <w:rsid w:val="00372D4F"/>
    <w:rPr>
      <w:rFonts w:ascii="Times New Roman" w:eastAsia="Times New Roman" w:hAnsi="Times New Roman" w:cs="Times New Roman"/>
      <w:sz w:val="16"/>
      <w:szCs w:val="16"/>
    </w:rPr>
  </w:style>
  <w:style w:type="paragraph" w:customStyle="1" w:styleId="bodynormal1">
    <w:name w:val="body normal 1"/>
    <w:basedOn w:val="StyleText-Main1115pt"/>
    <w:link w:val="bodynormal1Char"/>
    <w:rsid w:val="00F14643"/>
    <w:pPr>
      <w:spacing w:line="280" w:lineRule="atLeast"/>
    </w:pPr>
    <w:rPr>
      <w:sz w:val="24"/>
      <w:szCs w:val="24"/>
    </w:rPr>
  </w:style>
  <w:style w:type="character" w:customStyle="1" w:styleId="UnresolvedMention1">
    <w:name w:val="Unresolved Mention1"/>
    <w:basedOn w:val="DefaultParagraphFont"/>
    <w:uiPriority w:val="99"/>
    <w:rsid w:val="00BD7AF1"/>
    <w:rPr>
      <w:color w:val="808080"/>
      <w:shd w:val="clear" w:color="auto" w:fill="E6E6E6"/>
    </w:rPr>
  </w:style>
  <w:style w:type="paragraph" w:styleId="Title">
    <w:name w:val="Title"/>
    <w:aliases w:val="Quote1"/>
    <w:basedOn w:val="Normal"/>
    <w:next w:val="Normal"/>
    <w:link w:val="TitleChar"/>
    <w:rsid w:val="00BD7AF1"/>
    <w:pPr>
      <w:ind w:firstLine="450"/>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Quote1 Char"/>
    <w:basedOn w:val="DefaultParagraphFont"/>
    <w:link w:val="Title"/>
    <w:rsid w:val="00BD7AF1"/>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rsid w:val="005A5CB6"/>
    <w:rPr>
      <w:color w:val="808080"/>
      <w:shd w:val="clear" w:color="auto" w:fill="E6E6E6"/>
    </w:rPr>
  </w:style>
  <w:style w:type="paragraph" w:styleId="Quote">
    <w:name w:val="Quote"/>
    <w:basedOn w:val="Normal"/>
    <w:next w:val="Normal"/>
    <w:link w:val="QuoteChar"/>
    <w:autoRedefine/>
    <w:qFormat/>
    <w:rsid w:val="00DA355F"/>
    <w:pPr>
      <w:pBdr>
        <w:top w:val="single" w:sz="4" w:space="1" w:color="auto"/>
        <w:left w:val="single" w:sz="4" w:space="4" w:color="auto"/>
        <w:bottom w:val="single" w:sz="4" w:space="1" w:color="auto"/>
        <w:right w:val="single" w:sz="4" w:space="4" w:color="auto"/>
      </w:pBdr>
      <w:shd w:val="clear" w:color="auto" w:fill="FFF2CC" w:themeFill="accent4" w:themeFillTint="33"/>
      <w:tabs>
        <w:tab w:val="right" w:pos="9360"/>
      </w:tabs>
      <w:spacing w:before="120" w:after="120" w:line="220" w:lineRule="atLeast"/>
      <w:ind w:left="810" w:right="630" w:firstLine="450"/>
      <w:jc w:val="both"/>
    </w:pPr>
    <w:rPr>
      <w:rFonts w:ascii="Georgia" w:hAnsi="Georgia"/>
      <w:sz w:val="22"/>
      <w:szCs w:val="28"/>
    </w:rPr>
  </w:style>
  <w:style w:type="character" w:customStyle="1" w:styleId="QuoteChar">
    <w:name w:val="Quote Char"/>
    <w:basedOn w:val="DefaultParagraphFont"/>
    <w:link w:val="Quote"/>
    <w:rsid w:val="00DA355F"/>
    <w:rPr>
      <w:rFonts w:ascii="Georgia" w:eastAsia="Times New Roman" w:hAnsi="Georgia" w:cs="Times New Roman"/>
      <w:szCs w:val="28"/>
      <w:shd w:val="clear" w:color="auto" w:fill="FFF2CC" w:themeFill="accent4" w:themeFillTint="33"/>
    </w:rPr>
  </w:style>
  <w:style w:type="character" w:customStyle="1" w:styleId="Heading7Char">
    <w:name w:val="Heading 7 Char"/>
    <w:basedOn w:val="DefaultParagraphFont"/>
    <w:link w:val="Heading7"/>
    <w:rsid w:val="009015FA"/>
    <w:rPr>
      <w:rFonts w:asciiTheme="majorHAnsi" w:eastAsiaTheme="majorEastAsia" w:hAnsiTheme="majorHAnsi" w:cstheme="majorBidi"/>
      <w:i/>
      <w:iCs/>
      <w:color w:val="1F3763" w:themeColor="accent1" w:themeShade="7F"/>
      <w:sz w:val="24"/>
      <w:szCs w:val="24"/>
    </w:rPr>
  </w:style>
  <w:style w:type="character" w:styleId="Emphasis">
    <w:name w:val="Emphasis"/>
    <w:basedOn w:val="bodynormal1Char"/>
    <w:rsid w:val="006C1EF7"/>
    <w:rPr>
      <w:rFonts w:ascii="Oswald" w:hAnsi="Oswald"/>
      <w:b/>
      <w:bCs/>
      <w:smallCaps/>
      <w:sz w:val="28"/>
      <w:szCs w:val="28"/>
    </w:rPr>
  </w:style>
  <w:style w:type="character" w:styleId="Strong">
    <w:name w:val="Strong"/>
    <w:aliases w:val="Normal Quote"/>
    <w:qFormat/>
    <w:rsid w:val="00ED710C"/>
    <w:rPr>
      <w:rFonts w:asciiTheme="majorHAnsi" w:hAnsiTheme="majorHAnsi" w:cstheme="majorHAnsi"/>
    </w:rPr>
  </w:style>
  <w:style w:type="paragraph" w:styleId="TOC4">
    <w:name w:val="toc 4"/>
    <w:basedOn w:val="Normal"/>
    <w:next w:val="Normal"/>
    <w:autoRedefine/>
    <w:uiPriority w:val="39"/>
    <w:unhideWhenUsed/>
    <w:rsid w:val="00AC4E10"/>
    <w:pPr>
      <w:spacing w:after="100"/>
      <w:ind w:left="600" w:firstLine="450"/>
    </w:pPr>
    <w:rPr>
      <w:rFonts w:ascii="Georgia" w:hAnsi="Georgia"/>
    </w:rPr>
  </w:style>
  <w:style w:type="paragraph" w:styleId="BodyText">
    <w:name w:val="Body Text"/>
    <w:basedOn w:val="Normal"/>
    <w:link w:val="BodyTextChar"/>
    <w:unhideWhenUsed/>
    <w:rsid w:val="00CF2DDA"/>
    <w:pPr>
      <w:spacing w:after="120"/>
      <w:ind w:firstLine="450"/>
    </w:pPr>
    <w:rPr>
      <w:rFonts w:ascii="Georgia" w:hAnsi="Georgia"/>
    </w:rPr>
  </w:style>
  <w:style w:type="character" w:customStyle="1" w:styleId="BodyTextChar">
    <w:name w:val="Body Text Char"/>
    <w:basedOn w:val="DefaultParagraphFont"/>
    <w:link w:val="BodyText"/>
    <w:rsid w:val="00CF2DDA"/>
    <w:rPr>
      <w:rFonts w:ascii="Times New Roman" w:eastAsia="Times New Roman" w:hAnsi="Times New Roman" w:cs="Times New Roman"/>
      <w:sz w:val="20"/>
      <w:szCs w:val="20"/>
    </w:rPr>
  </w:style>
  <w:style w:type="character" w:styleId="CommentReference">
    <w:name w:val="annotation reference"/>
    <w:basedOn w:val="DefaultParagraphFont"/>
    <w:unhideWhenUsed/>
    <w:rsid w:val="00BE617A"/>
    <w:rPr>
      <w:sz w:val="16"/>
      <w:szCs w:val="16"/>
    </w:rPr>
  </w:style>
  <w:style w:type="paragraph" w:styleId="CommentText">
    <w:name w:val="annotation text"/>
    <w:basedOn w:val="Normal"/>
    <w:link w:val="CommentTextChar"/>
    <w:unhideWhenUsed/>
    <w:rsid w:val="00BE617A"/>
    <w:pPr>
      <w:ind w:firstLine="450"/>
    </w:pPr>
    <w:rPr>
      <w:rFonts w:ascii="Georgia" w:hAnsi="Georgia"/>
    </w:rPr>
  </w:style>
  <w:style w:type="character" w:customStyle="1" w:styleId="CommentTextChar">
    <w:name w:val="Comment Text Char"/>
    <w:basedOn w:val="DefaultParagraphFont"/>
    <w:link w:val="CommentText"/>
    <w:rsid w:val="00BE61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BE617A"/>
    <w:rPr>
      <w:b/>
      <w:bCs/>
    </w:rPr>
  </w:style>
  <w:style w:type="character" w:customStyle="1" w:styleId="CommentSubjectChar">
    <w:name w:val="Comment Subject Char"/>
    <w:basedOn w:val="CommentTextChar"/>
    <w:link w:val="CommentSubject"/>
    <w:rsid w:val="00BE617A"/>
    <w:rPr>
      <w:rFonts w:ascii="Times New Roman" w:eastAsia="Times New Roman" w:hAnsi="Times New Roman" w:cs="Times New Roman"/>
      <w:b/>
      <w:bCs/>
      <w:sz w:val="20"/>
      <w:szCs w:val="20"/>
    </w:rPr>
  </w:style>
  <w:style w:type="character" w:customStyle="1" w:styleId="UnresolvedMention3">
    <w:name w:val="Unresolved Mention3"/>
    <w:basedOn w:val="DefaultParagraphFont"/>
    <w:uiPriority w:val="99"/>
    <w:rsid w:val="00F93D92"/>
    <w:rPr>
      <w:color w:val="605E5C"/>
      <w:shd w:val="clear" w:color="auto" w:fill="E1DFDD"/>
    </w:rPr>
  </w:style>
  <w:style w:type="paragraph" w:customStyle="1" w:styleId="Heading10">
    <w:name w:val="Heading 10"/>
    <w:basedOn w:val="bodynormal1"/>
    <w:link w:val="Heading10Char"/>
    <w:uiPriority w:val="8"/>
    <w:rsid w:val="00947BA7"/>
    <w:pPr>
      <w:spacing w:before="60" w:after="60" w:line="240" w:lineRule="atLeast"/>
      <w:jc w:val="center"/>
    </w:pPr>
    <w:rPr>
      <w:rFonts w:ascii="Oswald" w:hAnsi="Oswald"/>
      <w:b/>
      <w:color w:val="FF0000"/>
      <w:sz w:val="36"/>
    </w:rPr>
  </w:style>
  <w:style w:type="character" w:customStyle="1" w:styleId="bodynormal1Char">
    <w:name w:val="body normal 1 Char"/>
    <w:basedOn w:val="StyleText-Main1115ptChar"/>
    <w:link w:val="bodynormal1"/>
    <w:rsid w:val="009F1E4A"/>
    <w:rPr>
      <w:rFonts w:ascii="Georgia" w:hAnsi="Georgia"/>
      <w:sz w:val="24"/>
      <w:szCs w:val="24"/>
    </w:rPr>
  </w:style>
  <w:style w:type="character" w:customStyle="1" w:styleId="Heading10Char">
    <w:name w:val="Heading 10 Char"/>
    <w:basedOn w:val="bodynormal1Char"/>
    <w:link w:val="Heading10"/>
    <w:uiPriority w:val="8"/>
    <w:rsid w:val="00947BA7"/>
    <w:rPr>
      <w:rFonts w:ascii="Oswald" w:hAnsi="Oswald"/>
      <w:b/>
      <w:color w:val="FF0000"/>
      <w:sz w:val="36"/>
      <w:szCs w:val="24"/>
    </w:rPr>
  </w:style>
  <w:style w:type="character" w:styleId="UnresolvedMention">
    <w:name w:val="Unresolved Mention"/>
    <w:basedOn w:val="DefaultParagraphFont"/>
    <w:uiPriority w:val="99"/>
    <w:rsid w:val="001A5BA6"/>
    <w:rPr>
      <w:color w:val="605E5C"/>
      <w:shd w:val="clear" w:color="auto" w:fill="E1DFDD"/>
    </w:rPr>
  </w:style>
  <w:style w:type="paragraph" w:customStyle="1" w:styleId="BibleVerse">
    <w:name w:val="Bible Verse"/>
    <w:basedOn w:val="bodynormal1"/>
    <w:link w:val="BibleVerseChar"/>
    <w:qFormat/>
    <w:rsid w:val="00811F61"/>
    <w:p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ind w:left="1440" w:right="720" w:hanging="547"/>
    </w:pPr>
    <w:rPr>
      <w:rFonts w:asciiTheme="majorHAnsi" w:hAnsiTheme="majorHAnsi" w:cstheme="majorHAnsi"/>
    </w:rPr>
  </w:style>
  <w:style w:type="character" w:customStyle="1" w:styleId="BibleVerseChar">
    <w:name w:val="Bible Verse Char"/>
    <w:basedOn w:val="bodynormal1Char"/>
    <w:link w:val="BibleVerse"/>
    <w:rsid w:val="00811F61"/>
    <w:rPr>
      <w:rFonts w:asciiTheme="majorHAnsi" w:hAnsiTheme="majorHAnsi" w:cstheme="majorHAnsi"/>
      <w:sz w:val="24"/>
      <w:szCs w:val="24"/>
      <w:shd w:val="clear" w:color="auto" w:fill="D9E2F3" w:themeFill="accent1" w:themeFillTint="33"/>
    </w:rPr>
  </w:style>
  <w:style w:type="paragraph" w:customStyle="1" w:styleId="Slide">
    <w:name w:val="Slide"/>
    <w:basedOn w:val="Normal"/>
    <w:link w:val="SlideChar"/>
    <w:uiPriority w:val="8"/>
    <w:qFormat/>
    <w:rsid w:val="00397AE6"/>
    <w:pPr>
      <w:pBdr>
        <w:top w:val="single" w:sz="4" w:space="1" w:color="auto"/>
        <w:left w:val="single" w:sz="4" w:space="4" w:color="auto"/>
        <w:bottom w:val="single" w:sz="4" w:space="1" w:color="auto"/>
        <w:right w:val="single" w:sz="4" w:space="4" w:color="auto"/>
      </w:pBdr>
      <w:shd w:val="clear" w:color="auto" w:fill="C5E0B3" w:themeFill="accent6" w:themeFillTint="66"/>
      <w:spacing w:before="120" w:after="120"/>
      <w:ind w:firstLine="446"/>
      <w:jc w:val="both"/>
    </w:pPr>
    <w:rPr>
      <w:rFonts w:ascii="Georgia" w:hAnsi="Georgia"/>
      <w:bCs/>
    </w:rPr>
  </w:style>
  <w:style w:type="character" w:customStyle="1" w:styleId="SlideChar">
    <w:name w:val="Slide Char"/>
    <w:basedOn w:val="DefaultParagraphFont"/>
    <w:link w:val="Slide"/>
    <w:uiPriority w:val="8"/>
    <w:rsid w:val="00397AE6"/>
    <w:rPr>
      <w:rFonts w:ascii="Georgia" w:hAnsi="Georgia" w:cs="Times New Roman"/>
      <w:bCs/>
      <w:sz w:val="24"/>
      <w:szCs w:val="24"/>
      <w:shd w:val="clear" w:color="auto" w:fill="C5E0B3" w:themeFill="accent6" w:themeFillTint="66"/>
    </w:rPr>
  </w:style>
  <w:style w:type="paragraph" w:customStyle="1" w:styleId="LocationDateTime">
    <w:name w:val="LocationDateTime"/>
    <w:basedOn w:val="Normal"/>
    <w:rsid w:val="005709DD"/>
    <w:pPr>
      <w:framePr w:wrap="around" w:vAnchor="page" w:hAnchor="text" w:xAlign="right" w:y="318"/>
      <w:spacing w:line="312" w:lineRule="auto"/>
      <w:ind w:left="432" w:hanging="432"/>
    </w:pPr>
    <w:rPr>
      <w:rFonts w:asciiTheme="majorHAnsi" w:hAnsiTheme="majorHAnsi"/>
      <w:color w:val="FFFFFF" w:themeColor="background1"/>
      <w:sz w:val="16"/>
    </w:rPr>
  </w:style>
  <w:style w:type="paragraph" w:customStyle="1" w:styleId="Emphasis1">
    <w:name w:val="Emphasis 1"/>
    <w:basedOn w:val="Normal"/>
    <w:link w:val="Emphasis1Char"/>
    <w:uiPriority w:val="8"/>
    <w:rsid w:val="002A78F2"/>
    <w:pPr>
      <w:spacing w:before="120"/>
      <w:jc w:val="both"/>
    </w:pPr>
    <w:rPr>
      <w:rFonts w:ascii="Oswald" w:hAnsi="Oswald"/>
      <w:b/>
      <w:smallCaps/>
      <w:sz w:val="28"/>
    </w:rPr>
  </w:style>
  <w:style w:type="character" w:customStyle="1" w:styleId="Emphasis1Char">
    <w:name w:val="Emphasis 1 Char"/>
    <w:basedOn w:val="DefaultParagraphFont"/>
    <w:link w:val="Emphasis1"/>
    <w:uiPriority w:val="8"/>
    <w:rsid w:val="002A78F2"/>
    <w:rPr>
      <w:rFonts w:ascii="Oswald" w:hAnsi="Oswald" w:cs="Times New Roman"/>
      <w:b/>
      <w:smallCaps/>
      <w:sz w:val="28"/>
      <w:szCs w:val="24"/>
    </w:rPr>
  </w:style>
  <w:style w:type="paragraph" w:customStyle="1" w:styleId="Normal-1">
    <w:name w:val="Normal-1"/>
    <w:basedOn w:val="Normal"/>
    <w:link w:val="Normal-1Char"/>
    <w:uiPriority w:val="8"/>
    <w:qFormat/>
    <w:rsid w:val="002A78F2"/>
    <w:pPr>
      <w:ind w:firstLine="450"/>
      <w:jc w:val="both"/>
    </w:pPr>
    <w:rPr>
      <w:rFonts w:ascii="Georgia" w:hAnsi="Georgia"/>
      <w:color w:val="000000" w:themeColor="text1"/>
    </w:rPr>
  </w:style>
  <w:style w:type="character" w:customStyle="1" w:styleId="Heading6Char">
    <w:name w:val="Heading 6 Char"/>
    <w:basedOn w:val="DefaultParagraphFont"/>
    <w:link w:val="Heading6"/>
    <w:rsid w:val="00070B34"/>
    <w:rPr>
      <w:rFonts w:ascii="Georgia" w:eastAsia="Times New Roman" w:hAnsi="Georgia" w:cs="Times New Roman"/>
      <w:bCs/>
      <w:i/>
      <w:iCs/>
    </w:rPr>
  </w:style>
  <w:style w:type="character" w:customStyle="1" w:styleId="Heading8Char">
    <w:name w:val="Heading 8 Char"/>
    <w:basedOn w:val="DefaultParagraphFont"/>
    <w:link w:val="Heading8"/>
    <w:rsid w:val="00FC647C"/>
    <w:rPr>
      <w:rFonts w:ascii="Georgia" w:eastAsia="Times New Roman" w:hAnsi="Georgia" w:cs="Times New Roman"/>
      <w:i/>
      <w:iCs/>
      <w:sz w:val="24"/>
      <w:szCs w:val="24"/>
    </w:rPr>
  </w:style>
  <w:style w:type="character" w:customStyle="1" w:styleId="Heading9Char">
    <w:name w:val="Heading 9 Char"/>
    <w:basedOn w:val="DefaultParagraphFont"/>
    <w:link w:val="Heading9"/>
    <w:rsid w:val="005C71C9"/>
    <w:rPr>
      <w:rFonts w:ascii="Georgia" w:eastAsia="Times New Roman" w:hAnsi="Georgia" w:cs="Times New Roman"/>
      <w:bCs/>
      <w:i/>
    </w:rPr>
  </w:style>
  <w:style w:type="paragraph" w:styleId="BodyText2">
    <w:name w:val="Body Text 2"/>
    <w:basedOn w:val="Normal"/>
    <w:link w:val="BodyText2Char"/>
    <w:rsid w:val="00FC647C"/>
    <w:pPr>
      <w:widowControl w:val="0"/>
      <w:spacing w:line="320" w:lineRule="atLeast"/>
      <w:jc w:val="both"/>
    </w:pPr>
    <w:rPr>
      <w:rFonts w:ascii="Footlight MT Light" w:hAnsi="Footlight MT Light"/>
      <w:snapToGrid w:val="0"/>
      <w:sz w:val="40"/>
      <w:szCs w:val="40"/>
    </w:rPr>
  </w:style>
  <w:style w:type="character" w:customStyle="1" w:styleId="BodyText2Char">
    <w:name w:val="Body Text 2 Char"/>
    <w:basedOn w:val="DefaultParagraphFont"/>
    <w:link w:val="BodyText2"/>
    <w:rsid w:val="00FC647C"/>
    <w:rPr>
      <w:rFonts w:ascii="Footlight MT Light" w:eastAsia="Times New Roman" w:hAnsi="Footlight MT Light" w:cs="Times New Roman"/>
      <w:snapToGrid w:val="0"/>
      <w:sz w:val="40"/>
      <w:szCs w:val="40"/>
    </w:rPr>
  </w:style>
  <w:style w:type="character" w:styleId="PageNumber">
    <w:name w:val="page number"/>
    <w:basedOn w:val="DefaultParagraphFont"/>
    <w:rsid w:val="00FC647C"/>
  </w:style>
  <w:style w:type="paragraph" w:styleId="BodyTextIndent2">
    <w:name w:val="Body Text Indent 2"/>
    <w:basedOn w:val="Normal"/>
    <w:link w:val="BodyTextIndent2Char"/>
    <w:rsid w:val="00FC647C"/>
    <w:pPr>
      <w:spacing w:line="260" w:lineRule="atLeast"/>
      <w:ind w:firstLine="720"/>
      <w:jc w:val="both"/>
    </w:pPr>
    <w:rPr>
      <w:rFonts w:ascii="Georgia" w:hAnsi="Georgia"/>
      <w:i/>
      <w:iCs/>
      <w:szCs w:val="20"/>
    </w:rPr>
  </w:style>
  <w:style w:type="character" w:customStyle="1" w:styleId="BodyTextIndent2Char">
    <w:name w:val="Body Text Indent 2 Char"/>
    <w:basedOn w:val="DefaultParagraphFont"/>
    <w:link w:val="BodyTextIndent2"/>
    <w:rsid w:val="00FC647C"/>
    <w:rPr>
      <w:rFonts w:ascii="Georgia" w:eastAsia="Times New Roman" w:hAnsi="Georgia" w:cs="Times New Roman"/>
      <w:i/>
      <w:iCs/>
      <w:sz w:val="24"/>
      <w:szCs w:val="20"/>
    </w:rPr>
  </w:style>
  <w:style w:type="character" w:customStyle="1" w:styleId="s05">
    <w:name w:val="s05"/>
    <w:rsid w:val="00FC647C"/>
    <w:rPr>
      <w:color w:val="800000"/>
    </w:rPr>
  </w:style>
  <w:style w:type="character" w:customStyle="1" w:styleId="s06">
    <w:name w:val="s06"/>
    <w:rsid w:val="00FC647C"/>
    <w:rPr>
      <w:color w:val="800000"/>
    </w:rPr>
  </w:style>
  <w:style w:type="character" w:styleId="FollowedHyperlink">
    <w:name w:val="FollowedHyperlink"/>
    <w:rsid w:val="00FC647C"/>
    <w:rPr>
      <w:color w:val="800080"/>
      <w:u w:val="single"/>
    </w:rPr>
  </w:style>
  <w:style w:type="paragraph" w:customStyle="1" w:styleId="chapter">
    <w:name w:val="chapter"/>
    <w:basedOn w:val="Normal"/>
    <w:rsid w:val="00FC647C"/>
    <w:pPr>
      <w:spacing w:line="280" w:lineRule="atLeast"/>
      <w:jc w:val="both"/>
    </w:pPr>
    <w:rPr>
      <w:rFonts w:ascii="Californian FB" w:hAnsi="Californian FB"/>
      <w:caps/>
      <w:sz w:val="22"/>
      <w:szCs w:val="20"/>
    </w:rPr>
  </w:style>
  <w:style w:type="paragraph" w:customStyle="1" w:styleId="subchapter">
    <w:name w:val="subchapter"/>
    <w:basedOn w:val="Normal"/>
    <w:rsid w:val="00FC647C"/>
    <w:pPr>
      <w:spacing w:line="280" w:lineRule="atLeast"/>
      <w:ind w:firstLine="720"/>
      <w:jc w:val="both"/>
    </w:pPr>
    <w:rPr>
      <w:rFonts w:ascii="Californian FB" w:hAnsi="Californian FB"/>
      <w:sz w:val="18"/>
      <w:szCs w:val="20"/>
    </w:rPr>
  </w:style>
  <w:style w:type="paragraph" w:customStyle="1" w:styleId="greek">
    <w:name w:val="greek"/>
    <w:basedOn w:val="Normal"/>
    <w:rsid w:val="00FC647C"/>
    <w:pPr>
      <w:spacing w:line="280" w:lineRule="atLeast"/>
      <w:jc w:val="both"/>
    </w:pPr>
    <w:rPr>
      <w:rFonts w:ascii="Bwgrkl" w:hAnsi="Bwgrkl"/>
      <w:szCs w:val="20"/>
    </w:rPr>
  </w:style>
  <w:style w:type="paragraph" w:styleId="TOC5">
    <w:name w:val="toc 5"/>
    <w:basedOn w:val="Normal"/>
    <w:next w:val="Normal"/>
    <w:autoRedefine/>
    <w:uiPriority w:val="39"/>
    <w:rsid w:val="00FC647C"/>
    <w:pPr>
      <w:spacing w:line="260" w:lineRule="atLeast"/>
      <w:ind w:left="800"/>
      <w:jc w:val="both"/>
    </w:pPr>
    <w:rPr>
      <w:rFonts w:ascii="Georgia" w:hAnsi="Georgia"/>
      <w:sz w:val="16"/>
      <w:szCs w:val="21"/>
    </w:rPr>
  </w:style>
  <w:style w:type="paragraph" w:styleId="TOC6">
    <w:name w:val="toc 6"/>
    <w:basedOn w:val="Normal"/>
    <w:next w:val="Normal"/>
    <w:autoRedefine/>
    <w:uiPriority w:val="39"/>
    <w:rsid w:val="00FC647C"/>
    <w:pPr>
      <w:spacing w:line="260" w:lineRule="atLeast"/>
      <w:ind w:left="1000"/>
      <w:jc w:val="both"/>
    </w:pPr>
    <w:rPr>
      <w:rFonts w:ascii="Georgia" w:hAnsi="Georgia"/>
      <w:sz w:val="20"/>
      <w:szCs w:val="21"/>
    </w:rPr>
  </w:style>
  <w:style w:type="paragraph" w:styleId="TOC7">
    <w:name w:val="toc 7"/>
    <w:basedOn w:val="Normal"/>
    <w:next w:val="Normal"/>
    <w:autoRedefine/>
    <w:uiPriority w:val="39"/>
    <w:rsid w:val="00FC647C"/>
    <w:pPr>
      <w:spacing w:line="260" w:lineRule="atLeast"/>
      <w:ind w:left="1200"/>
      <w:jc w:val="both"/>
    </w:pPr>
    <w:rPr>
      <w:rFonts w:ascii="Georgia" w:hAnsi="Georgia"/>
      <w:sz w:val="20"/>
      <w:szCs w:val="21"/>
    </w:rPr>
  </w:style>
  <w:style w:type="paragraph" w:styleId="TOC8">
    <w:name w:val="toc 8"/>
    <w:basedOn w:val="Normal"/>
    <w:next w:val="Normal"/>
    <w:autoRedefine/>
    <w:uiPriority w:val="39"/>
    <w:rsid w:val="00FC647C"/>
    <w:pPr>
      <w:spacing w:line="260" w:lineRule="atLeast"/>
      <w:ind w:left="1400"/>
      <w:jc w:val="both"/>
    </w:pPr>
    <w:rPr>
      <w:rFonts w:ascii="Georgia" w:hAnsi="Georgia"/>
      <w:sz w:val="20"/>
      <w:szCs w:val="21"/>
    </w:rPr>
  </w:style>
  <w:style w:type="paragraph" w:styleId="TOC9">
    <w:name w:val="toc 9"/>
    <w:basedOn w:val="Normal"/>
    <w:next w:val="Normal"/>
    <w:autoRedefine/>
    <w:uiPriority w:val="39"/>
    <w:rsid w:val="00FC647C"/>
    <w:pPr>
      <w:spacing w:line="260" w:lineRule="atLeast"/>
      <w:ind w:left="1600"/>
      <w:jc w:val="both"/>
    </w:pPr>
    <w:rPr>
      <w:rFonts w:ascii="Georgia" w:hAnsi="Georgia"/>
      <w:sz w:val="20"/>
      <w:szCs w:val="21"/>
    </w:rPr>
  </w:style>
  <w:style w:type="paragraph" w:styleId="Index1">
    <w:name w:val="index 1"/>
    <w:basedOn w:val="Normal"/>
    <w:next w:val="Normal"/>
    <w:autoRedefine/>
    <w:semiHidden/>
    <w:rsid w:val="00FC647C"/>
    <w:pPr>
      <w:spacing w:line="260" w:lineRule="atLeast"/>
      <w:ind w:left="200" w:hanging="200"/>
      <w:jc w:val="both"/>
    </w:pPr>
    <w:rPr>
      <w:rFonts w:ascii="Georgia" w:hAnsi="Georgia"/>
      <w:sz w:val="20"/>
      <w:szCs w:val="20"/>
    </w:rPr>
  </w:style>
  <w:style w:type="paragraph" w:styleId="Index2">
    <w:name w:val="index 2"/>
    <w:basedOn w:val="Normal"/>
    <w:next w:val="Normal"/>
    <w:autoRedefine/>
    <w:semiHidden/>
    <w:rsid w:val="00FC647C"/>
    <w:pPr>
      <w:spacing w:line="260" w:lineRule="atLeast"/>
      <w:ind w:left="400" w:hanging="200"/>
      <w:jc w:val="both"/>
    </w:pPr>
    <w:rPr>
      <w:rFonts w:ascii="Georgia" w:hAnsi="Georgia"/>
      <w:sz w:val="20"/>
      <w:szCs w:val="20"/>
    </w:rPr>
  </w:style>
  <w:style w:type="paragraph" w:styleId="Index3">
    <w:name w:val="index 3"/>
    <w:basedOn w:val="Normal"/>
    <w:next w:val="Normal"/>
    <w:autoRedefine/>
    <w:semiHidden/>
    <w:rsid w:val="00FC647C"/>
    <w:pPr>
      <w:spacing w:line="260" w:lineRule="atLeast"/>
      <w:ind w:left="600" w:hanging="200"/>
      <w:jc w:val="both"/>
    </w:pPr>
    <w:rPr>
      <w:rFonts w:ascii="Georgia" w:hAnsi="Georgia"/>
      <w:sz w:val="20"/>
      <w:szCs w:val="20"/>
    </w:rPr>
  </w:style>
  <w:style w:type="paragraph" w:styleId="Index4">
    <w:name w:val="index 4"/>
    <w:basedOn w:val="Normal"/>
    <w:next w:val="Normal"/>
    <w:autoRedefine/>
    <w:semiHidden/>
    <w:rsid w:val="00FC647C"/>
    <w:pPr>
      <w:spacing w:line="260" w:lineRule="atLeast"/>
      <w:ind w:left="800" w:hanging="200"/>
      <w:jc w:val="both"/>
    </w:pPr>
    <w:rPr>
      <w:rFonts w:ascii="Georgia" w:hAnsi="Georgia"/>
      <w:sz w:val="20"/>
      <w:szCs w:val="20"/>
    </w:rPr>
  </w:style>
  <w:style w:type="paragraph" w:styleId="Index5">
    <w:name w:val="index 5"/>
    <w:basedOn w:val="Normal"/>
    <w:next w:val="Normal"/>
    <w:autoRedefine/>
    <w:semiHidden/>
    <w:rsid w:val="00FC647C"/>
    <w:pPr>
      <w:spacing w:line="260" w:lineRule="atLeast"/>
      <w:ind w:left="1000" w:hanging="200"/>
      <w:jc w:val="both"/>
    </w:pPr>
    <w:rPr>
      <w:rFonts w:ascii="Georgia" w:hAnsi="Georgia"/>
      <w:sz w:val="20"/>
      <w:szCs w:val="20"/>
    </w:rPr>
  </w:style>
  <w:style w:type="paragraph" w:styleId="Index6">
    <w:name w:val="index 6"/>
    <w:basedOn w:val="Normal"/>
    <w:next w:val="Normal"/>
    <w:autoRedefine/>
    <w:semiHidden/>
    <w:rsid w:val="00FC647C"/>
    <w:pPr>
      <w:spacing w:line="260" w:lineRule="atLeast"/>
      <w:ind w:left="1200" w:hanging="200"/>
      <w:jc w:val="both"/>
    </w:pPr>
    <w:rPr>
      <w:rFonts w:ascii="Georgia" w:hAnsi="Georgia"/>
      <w:sz w:val="20"/>
      <w:szCs w:val="20"/>
    </w:rPr>
  </w:style>
  <w:style w:type="paragraph" w:styleId="Index7">
    <w:name w:val="index 7"/>
    <w:basedOn w:val="Normal"/>
    <w:next w:val="Normal"/>
    <w:autoRedefine/>
    <w:semiHidden/>
    <w:rsid w:val="00FC647C"/>
    <w:pPr>
      <w:spacing w:line="260" w:lineRule="atLeast"/>
      <w:ind w:left="1400" w:hanging="200"/>
      <w:jc w:val="both"/>
    </w:pPr>
    <w:rPr>
      <w:rFonts w:ascii="Georgia" w:hAnsi="Georgia"/>
      <w:sz w:val="20"/>
      <w:szCs w:val="20"/>
    </w:rPr>
  </w:style>
  <w:style w:type="paragraph" w:styleId="Index8">
    <w:name w:val="index 8"/>
    <w:basedOn w:val="Normal"/>
    <w:next w:val="Normal"/>
    <w:autoRedefine/>
    <w:semiHidden/>
    <w:rsid w:val="00FC647C"/>
    <w:pPr>
      <w:spacing w:line="260" w:lineRule="atLeast"/>
      <w:ind w:left="1600" w:hanging="200"/>
      <w:jc w:val="both"/>
    </w:pPr>
    <w:rPr>
      <w:rFonts w:ascii="Georgia" w:hAnsi="Georgia"/>
      <w:sz w:val="20"/>
      <w:szCs w:val="20"/>
    </w:rPr>
  </w:style>
  <w:style w:type="paragraph" w:styleId="Index9">
    <w:name w:val="index 9"/>
    <w:basedOn w:val="Normal"/>
    <w:next w:val="Normal"/>
    <w:autoRedefine/>
    <w:semiHidden/>
    <w:rsid w:val="00FC647C"/>
    <w:pPr>
      <w:spacing w:line="260" w:lineRule="atLeast"/>
      <w:ind w:left="1800" w:hanging="200"/>
      <w:jc w:val="both"/>
    </w:pPr>
    <w:rPr>
      <w:rFonts w:ascii="Georgia" w:hAnsi="Georgia"/>
      <w:sz w:val="20"/>
      <w:szCs w:val="20"/>
    </w:rPr>
  </w:style>
  <w:style w:type="paragraph" w:styleId="IndexHeading">
    <w:name w:val="index heading"/>
    <w:basedOn w:val="Normal"/>
    <w:next w:val="Index1"/>
    <w:semiHidden/>
    <w:rsid w:val="00FC647C"/>
    <w:pPr>
      <w:spacing w:line="260" w:lineRule="atLeast"/>
      <w:jc w:val="both"/>
    </w:pPr>
    <w:rPr>
      <w:rFonts w:ascii="Georgia" w:hAnsi="Georgia"/>
      <w:sz w:val="20"/>
      <w:szCs w:val="20"/>
    </w:rPr>
  </w:style>
  <w:style w:type="paragraph" w:customStyle="1" w:styleId="SCRIP">
    <w:name w:val="SCRIP"/>
    <w:basedOn w:val="Normal"/>
    <w:rsid w:val="00FC647C"/>
    <w:pPr>
      <w:spacing w:line="260" w:lineRule="atLeast"/>
      <w:jc w:val="both"/>
    </w:pPr>
    <w:rPr>
      <w:rFonts w:ascii="Californian FB" w:hAnsi="Californian FB"/>
      <w:b/>
      <w:smallCaps/>
      <w:sz w:val="20"/>
      <w:szCs w:val="20"/>
    </w:rPr>
  </w:style>
  <w:style w:type="paragraph" w:customStyle="1" w:styleId="hebrew">
    <w:name w:val="hebrew"/>
    <w:basedOn w:val="bodynormal"/>
    <w:rsid w:val="00FC647C"/>
    <w:pPr>
      <w:ind w:firstLine="720"/>
    </w:pPr>
    <w:rPr>
      <w:rFonts w:ascii="Bwhebb" w:hAnsi="Bwhebb"/>
      <w:color w:val="000000"/>
      <w:sz w:val="28"/>
      <w:szCs w:val="20"/>
    </w:rPr>
  </w:style>
  <w:style w:type="paragraph" w:customStyle="1" w:styleId="Titlemain">
    <w:name w:val="Title main"/>
    <w:basedOn w:val="BodyText3"/>
    <w:rsid w:val="00FC647C"/>
    <w:pPr>
      <w:widowControl w:val="0"/>
      <w:spacing w:after="0" w:line="280" w:lineRule="atLeast"/>
      <w:ind w:firstLine="0"/>
      <w:jc w:val="center"/>
    </w:pPr>
    <w:rPr>
      <w:rFonts w:ascii="Californian FB" w:hAnsi="Californian FB"/>
      <w:snapToGrid w:val="0"/>
      <w:sz w:val="22"/>
      <w:szCs w:val="56"/>
    </w:rPr>
  </w:style>
  <w:style w:type="paragraph" w:styleId="HTMLPreformatted">
    <w:name w:val="HTML Preformatted"/>
    <w:basedOn w:val="Normal"/>
    <w:link w:val="HTMLPreformattedChar"/>
    <w:rsid w:val="00FC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rsid w:val="00FC647C"/>
    <w:rPr>
      <w:rFonts w:ascii="Courier New" w:eastAsia="Courier New" w:hAnsi="Courier New" w:cs="Courier New"/>
      <w:color w:val="000000"/>
      <w:sz w:val="20"/>
      <w:szCs w:val="20"/>
    </w:rPr>
  </w:style>
  <w:style w:type="paragraph" w:customStyle="1" w:styleId="normalBODY">
    <w:name w:val="normal BODY"/>
    <w:basedOn w:val="bodynormal"/>
    <w:rsid w:val="00FC647C"/>
    <w:pPr>
      <w:ind w:firstLine="0"/>
    </w:pPr>
    <w:rPr>
      <w:szCs w:val="20"/>
    </w:rPr>
  </w:style>
  <w:style w:type="paragraph" w:customStyle="1" w:styleId="scripture">
    <w:name w:val="scripture"/>
    <w:basedOn w:val="NormalWeb"/>
    <w:rsid w:val="00FC647C"/>
    <w:pPr>
      <w:spacing w:before="0" w:beforeAutospacing="0" w:after="0" w:afterAutospacing="0" w:line="320" w:lineRule="atLeast"/>
      <w:ind w:left="540" w:right="432" w:firstLine="0"/>
      <w:jc w:val="both"/>
    </w:pPr>
    <w:rPr>
      <w:rFonts w:ascii="Footlight MT Light" w:hAnsi="Footlight MT Light"/>
      <w:iCs/>
      <w:szCs w:val="20"/>
    </w:rPr>
  </w:style>
  <w:style w:type="paragraph" w:customStyle="1" w:styleId="refe">
    <w:name w:val="refe"/>
    <w:basedOn w:val="bodynormal"/>
    <w:rsid w:val="00FC647C"/>
    <w:pPr>
      <w:ind w:firstLine="0"/>
      <w:jc w:val="center"/>
    </w:pPr>
    <w:rPr>
      <w:smallCaps/>
      <w:spacing w:val="34"/>
      <w:szCs w:val="20"/>
    </w:rPr>
  </w:style>
  <w:style w:type="paragraph" w:customStyle="1" w:styleId="Heading5a">
    <w:name w:val="Heading 5a"/>
    <w:basedOn w:val="bodynormal"/>
    <w:rsid w:val="00FC647C"/>
    <w:pPr>
      <w:ind w:firstLine="0"/>
    </w:pPr>
    <w:rPr>
      <w:i/>
      <w:iCs/>
      <w:szCs w:val="20"/>
    </w:rPr>
  </w:style>
  <w:style w:type="paragraph" w:customStyle="1" w:styleId="Point5a">
    <w:name w:val="Point 5a"/>
    <w:basedOn w:val="bodynormal"/>
    <w:rsid w:val="00FC647C"/>
    <w:rPr>
      <w:i/>
      <w:iCs/>
      <w:szCs w:val="20"/>
    </w:rPr>
  </w:style>
  <w:style w:type="character" w:customStyle="1" w:styleId="apple-converted-space">
    <w:name w:val="apple-converted-space"/>
    <w:rsid w:val="00FC647C"/>
  </w:style>
  <w:style w:type="paragraph" w:customStyle="1" w:styleId="StyleHeading211pt">
    <w:name w:val="Style Heading 2 + 11 pt"/>
    <w:basedOn w:val="Heading2"/>
    <w:rsid w:val="00FC647C"/>
    <w:pPr>
      <w:tabs>
        <w:tab w:val="left" w:pos="360"/>
      </w:tabs>
      <w:spacing w:after="0"/>
      <w:ind w:left="360" w:hanging="360"/>
      <w:jc w:val="both"/>
    </w:pPr>
    <w:rPr>
      <w:rFonts w:ascii="High Tower Text" w:hAnsi="High Tower Text"/>
      <w:b w:val="0"/>
      <w:iCs w:val="0"/>
      <w:caps w:val="0"/>
      <w:sz w:val="27"/>
      <w:szCs w:val="27"/>
    </w:rPr>
  </w:style>
  <w:style w:type="paragraph" w:customStyle="1" w:styleId="Heading-Main1">
    <w:name w:val="Heading-Main1"/>
    <w:basedOn w:val="Normal"/>
    <w:rsid w:val="00FC647C"/>
    <w:pPr>
      <w:spacing w:after="120" w:line="300" w:lineRule="atLeast"/>
      <w:jc w:val="center"/>
    </w:pPr>
    <w:rPr>
      <w:rFonts w:ascii="Georgia" w:hAnsi="Georgia"/>
      <w:b/>
      <w:bCs/>
      <w:sz w:val="26"/>
      <w:szCs w:val="26"/>
    </w:rPr>
  </w:style>
  <w:style w:type="character" w:customStyle="1" w:styleId="text">
    <w:name w:val="text"/>
    <w:basedOn w:val="DefaultParagraphFont"/>
    <w:rsid w:val="00FC647C"/>
  </w:style>
  <w:style w:type="character" w:customStyle="1" w:styleId="small-caps">
    <w:name w:val="small-caps"/>
    <w:basedOn w:val="DefaultParagraphFont"/>
    <w:rsid w:val="00FC647C"/>
  </w:style>
  <w:style w:type="paragraph" w:customStyle="1" w:styleId="0-Emphasis">
    <w:name w:val="0-Emphasis"/>
    <w:basedOn w:val="Normal-1"/>
    <w:link w:val="0-EmphasisChar"/>
    <w:uiPriority w:val="8"/>
    <w:rsid w:val="00E2744F"/>
    <w:rPr>
      <w:rFonts w:ascii="Oswald" w:hAnsi="Oswald"/>
      <w:b/>
      <w:color w:val="4472C4" w:themeColor="accent1"/>
    </w:rPr>
  </w:style>
  <w:style w:type="character" w:customStyle="1" w:styleId="Normal-1Char">
    <w:name w:val="Normal-1 Char"/>
    <w:basedOn w:val="DefaultParagraphFont"/>
    <w:link w:val="Normal-1"/>
    <w:uiPriority w:val="8"/>
    <w:rsid w:val="00E2744F"/>
    <w:rPr>
      <w:rFonts w:ascii="Georgia" w:eastAsia="Times New Roman" w:hAnsi="Georgia" w:cs="Times New Roman"/>
      <w:color w:val="000000" w:themeColor="text1"/>
      <w:sz w:val="24"/>
      <w:szCs w:val="24"/>
    </w:rPr>
  </w:style>
  <w:style w:type="character" w:customStyle="1" w:styleId="0-EmphasisChar">
    <w:name w:val="0-Emphasis Char"/>
    <w:basedOn w:val="Normal-1Char"/>
    <w:link w:val="0-Emphasis"/>
    <w:uiPriority w:val="8"/>
    <w:rsid w:val="00E2744F"/>
    <w:rPr>
      <w:rFonts w:ascii="Oswald" w:eastAsia="Times New Roman" w:hAnsi="Oswald" w:cs="Times New Roman"/>
      <w:b/>
      <w:color w:val="4472C4" w:themeColor="accent1"/>
      <w:sz w:val="24"/>
      <w:szCs w:val="24"/>
    </w:rPr>
  </w:style>
  <w:style w:type="character" w:customStyle="1" w:styleId="verse-num">
    <w:name w:val="verse-num"/>
    <w:basedOn w:val="DefaultParagraphFont"/>
    <w:rsid w:val="00E85936"/>
  </w:style>
  <w:style w:type="character" w:customStyle="1" w:styleId="innerhit">
    <w:name w:val="innerhit"/>
    <w:rsid w:val="0034476A"/>
    <w:rPr>
      <w:b/>
      <w:bCs/>
    </w:rPr>
  </w:style>
  <w:style w:type="character" w:styleId="BookTitle">
    <w:name w:val="Book Title"/>
    <w:basedOn w:val="DefaultParagraphFont"/>
    <w:uiPriority w:val="33"/>
    <w:qFormat/>
    <w:rsid w:val="002F3DC7"/>
    <w:rPr>
      <w:b/>
      <w:bCs/>
      <w:i/>
      <w:iCs/>
      <w:spacing w:val="5"/>
    </w:rPr>
  </w:style>
  <w:style w:type="character" w:customStyle="1" w:styleId="cps-spr">
    <w:name w:val="cps-spr"/>
    <w:basedOn w:val="DefaultParagraphFont"/>
    <w:rsid w:val="00FA7F37"/>
  </w:style>
  <w:style w:type="character" w:customStyle="1" w:styleId="smcaps">
    <w:name w:val="smcaps"/>
    <w:basedOn w:val="DefaultParagraphFont"/>
    <w:rsid w:val="00FA7F37"/>
  </w:style>
  <w:style w:type="paragraph" w:customStyle="1" w:styleId="line">
    <w:name w:val="line"/>
    <w:basedOn w:val="Normal"/>
    <w:rsid w:val="008B5433"/>
    <w:pPr>
      <w:spacing w:before="100" w:beforeAutospacing="1" w:after="100" w:afterAutospacing="1"/>
    </w:pPr>
  </w:style>
  <w:style w:type="character" w:customStyle="1" w:styleId="indent-1-breaks">
    <w:name w:val="indent-1-breaks"/>
    <w:basedOn w:val="DefaultParagraphFont"/>
    <w:rsid w:val="008B5433"/>
  </w:style>
  <w:style w:type="paragraph" w:styleId="Caption">
    <w:name w:val="caption"/>
    <w:basedOn w:val="Normal"/>
    <w:next w:val="Normal"/>
    <w:uiPriority w:val="35"/>
    <w:unhideWhenUsed/>
    <w:qFormat/>
    <w:rsid w:val="00FA21E3"/>
    <w:pPr>
      <w:spacing w:after="200"/>
    </w:pPr>
    <w:rPr>
      <w:i/>
      <w:iCs/>
      <w:color w:val="44546A" w:themeColor="text2"/>
      <w:sz w:val="18"/>
      <w:szCs w:val="18"/>
    </w:rPr>
  </w:style>
  <w:style w:type="paragraph" w:customStyle="1" w:styleId="00Body">
    <w:name w:val="00Body"/>
    <w:basedOn w:val="StyleText-Main1115pt"/>
    <w:link w:val="00BodyChar"/>
    <w:qFormat/>
    <w:rsid w:val="00A3389B"/>
    <w:pPr>
      <w:spacing w:line="259" w:lineRule="auto"/>
      <w:ind w:firstLine="547"/>
    </w:pPr>
    <w:rPr>
      <w:rFonts w:cs="Times New Roman"/>
    </w:rPr>
  </w:style>
  <w:style w:type="character" w:customStyle="1" w:styleId="bodynormalChar">
    <w:name w:val="body normal Char"/>
    <w:basedOn w:val="DefaultParagraphFont"/>
    <w:link w:val="bodynormal"/>
    <w:rsid w:val="009523D8"/>
    <w:rPr>
      <w:rFonts w:ascii="Georgia" w:eastAsia="Times New Roman" w:hAnsi="Georgia" w:cs="Times New Roman"/>
      <w:sz w:val="24"/>
      <w:szCs w:val="24"/>
    </w:rPr>
  </w:style>
  <w:style w:type="character" w:customStyle="1" w:styleId="00BodyChar">
    <w:name w:val="00Body Char"/>
    <w:basedOn w:val="bodynormalChar"/>
    <w:link w:val="00Body"/>
    <w:rsid w:val="00A3389B"/>
    <w:rPr>
      <w:rFonts w:ascii="Georgia" w:eastAsia="Times New Roman" w:hAnsi="Georgia" w:cs="Times New Roman"/>
      <w:sz w:val="23"/>
      <w:szCs w:val="24"/>
    </w:rPr>
  </w:style>
  <w:style w:type="paragraph" w:customStyle="1" w:styleId="Versewide">
    <w:name w:val="Verse wide"/>
    <w:basedOn w:val="Quote"/>
    <w:rsid w:val="00853962"/>
    <w:pPr>
      <w:pBdr>
        <w:top w:val="none" w:sz="0" w:space="0" w:color="auto"/>
        <w:left w:val="none" w:sz="0" w:space="0" w:color="auto"/>
        <w:bottom w:val="none" w:sz="0" w:space="0" w:color="auto"/>
        <w:right w:val="none" w:sz="0" w:space="0" w:color="auto"/>
      </w:pBdr>
      <w:shd w:val="clear" w:color="auto" w:fill="auto"/>
      <w:autoSpaceDE w:val="0"/>
      <w:autoSpaceDN w:val="0"/>
      <w:ind w:firstLine="0"/>
    </w:pPr>
    <w:rPr>
      <w:rFonts w:ascii="Californian FB" w:hAnsi="Californian FB"/>
      <w:iCs/>
      <w:sz w:val="20"/>
      <w:szCs w:val="20"/>
    </w:rPr>
  </w:style>
  <w:style w:type="paragraph" w:customStyle="1" w:styleId="Reference">
    <w:name w:val="Reference"/>
    <w:basedOn w:val="Quote"/>
    <w:qFormat/>
    <w:rsid w:val="00853962"/>
    <w:pPr>
      <w:pBdr>
        <w:top w:val="none" w:sz="0" w:space="0" w:color="auto"/>
        <w:left w:val="none" w:sz="0" w:space="0" w:color="auto"/>
        <w:bottom w:val="none" w:sz="0" w:space="0" w:color="auto"/>
        <w:right w:val="none" w:sz="0" w:space="0" w:color="auto"/>
      </w:pBdr>
      <w:shd w:val="clear" w:color="auto" w:fill="auto"/>
      <w:autoSpaceDE w:val="0"/>
      <w:autoSpaceDN w:val="0"/>
      <w:spacing w:before="0"/>
      <w:ind w:firstLine="0"/>
      <w:jc w:val="right"/>
    </w:pPr>
    <w:rPr>
      <w:rFonts w:ascii="Californian FB" w:hAnsi="Californian FB"/>
      <w:i/>
      <w:sz w:val="20"/>
      <w:szCs w:val="20"/>
    </w:rPr>
  </w:style>
  <w:style w:type="paragraph" w:customStyle="1" w:styleId="Verse">
    <w:name w:val="Verse"/>
    <w:basedOn w:val="Quote"/>
    <w:qFormat/>
    <w:rsid w:val="00853962"/>
    <w:pPr>
      <w:pBdr>
        <w:top w:val="none" w:sz="0" w:space="0" w:color="auto"/>
        <w:left w:val="none" w:sz="0" w:space="0" w:color="auto"/>
        <w:bottom w:val="none" w:sz="0" w:space="0" w:color="auto"/>
        <w:right w:val="none" w:sz="0" w:space="0" w:color="auto"/>
      </w:pBdr>
      <w:shd w:val="clear" w:color="auto" w:fill="auto"/>
      <w:autoSpaceDE w:val="0"/>
      <w:autoSpaceDN w:val="0"/>
      <w:spacing w:after="0"/>
      <w:ind w:firstLine="0"/>
    </w:pPr>
    <w:rPr>
      <w:rFonts w:ascii="Californian FB" w:hAnsi="Californian FB"/>
      <w:iCs/>
      <w:sz w:val="20"/>
      <w:szCs w:val="20"/>
    </w:rPr>
  </w:style>
  <w:style w:type="paragraph" w:customStyle="1" w:styleId="Footnotes">
    <w:name w:val="Footnotes"/>
    <w:basedOn w:val="Normal"/>
    <w:qFormat/>
    <w:rsid w:val="00853962"/>
    <w:pPr>
      <w:ind w:firstLine="450"/>
    </w:pPr>
    <w:rPr>
      <w:sz w:val="18"/>
      <w:szCs w:val="18"/>
    </w:rPr>
  </w:style>
  <w:style w:type="paragraph" w:customStyle="1" w:styleId="TopScripture">
    <w:name w:val="Top Scripture"/>
    <w:basedOn w:val="bodynormal"/>
    <w:qFormat/>
    <w:rsid w:val="008B3C1C"/>
    <w:pPr>
      <w:autoSpaceDE w:val="0"/>
      <w:autoSpaceDN w:val="0"/>
      <w:adjustRightInd w:val="0"/>
      <w:ind w:firstLine="0"/>
      <w:jc w:val="center"/>
    </w:pPr>
    <w:rPr>
      <w:rFonts w:cs="Calibri"/>
      <w:i/>
      <w:iCs/>
      <w:sz w:val="22"/>
      <w:szCs w:val="32"/>
    </w:rPr>
  </w:style>
  <w:style w:type="paragraph" w:customStyle="1" w:styleId="first-line-none">
    <w:name w:val="first-line-none"/>
    <w:basedOn w:val="Normal"/>
    <w:rsid w:val="00C36905"/>
    <w:pPr>
      <w:spacing w:before="100" w:beforeAutospacing="1" w:after="100" w:afterAutospacing="1"/>
    </w:pPr>
  </w:style>
  <w:style w:type="paragraph" w:customStyle="1" w:styleId="top-1">
    <w:name w:val="top-1"/>
    <w:basedOn w:val="Normal"/>
    <w:rsid w:val="00C36905"/>
    <w:pPr>
      <w:spacing w:before="100" w:beforeAutospacing="1" w:after="100" w:afterAutospacing="1"/>
    </w:pPr>
  </w:style>
  <w:style w:type="character" w:customStyle="1" w:styleId="selah">
    <w:name w:val="selah"/>
    <w:basedOn w:val="DefaultParagraphFont"/>
    <w:rsid w:val="00B57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675">
      <w:bodyDiv w:val="1"/>
      <w:marLeft w:val="0"/>
      <w:marRight w:val="0"/>
      <w:marTop w:val="0"/>
      <w:marBottom w:val="0"/>
      <w:divBdr>
        <w:top w:val="none" w:sz="0" w:space="0" w:color="auto"/>
        <w:left w:val="none" w:sz="0" w:space="0" w:color="auto"/>
        <w:bottom w:val="none" w:sz="0" w:space="0" w:color="auto"/>
        <w:right w:val="none" w:sz="0" w:space="0" w:color="auto"/>
      </w:divBdr>
    </w:div>
    <w:div w:id="1442142">
      <w:bodyDiv w:val="1"/>
      <w:marLeft w:val="0"/>
      <w:marRight w:val="0"/>
      <w:marTop w:val="0"/>
      <w:marBottom w:val="0"/>
      <w:divBdr>
        <w:top w:val="none" w:sz="0" w:space="0" w:color="auto"/>
        <w:left w:val="none" w:sz="0" w:space="0" w:color="auto"/>
        <w:bottom w:val="none" w:sz="0" w:space="0" w:color="auto"/>
        <w:right w:val="none" w:sz="0" w:space="0" w:color="auto"/>
      </w:divBdr>
    </w:div>
    <w:div w:id="2712198">
      <w:bodyDiv w:val="1"/>
      <w:marLeft w:val="0"/>
      <w:marRight w:val="0"/>
      <w:marTop w:val="0"/>
      <w:marBottom w:val="0"/>
      <w:divBdr>
        <w:top w:val="none" w:sz="0" w:space="0" w:color="auto"/>
        <w:left w:val="none" w:sz="0" w:space="0" w:color="auto"/>
        <w:bottom w:val="none" w:sz="0" w:space="0" w:color="auto"/>
        <w:right w:val="none" w:sz="0" w:space="0" w:color="auto"/>
      </w:divBdr>
    </w:div>
    <w:div w:id="4601574">
      <w:bodyDiv w:val="1"/>
      <w:marLeft w:val="0"/>
      <w:marRight w:val="0"/>
      <w:marTop w:val="0"/>
      <w:marBottom w:val="0"/>
      <w:divBdr>
        <w:top w:val="none" w:sz="0" w:space="0" w:color="auto"/>
        <w:left w:val="none" w:sz="0" w:space="0" w:color="auto"/>
        <w:bottom w:val="none" w:sz="0" w:space="0" w:color="auto"/>
        <w:right w:val="none" w:sz="0" w:space="0" w:color="auto"/>
      </w:divBdr>
    </w:div>
    <w:div w:id="6560547">
      <w:bodyDiv w:val="1"/>
      <w:marLeft w:val="0"/>
      <w:marRight w:val="0"/>
      <w:marTop w:val="0"/>
      <w:marBottom w:val="0"/>
      <w:divBdr>
        <w:top w:val="none" w:sz="0" w:space="0" w:color="auto"/>
        <w:left w:val="none" w:sz="0" w:space="0" w:color="auto"/>
        <w:bottom w:val="none" w:sz="0" w:space="0" w:color="auto"/>
        <w:right w:val="none" w:sz="0" w:space="0" w:color="auto"/>
      </w:divBdr>
    </w:div>
    <w:div w:id="10762074">
      <w:bodyDiv w:val="1"/>
      <w:marLeft w:val="0"/>
      <w:marRight w:val="0"/>
      <w:marTop w:val="0"/>
      <w:marBottom w:val="0"/>
      <w:divBdr>
        <w:top w:val="none" w:sz="0" w:space="0" w:color="auto"/>
        <w:left w:val="none" w:sz="0" w:space="0" w:color="auto"/>
        <w:bottom w:val="none" w:sz="0" w:space="0" w:color="auto"/>
        <w:right w:val="none" w:sz="0" w:space="0" w:color="auto"/>
      </w:divBdr>
    </w:div>
    <w:div w:id="13195492">
      <w:bodyDiv w:val="1"/>
      <w:marLeft w:val="0"/>
      <w:marRight w:val="0"/>
      <w:marTop w:val="0"/>
      <w:marBottom w:val="0"/>
      <w:divBdr>
        <w:top w:val="none" w:sz="0" w:space="0" w:color="auto"/>
        <w:left w:val="none" w:sz="0" w:space="0" w:color="auto"/>
        <w:bottom w:val="none" w:sz="0" w:space="0" w:color="auto"/>
        <w:right w:val="none" w:sz="0" w:space="0" w:color="auto"/>
      </w:divBdr>
    </w:div>
    <w:div w:id="13654731">
      <w:bodyDiv w:val="1"/>
      <w:marLeft w:val="0"/>
      <w:marRight w:val="0"/>
      <w:marTop w:val="0"/>
      <w:marBottom w:val="0"/>
      <w:divBdr>
        <w:top w:val="none" w:sz="0" w:space="0" w:color="auto"/>
        <w:left w:val="none" w:sz="0" w:space="0" w:color="auto"/>
        <w:bottom w:val="none" w:sz="0" w:space="0" w:color="auto"/>
        <w:right w:val="none" w:sz="0" w:space="0" w:color="auto"/>
      </w:divBdr>
    </w:div>
    <w:div w:id="14575499">
      <w:bodyDiv w:val="1"/>
      <w:marLeft w:val="0"/>
      <w:marRight w:val="0"/>
      <w:marTop w:val="0"/>
      <w:marBottom w:val="0"/>
      <w:divBdr>
        <w:top w:val="none" w:sz="0" w:space="0" w:color="auto"/>
        <w:left w:val="none" w:sz="0" w:space="0" w:color="auto"/>
        <w:bottom w:val="none" w:sz="0" w:space="0" w:color="auto"/>
        <w:right w:val="none" w:sz="0" w:space="0" w:color="auto"/>
      </w:divBdr>
    </w:div>
    <w:div w:id="15153495">
      <w:bodyDiv w:val="1"/>
      <w:marLeft w:val="0"/>
      <w:marRight w:val="0"/>
      <w:marTop w:val="0"/>
      <w:marBottom w:val="0"/>
      <w:divBdr>
        <w:top w:val="none" w:sz="0" w:space="0" w:color="auto"/>
        <w:left w:val="none" w:sz="0" w:space="0" w:color="auto"/>
        <w:bottom w:val="none" w:sz="0" w:space="0" w:color="auto"/>
        <w:right w:val="none" w:sz="0" w:space="0" w:color="auto"/>
      </w:divBdr>
    </w:div>
    <w:div w:id="16850898">
      <w:bodyDiv w:val="1"/>
      <w:marLeft w:val="0"/>
      <w:marRight w:val="0"/>
      <w:marTop w:val="0"/>
      <w:marBottom w:val="0"/>
      <w:divBdr>
        <w:top w:val="none" w:sz="0" w:space="0" w:color="auto"/>
        <w:left w:val="none" w:sz="0" w:space="0" w:color="auto"/>
        <w:bottom w:val="none" w:sz="0" w:space="0" w:color="auto"/>
        <w:right w:val="none" w:sz="0" w:space="0" w:color="auto"/>
      </w:divBdr>
    </w:div>
    <w:div w:id="20084605">
      <w:bodyDiv w:val="1"/>
      <w:marLeft w:val="0"/>
      <w:marRight w:val="0"/>
      <w:marTop w:val="0"/>
      <w:marBottom w:val="0"/>
      <w:divBdr>
        <w:top w:val="none" w:sz="0" w:space="0" w:color="auto"/>
        <w:left w:val="none" w:sz="0" w:space="0" w:color="auto"/>
        <w:bottom w:val="none" w:sz="0" w:space="0" w:color="auto"/>
        <w:right w:val="none" w:sz="0" w:space="0" w:color="auto"/>
      </w:divBdr>
      <w:divsChild>
        <w:div w:id="349718682">
          <w:marLeft w:val="0"/>
          <w:marRight w:val="0"/>
          <w:marTop w:val="0"/>
          <w:marBottom w:val="0"/>
          <w:divBdr>
            <w:top w:val="none" w:sz="0" w:space="0" w:color="auto"/>
            <w:left w:val="none" w:sz="0" w:space="0" w:color="auto"/>
            <w:bottom w:val="none" w:sz="0" w:space="0" w:color="auto"/>
            <w:right w:val="none" w:sz="0" w:space="0" w:color="auto"/>
          </w:divBdr>
        </w:div>
        <w:div w:id="1552040987">
          <w:marLeft w:val="0"/>
          <w:marRight w:val="0"/>
          <w:marTop w:val="0"/>
          <w:marBottom w:val="0"/>
          <w:divBdr>
            <w:top w:val="none" w:sz="0" w:space="0" w:color="auto"/>
            <w:left w:val="none" w:sz="0" w:space="0" w:color="auto"/>
            <w:bottom w:val="none" w:sz="0" w:space="0" w:color="auto"/>
            <w:right w:val="none" w:sz="0" w:space="0" w:color="auto"/>
          </w:divBdr>
        </w:div>
        <w:div w:id="1457944978">
          <w:marLeft w:val="0"/>
          <w:marRight w:val="0"/>
          <w:marTop w:val="0"/>
          <w:marBottom w:val="0"/>
          <w:divBdr>
            <w:top w:val="none" w:sz="0" w:space="0" w:color="auto"/>
            <w:left w:val="none" w:sz="0" w:space="0" w:color="auto"/>
            <w:bottom w:val="none" w:sz="0" w:space="0" w:color="auto"/>
            <w:right w:val="none" w:sz="0" w:space="0" w:color="auto"/>
          </w:divBdr>
        </w:div>
        <w:div w:id="2092963341">
          <w:marLeft w:val="0"/>
          <w:marRight w:val="0"/>
          <w:marTop w:val="0"/>
          <w:marBottom w:val="0"/>
          <w:divBdr>
            <w:top w:val="none" w:sz="0" w:space="0" w:color="auto"/>
            <w:left w:val="none" w:sz="0" w:space="0" w:color="auto"/>
            <w:bottom w:val="none" w:sz="0" w:space="0" w:color="auto"/>
            <w:right w:val="none" w:sz="0" w:space="0" w:color="auto"/>
          </w:divBdr>
        </w:div>
        <w:div w:id="60178076">
          <w:marLeft w:val="0"/>
          <w:marRight w:val="0"/>
          <w:marTop w:val="0"/>
          <w:marBottom w:val="0"/>
          <w:divBdr>
            <w:top w:val="none" w:sz="0" w:space="0" w:color="auto"/>
            <w:left w:val="none" w:sz="0" w:space="0" w:color="auto"/>
            <w:bottom w:val="none" w:sz="0" w:space="0" w:color="auto"/>
            <w:right w:val="none" w:sz="0" w:space="0" w:color="auto"/>
          </w:divBdr>
        </w:div>
      </w:divsChild>
    </w:div>
    <w:div w:id="21634001">
      <w:bodyDiv w:val="1"/>
      <w:marLeft w:val="0"/>
      <w:marRight w:val="0"/>
      <w:marTop w:val="0"/>
      <w:marBottom w:val="0"/>
      <w:divBdr>
        <w:top w:val="none" w:sz="0" w:space="0" w:color="auto"/>
        <w:left w:val="none" w:sz="0" w:space="0" w:color="auto"/>
        <w:bottom w:val="none" w:sz="0" w:space="0" w:color="auto"/>
        <w:right w:val="none" w:sz="0" w:space="0" w:color="auto"/>
      </w:divBdr>
    </w:div>
    <w:div w:id="22753296">
      <w:bodyDiv w:val="1"/>
      <w:marLeft w:val="0"/>
      <w:marRight w:val="0"/>
      <w:marTop w:val="0"/>
      <w:marBottom w:val="0"/>
      <w:divBdr>
        <w:top w:val="none" w:sz="0" w:space="0" w:color="auto"/>
        <w:left w:val="none" w:sz="0" w:space="0" w:color="auto"/>
        <w:bottom w:val="none" w:sz="0" w:space="0" w:color="auto"/>
        <w:right w:val="none" w:sz="0" w:space="0" w:color="auto"/>
      </w:divBdr>
    </w:div>
    <w:div w:id="22825600">
      <w:bodyDiv w:val="1"/>
      <w:marLeft w:val="0"/>
      <w:marRight w:val="0"/>
      <w:marTop w:val="0"/>
      <w:marBottom w:val="0"/>
      <w:divBdr>
        <w:top w:val="none" w:sz="0" w:space="0" w:color="auto"/>
        <w:left w:val="none" w:sz="0" w:space="0" w:color="auto"/>
        <w:bottom w:val="none" w:sz="0" w:space="0" w:color="auto"/>
        <w:right w:val="none" w:sz="0" w:space="0" w:color="auto"/>
      </w:divBdr>
    </w:div>
    <w:div w:id="23756031">
      <w:bodyDiv w:val="1"/>
      <w:marLeft w:val="0"/>
      <w:marRight w:val="0"/>
      <w:marTop w:val="0"/>
      <w:marBottom w:val="0"/>
      <w:divBdr>
        <w:top w:val="none" w:sz="0" w:space="0" w:color="auto"/>
        <w:left w:val="none" w:sz="0" w:space="0" w:color="auto"/>
        <w:bottom w:val="none" w:sz="0" w:space="0" w:color="auto"/>
        <w:right w:val="none" w:sz="0" w:space="0" w:color="auto"/>
      </w:divBdr>
    </w:div>
    <w:div w:id="24136707">
      <w:bodyDiv w:val="1"/>
      <w:marLeft w:val="0"/>
      <w:marRight w:val="0"/>
      <w:marTop w:val="0"/>
      <w:marBottom w:val="0"/>
      <w:divBdr>
        <w:top w:val="none" w:sz="0" w:space="0" w:color="auto"/>
        <w:left w:val="none" w:sz="0" w:space="0" w:color="auto"/>
        <w:bottom w:val="none" w:sz="0" w:space="0" w:color="auto"/>
        <w:right w:val="none" w:sz="0" w:space="0" w:color="auto"/>
      </w:divBdr>
    </w:div>
    <w:div w:id="25641001">
      <w:bodyDiv w:val="1"/>
      <w:marLeft w:val="0"/>
      <w:marRight w:val="0"/>
      <w:marTop w:val="0"/>
      <w:marBottom w:val="0"/>
      <w:divBdr>
        <w:top w:val="none" w:sz="0" w:space="0" w:color="auto"/>
        <w:left w:val="none" w:sz="0" w:space="0" w:color="auto"/>
        <w:bottom w:val="none" w:sz="0" w:space="0" w:color="auto"/>
        <w:right w:val="none" w:sz="0" w:space="0" w:color="auto"/>
      </w:divBdr>
    </w:div>
    <w:div w:id="26565230">
      <w:bodyDiv w:val="1"/>
      <w:marLeft w:val="0"/>
      <w:marRight w:val="0"/>
      <w:marTop w:val="0"/>
      <w:marBottom w:val="0"/>
      <w:divBdr>
        <w:top w:val="none" w:sz="0" w:space="0" w:color="auto"/>
        <w:left w:val="none" w:sz="0" w:space="0" w:color="auto"/>
        <w:bottom w:val="none" w:sz="0" w:space="0" w:color="auto"/>
        <w:right w:val="none" w:sz="0" w:space="0" w:color="auto"/>
      </w:divBdr>
    </w:div>
    <w:div w:id="27537374">
      <w:bodyDiv w:val="1"/>
      <w:marLeft w:val="0"/>
      <w:marRight w:val="0"/>
      <w:marTop w:val="0"/>
      <w:marBottom w:val="0"/>
      <w:divBdr>
        <w:top w:val="none" w:sz="0" w:space="0" w:color="auto"/>
        <w:left w:val="none" w:sz="0" w:space="0" w:color="auto"/>
        <w:bottom w:val="none" w:sz="0" w:space="0" w:color="auto"/>
        <w:right w:val="none" w:sz="0" w:space="0" w:color="auto"/>
      </w:divBdr>
    </w:div>
    <w:div w:id="28142768">
      <w:bodyDiv w:val="1"/>
      <w:marLeft w:val="0"/>
      <w:marRight w:val="0"/>
      <w:marTop w:val="0"/>
      <w:marBottom w:val="0"/>
      <w:divBdr>
        <w:top w:val="none" w:sz="0" w:space="0" w:color="auto"/>
        <w:left w:val="none" w:sz="0" w:space="0" w:color="auto"/>
        <w:bottom w:val="none" w:sz="0" w:space="0" w:color="auto"/>
        <w:right w:val="none" w:sz="0" w:space="0" w:color="auto"/>
      </w:divBdr>
    </w:div>
    <w:div w:id="28605951">
      <w:bodyDiv w:val="1"/>
      <w:marLeft w:val="0"/>
      <w:marRight w:val="0"/>
      <w:marTop w:val="0"/>
      <w:marBottom w:val="0"/>
      <w:divBdr>
        <w:top w:val="none" w:sz="0" w:space="0" w:color="auto"/>
        <w:left w:val="none" w:sz="0" w:space="0" w:color="auto"/>
        <w:bottom w:val="none" w:sz="0" w:space="0" w:color="auto"/>
        <w:right w:val="none" w:sz="0" w:space="0" w:color="auto"/>
      </w:divBdr>
    </w:div>
    <w:div w:id="29577980">
      <w:bodyDiv w:val="1"/>
      <w:marLeft w:val="0"/>
      <w:marRight w:val="0"/>
      <w:marTop w:val="0"/>
      <w:marBottom w:val="0"/>
      <w:divBdr>
        <w:top w:val="none" w:sz="0" w:space="0" w:color="auto"/>
        <w:left w:val="none" w:sz="0" w:space="0" w:color="auto"/>
        <w:bottom w:val="none" w:sz="0" w:space="0" w:color="auto"/>
        <w:right w:val="none" w:sz="0" w:space="0" w:color="auto"/>
      </w:divBdr>
      <w:divsChild>
        <w:div w:id="1205099311">
          <w:marLeft w:val="0"/>
          <w:marRight w:val="0"/>
          <w:marTop w:val="0"/>
          <w:marBottom w:val="0"/>
          <w:divBdr>
            <w:top w:val="none" w:sz="0" w:space="0" w:color="auto"/>
            <w:left w:val="none" w:sz="0" w:space="0" w:color="auto"/>
            <w:bottom w:val="none" w:sz="0" w:space="0" w:color="auto"/>
            <w:right w:val="none" w:sz="0" w:space="0" w:color="auto"/>
          </w:divBdr>
        </w:div>
        <w:div w:id="755328367">
          <w:marLeft w:val="0"/>
          <w:marRight w:val="0"/>
          <w:marTop w:val="0"/>
          <w:marBottom w:val="0"/>
          <w:divBdr>
            <w:top w:val="none" w:sz="0" w:space="0" w:color="auto"/>
            <w:left w:val="none" w:sz="0" w:space="0" w:color="auto"/>
            <w:bottom w:val="none" w:sz="0" w:space="0" w:color="auto"/>
            <w:right w:val="none" w:sz="0" w:space="0" w:color="auto"/>
          </w:divBdr>
        </w:div>
        <w:div w:id="1898779829">
          <w:marLeft w:val="0"/>
          <w:marRight w:val="0"/>
          <w:marTop w:val="0"/>
          <w:marBottom w:val="0"/>
          <w:divBdr>
            <w:top w:val="none" w:sz="0" w:space="0" w:color="auto"/>
            <w:left w:val="none" w:sz="0" w:space="0" w:color="auto"/>
            <w:bottom w:val="none" w:sz="0" w:space="0" w:color="auto"/>
            <w:right w:val="none" w:sz="0" w:space="0" w:color="auto"/>
          </w:divBdr>
        </w:div>
        <w:div w:id="2121413395">
          <w:marLeft w:val="0"/>
          <w:marRight w:val="0"/>
          <w:marTop w:val="0"/>
          <w:marBottom w:val="0"/>
          <w:divBdr>
            <w:top w:val="none" w:sz="0" w:space="0" w:color="auto"/>
            <w:left w:val="none" w:sz="0" w:space="0" w:color="auto"/>
            <w:bottom w:val="none" w:sz="0" w:space="0" w:color="auto"/>
            <w:right w:val="none" w:sz="0" w:space="0" w:color="auto"/>
          </w:divBdr>
        </w:div>
      </w:divsChild>
    </w:div>
    <w:div w:id="31080801">
      <w:bodyDiv w:val="1"/>
      <w:marLeft w:val="0"/>
      <w:marRight w:val="0"/>
      <w:marTop w:val="0"/>
      <w:marBottom w:val="0"/>
      <w:divBdr>
        <w:top w:val="none" w:sz="0" w:space="0" w:color="auto"/>
        <w:left w:val="none" w:sz="0" w:space="0" w:color="auto"/>
        <w:bottom w:val="none" w:sz="0" w:space="0" w:color="auto"/>
        <w:right w:val="none" w:sz="0" w:space="0" w:color="auto"/>
      </w:divBdr>
      <w:divsChild>
        <w:div w:id="1434134881">
          <w:marLeft w:val="240"/>
          <w:marRight w:val="0"/>
          <w:marTop w:val="240"/>
          <w:marBottom w:val="240"/>
          <w:divBdr>
            <w:top w:val="none" w:sz="0" w:space="0" w:color="auto"/>
            <w:left w:val="none" w:sz="0" w:space="0" w:color="auto"/>
            <w:bottom w:val="none" w:sz="0" w:space="0" w:color="auto"/>
            <w:right w:val="none" w:sz="0" w:space="0" w:color="auto"/>
          </w:divBdr>
        </w:div>
      </w:divsChild>
    </w:div>
    <w:div w:id="31155754">
      <w:bodyDiv w:val="1"/>
      <w:marLeft w:val="0"/>
      <w:marRight w:val="0"/>
      <w:marTop w:val="0"/>
      <w:marBottom w:val="0"/>
      <w:divBdr>
        <w:top w:val="none" w:sz="0" w:space="0" w:color="auto"/>
        <w:left w:val="none" w:sz="0" w:space="0" w:color="auto"/>
        <w:bottom w:val="none" w:sz="0" w:space="0" w:color="auto"/>
        <w:right w:val="none" w:sz="0" w:space="0" w:color="auto"/>
      </w:divBdr>
    </w:div>
    <w:div w:id="40567168">
      <w:bodyDiv w:val="1"/>
      <w:marLeft w:val="0"/>
      <w:marRight w:val="0"/>
      <w:marTop w:val="0"/>
      <w:marBottom w:val="0"/>
      <w:divBdr>
        <w:top w:val="none" w:sz="0" w:space="0" w:color="auto"/>
        <w:left w:val="none" w:sz="0" w:space="0" w:color="auto"/>
        <w:bottom w:val="none" w:sz="0" w:space="0" w:color="auto"/>
        <w:right w:val="none" w:sz="0" w:space="0" w:color="auto"/>
      </w:divBdr>
    </w:div>
    <w:div w:id="43407369">
      <w:bodyDiv w:val="1"/>
      <w:marLeft w:val="0"/>
      <w:marRight w:val="0"/>
      <w:marTop w:val="0"/>
      <w:marBottom w:val="0"/>
      <w:divBdr>
        <w:top w:val="none" w:sz="0" w:space="0" w:color="auto"/>
        <w:left w:val="none" w:sz="0" w:space="0" w:color="auto"/>
        <w:bottom w:val="none" w:sz="0" w:space="0" w:color="auto"/>
        <w:right w:val="none" w:sz="0" w:space="0" w:color="auto"/>
      </w:divBdr>
    </w:div>
    <w:div w:id="44723360">
      <w:bodyDiv w:val="1"/>
      <w:marLeft w:val="0"/>
      <w:marRight w:val="0"/>
      <w:marTop w:val="0"/>
      <w:marBottom w:val="0"/>
      <w:divBdr>
        <w:top w:val="none" w:sz="0" w:space="0" w:color="auto"/>
        <w:left w:val="none" w:sz="0" w:space="0" w:color="auto"/>
        <w:bottom w:val="none" w:sz="0" w:space="0" w:color="auto"/>
        <w:right w:val="none" w:sz="0" w:space="0" w:color="auto"/>
      </w:divBdr>
    </w:div>
    <w:div w:id="48186470">
      <w:bodyDiv w:val="1"/>
      <w:marLeft w:val="0"/>
      <w:marRight w:val="0"/>
      <w:marTop w:val="0"/>
      <w:marBottom w:val="0"/>
      <w:divBdr>
        <w:top w:val="none" w:sz="0" w:space="0" w:color="auto"/>
        <w:left w:val="none" w:sz="0" w:space="0" w:color="auto"/>
        <w:bottom w:val="none" w:sz="0" w:space="0" w:color="auto"/>
        <w:right w:val="none" w:sz="0" w:space="0" w:color="auto"/>
      </w:divBdr>
    </w:div>
    <w:div w:id="49380589">
      <w:bodyDiv w:val="1"/>
      <w:marLeft w:val="0"/>
      <w:marRight w:val="0"/>
      <w:marTop w:val="0"/>
      <w:marBottom w:val="0"/>
      <w:divBdr>
        <w:top w:val="none" w:sz="0" w:space="0" w:color="auto"/>
        <w:left w:val="none" w:sz="0" w:space="0" w:color="auto"/>
        <w:bottom w:val="none" w:sz="0" w:space="0" w:color="auto"/>
        <w:right w:val="none" w:sz="0" w:space="0" w:color="auto"/>
      </w:divBdr>
    </w:div>
    <w:div w:id="52630129">
      <w:bodyDiv w:val="1"/>
      <w:marLeft w:val="0"/>
      <w:marRight w:val="0"/>
      <w:marTop w:val="0"/>
      <w:marBottom w:val="0"/>
      <w:divBdr>
        <w:top w:val="none" w:sz="0" w:space="0" w:color="auto"/>
        <w:left w:val="none" w:sz="0" w:space="0" w:color="auto"/>
        <w:bottom w:val="none" w:sz="0" w:space="0" w:color="auto"/>
        <w:right w:val="none" w:sz="0" w:space="0" w:color="auto"/>
      </w:divBdr>
    </w:div>
    <w:div w:id="54162325">
      <w:bodyDiv w:val="1"/>
      <w:marLeft w:val="0"/>
      <w:marRight w:val="0"/>
      <w:marTop w:val="0"/>
      <w:marBottom w:val="0"/>
      <w:divBdr>
        <w:top w:val="none" w:sz="0" w:space="0" w:color="auto"/>
        <w:left w:val="none" w:sz="0" w:space="0" w:color="auto"/>
        <w:bottom w:val="none" w:sz="0" w:space="0" w:color="auto"/>
        <w:right w:val="none" w:sz="0" w:space="0" w:color="auto"/>
      </w:divBdr>
    </w:div>
    <w:div w:id="54747321">
      <w:bodyDiv w:val="1"/>
      <w:marLeft w:val="0"/>
      <w:marRight w:val="0"/>
      <w:marTop w:val="0"/>
      <w:marBottom w:val="0"/>
      <w:divBdr>
        <w:top w:val="none" w:sz="0" w:space="0" w:color="auto"/>
        <w:left w:val="none" w:sz="0" w:space="0" w:color="auto"/>
        <w:bottom w:val="none" w:sz="0" w:space="0" w:color="auto"/>
        <w:right w:val="none" w:sz="0" w:space="0" w:color="auto"/>
      </w:divBdr>
    </w:div>
    <w:div w:id="55857257">
      <w:bodyDiv w:val="1"/>
      <w:marLeft w:val="0"/>
      <w:marRight w:val="0"/>
      <w:marTop w:val="0"/>
      <w:marBottom w:val="0"/>
      <w:divBdr>
        <w:top w:val="none" w:sz="0" w:space="0" w:color="auto"/>
        <w:left w:val="none" w:sz="0" w:space="0" w:color="auto"/>
        <w:bottom w:val="none" w:sz="0" w:space="0" w:color="auto"/>
        <w:right w:val="none" w:sz="0" w:space="0" w:color="auto"/>
      </w:divBdr>
    </w:div>
    <w:div w:id="56124417">
      <w:bodyDiv w:val="1"/>
      <w:marLeft w:val="0"/>
      <w:marRight w:val="0"/>
      <w:marTop w:val="0"/>
      <w:marBottom w:val="0"/>
      <w:divBdr>
        <w:top w:val="none" w:sz="0" w:space="0" w:color="auto"/>
        <w:left w:val="none" w:sz="0" w:space="0" w:color="auto"/>
        <w:bottom w:val="none" w:sz="0" w:space="0" w:color="auto"/>
        <w:right w:val="none" w:sz="0" w:space="0" w:color="auto"/>
      </w:divBdr>
    </w:div>
    <w:div w:id="56362876">
      <w:bodyDiv w:val="1"/>
      <w:marLeft w:val="0"/>
      <w:marRight w:val="0"/>
      <w:marTop w:val="0"/>
      <w:marBottom w:val="0"/>
      <w:divBdr>
        <w:top w:val="none" w:sz="0" w:space="0" w:color="auto"/>
        <w:left w:val="none" w:sz="0" w:space="0" w:color="auto"/>
        <w:bottom w:val="none" w:sz="0" w:space="0" w:color="auto"/>
        <w:right w:val="none" w:sz="0" w:space="0" w:color="auto"/>
      </w:divBdr>
    </w:div>
    <w:div w:id="56516617">
      <w:bodyDiv w:val="1"/>
      <w:marLeft w:val="0"/>
      <w:marRight w:val="0"/>
      <w:marTop w:val="0"/>
      <w:marBottom w:val="0"/>
      <w:divBdr>
        <w:top w:val="none" w:sz="0" w:space="0" w:color="auto"/>
        <w:left w:val="none" w:sz="0" w:space="0" w:color="auto"/>
        <w:bottom w:val="none" w:sz="0" w:space="0" w:color="auto"/>
        <w:right w:val="none" w:sz="0" w:space="0" w:color="auto"/>
      </w:divBdr>
    </w:div>
    <w:div w:id="57173495">
      <w:bodyDiv w:val="1"/>
      <w:marLeft w:val="0"/>
      <w:marRight w:val="0"/>
      <w:marTop w:val="0"/>
      <w:marBottom w:val="0"/>
      <w:divBdr>
        <w:top w:val="none" w:sz="0" w:space="0" w:color="auto"/>
        <w:left w:val="none" w:sz="0" w:space="0" w:color="auto"/>
        <w:bottom w:val="none" w:sz="0" w:space="0" w:color="auto"/>
        <w:right w:val="none" w:sz="0" w:space="0" w:color="auto"/>
      </w:divBdr>
    </w:div>
    <w:div w:id="58018208">
      <w:bodyDiv w:val="1"/>
      <w:marLeft w:val="0"/>
      <w:marRight w:val="0"/>
      <w:marTop w:val="0"/>
      <w:marBottom w:val="0"/>
      <w:divBdr>
        <w:top w:val="none" w:sz="0" w:space="0" w:color="auto"/>
        <w:left w:val="none" w:sz="0" w:space="0" w:color="auto"/>
        <w:bottom w:val="none" w:sz="0" w:space="0" w:color="auto"/>
        <w:right w:val="none" w:sz="0" w:space="0" w:color="auto"/>
      </w:divBdr>
    </w:div>
    <w:div w:id="58749001">
      <w:bodyDiv w:val="1"/>
      <w:marLeft w:val="0"/>
      <w:marRight w:val="0"/>
      <w:marTop w:val="0"/>
      <w:marBottom w:val="0"/>
      <w:divBdr>
        <w:top w:val="none" w:sz="0" w:space="0" w:color="auto"/>
        <w:left w:val="none" w:sz="0" w:space="0" w:color="auto"/>
        <w:bottom w:val="none" w:sz="0" w:space="0" w:color="auto"/>
        <w:right w:val="none" w:sz="0" w:space="0" w:color="auto"/>
      </w:divBdr>
    </w:div>
    <w:div w:id="61561836">
      <w:bodyDiv w:val="1"/>
      <w:marLeft w:val="0"/>
      <w:marRight w:val="0"/>
      <w:marTop w:val="0"/>
      <w:marBottom w:val="0"/>
      <w:divBdr>
        <w:top w:val="none" w:sz="0" w:space="0" w:color="auto"/>
        <w:left w:val="none" w:sz="0" w:space="0" w:color="auto"/>
        <w:bottom w:val="none" w:sz="0" w:space="0" w:color="auto"/>
        <w:right w:val="none" w:sz="0" w:space="0" w:color="auto"/>
      </w:divBdr>
    </w:div>
    <w:div w:id="64492466">
      <w:bodyDiv w:val="1"/>
      <w:marLeft w:val="0"/>
      <w:marRight w:val="0"/>
      <w:marTop w:val="0"/>
      <w:marBottom w:val="0"/>
      <w:divBdr>
        <w:top w:val="none" w:sz="0" w:space="0" w:color="auto"/>
        <w:left w:val="none" w:sz="0" w:space="0" w:color="auto"/>
        <w:bottom w:val="none" w:sz="0" w:space="0" w:color="auto"/>
        <w:right w:val="none" w:sz="0" w:space="0" w:color="auto"/>
      </w:divBdr>
    </w:div>
    <w:div w:id="65340695">
      <w:bodyDiv w:val="1"/>
      <w:marLeft w:val="0"/>
      <w:marRight w:val="0"/>
      <w:marTop w:val="0"/>
      <w:marBottom w:val="0"/>
      <w:divBdr>
        <w:top w:val="none" w:sz="0" w:space="0" w:color="auto"/>
        <w:left w:val="none" w:sz="0" w:space="0" w:color="auto"/>
        <w:bottom w:val="none" w:sz="0" w:space="0" w:color="auto"/>
        <w:right w:val="none" w:sz="0" w:space="0" w:color="auto"/>
      </w:divBdr>
    </w:div>
    <w:div w:id="66811525">
      <w:bodyDiv w:val="1"/>
      <w:marLeft w:val="0"/>
      <w:marRight w:val="0"/>
      <w:marTop w:val="0"/>
      <w:marBottom w:val="0"/>
      <w:divBdr>
        <w:top w:val="none" w:sz="0" w:space="0" w:color="auto"/>
        <w:left w:val="none" w:sz="0" w:space="0" w:color="auto"/>
        <w:bottom w:val="none" w:sz="0" w:space="0" w:color="auto"/>
        <w:right w:val="none" w:sz="0" w:space="0" w:color="auto"/>
      </w:divBdr>
    </w:div>
    <w:div w:id="67458676">
      <w:bodyDiv w:val="1"/>
      <w:marLeft w:val="0"/>
      <w:marRight w:val="0"/>
      <w:marTop w:val="0"/>
      <w:marBottom w:val="0"/>
      <w:divBdr>
        <w:top w:val="none" w:sz="0" w:space="0" w:color="auto"/>
        <w:left w:val="none" w:sz="0" w:space="0" w:color="auto"/>
        <w:bottom w:val="none" w:sz="0" w:space="0" w:color="auto"/>
        <w:right w:val="none" w:sz="0" w:space="0" w:color="auto"/>
      </w:divBdr>
    </w:div>
    <w:div w:id="69892536">
      <w:bodyDiv w:val="1"/>
      <w:marLeft w:val="0"/>
      <w:marRight w:val="0"/>
      <w:marTop w:val="0"/>
      <w:marBottom w:val="0"/>
      <w:divBdr>
        <w:top w:val="none" w:sz="0" w:space="0" w:color="auto"/>
        <w:left w:val="none" w:sz="0" w:space="0" w:color="auto"/>
        <w:bottom w:val="none" w:sz="0" w:space="0" w:color="auto"/>
        <w:right w:val="none" w:sz="0" w:space="0" w:color="auto"/>
      </w:divBdr>
    </w:div>
    <w:div w:id="70005188">
      <w:bodyDiv w:val="1"/>
      <w:marLeft w:val="0"/>
      <w:marRight w:val="0"/>
      <w:marTop w:val="0"/>
      <w:marBottom w:val="0"/>
      <w:divBdr>
        <w:top w:val="none" w:sz="0" w:space="0" w:color="auto"/>
        <w:left w:val="none" w:sz="0" w:space="0" w:color="auto"/>
        <w:bottom w:val="none" w:sz="0" w:space="0" w:color="auto"/>
        <w:right w:val="none" w:sz="0" w:space="0" w:color="auto"/>
      </w:divBdr>
    </w:div>
    <w:div w:id="70547233">
      <w:bodyDiv w:val="1"/>
      <w:marLeft w:val="0"/>
      <w:marRight w:val="0"/>
      <w:marTop w:val="0"/>
      <w:marBottom w:val="0"/>
      <w:divBdr>
        <w:top w:val="none" w:sz="0" w:space="0" w:color="auto"/>
        <w:left w:val="none" w:sz="0" w:space="0" w:color="auto"/>
        <w:bottom w:val="none" w:sz="0" w:space="0" w:color="auto"/>
        <w:right w:val="none" w:sz="0" w:space="0" w:color="auto"/>
      </w:divBdr>
    </w:div>
    <w:div w:id="71127050">
      <w:bodyDiv w:val="1"/>
      <w:marLeft w:val="0"/>
      <w:marRight w:val="0"/>
      <w:marTop w:val="0"/>
      <w:marBottom w:val="0"/>
      <w:divBdr>
        <w:top w:val="none" w:sz="0" w:space="0" w:color="auto"/>
        <w:left w:val="none" w:sz="0" w:space="0" w:color="auto"/>
        <w:bottom w:val="none" w:sz="0" w:space="0" w:color="auto"/>
        <w:right w:val="none" w:sz="0" w:space="0" w:color="auto"/>
      </w:divBdr>
    </w:div>
    <w:div w:id="75129317">
      <w:bodyDiv w:val="1"/>
      <w:marLeft w:val="0"/>
      <w:marRight w:val="0"/>
      <w:marTop w:val="0"/>
      <w:marBottom w:val="0"/>
      <w:divBdr>
        <w:top w:val="none" w:sz="0" w:space="0" w:color="auto"/>
        <w:left w:val="none" w:sz="0" w:space="0" w:color="auto"/>
        <w:bottom w:val="none" w:sz="0" w:space="0" w:color="auto"/>
        <w:right w:val="none" w:sz="0" w:space="0" w:color="auto"/>
      </w:divBdr>
    </w:div>
    <w:div w:id="78790245">
      <w:bodyDiv w:val="1"/>
      <w:marLeft w:val="0"/>
      <w:marRight w:val="0"/>
      <w:marTop w:val="0"/>
      <w:marBottom w:val="0"/>
      <w:divBdr>
        <w:top w:val="none" w:sz="0" w:space="0" w:color="auto"/>
        <w:left w:val="none" w:sz="0" w:space="0" w:color="auto"/>
        <w:bottom w:val="none" w:sz="0" w:space="0" w:color="auto"/>
        <w:right w:val="none" w:sz="0" w:space="0" w:color="auto"/>
      </w:divBdr>
    </w:div>
    <w:div w:id="79840857">
      <w:bodyDiv w:val="1"/>
      <w:marLeft w:val="0"/>
      <w:marRight w:val="0"/>
      <w:marTop w:val="0"/>
      <w:marBottom w:val="0"/>
      <w:divBdr>
        <w:top w:val="none" w:sz="0" w:space="0" w:color="auto"/>
        <w:left w:val="none" w:sz="0" w:space="0" w:color="auto"/>
        <w:bottom w:val="none" w:sz="0" w:space="0" w:color="auto"/>
        <w:right w:val="none" w:sz="0" w:space="0" w:color="auto"/>
      </w:divBdr>
    </w:div>
    <w:div w:id="80882008">
      <w:bodyDiv w:val="1"/>
      <w:marLeft w:val="0"/>
      <w:marRight w:val="0"/>
      <w:marTop w:val="0"/>
      <w:marBottom w:val="0"/>
      <w:divBdr>
        <w:top w:val="none" w:sz="0" w:space="0" w:color="auto"/>
        <w:left w:val="none" w:sz="0" w:space="0" w:color="auto"/>
        <w:bottom w:val="none" w:sz="0" w:space="0" w:color="auto"/>
        <w:right w:val="none" w:sz="0" w:space="0" w:color="auto"/>
      </w:divBdr>
      <w:divsChild>
        <w:div w:id="370151988">
          <w:marLeft w:val="240"/>
          <w:marRight w:val="0"/>
          <w:marTop w:val="240"/>
          <w:marBottom w:val="240"/>
          <w:divBdr>
            <w:top w:val="none" w:sz="0" w:space="0" w:color="auto"/>
            <w:left w:val="none" w:sz="0" w:space="0" w:color="auto"/>
            <w:bottom w:val="none" w:sz="0" w:space="0" w:color="auto"/>
            <w:right w:val="none" w:sz="0" w:space="0" w:color="auto"/>
          </w:divBdr>
        </w:div>
        <w:div w:id="1652785014">
          <w:marLeft w:val="240"/>
          <w:marRight w:val="0"/>
          <w:marTop w:val="240"/>
          <w:marBottom w:val="240"/>
          <w:divBdr>
            <w:top w:val="none" w:sz="0" w:space="0" w:color="auto"/>
            <w:left w:val="none" w:sz="0" w:space="0" w:color="auto"/>
            <w:bottom w:val="none" w:sz="0" w:space="0" w:color="auto"/>
            <w:right w:val="none" w:sz="0" w:space="0" w:color="auto"/>
          </w:divBdr>
        </w:div>
      </w:divsChild>
    </w:div>
    <w:div w:id="82387268">
      <w:bodyDiv w:val="1"/>
      <w:marLeft w:val="0"/>
      <w:marRight w:val="0"/>
      <w:marTop w:val="0"/>
      <w:marBottom w:val="0"/>
      <w:divBdr>
        <w:top w:val="none" w:sz="0" w:space="0" w:color="auto"/>
        <w:left w:val="none" w:sz="0" w:space="0" w:color="auto"/>
        <w:bottom w:val="none" w:sz="0" w:space="0" w:color="auto"/>
        <w:right w:val="none" w:sz="0" w:space="0" w:color="auto"/>
      </w:divBdr>
      <w:divsChild>
        <w:div w:id="752943761">
          <w:marLeft w:val="240"/>
          <w:marRight w:val="0"/>
          <w:marTop w:val="240"/>
          <w:marBottom w:val="240"/>
          <w:divBdr>
            <w:top w:val="none" w:sz="0" w:space="0" w:color="auto"/>
            <w:left w:val="none" w:sz="0" w:space="0" w:color="auto"/>
            <w:bottom w:val="none" w:sz="0" w:space="0" w:color="auto"/>
            <w:right w:val="none" w:sz="0" w:space="0" w:color="auto"/>
          </w:divBdr>
        </w:div>
      </w:divsChild>
    </w:div>
    <w:div w:id="83184897">
      <w:bodyDiv w:val="1"/>
      <w:marLeft w:val="0"/>
      <w:marRight w:val="0"/>
      <w:marTop w:val="0"/>
      <w:marBottom w:val="0"/>
      <w:divBdr>
        <w:top w:val="none" w:sz="0" w:space="0" w:color="auto"/>
        <w:left w:val="none" w:sz="0" w:space="0" w:color="auto"/>
        <w:bottom w:val="none" w:sz="0" w:space="0" w:color="auto"/>
        <w:right w:val="none" w:sz="0" w:space="0" w:color="auto"/>
      </w:divBdr>
    </w:div>
    <w:div w:id="83235352">
      <w:bodyDiv w:val="1"/>
      <w:marLeft w:val="0"/>
      <w:marRight w:val="0"/>
      <w:marTop w:val="0"/>
      <w:marBottom w:val="0"/>
      <w:divBdr>
        <w:top w:val="none" w:sz="0" w:space="0" w:color="auto"/>
        <w:left w:val="none" w:sz="0" w:space="0" w:color="auto"/>
        <w:bottom w:val="none" w:sz="0" w:space="0" w:color="auto"/>
        <w:right w:val="none" w:sz="0" w:space="0" w:color="auto"/>
      </w:divBdr>
    </w:div>
    <w:div w:id="84767566">
      <w:bodyDiv w:val="1"/>
      <w:marLeft w:val="0"/>
      <w:marRight w:val="0"/>
      <w:marTop w:val="0"/>
      <w:marBottom w:val="0"/>
      <w:divBdr>
        <w:top w:val="none" w:sz="0" w:space="0" w:color="auto"/>
        <w:left w:val="none" w:sz="0" w:space="0" w:color="auto"/>
        <w:bottom w:val="none" w:sz="0" w:space="0" w:color="auto"/>
        <w:right w:val="none" w:sz="0" w:space="0" w:color="auto"/>
      </w:divBdr>
    </w:div>
    <w:div w:id="85276959">
      <w:bodyDiv w:val="1"/>
      <w:marLeft w:val="0"/>
      <w:marRight w:val="0"/>
      <w:marTop w:val="0"/>
      <w:marBottom w:val="0"/>
      <w:divBdr>
        <w:top w:val="none" w:sz="0" w:space="0" w:color="auto"/>
        <w:left w:val="none" w:sz="0" w:space="0" w:color="auto"/>
        <w:bottom w:val="none" w:sz="0" w:space="0" w:color="auto"/>
        <w:right w:val="none" w:sz="0" w:space="0" w:color="auto"/>
      </w:divBdr>
    </w:div>
    <w:div w:id="86076095">
      <w:bodyDiv w:val="1"/>
      <w:marLeft w:val="0"/>
      <w:marRight w:val="0"/>
      <w:marTop w:val="0"/>
      <w:marBottom w:val="0"/>
      <w:divBdr>
        <w:top w:val="none" w:sz="0" w:space="0" w:color="auto"/>
        <w:left w:val="none" w:sz="0" w:space="0" w:color="auto"/>
        <w:bottom w:val="none" w:sz="0" w:space="0" w:color="auto"/>
        <w:right w:val="none" w:sz="0" w:space="0" w:color="auto"/>
      </w:divBdr>
    </w:div>
    <w:div w:id="89200870">
      <w:bodyDiv w:val="1"/>
      <w:marLeft w:val="0"/>
      <w:marRight w:val="0"/>
      <w:marTop w:val="0"/>
      <w:marBottom w:val="0"/>
      <w:divBdr>
        <w:top w:val="none" w:sz="0" w:space="0" w:color="auto"/>
        <w:left w:val="none" w:sz="0" w:space="0" w:color="auto"/>
        <w:bottom w:val="none" w:sz="0" w:space="0" w:color="auto"/>
        <w:right w:val="none" w:sz="0" w:space="0" w:color="auto"/>
      </w:divBdr>
    </w:div>
    <w:div w:id="93478099">
      <w:bodyDiv w:val="1"/>
      <w:marLeft w:val="0"/>
      <w:marRight w:val="0"/>
      <w:marTop w:val="0"/>
      <w:marBottom w:val="0"/>
      <w:divBdr>
        <w:top w:val="none" w:sz="0" w:space="0" w:color="auto"/>
        <w:left w:val="none" w:sz="0" w:space="0" w:color="auto"/>
        <w:bottom w:val="none" w:sz="0" w:space="0" w:color="auto"/>
        <w:right w:val="none" w:sz="0" w:space="0" w:color="auto"/>
      </w:divBdr>
    </w:div>
    <w:div w:id="93745966">
      <w:bodyDiv w:val="1"/>
      <w:marLeft w:val="0"/>
      <w:marRight w:val="0"/>
      <w:marTop w:val="0"/>
      <w:marBottom w:val="0"/>
      <w:divBdr>
        <w:top w:val="none" w:sz="0" w:space="0" w:color="auto"/>
        <w:left w:val="none" w:sz="0" w:space="0" w:color="auto"/>
        <w:bottom w:val="none" w:sz="0" w:space="0" w:color="auto"/>
        <w:right w:val="none" w:sz="0" w:space="0" w:color="auto"/>
      </w:divBdr>
    </w:div>
    <w:div w:id="94638426">
      <w:bodyDiv w:val="1"/>
      <w:marLeft w:val="0"/>
      <w:marRight w:val="0"/>
      <w:marTop w:val="0"/>
      <w:marBottom w:val="0"/>
      <w:divBdr>
        <w:top w:val="none" w:sz="0" w:space="0" w:color="auto"/>
        <w:left w:val="none" w:sz="0" w:space="0" w:color="auto"/>
        <w:bottom w:val="none" w:sz="0" w:space="0" w:color="auto"/>
        <w:right w:val="none" w:sz="0" w:space="0" w:color="auto"/>
      </w:divBdr>
    </w:div>
    <w:div w:id="95905100">
      <w:bodyDiv w:val="1"/>
      <w:marLeft w:val="0"/>
      <w:marRight w:val="0"/>
      <w:marTop w:val="0"/>
      <w:marBottom w:val="0"/>
      <w:divBdr>
        <w:top w:val="none" w:sz="0" w:space="0" w:color="auto"/>
        <w:left w:val="none" w:sz="0" w:space="0" w:color="auto"/>
        <w:bottom w:val="none" w:sz="0" w:space="0" w:color="auto"/>
        <w:right w:val="none" w:sz="0" w:space="0" w:color="auto"/>
      </w:divBdr>
    </w:div>
    <w:div w:id="95907080">
      <w:bodyDiv w:val="1"/>
      <w:marLeft w:val="0"/>
      <w:marRight w:val="0"/>
      <w:marTop w:val="0"/>
      <w:marBottom w:val="0"/>
      <w:divBdr>
        <w:top w:val="none" w:sz="0" w:space="0" w:color="auto"/>
        <w:left w:val="none" w:sz="0" w:space="0" w:color="auto"/>
        <w:bottom w:val="none" w:sz="0" w:space="0" w:color="auto"/>
        <w:right w:val="none" w:sz="0" w:space="0" w:color="auto"/>
      </w:divBdr>
    </w:div>
    <w:div w:id="96020452">
      <w:bodyDiv w:val="1"/>
      <w:marLeft w:val="0"/>
      <w:marRight w:val="0"/>
      <w:marTop w:val="0"/>
      <w:marBottom w:val="0"/>
      <w:divBdr>
        <w:top w:val="none" w:sz="0" w:space="0" w:color="auto"/>
        <w:left w:val="none" w:sz="0" w:space="0" w:color="auto"/>
        <w:bottom w:val="none" w:sz="0" w:space="0" w:color="auto"/>
        <w:right w:val="none" w:sz="0" w:space="0" w:color="auto"/>
      </w:divBdr>
    </w:div>
    <w:div w:id="96797002">
      <w:bodyDiv w:val="1"/>
      <w:marLeft w:val="0"/>
      <w:marRight w:val="0"/>
      <w:marTop w:val="0"/>
      <w:marBottom w:val="0"/>
      <w:divBdr>
        <w:top w:val="none" w:sz="0" w:space="0" w:color="auto"/>
        <w:left w:val="none" w:sz="0" w:space="0" w:color="auto"/>
        <w:bottom w:val="none" w:sz="0" w:space="0" w:color="auto"/>
        <w:right w:val="none" w:sz="0" w:space="0" w:color="auto"/>
      </w:divBdr>
    </w:div>
    <w:div w:id="97797962">
      <w:bodyDiv w:val="1"/>
      <w:marLeft w:val="0"/>
      <w:marRight w:val="0"/>
      <w:marTop w:val="0"/>
      <w:marBottom w:val="0"/>
      <w:divBdr>
        <w:top w:val="none" w:sz="0" w:space="0" w:color="auto"/>
        <w:left w:val="none" w:sz="0" w:space="0" w:color="auto"/>
        <w:bottom w:val="none" w:sz="0" w:space="0" w:color="auto"/>
        <w:right w:val="none" w:sz="0" w:space="0" w:color="auto"/>
      </w:divBdr>
    </w:div>
    <w:div w:id="98767453">
      <w:bodyDiv w:val="1"/>
      <w:marLeft w:val="0"/>
      <w:marRight w:val="0"/>
      <w:marTop w:val="0"/>
      <w:marBottom w:val="0"/>
      <w:divBdr>
        <w:top w:val="none" w:sz="0" w:space="0" w:color="auto"/>
        <w:left w:val="none" w:sz="0" w:space="0" w:color="auto"/>
        <w:bottom w:val="none" w:sz="0" w:space="0" w:color="auto"/>
        <w:right w:val="none" w:sz="0" w:space="0" w:color="auto"/>
      </w:divBdr>
      <w:divsChild>
        <w:div w:id="625623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986000">
              <w:marLeft w:val="0"/>
              <w:marRight w:val="0"/>
              <w:marTop w:val="0"/>
              <w:marBottom w:val="0"/>
              <w:divBdr>
                <w:top w:val="none" w:sz="0" w:space="0" w:color="auto"/>
                <w:left w:val="none" w:sz="0" w:space="0" w:color="auto"/>
                <w:bottom w:val="none" w:sz="0" w:space="0" w:color="auto"/>
                <w:right w:val="none" w:sz="0" w:space="0" w:color="auto"/>
              </w:divBdr>
              <w:divsChild>
                <w:div w:id="1839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14138">
      <w:bodyDiv w:val="1"/>
      <w:marLeft w:val="0"/>
      <w:marRight w:val="0"/>
      <w:marTop w:val="0"/>
      <w:marBottom w:val="0"/>
      <w:divBdr>
        <w:top w:val="none" w:sz="0" w:space="0" w:color="auto"/>
        <w:left w:val="none" w:sz="0" w:space="0" w:color="auto"/>
        <w:bottom w:val="none" w:sz="0" w:space="0" w:color="auto"/>
        <w:right w:val="none" w:sz="0" w:space="0" w:color="auto"/>
      </w:divBdr>
      <w:divsChild>
        <w:div w:id="620920214">
          <w:marLeft w:val="240"/>
          <w:marRight w:val="0"/>
          <w:marTop w:val="240"/>
          <w:marBottom w:val="240"/>
          <w:divBdr>
            <w:top w:val="none" w:sz="0" w:space="0" w:color="auto"/>
            <w:left w:val="none" w:sz="0" w:space="0" w:color="auto"/>
            <w:bottom w:val="none" w:sz="0" w:space="0" w:color="auto"/>
            <w:right w:val="none" w:sz="0" w:space="0" w:color="auto"/>
          </w:divBdr>
        </w:div>
        <w:div w:id="577519344">
          <w:marLeft w:val="240"/>
          <w:marRight w:val="0"/>
          <w:marTop w:val="240"/>
          <w:marBottom w:val="240"/>
          <w:divBdr>
            <w:top w:val="none" w:sz="0" w:space="0" w:color="auto"/>
            <w:left w:val="none" w:sz="0" w:space="0" w:color="auto"/>
            <w:bottom w:val="none" w:sz="0" w:space="0" w:color="auto"/>
            <w:right w:val="none" w:sz="0" w:space="0" w:color="auto"/>
          </w:divBdr>
        </w:div>
      </w:divsChild>
    </w:div>
    <w:div w:id="99180411">
      <w:bodyDiv w:val="1"/>
      <w:marLeft w:val="0"/>
      <w:marRight w:val="0"/>
      <w:marTop w:val="0"/>
      <w:marBottom w:val="0"/>
      <w:divBdr>
        <w:top w:val="none" w:sz="0" w:space="0" w:color="auto"/>
        <w:left w:val="none" w:sz="0" w:space="0" w:color="auto"/>
        <w:bottom w:val="none" w:sz="0" w:space="0" w:color="auto"/>
        <w:right w:val="none" w:sz="0" w:space="0" w:color="auto"/>
      </w:divBdr>
    </w:div>
    <w:div w:id="99642822">
      <w:bodyDiv w:val="1"/>
      <w:marLeft w:val="0"/>
      <w:marRight w:val="0"/>
      <w:marTop w:val="0"/>
      <w:marBottom w:val="0"/>
      <w:divBdr>
        <w:top w:val="none" w:sz="0" w:space="0" w:color="auto"/>
        <w:left w:val="none" w:sz="0" w:space="0" w:color="auto"/>
        <w:bottom w:val="none" w:sz="0" w:space="0" w:color="auto"/>
        <w:right w:val="none" w:sz="0" w:space="0" w:color="auto"/>
      </w:divBdr>
    </w:div>
    <w:div w:id="100151699">
      <w:bodyDiv w:val="1"/>
      <w:marLeft w:val="0"/>
      <w:marRight w:val="0"/>
      <w:marTop w:val="0"/>
      <w:marBottom w:val="0"/>
      <w:divBdr>
        <w:top w:val="none" w:sz="0" w:space="0" w:color="auto"/>
        <w:left w:val="none" w:sz="0" w:space="0" w:color="auto"/>
        <w:bottom w:val="none" w:sz="0" w:space="0" w:color="auto"/>
        <w:right w:val="none" w:sz="0" w:space="0" w:color="auto"/>
      </w:divBdr>
    </w:div>
    <w:div w:id="101460396">
      <w:bodyDiv w:val="1"/>
      <w:marLeft w:val="0"/>
      <w:marRight w:val="0"/>
      <w:marTop w:val="0"/>
      <w:marBottom w:val="0"/>
      <w:divBdr>
        <w:top w:val="none" w:sz="0" w:space="0" w:color="auto"/>
        <w:left w:val="none" w:sz="0" w:space="0" w:color="auto"/>
        <w:bottom w:val="none" w:sz="0" w:space="0" w:color="auto"/>
        <w:right w:val="none" w:sz="0" w:space="0" w:color="auto"/>
      </w:divBdr>
      <w:divsChild>
        <w:div w:id="1284265572">
          <w:marLeft w:val="0"/>
          <w:marRight w:val="0"/>
          <w:marTop w:val="0"/>
          <w:marBottom w:val="0"/>
          <w:divBdr>
            <w:top w:val="none" w:sz="0" w:space="0" w:color="auto"/>
            <w:left w:val="none" w:sz="0" w:space="0" w:color="auto"/>
            <w:bottom w:val="none" w:sz="0" w:space="0" w:color="auto"/>
            <w:right w:val="none" w:sz="0" w:space="0" w:color="auto"/>
          </w:divBdr>
        </w:div>
        <w:div w:id="1581719307">
          <w:marLeft w:val="0"/>
          <w:marRight w:val="0"/>
          <w:marTop w:val="0"/>
          <w:marBottom w:val="0"/>
          <w:divBdr>
            <w:top w:val="none" w:sz="0" w:space="0" w:color="auto"/>
            <w:left w:val="none" w:sz="0" w:space="0" w:color="auto"/>
            <w:bottom w:val="none" w:sz="0" w:space="0" w:color="auto"/>
            <w:right w:val="none" w:sz="0" w:space="0" w:color="auto"/>
          </w:divBdr>
        </w:div>
        <w:div w:id="2007516147">
          <w:marLeft w:val="0"/>
          <w:marRight w:val="0"/>
          <w:marTop w:val="0"/>
          <w:marBottom w:val="0"/>
          <w:divBdr>
            <w:top w:val="none" w:sz="0" w:space="0" w:color="auto"/>
            <w:left w:val="none" w:sz="0" w:space="0" w:color="auto"/>
            <w:bottom w:val="none" w:sz="0" w:space="0" w:color="auto"/>
            <w:right w:val="none" w:sz="0" w:space="0" w:color="auto"/>
          </w:divBdr>
        </w:div>
        <w:div w:id="1421291534">
          <w:marLeft w:val="0"/>
          <w:marRight w:val="0"/>
          <w:marTop w:val="0"/>
          <w:marBottom w:val="0"/>
          <w:divBdr>
            <w:top w:val="none" w:sz="0" w:space="0" w:color="auto"/>
            <w:left w:val="none" w:sz="0" w:space="0" w:color="auto"/>
            <w:bottom w:val="none" w:sz="0" w:space="0" w:color="auto"/>
            <w:right w:val="none" w:sz="0" w:space="0" w:color="auto"/>
          </w:divBdr>
        </w:div>
        <w:div w:id="564141435">
          <w:marLeft w:val="0"/>
          <w:marRight w:val="0"/>
          <w:marTop w:val="0"/>
          <w:marBottom w:val="0"/>
          <w:divBdr>
            <w:top w:val="none" w:sz="0" w:space="0" w:color="auto"/>
            <w:left w:val="none" w:sz="0" w:space="0" w:color="auto"/>
            <w:bottom w:val="none" w:sz="0" w:space="0" w:color="auto"/>
            <w:right w:val="none" w:sz="0" w:space="0" w:color="auto"/>
          </w:divBdr>
        </w:div>
      </w:divsChild>
    </w:div>
    <w:div w:id="102118066">
      <w:bodyDiv w:val="1"/>
      <w:marLeft w:val="0"/>
      <w:marRight w:val="0"/>
      <w:marTop w:val="0"/>
      <w:marBottom w:val="0"/>
      <w:divBdr>
        <w:top w:val="none" w:sz="0" w:space="0" w:color="auto"/>
        <w:left w:val="none" w:sz="0" w:space="0" w:color="auto"/>
        <w:bottom w:val="none" w:sz="0" w:space="0" w:color="auto"/>
        <w:right w:val="none" w:sz="0" w:space="0" w:color="auto"/>
      </w:divBdr>
    </w:div>
    <w:div w:id="102308519">
      <w:bodyDiv w:val="1"/>
      <w:marLeft w:val="0"/>
      <w:marRight w:val="0"/>
      <w:marTop w:val="0"/>
      <w:marBottom w:val="0"/>
      <w:divBdr>
        <w:top w:val="none" w:sz="0" w:space="0" w:color="auto"/>
        <w:left w:val="none" w:sz="0" w:space="0" w:color="auto"/>
        <w:bottom w:val="none" w:sz="0" w:space="0" w:color="auto"/>
        <w:right w:val="none" w:sz="0" w:space="0" w:color="auto"/>
      </w:divBdr>
      <w:divsChild>
        <w:div w:id="364984070">
          <w:marLeft w:val="600"/>
          <w:marRight w:val="0"/>
          <w:marTop w:val="0"/>
          <w:marBottom w:val="0"/>
          <w:divBdr>
            <w:top w:val="single" w:sz="2" w:space="4" w:color="000000"/>
            <w:left w:val="single" w:sz="2" w:space="4" w:color="000000"/>
            <w:bottom w:val="single" w:sz="2" w:space="4" w:color="000000"/>
            <w:right w:val="single" w:sz="2" w:space="4" w:color="000000"/>
          </w:divBdr>
        </w:div>
        <w:div w:id="507910069">
          <w:marLeft w:val="900"/>
          <w:marRight w:val="0"/>
          <w:marTop w:val="0"/>
          <w:marBottom w:val="0"/>
          <w:divBdr>
            <w:top w:val="single" w:sz="2" w:space="4" w:color="000000"/>
            <w:left w:val="single" w:sz="2" w:space="4" w:color="000000"/>
            <w:bottom w:val="single" w:sz="2" w:space="4" w:color="000000"/>
            <w:right w:val="single" w:sz="2" w:space="4" w:color="000000"/>
          </w:divBdr>
        </w:div>
        <w:div w:id="932973359">
          <w:marLeft w:val="900"/>
          <w:marRight w:val="0"/>
          <w:marTop w:val="0"/>
          <w:marBottom w:val="0"/>
          <w:divBdr>
            <w:top w:val="single" w:sz="2" w:space="4" w:color="000000"/>
            <w:left w:val="single" w:sz="2" w:space="4" w:color="000000"/>
            <w:bottom w:val="single" w:sz="2" w:space="4" w:color="000000"/>
            <w:right w:val="single" w:sz="2" w:space="4" w:color="000000"/>
          </w:divBdr>
        </w:div>
        <w:div w:id="1393624993">
          <w:marLeft w:val="600"/>
          <w:marRight w:val="0"/>
          <w:marTop w:val="0"/>
          <w:marBottom w:val="0"/>
          <w:divBdr>
            <w:top w:val="single" w:sz="2" w:space="4" w:color="000000"/>
            <w:left w:val="single" w:sz="2" w:space="4" w:color="000000"/>
            <w:bottom w:val="single" w:sz="2" w:space="4" w:color="000000"/>
            <w:right w:val="single" w:sz="2" w:space="4" w:color="000000"/>
          </w:divBdr>
        </w:div>
      </w:divsChild>
    </w:div>
    <w:div w:id="102922241">
      <w:bodyDiv w:val="1"/>
      <w:marLeft w:val="0"/>
      <w:marRight w:val="0"/>
      <w:marTop w:val="0"/>
      <w:marBottom w:val="0"/>
      <w:divBdr>
        <w:top w:val="none" w:sz="0" w:space="0" w:color="auto"/>
        <w:left w:val="none" w:sz="0" w:space="0" w:color="auto"/>
        <w:bottom w:val="none" w:sz="0" w:space="0" w:color="auto"/>
        <w:right w:val="none" w:sz="0" w:space="0" w:color="auto"/>
      </w:divBdr>
    </w:div>
    <w:div w:id="104081364">
      <w:bodyDiv w:val="1"/>
      <w:marLeft w:val="0"/>
      <w:marRight w:val="0"/>
      <w:marTop w:val="0"/>
      <w:marBottom w:val="0"/>
      <w:divBdr>
        <w:top w:val="none" w:sz="0" w:space="0" w:color="auto"/>
        <w:left w:val="none" w:sz="0" w:space="0" w:color="auto"/>
        <w:bottom w:val="none" w:sz="0" w:space="0" w:color="auto"/>
        <w:right w:val="none" w:sz="0" w:space="0" w:color="auto"/>
      </w:divBdr>
    </w:div>
    <w:div w:id="104083684">
      <w:bodyDiv w:val="1"/>
      <w:marLeft w:val="0"/>
      <w:marRight w:val="0"/>
      <w:marTop w:val="0"/>
      <w:marBottom w:val="0"/>
      <w:divBdr>
        <w:top w:val="none" w:sz="0" w:space="0" w:color="auto"/>
        <w:left w:val="none" w:sz="0" w:space="0" w:color="auto"/>
        <w:bottom w:val="none" w:sz="0" w:space="0" w:color="auto"/>
        <w:right w:val="none" w:sz="0" w:space="0" w:color="auto"/>
      </w:divBdr>
    </w:div>
    <w:div w:id="104618292">
      <w:bodyDiv w:val="1"/>
      <w:marLeft w:val="0"/>
      <w:marRight w:val="0"/>
      <w:marTop w:val="0"/>
      <w:marBottom w:val="0"/>
      <w:divBdr>
        <w:top w:val="none" w:sz="0" w:space="0" w:color="auto"/>
        <w:left w:val="none" w:sz="0" w:space="0" w:color="auto"/>
        <w:bottom w:val="none" w:sz="0" w:space="0" w:color="auto"/>
        <w:right w:val="none" w:sz="0" w:space="0" w:color="auto"/>
      </w:divBdr>
      <w:divsChild>
        <w:div w:id="636764452">
          <w:marLeft w:val="0"/>
          <w:marRight w:val="0"/>
          <w:marTop w:val="0"/>
          <w:marBottom w:val="0"/>
          <w:divBdr>
            <w:top w:val="none" w:sz="0" w:space="0" w:color="auto"/>
            <w:left w:val="none" w:sz="0" w:space="0" w:color="auto"/>
            <w:bottom w:val="none" w:sz="0" w:space="0" w:color="auto"/>
            <w:right w:val="none" w:sz="0" w:space="0" w:color="auto"/>
          </w:divBdr>
          <w:divsChild>
            <w:div w:id="1048412137">
              <w:marLeft w:val="0"/>
              <w:marRight w:val="0"/>
              <w:marTop w:val="0"/>
              <w:marBottom w:val="0"/>
              <w:divBdr>
                <w:top w:val="none" w:sz="0" w:space="0" w:color="auto"/>
                <w:left w:val="none" w:sz="0" w:space="0" w:color="auto"/>
                <w:bottom w:val="none" w:sz="0" w:space="0" w:color="auto"/>
                <w:right w:val="none" w:sz="0" w:space="0" w:color="auto"/>
              </w:divBdr>
            </w:div>
            <w:div w:id="1248341312">
              <w:marLeft w:val="0"/>
              <w:marRight w:val="0"/>
              <w:marTop w:val="0"/>
              <w:marBottom w:val="0"/>
              <w:divBdr>
                <w:top w:val="none" w:sz="0" w:space="0" w:color="auto"/>
                <w:left w:val="none" w:sz="0" w:space="0" w:color="auto"/>
                <w:bottom w:val="none" w:sz="0" w:space="0" w:color="auto"/>
                <w:right w:val="none" w:sz="0" w:space="0" w:color="auto"/>
              </w:divBdr>
            </w:div>
            <w:div w:id="3172247">
              <w:marLeft w:val="0"/>
              <w:marRight w:val="0"/>
              <w:marTop w:val="0"/>
              <w:marBottom w:val="0"/>
              <w:divBdr>
                <w:top w:val="none" w:sz="0" w:space="0" w:color="auto"/>
                <w:left w:val="none" w:sz="0" w:space="0" w:color="auto"/>
                <w:bottom w:val="none" w:sz="0" w:space="0" w:color="auto"/>
                <w:right w:val="none" w:sz="0" w:space="0" w:color="auto"/>
              </w:divBdr>
            </w:div>
          </w:divsChild>
        </w:div>
        <w:div w:id="519003189">
          <w:marLeft w:val="0"/>
          <w:marRight w:val="0"/>
          <w:marTop w:val="0"/>
          <w:marBottom w:val="0"/>
          <w:divBdr>
            <w:top w:val="none" w:sz="0" w:space="0" w:color="auto"/>
            <w:left w:val="none" w:sz="0" w:space="0" w:color="auto"/>
            <w:bottom w:val="none" w:sz="0" w:space="0" w:color="auto"/>
            <w:right w:val="none" w:sz="0" w:space="0" w:color="auto"/>
          </w:divBdr>
        </w:div>
      </w:divsChild>
    </w:div>
    <w:div w:id="106971798">
      <w:bodyDiv w:val="1"/>
      <w:marLeft w:val="0"/>
      <w:marRight w:val="0"/>
      <w:marTop w:val="0"/>
      <w:marBottom w:val="0"/>
      <w:divBdr>
        <w:top w:val="none" w:sz="0" w:space="0" w:color="auto"/>
        <w:left w:val="none" w:sz="0" w:space="0" w:color="auto"/>
        <w:bottom w:val="none" w:sz="0" w:space="0" w:color="auto"/>
        <w:right w:val="none" w:sz="0" w:space="0" w:color="auto"/>
      </w:divBdr>
    </w:div>
    <w:div w:id="107163805">
      <w:bodyDiv w:val="1"/>
      <w:marLeft w:val="0"/>
      <w:marRight w:val="0"/>
      <w:marTop w:val="0"/>
      <w:marBottom w:val="0"/>
      <w:divBdr>
        <w:top w:val="none" w:sz="0" w:space="0" w:color="auto"/>
        <w:left w:val="none" w:sz="0" w:space="0" w:color="auto"/>
        <w:bottom w:val="none" w:sz="0" w:space="0" w:color="auto"/>
        <w:right w:val="none" w:sz="0" w:space="0" w:color="auto"/>
      </w:divBdr>
    </w:div>
    <w:div w:id="111018243">
      <w:bodyDiv w:val="1"/>
      <w:marLeft w:val="0"/>
      <w:marRight w:val="0"/>
      <w:marTop w:val="0"/>
      <w:marBottom w:val="0"/>
      <w:divBdr>
        <w:top w:val="none" w:sz="0" w:space="0" w:color="auto"/>
        <w:left w:val="none" w:sz="0" w:space="0" w:color="auto"/>
        <w:bottom w:val="none" w:sz="0" w:space="0" w:color="auto"/>
        <w:right w:val="none" w:sz="0" w:space="0" w:color="auto"/>
      </w:divBdr>
    </w:div>
    <w:div w:id="111678793">
      <w:bodyDiv w:val="1"/>
      <w:marLeft w:val="0"/>
      <w:marRight w:val="0"/>
      <w:marTop w:val="0"/>
      <w:marBottom w:val="0"/>
      <w:divBdr>
        <w:top w:val="none" w:sz="0" w:space="0" w:color="auto"/>
        <w:left w:val="none" w:sz="0" w:space="0" w:color="auto"/>
        <w:bottom w:val="none" w:sz="0" w:space="0" w:color="auto"/>
        <w:right w:val="none" w:sz="0" w:space="0" w:color="auto"/>
      </w:divBdr>
    </w:div>
    <w:div w:id="112021244">
      <w:bodyDiv w:val="1"/>
      <w:marLeft w:val="0"/>
      <w:marRight w:val="0"/>
      <w:marTop w:val="0"/>
      <w:marBottom w:val="0"/>
      <w:divBdr>
        <w:top w:val="none" w:sz="0" w:space="0" w:color="auto"/>
        <w:left w:val="none" w:sz="0" w:space="0" w:color="auto"/>
        <w:bottom w:val="none" w:sz="0" w:space="0" w:color="auto"/>
        <w:right w:val="none" w:sz="0" w:space="0" w:color="auto"/>
      </w:divBdr>
    </w:div>
    <w:div w:id="112794280">
      <w:bodyDiv w:val="1"/>
      <w:marLeft w:val="0"/>
      <w:marRight w:val="0"/>
      <w:marTop w:val="0"/>
      <w:marBottom w:val="0"/>
      <w:divBdr>
        <w:top w:val="none" w:sz="0" w:space="0" w:color="auto"/>
        <w:left w:val="none" w:sz="0" w:space="0" w:color="auto"/>
        <w:bottom w:val="none" w:sz="0" w:space="0" w:color="auto"/>
        <w:right w:val="none" w:sz="0" w:space="0" w:color="auto"/>
      </w:divBdr>
    </w:div>
    <w:div w:id="113059076">
      <w:bodyDiv w:val="1"/>
      <w:marLeft w:val="0"/>
      <w:marRight w:val="0"/>
      <w:marTop w:val="0"/>
      <w:marBottom w:val="0"/>
      <w:divBdr>
        <w:top w:val="none" w:sz="0" w:space="0" w:color="auto"/>
        <w:left w:val="none" w:sz="0" w:space="0" w:color="auto"/>
        <w:bottom w:val="none" w:sz="0" w:space="0" w:color="auto"/>
        <w:right w:val="none" w:sz="0" w:space="0" w:color="auto"/>
      </w:divBdr>
    </w:div>
    <w:div w:id="113528792">
      <w:bodyDiv w:val="1"/>
      <w:marLeft w:val="0"/>
      <w:marRight w:val="0"/>
      <w:marTop w:val="0"/>
      <w:marBottom w:val="0"/>
      <w:divBdr>
        <w:top w:val="none" w:sz="0" w:space="0" w:color="auto"/>
        <w:left w:val="none" w:sz="0" w:space="0" w:color="auto"/>
        <w:bottom w:val="none" w:sz="0" w:space="0" w:color="auto"/>
        <w:right w:val="none" w:sz="0" w:space="0" w:color="auto"/>
      </w:divBdr>
      <w:divsChild>
        <w:div w:id="1518500726">
          <w:marLeft w:val="0"/>
          <w:marRight w:val="0"/>
          <w:marTop w:val="0"/>
          <w:marBottom w:val="0"/>
          <w:divBdr>
            <w:top w:val="none" w:sz="0" w:space="0" w:color="auto"/>
            <w:left w:val="none" w:sz="0" w:space="0" w:color="auto"/>
            <w:bottom w:val="none" w:sz="0" w:space="0" w:color="auto"/>
            <w:right w:val="none" w:sz="0" w:space="0" w:color="auto"/>
          </w:divBdr>
        </w:div>
        <w:div w:id="2026206009">
          <w:marLeft w:val="0"/>
          <w:marRight w:val="0"/>
          <w:marTop w:val="0"/>
          <w:marBottom w:val="0"/>
          <w:divBdr>
            <w:top w:val="none" w:sz="0" w:space="0" w:color="auto"/>
            <w:left w:val="none" w:sz="0" w:space="0" w:color="auto"/>
            <w:bottom w:val="none" w:sz="0" w:space="0" w:color="auto"/>
            <w:right w:val="none" w:sz="0" w:space="0" w:color="auto"/>
          </w:divBdr>
        </w:div>
        <w:div w:id="2026858185">
          <w:marLeft w:val="0"/>
          <w:marRight w:val="0"/>
          <w:marTop w:val="0"/>
          <w:marBottom w:val="0"/>
          <w:divBdr>
            <w:top w:val="none" w:sz="0" w:space="0" w:color="auto"/>
            <w:left w:val="none" w:sz="0" w:space="0" w:color="auto"/>
            <w:bottom w:val="none" w:sz="0" w:space="0" w:color="auto"/>
            <w:right w:val="none" w:sz="0" w:space="0" w:color="auto"/>
          </w:divBdr>
        </w:div>
        <w:div w:id="1578438788">
          <w:marLeft w:val="0"/>
          <w:marRight w:val="0"/>
          <w:marTop w:val="0"/>
          <w:marBottom w:val="0"/>
          <w:divBdr>
            <w:top w:val="none" w:sz="0" w:space="0" w:color="auto"/>
            <w:left w:val="none" w:sz="0" w:space="0" w:color="auto"/>
            <w:bottom w:val="none" w:sz="0" w:space="0" w:color="auto"/>
            <w:right w:val="none" w:sz="0" w:space="0" w:color="auto"/>
          </w:divBdr>
        </w:div>
        <w:div w:id="19210993">
          <w:marLeft w:val="0"/>
          <w:marRight w:val="0"/>
          <w:marTop w:val="0"/>
          <w:marBottom w:val="0"/>
          <w:divBdr>
            <w:top w:val="none" w:sz="0" w:space="0" w:color="auto"/>
            <w:left w:val="none" w:sz="0" w:space="0" w:color="auto"/>
            <w:bottom w:val="none" w:sz="0" w:space="0" w:color="auto"/>
            <w:right w:val="none" w:sz="0" w:space="0" w:color="auto"/>
          </w:divBdr>
          <w:divsChild>
            <w:div w:id="53203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1497">
      <w:bodyDiv w:val="1"/>
      <w:marLeft w:val="0"/>
      <w:marRight w:val="0"/>
      <w:marTop w:val="0"/>
      <w:marBottom w:val="0"/>
      <w:divBdr>
        <w:top w:val="none" w:sz="0" w:space="0" w:color="auto"/>
        <w:left w:val="none" w:sz="0" w:space="0" w:color="auto"/>
        <w:bottom w:val="none" w:sz="0" w:space="0" w:color="auto"/>
        <w:right w:val="none" w:sz="0" w:space="0" w:color="auto"/>
      </w:divBdr>
    </w:div>
    <w:div w:id="114523985">
      <w:bodyDiv w:val="1"/>
      <w:marLeft w:val="0"/>
      <w:marRight w:val="0"/>
      <w:marTop w:val="0"/>
      <w:marBottom w:val="0"/>
      <w:divBdr>
        <w:top w:val="none" w:sz="0" w:space="0" w:color="auto"/>
        <w:left w:val="none" w:sz="0" w:space="0" w:color="auto"/>
        <w:bottom w:val="none" w:sz="0" w:space="0" w:color="auto"/>
        <w:right w:val="none" w:sz="0" w:space="0" w:color="auto"/>
      </w:divBdr>
    </w:div>
    <w:div w:id="115494447">
      <w:bodyDiv w:val="1"/>
      <w:marLeft w:val="0"/>
      <w:marRight w:val="0"/>
      <w:marTop w:val="0"/>
      <w:marBottom w:val="0"/>
      <w:divBdr>
        <w:top w:val="none" w:sz="0" w:space="0" w:color="auto"/>
        <w:left w:val="none" w:sz="0" w:space="0" w:color="auto"/>
        <w:bottom w:val="none" w:sz="0" w:space="0" w:color="auto"/>
        <w:right w:val="none" w:sz="0" w:space="0" w:color="auto"/>
      </w:divBdr>
    </w:div>
    <w:div w:id="116916444">
      <w:bodyDiv w:val="1"/>
      <w:marLeft w:val="0"/>
      <w:marRight w:val="0"/>
      <w:marTop w:val="0"/>
      <w:marBottom w:val="0"/>
      <w:divBdr>
        <w:top w:val="none" w:sz="0" w:space="0" w:color="auto"/>
        <w:left w:val="none" w:sz="0" w:space="0" w:color="auto"/>
        <w:bottom w:val="none" w:sz="0" w:space="0" w:color="auto"/>
        <w:right w:val="none" w:sz="0" w:space="0" w:color="auto"/>
      </w:divBdr>
    </w:div>
    <w:div w:id="117451664">
      <w:bodyDiv w:val="1"/>
      <w:marLeft w:val="0"/>
      <w:marRight w:val="0"/>
      <w:marTop w:val="0"/>
      <w:marBottom w:val="0"/>
      <w:divBdr>
        <w:top w:val="none" w:sz="0" w:space="0" w:color="auto"/>
        <w:left w:val="none" w:sz="0" w:space="0" w:color="auto"/>
        <w:bottom w:val="none" w:sz="0" w:space="0" w:color="auto"/>
        <w:right w:val="none" w:sz="0" w:space="0" w:color="auto"/>
      </w:divBdr>
    </w:div>
    <w:div w:id="117996114">
      <w:bodyDiv w:val="1"/>
      <w:marLeft w:val="0"/>
      <w:marRight w:val="0"/>
      <w:marTop w:val="0"/>
      <w:marBottom w:val="0"/>
      <w:divBdr>
        <w:top w:val="none" w:sz="0" w:space="0" w:color="auto"/>
        <w:left w:val="none" w:sz="0" w:space="0" w:color="auto"/>
        <w:bottom w:val="none" w:sz="0" w:space="0" w:color="auto"/>
        <w:right w:val="none" w:sz="0" w:space="0" w:color="auto"/>
      </w:divBdr>
    </w:div>
    <w:div w:id="118451907">
      <w:bodyDiv w:val="1"/>
      <w:marLeft w:val="0"/>
      <w:marRight w:val="0"/>
      <w:marTop w:val="0"/>
      <w:marBottom w:val="0"/>
      <w:divBdr>
        <w:top w:val="none" w:sz="0" w:space="0" w:color="auto"/>
        <w:left w:val="none" w:sz="0" w:space="0" w:color="auto"/>
        <w:bottom w:val="none" w:sz="0" w:space="0" w:color="auto"/>
        <w:right w:val="none" w:sz="0" w:space="0" w:color="auto"/>
      </w:divBdr>
    </w:div>
    <w:div w:id="119348601">
      <w:bodyDiv w:val="1"/>
      <w:marLeft w:val="0"/>
      <w:marRight w:val="0"/>
      <w:marTop w:val="0"/>
      <w:marBottom w:val="0"/>
      <w:divBdr>
        <w:top w:val="none" w:sz="0" w:space="0" w:color="auto"/>
        <w:left w:val="none" w:sz="0" w:space="0" w:color="auto"/>
        <w:bottom w:val="none" w:sz="0" w:space="0" w:color="auto"/>
        <w:right w:val="none" w:sz="0" w:space="0" w:color="auto"/>
      </w:divBdr>
      <w:divsChild>
        <w:div w:id="426728120">
          <w:marLeft w:val="240"/>
          <w:marRight w:val="0"/>
          <w:marTop w:val="240"/>
          <w:marBottom w:val="240"/>
          <w:divBdr>
            <w:top w:val="none" w:sz="0" w:space="0" w:color="auto"/>
            <w:left w:val="none" w:sz="0" w:space="0" w:color="auto"/>
            <w:bottom w:val="none" w:sz="0" w:space="0" w:color="auto"/>
            <w:right w:val="none" w:sz="0" w:space="0" w:color="auto"/>
          </w:divBdr>
        </w:div>
        <w:div w:id="1065640420">
          <w:marLeft w:val="240"/>
          <w:marRight w:val="0"/>
          <w:marTop w:val="240"/>
          <w:marBottom w:val="240"/>
          <w:divBdr>
            <w:top w:val="none" w:sz="0" w:space="0" w:color="auto"/>
            <w:left w:val="none" w:sz="0" w:space="0" w:color="auto"/>
            <w:bottom w:val="none" w:sz="0" w:space="0" w:color="auto"/>
            <w:right w:val="none" w:sz="0" w:space="0" w:color="auto"/>
          </w:divBdr>
        </w:div>
        <w:div w:id="1126392575">
          <w:marLeft w:val="240"/>
          <w:marRight w:val="0"/>
          <w:marTop w:val="240"/>
          <w:marBottom w:val="240"/>
          <w:divBdr>
            <w:top w:val="none" w:sz="0" w:space="0" w:color="auto"/>
            <w:left w:val="none" w:sz="0" w:space="0" w:color="auto"/>
            <w:bottom w:val="none" w:sz="0" w:space="0" w:color="auto"/>
            <w:right w:val="none" w:sz="0" w:space="0" w:color="auto"/>
          </w:divBdr>
        </w:div>
        <w:div w:id="1908374168">
          <w:marLeft w:val="240"/>
          <w:marRight w:val="0"/>
          <w:marTop w:val="240"/>
          <w:marBottom w:val="240"/>
          <w:divBdr>
            <w:top w:val="none" w:sz="0" w:space="0" w:color="auto"/>
            <w:left w:val="none" w:sz="0" w:space="0" w:color="auto"/>
            <w:bottom w:val="none" w:sz="0" w:space="0" w:color="auto"/>
            <w:right w:val="none" w:sz="0" w:space="0" w:color="auto"/>
          </w:divBdr>
        </w:div>
        <w:div w:id="2025551945">
          <w:marLeft w:val="240"/>
          <w:marRight w:val="0"/>
          <w:marTop w:val="240"/>
          <w:marBottom w:val="240"/>
          <w:divBdr>
            <w:top w:val="none" w:sz="0" w:space="0" w:color="auto"/>
            <w:left w:val="none" w:sz="0" w:space="0" w:color="auto"/>
            <w:bottom w:val="none" w:sz="0" w:space="0" w:color="auto"/>
            <w:right w:val="none" w:sz="0" w:space="0" w:color="auto"/>
          </w:divBdr>
        </w:div>
      </w:divsChild>
    </w:div>
    <w:div w:id="121196650">
      <w:bodyDiv w:val="1"/>
      <w:marLeft w:val="0"/>
      <w:marRight w:val="0"/>
      <w:marTop w:val="0"/>
      <w:marBottom w:val="0"/>
      <w:divBdr>
        <w:top w:val="none" w:sz="0" w:space="0" w:color="auto"/>
        <w:left w:val="none" w:sz="0" w:space="0" w:color="auto"/>
        <w:bottom w:val="none" w:sz="0" w:space="0" w:color="auto"/>
        <w:right w:val="none" w:sz="0" w:space="0" w:color="auto"/>
      </w:divBdr>
    </w:div>
    <w:div w:id="121505481">
      <w:bodyDiv w:val="1"/>
      <w:marLeft w:val="0"/>
      <w:marRight w:val="0"/>
      <w:marTop w:val="0"/>
      <w:marBottom w:val="0"/>
      <w:divBdr>
        <w:top w:val="none" w:sz="0" w:space="0" w:color="auto"/>
        <w:left w:val="none" w:sz="0" w:space="0" w:color="auto"/>
        <w:bottom w:val="none" w:sz="0" w:space="0" w:color="auto"/>
        <w:right w:val="none" w:sz="0" w:space="0" w:color="auto"/>
      </w:divBdr>
    </w:div>
    <w:div w:id="125002803">
      <w:bodyDiv w:val="1"/>
      <w:marLeft w:val="0"/>
      <w:marRight w:val="0"/>
      <w:marTop w:val="0"/>
      <w:marBottom w:val="0"/>
      <w:divBdr>
        <w:top w:val="none" w:sz="0" w:space="0" w:color="auto"/>
        <w:left w:val="none" w:sz="0" w:space="0" w:color="auto"/>
        <w:bottom w:val="none" w:sz="0" w:space="0" w:color="auto"/>
        <w:right w:val="none" w:sz="0" w:space="0" w:color="auto"/>
      </w:divBdr>
    </w:div>
    <w:div w:id="125123504">
      <w:bodyDiv w:val="1"/>
      <w:marLeft w:val="0"/>
      <w:marRight w:val="0"/>
      <w:marTop w:val="0"/>
      <w:marBottom w:val="0"/>
      <w:divBdr>
        <w:top w:val="none" w:sz="0" w:space="0" w:color="auto"/>
        <w:left w:val="none" w:sz="0" w:space="0" w:color="auto"/>
        <w:bottom w:val="none" w:sz="0" w:space="0" w:color="auto"/>
        <w:right w:val="none" w:sz="0" w:space="0" w:color="auto"/>
      </w:divBdr>
    </w:div>
    <w:div w:id="125465351">
      <w:bodyDiv w:val="1"/>
      <w:marLeft w:val="0"/>
      <w:marRight w:val="0"/>
      <w:marTop w:val="0"/>
      <w:marBottom w:val="0"/>
      <w:divBdr>
        <w:top w:val="none" w:sz="0" w:space="0" w:color="auto"/>
        <w:left w:val="none" w:sz="0" w:space="0" w:color="auto"/>
        <w:bottom w:val="none" w:sz="0" w:space="0" w:color="auto"/>
        <w:right w:val="none" w:sz="0" w:space="0" w:color="auto"/>
      </w:divBdr>
    </w:div>
    <w:div w:id="125634164">
      <w:bodyDiv w:val="1"/>
      <w:marLeft w:val="0"/>
      <w:marRight w:val="0"/>
      <w:marTop w:val="0"/>
      <w:marBottom w:val="0"/>
      <w:divBdr>
        <w:top w:val="none" w:sz="0" w:space="0" w:color="auto"/>
        <w:left w:val="none" w:sz="0" w:space="0" w:color="auto"/>
        <w:bottom w:val="none" w:sz="0" w:space="0" w:color="auto"/>
        <w:right w:val="none" w:sz="0" w:space="0" w:color="auto"/>
      </w:divBdr>
    </w:div>
    <w:div w:id="125972748">
      <w:bodyDiv w:val="1"/>
      <w:marLeft w:val="0"/>
      <w:marRight w:val="0"/>
      <w:marTop w:val="0"/>
      <w:marBottom w:val="0"/>
      <w:divBdr>
        <w:top w:val="none" w:sz="0" w:space="0" w:color="auto"/>
        <w:left w:val="none" w:sz="0" w:space="0" w:color="auto"/>
        <w:bottom w:val="none" w:sz="0" w:space="0" w:color="auto"/>
        <w:right w:val="none" w:sz="0" w:space="0" w:color="auto"/>
      </w:divBdr>
    </w:div>
    <w:div w:id="126093827">
      <w:bodyDiv w:val="1"/>
      <w:marLeft w:val="0"/>
      <w:marRight w:val="0"/>
      <w:marTop w:val="0"/>
      <w:marBottom w:val="0"/>
      <w:divBdr>
        <w:top w:val="none" w:sz="0" w:space="0" w:color="auto"/>
        <w:left w:val="none" w:sz="0" w:space="0" w:color="auto"/>
        <w:bottom w:val="none" w:sz="0" w:space="0" w:color="auto"/>
        <w:right w:val="none" w:sz="0" w:space="0" w:color="auto"/>
      </w:divBdr>
    </w:div>
    <w:div w:id="126777486">
      <w:bodyDiv w:val="1"/>
      <w:marLeft w:val="0"/>
      <w:marRight w:val="0"/>
      <w:marTop w:val="0"/>
      <w:marBottom w:val="0"/>
      <w:divBdr>
        <w:top w:val="none" w:sz="0" w:space="0" w:color="auto"/>
        <w:left w:val="none" w:sz="0" w:space="0" w:color="auto"/>
        <w:bottom w:val="none" w:sz="0" w:space="0" w:color="auto"/>
        <w:right w:val="none" w:sz="0" w:space="0" w:color="auto"/>
      </w:divBdr>
      <w:divsChild>
        <w:div w:id="1059866405">
          <w:marLeft w:val="240"/>
          <w:marRight w:val="0"/>
          <w:marTop w:val="240"/>
          <w:marBottom w:val="240"/>
          <w:divBdr>
            <w:top w:val="none" w:sz="0" w:space="0" w:color="auto"/>
            <w:left w:val="none" w:sz="0" w:space="0" w:color="auto"/>
            <w:bottom w:val="none" w:sz="0" w:space="0" w:color="auto"/>
            <w:right w:val="none" w:sz="0" w:space="0" w:color="auto"/>
          </w:divBdr>
        </w:div>
        <w:div w:id="1775394432">
          <w:marLeft w:val="240"/>
          <w:marRight w:val="0"/>
          <w:marTop w:val="240"/>
          <w:marBottom w:val="240"/>
          <w:divBdr>
            <w:top w:val="none" w:sz="0" w:space="0" w:color="auto"/>
            <w:left w:val="none" w:sz="0" w:space="0" w:color="auto"/>
            <w:bottom w:val="none" w:sz="0" w:space="0" w:color="auto"/>
            <w:right w:val="none" w:sz="0" w:space="0" w:color="auto"/>
          </w:divBdr>
        </w:div>
      </w:divsChild>
    </w:div>
    <w:div w:id="127095414">
      <w:bodyDiv w:val="1"/>
      <w:marLeft w:val="0"/>
      <w:marRight w:val="0"/>
      <w:marTop w:val="0"/>
      <w:marBottom w:val="0"/>
      <w:divBdr>
        <w:top w:val="none" w:sz="0" w:space="0" w:color="auto"/>
        <w:left w:val="none" w:sz="0" w:space="0" w:color="auto"/>
        <w:bottom w:val="none" w:sz="0" w:space="0" w:color="auto"/>
        <w:right w:val="none" w:sz="0" w:space="0" w:color="auto"/>
      </w:divBdr>
    </w:div>
    <w:div w:id="127667241">
      <w:bodyDiv w:val="1"/>
      <w:marLeft w:val="0"/>
      <w:marRight w:val="0"/>
      <w:marTop w:val="0"/>
      <w:marBottom w:val="0"/>
      <w:divBdr>
        <w:top w:val="none" w:sz="0" w:space="0" w:color="auto"/>
        <w:left w:val="none" w:sz="0" w:space="0" w:color="auto"/>
        <w:bottom w:val="none" w:sz="0" w:space="0" w:color="auto"/>
        <w:right w:val="none" w:sz="0" w:space="0" w:color="auto"/>
      </w:divBdr>
    </w:div>
    <w:div w:id="128982247">
      <w:bodyDiv w:val="1"/>
      <w:marLeft w:val="0"/>
      <w:marRight w:val="0"/>
      <w:marTop w:val="0"/>
      <w:marBottom w:val="0"/>
      <w:divBdr>
        <w:top w:val="none" w:sz="0" w:space="0" w:color="auto"/>
        <w:left w:val="none" w:sz="0" w:space="0" w:color="auto"/>
        <w:bottom w:val="none" w:sz="0" w:space="0" w:color="auto"/>
        <w:right w:val="none" w:sz="0" w:space="0" w:color="auto"/>
      </w:divBdr>
    </w:div>
    <w:div w:id="130640521">
      <w:bodyDiv w:val="1"/>
      <w:marLeft w:val="0"/>
      <w:marRight w:val="0"/>
      <w:marTop w:val="0"/>
      <w:marBottom w:val="0"/>
      <w:divBdr>
        <w:top w:val="none" w:sz="0" w:space="0" w:color="auto"/>
        <w:left w:val="none" w:sz="0" w:space="0" w:color="auto"/>
        <w:bottom w:val="none" w:sz="0" w:space="0" w:color="auto"/>
        <w:right w:val="none" w:sz="0" w:space="0" w:color="auto"/>
      </w:divBdr>
    </w:div>
    <w:div w:id="134220491">
      <w:bodyDiv w:val="1"/>
      <w:marLeft w:val="0"/>
      <w:marRight w:val="0"/>
      <w:marTop w:val="0"/>
      <w:marBottom w:val="0"/>
      <w:divBdr>
        <w:top w:val="none" w:sz="0" w:space="0" w:color="auto"/>
        <w:left w:val="none" w:sz="0" w:space="0" w:color="auto"/>
        <w:bottom w:val="none" w:sz="0" w:space="0" w:color="auto"/>
        <w:right w:val="none" w:sz="0" w:space="0" w:color="auto"/>
      </w:divBdr>
    </w:div>
    <w:div w:id="134763630">
      <w:bodyDiv w:val="1"/>
      <w:marLeft w:val="0"/>
      <w:marRight w:val="0"/>
      <w:marTop w:val="0"/>
      <w:marBottom w:val="0"/>
      <w:divBdr>
        <w:top w:val="none" w:sz="0" w:space="0" w:color="auto"/>
        <w:left w:val="none" w:sz="0" w:space="0" w:color="auto"/>
        <w:bottom w:val="none" w:sz="0" w:space="0" w:color="auto"/>
        <w:right w:val="none" w:sz="0" w:space="0" w:color="auto"/>
      </w:divBdr>
    </w:div>
    <w:div w:id="135534699">
      <w:bodyDiv w:val="1"/>
      <w:marLeft w:val="0"/>
      <w:marRight w:val="0"/>
      <w:marTop w:val="0"/>
      <w:marBottom w:val="0"/>
      <w:divBdr>
        <w:top w:val="none" w:sz="0" w:space="0" w:color="auto"/>
        <w:left w:val="none" w:sz="0" w:space="0" w:color="auto"/>
        <w:bottom w:val="none" w:sz="0" w:space="0" w:color="auto"/>
        <w:right w:val="none" w:sz="0" w:space="0" w:color="auto"/>
      </w:divBdr>
    </w:div>
    <w:div w:id="135687386">
      <w:bodyDiv w:val="1"/>
      <w:marLeft w:val="0"/>
      <w:marRight w:val="0"/>
      <w:marTop w:val="0"/>
      <w:marBottom w:val="0"/>
      <w:divBdr>
        <w:top w:val="none" w:sz="0" w:space="0" w:color="auto"/>
        <w:left w:val="none" w:sz="0" w:space="0" w:color="auto"/>
        <w:bottom w:val="none" w:sz="0" w:space="0" w:color="auto"/>
        <w:right w:val="none" w:sz="0" w:space="0" w:color="auto"/>
      </w:divBdr>
    </w:div>
    <w:div w:id="138349404">
      <w:bodyDiv w:val="1"/>
      <w:marLeft w:val="0"/>
      <w:marRight w:val="0"/>
      <w:marTop w:val="0"/>
      <w:marBottom w:val="0"/>
      <w:divBdr>
        <w:top w:val="none" w:sz="0" w:space="0" w:color="auto"/>
        <w:left w:val="none" w:sz="0" w:space="0" w:color="auto"/>
        <w:bottom w:val="none" w:sz="0" w:space="0" w:color="auto"/>
        <w:right w:val="none" w:sz="0" w:space="0" w:color="auto"/>
      </w:divBdr>
    </w:div>
    <w:div w:id="139545406">
      <w:bodyDiv w:val="1"/>
      <w:marLeft w:val="0"/>
      <w:marRight w:val="0"/>
      <w:marTop w:val="0"/>
      <w:marBottom w:val="0"/>
      <w:divBdr>
        <w:top w:val="none" w:sz="0" w:space="0" w:color="auto"/>
        <w:left w:val="none" w:sz="0" w:space="0" w:color="auto"/>
        <w:bottom w:val="none" w:sz="0" w:space="0" w:color="auto"/>
        <w:right w:val="none" w:sz="0" w:space="0" w:color="auto"/>
      </w:divBdr>
    </w:div>
    <w:div w:id="139735395">
      <w:bodyDiv w:val="1"/>
      <w:marLeft w:val="0"/>
      <w:marRight w:val="0"/>
      <w:marTop w:val="0"/>
      <w:marBottom w:val="0"/>
      <w:divBdr>
        <w:top w:val="none" w:sz="0" w:space="0" w:color="auto"/>
        <w:left w:val="none" w:sz="0" w:space="0" w:color="auto"/>
        <w:bottom w:val="none" w:sz="0" w:space="0" w:color="auto"/>
        <w:right w:val="none" w:sz="0" w:space="0" w:color="auto"/>
      </w:divBdr>
    </w:div>
    <w:div w:id="141191741">
      <w:bodyDiv w:val="1"/>
      <w:marLeft w:val="0"/>
      <w:marRight w:val="0"/>
      <w:marTop w:val="0"/>
      <w:marBottom w:val="0"/>
      <w:divBdr>
        <w:top w:val="none" w:sz="0" w:space="0" w:color="auto"/>
        <w:left w:val="none" w:sz="0" w:space="0" w:color="auto"/>
        <w:bottom w:val="none" w:sz="0" w:space="0" w:color="auto"/>
        <w:right w:val="none" w:sz="0" w:space="0" w:color="auto"/>
      </w:divBdr>
    </w:div>
    <w:div w:id="142812984">
      <w:bodyDiv w:val="1"/>
      <w:marLeft w:val="0"/>
      <w:marRight w:val="0"/>
      <w:marTop w:val="0"/>
      <w:marBottom w:val="0"/>
      <w:divBdr>
        <w:top w:val="none" w:sz="0" w:space="0" w:color="auto"/>
        <w:left w:val="none" w:sz="0" w:space="0" w:color="auto"/>
        <w:bottom w:val="none" w:sz="0" w:space="0" w:color="auto"/>
        <w:right w:val="none" w:sz="0" w:space="0" w:color="auto"/>
      </w:divBdr>
      <w:divsChild>
        <w:div w:id="627053289">
          <w:marLeft w:val="240"/>
          <w:marRight w:val="0"/>
          <w:marTop w:val="240"/>
          <w:marBottom w:val="240"/>
          <w:divBdr>
            <w:top w:val="none" w:sz="0" w:space="0" w:color="auto"/>
            <w:left w:val="none" w:sz="0" w:space="0" w:color="auto"/>
            <w:bottom w:val="none" w:sz="0" w:space="0" w:color="auto"/>
            <w:right w:val="none" w:sz="0" w:space="0" w:color="auto"/>
          </w:divBdr>
        </w:div>
      </w:divsChild>
    </w:div>
    <w:div w:id="146477993">
      <w:bodyDiv w:val="1"/>
      <w:marLeft w:val="0"/>
      <w:marRight w:val="0"/>
      <w:marTop w:val="0"/>
      <w:marBottom w:val="0"/>
      <w:divBdr>
        <w:top w:val="none" w:sz="0" w:space="0" w:color="auto"/>
        <w:left w:val="none" w:sz="0" w:space="0" w:color="auto"/>
        <w:bottom w:val="none" w:sz="0" w:space="0" w:color="auto"/>
        <w:right w:val="none" w:sz="0" w:space="0" w:color="auto"/>
      </w:divBdr>
    </w:div>
    <w:div w:id="148446570">
      <w:bodyDiv w:val="1"/>
      <w:marLeft w:val="0"/>
      <w:marRight w:val="0"/>
      <w:marTop w:val="0"/>
      <w:marBottom w:val="0"/>
      <w:divBdr>
        <w:top w:val="none" w:sz="0" w:space="0" w:color="auto"/>
        <w:left w:val="none" w:sz="0" w:space="0" w:color="auto"/>
        <w:bottom w:val="none" w:sz="0" w:space="0" w:color="auto"/>
        <w:right w:val="none" w:sz="0" w:space="0" w:color="auto"/>
      </w:divBdr>
    </w:div>
    <w:div w:id="149177112">
      <w:bodyDiv w:val="1"/>
      <w:marLeft w:val="0"/>
      <w:marRight w:val="0"/>
      <w:marTop w:val="0"/>
      <w:marBottom w:val="0"/>
      <w:divBdr>
        <w:top w:val="none" w:sz="0" w:space="0" w:color="auto"/>
        <w:left w:val="none" w:sz="0" w:space="0" w:color="auto"/>
        <w:bottom w:val="none" w:sz="0" w:space="0" w:color="auto"/>
        <w:right w:val="none" w:sz="0" w:space="0" w:color="auto"/>
      </w:divBdr>
    </w:div>
    <w:div w:id="149442708">
      <w:bodyDiv w:val="1"/>
      <w:marLeft w:val="0"/>
      <w:marRight w:val="0"/>
      <w:marTop w:val="0"/>
      <w:marBottom w:val="0"/>
      <w:divBdr>
        <w:top w:val="none" w:sz="0" w:space="0" w:color="auto"/>
        <w:left w:val="none" w:sz="0" w:space="0" w:color="auto"/>
        <w:bottom w:val="none" w:sz="0" w:space="0" w:color="auto"/>
        <w:right w:val="none" w:sz="0" w:space="0" w:color="auto"/>
      </w:divBdr>
    </w:div>
    <w:div w:id="150369045">
      <w:bodyDiv w:val="1"/>
      <w:marLeft w:val="0"/>
      <w:marRight w:val="0"/>
      <w:marTop w:val="0"/>
      <w:marBottom w:val="0"/>
      <w:divBdr>
        <w:top w:val="none" w:sz="0" w:space="0" w:color="auto"/>
        <w:left w:val="none" w:sz="0" w:space="0" w:color="auto"/>
        <w:bottom w:val="none" w:sz="0" w:space="0" w:color="auto"/>
        <w:right w:val="none" w:sz="0" w:space="0" w:color="auto"/>
      </w:divBdr>
    </w:div>
    <w:div w:id="151533353">
      <w:bodyDiv w:val="1"/>
      <w:marLeft w:val="0"/>
      <w:marRight w:val="0"/>
      <w:marTop w:val="0"/>
      <w:marBottom w:val="0"/>
      <w:divBdr>
        <w:top w:val="none" w:sz="0" w:space="0" w:color="auto"/>
        <w:left w:val="none" w:sz="0" w:space="0" w:color="auto"/>
        <w:bottom w:val="none" w:sz="0" w:space="0" w:color="auto"/>
        <w:right w:val="none" w:sz="0" w:space="0" w:color="auto"/>
      </w:divBdr>
    </w:div>
    <w:div w:id="154273087">
      <w:bodyDiv w:val="1"/>
      <w:marLeft w:val="0"/>
      <w:marRight w:val="0"/>
      <w:marTop w:val="0"/>
      <w:marBottom w:val="0"/>
      <w:divBdr>
        <w:top w:val="none" w:sz="0" w:space="0" w:color="auto"/>
        <w:left w:val="none" w:sz="0" w:space="0" w:color="auto"/>
        <w:bottom w:val="none" w:sz="0" w:space="0" w:color="auto"/>
        <w:right w:val="none" w:sz="0" w:space="0" w:color="auto"/>
      </w:divBdr>
    </w:div>
    <w:div w:id="155926466">
      <w:bodyDiv w:val="1"/>
      <w:marLeft w:val="0"/>
      <w:marRight w:val="0"/>
      <w:marTop w:val="0"/>
      <w:marBottom w:val="0"/>
      <w:divBdr>
        <w:top w:val="none" w:sz="0" w:space="0" w:color="auto"/>
        <w:left w:val="none" w:sz="0" w:space="0" w:color="auto"/>
        <w:bottom w:val="none" w:sz="0" w:space="0" w:color="auto"/>
        <w:right w:val="none" w:sz="0" w:space="0" w:color="auto"/>
      </w:divBdr>
    </w:div>
    <w:div w:id="156190298">
      <w:bodyDiv w:val="1"/>
      <w:marLeft w:val="0"/>
      <w:marRight w:val="0"/>
      <w:marTop w:val="0"/>
      <w:marBottom w:val="0"/>
      <w:divBdr>
        <w:top w:val="none" w:sz="0" w:space="0" w:color="auto"/>
        <w:left w:val="none" w:sz="0" w:space="0" w:color="auto"/>
        <w:bottom w:val="none" w:sz="0" w:space="0" w:color="auto"/>
        <w:right w:val="none" w:sz="0" w:space="0" w:color="auto"/>
      </w:divBdr>
    </w:div>
    <w:div w:id="157431013">
      <w:bodyDiv w:val="1"/>
      <w:marLeft w:val="0"/>
      <w:marRight w:val="0"/>
      <w:marTop w:val="0"/>
      <w:marBottom w:val="0"/>
      <w:divBdr>
        <w:top w:val="none" w:sz="0" w:space="0" w:color="auto"/>
        <w:left w:val="none" w:sz="0" w:space="0" w:color="auto"/>
        <w:bottom w:val="none" w:sz="0" w:space="0" w:color="auto"/>
        <w:right w:val="none" w:sz="0" w:space="0" w:color="auto"/>
      </w:divBdr>
      <w:divsChild>
        <w:div w:id="451902340">
          <w:marLeft w:val="0"/>
          <w:marRight w:val="0"/>
          <w:marTop w:val="0"/>
          <w:marBottom w:val="0"/>
          <w:divBdr>
            <w:top w:val="none" w:sz="0" w:space="0" w:color="auto"/>
            <w:left w:val="none" w:sz="0" w:space="0" w:color="auto"/>
            <w:bottom w:val="none" w:sz="0" w:space="0" w:color="auto"/>
            <w:right w:val="none" w:sz="0" w:space="0" w:color="auto"/>
          </w:divBdr>
        </w:div>
        <w:div w:id="704256240">
          <w:marLeft w:val="0"/>
          <w:marRight w:val="0"/>
          <w:marTop w:val="0"/>
          <w:marBottom w:val="0"/>
          <w:divBdr>
            <w:top w:val="none" w:sz="0" w:space="0" w:color="auto"/>
            <w:left w:val="none" w:sz="0" w:space="0" w:color="auto"/>
            <w:bottom w:val="none" w:sz="0" w:space="0" w:color="auto"/>
            <w:right w:val="none" w:sz="0" w:space="0" w:color="auto"/>
          </w:divBdr>
        </w:div>
        <w:div w:id="759257431">
          <w:marLeft w:val="0"/>
          <w:marRight w:val="0"/>
          <w:marTop w:val="0"/>
          <w:marBottom w:val="0"/>
          <w:divBdr>
            <w:top w:val="none" w:sz="0" w:space="0" w:color="auto"/>
            <w:left w:val="none" w:sz="0" w:space="0" w:color="auto"/>
            <w:bottom w:val="none" w:sz="0" w:space="0" w:color="auto"/>
            <w:right w:val="none" w:sz="0" w:space="0" w:color="auto"/>
          </w:divBdr>
        </w:div>
        <w:div w:id="1240559931">
          <w:marLeft w:val="0"/>
          <w:marRight w:val="0"/>
          <w:marTop w:val="0"/>
          <w:marBottom w:val="0"/>
          <w:divBdr>
            <w:top w:val="none" w:sz="0" w:space="0" w:color="auto"/>
            <w:left w:val="none" w:sz="0" w:space="0" w:color="auto"/>
            <w:bottom w:val="none" w:sz="0" w:space="0" w:color="auto"/>
            <w:right w:val="none" w:sz="0" w:space="0" w:color="auto"/>
          </w:divBdr>
        </w:div>
        <w:div w:id="1721902783">
          <w:marLeft w:val="0"/>
          <w:marRight w:val="0"/>
          <w:marTop w:val="0"/>
          <w:marBottom w:val="0"/>
          <w:divBdr>
            <w:top w:val="none" w:sz="0" w:space="0" w:color="auto"/>
            <w:left w:val="none" w:sz="0" w:space="0" w:color="auto"/>
            <w:bottom w:val="none" w:sz="0" w:space="0" w:color="auto"/>
            <w:right w:val="none" w:sz="0" w:space="0" w:color="auto"/>
          </w:divBdr>
        </w:div>
        <w:div w:id="1835023709">
          <w:marLeft w:val="0"/>
          <w:marRight w:val="0"/>
          <w:marTop w:val="0"/>
          <w:marBottom w:val="0"/>
          <w:divBdr>
            <w:top w:val="none" w:sz="0" w:space="0" w:color="auto"/>
            <w:left w:val="none" w:sz="0" w:space="0" w:color="auto"/>
            <w:bottom w:val="none" w:sz="0" w:space="0" w:color="auto"/>
            <w:right w:val="none" w:sz="0" w:space="0" w:color="auto"/>
          </w:divBdr>
        </w:div>
        <w:div w:id="2140296518">
          <w:marLeft w:val="0"/>
          <w:marRight w:val="0"/>
          <w:marTop w:val="0"/>
          <w:marBottom w:val="0"/>
          <w:divBdr>
            <w:top w:val="none" w:sz="0" w:space="0" w:color="auto"/>
            <w:left w:val="none" w:sz="0" w:space="0" w:color="auto"/>
            <w:bottom w:val="none" w:sz="0" w:space="0" w:color="auto"/>
            <w:right w:val="none" w:sz="0" w:space="0" w:color="auto"/>
          </w:divBdr>
        </w:div>
      </w:divsChild>
    </w:div>
    <w:div w:id="159389082">
      <w:bodyDiv w:val="1"/>
      <w:marLeft w:val="0"/>
      <w:marRight w:val="0"/>
      <w:marTop w:val="0"/>
      <w:marBottom w:val="0"/>
      <w:divBdr>
        <w:top w:val="none" w:sz="0" w:space="0" w:color="auto"/>
        <w:left w:val="none" w:sz="0" w:space="0" w:color="auto"/>
        <w:bottom w:val="none" w:sz="0" w:space="0" w:color="auto"/>
        <w:right w:val="none" w:sz="0" w:space="0" w:color="auto"/>
      </w:divBdr>
    </w:div>
    <w:div w:id="160391131">
      <w:bodyDiv w:val="1"/>
      <w:marLeft w:val="0"/>
      <w:marRight w:val="0"/>
      <w:marTop w:val="0"/>
      <w:marBottom w:val="0"/>
      <w:divBdr>
        <w:top w:val="none" w:sz="0" w:space="0" w:color="auto"/>
        <w:left w:val="none" w:sz="0" w:space="0" w:color="auto"/>
        <w:bottom w:val="none" w:sz="0" w:space="0" w:color="auto"/>
        <w:right w:val="none" w:sz="0" w:space="0" w:color="auto"/>
      </w:divBdr>
    </w:div>
    <w:div w:id="160505686">
      <w:bodyDiv w:val="1"/>
      <w:marLeft w:val="0"/>
      <w:marRight w:val="0"/>
      <w:marTop w:val="0"/>
      <w:marBottom w:val="0"/>
      <w:divBdr>
        <w:top w:val="none" w:sz="0" w:space="0" w:color="auto"/>
        <w:left w:val="none" w:sz="0" w:space="0" w:color="auto"/>
        <w:bottom w:val="none" w:sz="0" w:space="0" w:color="auto"/>
        <w:right w:val="none" w:sz="0" w:space="0" w:color="auto"/>
      </w:divBdr>
    </w:div>
    <w:div w:id="163127293">
      <w:bodyDiv w:val="1"/>
      <w:marLeft w:val="0"/>
      <w:marRight w:val="0"/>
      <w:marTop w:val="0"/>
      <w:marBottom w:val="0"/>
      <w:divBdr>
        <w:top w:val="none" w:sz="0" w:space="0" w:color="auto"/>
        <w:left w:val="none" w:sz="0" w:space="0" w:color="auto"/>
        <w:bottom w:val="none" w:sz="0" w:space="0" w:color="auto"/>
        <w:right w:val="none" w:sz="0" w:space="0" w:color="auto"/>
      </w:divBdr>
    </w:div>
    <w:div w:id="164370881">
      <w:bodyDiv w:val="1"/>
      <w:marLeft w:val="0"/>
      <w:marRight w:val="0"/>
      <w:marTop w:val="0"/>
      <w:marBottom w:val="0"/>
      <w:divBdr>
        <w:top w:val="none" w:sz="0" w:space="0" w:color="auto"/>
        <w:left w:val="none" w:sz="0" w:space="0" w:color="auto"/>
        <w:bottom w:val="none" w:sz="0" w:space="0" w:color="auto"/>
        <w:right w:val="none" w:sz="0" w:space="0" w:color="auto"/>
      </w:divBdr>
    </w:div>
    <w:div w:id="164440336">
      <w:bodyDiv w:val="1"/>
      <w:marLeft w:val="0"/>
      <w:marRight w:val="0"/>
      <w:marTop w:val="0"/>
      <w:marBottom w:val="0"/>
      <w:divBdr>
        <w:top w:val="none" w:sz="0" w:space="0" w:color="auto"/>
        <w:left w:val="none" w:sz="0" w:space="0" w:color="auto"/>
        <w:bottom w:val="none" w:sz="0" w:space="0" w:color="auto"/>
        <w:right w:val="none" w:sz="0" w:space="0" w:color="auto"/>
      </w:divBdr>
    </w:div>
    <w:div w:id="167058995">
      <w:bodyDiv w:val="1"/>
      <w:marLeft w:val="0"/>
      <w:marRight w:val="0"/>
      <w:marTop w:val="0"/>
      <w:marBottom w:val="0"/>
      <w:divBdr>
        <w:top w:val="none" w:sz="0" w:space="0" w:color="auto"/>
        <w:left w:val="none" w:sz="0" w:space="0" w:color="auto"/>
        <w:bottom w:val="none" w:sz="0" w:space="0" w:color="auto"/>
        <w:right w:val="none" w:sz="0" w:space="0" w:color="auto"/>
      </w:divBdr>
    </w:div>
    <w:div w:id="167211465">
      <w:bodyDiv w:val="1"/>
      <w:marLeft w:val="0"/>
      <w:marRight w:val="0"/>
      <w:marTop w:val="0"/>
      <w:marBottom w:val="0"/>
      <w:divBdr>
        <w:top w:val="none" w:sz="0" w:space="0" w:color="auto"/>
        <w:left w:val="none" w:sz="0" w:space="0" w:color="auto"/>
        <w:bottom w:val="none" w:sz="0" w:space="0" w:color="auto"/>
        <w:right w:val="none" w:sz="0" w:space="0" w:color="auto"/>
      </w:divBdr>
    </w:div>
    <w:div w:id="167867978">
      <w:bodyDiv w:val="1"/>
      <w:marLeft w:val="0"/>
      <w:marRight w:val="0"/>
      <w:marTop w:val="0"/>
      <w:marBottom w:val="0"/>
      <w:divBdr>
        <w:top w:val="none" w:sz="0" w:space="0" w:color="auto"/>
        <w:left w:val="none" w:sz="0" w:space="0" w:color="auto"/>
        <w:bottom w:val="none" w:sz="0" w:space="0" w:color="auto"/>
        <w:right w:val="none" w:sz="0" w:space="0" w:color="auto"/>
      </w:divBdr>
    </w:div>
    <w:div w:id="169804793">
      <w:bodyDiv w:val="1"/>
      <w:marLeft w:val="0"/>
      <w:marRight w:val="0"/>
      <w:marTop w:val="0"/>
      <w:marBottom w:val="0"/>
      <w:divBdr>
        <w:top w:val="none" w:sz="0" w:space="0" w:color="auto"/>
        <w:left w:val="none" w:sz="0" w:space="0" w:color="auto"/>
        <w:bottom w:val="none" w:sz="0" w:space="0" w:color="auto"/>
        <w:right w:val="none" w:sz="0" w:space="0" w:color="auto"/>
      </w:divBdr>
      <w:divsChild>
        <w:div w:id="1817796816">
          <w:marLeft w:val="0"/>
          <w:marRight w:val="0"/>
          <w:marTop w:val="0"/>
          <w:marBottom w:val="0"/>
          <w:divBdr>
            <w:top w:val="none" w:sz="0" w:space="0" w:color="auto"/>
            <w:left w:val="none" w:sz="0" w:space="0" w:color="auto"/>
            <w:bottom w:val="none" w:sz="0" w:space="0" w:color="auto"/>
            <w:right w:val="none" w:sz="0" w:space="0" w:color="auto"/>
          </w:divBdr>
        </w:div>
        <w:div w:id="525796324">
          <w:marLeft w:val="0"/>
          <w:marRight w:val="0"/>
          <w:marTop w:val="0"/>
          <w:marBottom w:val="0"/>
          <w:divBdr>
            <w:top w:val="none" w:sz="0" w:space="0" w:color="auto"/>
            <w:left w:val="none" w:sz="0" w:space="0" w:color="auto"/>
            <w:bottom w:val="none" w:sz="0" w:space="0" w:color="auto"/>
            <w:right w:val="none" w:sz="0" w:space="0" w:color="auto"/>
          </w:divBdr>
        </w:div>
        <w:div w:id="1491143421">
          <w:marLeft w:val="0"/>
          <w:marRight w:val="0"/>
          <w:marTop w:val="0"/>
          <w:marBottom w:val="0"/>
          <w:divBdr>
            <w:top w:val="none" w:sz="0" w:space="0" w:color="auto"/>
            <w:left w:val="none" w:sz="0" w:space="0" w:color="auto"/>
            <w:bottom w:val="none" w:sz="0" w:space="0" w:color="auto"/>
            <w:right w:val="none" w:sz="0" w:space="0" w:color="auto"/>
          </w:divBdr>
        </w:div>
        <w:div w:id="424346899">
          <w:marLeft w:val="0"/>
          <w:marRight w:val="0"/>
          <w:marTop w:val="0"/>
          <w:marBottom w:val="0"/>
          <w:divBdr>
            <w:top w:val="none" w:sz="0" w:space="0" w:color="auto"/>
            <w:left w:val="none" w:sz="0" w:space="0" w:color="auto"/>
            <w:bottom w:val="none" w:sz="0" w:space="0" w:color="auto"/>
            <w:right w:val="none" w:sz="0" w:space="0" w:color="auto"/>
          </w:divBdr>
        </w:div>
        <w:div w:id="545918787">
          <w:marLeft w:val="0"/>
          <w:marRight w:val="0"/>
          <w:marTop w:val="0"/>
          <w:marBottom w:val="0"/>
          <w:divBdr>
            <w:top w:val="none" w:sz="0" w:space="0" w:color="auto"/>
            <w:left w:val="none" w:sz="0" w:space="0" w:color="auto"/>
            <w:bottom w:val="none" w:sz="0" w:space="0" w:color="auto"/>
            <w:right w:val="none" w:sz="0" w:space="0" w:color="auto"/>
          </w:divBdr>
        </w:div>
      </w:divsChild>
    </w:div>
    <w:div w:id="172652525">
      <w:bodyDiv w:val="1"/>
      <w:marLeft w:val="0"/>
      <w:marRight w:val="0"/>
      <w:marTop w:val="0"/>
      <w:marBottom w:val="0"/>
      <w:divBdr>
        <w:top w:val="none" w:sz="0" w:space="0" w:color="auto"/>
        <w:left w:val="none" w:sz="0" w:space="0" w:color="auto"/>
        <w:bottom w:val="none" w:sz="0" w:space="0" w:color="auto"/>
        <w:right w:val="none" w:sz="0" w:space="0" w:color="auto"/>
      </w:divBdr>
      <w:divsChild>
        <w:div w:id="588127000">
          <w:marLeft w:val="0"/>
          <w:marRight w:val="0"/>
          <w:marTop w:val="0"/>
          <w:marBottom w:val="0"/>
          <w:divBdr>
            <w:top w:val="none" w:sz="0" w:space="0" w:color="auto"/>
            <w:left w:val="none" w:sz="0" w:space="0" w:color="auto"/>
            <w:bottom w:val="none" w:sz="0" w:space="0" w:color="auto"/>
            <w:right w:val="none" w:sz="0" w:space="0" w:color="auto"/>
          </w:divBdr>
        </w:div>
        <w:div w:id="799156022">
          <w:marLeft w:val="0"/>
          <w:marRight w:val="0"/>
          <w:marTop w:val="0"/>
          <w:marBottom w:val="0"/>
          <w:divBdr>
            <w:top w:val="none" w:sz="0" w:space="0" w:color="auto"/>
            <w:left w:val="none" w:sz="0" w:space="0" w:color="auto"/>
            <w:bottom w:val="none" w:sz="0" w:space="0" w:color="auto"/>
            <w:right w:val="none" w:sz="0" w:space="0" w:color="auto"/>
          </w:divBdr>
          <w:divsChild>
            <w:div w:id="1690595706">
              <w:marLeft w:val="0"/>
              <w:marRight w:val="0"/>
              <w:marTop w:val="0"/>
              <w:marBottom w:val="0"/>
              <w:divBdr>
                <w:top w:val="none" w:sz="0" w:space="0" w:color="auto"/>
                <w:left w:val="none" w:sz="0" w:space="0" w:color="auto"/>
                <w:bottom w:val="none" w:sz="0" w:space="0" w:color="auto"/>
                <w:right w:val="none" w:sz="0" w:space="0" w:color="auto"/>
              </w:divBdr>
            </w:div>
            <w:div w:id="1900163911">
              <w:marLeft w:val="0"/>
              <w:marRight w:val="0"/>
              <w:marTop w:val="0"/>
              <w:marBottom w:val="0"/>
              <w:divBdr>
                <w:top w:val="none" w:sz="0" w:space="0" w:color="auto"/>
                <w:left w:val="none" w:sz="0" w:space="0" w:color="auto"/>
                <w:bottom w:val="none" w:sz="0" w:space="0" w:color="auto"/>
                <w:right w:val="none" w:sz="0" w:space="0" w:color="auto"/>
              </w:divBdr>
            </w:div>
          </w:divsChild>
        </w:div>
        <w:div w:id="1158811282">
          <w:marLeft w:val="0"/>
          <w:marRight w:val="0"/>
          <w:marTop w:val="0"/>
          <w:marBottom w:val="0"/>
          <w:divBdr>
            <w:top w:val="none" w:sz="0" w:space="0" w:color="auto"/>
            <w:left w:val="none" w:sz="0" w:space="0" w:color="auto"/>
            <w:bottom w:val="none" w:sz="0" w:space="0" w:color="auto"/>
            <w:right w:val="none" w:sz="0" w:space="0" w:color="auto"/>
          </w:divBdr>
        </w:div>
      </w:divsChild>
    </w:div>
    <w:div w:id="172844612">
      <w:bodyDiv w:val="1"/>
      <w:marLeft w:val="0"/>
      <w:marRight w:val="0"/>
      <w:marTop w:val="0"/>
      <w:marBottom w:val="0"/>
      <w:divBdr>
        <w:top w:val="none" w:sz="0" w:space="0" w:color="auto"/>
        <w:left w:val="none" w:sz="0" w:space="0" w:color="auto"/>
        <w:bottom w:val="none" w:sz="0" w:space="0" w:color="auto"/>
        <w:right w:val="none" w:sz="0" w:space="0" w:color="auto"/>
      </w:divBdr>
    </w:div>
    <w:div w:id="173031553">
      <w:bodyDiv w:val="1"/>
      <w:marLeft w:val="0"/>
      <w:marRight w:val="0"/>
      <w:marTop w:val="0"/>
      <w:marBottom w:val="0"/>
      <w:divBdr>
        <w:top w:val="none" w:sz="0" w:space="0" w:color="auto"/>
        <w:left w:val="none" w:sz="0" w:space="0" w:color="auto"/>
        <w:bottom w:val="none" w:sz="0" w:space="0" w:color="auto"/>
        <w:right w:val="none" w:sz="0" w:space="0" w:color="auto"/>
      </w:divBdr>
    </w:div>
    <w:div w:id="175118822">
      <w:bodyDiv w:val="1"/>
      <w:marLeft w:val="0"/>
      <w:marRight w:val="0"/>
      <w:marTop w:val="0"/>
      <w:marBottom w:val="0"/>
      <w:divBdr>
        <w:top w:val="none" w:sz="0" w:space="0" w:color="auto"/>
        <w:left w:val="none" w:sz="0" w:space="0" w:color="auto"/>
        <w:bottom w:val="none" w:sz="0" w:space="0" w:color="auto"/>
        <w:right w:val="none" w:sz="0" w:space="0" w:color="auto"/>
      </w:divBdr>
    </w:div>
    <w:div w:id="178353582">
      <w:bodyDiv w:val="1"/>
      <w:marLeft w:val="0"/>
      <w:marRight w:val="0"/>
      <w:marTop w:val="0"/>
      <w:marBottom w:val="0"/>
      <w:divBdr>
        <w:top w:val="none" w:sz="0" w:space="0" w:color="auto"/>
        <w:left w:val="none" w:sz="0" w:space="0" w:color="auto"/>
        <w:bottom w:val="none" w:sz="0" w:space="0" w:color="auto"/>
        <w:right w:val="none" w:sz="0" w:space="0" w:color="auto"/>
      </w:divBdr>
    </w:div>
    <w:div w:id="179704388">
      <w:bodyDiv w:val="1"/>
      <w:marLeft w:val="0"/>
      <w:marRight w:val="0"/>
      <w:marTop w:val="0"/>
      <w:marBottom w:val="0"/>
      <w:divBdr>
        <w:top w:val="none" w:sz="0" w:space="0" w:color="auto"/>
        <w:left w:val="none" w:sz="0" w:space="0" w:color="auto"/>
        <w:bottom w:val="none" w:sz="0" w:space="0" w:color="auto"/>
        <w:right w:val="none" w:sz="0" w:space="0" w:color="auto"/>
      </w:divBdr>
      <w:divsChild>
        <w:div w:id="169806013">
          <w:marLeft w:val="240"/>
          <w:marRight w:val="0"/>
          <w:marTop w:val="240"/>
          <w:marBottom w:val="240"/>
          <w:divBdr>
            <w:top w:val="none" w:sz="0" w:space="0" w:color="auto"/>
            <w:left w:val="none" w:sz="0" w:space="0" w:color="auto"/>
            <w:bottom w:val="none" w:sz="0" w:space="0" w:color="auto"/>
            <w:right w:val="none" w:sz="0" w:space="0" w:color="auto"/>
          </w:divBdr>
        </w:div>
        <w:div w:id="724837662">
          <w:marLeft w:val="240"/>
          <w:marRight w:val="0"/>
          <w:marTop w:val="240"/>
          <w:marBottom w:val="240"/>
          <w:divBdr>
            <w:top w:val="none" w:sz="0" w:space="0" w:color="auto"/>
            <w:left w:val="none" w:sz="0" w:space="0" w:color="auto"/>
            <w:bottom w:val="none" w:sz="0" w:space="0" w:color="auto"/>
            <w:right w:val="none" w:sz="0" w:space="0" w:color="auto"/>
          </w:divBdr>
        </w:div>
        <w:div w:id="984285317">
          <w:marLeft w:val="240"/>
          <w:marRight w:val="0"/>
          <w:marTop w:val="240"/>
          <w:marBottom w:val="240"/>
          <w:divBdr>
            <w:top w:val="none" w:sz="0" w:space="0" w:color="auto"/>
            <w:left w:val="none" w:sz="0" w:space="0" w:color="auto"/>
            <w:bottom w:val="none" w:sz="0" w:space="0" w:color="auto"/>
            <w:right w:val="none" w:sz="0" w:space="0" w:color="auto"/>
          </w:divBdr>
        </w:div>
        <w:div w:id="2058897984">
          <w:marLeft w:val="240"/>
          <w:marRight w:val="0"/>
          <w:marTop w:val="240"/>
          <w:marBottom w:val="240"/>
          <w:divBdr>
            <w:top w:val="none" w:sz="0" w:space="0" w:color="auto"/>
            <w:left w:val="none" w:sz="0" w:space="0" w:color="auto"/>
            <w:bottom w:val="none" w:sz="0" w:space="0" w:color="auto"/>
            <w:right w:val="none" w:sz="0" w:space="0" w:color="auto"/>
          </w:divBdr>
        </w:div>
      </w:divsChild>
    </w:div>
    <w:div w:id="182474568">
      <w:bodyDiv w:val="1"/>
      <w:marLeft w:val="0"/>
      <w:marRight w:val="0"/>
      <w:marTop w:val="0"/>
      <w:marBottom w:val="0"/>
      <w:divBdr>
        <w:top w:val="none" w:sz="0" w:space="0" w:color="auto"/>
        <w:left w:val="none" w:sz="0" w:space="0" w:color="auto"/>
        <w:bottom w:val="none" w:sz="0" w:space="0" w:color="auto"/>
        <w:right w:val="none" w:sz="0" w:space="0" w:color="auto"/>
      </w:divBdr>
    </w:div>
    <w:div w:id="182597327">
      <w:bodyDiv w:val="1"/>
      <w:marLeft w:val="0"/>
      <w:marRight w:val="0"/>
      <w:marTop w:val="0"/>
      <w:marBottom w:val="0"/>
      <w:divBdr>
        <w:top w:val="none" w:sz="0" w:space="0" w:color="auto"/>
        <w:left w:val="none" w:sz="0" w:space="0" w:color="auto"/>
        <w:bottom w:val="none" w:sz="0" w:space="0" w:color="auto"/>
        <w:right w:val="none" w:sz="0" w:space="0" w:color="auto"/>
      </w:divBdr>
    </w:div>
    <w:div w:id="183598217">
      <w:bodyDiv w:val="1"/>
      <w:marLeft w:val="0"/>
      <w:marRight w:val="0"/>
      <w:marTop w:val="0"/>
      <w:marBottom w:val="0"/>
      <w:divBdr>
        <w:top w:val="none" w:sz="0" w:space="0" w:color="auto"/>
        <w:left w:val="none" w:sz="0" w:space="0" w:color="auto"/>
        <w:bottom w:val="none" w:sz="0" w:space="0" w:color="auto"/>
        <w:right w:val="none" w:sz="0" w:space="0" w:color="auto"/>
      </w:divBdr>
    </w:div>
    <w:div w:id="183789110">
      <w:bodyDiv w:val="1"/>
      <w:marLeft w:val="0"/>
      <w:marRight w:val="0"/>
      <w:marTop w:val="0"/>
      <w:marBottom w:val="0"/>
      <w:divBdr>
        <w:top w:val="none" w:sz="0" w:space="0" w:color="auto"/>
        <w:left w:val="none" w:sz="0" w:space="0" w:color="auto"/>
        <w:bottom w:val="none" w:sz="0" w:space="0" w:color="auto"/>
        <w:right w:val="none" w:sz="0" w:space="0" w:color="auto"/>
      </w:divBdr>
    </w:div>
    <w:div w:id="183984544">
      <w:bodyDiv w:val="1"/>
      <w:marLeft w:val="0"/>
      <w:marRight w:val="0"/>
      <w:marTop w:val="0"/>
      <w:marBottom w:val="0"/>
      <w:divBdr>
        <w:top w:val="none" w:sz="0" w:space="0" w:color="auto"/>
        <w:left w:val="none" w:sz="0" w:space="0" w:color="auto"/>
        <w:bottom w:val="none" w:sz="0" w:space="0" w:color="auto"/>
        <w:right w:val="none" w:sz="0" w:space="0" w:color="auto"/>
      </w:divBdr>
    </w:div>
    <w:div w:id="185869929">
      <w:bodyDiv w:val="1"/>
      <w:marLeft w:val="0"/>
      <w:marRight w:val="0"/>
      <w:marTop w:val="0"/>
      <w:marBottom w:val="0"/>
      <w:divBdr>
        <w:top w:val="none" w:sz="0" w:space="0" w:color="auto"/>
        <w:left w:val="none" w:sz="0" w:space="0" w:color="auto"/>
        <w:bottom w:val="none" w:sz="0" w:space="0" w:color="auto"/>
        <w:right w:val="none" w:sz="0" w:space="0" w:color="auto"/>
      </w:divBdr>
    </w:div>
    <w:div w:id="186798547">
      <w:bodyDiv w:val="1"/>
      <w:marLeft w:val="0"/>
      <w:marRight w:val="0"/>
      <w:marTop w:val="0"/>
      <w:marBottom w:val="0"/>
      <w:divBdr>
        <w:top w:val="none" w:sz="0" w:space="0" w:color="auto"/>
        <w:left w:val="none" w:sz="0" w:space="0" w:color="auto"/>
        <w:bottom w:val="none" w:sz="0" w:space="0" w:color="auto"/>
        <w:right w:val="none" w:sz="0" w:space="0" w:color="auto"/>
      </w:divBdr>
    </w:div>
    <w:div w:id="186911776">
      <w:bodyDiv w:val="1"/>
      <w:marLeft w:val="0"/>
      <w:marRight w:val="0"/>
      <w:marTop w:val="0"/>
      <w:marBottom w:val="0"/>
      <w:divBdr>
        <w:top w:val="none" w:sz="0" w:space="0" w:color="auto"/>
        <w:left w:val="none" w:sz="0" w:space="0" w:color="auto"/>
        <w:bottom w:val="none" w:sz="0" w:space="0" w:color="auto"/>
        <w:right w:val="none" w:sz="0" w:space="0" w:color="auto"/>
      </w:divBdr>
    </w:div>
    <w:div w:id="187453602">
      <w:bodyDiv w:val="1"/>
      <w:marLeft w:val="0"/>
      <w:marRight w:val="0"/>
      <w:marTop w:val="0"/>
      <w:marBottom w:val="0"/>
      <w:divBdr>
        <w:top w:val="none" w:sz="0" w:space="0" w:color="auto"/>
        <w:left w:val="none" w:sz="0" w:space="0" w:color="auto"/>
        <w:bottom w:val="none" w:sz="0" w:space="0" w:color="auto"/>
        <w:right w:val="none" w:sz="0" w:space="0" w:color="auto"/>
      </w:divBdr>
    </w:div>
    <w:div w:id="189493242">
      <w:bodyDiv w:val="1"/>
      <w:marLeft w:val="0"/>
      <w:marRight w:val="0"/>
      <w:marTop w:val="0"/>
      <w:marBottom w:val="0"/>
      <w:divBdr>
        <w:top w:val="none" w:sz="0" w:space="0" w:color="auto"/>
        <w:left w:val="none" w:sz="0" w:space="0" w:color="auto"/>
        <w:bottom w:val="none" w:sz="0" w:space="0" w:color="auto"/>
        <w:right w:val="none" w:sz="0" w:space="0" w:color="auto"/>
      </w:divBdr>
    </w:div>
    <w:div w:id="189536249">
      <w:bodyDiv w:val="1"/>
      <w:marLeft w:val="0"/>
      <w:marRight w:val="0"/>
      <w:marTop w:val="0"/>
      <w:marBottom w:val="0"/>
      <w:divBdr>
        <w:top w:val="none" w:sz="0" w:space="0" w:color="auto"/>
        <w:left w:val="none" w:sz="0" w:space="0" w:color="auto"/>
        <w:bottom w:val="none" w:sz="0" w:space="0" w:color="auto"/>
        <w:right w:val="none" w:sz="0" w:space="0" w:color="auto"/>
      </w:divBdr>
    </w:div>
    <w:div w:id="193007906">
      <w:bodyDiv w:val="1"/>
      <w:marLeft w:val="0"/>
      <w:marRight w:val="0"/>
      <w:marTop w:val="0"/>
      <w:marBottom w:val="0"/>
      <w:divBdr>
        <w:top w:val="none" w:sz="0" w:space="0" w:color="auto"/>
        <w:left w:val="none" w:sz="0" w:space="0" w:color="auto"/>
        <w:bottom w:val="none" w:sz="0" w:space="0" w:color="auto"/>
        <w:right w:val="none" w:sz="0" w:space="0" w:color="auto"/>
      </w:divBdr>
    </w:div>
    <w:div w:id="193664390">
      <w:bodyDiv w:val="1"/>
      <w:marLeft w:val="0"/>
      <w:marRight w:val="0"/>
      <w:marTop w:val="0"/>
      <w:marBottom w:val="0"/>
      <w:divBdr>
        <w:top w:val="none" w:sz="0" w:space="0" w:color="auto"/>
        <w:left w:val="none" w:sz="0" w:space="0" w:color="auto"/>
        <w:bottom w:val="none" w:sz="0" w:space="0" w:color="auto"/>
        <w:right w:val="none" w:sz="0" w:space="0" w:color="auto"/>
      </w:divBdr>
      <w:divsChild>
        <w:div w:id="1086346616">
          <w:marLeft w:val="240"/>
          <w:marRight w:val="0"/>
          <w:marTop w:val="240"/>
          <w:marBottom w:val="240"/>
          <w:divBdr>
            <w:top w:val="none" w:sz="0" w:space="0" w:color="auto"/>
            <w:left w:val="none" w:sz="0" w:space="0" w:color="auto"/>
            <w:bottom w:val="none" w:sz="0" w:space="0" w:color="auto"/>
            <w:right w:val="none" w:sz="0" w:space="0" w:color="auto"/>
          </w:divBdr>
        </w:div>
        <w:div w:id="1819102998">
          <w:marLeft w:val="240"/>
          <w:marRight w:val="0"/>
          <w:marTop w:val="240"/>
          <w:marBottom w:val="240"/>
          <w:divBdr>
            <w:top w:val="none" w:sz="0" w:space="0" w:color="auto"/>
            <w:left w:val="none" w:sz="0" w:space="0" w:color="auto"/>
            <w:bottom w:val="none" w:sz="0" w:space="0" w:color="auto"/>
            <w:right w:val="none" w:sz="0" w:space="0" w:color="auto"/>
          </w:divBdr>
        </w:div>
      </w:divsChild>
    </w:div>
    <w:div w:id="193810318">
      <w:bodyDiv w:val="1"/>
      <w:marLeft w:val="0"/>
      <w:marRight w:val="0"/>
      <w:marTop w:val="0"/>
      <w:marBottom w:val="0"/>
      <w:divBdr>
        <w:top w:val="none" w:sz="0" w:space="0" w:color="auto"/>
        <w:left w:val="none" w:sz="0" w:space="0" w:color="auto"/>
        <w:bottom w:val="none" w:sz="0" w:space="0" w:color="auto"/>
        <w:right w:val="none" w:sz="0" w:space="0" w:color="auto"/>
      </w:divBdr>
    </w:div>
    <w:div w:id="194468560">
      <w:bodyDiv w:val="1"/>
      <w:marLeft w:val="0"/>
      <w:marRight w:val="0"/>
      <w:marTop w:val="0"/>
      <w:marBottom w:val="0"/>
      <w:divBdr>
        <w:top w:val="none" w:sz="0" w:space="0" w:color="auto"/>
        <w:left w:val="none" w:sz="0" w:space="0" w:color="auto"/>
        <w:bottom w:val="none" w:sz="0" w:space="0" w:color="auto"/>
        <w:right w:val="none" w:sz="0" w:space="0" w:color="auto"/>
      </w:divBdr>
    </w:div>
    <w:div w:id="194733801">
      <w:bodyDiv w:val="1"/>
      <w:marLeft w:val="0"/>
      <w:marRight w:val="0"/>
      <w:marTop w:val="0"/>
      <w:marBottom w:val="0"/>
      <w:divBdr>
        <w:top w:val="none" w:sz="0" w:space="0" w:color="auto"/>
        <w:left w:val="none" w:sz="0" w:space="0" w:color="auto"/>
        <w:bottom w:val="none" w:sz="0" w:space="0" w:color="auto"/>
        <w:right w:val="none" w:sz="0" w:space="0" w:color="auto"/>
      </w:divBdr>
    </w:div>
    <w:div w:id="195193762">
      <w:bodyDiv w:val="1"/>
      <w:marLeft w:val="0"/>
      <w:marRight w:val="0"/>
      <w:marTop w:val="0"/>
      <w:marBottom w:val="0"/>
      <w:divBdr>
        <w:top w:val="none" w:sz="0" w:space="0" w:color="auto"/>
        <w:left w:val="none" w:sz="0" w:space="0" w:color="auto"/>
        <w:bottom w:val="none" w:sz="0" w:space="0" w:color="auto"/>
        <w:right w:val="none" w:sz="0" w:space="0" w:color="auto"/>
      </w:divBdr>
      <w:divsChild>
        <w:div w:id="995255922">
          <w:marLeft w:val="240"/>
          <w:marRight w:val="0"/>
          <w:marTop w:val="240"/>
          <w:marBottom w:val="240"/>
          <w:divBdr>
            <w:top w:val="none" w:sz="0" w:space="0" w:color="auto"/>
            <w:left w:val="none" w:sz="0" w:space="0" w:color="auto"/>
            <w:bottom w:val="none" w:sz="0" w:space="0" w:color="auto"/>
            <w:right w:val="none" w:sz="0" w:space="0" w:color="auto"/>
          </w:divBdr>
        </w:div>
        <w:div w:id="1125390151">
          <w:marLeft w:val="240"/>
          <w:marRight w:val="0"/>
          <w:marTop w:val="240"/>
          <w:marBottom w:val="240"/>
          <w:divBdr>
            <w:top w:val="none" w:sz="0" w:space="0" w:color="auto"/>
            <w:left w:val="none" w:sz="0" w:space="0" w:color="auto"/>
            <w:bottom w:val="none" w:sz="0" w:space="0" w:color="auto"/>
            <w:right w:val="none" w:sz="0" w:space="0" w:color="auto"/>
          </w:divBdr>
        </w:div>
      </w:divsChild>
    </w:div>
    <w:div w:id="195315542">
      <w:bodyDiv w:val="1"/>
      <w:marLeft w:val="0"/>
      <w:marRight w:val="0"/>
      <w:marTop w:val="0"/>
      <w:marBottom w:val="0"/>
      <w:divBdr>
        <w:top w:val="none" w:sz="0" w:space="0" w:color="auto"/>
        <w:left w:val="none" w:sz="0" w:space="0" w:color="auto"/>
        <w:bottom w:val="none" w:sz="0" w:space="0" w:color="auto"/>
        <w:right w:val="none" w:sz="0" w:space="0" w:color="auto"/>
      </w:divBdr>
    </w:div>
    <w:div w:id="195507039">
      <w:bodyDiv w:val="1"/>
      <w:marLeft w:val="0"/>
      <w:marRight w:val="0"/>
      <w:marTop w:val="0"/>
      <w:marBottom w:val="0"/>
      <w:divBdr>
        <w:top w:val="none" w:sz="0" w:space="0" w:color="auto"/>
        <w:left w:val="none" w:sz="0" w:space="0" w:color="auto"/>
        <w:bottom w:val="none" w:sz="0" w:space="0" w:color="auto"/>
        <w:right w:val="none" w:sz="0" w:space="0" w:color="auto"/>
      </w:divBdr>
    </w:div>
    <w:div w:id="196743451">
      <w:bodyDiv w:val="1"/>
      <w:marLeft w:val="0"/>
      <w:marRight w:val="0"/>
      <w:marTop w:val="0"/>
      <w:marBottom w:val="0"/>
      <w:divBdr>
        <w:top w:val="none" w:sz="0" w:space="0" w:color="auto"/>
        <w:left w:val="none" w:sz="0" w:space="0" w:color="auto"/>
        <w:bottom w:val="none" w:sz="0" w:space="0" w:color="auto"/>
        <w:right w:val="none" w:sz="0" w:space="0" w:color="auto"/>
      </w:divBdr>
      <w:divsChild>
        <w:div w:id="799691130">
          <w:marLeft w:val="240"/>
          <w:marRight w:val="0"/>
          <w:marTop w:val="240"/>
          <w:marBottom w:val="240"/>
          <w:divBdr>
            <w:top w:val="none" w:sz="0" w:space="0" w:color="auto"/>
            <w:left w:val="none" w:sz="0" w:space="0" w:color="auto"/>
            <w:bottom w:val="none" w:sz="0" w:space="0" w:color="auto"/>
            <w:right w:val="none" w:sz="0" w:space="0" w:color="auto"/>
          </w:divBdr>
        </w:div>
        <w:div w:id="1656489611">
          <w:marLeft w:val="240"/>
          <w:marRight w:val="0"/>
          <w:marTop w:val="240"/>
          <w:marBottom w:val="240"/>
          <w:divBdr>
            <w:top w:val="none" w:sz="0" w:space="0" w:color="auto"/>
            <w:left w:val="none" w:sz="0" w:space="0" w:color="auto"/>
            <w:bottom w:val="none" w:sz="0" w:space="0" w:color="auto"/>
            <w:right w:val="none" w:sz="0" w:space="0" w:color="auto"/>
          </w:divBdr>
        </w:div>
      </w:divsChild>
    </w:div>
    <w:div w:id="198202488">
      <w:bodyDiv w:val="1"/>
      <w:marLeft w:val="0"/>
      <w:marRight w:val="0"/>
      <w:marTop w:val="0"/>
      <w:marBottom w:val="0"/>
      <w:divBdr>
        <w:top w:val="none" w:sz="0" w:space="0" w:color="auto"/>
        <w:left w:val="none" w:sz="0" w:space="0" w:color="auto"/>
        <w:bottom w:val="none" w:sz="0" w:space="0" w:color="auto"/>
        <w:right w:val="none" w:sz="0" w:space="0" w:color="auto"/>
      </w:divBdr>
    </w:div>
    <w:div w:id="198323026">
      <w:bodyDiv w:val="1"/>
      <w:marLeft w:val="0"/>
      <w:marRight w:val="0"/>
      <w:marTop w:val="0"/>
      <w:marBottom w:val="0"/>
      <w:divBdr>
        <w:top w:val="none" w:sz="0" w:space="0" w:color="auto"/>
        <w:left w:val="none" w:sz="0" w:space="0" w:color="auto"/>
        <w:bottom w:val="none" w:sz="0" w:space="0" w:color="auto"/>
        <w:right w:val="none" w:sz="0" w:space="0" w:color="auto"/>
      </w:divBdr>
    </w:div>
    <w:div w:id="200214590">
      <w:bodyDiv w:val="1"/>
      <w:marLeft w:val="0"/>
      <w:marRight w:val="0"/>
      <w:marTop w:val="0"/>
      <w:marBottom w:val="0"/>
      <w:divBdr>
        <w:top w:val="none" w:sz="0" w:space="0" w:color="auto"/>
        <w:left w:val="none" w:sz="0" w:space="0" w:color="auto"/>
        <w:bottom w:val="none" w:sz="0" w:space="0" w:color="auto"/>
        <w:right w:val="none" w:sz="0" w:space="0" w:color="auto"/>
      </w:divBdr>
      <w:divsChild>
        <w:div w:id="382145905">
          <w:marLeft w:val="240"/>
          <w:marRight w:val="0"/>
          <w:marTop w:val="240"/>
          <w:marBottom w:val="240"/>
          <w:divBdr>
            <w:top w:val="none" w:sz="0" w:space="0" w:color="auto"/>
            <w:left w:val="none" w:sz="0" w:space="0" w:color="auto"/>
            <w:bottom w:val="none" w:sz="0" w:space="0" w:color="auto"/>
            <w:right w:val="none" w:sz="0" w:space="0" w:color="auto"/>
          </w:divBdr>
        </w:div>
        <w:div w:id="728722570">
          <w:marLeft w:val="240"/>
          <w:marRight w:val="0"/>
          <w:marTop w:val="240"/>
          <w:marBottom w:val="240"/>
          <w:divBdr>
            <w:top w:val="none" w:sz="0" w:space="0" w:color="auto"/>
            <w:left w:val="none" w:sz="0" w:space="0" w:color="auto"/>
            <w:bottom w:val="none" w:sz="0" w:space="0" w:color="auto"/>
            <w:right w:val="none" w:sz="0" w:space="0" w:color="auto"/>
          </w:divBdr>
        </w:div>
      </w:divsChild>
    </w:div>
    <w:div w:id="202521056">
      <w:bodyDiv w:val="1"/>
      <w:marLeft w:val="0"/>
      <w:marRight w:val="0"/>
      <w:marTop w:val="0"/>
      <w:marBottom w:val="0"/>
      <w:divBdr>
        <w:top w:val="none" w:sz="0" w:space="0" w:color="auto"/>
        <w:left w:val="none" w:sz="0" w:space="0" w:color="auto"/>
        <w:bottom w:val="none" w:sz="0" w:space="0" w:color="auto"/>
        <w:right w:val="none" w:sz="0" w:space="0" w:color="auto"/>
      </w:divBdr>
    </w:div>
    <w:div w:id="202982043">
      <w:bodyDiv w:val="1"/>
      <w:marLeft w:val="0"/>
      <w:marRight w:val="0"/>
      <w:marTop w:val="0"/>
      <w:marBottom w:val="0"/>
      <w:divBdr>
        <w:top w:val="none" w:sz="0" w:space="0" w:color="auto"/>
        <w:left w:val="none" w:sz="0" w:space="0" w:color="auto"/>
        <w:bottom w:val="none" w:sz="0" w:space="0" w:color="auto"/>
        <w:right w:val="none" w:sz="0" w:space="0" w:color="auto"/>
      </w:divBdr>
    </w:div>
    <w:div w:id="203493150">
      <w:bodyDiv w:val="1"/>
      <w:marLeft w:val="0"/>
      <w:marRight w:val="0"/>
      <w:marTop w:val="0"/>
      <w:marBottom w:val="0"/>
      <w:divBdr>
        <w:top w:val="none" w:sz="0" w:space="0" w:color="auto"/>
        <w:left w:val="none" w:sz="0" w:space="0" w:color="auto"/>
        <w:bottom w:val="none" w:sz="0" w:space="0" w:color="auto"/>
        <w:right w:val="none" w:sz="0" w:space="0" w:color="auto"/>
      </w:divBdr>
    </w:div>
    <w:div w:id="206842327">
      <w:bodyDiv w:val="1"/>
      <w:marLeft w:val="0"/>
      <w:marRight w:val="0"/>
      <w:marTop w:val="0"/>
      <w:marBottom w:val="0"/>
      <w:divBdr>
        <w:top w:val="none" w:sz="0" w:space="0" w:color="auto"/>
        <w:left w:val="none" w:sz="0" w:space="0" w:color="auto"/>
        <w:bottom w:val="none" w:sz="0" w:space="0" w:color="auto"/>
        <w:right w:val="none" w:sz="0" w:space="0" w:color="auto"/>
      </w:divBdr>
    </w:div>
    <w:div w:id="207109964">
      <w:bodyDiv w:val="1"/>
      <w:marLeft w:val="0"/>
      <w:marRight w:val="0"/>
      <w:marTop w:val="0"/>
      <w:marBottom w:val="0"/>
      <w:divBdr>
        <w:top w:val="none" w:sz="0" w:space="0" w:color="auto"/>
        <w:left w:val="none" w:sz="0" w:space="0" w:color="auto"/>
        <w:bottom w:val="none" w:sz="0" w:space="0" w:color="auto"/>
        <w:right w:val="none" w:sz="0" w:space="0" w:color="auto"/>
      </w:divBdr>
    </w:div>
    <w:div w:id="210774708">
      <w:bodyDiv w:val="1"/>
      <w:marLeft w:val="0"/>
      <w:marRight w:val="0"/>
      <w:marTop w:val="0"/>
      <w:marBottom w:val="0"/>
      <w:divBdr>
        <w:top w:val="none" w:sz="0" w:space="0" w:color="auto"/>
        <w:left w:val="none" w:sz="0" w:space="0" w:color="auto"/>
        <w:bottom w:val="none" w:sz="0" w:space="0" w:color="auto"/>
        <w:right w:val="none" w:sz="0" w:space="0" w:color="auto"/>
      </w:divBdr>
      <w:divsChild>
        <w:div w:id="3015712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465120835">
          <w:marLeft w:val="0"/>
          <w:marRight w:val="0"/>
          <w:marTop w:val="0"/>
          <w:marBottom w:val="0"/>
          <w:divBdr>
            <w:top w:val="none" w:sz="0" w:space="0" w:color="auto"/>
            <w:left w:val="none" w:sz="0" w:space="0" w:color="auto"/>
            <w:bottom w:val="none" w:sz="0" w:space="0" w:color="auto"/>
            <w:right w:val="none" w:sz="0" w:space="0" w:color="auto"/>
          </w:divBdr>
          <w:divsChild>
            <w:div w:id="424808571">
              <w:marLeft w:val="0"/>
              <w:marRight w:val="0"/>
              <w:marTop w:val="0"/>
              <w:marBottom w:val="0"/>
              <w:divBdr>
                <w:top w:val="none" w:sz="0" w:space="0" w:color="auto"/>
                <w:left w:val="none" w:sz="0" w:space="0" w:color="auto"/>
                <w:bottom w:val="none" w:sz="0" w:space="0" w:color="auto"/>
                <w:right w:val="none" w:sz="0" w:space="0" w:color="auto"/>
              </w:divBdr>
            </w:div>
            <w:div w:id="731776835">
              <w:marLeft w:val="0"/>
              <w:marRight w:val="0"/>
              <w:marTop w:val="0"/>
              <w:marBottom w:val="0"/>
              <w:divBdr>
                <w:top w:val="none" w:sz="0" w:space="0" w:color="auto"/>
                <w:left w:val="none" w:sz="0" w:space="0" w:color="auto"/>
                <w:bottom w:val="none" w:sz="0" w:space="0" w:color="auto"/>
                <w:right w:val="none" w:sz="0" w:space="0" w:color="auto"/>
              </w:divBdr>
            </w:div>
            <w:div w:id="1474591694">
              <w:marLeft w:val="0"/>
              <w:marRight w:val="0"/>
              <w:marTop w:val="0"/>
              <w:marBottom w:val="0"/>
              <w:divBdr>
                <w:top w:val="none" w:sz="0" w:space="0" w:color="auto"/>
                <w:left w:val="none" w:sz="0" w:space="0" w:color="auto"/>
                <w:bottom w:val="none" w:sz="0" w:space="0" w:color="auto"/>
                <w:right w:val="none" w:sz="0" w:space="0" w:color="auto"/>
              </w:divBdr>
            </w:div>
          </w:divsChild>
        </w:div>
        <w:div w:id="498618708">
          <w:marLeft w:val="0"/>
          <w:marRight w:val="0"/>
          <w:marTop w:val="0"/>
          <w:marBottom w:val="0"/>
          <w:divBdr>
            <w:top w:val="none" w:sz="0" w:space="0" w:color="auto"/>
            <w:left w:val="none" w:sz="0" w:space="0" w:color="auto"/>
            <w:bottom w:val="none" w:sz="0" w:space="0" w:color="auto"/>
            <w:right w:val="none" w:sz="0" w:space="0" w:color="auto"/>
          </w:divBdr>
        </w:div>
        <w:div w:id="620115050">
          <w:marLeft w:val="0"/>
          <w:marRight w:val="0"/>
          <w:marTop w:val="0"/>
          <w:marBottom w:val="0"/>
          <w:divBdr>
            <w:top w:val="none" w:sz="0" w:space="0" w:color="auto"/>
            <w:left w:val="none" w:sz="0" w:space="0" w:color="auto"/>
            <w:bottom w:val="none" w:sz="0" w:space="0" w:color="auto"/>
            <w:right w:val="none" w:sz="0" w:space="0" w:color="auto"/>
          </w:divBdr>
        </w:div>
        <w:div w:id="703869728">
          <w:marLeft w:val="0"/>
          <w:marRight w:val="0"/>
          <w:marTop w:val="0"/>
          <w:marBottom w:val="0"/>
          <w:divBdr>
            <w:top w:val="none" w:sz="0" w:space="0" w:color="auto"/>
            <w:left w:val="none" w:sz="0" w:space="0" w:color="auto"/>
            <w:bottom w:val="none" w:sz="0" w:space="0" w:color="auto"/>
            <w:right w:val="none" w:sz="0" w:space="0" w:color="auto"/>
          </w:divBdr>
        </w:div>
        <w:div w:id="899629067">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1683818567">
          <w:marLeft w:val="0"/>
          <w:marRight w:val="0"/>
          <w:marTop w:val="0"/>
          <w:marBottom w:val="0"/>
          <w:divBdr>
            <w:top w:val="none" w:sz="0" w:space="0" w:color="auto"/>
            <w:left w:val="none" w:sz="0" w:space="0" w:color="auto"/>
            <w:bottom w:val="none" w:sz="0" w:space="0" w:color="auto"/>
            <w:right w:val="none" w:sz="0" w:space="0" w:color="auto"/>
          </w:divBdr>
        </w:div>
        <w:div w:id="1750999693">
          <w:marLeft w:val="0"/>
          <w:marRight w:val="0"/>
          <w:marTop w:val="0"/>
          <w:marBottom w:val="0"/>
          <w:divBdr>
            <w:top w:val="none" w:sz="0" w:space="0" w:color="auto"/>
            <w:left w:val="none" w:sz="0" w:space="0" w:color="auto"/>
            <w:bottom w:val="none" w:sz="0" w:space="0" w:color="auto"/>
            <w:right w:val="none" w:sz="0" w:space="0" w:color="auto"/>
          </w:divBdr>
        </w:div>
        <w:div w:id="1835023592">
          <w:marLeft w:val="0"/>
          <w:marRight w:val="0"/>
          <w:marTop w:val="0"/>
          <w:marBottom w:val="0"/>
          <w:divBdr>
            <w:top w:val="none" w:sz="0" w:space="0" w:color="auto"/>
            <w:left w:val="none" w:sz="0" w:space="0" w:color="auto"/>
            <w:bottom w:val="none" w:sz="0" w:space="0" w:color="auto"/>
            <w:right w:val="none" w:sz="0" w:space="0" w:color="auto"/>
          </w:divBdr>
        </w:div>
        <w:div w:id="1914658808">
          <w:marLeft w:val="0"/>
          <w:marRight w:val="0"/>
          <w:marTop w:val="0"/>
          <w:marBottom w:val="0"/>
          <w:divBdr>
            <w:top w:val="none" w:sz="0" w:space="0" w:color="auto"/>
            <w:left w:val="none" w:sz="0" w:space="0" w:color="auto"/>
            <w:bottom w:val="none" w:sz="0" w:space="0" w:color="auto"/>
            <w:right w:val="none" w:sz="0" w:space="0" w:color="auto"/>
          </w:divBdr>
        </w:div>
        <w:div w:id="2122147370">
          <w:marLeft w:val="0"/>
          <w:marRight w:val="0"/>
          <w:marTop w:val="0"/>
          <w:marBottom w:val="0"/>
          <w:divBdr>
            <w:top w:val="none" w:sz="0" w:space="0" w:color="auto"/>
            <w:left w:val="none" w:sz="0" w:space="0" w:color="auto"/>
            <w:bottom w:val="none" w:sz="0" w:space="0" w:color="auto"/>
            <w:right w:val="none" w:sz="0" w:space="0" w:color="auto"/>
          </w:divBdr>
        </w:div>
      </w:divsChild>
    </w:div>
    <w:div w:id="213198344">
      <w:bodyDiv w:val="1"/>
      <w:marLeft w:val="0"/>
      <w:marRight w:val="0"/>
      <w:marTop w:val="0"/>
      <w:marBottom w:val="0"/>
      <w:divBdr>
        <w:top w:val="none" w:sz="0" w:space="0" w:color="auto"/>
        <w:left w:val="none" w:sz="0" w:space="0" w:color="auto"/>
        <w:bottom w:val="none" w:sz="0" w:space="0" w:color="auto"/>
        <w:right w:val="none" w:sz="0" w:space="0" w:color="auto"/>
      </w:divBdr>
    </w:div>
    <w:div w:id="214658657">
      <w:bodyDiv w:val="1"/>
      <w:marLeft w:val="0"/>
      <w:marRight w:val="0"/>
      <w:marTop w:val="0"/>
      <w:marBottom w:val="0"/>
      <w:divBdr>
        <w:top w:val="none" w:sz="0" w:space="0" w:color="auto"/>
        <w:left w:val="none" w:sz="0" w:space="0" w:color="auto"/>
        <w:bottom w:val="none" w:sz="0" w:space="0" w:color="auto"/>
        <w:right w:val="none" w:sz="0" w:space="0" w:color="auto"/>
      </w:divBdr>
      <w:divsChild>
        <w:div w:id="1812556744">
          <w:marLeft w:val="240"/>
          <w:marRight w:val="0"/>
          <w:marTop w:val="240"/>
          <w:marBottom w:val="240"/>
          <w:divBdr>
            <w:top w:val="none" w:sz="0" w:space="0" w:color="auto"/>
            <w:left w:val="none" w:sz="0" w:space="0" w:color="auto"/>
            <w:bottom w:val="none" w:sz="0" w:space="0" w:color="auto"/>
            <w:right w:val="none" w:sz="0" w:space="0" w:color="auto"/>
          </w:divBdr>
        </w:div>
        <w:div w:id="2112846723">
          <w:marLeft w:val="240"/>
          <w:marRight w:val="0"/>
          <w:marTop w:val="240"/>
          <w:marBottom w:val="240"/>
          <w:divBdr>
            <w:top w:val="none" w:sz="0" w:space="0" w:color="auto"/>
            <w:left w:val="none" w:sz="0" w:space="0" w:color="auto"/>
            <w:bottom w:val="none" w:sz="0" w:space="0" w:color="auto"/>
            <w:right w:val="none" w:sz="0" w:space="0" w:color="auto"/>
          </w:divBdr>
        </w:div>
      </w:divsChild>
    </w:div>
    <w:div w:id="217399542">
      <w:bodyDiv w:val="1"/>
      <w:marLeft w:val="0"/>
      <w:marRight w:val="0"/>
      <w:marTop w:val="0"/>
      <w:marBottom w:val="0"/>
      <w:divBdr>
        <w:top w:val="none" w:sz="0" w:space="0" w:color="auto"/>
        <w:left w:val="none" w:sz="0" w:space="0" w:color="auto"/>
        <w:bottom w:val="none" w:sz="0" w:space="0" w:color="auto"/>
        <w:right w:val="none" w:sz="0" w:space="0" w:color="auto"/>
      </w:divBdr>
    </w:div>
    <w:div w:id="217403818">
      <w:bodyDiv w:val="1"/>
      <w:marLeft w:val="0"/>
      <w:marRight w:val="0"/>
      <w:marTop w:val="0"/>
      <w:marBottom w:val="0"/>
      <w:divBdr>
        <w:top w:val="none" w:sz="0" w:space="0" w:color="auto"/>
        <w:left w:val="none" w:sz="0" w:space="0" w:color="auto"/>
        <w:bottom w:val="none" w:sz="0" w:space="0" w:color="auto"/>
        <w:right w:val="none" w:sz="0" w:space="0" w:color="auto"/>
      </w:divBdr>
    </w:div>
    <w:div w:id="219244861">
      <w:bodyDiv w:val="1"/>
      <w:marLeft w:val="0"/>
      <w:marRight w:val="0"/>
      <w:marTop w:val="0"/>
      <w:marBottom w:val="0"/>
      <w:divBdr>
        <w:top w:val="none" w:sz="0" w:space="0" w:color="auto"/>
        <w:left w:val="none" w:sz="0" w:space="0" w:color="auto"/>
        <w:bottom w:val="none" w:sz="0" w:space="0" w:color="auto"/>
        <w:right w:val="none" w:sz="0" w:space="0" w:color="auto"/>
      </w:divBdr>
      <w:divsChild>
        <w:div w:id="347147365">
          <w:marLeft w:val="240"/>
          <w:marRight w:val="0"/>
          <w:marTop w:val="240"/>
          <w:marBottom w:val="240"/>
          <w:divBdr>
            <w:top w:val="none" w:sz="0" w:space="0" w:color="auto"/>
            <w:left w:val="none" w:sz="0" w:space="0" w:color="auto"/>
            <w:bottom w:val="none" w:sz="0" w:space="0" w:color="auto"/>
            <w:right w:val="none" w:sz="0" w:space="0" w:color="auto"/>
          </w:divBdr>
        </w:div>
      </w:divsChild>
    </w:div>
    <w:div w:id="219874198">
      <w:bodyDiv w:val="1"/>
      <w:marLeft w:val="0"/>
      <w:marRight w:val="0"/>
      <w:marTop w:val="0"/>
      <w:marBottom w:val="0"/>
      <w:divBdr>
        <w:top w:val="none" w:sz="0" w:space="0" w:color="auto"/>
        <w:left w:val="none" w:sz="0" w:space="0" w:color="auto"/>
        <w:bottom w:val="none" w:sz="0" w:space="0" w:color="auto"/>
        <w:right w:val="none" w:sz="0" w:space="0" w:color="auto"/>
      </w:divBdr>
      <w:divsChild>
        <w:div w:id="1316691230">
          <w:marLeft w:val="0"/>
          <w:marRight w:val="0"/>
          <w:marTop w:val="0"/>
          <w:marBottom w:val="0"/>
          <w:divBdr>
            <w:top w:val="none" w:sz="0" w:space="0" w:color="auto"/>
            <w:left w:val="none" w:sz="0" w:space="0" w:color="auto"/>
            <w:bottom w:val="none" w:sz="0" w:space="0" w:color="auto"/>
            <w:right w:val="none" w:sz="0" w:space="0" w:color="auto"/>
          </w:divBdr>
        </w:div>
        <w:div w:id="626203763">
          <w:marLeft w:val="0"/>
          <w:marRight w:val="0"/>
          <w:marTop w:val="0"/>
          <w:marBottom w:val="0"/>
          <w:divBdr>
            <w:top w:val="none" w:sz="0" w:space="0" w:color="auto"/>
            <w:left w:val="none" w:sz="0" w:space="0" w:color="auto"/>
            <w:bottom w:val="none" w:sz="0" w:space="0" w:color="auto"/>
            <w:right w:val="none" w:sz="0" w:space="0" w:color="auto"/>
          </w:divBdr>
        </w:div>
        <w:div w:id="1877547963">
          <w:marLeft w:val="0"/>
          <w:marRight w:val="0"/>
          <w:marTop w:val="0"/>
          <w:marBottom w:val="0"/>
          <w:divBdr>
            <w:top w:val="none" w:sz="0" w:space="0" w:color="auto"/>
            <w:left w:val="none" w:sz="0" w:space="0" w:color="auto"/>
            <w:bottom w:val="none" w:sz="0" w:space="0" w:color="auto"/>
            <w:right w:val="none" w:sz="0" w:space="0" w:color="auto"/>
          </w:divBdr>
        </w:div>
        <w:div w:id="1938058764">
          <w:marLeft w:val="0"/>
          <w:marRight w:val="0"/>
          <w:marTop w:val="0"/>
          <w:marBottom w:val="0"/>
          <w:divBdr>
            <w:top w:val="none" w:sz="0" w:space="0" w:color="auto"/>
            <w:left w:val="none" w:sz="0" w:space="0" w:color="auto"/>
            <w:bottom w:val="none" w:sz="0" w:space="0" w:color="auto"/>
            <w:right w:val="none" w:sz="0" w:space="0" w:color="auto"/>
          </w:divBdr>
        </w:div>
        <w:div w:id="1729113281">
          <w:marLeft w:val="0"/>
          <w:marRight w:val="0"/>
          <w:marTop w:val="0"/>
          <w:marBottom w:val="0"/>
          <w:divBdr>
            <w:top w:val="none" w:sz="0" w:space="0" w:color="auto"/>
            <w:left w:val="none" w:sz="0" w:space="0" w:color="auto"/>
            <w:bottom w:val="none" w:sz="0" w:space="0" w:color="auto"/>
            <w:right w:val="none" w:sz="0" w:space="0" w:color="auto"/>
          </w:divBdr>
        </w:div>
      </w:divsChild>
    </w:div>
    <w:div w:id="220941106">
      <w:bodyDiv w:val="1"/>
      <w:marLeft w:val="0"/>
      <w:marRight w:val="0"/>
      <w:marTop w:val="0"/>
      <w:marBottom w:val="0"/>
      <w:divBdr>
        <w:top w:val="none" w:sz="0" w:space="0" w:color="auto"/>
        <w:left w:val="none" w:sz="0" w:space="0" w:color="auto"/>
        <w:bottom w:val="none" w:sz="0" w:space="0" w:color="auto"/>
        <w:right w:val="none" w:sz="0" w:space="0" w:color="auto"/>
      </w:divBdr>
      <w:divsChild>
        <w:div w:id="52392955">
          <w:marLeft w:val="240"/>
          <w:marRight w:val="0"/>
          <w:marTop w:val="240"/>
          <w:marBottom w:val="240"/>
          <w:divBdr>
            <w:top w:val="none" w:sz="0" w:space="0" w:color="auto"/>
            <w:left w:val="none" w:sz="0" w:space="0" w:color="auto"/>
            <w:bottom w:val="none" w:sz="0" w:space="0" w:color="auto"/>
            <w:right w:val="none" w:sz="0" w:space="0" w:color="auto"/>
          </w:divBdr>
        </w:div>
        <w:div w:id="80760358">
          <w:marLeft w:val="240"/>
          <w:marRight w:val="0"/>
          <w:marTop w:val="240"/>
          <w:marBottom w:val="240"/>
          <w:divBdr>
            <w:top w:val="none" w:sz="0" w:space="0" w:color="auto"/>
            <w:left w:val="none" w:sz="0" w:space="0" w:color="auto"/>
            <w:bottom w:val="none" w:sz="0" w:space="0" w:color="auto"/>
            <w:right w:val="none" w:sz="0" w:space="0" w:color="auto"/>
          </w:divBdr>
        </w:div>
        <w:div w:id="200479840">
          <w:marLeft w:val="240"/>
          <w:marRight w:val="0"/>
          <w:marTop w:val="240"/>
          <w:marBottom w:val="240"/>
          <w:divBdr>
            <w:top w:val="none" w:sz="0" w:space="0" w:color="auto"/>
            <w:left w:val="none" w:sz="0" w:space="0" w:color="auto"/>
            <w:bottom w:val="none" w:sz="0" w:space="0" w:color="auto"/>
            <w:right w:val="none" w:sz="0" w:space="0" w:color="auto"/>
          </w:divBdr>
        </w:div>
        <w:div w:id="375159340">
          <w:marLeft w:val="240"/>
          <w:marRight w:val="0"/>
          <w:marTop w:val="240"/>
          <w:marBottom w:val="240"/>
          <w:divBdr>
            <w:top w:val="none" w:sz="0" w:space="0" w:color="auto"/>
            <w:left w:val="none" w:sz="0" w:space="0" w:color="auto"/>
            <w:bottom w:val="none" w:sz="0" w:space="0" w:color="auto"/>
            <w:right w:val="none" w:sz="0" w:space="0" w:color="auto"/>
          </w:divBdr>
        </w:div>
        <w:div w:id="452483668">
          <w:marLeft w:val="240"/>
          <w:marRight w:val="0"/>
          <w:marTop w:val="240"/>
          <w:marBottom w:val="240"/>
          <w:divBdr>
            <w:top w:val="none" w:sz="0" w:space="0" w:color="auto"/>
            <w:left w:val="none" w:sz="0" w:space="0" w:color="auto"/>
            <w:bottom w:val="none" w:sz="0" w:space="0" w:color="auto"/>
            <w:right w:val="none" w:sz="0" w:space="0" w:color="auto"/>
          </w:divBdr>
        </w:div>
        <w:div w:id="556361884">
          <w:marLeft w:val="240"/>
          <w:marRight w:val="0"/>
          <w:marTop w:val="240"/>
          <w:marBottom w:val="240"/>
          <w:divBdr>
            <w:top w:val="none" w:sz="0" w:space="0" w:color="auto"/>
            <w:left w:val="none" w:sz="0" w:space="0" w:color="auto"/>
            <w:bottom w:val="none" w:sz="0" w:space="0" w:color="auto"/>
            <w:right w:val="none" w:sz="0" w:space="0" w:color="auto"/>
          </w:divBdr>
        </w:div>
        <w:div w:id="740056107">
          <w:marLeft w:val="240"/>
          <w:marRight w:val="0"/>
          <w:marTop w:val="240"/>
          <w:marBottom w:val="240"/>
          <w:divBdr>
            <w:top w:val="none" w:sz="0" w:space="0" w:color="auto"/>
            <w:left w:val="none" w:sz="0" w:space="0" w:color="auto"/>
            <w:bottom w:val="none" w:sz="0" w:space="0" w:color="auto"/>
            <w:right w:val="none" w:sz="0" w:space="0" w:color="auto"/>
          </w:divBdr>
        </w:div>
        <w:div w:id="770779522">
          <w:marLeft w:val="240"/>
          <w:marRight w:val="0"/>
          <w:marTop w:val="240"/>
          <w:marBottom w:val="240"/>
          <w:divBdr>
            <w:top w:val="none" w:sz="0" w:space="0" w:color="auto"/>
            <w:left w:val="none" w:sz="0" w:space="0" w:color="auto"/>
            <w:bottom w:val="none" w:sz="0" w:space="0" w:color="auto"/>
            <w:right w:val="none" w:sz="0" w:space="0" w:color="auto"/>
          </w:divBdr>
        </w:div>
        <w:div w:id="1520270255">
          <w:marLeft w:val="240"/>
          <w:marRight w:val="0"/>
          <w:marTop w:val="240"/>
          <w:marBottom w:val="240"/>
          <w:divBdr>
            <w:top w:val="none" w:sz="0" w:space="0" w:color="auto"/>
            <w:left w:val="none" w:sz="0" w:space="0" w:color="auto"/>
            <w:bottom w:val="none" w:sz="0" w:space="0" w:color="auto"/>
            <w:right w:val="none" w:sz="0" w:space="0" w:color="auto"/>
          </w:divBdr>
        </w:div>
        <w:div w:id="1881817524">
          <w:marLeft w:val="240"/>
          <w:marRight w:val="0"/>
          <w:marTop w:val="240"/>
          <w:marBottom w:val="240"/>
          <w:divBdr>
            <w:top w:val="none" w:sz="0" w:space="0" w:color="auto"/>
            <w:left w:val="none" w:sz="0" w:space="0" w:color="auto"/>
            <w:bottom w:val="none" w:sz="0" w:space="0" w:color="auto"/>
            <w:right w:val="none" w:sz="0" w:space="0" w:color="auto"/>
          </w:divBdr>
        </w:div>
        <w:div w:id="1974477627">
          <w:marLeft w:val="240"/>
          <w:marRight w:val="0"/>
          <w:marTop w:val="240"/>
          <w:marBottom w:val="240"/>
          <w:divBdr>
            <w:top w:val="none" w:sz="0" w:space="0" w:color="auto"/>
            <w:left w:val="none" w:sz="0" w:space="0" w:color="auto"/>
            <w:bottom w:val="none" w:sz="0" w:space="0" w:color="auto"/>
            <w:right w:val="none" w:sz="0" w:space="0" w:color="auto"/>
          </w:divBdr>
        </w:div>
      </w:divsChild>
    </w:div>
    <w:div w:id="222062656">
      <w:bodyDiv w:val="1"/>
      <w:marLeft w:val="0"/>
      <w:marRight w:val="0"/>
      <w:marTop w:val="0"/>
      <w:marBottom w:val="0"/>
      <w:divBdr>
        <w:top w:val="none" w:sz="0" w:space="0" w:color="auto"/>
        <w:left w:val="none" w:sz="0" w:space="0" w:color="auto"/>
        <w:bottom w:val="none" w:sz="0" w:space="0" w:color="auto"/>
        <w:right w:val="none" w:sz="0" w:space="0" w:color="auto"/>
      </w:divBdr>
    </w:div>
    <w:div w:id="222763846">
      <w:bodyDiv w:val="1"/>
      <w:marLeft w:val="0"/>
      <w:marRight w:val="0"/>
      <w:marTop w:val="0"/>
      <w:marBottom w:val="0"/>
      <w:divBdr>
        <w:top w:val="none" w:sz="0" w:space="0" w:color="auto"/>
        <w:left w:val="none" w:sz="0" w:space="0" w:color="auto"/>
        <w:bottom w:val="none" w:sz="0" w:space="0" w:color="auto"/>
        <w:right w:val="none" w:sz="0" w:space="0" w:color="auto"/>
      </w:divBdr>
    </w:div>
    <w:div w:id="224417906">
      <w:bodyDiv w:val="1"/>
      <w:marLeft w:val="0"/>
      <w:marRight w:val="0"/>
      <w:marTop w:val="0"/>
      <w:marBottom w:val="0"/>
      <w:divBdr>
        <w:top w:val="none" w:sz="0" w:space="0" w:color="auto"/>
        <w:left w:val="none" w:sz="0" w:space="0" w:color="auto"/>
        <w:bottom w:val="none" w:sz="0" w:space="0" w:color="auto"/>
        <w:right w:val="none" w:sz="0" w:space="0" w:color="auto"/>
      </w:divBdr>
    </w:div>
    <w:div w:id="224876347">
      <w:bodyDiv w:val="1"/>
      <w:marLeft w:val="0"/>
      <w:marRight w:val="0"/>
      <w:marTop w:val="0"/>
      <w:marBottom w:val="0"/>
      <w:divBdr>
        <w:top w:val="none" w:sz="0" w:space="0" w:color="auto"/>
        <w:left w:val="none" w:sz="0" w:space="0" w:color="auto"/>
        <w:bottom w:val="none" w:sz="0" w:space="0" w:color="auto"/>
        <w:right w:val="none" w:sz="0" w:space="0" w:color="auto"/>
      </w:divBdr>
    </w:div>
    <w:div w:id="227307477">
      <w:bodyDiv w:val="1"/>
      <w:marLeft w:val="0"/>
      <w:marRight w:val="0"/>
      <w:marTop w:val="0"/>
      <w:marBottom w:val="0"/>
      <w:divBdr>
        <w:top w:val="none" w:sz="0" w:space="0" w:color="auto"/>
        <w:left w:val="none" w:sz="0" w:space="0" w:color="auto"/>
        <w:bottom w:val="none" w:sz="0" w:space="0" w:color="auto"/>
        <w:right w:val="none" w:sz="0" w:space="0" w:color="auto"/>
      </w:divBdr>
    </w:div>
    <w:div w:id="227693539">
      <w:bodyDiv w:val="1"/>
      <w:marLeft w:val="0"/>
      <w:marRight w:val="0"/>
      <w:marTop w:val="0"/>
      <w:marBottom w:val="0"/>
      <w:divBdr>
        <w:top w:val="none" w:sz="0" w:space="0" w:color="auto"/>
        <w:left w:val="none" w:sz="0" w:space="0" w:color="auto"/>
        <w:bottom w:val="none" w:sz="0" w:space="0" w:color="auto"/>
        <w:right w:val="none" w:sz="0" w:space="0" w:color="auto"/>
      </w:divBdr>
    </w:div>
    <w:div w:id="228999577">
      <w:bodyDiv w:val="1"/>
      <w:marLeft w:val="0"/>
      <w:marRight w:val="0"/>
      <w:marTop w:val="0"/>
      <w:marBottom w:val="0"/>
      <w:divBdr>
        <w:top w:val="none" w:sz="0" w:space="0" w:color="auto"/>
        <w:left w:val="none" w:sz="0" w:space="0" w:color="auto"/>
        <w:bottom w:val="none" w:sz="0" w:space="0" w:color="auto"/>
        <w:right w:val="none" w:sz="0" w:space="0" w:color="auto"/>
      </w:divBdr>
    </w:div>
    <w:div w:id="229317481">
      <w:bodyDiv w:val="1"/>
      <w:marLeft w:val="0"/>
      <w:marRight w:val="0"/>
      <w:marTop w:val="0"/>
      <w:marBottom w:val="0"/>
      <w:divBdr>
        <w:top w:val="none" w:sz="0" w:space="0" w:color="auto"/>
        <w:left w:val="none" w:sz="0" w:space="0" w:color="auto"/>
        <w:bottom w:val="none" w:sz="0" w:space="0" w:color="auto"/>
        <w:right w:val="none" w:sz="0" w:space="0" w:color="auto"/>
      </w:divBdr>
    </w:div>
    <w:div w:id="231014713">
      <w:bodyDiv w:val="1"/>
      <w:marLeft w:val="0"/>
      <w:marRight w:val="0"/>
      <w:marTop w:val="0"/>
      <w:marBottom w:val="0"/>
      <w:divBdr>
        <w:top w:val="none" w:sz="0" w:space="0" w:color="auto"/>
        <w:left w:val="none" w:sz="0" w:space="0" w:color="auto"/>
        <w:bottom w:val="none" w:sz="0" w:space="0" w:color="auto"/>
        <w:right w:val="none" w:sz="0" w:space="0" w:color="auto"/>
      </w:divBdr>
    </w:div>
    <w:div w:id="231014816">
      <w:bodyDiv w:val="1"/>
      <w:marLeft w:val="0"/>
      <w:marRight w:val="0"/>
      <w:marTop w:val="0"/>
      <w:marBottom w:val="0"/>
      <w:divBdr>
        <w:top w:val="none" w:sz="0" w:space="0" w:color="auto"/>
        <w:left w:val="none" w:sz="0" w:space="0" w:color="auto"/>
        <w:bottom w:val="none" w:sz="0" w:space="0" w:color="auto"/>
        <w:right w:val="none" w:sz="0" w:space="0" w:color="auto"/>
      </w:divBdr>
      <w:divsChild>
        <w:div w:id="103230521">
          <w:marLeft w:val="0"/>
          <w:marRight w:val="0"/>
          <w:marTop w:val="0"/>
          <w:marBottom w:val="0"/>
          <w:divBdr>
            <w:top w:val="none" w:sz="0" w:space="0" w:color="auto"/>
            <w:left w:val="none" w:sz="0" w:space="0" w:color="auto"/>
            <w:bottom w:val="none" w:sz="0" w:space="0" w:color="auto"/>
            <w:right w:val="none" w:sz="0" w:space="0" w:color="auto"/>
          </w:divBdr>
        </w:div>
        <w:div w:id="360324544">
          <w:marLeft w:val="0"/>
          <w:marRight w:val="0"/>
          <w:marTop w:val="0"/>
          <w:marBottom w:val="0"/>
          <w:divBdr>
            <w:top w:val="none" w:sz="0" w:space="0" w:color="auto"/>
            <w:left w:val="none" w:sz="0" w:space="0" w:color="auto"/>
            <w:bottom w:val="none" w:sz="0" w:space="0" w:color="auto"/>
            <w:right w:val="none" w:sz="0" w:space="0" w:color="auto"/>
          </w:divBdr>
        </w:div>
        <w:div w:id="1614290385">
          <w:marLeft w:val="0"/>
          <w:marRight w:val="0"/>
          <w:marTop w:val="0"/>
          <w:marBottom w:val="0"/>
          <w:divBdr>
            <w:top w:val="none" w:sz="0" w:space="0" w:color="auto"/>
            <w:left w:val="none" w:sz="0" w:space="0" w:color="auto"/>
            <w:bottom w:val="none" w:sz="0" w:space="0" w:color="auto"/>
            <w:right w:val="none" w:sz="0" w:space="0" w:color="auto"/>
          </w:divBdr>
        </w:div>
        <w:div w:id="2089300036">
          <w:marLeft w:val="0"/>
          <w:marRight w:val="0"/>
          <w:marTop w:val="0"/>
          <w:marBottom w:val="0"/>
          <w:divBdr>
            <w:top w:val="none" w:sz="0" w:space="0" w:color="auto"/>
            <w:left w:val="none" w:sz="0" w:space="0" w:color="auto"/>
            <w:bottom w:val="none" w:sz="0" w:space="0" w:color="auto"/>
            <w:right w:val="none" w:sz="0" w:space="0" w:color="auto"/>
          </w:divBdr>
        </w:div>
        <w:div w:id="907037194">
          <w:marLeft w:val="0"/>
          <w:marRight w:val="0"/>
          <w:marTop w:val="0"/>
          <w:marBottom w:val="0"/>
          <w:divBdr>
            <w:top w:val="none" w:sz="0" w:space="0" w:color="auto"/>
            <w:left w:val="none" w:sz="0" w:space="0" w:color="auto"/>
            <w:bottom w:val="none" w:sz="0" w:space="0" w:color="auto"/>
            <w:right w:val="none" w:sz="0" w:space="0" w:color="auto"/>
          </w:divBdr>
        </w:div>
      </w:divsChild>
    </w:div>
    <w:div w:id="231354922">
      <w:bodyDiv w:val="1"/>
      <w:marLeft w:val="0"/>
      <w:marRight w:val="0"/>
      <w:marTop w:val="0"/>
      <w:marBottom w:val="0"/>
      <w:divBdr>
        <w:top w:val="none" w:sz="0" w:space="0" w:color="auto"/>
        <w:left w:val="none" w:sz="0" w:space="0" w:color="auto"/>
        <w:bottom w:val="none" w:sz="0" w:space="0" w:color="auto"/>
        <w:right w:val="none" w:sz="0" w:space="0" w:color="auto"/>
      </w:divBdr>
    </w:div>
    <w:div w:id="232542899">
      <w:bodyDiv w:val="1"/>
      <w:marLeft w:val="0"/>
      <w:marRight w:val="0"/>
      <w:marTop w:val="0"/>
      <w:marBottom w:val="0"/>
      <w:divBdr>
        <w:top w:val="none" w:sz="0" w:space="0" w:color="auto"/>
        <w:left w:val="none" w:sz="0" w:space="0" w:color="auto"/>
        <w:bottom w:val="none" w:sz="0" w:space="0" w:color="auto"/>
        <w:right w:val="none" w:sz="0" w:space="0" w:color="auto"/>
      </w:divBdr>
      <w:divsChild>
        <w:div w:id="1446925373">
          <w:marLeft w:val="0"/>
          <w:marRight w:val="0"/>
          <w:marTop w:val="0"/>
          <w:marBottom w:val="0"/>
          <w:divBdr>
            <w:top w:val="none" w:sz="0" w:space="0" w:color="auto"/>
            <w:left w:val="none" w:sz="0" w:space="0" w:color="auto"/>
            <w:bottom w:val="none" w:sz="0" w:space="0" w:color="auto"/>
            <w:right w:val="none" w:sz="0" w:space="0" w:color="auto"/>
          </w:divBdr>
        </w:div>
        <w:div w:id="1053845721">
          <w:marLeft w:val="0"/>
          <w:marRight w:val="0"/>
          <w:marTop w:val="0"/>
          <w:marBottom w:val="0"/>
          <w:divBdr>
            <w:top w:val="none" w:sz="0" w:space="0" w:color="auto"/>
            <w:left w:val="none" w:sz="0" w:space="0" w:color="auto"/>
            <w:bottom w:val="none" w:sz="0" w:space="0" w:color="auto"/>
            <w:right w:val="none" w:sz="0" w:space="0" w:color="auto"/>
          </w:divBdr>
        </w:div>
        <w:div w:id="1944417427">
          <w:marLeft w:val="0"/>
          <w:marRight w:val="0"/>
          <w:marTop w:val="0"/>
          <w:marBottom w:val="0"/>
          <w:divBdr>
            <w:top w:val="none" w:sz="0" w:space="0" w:color="auto"/>
            <w:left w:val="none" w:sz="0" w:space="0" w:color="auto"/>
            <w:bottom w:val="none" w:sz="0" w:space="0" w:color="auto"/>
            <w:right w:val="none" w:sz="0" w:space="0" w:color="auto"/>
          </w:divBdr>
        </w:div>
        <w:div w:id="1495953414">
          <w:marLeft w:val="0"/>
          <w:marRight w:val="0"/>
          <w:marTop w:val="0"/>
          <w:marBottom w:val="0"/>
          <w:divBdr>
            <w:top w:val="none" w:sz="0" w:space="0" w:color="auto"/>
            <w:left w:val="none" w:sz="0" w:space="0" w:color="auto"/>
            <w:bottom w:val="none" w:sz="0" w:space="0" w:color="auto"/>
            <w:right w:val="none" w:sz="0" w:space="0" w:color="auto"/>
          </w:divBdr>
        </w:div>
        <w:div w:id="1291715341">
          <w:marLeft w:val="0"/>
          <w:marRight w:val="0"/>
          <w:marTop w:val="0"/>
          <w:marBottom w:val="0"/>
          <w:divBdr>
            <w:top w:val="none" w:sz="0" w:space="0" w:color="auto"/>
            <w:left w:val="none" w:sz="0" w:space="0" w:color="auto"/>
            <w:bottom w:val="none" w:sz="0" w:space="0" w:color="auto"/>
            <w:right w:val="none" w:sz="0" w:space="0" w:color="auto"/>
          </w:divBdr>
        </w:div>
      </w:divsChild>
    </w:div>
    <w:div w:id="234052875">
      <w:bodyDiv w:val="1"/>
      <w:marLeft w:val="0"/>
      <w:marRight w:val="0"/>
      <w:marTop w:val="0"/>
      <w:marBottom w:val="0"/>
      <w:divBdr>
        <w:top w:val="none" w:sz="0" w:space="0" w:color="auto"/>
        <w:left w:val="none" w:sz="0" w:space="0" w:color="auto"/>
        <w:bottom w:val="none" w:sz="0" w:space="0" w:color="auto"/>
        <w:right w:val="none" w:sz="0" w:space="0" w:color="auto"/>
      </w:divBdr>
    </w:div>
    <w:div w:id="240064952">
      <w:bodyDiv w:val="1"/>
      <w:marLeft w:val="0"/>
      <w:marRight w:val="0"/>
      <w:marTop w:val="0"/>
      <w:marBottom w:val="0"/>
      <w:divBdr>
        <w:top w:val="none" w:sz="0" w:space="0" w:color="auto"/>
        <w:left w:val="none" w:sz="0" w:space="0" w:color="auto"/>
        <w:bottom w:val="none" w:sz="0" w:space="0" w:color="auto"/>
        <w:right w:val="none" w:sz="0" w:space="0" w:color="auto"/>
      </w:divBdr>
    </w:div>
    <w:div w:id="240525602">
      <w:bodyDiv w:val="1"/>
      <w:marLeft w:val="0"/>
      <w:marRight w:val="0"/>
      <w:marTop w:val="0"/>
      <w:marBottom w:val="0"/>
      <w:divBdr>
        <w:top w:val="none" w:sz="0" w:space="0" w:color="auto"/>
        <w:left w:val="none" w:sz="0" w:space="0" w:color="auto"/>
        <w:bottom w:val="none" w:sz="0" w:space="0" w:color="auto"/>
        <w:right w:val="none" w:sz="0" w:space="0" w:color="auto"/>
      </w:divBdr>
      <w:divsChild>
        <w:div w:id="487287358">
          <w:marLeft w:val="240"/>
          <w:marRight w:val="0"/>
          <w:marTop w:val="240"/>
          <w:marBottom w:val="240"/>
          <w:divBdr>
            <w:top w:val="none" w:sz="0" w:space="0" w:color="auto"/>
            <w:left w:val="none" w:sz="0" w:space="0" w:color="auto"/>
            <w:bottom w:val="none" w:sz="0" w:space="0" w:color="auto"/>
            <w:right w:val="none" w:sz="0" w:space="0" w:color="auto"/>
          </w:divBdr>
        </w:div>
        <w:div w:id="565335551">
          <w:marLeft w:val="240"/>
          <w:marRight w:val="0"/>
          <w:marTop w:val="240"/>
          <w:marBottom w:val="240"/>
          <w:divBdr>
            <w:top w:val="none" w:sz="0" w:space="0" w:color="auto"/>
            <w:left w:val="none" w:sz="0" w:space="0" w:color="auto"/>
            <w:bottom w:val="none" w:sz="0" w:space="0" w:color="auto"/>
            <w:right w:val="none" w:sz="0" w:space="0" w:color="auto"/>
          </w:divBdr>
        </w:div>
        <w:div w:id="927539836">
          <w:marLeft w:val="240"/>
          <w:marRight w:val="0"/>
          <w:marTop w:val="240"/>
          <w:marBottom w:val="240"/>
          <w:divBdr>
            <w:top w:val="none" w:sz="0" w:space="0" w:color="auto"/>
            <w:left w:val="none" w:sz="0" w:space="0" w:color="auto"/>
            <w:bottom w:val="none" w:sz="0" w:space="0" w:color="auto"/>
            <w:right w:val="none" w:sz="0" w:space="0" w:color="auto"/>
          </w:divBdr>
        </w:div>
        <w:div w:id="1819346895">
          <w:marLeft w:val="240"/>
          <w:marRight w:val="0"/>
          <w:marTop w:val="240"/>
          <w:marBottom w:val="240"/>
          <w:divBdr>
            <w:top w:val="none" w:sz="0" w:space="0" w:color="auto"/>
            <w:left w:val="none" w:sz="0" w:space="0" w:color="auto"/>
            <w:bottom w:val="none" w:sz="0" w:space="0" w:color="auto"/>
            <w:right w:val="none" w:sz="0" w:space="0" w:color="auto"/>
          </w:divBdr>
        </w:div>
        <w:div w:id="1879775850">
          <w:marLeft w:val="240"/>
          <w:marRight w:val="0"/>
          <w:marTop w:val="240"/>
          <w:marBottom w:val="240"/>
          <w:divBdr>
            <w:top w:val="none" w:sz="0" w:space="0" w:color="auto"/>
            <w:left w:val="none" w:sz="0" w:space="0" w:color="auto"/>
            <w:bottom w:val="none" w:sz="0" w:space="0" w:color="auto"/>
            <w:right w:val="none" w:sz="0" w:space="0" w:color="auto"/>
          </w:divBdr>
        </w:div>
      </w:divsChild>
    </w:div>
    <w:div w:id="241451172">
      <w:bodyDiv w:val="1"/>
      <w:marLeft w:val="0"/>
      <w:marRight w:val="0"/>
      <w:marTop w:val="0"/>
      <w:marBottom w:val="0"/>
      <w:divBdr>
        <w:top w:val="none" w:sz="0" w:space="0" w:color="auto"/>
        <w:left w:val="none" w:sz="0" w:space="0" w:color="auto"/>
        <w:bottom w:val="none" w:sz="0" w:space="0" w:color="auto"/>
        <w:right w:val="none" w:sz="0" w:space="0" w:color="auto"/>
      </w:divBdr>
    </w:div>
    <w:div w:id="243228357">
      <w:bodyDiv w:val="1"/>
      <w:marLeft w:val="0"/>
      <w:marRight w:val="0"/>
      <w:marTop w:val="0"/>
      <w:marBottom w:val="0"/>
      <w:divBdr>
        <w:top w:val="none" w:sz="0" w:space="0" w:color="auto"/>
        <w:left w:val="none" w:sz="0" w:space="0" w:color="auto"/>
        <w:bottom w:val="none" w:sz="0" w:space="0" w:color="auto"/>
        <w:right w:val="none" w:sz="0" w:space="0" w:color="auto"/>
      </w:divBdr>
    </w:div>
    <w:div w:id="244996884">
      <w:bodyDiv w:val="1"/>
      <w:marLeft w:val="0"/>
      <w:marRight w:val="0"/>
      <w:marTop w:val="0"/>
      <w:marBottom w:val="0"/>
      <w:divBdr>
        <w:top w:val="none" w:sz="0" w:space="0" w:color="auto"/>
        <w:left w:val="none" w:sz="0" w:space="0" w:color="auto"/>
        <w:bottom w:val="none" w:sz="0" w:space="0" w:color="auto"/>
        <w:right w:val="none" w:sz="0" w:space="0" w:color="auto"/>
      </w:divBdr>
    </w:div>
    <w:div w:id="245892233">
      <w:bodyDiv w:val="1"/>
      <w:marLeft w:val="0"/>
      <w:marRight w:val="0"/>
      <w:marTop w:val="0"/>
      <w:marBottom w:val="0"/>
      <w:divBdr>
        <w:top w:val="none" w:sz="0" w:space="0" w:color="auto"/>
        <w:left w:val="none" w:sz="0" w:space="0" w:color="auto"/>
        <w:bottom w:val="none" w:sz="0" w:space="0" w:color="auto"/>
        <w:right w:val="none" w:sz="0" w:space="0" w:color="auto"/>
      </w:divBdr>
    </w:div>
    <w:div w:id="246770076">
      <w:bodyDiv w:val="1"/>
      <w:marLeft w:val="0"/>
      <w:marRight w:val="0"/>
      <w:marTop w:val="0"/>
      <w:marBottom w:val="0"/>
      <w:divBdr>
        <w:top w:val="none" w:sz="0" w:space="0" w:color="auto"/>
        <w:left w:val="none" w:sz="0" w:space="0" w:color="auto"/>
        <w:bottom w:val="none" w:sz="0" w:space="0" w:color="auto"/>
        <w:right w:val="none" w:sz="0" w:space="0" w:color="auto"/>
      </w:divBdr>
    </w:div>
    <w:div w:id="247930956">
      <w:bodyDiv w:val="1"/>
      <w:marLeft w:val="0"/>
      <w:marRight w:val="0"/>
      <w:marTop w:val="0"/>
      <w:marBottom w:val="0"/>
      <w:divBdr>
        <w:top w:val="none" w:sz="0" w:space="0" w:color="auto"/>
        <w:left w:val="none" w:sz="0" w:space="0" w:color="auto"/>
        <w:bottom w:val="none" w:sz="0" w:space="0" w:color="auto"/>
        <w:right w:val="none" w:sz="0" w:space="0" w:color="auto"/>
      </w:divBdr>
    </w:div>
    <w:div w:id="248393381">
      <w:bodyDiv w:val="1"/>
      <w:marLeft w:val="0"/>
      <w:marRight w:val="0"/>
      <w:marTop w:val="0"/>
      <w:marBottom w:val="0"/>
      <w:divBdr>
        <w:top w:val="none" w:sz="0" w:space="0" w:color="auto"/>
        <w:left w:val="none" w:sz="0" w:space="0" w:color="auto"/>
        <w:bottom w:val="none" w:sz="0" w:space="0" w:color="auto"/>
        <w:right w:val="none" w:sz="0" w:space="0" w:color="auto"/>
      </w:divBdr>
    </w:div>
    <w:div w:id="249966380">
      <w:bodyDiv w:val="1"/>
      <w:marLeft w:val="0"/>
      <w:marRight w:val="0"/>
      <w:marTop w:val="0"/>
      <w:marBottom w:val="0"/>
      <w:divBdr>
        <w:top w:val="none" w:sz="0" w:space="0" w:color="auto"/>
        <w:left w:val="none" w:sz="0" w:space="0" w:color="auto"/>
        <w:bottom w:val="none" w:sz="0" w:space="0" w:color="auto"/>
        <w:right w:val="none" w:sz="0" w:space="0" w:color="auto"/>
      </w:divBdr>
    </w:div>
    <w:div w:id="250041819">
      <w:bodyDiv w:val="1"/>
      <w:marLeft w:val="0"/>
      <w:marRight w:val="0"/>
      <w:marTop w:val="0"/>
      <w:marBottom w:val="0"/>
      <w:divBdr>
        <w:top w:val="none" w:sz="0" w:space="0" w:color="auto"/>
        <w:left w:val="none" w:sz="0" w:space="0" w:color="auto"/>
        <w:bottom w:val="none" w:sz="0" w:space="0" w:color="auto"/>
        <w:right w:val="none" w:sz="0" w:space="0" w:color="auto"/>
      </w:divBdr>
    </w:div>
    <w:div w:id="250165166">
      <w:bodyDiv w:val="1"/>
      <w:marLeft w:val="0"/>
      <w:marRight w:val="0"/>
      <w:marTop w:val="0"/>
      <w:marBottom w:val="0"/>
      <w:divBdr>
        <w:top w:val="none" w:sz="0" w:space="0" w:color="auto"/>
        <w:left w:val="none" w:sz="0" w:space="0" w:color="auto"/>
        <w:bottom w:val="none" w:sz="0" w:space="0" w:color="auto"/>
        <w:right w:val="none" w:sz="0" w:space="0" w:color="auto"/>
      </w:divBdr>
    </w:div>
    <w:div w:id="252055836">
      <w:bodyDiv w:val="1"/>
      <w:marLeft w:val="0"/>
      <w:marRight w:val="0"/>
      <w:marTop w:val="0"/>
      <w:marBottom w:val="0"/>
      <w:divBdr>
        <w:top w:val="none" w:sz="0" w:space="0" w:color="auto"/>
        <w:left w:val="none" w:sz="0" w:space="0" w:color="auto"/>
        <w:bottom w:val="none" w:sz="0" w:space="0" w:color="auto"/>
        <w:right w:val="none" w:sz="0" w:space="0" w:color="auto"/>
      </w:divBdr>
    </w:div>
    <w:div w:id="252789547">
      <w:bodyDiv w:val="1"/>
      <w:marLeft w:val="0"/>
      <w:marRight w:val="0"/>
      <w:marTop w:val="0"/>
      <w:marBottom w:val="0"/>
      <w:divBdr>
        <w:top w:val="none" w:sz="0" w:space="0" w:color="auto"/>
        <w:left w:val="none" w:sz="0" w:space="0" w:color="auto"/>
        <w:bottom w:val="none" w:sz="0" w:space="0" w:color="auto"/>
        <w:right w:val="none" w:sz="0" w:space="0" w:color="auto"/>
      </w:divBdr>
    </w:div>
    <w:div w:id="253518240">
      <w:bodyDiv w:val="1"/>
      <w:marLeft w:val="0"/>
      <w:marRight w:val="0"/>
      <w:marTop w:val="0"/>
      <w:marBottom w:val="0"/>
      <w:divBdr>
        <w:top w:val="none" w:sz="0" w:space="0" w:color="auto"/>
        <w:left w:val="none" w:sz="0" w:space="0" w:color="auto"/>
        <w:bottom w:val="none" w:sz="0" w:space="0" w:color="auto"/>
        <w:right w:val="none" w:sz="0" w:space="0" w:color="auto"/>
      </w:divBdr>
    </w:div>
    <w:div w:id="257057463">
      <w:bodyDiv w:val="1"/>
      <w:marLeft w:val="0"/>
      <w:marRight w:val="0"/>
      <w:marTop w:val="0"/>
      <w:marBottom w:val="0"/>
      <w:divBdr>
        <w:top w:val="none" w:sz="0" w:space="0" w:color="auto"/>
        <w:left w:val="none" w:sz="0" w:space="0" w:color="auto"/>
        <w:bottom w:val="none" w:sz="0" w:space="0" w:color="auto"/>
        <w:right w:val="none" w:sz="0" w:space="0" w:color="auto"/>
      </w:divBdr>
    </w:div>
    <w:div w:id="257835857">
      <w:bodyDiv w:val="1"/>
      <w:marLeft w:val="0"/>
      <w:marRight w:val="0"/>
      <w:marTop w:val="0"/>
      <w:marBottom w:val="0"/>
      <w:divBdr>
        <w:top w:val="none" w:sz="0" w:space="0" w:color="auto"/>
        <w:left w:val="none" w:sz="0" w:space="0" w:color="auto"/>
        <w:bottom w:val="none" w:sz="0" w:space="0" w:color="auto"/>
        <w:right w:val="none" w:sz="0" w:space="0" w:color="auto"/>
      </w:divBdr>
    </w:div>
    <w:div w:id="257838212">
      <w:bodyDiv w:val="1"/>
      <w:marLeft w:val="0"/>
      <w:marRight w:val="0"/>
      <w:marTop w:val="0"/>
      <w:marBottom w:val="0"/>
      <w:divBdr>
        <w:top w:val="none" w:sz="0" w:space="0" w:color="auto"/>
        <w:left w:val="none" w:sz="0" w:space="0" w:color="auto"/>
        <w:bottom w:val="none" w:sz="0" w:space="0" w:color="auto"/>
        <w:right w:val="none" w:sz="0" w:space="0" w:color="auto"/>
      </w:divBdr>
    </w:div>
    <w:div w:id="258025136">
      <w:bodyDiv w:val="1"/>
      <w:marLeft w:val="0"/>
      <w:marRight w:val="0"/>
      <w:marTop w:val="0"/>
      <w:marBottom w:val="0"/>
      <w:divBdr>
        <w:top w:val="none" w:sz="0" w:space="0" w:color="auto"/>
        <w:left w:val="none" w:sz="0" w:space="0" w:color="auto"/>
        <w:bottom w:val="none" w:sz="0" w:space="0" w:color="auto"/>
        <w:right w:val="none" w:sz="0" w:space="0" w:color="auto"/>
      </w:divBdr>
    </w:div>
    <w:div w:id="261036992">
      <w:bodyDiv w:val="1"/>
      <w:marLeft w:val="0"/>
      <w:marRight w:val="0"/>
      <w:marTop w:val="0"/>
      <w:marBottom w:val="0"/>
      <w:divBdr>
        <w:top w:val="none" w:sz="0" w:space="0" w:color="auto"/>
        <w:left w:val="none" w:sz="0" w:space="0" w:color="auto"/>
        <w:bottom w:val="none" w:sz="0" w:space="0" w:color="auto"/>
        <w:right w:val="none" w:sz="0" w:space="0" w:color="auto"/>
      </w:divBdr>
    </w:div>
    <w:div w:id="263343164">
      <w:bodyDiv w:val="1"/>
      <w:marLeft w:val="0"/>
      <w:marRight w:val="0"/>
      <w:marTop w:val="0"/>
      <w:marBottom w:val="0"/>
      <w:divBdr>
        <w:top w:val="none" w:sz="0" w:space="0" w:color="auto"/>
        <w:left w:val="none" w:sz="0" w:space="0" w:color="auto"/>
        <w:bottom w:val="none" w:sz="0" w:space="0" w:color="auto"/>
        <w:right w:val="none" w:sz="0" w:space="0" w:color="auto"/>
      </w:divBdr>
    </w:div>
    <w:div w:id="263536738">
      <w:bodyDiv w:val="1"/>
      <w:marLeft w:val="0"/>
      <w:marRight w:val="0"/>
      <w:marTop w:val="0"/>
      <w:marBottom w:val="0"/>
      <w:divBdr>
        <w:top w:val="none" w:sz="0" w:space="0" w:color="auto"/>
        <w:left w:val="none" w:sz="0" w:space="0" w:color="auto"/>
        <w:bottom w:val="none" w:sz="0" w:space="0" w:color="auto"/>
        <w:right w:val="none" w:sz="0" w:space="0" w:color="auto"/>
      </w:divBdr>
    </w:div>
    <w:div w:id="264969627">
      <w:bodyDiv w:val="1"/>
      <w:marLeft w:val="0"/>
      <w:marRight w:val="0"/>
      <w:marTop w:val="0"/>
      <w:marBottom w:val="0"/>
      <w:divBdr>
        <w:top w:val="none" w:sz="0" w:space="0" w:color="auto"/>
        <w:left w:val="none" w:sz="0" w:space="0" w:color="auto"/>
        <w:bottom w:val="none" w:sz="0" w:space="0" w:color="auto"/>
        <w:right w:val="none" w:sz="0" w:space="0" w:color="auto"/>
      </w:divBdr>
    </w:div>
    <w:div w:id="265121861">
      <w:bodyDiv w:val="1"/>
      <w:marLeft w:val="0"/>
      <w:marRight w:val="0"/>
      <w:marTop w:val="0"/>
      <w:marBottom w:val="0"/>
      <w:divBdr>
        <w:top w:val="none" w:sz="0" w:space="0" w:color="auto"/>
        <w:left w:val="none" w:sz="0" w:space="0" w:color="auto"/>
        <w:bottom w:val="none" w:sz="0" w:space="0" w:color="auto"/>
        <w:right w:val="none" w:sz="0" w:space="0" w:color="auto"/>
      </w:divBdr>
    </w:div>
    <w:div w:id="268006772">
      <w:bodyDiv w:val="1"/>
      <w:marLeft w:val="0"/>
      <w:marRight w:val="0"/>
      <w:marTop w:val="0"/>
      <w:marBottom w:val="0"/>
      <w:divBdr>
        <w:top w:val="none" w:sz="0" w:space="0" w:color="auto"/>
        <w:left w:val="none" w:sz="0" w:space="0" w:color="auto"/>
        <w:bottom w:val="none" w:sz="0" w:space="0" w:color="auto"/>
        <w:right w:val="none" w:sz="0" w:space="0" w:color="auto"/>
      </w:divBdr>
      <w:divsChild>
        <w:div w:id="734164848">
          <w:marLeft w:val="240"/>
          <w:marRight w:val="0"/>
          <w:marTop w:val="240"/>
          <w:marBottom w:val="240"/>
          <w:divBdr>
            <w:top w:val="none" w:sz="0" w:space="0" w:color="auto"/>
            <w:left w:val="none" w:sz="0" w:space="0" w:color="auto"/>
            <w:bottom w:val="none" w:sz="0" w:space="0" w:color="auto"/>
            <w:right w:val="none" w:sz="0" w:space="0" w:color="auto"/>
          </w:divBdr>
        </w:div>
        <w:div w:id="1075669593">
          <w:marLeft w:val="240"/>
          <w:marRight w:val="0"/>
          <w:marTop w:val="240"/>
          <w:marBottom w:val="240"/>
          <w:divBdr>
            <w:top w:val="none" w:sz="0" w:space="0" w:color="auto"/>
            <w:left w:val="none" w:sz="0" w:space="0" w:color="auto"/>
            <w:bottom w:val="none" w:sz="0" w:space="0" w:color="auto"/>
            <w:right w:val="none" w:sz="0" w:space="0" w:color="auto"/>
          </w:divBdr>
        </w:div>
      </w:divsChild>
    </w:div>
    <w:div w:id="268969225">
      <w:bodyDiv w:val="1"/>
      <w:marLeft w:val="0"/>
      <w:marRight w:val="0"/>
      <w:marTop w:val="0"/>
      <w:marBottom w:val="0"/>
      <w:divBdr>
        <w:top w:val="none" w:sz="0" w:space="0" w:color="auto"/>
        <w:left w:val="none" w:sz="0" w:space="0" w:color="auto"/>
        <w:bottom w:val="none" w:sz="0" w:space="0" w:color="auto"/>
        <w:right w:val="none" w:sz="0" w:space="0" w:color="auto"/>
      </w:divBdr>
    </w:div>
    <w:div w:id="269550542">
      <w:bodyDiv w:val="1"/>
      <w:marLeft w:val="0"/>
      <w:marRight w:val="0"/>
      <w:marTop w:val="0"/>
      <w:marBottom w:val="0"/>
      <w:divBdr>
        <w:top w:val="none" w:sz="0" w:space="0" w:color="auto"/>
        <w:left w:val="none" w:sz="0" w:space="0" w:color="auto"/>
        <w:bottom w:val="none" w:sz="0" w:space="0" w:color="auto"/>
        <w:right w:val="none" w:sz="0" w:space="0" w:color="auto"/>
      </w:divBdr>
    </w:div>
    <w:div w:id="270406772">
      <w:bodyDiv w:val="1"/>
      <w:marLeft w:val="0"/>
      <w:marRight w:val="0"/>
      <w:marTop w:val="0"/>
      <w:marBottom w:val="0"/>
      <w:divBdr>
        <w:top w:val="none" w:sz="0" w:space="0" w:color="auto"/>
        <w:left w:val="none" w:sz="0" w:space="0" w:color="auto"/>
        <w:bottom w:val="none" w:sz="0" w:space="0" w:color="auto"/>
        <w:right w:val="none" w:sz="0" w:space="0" w:color="auto"/>
      </w:divBdr>
      <w:divsChild>
        <w:div w:id="919100556">
          <w:marLeft w:val="240"/>
          <w:marRight w:val="0"/>
          <w:marTop w:val="240"/>
          <w:marBottom w:val="240"/>
          <w:divBdr>
            <w:top w:val="none" w:sz="0" w:space="0" w:color="auto"/>
            <w:left w:val="none" w:sz="0" w:space="0" w:color="auto"/>
            <w:bottom w:val="none" w:sz="0" w:space="0" w:color="auto"/>
            <w:right w:val="none" w:sz="0" w:space="0" w:color="auto"/>
          </w:divBdr>
        </w:div>
      </w:divsChild>
    </w:div>
    <w:div w:id="270478145">
      <w:bodyDiv w:val="1"/>
      <w:marLeft w:val="0"/>
      <w:marRight w:val="0"/>
      <w:marTop w:val="0"/>
      <w:marBottom w:val="0"/>
      <w:divBdr>
        <w:top w:val="none" w:sz="0" w:space="0" w:color="auto"/>
        <w:left w:val="none" w:sz="0" w:space="0" w:color="auto"/>
        <w:bottom w:val="none" w:sz="0" w:space="0" w:color="auto"/>
        <w:right w:val="none" w:sz="0" w:space="0" w:color="auto"/>
      </w:divBdr>
      <w:divsChild>
        <w:div w:id="1790783725">
          <w:marLeft w:val="240"/>
          <w:marRight w:val="0"/>
          <w:marTop w:val="240"/>
          <w:marBottom w:val="240"/>
          <w:divBdr>
            <w:top w:val="none" w:sz="0" w:space="0" w:color="auto"/>
            <w:left w:val="none" w:sz="0" w:space="0" w:color="auto"/>
            <w:bottom w:val="none" w:sz="0" w:space="0" w:color="auto"/>
            <w:right w:val="none" w:sz="0" w:space="0" w:color="auto"/>
          </w:divBdr>
        </w:div>
      </w:divsChild>
    </w:div>
    <w:div w:id="272254217">
      <w:bodyDiv w:val="1"/>
      <w:marLeft w:val="0"/>
      <w:marRight w:val="0"/>
      <w:marTop w:val="0"/>
      <w:marBottom w:val="0"/>
      <w:divBdr>
        <w:top w:val="none" w:sz="0" w:space="0" w:color="auto"/>
        <w:left w:val="none" w:sz="0" w:space="0" w:color="auto"/>
        <w:bottom w:val="none" w:sz="0" w:space="0" w:color="auto"/>
        <w:right w:val="none" w:sz="0" w:space="0" w:color="auto"/>
      </w:divBdr>
    </w:div>
    <w:div w:id="273833089">
      <w:bodyDiv w:val="1"/>
      <w:marLeft w:val="0"/>
      <w:marRight w:val="0"/>
      <w:marTop w:val="0"/>
      <w:marBottom w:val="0"/>
      <w:divBdr>
        <w:top w:val="none" w:sz="0" w:space="0" w:color="auto"/>
        <w:left w:val="none" w:sz="0" w:space="0" w:color="auto"/>
        <w:bottom w:val="none" w:sz="0" w:space="0" w:color="auto"/>
        <w:right w:val="none" w:sz="0" w:space="0" w:color="auto"/>
      </w:divBdr>
    </w:div>
    <w:div w:id="273948243">
      <w:bodyDiv w:val="1"/>
      <w:marLeft w:val="0"/>
      <w:marRight w:val="0"/>
      <w:marTop w:val="0"/>
      <w:marBottom w:val="0"/>
      <w:divBdr>
        <w:top w:val="none" w:sz="0" w:space="0" w:color="auto"/>
        <w:left w:val="none" w:sz="0" w:space="0" w:color="auto"/>
        <w:bottom w:val="none" w:sz="0" w:space="0" w:color="auto"/>
        <w:right w:val="none" w:sz="0" w:space="0" w:color="auto"/>
      </w:divBdr>
      <w:divsChild>
        <w:div w:id="1996716765">
          <w:marLeft w:val="0"/>
          <w:marRight w:val="0"/>
          <w:marTop w:val="0"/>
          <w:marBottom w:val="0"/>
          <w:divBdr>
            <w:top w:val="none" w:sz="0" w:space="0" w:color="auto"/>
            <w:left w:val="none" w:sz="0" w:space="0" w:color="auto"/>
            <w:bottom w:val="none" w:sz="0" w:space="0" w:color="auto"/>
            <w:right w:val="none" w:sz="0" w:space="0" w:color="auto"/>
          </w:divBdr>
          <w:divsChild>
            <w:div w:id="1070152201">
              <w:marLeft w:val="0"/>
              <w:marRight w:val="0"/>
              <w:marTop w:val="0"/>
              <w:marBottom w:val="0"/>
              <w:divBdr>
                <w:top w:val="none" w:sz="0" w:space="0" w:color="auto"/>
                <w:left w:val="none" w:sz="0" w:space="0" w:color="auto"/>
                <w:bottom w:val="none" w:sz="0" w:space="0" w:color="auto"/>
                <w:right w:val="none" w:sz="0" w:space="0" w:color="auto"/>
              </w:divBdr>
            </w:div>
          </w:divsChild>
        </w:div>
        <w:div w:id="464587405">
          <w:marLeft w:val="0"/>
          <w:marRight w:val="0"/>
          <w:marTop w:val="0"/>
          <w:marBottom w:val="0"/>
          <w:divBdr>
            <w:top w:val="none" w:sz="0" w:space="0" w:color="auto"/>
            <w:left w:val="none" w:sz="0" w:space="0" w:color="auto"/>
            <w:bottom w:val="none" w:sz="0" w:space="0" w:color="auto"/>
            <w:right w:val="none" w:sz="0" w:space="0" w:color="auto"/>
          </w:divBdr>
        </w:div>
        <w:div w:id="1061709115">
          <w:marLeft w:val="0"/>
          <w:marRight w:val="0"/>
          <w:marTop w:val="0"/>
          <w:marBottom w:val="0"/>
          <w:divBdr>
            <w:top w:val="none" w:sz="0" w:space="0" w:color="auto"/>
            <w:left w:val="none" w:sz="0" w:space="0" w:color="auto"/>
            <w:bottom w:val="none" w:sz="0" w:space="0" w:color="auto"/>
            <w:right w:val="none" w:sz="0" w:space="0" w:color="auto"/>
          </w:divBdr>
        </w:div>
        <w:div w:id="581725092">
          <w:marLeft w:val="0"/>
          <w:marRight w:val="0"/>
          <w:marTop w:val="0"/>
          <w:marBottom w:val="0"/>
          <w:divBdr>
            <w:top w:val="none" w:sz="0" w:space="0" w:color="auto"/>
            <w:left w:val="none" w:sz="0" w:space="0" w:color="auto"/>
            <w:bottom w:val="none" w:sz="0" w:space="0" w:color="auto"/>
            <w:right w:val="none" w:sz="0" w:space="0" w:color="auto"/>
          </w:divBdr>
        </w:div>
        <w:div w:id="763113798">
          <w:marLeft w:val="0"/>
          <w:marRight w:val="0"/>
          <w:marTop w:val="0"/>
          <w:marBottom w:val="0"/>
          <w:divBdr>
            <w:top w:val="none" w:sz="0" w:space="0" w:color="auto"/>
            <w:left w:val="none" w:sz="0" w:space="0" w:color="auto"/>
            <w:bottom w:val="none" w:sz="0" w:space="0" w:color="auto"/>
            <w:right w:val="none" w:sz="0" w:space="0" w:color="auto"/>
          </w:divBdr>
        </w:div>
        <w:div w:id="1341615452">
          <w:marLeft w:val="0"/>
          <w:marRight w:val="0"/>
          <w:marTop w:val="0"/>
          <w:marBottom w:val="0"/>
          <w:divBdr>
            <w:top w:val="none" w:sz="0" w:space="0" w:color="auto"/>
            <w:left w:val="none" w:sz="0" w:space="0" w:color="auto"/>
            <w:bottom w:val="none" w:sz="0" w:space="0" w:color="auto"/>
            <w:right w:val="none" w:sz="0" w:space="0" w:color="auto"/>
          </w:divBdr>
        </w:div>
        <w:div w:id="459107500">
          <w:marLeft w:val="0"/>
          <w:marRight w:val="0"/>
          <w:marTop w:val="0"/>
          <w:marBottom w:val="0"/>
          <w:divBdr>
            <w:top w:val="none" w:sz="0" w:space="0" w:color="auto"/>
            <w:left w:val="none" w:sz="0" w:space="0" w:color="auto"/>
            <w:bottom w:val="none" w:sz="0" w:space="0" w:color="auto"/>
            <w:right w:val="none" w:sz="0" w:space="0" w:color="auto"/>
          </w:divBdr>
        </w:div>
        <w:div w:id="1025907189">
          <w:marLeft w:val="0"/>
          <w:marRight w:val="0"/>
          <w:marTop w:val="0"/>
          <w:marBottom w:val="0"/>
          <w:divBdr>
            <w:top w:val="none" w:sz="0" w:space="0" w:color="auto"/>
            <w:left w:val="none" w:sz="0" w:space="0" w:color="auto"/>
            <w:bottom w:val="none" w:sz="0" w:space="0" w:color="auto"/>
            <w:right w:val="none" w:sz="0" w:space="0" w:color="auto"/>
          </w:divBdr>
        </w:div>
        <w:div w:id="1493452471">
          <w:marLeft w:val="0"/>
          <w:marRight w:val="0"/>
          <w:marTop w:val="0"/>
          <w:marBottom w:val="0"/>
          <w:divBdr>
            <w:top w:val="none" w:sz="0" w:space="0" w:color="auto"/>
            <w:left w:val="none" w:sz="0" w:space="0" w:color="auto"/>
            <w:bottom w:val="none" w:sz="0" w:space="0" w:color="auto"/>
            <w:right w:val="none" w:sz="0" w:space="0" w:color="auto"/>
          </w:divBdr>
        </w:div>
        <w:div w:id="1785883795">
          <w:marLeft w:val="0"/>
          <w:marRight w:val="0"/>
          <w:marTop w:val="0"/>
          <w:marBottom w:val="0"/>
          <w:divBdr>
            <w:top w:val="none" w:sz="0" w:space="0" w:color="auto"/>
            <w:left w:val="none" w:sz="0" w:space="0" w:color="auto"/>
            <w:bottom w:val="none" w:sz="0" w:space="0" w:color="auto"/>
            <w:right w:val="none" w:sz="0" w:space="0" w:color="auto"/>
          </w:divBdr>
        </w:div>
        <w:div w:id="2066030329">
          <w:marLeft w:val="0"/>
          <w:marRight w:val="0"/>
          <w:marTop w:val="0"/>
          <w:marBottom w:val="0"/>
          <w:divBdr>
            <w:top w:val="none" w:sz="0" w:space="0" w:color="auto"/>
            <w:left w:val="none" w:sz="0" w:space="0" w:color="auto"/>
            <w:bottom w:val="none" w:sz="0" w:space="0" w:color="auto"/>
            <w:right w:val="none" w:sz="0" w:space="0" w:color="auto"/>
          </w:divBdr>
        </w:div>
        <w:div w:id="1365442902">
          <w:marLeft w:val="0"/>
          <w:marRight w:val="0"/>
          <w:marTop w:val="0"/>
          <w:marBottom w:val="0"/>
          <w:divBdr>
            <w:top w:val="none" w:sz="0" w:space="0" w:color="auto"/>
            <w:left w:val="none" w:sz="0" w:space="0" w:color="auto"/>
            <w:bottom w:val="none" w:sz="0" w:space="0" w:color="auto"/>
            <w:right w:val="none" w:sz="0" w:space="0" w:color="auto"/>
          </w:divBdr>
        </w:div>
        <w:div w:id="907153543">
          <w:marLeft w:val="0"/>
          <w:marRight w:val="0"/>
          <w:marTop w:val="0"/>
          <w:marBottom w:val="0"/>
          <w:divBdr>
            <w:top w:val="none" w:sz="0" w:space="0" w:color="auto"/>
            <w:left w:val="none" w:sz="0" w:space="0" w:color="auto"/>
            <w:bottom w:val="none" w:sz="0" w:space="0" w:color="auto"/>
            <w:right w:val="none" w:sz="0" w:space="0" w:color="auto"/>
          </w:divBdr>
        </w:div>
        <w:div w:id="130950857">
          <w:marLeft w:val="0"/>
          <w:marRight w:val="0"/>
          <w:marTop w:val="0"/>
          <w:marBottom w:val="0"/>
          <w:divBdr>
            <w:top w:val="none" w:sz="0" w:space="0" w:color="auto"/>
            <w:left w:val="none" w:sz="0" w:space="0" w:color="auto"/>
            <w:bottom w:val="none" w:sz="0" w:space="0" w:color="auto"/>
            <w:right w:val="none" w:sz="0" w:space="0" w:color="auto"/>
          </w:divBdr>
        </w:div>
        <w:div w:id="1851948365">
          <w:marLeft w:val="0"/>
          <w:marRight w:val="0"/>
          <w:marTop w:val="0"/>
          <w:marBottom w:val="0"/>
          <w:divBdr>
            <w:top w:val="none" w:sz="0" w:space="0" w:color="auto"/>
            <w:left w:val="none" w:sz="0" w:space="0" w:color="auto"/>
            <w:bottom w:val="none" w:sz="0" w:space="0" w:color="auto"/>
            <w:right w:val="none" w:sz="0" w:space="0" w:color="auto"/>
          </w:divBdr>
        </w:div>
        <w:div w:id="656417329">
          <w:marLeft w:val="0"/>
          <w:marRight w:val="0"/>
          <w:marTop w:val="0"/>
          <w:marBottom w:val="0"/>
          <w:divBdr>
            <w:top w:val="none" w:sz="0" w:space="0" w:color="auto"/>
            <w:left w:val="none" w:sz="0" w:space="0" w:color="auto"/>
            <w:bottom w:val="none" w:sz="0" w:space="0" w:color="auto"/>
            <w:right w:val="none" w:sz="0" w:space="0" w:color="auto"/>
          </w:divBdr>
        </w:div>
        <w:div w:id="1208373848">
          <w:marLeft w:val="0"/>
          <w:marRight w:val="0"/>
          <w:marTop w:val="0"/>
          <w:marBottom w:val="0"/>
          <w:divBdr>
            <w:top w:val="none" w:sz="0" w:space="0" w:color="auto"/>
            <w:left w:val="none" w:sz="0" w:space="0" w:color="auto"/>
            <w:bottom w:val="none" w:sz="0" w:space="0" w:color="auto"/>
            <w:right w:val="none" w:sz="0" w:space="0" w:color="auto"/>
          </w:divBdr>
        </w:div>
        <w:div w:id="653997164">
          <w:marLeft w:val="0"/>
          <w:marRight w:val="0"/>
          <w:marTop w:val="0"/>
          <w:marBottom w:val="0"/>
          <w:divBdr>
            <w:top w:val="none" w:sz="0" w:space="0" w:color="auto"/>
            <w:left w:val="none" w:sz="0" w:space="0" w:color="auto"/>
            <w:bottom w:val="none" w:sz="0" w:space="0" w:color="auto"/>
            <w:right w:val="none" w:sz="0" w:space="0" w:color="auto"/>
          </w:divBdr>
        </w:div>
        <w:div w:id="476262445">
          <w:marLeft w:val="0"/>
          <w:marRight w:val="0"/>
          <w:marTop w:val="0"/>
          <w:marBottom w:val="0"/>
          <w:divBdr>
            <w:top w:val="none" w:sz="0" w:space="0" w:color="auto"/>
            <w:left w:val="none" w:sz="0" w:space="0" w:color="auto"/>
            <w:bottom w:val="none" w:sz="0" w:space="0" w:color="auto"/>
            <w:right w:val="none" w:sz="0" w:space="0" w:color="auto"/>
          </w:divBdr>
        </w:div>
        <w:div w:id="1319116737">
          <w:marLeft w:val="0"/>
          <w:marRight w:val="0"/>
          <w:marTop w:val="0"/>
          <w:marBottom w:val="0"/>
          <w:divBdr>
            <w:top w:val="none" w:sz="0" w:space="0" w:color="auto"/>
            <w:left w:val="none" w:sz="0" w:space="0" w:color="auto"/>
            <w:bottom w:val="none" w:sz="0" w:space="0" w:color="auto"/>
            <w:right w:val="none" w:sz="0" w:space="0" w:color="auto"/>
          </w:divBdr>
        </w:div>
        <w:div w:id="916406377">
          <w:marLeft w:val="0"/>
          <w:marRight w:val="0"/>
          <w:marTop w:val="0"/>
          <w:marBottom w:val="0"/>
          <w:divBdr>
            <w:top w:val="none" w:sz="0" w:space="0" w:color="auto"/>
            <w:left w:val="none" w:sz="0" w:space="0" w:color="auto"/>
            <w:bottom w:val="none" w:sz="0" w:space="0" w:color="auto"/>
            <w:right w:val="none" w:sz="0" w:space="0" w:color="auto"/>
          </w:divBdr>
        </w:div>
      </w:divsChild>
    </w:div>
    <w:div w:id="274214206">
      <w:bodyDiv w:val="1"/>
      <w:marLeft w:val="0"/>
      <w:marRight w:val="0"/>
      <w:marTop w:val="0"/>
      <w:marBottom w:val="0"/>
      <w:divBdr>
        <w:top w:val="none" w:sz="0" w:space="0" w:color="auto"/>
        <w:left w:val="none" w:sz="0" w:space="0" w:color="auto"/>
        <w:bottom w:val="none" w:sz="0" w:space="0" w:color="auto"/>
        <w:right w:val="none" w:sz="0" w:space="0" w:color="auto"/>
      </w:divBdr>
    </w:div>
    <w:div w:id="275334085">
      <w:bodyDiv w:val="1"/>
      <w:marLeft w:val="0"/>
      <w:marRight w:val="0"/>
      <w:marTop w:val="0"/>
      <w:marBottom w:val="0"/>
      <w:divBdr>
        <w:top w:val="none" w:sz="0" w:space="0" w:color="auto"/>
        <w:left w:val="none" w:sz="0" w:space="0" w:color="auto"/>
        <w:bottom w:val="none" w:sz="0" w:space="0" w:color="auto"/>
        <w:right w:val="none" w:sz="0" w:space="0" w:color="auto"/>
      </w:divBdr>
    </w:div>
    <w:div w:id="277222210">
      <w:bodyDiv w:val="1"/>
      <w:marLeft w:val="0"/>
      <w:marRight w:val="0"/>
      <w:marTop w:val="0"/>
      <w:marBottom w:val="0"/>
      <w:divBdr>
        <w:top w:val="none" w:sz="0" w:space="0" w:color="auto"/>
        <w:left w:val="none" w:sz="0" w:space="0" w:color="auto"/>
        <w:bottom w:val="none" w:sz="0" w:space="0" w:color="auto"/>
        <w:right w:val="none" w:sz="0" w:space="0" w:color="auto"/>
      </w:divBdr>
      <w:divsChild>
        <w:div w:id="1004473549">
          <w:marLeft w:val="240"/>
          <w:marRight w:val="0"/>
          <w:marTop w:val="240"/>
          <w:marBottom w:val="240"/>
          <w:divBdr>
            <w:top w:val="none" w:sz="0" w:space="0" w:color="auto"/>
            <w:left w:val="none" w:sz="0" w:space="0" w:color="auto"/>
            <w:bottom w:val="none" w:sz="0" w:space="0" w:color="auto"/>
            <w:right w:val="none" w:sz="0" w:space="0" w:color="auto"/>
          </w:divBdr>
        </w:div>
      </w:divsChild>
    </w:div>
    <w:div w:id="277758085">
      <w:bodyDiv w:val="1"/>
      <w:marLeft w:val="0"/>
      <w:marRight w:val="0"/>
      <w:marTop w:val="0"/>
      <w:marBottom w:val="0"/>
      <w:divBdr>
        <w:top w:val="none" w:sz="0" w:space="0" w:color="auto"/>
        <w:left w:val="none" w:sz="0" w:space="0" w:color="auto"/>
        <w:bottom w:val="none" w:sz="0" w:space="0" w:color="auto"/>
        <w:right w:val="none" w:sz="0" w:space="0" w:color="auto"/>
      </w:divBdr>
    </w:div>
    <w:div w:id="278991912">
      <w:bodyDiv w:val="1"/>
      <w:marLeft w:val="0"/>
      <w:marRight w:val="0"/>
      <w:marTop w:val="0"/>
      <w:marBottom w:val="0"/>
      <w:divBdr>
        <w:top w:val="none" w:sz="0" w:space="0" w:color="auto"/>
        <w:left w:val="none" w:sz="0" w:space="0" w:color="auto"/>
        <w:bottom w:val="none" w:sz="0" w:space="0" w:color="auto"/>
        <w:right w:val="none" w:sz="0" w:space="0" w:color="auto"/>
      </w:divBdr>
    </w:div>
    <w:div w:id="280111781">
      <w:bodyDiv w:val="1"/>
      <w:marLeft w:val="0"/>
      <w:marRight w:val="0"/>
      <w:marTop w:val="0"/>
      <w:marBottom w:val="0"/>
      <w:divBdr>
        <w:top w:val="none" w:sz="0" w:space="0" w:color="auto"/>
        <w:left w:val="none" w:sz="0" w:space="0" w:color="auto"/>
        <w:bottom w:val="none" w:sz="0" w:space="0" w:color="auto"/>
        <w:right w:val="none" w:sz="0" w:space="0" w:color="auto"/>
      </w:divBdr>
    </w:div>
    <w:div w:id="281691801">
      <w:bodyDiv w:val="1"/>
      <w:marLeft w:val="0"/>
      <w:marRight w:val="0"/>
      <w:marTop w:val="0"/>
      <w:marBottom w:val="0"/>
      <w:divBdr>
        <w:top w:val="none" w:sz="0" w:space="0" w:color="auto"/>
        <w:left w:val="none" w:sz="0" w:space="0" w:color="auto"/>
        <w:bottom w:val="none" w:sz="0" w:space="0" w:color="auto"/>
        <w:right w:val="none" w:sz="0" w:space="0" w:color="auto"/>
      </w:divBdr>
      <w:divsChild>
        <w:div w:id="493448564">
          <w:marLeft w:val="240"/>
          <w:marRight w:val="0"/>
          <w:marTop w:val="240"/>
          <w:marBottom w:val="240"/>
          <w:divBdr>
            <w:top w:val="none" w:sz="0" w:space="0" w:color="auto"/>
            <w:left w:val="none" w:sz="0" w:space="0" w:color="auto"/>
            <w:bottom w:val="none" w:sz="0" w:space="0" w:color="auto"/>
            <w:right w:val="none" w:sz="0" w:space="0" w:color="auto"/>
          </w:divBdr>
        </w:div>
      </w:divsChild>
    </w:div>
    <w:div w:id="282273312">
      <w:bodyDiv w:val="1"/>
      <w:marLeft w:val="0"/>
      <w:marRight w:val="0"/>
      <w:marTop w:val="0"/>
      <w:marBottom w:val="0"/>
      <w:divBdr>
        <w:top w:val="none" w:sz="0" w:space="0" w:color="auto"/>
        <w:left w:val="none" w:sz="0" w:space="0" w:color="auto"/>
        <w:bottom w:val="none" w:sz="0" w:space="0" w:color="auto"/>
        <w:right w:val="none" w:sz="0" w:space="0" w:color="auto"/>
      </w:divBdr>
    </w:div>
    <w:div w:id="283660341">
      <w:bodyDiv w:val="1"/>
      <w:marLeft w:val="0"/>
      <w:marRight w:val="0"/>
      <w:marTop w:val="0"/>
      <w:marBottom w:val="0"/>
      <w:divBdr>
        <w:top w:val="none" w:sz="0" w:space="0" w:color="auto"/>
        <w:left w:val="none" w:sz="0" w:space="0" w:color="auto"/>
        <w:bottom w:val="none" w:sz="0" w:space="0" w:color="auto"/>
        <w:right w:val="none" w:sz="0" w:space="0" w:color="auto"/>
      </w:divBdr>
    </w:div>
    <w:div w:id="285895188">
      <w:bodyDiv w:val="1"/>
      <w:marLeft w:val="0"/>
      <w:marRight w:val="0"/>
      <w:marTop w:val="0"/>
      <w:marBottom w:val="0"/>
      <w:divBdr>
        <w:top w:val="none" w:sz="0" w:space="0" w:color="auto"/>
        <w:left w:val="none" w:sz="0" w:space="0" w:color="auto"/>
        <w:bottom w:val="none" w:sz="0" w:space="0" w:color="auto"/>
        <w:right w:val="none" w:sz="0" w:space="0" w:color="auto"/>
      </w:divBdr>
    </w:div>
    <w:div w:id="286814768">
      <w:bodyDiv w:val="1"/>
      <w:marLeft w:val="0"/>
      <w:marRight w:val="0"/>
      <w:marTop w:val="0"/>
      <w:marBottom w:val="0"/>
      <w:divBdr>
        <w:top w:val="none" w:sz="0" w:space="0" w:color="auto"/>
        <w:left w:val="none" w:sz="0" w:space="0" w:color="auto"/>
        <w:bottom w:val="none" w:sz="0" w:space="0" w:color="auto"/>
        <w:right w:val="none" w:sz="0" w:space="0" w:color="auto"/>
      </w:divBdr>
    </w:div>
    <w:div w:id="287010469">
      <w:bodyDiv w:val="1"/>
      <w:marLeft w:val="0"/>
      <w:marRight w:val="0"/>
      <w:marTop w:val="0"/>
      <w:marBottom w:val="0"/>
      <w:divBdr>
        <w:top w:val="none" w:sz="0" w:space="0" w:color="auto"/>
        <w:left w:val="none" w:sz="0" w:space="0" w:color="auto"/>
        <w:bottom w:val="none" w:sz="0" w:space="0" w:color="auto"/>
        <w:right w:val="none" w:sz="0" w:space="0" w:color="auto"/>
      </w:divBdr>
    </w:div>
    <w:div w:id="287130061">
      <w:bodyDiv w:val="1"/>
      <w:marLeft w:val="0"/>
      <w:marRight w:val="0"/>
      <w:marTop w:val="0"/>
      <w:marBottom w:val="0"/>
      <w:divBdr>
        <w:top w:val="none" w:sz="0" w:space="0" w:color="auto"/>
        <w:left w:val="none" w:sz="0" w:space="0" w:color="auto"/>
        <w:bottom w:val="none" w:sz="0" w:space="0" w:color="auto"/>
        <w:right w:val="none" w:sz="0" w:space="0" w:color="auto"/>
      </w:divBdr>
    </w:div>
    <w:div w:id="289552880">
      <w:bodyDiv w:val="1"/>
      <w:marLeft w:val="0"/>
      <w:marRight w:val="0"/>
      <w:marTop w:val="0"/>
      <w:marBottom w:val="0"/>
      <w:divBdr>
        <w:top w:val="none" w:sz="0" w:space="0" w:color="auto"/>
        <w:left w:val="none" w:sz="0" w:space="0" w:color="auto"/>
        <w:bottom w:val="none" w:sz="0" w:space="0" w:color="auto"/>
        <w:right w:val="none" w:sz="0" w:space="0" w:color="auto"/>
      </w:divBdr>
      <w:divsChild>
        <w:div w:id="1960063667">
          <w:marLeft w:val="240"/>
          <w:marRight w:val="0"/>
          <w:marTop w:val="240"/>
          <w:marBottom w:val="240"/>
          <w:divBdr>
            <w:top w:val="none" w:sz="0" w:space="0" w:color="auto"/>
            <w:left w:val="none" w:sz="0" w:space="0" w:color="auto"/>
            <w:bottom w:val="none" w:sz="0" w:space="0" w:color="auto"/>
            <w:right w:val="none" w:sz="0" w:space="0" w:color="auto"/>
          </w:divBdr>
        </w:div>
      </w:divsChild>
    </w:div>
    <w:div w:id="291521250">
      <w:bodyDiv w:val="1"/>
      <w:marLeft w:val="0"/>
      <w:marRight w:val="0"/>
      <w:marTop w:val="0"/>
      <w:marBottom w:val="0"/>
      <w:divBdr>
        <w:top w:val="none" w:sz="0" w:space="0" w:color="auto"/>
        <w:left w:val="none" w:sz="0" w:space="0" w:color="auto"/>
        <w:bottom w:val="none" w:sz="0" w:space="0" w:color="auto"/>
        <w:right w:val="none" w:sz="0" w:space="0" w:color="auto"/>
      </w:divBdr>
    </w:div>
    <w:div w:id="299311541">
      <w:bodyDiv w:val="1"/>
      <w:marLeft w:val="0"/>
      <w:marRight w:val="0"/>
      <w:marTop w:val="0"/>
      <w:marBottom w:val="0"/>
      <w:divBdr>
        <w:top w:val="none" w:sz="0" w:space="0" w:color="auto"/>
        <w:left w:val="none" w:sz="0" w:space="0" w:color="auto"/>
        <w:bottom w:val="none" w:sz="0" w:space="0" w:color="auto"/>
        <w:right w:val="none" w:sz="0" w:space="0" w:color="auto"/>
      </w:divBdr>
      <w:divsChild>
        <w:div w:id="58288979">
          <w:marLeft w:val="240"/>
          <w:marRight w:val="0"/>
          <w:marTop w:val="240"/>
          <w:marBottom w:val="240"/>
          <w:divBdr>
            <w:top w:val="none" w:sz="0" w:space="0" w:color="auto"/>
            <w:left w:val="none" w:sz="0" w:space="0" w:color="auto"/>
            <w:bottom w:val="none" w:sz="0" w:space="0" w:color="auto"/>
            <w:right w:val="none" w:sz="0" w:space="0" w:color="auto"/>
          </w:divBdr>
        </w:div>
        <w:div w:id="1767648596">
          <w:marLeft w:val="240"/>
          <w:marRight w:val="0"/>
          <w:marTop w:val="240"/>
          <w:marBottom w:val="240"/>
          <w:divBdr>
            <w:top w:val="none" w:sz="0" w:space="0" w:color="auto"/>
            <w:left w:val="none" w:sz="0" w:space="0" w:color="auto"/>
            <w:bottom w:val="none" w:sz="0" w:space="0" w:color="auto"/>
            <w:right w:val="none" w:sz="0" w:space="0" w:color="auto"/>
          </w:divBdr>
        </w:div>
      </w:divsChild>
    </w:div>
    <w:div w:id="300112979">
      <w:bodyDiv w:val="1"/>
      <w:marLeft w:val="0"/>
      <w:marRight w:val="0"/>
      <w:marTop w:val="0"/>
      <w:marBottom w:val="0"/>
      <w:divBdr>
        <w:top w:val="none" w:sz="0" w:space="0" w:color="auto"/>
        <w:left w:val="none" w:sz="0" w:space="0" w:color="auto"/>
        <w:bottom w:val="none" w:sz="0" w:space="0" w:color="auto"/>
        <w:right w:val="none" w:sz="0" w:space="0" w:color="auto"/>
      </w:divBdr>
    </w:div>
    <w:div w:id="300812746">
      <w:bodyDiv w:val="1"/>
      <w:marLeft w:val="0"/>
      <w:marRight w:val="0"/>
      <w:marTop w:val="0"/>
      <w:marBottom w:val="0"/>
      <w:divBdr>
        <w:top w:val="none" w:sz="0" w:space="0" w:color="auto"/>
        <w:left w:val="none" w:sz="0" w:space="0" w:color="auto"/>
        <w:bottom w:val="none" w:sz="0" w:space="0" w:color="auto"/>
        <w:right w:val="none" w:sz="0" w:space="0" w:color="auto"/>
      </w:divBdr>
    </w:div>
    <w:div w:id="300842749">
      <w:bodyDiv w:val="1"/>
      <w:marLeft w:val="0"/>
      <w:marRight w:val="0"/>
      <w:marTop w:val="0"/>
      <w:marBottom w:val="0"/>
      <w:divBdr>
        <w:top w:val="none" w:sz="0" w:space="0" w:color="auto"/>
        <w:left w:val="none" w:sz="0" w:space="0" w:color="auto"/>
        <w:bottom w:val="none" w:sz="0" w:space="0" w:color="auto"/>
        <w:right w:val="none" w:sz="0" w:space="0" w:color="auto"/>
      </w:divBdr>
    </w:div>
    <w:div w:id="301007096">
      <w:bodyDiv w:val="1"/>
      <w:marLeft w:val="0"/>
      <w:marRight w:val="0"/>
      <w:marTop w:val="0"/>
      <w:marBottom w:val="0"/>
      <w:divBdr>
        <w:top w:val="none" w:sz="0" w:space="0" w:color="auto"/>
        <w:left w:val="none" w:sz="0" w:space="0" w:color="auto"/>
        <w:bottom w:val="none" w:sz="0" w:space="0" w:color="auto"/>
        <w:right w:val="none" w:sz="0" w:space="0" w:color="auto"/>
      </w:divBdr>
    </w:div>
    <w:div w:id="301929373">
      <w:bodyDiv w:val="1"/>
      <w:marLeft w:val="0"/>
      <w:marRight w:val="0"/>
      <w:marTop w:val="0"/>
      <w:marBottom w:val="0"/>
      <w:divBdr>
        <w:top w:val="none" w:sz="0" w:space="0" w:color="auto"/>
        <w:left w:val="none" w:sz="0" w:space="0" w:color="auto"/>
        <w:bottom w:val="none" w:sz="0" w:space="0" w:color="auto"/>
        <w:right w:val="none" w:sz="0" w:space="0" w:color="auto"/>
      </w:divBdr>
    </w:div>
    <w:div w:id="303512873">
      <w:bodyDiv w:val="1"/>
      <w:marLeft w:val="0"/>
      <w:marRight w:val="0"/>
      <w:marTop w:val="0"/>
      <w:marBottom w:val="0"/>
      <w:divBdr>
        <w:top w:val="none" w:sz="0" w:space="0" w:color="auto"/>
        <w:left w:val="none" w:sz="0" w:space="0" w:color="auto"/>
        <w:bottom w:val="none" w:sz="0" w:space="0" w:color="auto"/>
        <w:right w:val="none" w:sz="0" w:space="0" w:color="auto"/>
      </w:divBdr>
    </w:div>
    <w:div w:id="303895773">
      <w:bodyDiv w:val="1"/>
      <w:marLeft w:val="0"/>
      <w:marRight w:val="0"/>
      <w:marTop w:val="0"/>
      <w:marBottom w:val="0"/>
      <w:divBdr>
        <w:top w:val="none" w:sz="0" w:space="0" w:color="auto"/>
        <w:left w:val="none" w:sz="0" w:space="0" w:color="auto"/>
        <w:bottom w:val="none" w:sz="0" w:space="0" w:color="auto"/>
        <w:right w:val="none" w:sz="0" w:space="0" w:color="auto"/>
      </w:divBdr>
    </w:div>
    <w:div w:id="303897751">
      <w:bodyDiv w:val="1"/>
      <w:marLeft w:val="0"/>
      <w:marRight w:val="0"/>
      <w:marTop w:val="0"/>
      <w:marBottom w:val="0"/>
      <w:divBdr>
        <w:top w:val="none" w:sz="0" w:space="0" w:color="auto"/>
        <w:left w:val="none" w:sz="0" w:space="0" w:color="auto"/>
        <w:bottom w:val="none" w:sz="0" w:space="0" w:color="auto"/>
        <w:right w:val="none" w:sz="0" w:space="0" w:color="auto"/>
      </w:divBdr>
    </w:div>
    <w:div w:id="306279378">
      <w:bodyDiv w:val="1"/>
      <w:marLeft w:val="0"/>
      <w:marRight w:val="0"/>
      <w:marTop w:val="0"/>
      <w:marBottom w:val="0"/>
      <w:divBdr>
        <w:top w:val="none" w:sz="0" w:space="0" w:color="auto"/>
        <w:left w:val="none" w:sz="0" w:space="0" w:color="auto"/>
        <w:bottom w:val="none" w:sz="0" w:space="0" w:color="auto"/>
        <w:right w:val="none" w:sz="0" w:space="0" w:color="auto"/>
      </w:divBdr>
    </w:div>
    <w:div w:id="306667589">
      <w:bodyDiv w:val="1"/>
      <w:marLeft w:val="0"/>
      <w:marRight w:val="0"/>
      <w:marTop w:val="0"/>
      <w:marBottom w:val="0"/>
      <w:divBdr>
        <w:top w:val="none" w:sz="0" w:space="0" w:color="auto"/>
        <w:left w:val="none" w:sz="0" w:space="0" w:color="auto"/>
        <w:bottom w:val="none" w:sz="0" w:space="0" w:color="auto"/>
        <w:right w:val="none" w:sz="0" w:space="0" w:color="auto"/>
      </w:divBdr>
    </w:div>
    <w:div w:id="307903646">
      <w:bodyDiv w:val="1"/>
      <w:marLeft w:val="0"/>
      <w:marRight w:val="0"/>
      <w:marTop w:val="0"/>
      <w:marBottom w:val="0"/>
      <w:divBdr>
        <w:top w:val="none" w:sz="0" w:space="0" w:color="auto"/>
        <w:left w:val="none" w:sz="0" w:space="0" w:color="auto"/>
        <w:bottom w:val="none" w:sz="0" w:space="0" w:color="auto"/>
        <w:right w:val="none" w:sz="0" w:space="0" w:color="auto"/>
      </w:divBdr>
    </w:div>
    <w:div w:id="307978161">
      <w:bodyDiv w:val="1"/>
      <w:marLeft w:val="0"/>
      <w:marRight w:val="0"/>
      <w:marTop w:val="0"/>
      <w:marBottom w:val="0"/>
      <w:divBdr>
        <w:top w:val="none" w:sz="0" w:space="0" w:color="auto"/>
        <w:left w:val="none" w:sz="0" w:space="0" w:color="auto"/>
        <w:bottom w:val="none" w:sz="0" w:space="0" w:color="auto"/>
        <w:right w:val="none" w:sz="0" w:space="0" w:color="auto"/>
      </w:divBdr>
      <w:divsChild>
        <w:div w:id="787311282">
          <w:marLeft w:val="240"/>
          <w:marRight w:val="0"/>
          <w:marTop w:val="240"/>
          <w:marBottom w:val="240"/>
          <w:divBdr>
            <w:top w:val="none" w:sz="0" w:space="0" w:color="auto"/>
            <w:left w:val="none" w:sz="0" w:space="0" w:color="auto"/>
            <w:bottom w:val="none" w:sz="0" w:space="0" w:color="auto"/>
            <w:right w:val="none" w:sz="0" w:space="0" w:color="auto"/>
          </w:divBdr>
        </w:div>
        <w:div w:id="1476264969">
          <w:marLeft w:val="240"/>
          <w:marRight w:val="0"/>
          <w:marTop w:val="240"/>
          <w:marBottom w:val="240"/>
          <w:divBdr>
            <w:top w:val="none" w:sz="0" w:space="0" w:color="auto"/>
            <w:left w:val="none" w:sz="0" w:space="0" w:color="auto"/>
            <w:bottom w:val="none" w:sz="0" w:space="0" w:color="auto"/>
            <w:right w:val="none" w:sz="0" w:space="0" w:color="auto"/>
          </w:divBdr>
        </w:div>
        <w:div w:id="1547333465">
          <w:marLeft w:val="240"/>
          <w:marRight w:val="0"/>
          <w:marTop w:val="240"/>
          <w:marBottom w:val="240"/>
          <w:divBdr>
            <w:top w:val="none" w:sz="0" w:space="0" w:color="auto"/>
            <w:left w:val="none" w:sz="0" w:space="0" w:color="auto"/>
            <w:bottom w:val="none" w:sz="0" w:space="0" w:color="auto"/>
            <w:right w:val="none" w:sz="0" w:space="0" w:color="auto"/>
          </w:divBdr>
        </w:div>
        <w:div w:id="1727988263">
          <w:marLeft w:val="240"/>
          <w:marRight w:val="0"/>
          <w:marTop w:val="240"/>
          <w:marBottom w:val="240"/>
          <w:divBdr>
            <w:top w:val="none" w:sz="0" w:space="0" w:color="auto"/>
            <w:left w:val="none" w:sz="0" w:space="0" w:color="auto"/>
            <w:bottom w:val="none" w:sz="0" w:space="0" w:color="auto"/>
            <w:right w:val="none" w:sz="0" w:space="0" w:color="auto"/>
          </w:divBdr>
        </w:div>
      </w:divsChild>
    </w:div>
    <w:div w:id="308050306">
      <w:bodyDiv w:val="1"/>
      <w:marLeft w:val="0"/>
      <w:marRight w:val="0"/>
      <w:marTop w:val="0"/>
      <w:marBottom w:val="0"/>
      <w:divBdr>
        <w:top w:val="none" w:sz="0" w:space="0" w:color="auto"/>
        <w:left w:val="none" w:sz="0" w:space="0" w:color="auto"/>
        <w:bottom w:val="none" w:sz="0" w:space="0" w:color="auto"/>
        <w:right w:val="none" w:sz="0" w:space="0" w:color="auto"/>
      </w:divBdr>
    </w:div>
    <w:div w:id="308093570">
      <w:bodyDiv w:val="1"/>
      <w:marLeft w:val="0"/>
      <w:marRight w:val="0"/>
      <w:marTop w:val="0"/>
      <w:marBottom w:val="0"/>
      <w:divBdr>
        <w:top w:val="none" w:sz="0" w:space="0" w:color="auto"/>
        <w:left w:val="none" w:sz="0" w:space="0" w:color="auto"/>
        <w:bottom w:val="none" w:sz="0" w:space="0" w:color="auto"/>
        <w:right w:val="none" w:sz="0" w:space="0" w:color="auto"/>
      </w:divBdr>
    </w:div>
    <w:div w:id="308831592">
      <w:bodyDiv w:val="1"/>
      <w:marLeft w:val="0"/>
      <w:marRight w:val="0"/>
      <w:marTop w:val="0"/>
      <w:marBottom w:val="0"/>
      <w:divBdr>
        <w:top w:val="none" w:sz="0" w:space="0" w:color="auto"/>
        <w:left w:val="none" w:sz="0" w:space="0" w:color="auto"/>
        <w:bottom w:val="none" w:sz="0" w:space="0" w:color="auto"/>
        <w:right w:val="none" w:sz="0" w:space="0" w:color="auto"/>
      </w:divBdr>
    </w:div>
    <w:div w:id="310451433">
      <w:bodyDiv w:val="1"/>
      <w:marLeft w:val="0"/>
      <w:marRight w:val="0"/>
      <w:marTop w:val="0"/>
      <w:marBottom w:val="0"/>
      <w:divBdr>
        <w:top w:val="none" w:sz="0" w:space="0" w:color="auto"/>
        <w:left w:val="none" w:sz="0" w:space="0" w:color="auto"/>
        <w:bottom w:val="none" w:sz="0" w:space="0" w:color="auto"/>
        <w:right w:val="none" w:sz="0" w:space="0" w:color="auto"/>
      </w:divBdr>
    </w:div>
    <w:div w:id="311445914">
      <w:bodyDiv w:val="1"/>
      <w:marLeft w:val="0"/>
      <w:marRight w:val="0"/>
      <w:marTop w:val="0"/>
      <w:marBottom w:val="0"/>
      <w:divBdr>
        <w:top w:val="none" w:sz="0" w:space="0" w:color="auto"/>
        <w:left w:val="none" w:sz="0" w:space="0" w:color="auto"/>
        <w:bottom w:val="none" w:sz="0" w:space="0" w:color="auto"/>
        <w:right w:val="none" w:sz="0" w:space="0" w:color="auto"/>
      </w:divBdr>
    </w:div>
    <w:div w:id="311718582">
      <w:bodyDiv w:val="1"/>
      <w:marLeft w:val="0"/>
      <w:marRight w:val="0"/>
      <w:marTop w:val="0"/>
      <w:marBottom w:val="0"/>
      <w:divBdr>
        <w:top w:val="none" w:sz="0" w:space="0" w:color="auto"/>
        <w:left w:val="none" w:sz="0" w:space="0" w:color="auto"/>
        <w:bottom w:val="none" w:sz="0" w:space="0" w:color="auto"/>
        <w:right w:val="none" w:sz="0" w:space="0" w:color="auto"/>
      </w:divBdr>
    </w:div>
    <w:div w:id="312683885">
      <w:bodyDiv w:val="1"/>
      <w:marLeft w:val="0"/>
      <w:marRight w:val="0"/>
      <w:marTop w:val="0"/>
      <w:marBottom w:val="0"/>
      <w:divBdr>
        <w:top w:val="none" w:sz="0" w:space="0" w:color="auto"/>
        <w:left w:val="none" w:sz="0" w:space="0" w:color="auto"/>
        <w:bottom w:val="none" w:sz="0" w:space="0" w:color="auto"/>
        <w:right w:val="none" w:sz="0" w:space="0" w:color="auto"/>
      </w:divBdr>
    </w:div>
    <w:div w:id="313918191">
      <w:bodyDiv w:val="1"/>
      <w:marLeft w:val="0"/>
      <w:marRight w:val="0"/>
      <w:marTop w:val="0"/>
      <w:marBottom w:val="0"/>
      <w:divBdr>
        <w:top w:val="none" w:sz="0" w:space="0" w:color="auto"/>
        <w:left w:val="none" w:sz="0" w:space="0" w:color="auto"/>
        <w:bottom w:val="none" w:sz="0" w:space="0" w:color="auto"/>
        <w:right w:val="none" w:sz="0" w:space="0" w:color="auto"/>
      </w:divBdr>
    </w:div>
    <w:div w:id="314258740">
      <w:bodyDiv w:val="1"/>
      <w:marLeft w:val="0"/>
      <w:marRight w:val="0"/>
      <w:marTop w:val="0"/>
      <w:marBottom w:val="0"/>
      <w:divBdr>
        <w:top w:val="none" w:sz="0" w:space="0" w:color="auto"/>
        <w:left w:val="none" w:sz="0" w:space="0" w:color="auto"/>
        <w:bottom w:val="none" w:sz="0" w:space="0" w:color="auto"/>
        <w:right w:val="none" w:sz="0" w:space="0" w:color="auto"/>
      </w:divBdr>
    </w:div>
    <w:div w:id="314845397">
      <w:bodyDiv w:val="1"/>
      <w:marLeft w:val="0"/>
      <w:marRight w:val="0"/>
      <w:marTop w:val="0"/>
      <w:marBottom w:val="0"/>
      <w:divBdr>
        <w:top w:val="none" w:sz="0" w:space="0" w:color="auto"/>
        <w:left w:val="none" w:sz="0" w:space="0" w:color="auto"/>
        <w:bottom w:val="none" w:sz="0" w:space="0" w:color="auto"/>
        <w:right w:val="none" w:sz="0" w:space="0" w:color="auto"/>
      </w:divBdr>
    </w:div>
    <w:div w:id="315915981">
      <w:bodyDiv w:val="1"/>
      <w:marLeft w:val="0"/>
      <w:marRight w:val="0"/>
      <w:marTop w:val="0"/>
      <w:marBottom w:val="0"/>
      <w:divBdr>
        <w:top w:val="none" w:sz="0" w:space="0" w:color="auto"/>
        <w:left w:val="none" w:sz="0" w:space="0" w:color="auto"/>
        <w:bottom w:val="none" w:sz="0" w:space="0" w:color="auto"/>
        <w:right w:val="none" w:sz="0" w:space="0" w:color="auto"/>
      </w:divBdr>
    </w:div>
    <w:div w:id="316764571">
      <w:bodyDiv w:val="1"/>
      <w:marLeft w:val="0"/>
      <w:marRight w:val="0"/>
      <w:marTop w:val="0"/>
      <w:marBottom w:val="0"/>
      <w:divBdr>
        <w:top w:val="none" w:sz="0" w:space="0" w:color="auto"/>
        <w:left w:val="none" w:sz="0" w:space="0" w:color="auto"/>
        <w:bottom w:val="none" w:sz="0" w:space="0" w:color="auto"/>
        <w:right w:val="none" w:sz="0" w:space="0" w:color="auto"/>
      </w:divBdr>
    </w:div>
    <w:div w:id="317653012">
      <w:bodyDiv w:val="1"/>
      <w:marLeft w:val="0"/>
      <w:marRight w:val="0"/>
      <w:marTop w:val="0"/>
      <w:marBottom w:val="0"/>
      <w:divBdr>
        <w:top w:val="none" w:sz="0" w:space="0" w:color="auto"/>
        <w:left w:val="none" w:sz="0" w:space="0" w:color="auto"/>
        <w:bottom w:val="none" w:sz="0" w:space="0" w:color="auto"/>
        <w:right w:val="none" w:sz="0" w:space="0" w:color="auto"/>
      </w:divBdr>
    </w:div>
    <w:div w:id="317735488">
      <w:bodyDiv w:val="1"/>
      <w:marLeft w:val="0"/>
      <w:marRight w:val="0"/>
      <w:marTop w:val="0"/>
      <w:marBottom w:val="0"/>
      <w:divBdr>
        <w:top w:val="none" w:sz="0" w:space="0" w:color="auto"/>
        <w:left w:val="none" w:sz="0" w:space="0" w:color="auto"/>
        <w:bottom w:val="none" w:sz="0" w:space="0" w:color="auto"/>
        <w:right w:val="none" w:sz="0" w:space="0" w:color="auto"/>
      </w:divBdr>
    </w:div>
    <w:div w:id="318004015">
      <w:bodyDiv w:val="1"/>
      <w:marLeft w:val="0"/>
      <w:marRight w:val="0"/>
      <w:marTop w:val="0"/>
      <w:marBottom w:val="0"/>
      <w:divBdr>
        <w:top w:val="none" w:sz="0" w:space="0" w:color="auto"/>
        <w:left w:val="none" w:sz="0" w:space="0" w:color="auto"/>
        <w:bottom w:val="none" w:sz="0" w:space="0" w:color="auto"/>
        <w:right w:val="none" w:sz="0" w:space="0" w:color="auto"/>
      </w:divBdr>
      <w:divsChild>
        <w:div w:id="221527648">
          <w:marLeft w:val="240"/>
          <w:marRight w:val="0"/>
          <w:marTop w:val="240"/>
          <w:marBottom w:val="240"/>
          <w:divBdr>
            <w:top w:val="none" w:sz="0" w:space="0" w:color="auto"/>
            <w:left w:val="none" w:sz="0" w:space="0" w:color="auto"/>
            <w:bottom w:val="none" w:sz="0" w:space="0" w:color="auto"/>
            <w:right w:val="none" w:sz="0" w:space="0" w:color="auto"/>
          </w:divBdr>
        </w:div>
      </w:divsChild>
    </w:div>
    <w:div w:id="320934084">
      <w:bodyDiv w:val="1"/>
      <w:marLeft w:val="0"/>
      <w:marRight w:val="0"/>
      <w:marTop w:val="0"/>
      <w:marBottom w:val="0"/>
      <w:divBdr>
        <w:top w:val="none" w:sz="0" w:space="0" w:color="auto"/>
        <w:left w:val="none" w:sz="0" w:space="0" w:color="auto"/>
        <w:bottom w:val="none" w:sz="0" w:space="0" w:color="auto"/>
        <w:right w:val="none" w:sz="0" w:space="0" w:color="auto"/>
      </w:divBdr>
    </w:div>
    <w:div w:id="324558006">
      <w:bodyDiv w:val="1"/>
      <w:marLeft w:val="0"/>
      <w:marRight w:val="0"/>
      <w:marTop w:val="0"/>
      <w:marBottom w:val="0"/>
      <w:divBdr>
        <w:top w:val="none" w:sz="0" w:space="0" w:color="auto"/>
        <w:left w:val="none" w:sz="0" w:space="0" w:color="auto"/>
        <w:bottom w:val="none" w:sz="0" w:space="0" w:color="auto"/>
        <w:right w:val="none" w:sz="0" w:space="0" w:color="auto"/>
      </w:divBdr>
    </w:div>
    <w:div w:id="327290653">
      <w:bodyDiv w:val="1"/>
      <w:marLeft w:val="0"/>
      <w:marRight w:val="0"/>
      <w:marTop w:val="0"/>
      <w:marBottom w:val="0"/>
      <w:divBdr>
        <w:top w:val="none" w:sz="0" w:space="0" w:color="auto"/>
        <w:left w:val="none" w:sz="0" w:space="0" w:color="auto"/>
        <w:bottom w:val="none" w:sz="0" w:space="0" w:color="auto"/>
        <w:right w:val="none" w:sz="0" w:space="0" w:color="auto"/>
      </w:divBdr>
    </w:div>
    <w:div w:id="327634453">
      <w:bodyDiv w:val="1"/>
      <w:marLeft w:val="0"/>
      <w:marRight w:val="0"/>
      <w:marTop w:val="0"/>
      <w:marBottom w:val="0"/>
      <w:divBdr>
        <w:top w:val="none" w:sz="0" w:space="0" w:color="auto"/>
        <w:left w:val="none" w:sz="0" w:space="0" w:color="auto"/>
        <w:bottom w:val="none" w:sz="0" w:space="0" w:color="auto"/>
        <w:right w:val="none" w:sz="0" w:space="0" w:color="auto"/>
      </w:divBdr>
    </w:div>
    <w:div w:id="327754110">
      <w:bodyDiv w:val="1"/>
      <w:marLeft w:val="0"/>
      <w:marRight w:val="0"/>
      <w:marTop w:val="0"/>
      <w:marBottom w:val="0"/>
      <w:divBdr>
        <w:top w:val="none" w:sz="0" w:space="0" w:color="auto"/>
        <w:left w:val="none" w:sz="0" w:space="0" w:color="auto"/>
        <w:bottom w:val="none" w:sz="0" w:space="0" w:color="auto"/>
        <w:right w:val="none" w:sz="0" w:space="0" w:color="auto"/>
      </w:divBdr>
    </w:div>
    <w:div w:id="328213388">
      <w:bodyDiv w:val="1"/>
      <w:marLeft w:val="0"/>
      <w:marRight w:val="0"/>
      <w:marTop w:val="0"/>
      <w:marBottom w:val="0"/>
      <w:divBdr>
        <w:top w:val="none" w:sz="0" w:space="0" w:color="auto"/>
        <w:left w:val="none" w:sz="0" w:space="0" w:color="auto"/>
        <w:bottom w:val="none" w:sz="0" w:space="0" w:color="auto"/>
        <w:right w:val="none" w:sz="0" w:space="0" w:color="auto"/>
      </w:divBdr>
    </w:div>
    <w:div w:id="330569513">
      <w:bodyDiv w:val="1"/>
      <w:marLeft w:val="0"/>
      <w:marRight w:val="0"/>
      <w:marTop w:val="0"/>
      <w:marBottom w:val="0"/>
      <w:divBdr>
        <w:top w:val="none" w:sz="0" w:space="0" w:color="auto"/>
        <w:left w:val="none" w:sz="0" w:space="0" w:color="auto"/>
        <w:bottom w:val="none" w:sz="0" w:space="0" w:color="auto"/>
        <w:right w:val="none" w:sz="0" w:space="0" w:color="auto"/>
      </w:divBdr>
    </w:div>
    <w:div w:id="332033746">
      <w:bodyDiv w:val="1"/>
      <w:marLeft w:val="0"/>
      <w:marRight w:val="0"/>
      <w:marTop w:val="0"/>
      <w:marBottom w:val="0"/>
      <w:divBdr>
        <w:top w:val="none" w:sz="0" w:space="0" w:color="auto"/>
        <w:left w:val="none" w:sz="0" w:space="0" w:color="auto"/>
        <w:bottom w:val="none" w:sz="0" w:space="0" w:color="auto"/>
        <w:right w:val="none" w:sz="0" w:space="0" w:color="auto"/>
      </w:divBdr>
    </w:div>
    <w:div w:id="333844381">
      <w:bodyDiv w:val="1"/>
      <w:marLeft w:val="0"/>
      <w:marRight w:val="0"/>
      <w:marTop w:val="0"/>
      <w:marBottom w:val="0"/>
      <w:divBdr>
        <w:top w:val="none" w:sz="0" w:space="0" w:color="auto"/>
        <w:left w:val="none" w:sz="0" w:space="0" w:color="auto"/>
        <w:bottom w:val="none" w:sz="0" w:space="0" w:color="auto"/>
        <w:right w:val="none" w:sz="0" w:space="0" w:color="auto"/>
      </w:divBdr>
    </w:div>
    <w:div w:id="334764299">
      <w:bodyDiv w:val="1"/>
      <w:marLeft w:val="0"/>
      <w:marRight w:val="0"/>
      <w:marTop w:val="0"/>
      <w:marBottom w:val="0"/>
      <w:divBdr>
        <w:top w:val="none" w:sz="0" w:space="0" w:color="auto"/>
        <w:left w:val="none" w:sz="0" w:space="0" w:color="auto"/>
        <w:bottom w:val="none" w:sz="0" w:space="0" w:color="auto"/>
        <w:right w:val="none" w:sz="0" w:space="0" w:color="auto"/>
      </w:divBdr>
    </w:div>
    <w:div w:id="336083253">
      <w:bodyDiv w:val="1"/>
      <w:marLeft w:val="0"/>
      <w:marRight w:val="0"/>
      <w:marTop w:val="0"/>
      <w:marBottom w:val="0"/>
      <w:divBdr>
        <w:top w:val="none" w:sz="0" w:space="0" w:color="auto"/>
        <w:left w:val="none" w:sz="0" w:space="0" w:color="auto"/>
        <w:bottom w:val="none" w:sz="0" w:space="0" w:color="auto"/>
        <w:right w:val="none" w:sz="0" w:space="0" w:color="auto"/>
      </w:divBdr>
    </w:div>
    <w:div w:id="337117398">
      <w:bodyDiv w:val="1"/>
      <w:marLeft w:val="0"/>
      <w:marRight w:val="0"/>
      <w:marTop w:val="0"/>
      <w:marBottom w:val="0"/>
      <w:divBdr>
        <w:top w:val="none" w:sz="0" w:space="0" w:color="auto"/>
        <w:left w:val="none" w:sz="0" w:space="0" w:color="auto"/>
        <w:bottom w:val="none" w:sz="0" w:space="0" w:color="auto"/>
        <w:right w:val="none" w:sz="0" w:space="0" w:color="auto"/>
      </w:divBdr>
    </w:div>
    <w:div w:id="337930416">
      <w:bodyDiv w:val="1"/>
      <w:marLeft w:val="0"/>
      <w:marRight w:val="0"/>
      <w:marTop w:val="0"/>
      <w:marBottom w:val="0"/>
      <w:divBdr>
        <w:top w:val="none" w:sz="0" w:space="0" w:color="auto"/>
        <w:left w:val="none" w:sz="0" w:space="0" w:color="auto"/>
        <w:bottom w:val="none" w:sz="0" w:space="0" w:color="auto"/>
        <w:right w:val="none" w:sz="0" w:space="0" w:color="auto"/>
      </w:divBdr>
    </w:div>
    <w:div w:id="338699655">
      <w:bodyDiv w:val="1"/>
      <w:marLeft w:val="0"/>
      <w:marRight w:val="0"/>
      <w:marTop w:val="0"/>
      <w:marBottom w:val="0"/>
      <w:divBdr>
        <w:top w:val="none" w:sz="0" w:space="0" w:color="auto"/>
        <w:left w:val="none" w:sz="0" w:space="0" w:color="auto"/>
        <w:bottom w:val="none" w:sz="0" w:space="0" w:color="auto"/>
        <w:right w:val="none" w:sz="0" w:space="0" w:color="auto"/>
      </w:divBdr>
      <w:divsChild>
        <w:div w:id="1547336199">
          <w:marLeft w:val="240"/>
          <w:marRight w:val="0"/>
          <w:marTop w:val="240"/>
          <w:marBottom w:val="240"/>
          <w:divBdr>
            <w:top w:val="none" w:sz="0" w:space="0" w:color="auto"/>
            <w:left w:val="none" w:sz="0" w:space="0" w:color="auto"/>
            <w:bottom w:val="none" w:sz="0" w:space="0" w:color="auto"/>
            <w:right w:val="none" w:sz="0" w:space="0" w:color="auto"/>
          </w:divBdr>
        </w:div>
        <w:div w:id="1935743871">
          <w:marLeft w:val="240"/>
          <w:marRight w:val="0"/>
          <w:marTop w:val="240"/>
          <w:marBottom w:val="240"/>
          <w:divBdr>
            <w:top w:val="none" w:sz="0" w:space="0" w:color="auto"/>
            <w:left w:val="none" w:sz="0" w:space="0" w:color="auto"/>
            <w:bottom w:val="none" w:sz="0" w:space="0" w:color="auto"/>
            <w:right w:val="none" w:sz="0" w:space="0" w:color="auto"/>
          </w:divBdr>
        </w:div>
      </w:divsChild>
    </w:div>
    <w:div w:id="338964484">
      <w:bodyDiv w:val="1"/>
      <w:marLeft w:val="0"/>
      <w:marRight w:val="0"/>
      <w:marTop w:val="0"/>
      <w:marBottom w:val="0"/>
      <w:divBdr>
        <w:top w:val="none" w:sz="0" w:space="0" w:color="auto"/>
        <w:left w:val="none" w:sz="0" w:space="0" w:color="auto"/>
        <w:bottom w:val="none" w:sz="0" w:space="0" w:color="auto"/>
        <w:right w:val="none" w:sz="0" w:space="0" w:color="auto"/>
      </w:divBdr>
    </w:div>
    <w:div w:id="339281179">
      <w:bodyDiv w:val="1"/>
      <w:marLeft w:val="0"/>
      <w:marRight w:val="0"/>
      <w:marTop w:val="0"/>
      <w:marBottom w:val="0"/>
      <w:divBdr>
        <w:top w:val="none" w:sz="0" w:space="0" w:color="auto"/>
        <w:left w:val="none" w:sz="0" w:space="0" w:color="auto"/>
        <w:bottom w:val="none" w:sz="0" w:space="0" w:color="auto"/>
        <w:right w:val="none" w:sz="0" w:space="0" w:color="auto"/>
      </w:divBdr>
    </w:div>
    <w:div w:id="343243138">
      <w:bodyDiv w:val="1"/>
      <w:marLeft w:val="0"/>
      <w:marRight w:val="0"/>
      <w:marTop w:val="0"/>
      <w:marBottom w:val="0"/>
      <w:divBdr>
        <w:top w:val="none" w:sz="0" w:space="0" w:color="auto"/>
        <w:left w:val="none" w:sz="0" w:space="0" w:color="auto"/>
        <w:bottom w:val="none" w:sz="0" w:space="0" w:color="auto"/>
        <w:right w:val="none" w:sz="0" w:space="0" w:color="auto"/>
      </w:divBdr>
    </w:div>
    <w:div w:id="344287356">
      <w:bodyDiv w:val="1"/>
      <w:marLeft w:val="0"/>
      <w:marRight w:val="0"/>
      <w:marTop w:val="0"/>
      <w:marBottom w:val="0"/>
      <w:divBdr>
        <w:top w:val="none" w:sz="0" w:space="0" w:color="auto"/>
        <w:left w:val="none" w:sz="0" w:space="0" w:color="auto"/>
        <w:bottom w:val="none" w:sz="0" w:space="0" w:color="auto"/>
        <w:right w:val="none" w:sz="0" w:space="0" w:color="auto"/>
      </w:divBdr>
    </w:div>
    <w:div w:id="347216615">
      <w:bodyDiv w:val="1"/>
      <w:marLeft w:val="0"/>
      <w:marRight w:val="0"/>
      <w:marTop w:val="0"/>
      <w:marBottom w:val="0"/>
      <w:divBdr>
        <w:top w:val="none" w:sz="0" w:space="0" w:color="auto"/>
        <w:left w:val="none" w:sz="0" w:space="0" w:color="auto"/>
        <w:bottom w:val="none" w:sz="0" w:space="0" w:color="auto"/>
        <w:right w:val="none" w:sz="0" w:space="0" w:color="auto"/>
      </w:divBdr>
    </w:div>
    <w:div w:id="351229683">
      <w:bodyDiv w:val="1"/>
      <w:marLeft w:val="0"/>
      <w:marRight w:val="0"/>
      <w:marTop w:val="0"/>
      <w:marBottom w:val="0"/>
      <w:divBdr>
        <w:top w:val="none" w:sz="0" w:space="0" w:color="auto"/>
        <w:left w:val="none" w:sz="0" w:space="0" w:color="auto"/>
        <w:bottom w:val="none" w:sz="0" w:space="0" w:color="auto"/>
        <w:right w:val="none" w:sz="0" w:space="0" w:color="auto"/>
      </w:divBdr>
    </w:div>
    <w:div w:id="351344500">
      <w:bodyDiv w:val="1"/>
      <w:marLeft w:val="0"/>
      <w:marRight w:val="0"/>
      <w:marTop w:val="0"/>
      <w:marBottom w:val="0"/>
      <w:divBdr>
        <w:top w:val="none" w:sz="0" w:space="0" w:color="auto"/>
        <w:left w:val="none" w:sz="0" w:space="0" w:color="auto"/>
        <w:bottom w:val="none" w:sz="0" w:space="0" w:color="auto"/>
        <w:right w:val="none" w:sz="0" w:space="0" w:color="auto"/>
      </w:divBdr>
    </w:div>
    <w:div w:id="351802333">
      <w:bodyDiv w:val="1"/>
      <w:marLeft w:val="0"/>
      <w:marRight w:val="0"/>
      <w:marTop w:val="0"/>
      <w:marBottom w:val="0"/>
      <w:divBdr>
        <w:top w:val="none" w:sz="0" w:space="0" w:color="auto"/>
        <w:left w:val="none" w:sz="0" w:space="0" w:color="auto"/>
        <w:bottom w:val="none" w:sz="0" w:space="0" w:color="auto"/>
        <w:right w:val="none" w:sz="0" w:space="0" w:color="auto"/>
      </w:divBdr>
      <w:divsChild>
        <w:div w:id="1794447564">
          <w:marLeft w:val="0"/>
          <w:marRight w:val="0"/>
          <w:marTop w:val="0"/>
          <w:marBottom w:val="0"/>
          <w:divBdr>
            <w:top w:val="none" w:sz="0" w:space="0" w:color="auto"/>
            <w:left w:val="none" w:sz="0" w:space="0" w:color="auto"/>
            <w:bottom w:val="none" w:sz="0" w:space="0" w:color="auto"/>
            <w:right w:val="none" w:sz="0" w:space="0" w:color="auto"/>
          </w:divBdr>
        </w:div>
        <w:div w:id="1599100666">
          <w:marLeft w:val="0"/>
          <w:marRight w:val="0"/>
          <w:marTop w:val="0"/>
          <w:marBottom w:val="0"/>
          <w:divBdr>
            <w:top w:val="none" w:sz="0" w:space="0" w:color="auto"/>
            <w:left w:val="none" w:sz="0" w:space="0" w:color="auto"/>
            <w:bottom w:val="none" w:sz="0" w:space="0" w:color="auto"/>
            <w:right w:val="none" w:sz="0" w:space="0" w:color="auto"/>
          </w:divBdr>
        </w:div>
        <w:div w:id="1330055745">
          <w:marLeft w:val="0"/>
          <w:marRight w:val="0"/>
          <w:marTop w:val="0"/>
          <w:marBottom w:val="0"/>
          <w:divBdr>
            <w:top w:val="none" w:sz="0" w:space="0" w:color="auto"/>
            <w:left w:val="none" w:sz="0" w:space="0" w:color="auto"/>
            <w:bottom w:val="none" w:sz="0" w:space="0" w:color="auto"/>
            <w:right w:val="none" w:sz="0" w:space="0" w:color="auto"/>
          </w:divBdr>
        </w:div>
        <w:div w:id="1971594793">
          <w:marLeft w:val="0"/>
          <w:marRight w:val="0"/>
          <w:marTop w:val="0"/>
          <w:marBottom w:val="0"/>
          <w:divBdr>
            <w:top w:val="none" w:sz="0" w:space="0" w:color="auto"/>
            <w:left w:val="none" w:sz="0" w:space="0" w:color="auto"/>
            <w:bottom w:val="none" w:sz="0" w:space="0" w:color="auto"/>
            <w:right w:val="none" w:sz="0" w:space="0" w:color="auto"/>
          </w:divBdr>
        </w:div>
        <w:div w:id="393704854">
          <w:marLeft w:val="0"/>
          <w:marRight w:val="0"/>
          <w:marTop w:val="0"/>
          <w:marBottom w:val="0"/>
          <w:divBdr>
            <w:top w:val="none" w:sz="0" w:space="0" w:color="auto"/>
            <w:left w:val="none" w:sz="0" w:space="0" w:color="auto"/>
            <w:bottom w:val="none" w:sz="0" w:space="0" w:color="auto"/>
            <w:right w:val="none" w:sz="0" w:space="0" w:color="auto"/>
          </w:divBdr>
        </w:div>
      </w:divsChild>
    </w:div>
    <w:div w:id="354427771">
      <w:bodyDiv w:val="1"/>
      <w:marLeft w:val="0"/>
      <w:marRight w:val="0"/>
      <w:marTop w:val="0"/>
      <w:marBottom w:val="0"/>
      <w:divBdr>
        <w:top w:val="none" w:sz="0" w:space="0" w:color="auto"/>
        <w:left w:val="none" w:sz="0" w:space="0" w:color="auto"/>
        <w:bottom w:val="none" w:sz="0" w:space="0" w:color="auto"/>
        <w:right w:val="none" w:sz="0" w:space="0" w:color="auto"/>
      </w:divBdr>
    </w:div>
    <w:div w:id="354774831">
      <w:bodyDiv w:val="1"/>
      <w:marLeft w:val="0"/>
      <w:marRight w:val="0"/>
      <w:marTop w:val="0"/>
      <w:marBottom w:val="0"/>
      <w:divBdr>
        <w:top w:val="none" w:sz="0" w:space="0" w:color="auto"/>
        <w:left w:val="none" w:sz="0" w:space="0" w:color="auto"/>
        <w:bottom w:val="none" w:sz="0" w:space="0" w:color="auto"/>
        <w:right w:val="none" w:sz="0" w:space="0" w:color="auto"/>
      </w:divBdr>
      <w:divsChild>
        <w:div w:id="125898823">
          <w:marLeft w:val="240"/>
          <w:marRight w:val="0"/>
          <w:marTop w:val="240"/>
          <w:marBottom w:val="240"/>
          <w:divBdr>
            <w:top w:val="none" w:sz="0" w:space="0" w:color="auto"/>
            <w:left w:val="none" w:sz="0" w:space="0" w:color="auto"/>
            <w:bottom w:val="none" w:sz="0" w:space="0" w:color="auto"/>
            <w:right w:val="none" w:sz="0" w:space="0" w:color="auto"/>
          </w:divBdr>
        </w:div>
        <w:div w:id="2109933125">
          <w:marLeft w:val="240"/>
          <w:marRight w:val="0"/>
          <w:marTop w:val="240"/>
          <w:marBottom w:val="240"/>
          <w:divBdr>
            <w:top w:val="none" w:sz="0" w:space="0" w:color="auto"/>
            <w:left w:val="none" w:sz="0" w:space="0" w:color="auto"/>
            <w:bottom w:val="none" w:sz="0" w:space="0" w:color="auto"/>
            <w:right w:val="none" w:sz="0" w:space="0" w:color="auto"/>
          </w:divBdr>
        </w:div>
      </w:divsChild>
    </w:div>
    <w:div w:id="354844137">
      <w:bodyDiv w:val="1"/>
      <w:marLeft w:val="0"/>
      <w:marRight w:val="0"/>
      <w:marTop w:val="0"/>
      <w:marBottom w:val="0"/>
      <w:divBdr>
        <w:top w:val="none" w:sz="0" w:space="0" w:color="auto"/>
        <w:left w:val="none" w:sz="0" w:space="0" w:color="auto"/>
        <w:bottom w:val="none" w:sz="0" w:space="0" w:color="auto"/>
        <w:right w:val="none" w:sz="0" w:space="0" w:color="auto"/>
      </w:divBdr>
    </w:div>
    <w:div w:id="357317089">
      <w:bodyDiv w:val="1"/>
      <w:marLeft w:val="0"/>
      <w:marRight w:val="0"/>
      <w:marTop w:val="0"/>
      <w:marBottom w:val="0"/>
      <w:divBdr>
        <w:top w:val="none" w:sz="0" w:space="0" w:color="auto"/>
        <w:left w:val="none" w:sz="0" w:space="0" w:color="auto"/>
        <w:bottom w:val="none" w:sz="0" w:space="0" w:color="auto"/>
        <w:right w:val="none" w:sz="0" w:space="0" w:color="auto"/>
      </w:divBdr>
    </w:div>
    <w:div w:id="358245110">
      <w:bodyDiv w:val="1"/>
      <w:marLeft w:val="0"/>
      <w:marRight w:val="0"/>
      <w:marTop w:val="0"/>
      <w:marBottom w:val="0"/>
      <w:divBdr>
        <w:top w:val="none" w:sz="0" w:space="0" w:color="auto"/>
        <w:left w:val="none" w:sz="0" w:space="0" w:color="auto"/>
        <w:bottom w:val="none" w:sz="0" w:space="0" w:color="auto"/>
        <w:right w:val="none" w:sz="0" w:space="0" w:color="auto"/>
      </w:divBdr>
      <w:divsChild>
        <w:div w:id="1501238890">
          <w:marLeft w:val="240"/>
          <w:marRight w:val="0"/>
          <w:marTop w:val="240"/>
          <w:marBottom w:val="240"/>
          <w:divBdr>
            <w:top w:val="none" w:sz="0" w:space="0" w:color="auto"/>
            <w:left w:val="none" w:sz="0" w:space="0" w:color="auto"/>
            <w:bottom w:val="none" w:sz="0" w:space="0" w:color="auto"/>
            <w:right w:val="none" w:sz="0" w:space="0" w:color="auto"/>
          </w:divBdr>
        </w:div>
        <w:div w:id="2143577009">
          <w:marLeft w:val="240"/>
          <w:marRight w:val="0"/>
          <w:marTop w:val="240"/>
          <w:marBottom w:val="240"/>
          <w:divBdr>
            <w:top w:val="none" w:sz="0" w:space="0" w:color="auto"/>
            <w:left w:val="none" w:sz="0" w:space="0" w:color="auto"/>
            <w:bottom w:val="none" w:sz="0" w:space="0" w:color="auto"/>
            <w:right w:val="none" w:sz="0" w:space="0" w:color="auto"/>
          </w:divBdr>
        </w:div>
      </w:divsChild>
    </w:div>
    <w:div w:id="358703896">
      <w:bodyDiv w:val="1"/>
      <w:marLeft w:val="0"/>
      <w:marRight w:val="0"/>
      <w:marTop w:val="0"/>
      <w:marBottom w:val="0"/>
      <w:divBdr>
        <w:top w:val="none" w:sz="0" w:space="0" w:color="auto"/>
        <w:left w:val="none" w:sz="0" w:space="0" w:color="auto"/>
        <w:bottom w:val="none" w:sz="0" w:space="0" w:color="auto"/>
        <w:right w:val="none" w:sz="0" w:space="0" w:color="auto"/>
      </w:divBdr>
    </w:div>
    <w:div w:id="359432069">
      <w:bodyDiv w:val="1"/>
      <w:marLeft w:val="0"/>
      <w:marRight w:val="0"/>
      <w:marTop w:val="0"/>
      <w:marBottom w:val="0"/>
      <w:divBdr>
        <w:top w:val="none" w:sz="0" w:space="0" w:color="auto"/>
        <w:left w:val="none" w:sz="0" w:space="0" w:color="auto"/>
        <w:bottom w:val="none" w:sz="0" w:space="0" w:color="auto"/>
        <w:right w:val="none" w:sz="0" w:space="0" w:color="auto"/>
      </w:divBdr>
    </w:div>
    <w:div w:id="362559258">
      <w:bodyDiv w:val="1"/>
      <w:marLeft w:val="0"/>
      <w:marRight w:val="0"/>
      <w:marTop w:val="0"/>
      <w:marBottom w:val="0"/>
      <w:divBdr>
        <w:top w:val="none" w:sz="0" w:space="0" w:color="auto"/>
        <w:left w:val="none" w:sz="0" w:space="0" w:color="auto"/>
        <w:bottom w:val="none" w:sz="0" w:space="0" w:color="auto"/>
        <w:right w:val="none" w:sz="0" w:space="0" w:color="auto"/>
      </w:divBdr>
    </w:div>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364059863">
      <w:bodyDiv w:val="1"/>
      <w:marLeft w:val="0"/>
      <w:marRight w:val="0"/>
      <w:marTop w:val="0"/>
      <w:marBottom w:val="0"/>
      <w:divBdr>
        <w:top w:val="none" w:sz="0" w:space="0" w:color="auto"/>
        <w:left w:val="none" w:sz="0" w:space="0" w:color="auto"/>
        <w:bottom w:val="none" w:sz="0" w:space="0" w:color="auto"/>
        <w:right w:val="none" w:sz="0" w:space="0" w:color="auto"/>
      </w:divBdr>
      <w:divsChild>
        <w:div w:id="1364214338">
          <w:marLeft w:val="240"/>
          <w:marRight w:val="0"/>
          <w:marTop w:val="240"/>
          <w:marBottom w:val="240"/>
          <w:divBdr>
            <w:top w:val="none" w:sz="0" w:space="0" w:color="auto"/>
            <w:left w:val="none" w:sz="0" w:space="0" w:color="auto"/>
            <w:bottom w:val="none" w:sz="0" w:space="0" w:color="auto"/>
            <w:right w:val="none" w:sz="0" w:space="0" w:color="auto"/>
          </w:divBdr>
        </w:div>
        <w:div w:id="1618486867">
          <w:marLeft w:val="240"/>
          <w:marRight w:val="0"/>
          <w:marTop w:val="240"/>
          <w:marBottom w:val="240"/>
          <w:divBdr>
            <w:top w:val="none" w:sz="0" w:space="0" w:color="auto"/>
            <w:left w:val="none" w:sz="0" w:space="0" w:color="auto"/>
            <w:bottom w:val="none" w:sz="0" w:space="0" w:color="auto"/>
            <w:right w:val="none" w:sz="0" w:space="0" w:color="auto"/>
          </w:divBdr>
        </w:div>
        <w:div w:id="1787501844">
          <w:marLeft w:val="240"/>
          <w:marRight w:val="0"/>
          <w:marTop w:val="240"/>
          <w:marBottom w:val="240"/>
          <w:divBdr>
            <w:top w:val="none" w:sz="0" w:space="0" w:color="auto"/>
            <w:left w:val="none" w:sz="0" w:space="0" w:color="auto"/>
            <w:bottom w:val="none" w:sz="0" w:space="0" w:color="auto"/>
            <w:right w:val="none" w:sz="0" w:space="0" w:color="auto"/>
          </w:divBdr>
        </w:div>
        <w:div w:id="1884898755">
          <w:marLeft w:val="240"/>
          <w:marRight w:val="0"/>
          <w:marTop w:val="240"/>
          <w:marBottom w:val="240"/>
          <w:divBdr>
            <w:top w:val="none" w:sz="0" w:space="0" w:color="auto"/>
            <w:left w:val="none" w:sz="0" w:space="0" w:color="auto"/>
            <w:bottom w:val="none" w:sz="0" w:space="0" w:color="auto"/>
            <w:right w:val="none" w:sz="0" w:space="0" w:color="auto"/>
          </w:divBdr>
        </w:div>
      </w:divsChild>
    </w:div>
    <w:div w:id="364867579">
      <w:bodyDiv w:val="1"/>
      <w:marLeft w:val="0"/>
      <w:marRight w:val="0"/>
      <w:marTop w:val="0"/>
      <w:marBottom w:val="0"/>
      <w:divBdr>
        <w:top w:val="none" w:sz="0" w:space="0" w:color="auto"/>
        <w:left w:val="none" w:sz="0" w:space="0" w:color="auto"/>
        <w:bottom w:val="none" w:sz="0" w:space="0" w:color="auto"/>
        <w:right w:val="none" w:sz="0" w:space="0" w:color="auto"/>
      </w:divBdr>
    </w:div>
    <w:div w:id="367876539">
      <w:bodyDiv w:val="1"/>
      <w:marLeft w:val="0"/>
      <w:marRight w:val="0"/>
      <w:marTop w:val="0"/>
      <w:marBottom w:val="0"/>
      <w:divBdr>
        <w:top w:val="none" w:sz="0" w:space="0" w:color="auto"/>
        <w:left w:val="none" w:sz="0" w:space="0" w:color="auto"/>
        <w:bottom w:val="none" w:sz="0" w:space="0" w:color="auto"/>
        <w:right w:val="none" w:sz="0" w:space="0" w:color="auto"/>
      </w:divBdr>
      <w:divsChild>
        <w:div w:id="80952395">
          <w:marLeft w:val="240"/>
          <w:marRight w:val="0"/>
          <w:marTop w:val="240"/>
          <w:marBottom w:val="240"/>
          <w:divBdr>
            <w:top w:val="none" w:sz="0" w:space="0" w:color="auto"/>
            <w:left w:val="none" w:sz="0" w:space="0" w:color="auto"/>
            <w:bottom w:val="none" w:sz="0" w:space="0" w:color="auto"/>
            <w:right w:val="none" w:sz="0" w:space="0" w:color="auto"/>
          </w:divBdr>
        </w:div>
        <w:div w:id="562788140">
          <w:marLeft w:val="240"/>
          <w:marRight w:val="0"/>
          <w:marTop w:val="240"/>
          <w:marBottom w:val="240"/>
          <w:divBdr>
            <w:top w:val="none" w:sz="0" w:space="0" w:color="auto"/>
            <w:left w:val="none" w:sz="0" w:space="0" w:color="auto"/>
            <w:bottom w:val="none" w:sz="0" w:space="0" w:color="auto"/>
            <w:right w:val="none" w:sz="0" w:space="0" w:color="auto"/>
          </w:divBdr>
        </w:div>
      </w:divsChild>
    </w:div>
    <w:div w:id="368992191">
      <w:bodyDiv w:val="1"/>
      <w:marLeft w:val="0"/>
      <w:marRight w:val="0"/>
      <w:marTop w:val="0"/>
      <w:marBottom w:val="0"/>
      <w:divBdr>
        <w:top w:val="none" w:sz="0" w:space="0" w:color="auto"/>
        <w:left w:val="none" w:sz="0" w:space="0" w:color="auto"/>
        <w:bottom w:val="none" w:sz="0" w:space="0" w:color="auto"/>
        <w:right w:val="none" w:sz="0" w:space="0" w:color="auto"/>
      </w:divBdr>
    </w:div>
    <w:div w:id="369303439">
      <w:bodyDiv w:val="1"/>
      <w:marLeft w:val="0"/>
      <w:marRight w:val="0"/>
      <w:marTop w:val="0"/>
      <w:marBottom w:val="0"/>
      <w:divBdr>
        <w:top w:val="none" w:sz="0" w:space="0" w:color="auto"/>
        <w:left w:val="none" w:sz="0" w:space="0" w:color="auto"/>
        <w:bottom w:val="none" w:sz="0" w:space="0" w:color="auto"/>
        <w:right w:val="none" w:sz="0" w:space="0" w:color="auto"/>
      </w:divBdr>
      <w:divsChild>
        <w:div w:id="1803769278">
          <w:marLeft w:val="0"/>
          <w:marRight w:val="0"/>
          <w:marTop w:val="0"/>
          <w:marBottom w:val="0"/>
          <w:divBdr>
            <w:top w:val="none" w:sz="0" w:space="0" w:color="auto"/>
            <w:left w:val="none" w:sz="0" w:space="0" w:color="auto"/>
            <w:bottom w:val="none" w:sz="0" w:space="0" w:color="auto"/>
            <w:right w:val="none" w:sz="0" w:space="0" w:color="auto"/>
          </w:divBdr>
          <w:divsChild>
            <w:div w:id="1676112178">
              <w:marLeft w:val="0"/>
              <w:marRight w:val="0"/>
              <w:marTop w:val="0"/>
              <w:marBottom w:val="0"/>
              <w:divBdr>
                <w:top w:val="none" w:sz="0" w:space="0" w:color="auto"/>
                <w:left w:val="none" w:sz="0" w:space="0" w:color="auto"/>
                <w:bottom w:val="none" w:sz="0" w:space="0" w:color="auto"/>
                <w:right w:val="none" w:sz="0" w:space="0" w:color="auto"/>
              </w:divBdr>
            </w:div>
            <w:div w:id="795216751">
              <w:marLeft w:val="0"/>
              <w:marRight w:val="0"/>
              <w:marTop w:val="0"/>
              <w:marBottom w:val="0"/>
              <w:divBdr>
                <w:top w:val="none" w:sz="0" w:space="0" w:color="auto"/>
                <w:left w:val="none" w:sz="0" w:space="0" w:color="auto"/>
                <w:bottom w:val="none" w:sz="0" w:space="0" w:color="auto"/>
                <w:right w:val="none" w:sz="0" w:space="0" w:color="auto"/>
              </w:divBdr>
            </w:div>
            <w:div w:id="696854940">
              <w:marLeft w:val="0"/>
              <w:marRight w:val="0"/>
              <w:marTop w:val="0"/>
              <w:marBottom w:val="0"/>
              <w:divBdr>
                <w:top w:val="none" w:sz="0" w:space="0" w:color="auto"/>
                <w:left w:val="none" w:sz="0" w:space="0" w:color="auto"/>
                <w:bottom w:val="none" w:sz="0" w:space="0" w:color="auto"/>
                <w:right w:val="none" w:sz="0" w:space="0" w:color="auto"/>
              </w:divBdr>
            </w:div>
            <w:div w:id="1425153479">
              <w:marLeft w:val="0"/>
              <w:marRight w:val="0"/>
              <w:marTop w:val="0"/>
              <w:marBottom w:val="0"/>
              <w:divBdr>
                <w:top w:val="none" w:sz="0" w:space="0" w:color="auto"/>
                <w:left w:val="none" w:sz="0" w:space="0" w:color="auto"/>
                <w:bottom w:val="none" w:sz="0" w:space="0" w:color="auto"/>
                <w:right w:val="none" w:sz="0" w:space="0" w:color="auto"/>
              </w:divBdr>
            </w:div>
          </w:divsChild>
        </w:div>
        <w:div w:id="1841116731">
          <w:marLeft w:val="0"/>
          <w:marRight w:val="0"/>
          <w:marTop w:val="0"/>
          <w:marBottom w:val="0"/>
          <w:divBdr>
            <w:top w:val="none" w:sz="0" w:space="0" w:color="auto"/>
            <w:left w:val="none" w:sz="0" w:space="0" w:color="auto"/>
            <w:bottom w:val="none" w:sz="0" w:space="0" w:color="auto"/>
            <w:right w:val="none" w:sz="0" w:space="0" w:color="auto"/>
          </w:divBdr>
        </w:div>
      </w:divsChild>
    </w:div>
    <w:div w:id="369572248">
      <w:bodyDiv w:val="1"/>
      <w:marLeft w:val="0"/>
      <w:marRight w:val="0"/>
      <w:marTop w:val="0"/>
      <w:marBottom w:val="0"/>
      <w:divBdr>
        <w:top w:val="none" w:sz="0" w:space="0" w:color="auto"/>
        <w:left w:val="none" w:sz="0" w:space="0" w:color="auto"/>
        <w:bottom w:val="none" w:sz="0" w:space="0" w:color="auto"/>
        <w:right w:val="none" w:sz="0" w:space="0" w:color="auto"/>
      </w:divBdr>
    </w:div>
    <w:div w:id="370568276">
      <w:bodyDiv w:val="1"/>
      <w:marLeft w:val="0"/>
      <w:marRight w:val="0"/>
      <w:marTop w:val="0"/>
      <w:marBottom w:val="0"/>
      <w:divBdr>
        <w:top w:val="none" w:sz="0" w:space="0" w:color="auto"/>
        <w:left w:val="none" w:sz="0" w:space="0" w:color="auto"/>
        <w:bottom w:val="none" w:sz="0" w:space="0" w:color="auto"/>
        <w:right w:val="none" w:sz="0" w:space="0" w:color="auto"/>
      </w:divBdr>
    </w:div>
    <w:div w:id="371269637">
      <w:bodyDiv w:val="1"/>
      <w:marLeft w:val="0"/>
      <w:marRight w:val="0"/>
      <w:marTop w:val="0"/>
      <w:marBottom w:val="0"/>
      <w:divBdr>
        <w:top w:val="none" w:sz="0" w:space="0" w:color="auto"/>
        <w:left w:val="none" w:sz="0" w:space="0" w:color="auto"/>
        <w:bottom w:val="none" w:sz="0" w:space="0" w:color="auto"/>
        <w:right w:val="none" w:sz="0" w:space="0" w:color="auto"/>
      </w:divBdr>
    </w:div>
    <w:div w:id="371463527">
      <w:bodyDiv w:val="1"/>
      <w:marLeft w:val="0"/>
      <w:marRight w:val="0"/>
      <w:marTop w:val="0"/>
      <w:marBottom w:val="0"/>
      <w:divBdr>
        <w:top w:val="none" w:sz="0" w:space="0" w:color="auto"/>
        <w:left w:val="none" w:sz="0" w:space="0" w:color="auto"/>
        <w:bottom w:val="none" w:sz="0" w:space="0" w:color="auto"/>
        <w:right w:val="none" w:sz="0" w:space="0" w:color="auto"/>
      </w:divBdr>
    </w:div>
    <w:div w:id="371467905">
      <w:bodyDiv w:val="1"/>
      <w:marLeft w:val="0"/>
      <w:marRight w:val="0"/>
      <w:marTop w:val="0"/>
      <w:marBottom w:val="0"/>
      <w:divBdr>
        <w:top w:val="none" w:sz="0" w:space="0" w:color="auto"/>
        <w:left w:val="none" w:sz="0" w:space="0" w:color="auto"/>
        <w:bottom w:val="none" w:sz="0" w:space="0" w:color="auto"/>
        <w:right w:val="none" w:sz="0" w:space="0" w:color="auto"/>
      </w:divBdr>
    </w:div>
    <w:div w:id="373697899">
      <w:bodyDiv w:val="1"/>
      <w:marLeft w:val="0"/>
      <w:marRight w:val="0"/>
      <w:marTop w:val="0"/>
      <w:marBottom w:val="0"/>
      <w:divBdr>
        <w:top w:val="none" w:sz="0" w:space="0" w:color="auto"/>
        <w:left w:val="none" w:sz="0" w:space="0" w:color="auto"/>
        <w:bottom w:val="none" w:sz="0" w:space="0" w:color="auto"/>
        <w:right w:val="none" w:sz="0" w:space="0" w:color="auto"/>
      </w:divBdr>
    </w:div>
    <w:div w:id="374038161">
      <w:bodyDiv w:val="1"/>
      <w:marLeft w:val="0"/>
      <w:marRight w:val="0"/>
      <w:marTop w:val="0"/>
      <w:marBottom w:val="0"/>
      <w:divBdr>
        <w:top w:val="none" w:sz="0" w:space="0" w:color="auto"/>
        <w:left w:val="none" w:sz="0" w:space="0" w:color="auto"/>
        <w:bottom w:val="none" w:sz="0" w:space="0" w:color="auto"/>
        <w:right w:val="none" w:sz="0" w:space="0" w:color="auto"/>
      </w:divBdr>
    </w:div>
    <w:div w:id="378941694">
      <w:bodyDiv w:val="1"/>
      <w:marLeft w:val="0"/>
      <w:marRight w:val="0"/>
      <w:marTop w:val="0"/>
      <w:marBottom w:val="0"/>
      <w:divBdr>
        <w:top w:val="none" w:sz="0" w:space="0" w:color="auto"/>
        <w:left w:val="none" w:sz="0" w:space="0" w:color="auto"/>
        <w:bottom w:val="none" w:sz="0" w:space="0" w:color="auto"/>
        <w:right w:val="none" w:sz="0" w:space="0" w:color="auto"/>
      </w:divBdr>
    </w:div>
    <w:div w:id="381026993">
      <w:bodyDiv w:val="1"/>
      <w:marLeft w:val="0"/>
      <w:marRight w:val="0"/>
      <w:marTop w:val="0"/>
      <w:marBottom w:val="0"/>
      <w:divBdr>
        <w:top w:val="none" w:sz="0" w:space="0" w:color="auto"/>
        <w:left w:val="none" w:sz="0" w:space="0" w:color="auto"/>
        <w:bottom w:val="none" w:sz="0" w:space="0" w:color="auto"/>
        <w:right w:val="none" w:sz="0" w:space="0" w:color="auto"/>
      </w:divBdr>
    </w:div>
    <w:div w:id="382363475">
      <w:bodyDiv w:val="1"/>
      <w:marLeft w:val="0"/>
      <w:marRight w:val="0"/>
      <w:marTop w:val="0"/>
      <w:marBottom w:val="0"/>
      <w:divBdr>
        <w:top w:val="none" w:sz="0" w:space="0" w:color="auto"/>
        <w:left w:val="none" w:sz="0" w:space="0" w:color="auto"/>
        <w:bottom w:val="none" w:sz="0" w:space="0" w:color="auto"/>
        <w:right w:val="none" w:sz="0" w:space="0" w:color="auto"/>
      </w:divBdr>
    </w:div>
    <w:div w:id="386535972">
      <w:bodyDiv w:val="1"/>
      <w:marLeft w:val="0"/>
      <w:marRight w:val="0"/>
      <w:marTop w:val="0"/>
      <w:marBottom w:val="0"/>
      <w:divBdr>
        <w:top w:val="none" w:sz="0" w:space="0" w:color="auto"/>
        <w:left w:val="none" w:sz="0" w:space="0" w:color="auto"/>
        <w:bottom w:val="none" w:sz="0" w:space="0" w:color="auto"/>
        <w:right w:val="none" w:sz="0" w:space="0" w:color="auto"/>
      </w:divBdr>
    </w:div>
    <w:div w:id="387264388">
      <w:bodyDiv w:val="1"/>
      <w:marLeft w:val="0"/>
      <w:marRight w:val="0"/>
      <w:marTop w:val="0"/>
      <w:marBottom w:val="0"/>
      <w:divBdr>
        <w:top w:val="none" w:sz="0" w:space="0" w:color="auto"/>
        <w:left w:val="none" w:sz="0" w:space="0" w:color="auto"/>
        <w:bottom w:val="none" w:sz="0" w:space="0" w:color="auto"/>
        <w:right w:val="none" w:sz="0" w:space="0" w:color="auto"/>
      </w:divBdr>
    </w:div>
    <w:div w:id="389115710">
      <w:bodyDiv w:val="1"/>
      <w:marLeft w:val="0"/>
      <w:marRight w:val="0"/>
      <w:marTop w:val="0"/>
      <w:marBottom w:val="0"/>
      <w:divBdr>
        <w:top w:val="none" w:sz="0" w:space="0" w:color="auto"/>
        <w:left w:val="none" w:sz="0" w:space="0" w:color="auto"/>
        <w:bottom w:val="none" w:sz="0" w:space="0" w:color="auto"/>
        <w:right w:val="none" w:sz="0" w:space="0" w:color="auto"/>
      </w:divBdr>
    </w:div>
    <w:div w:id="390006261">
      <w:bodyDiv w:val="1"/>
      <w:marLeft w:val="0"/>
      <w:marRight w:val="0"/>
      <w:marTop w:val="0"/>
      <w:marBottom w:val="0"/>
      <w:divBdr>
        <w:top w:val="none" w:sz="0" w:space="0" w:color="auto"/>
        <w:left w:val="none" w:sz="0" w:space="0" w:color="auto"/>
        <w:bottom w:val="none" w:sz="0" w:space="0" w:color="auto"/>
        <w:right w:val="none" w:sz="0" w:space="0" w:color="auto"/>
      </w:divBdr>
    </w:div>
    <w:div w:id="391583236">
      <w:bodyDiv w:val="1"/>
      <w:marLeft w:val="0"/>
      <w:marRight w:val="0"/>
      <w:marTop w:val="0"/>
      <w:marBottom w:val="0"/>
      <w:divBdr>
        <w:top w:val="none" w:sz="0" w:space="0" w:color="auto"/>
        <w:left w:val="none" w:sz="0" w:space="0" w:color="auto"/>
        <w:bottom w:val="none" w:sz="0" w:space="0" w:color="auto"/>
        <w:right w:val="none" w:sz="0" w:space="0" w:color="auto"/>
      </w:divBdr>
    </w:div>
    <w:div w:id="391778233">
      <w:bodyDiv w:val="1"/>
      <w:marLeft w:val="0"/>
      <w:marRight w:val="0"/>
      <w:marTop w:val="0"/>
      <w:marBottom w:val="0"/>
      <w:divBdr>
        <w:top w:val="none" w:sz="0" w:space="0" w:color="auto"/>
        <w:left w:val="none" w:sz="0" w:space="0" w:color="auto"/>
        <w:bottom w:val="none" w:sz="0" w:space="0" w:color="auto"/>
        <w:right w:val="none" w:sz="0" w:space="0" w:color="auto"/>
      </w:divBdr>
    </w:div>
    <w:div w:id="391848041">
      <w:bodyDiv w:val="1"/>
      <w:marLeft w:val="0"/>
      <w:marRight w:val="0"/>
      <w:marTop w:val="0"/>
      <w:marBottom w:val="0"/>
      <w:divBdr>
        <w:top w:val="none" w:sz="0" w:space="0" w:color="auto"/>
        <w:left w:val="none" w:sz="0" w:space="0" w:color="auto"/>
        <w:bottom w:val="none" w:sz="0" w:space="0" w:color="auto"/>
        <w:right w:val="none" w:sz="0" w:space="0" w:color="auto"/>
      </w:divBdr>
      <w:divsChild>
        <w:div w:id="1859654731">
          <w:marLeft w:val="240"/>
          <w:marRight w:val="0"/>
          <w:marTop w:val="240"/>
          <w:marBottom w:val="240"/>
          <w:divBdr>
            <w:top w:val="none" w:sz="0" w:space="0" w:color="auto"/>
            <w:left w:val="none" w:sz="0" w:space="0" w:color="auto"/>
            <w:bottom w:val="none" w:sz="0" w:space="0" w:color="auto"/>
            <w:right w:val="none" w:sz="0" w:space="0" w:color="auto"/>
          </w:divBdr>
        </w:div>
      </w:divsChild>
    </w:div>
    <w:div w:id="393240961">
      <w:bodyDiv w:val="1"/>
      <w:marLeft w:val="0"/>
      <w:marRight w:val="0"/>
      <w:marTop w:val="0"/>
      <w:marBottom w:val="0"/>
      <w:divBdr>
        <w:top w:val="none" w:sz="0" w:space="0" w:color="auto"/>
        <w:left w:val="none" w:sz="0" w:space="0" w:color="auto"/>
        <w:bottom w:val="none" w:sz="0" w:space="0" w:color="auto"/>
        <w:right w:val="none" w:sz="0" w:space="0" w:color="auto"/>
      </w:divBdr>
    </w:div>
    <w:div w:id="395014807">
      <w:bodyDiv w:val="1"/>
      <w:marLeft w:val="0"/>
      <w:marRight w:val="0"/>
      <w:marTop w:val="0"/>
      <w:marBottom w:val="0"/>
      <w:divBdr>
        <w:top w:val="none" w:sz="0" w:space="0" w:color="auto"/>
        <w:left w:val="none" w:sz="0" w:space="0" w:color="auto"/>
        <w:bottom w:val="none" w:sz="0" w:space="0" w:color="auto"/>
        <w:right w:val="none" w:sz="0" w:space="0" w:color="auto"/>
      </w:divBdr>
    </w:div>
    <w:div w:id="396051064">
      <w:bodyDiv w:val="1"/>
      <w:marLeft w:val="0"/>
      <w:marRight w:val="0"/>
      <w:marTop w:val="0"/>
      <w:marBottom w:val="0"/>
      <w:divBdr>
        <w:top w:val="none" w:sz="0" w:space="0" w:color="auto"/>
        <w:left w:val="none" w:sz="0" w:space="0" w:color="auto"/>
        <w:bottom w:val="none" w:sz="0" w:space="0" w:color="auto"/>
        <w:right w:val="none" w:sz="0" w:space="0" w:color="auto"/>
      </w:divBdr>
    </w:div>
    <w:div w:id="397291550">
      <w:bodyDiv w:val="1"/>
      <w:marLeft w:val="0"/>
      <w:marRight w:val="0"/>
      <w:marTop w:val="0"/>
      <w:marBottom w:val="0"/>
      <w:divBdr>
        <w:top w:val="none" w:sz="0" w:space="0" w:color="auto"/>
        <w:left w:val="none" w:sz="0" w:space="0" w:color="auto"/>
        <w:bottom w:val="none" w:sz="0" w:space="0" w:color="auto"/>
        <w:right w:val="none" w:sz="0" w:space="0" w:color="auto"/>
      </w:divBdr>
      <w:divsChild>
        <w:div w:id="736853864">
          <w:marLeft w:val="0"/>
          <w:marRight w:val="0"/>
          <w:marTop w:val="0"/>
          <w:marBottom w:val="0"/>
          <w:divBdr>
            <w:top w:val="none" w:sz="0" w:space="0" w:color="auto"/>
            <w:left w:val="none" w:sz="0" w:space="0" w:color="auto"/>
            <w:bottom w:val="none" w:sz="0" w:space="0" w:color="auto"/>
            <w:right w:val="none" w:sz="0" w:space="0" w:color="auto"/>
          </w:divBdr>
        </w:div>
        <w:div w:id="1815223130">
          <w:marLeft w:val="0"/>
          <w:marRight w:val="0"/>
          <w:marTop w:val="0"/>
          <w:marBottom w:val="0"/>
          <w:divBdr>
            <w:top w:val="none" w:sz="0" w:space="0" w:color="auto"/>
            <w:left w:val="none" w:sz="0" w:space="0" w:color="auto"/>
            <w:bottom w:val="none" w:sz="0" w:space="0" w:color="auto"/>
            <w:right w:val="none" w:sz="0" w:space="0" w:color="auto"/>
          </w:divBdr>
        </w:div>
        <w:div w:id="1675379558">
          <w:marLeft w:val="0"/>
          <w:marRight w:val="0"/>
          <w:marTop w:val="0"/>
          <w:marBottom w:val="0"/>
          <w:divBdr>
            <w:top w:val="none" w:sz="0" w:space="0" w:color="auto"/>
            <w:left w:val="none" w:sz="0" w:space="0" w:color="auto"/>
            <w:bottom w:val="none" w:sz="0" w:space="0" w:color="auto"/>
            <w:right w:val="none" w:sz="0" w:space="0" w:color="auto"/>
          </w:divBdr>
        </w:div>
        <w:div w:id="1017194162">
          <w:marLeft w:val="0"/>
          <w:marRight w:val="0"/>
          <w:marTop w:val="0"/>
          <w:marBottom w:val="0"/>
          <w:divBdr>
            <w:top w:val="none" w:sz="0" w:space="0" w:color="auto"/>
            <w:left w:val="none" w:sz="0" w:space="0" w:color="auto"/>
            <w:bottom w:val="none" w:sz="0" w:space="0" w:color="auto"/>
            <w:right w:val="none" w:sz="0" w:space="0" w:color="auto"/>
          </w:divBdr>
        </w:div>
        <w:div w:id="2076077554">
          <w:marLeft w:val="0"/>
          <w:marRight w:val="0"/>
          <w:marTop w:val="0"/>
          <w:marBottom w:val="0"/>
          <w:divBdr>
            <w:top w:val="none" w:sz="0" w:space="0" w:color="auto"/>
            <w:left w:val="none" w:sz="0" w:space="0" w:color="auto"/>
            <w:bottom w:val="none" w:sz="0" w:space="0" w:color="auto"/>
            <w:right w:val="none" w:sz="0" w:space="0" w:color="auto"/>
          </w:divBdr>
        </w:div>
      </w:divsChild>
    </w:div>
    <w:div w:id="401561863">
      <w:bodyDiv w:val="1"/>
      <w:marLeft w:val="0"/>
      <w:marRight w:val="0"/>
      <w:marTop w:val="0"/>
      <w:marBottom w:val="0"/>
      <w:divBdr>
        <w:top w:val="none" w:sz="0" w:space="0" w:color="auto"/>
        <w:left w:val="none" w:sz="0" w:space="0" w:color="auto"/>
        <w:bottom w:val="none" w:sz="0" w:space="0" w:color="auto"/>
        <w:right w:val="none" w:sz="0" w:space="0" w:color="auto"/>
      </w:divBdr>
    </w:div>
    <w:div w:id="401870957">
      <w:bodyDiv w:val="1"/>
      <w:marLeft w:val="0"/>
      <w:marRight w:val="0"/>
      <w:marTop w:val="0"/>
      <w:marBottom w:val="0"/>
      <w:divBdr>
        <w:top w:val="none" w:sz="0" w:space="0" w:color="auto"/>
        <w:left w:val="none" w:sz="0" w:space="0" w:color="auto"/>
        <w:bottom w:val="none" w:sz="0" w:space="0" w:color="auto"/>
        <w:right w:val="none" w:sz="0" w:space="0" w:color="auto"/>
      </w:divBdr>
    </w:div>
    <w:div w:id="403069711">
      <w:bodyDiv w:val="1"/>
      <w:marLeft w:val="0"/>
      <w:marRight w:val="0"/>
      <w:marTop w:val="0"/>
      <w:marBottom w:val="0"/>
      <w:divBdr>
        <w:top w:val="none" w:sz="0" w:space="0" w:color="auto"/>
        <w:left w:val="none" w:sz="0" w:space="0" w:color="auto"/>
        <w:bottom w:val="none" w:sz="0" w:space="0" w:color="auto"/>
        <w:right w:val="none" w:sz="0" w:space="0" w:color="auto"/>
      </w:divBdr>
      <w:divsChild>
        <w:div w:id="1779447573">
          <w:marLeft w:val="240"/>
          <w:marRight w:val="0"/>
          <w:marTop w:val="240"/>
          <w:marBottom w:val="240"/>
          <w:divBdr>
            <w:top w:val="none" w:sz="0" w:space="0" w:color="auto"/>
            <w:left w:val="none" w:sz="0" w:space="0" w:color="auto"/>
            <w:bottom w:val="none" w:sz="0" w:space="0" w:color="auto"/>
            <w:right w:val="none" w:sz="0" w:space="0" w:color="auto"/>
          </w:divBdr>
        </w:div>
        <w:div w:id="1200166907">
          <w:marLeft w:val="240"/>
          <w:marRight w:val="0"/>
          <w:marTop w:val="240"/>
          <w:marBottom w:val="240"/>
          <w:divBdr>
            <w:top w:val="none" w:sz="0" w:space="0" w:color="auto"/>
            <w:left w:val="none" w:sz="0" w:space="0" w:color="auto"/>
            <w:bottom w:val="none" w:sz="0" w:space="0" w:color="auto"/>
            <w:right w:val="none" w:sz="0" w:space="0" w:color="auto"/>
          </w:divBdr>
        </w:div>
        <w:div w:id="46149724">
          <w:marLeft w:val="240"/>
          <w:marRight w:val="0"/>
          <w:marTop w:val="240"/>
          <w:marBottom w:val="240"/>
          <w:divBdr>
            <w:top w:val="none" w:sz="0" w:space="0" w:color="auto"/>
            <w:left w:val="none" w:sz="0" w:space="0" w:color="auto"/>
            <w:bottom w:val="none" w:sz="0" w:space="0" w:color="auto"/>
            <w:right w:val="none" w:sz="0" w:space="0" w:color="auto"/>
          </w:divBdr>
        </w:div>
        <w:div w:id="1638023313">
          <w:marLeft w:val="240"/>
          <w:marRight w:val="0"/>
          <w:marTop w:val="240"/>
          <w:marBottom w:val="240"/>
          <w:divBdr>
            <w:top w:val="none" w:sz="0" w:space="0" w:color="auto"/>
            <w:left w:val="none" w:sz="0" w:space="0" w:color="auto"/>
            <w:bottom w:val="none" w:sz="0" w:space="0" w:color="auto"/>
            <w:right w:val="none" w:sz="0" w:space="0" w:color="auto"/>
          </w:divBdr>
        </w:div>
      </w:divsChild>
    </w:div>
    <w:div w:id="405997234">
      <w:bodyDiv w:val="1"/>
      <w:marLeft w:val="0"/>
      <w:marRight w:val="0"/>
      <w:marTop w:val="0"/>
      <w:marBottom w:val="0"/>
      <w:divBdr>
        <w:top w:val="none" w:sz="0" w:space="0" w:color="auto"/>
        <w:left w:val="none" w:sz="0" w:space="0" w:color="auto"/>
        <w:bottom w:val="none" w:sz="0" w:space="0" w:color="auto"/>
        <w:right w:val="none" w:sz="0" w:space="0" w:color="auto"/>
      </w:divBdr>
    </w:div>
    <w:div w:id="406734649">
      <w:bodyDiv w:val="1"/>
      <w:marLeft w:val="0"/>
      <w:marRight w:val="0"/>
      <w:marTop w:val="0"/>
      <w:marBottom w:val="0"/>
      <w:divBdr>
        <w:top w:val="none" w:sz="0" w:space="0" w:color="auto"/>
        <w:left w:val="none" w:sz="0" w:space="0" w:color="auto"/>
        <w:bottom w:val="none" w:sz="0" w:space="0" w:color="auto"/>
        <w:right w:val="none" w:sz="0" w:space="0" w:color="auto"/>
      </w:divBdr>
    </w:div>
    <w:div w:id="407458821">
      <w:bodyDiv w:val="1"/>
      <w:marLeft w:val="0"/>
      <w:marRight w:val="0"/>
      <w:marTop w:val="0"/>
      <w:marBottom w:val="0"/>
      <w:divBdr>
        <w:top w:val="none" w:sz="0" w:space="0" w:color="auto"/>
        <w:left w:val="none" w:sz="0" w:space="0" w:color="auto"/>
        <w:bottom w:val="none" w:sz="0" w:space="0" w:color="auto"/>
        <w:right w:val="none" w:sz="0" w:space="0" w:color="auto"/>
      </w:divBdr>
    </w:div>
    <w:div w:id="409431368">
      <w:bodyDiv w:val="1"/>
      <w:marLeft w:val="0"/>
      <w:marRight w:val="0"/>
      <w:marTop w:val="0"/>
      <w:marBottom w:val="0"/>
      <w:divBdr>
        <w:top w:val="none" w:sz="0" w:space="0" w:color="auto"/>
        <w:left w:val="none" w:sz="0" w:space="0" w:color="auto"/>
        <w:bottom w:val="none" w:sz="0" w:space="0" w:color="auto"/>
        <w:right w:val="none" w:sz="0" w:space="0" w:color="auto"/>
      </w:divBdr>
    </w:div>
    <w:div w:id="409499350">
      <w:bodyDiv w:val="1"/>
      <w:marLeft w:val="0"/>
      <w:marRight w:val="0"/>
      <w:marTop w:val="0"/>
      <w:marBottom w:val="0"/>
      <w:divBdr>
        <w:top w:val="none" w:sz="0" w:space="0" w:color="auto"/>
        <w:left w:val="none" w:sz="0" w:space="0" w:color="auto"/>
        <w:bottom w:val="none" w:sz="0" w:space="0" w:color="auto"/>
        <w:right w:val="none" w:sz="0" w:space="0" w:color="auto"/>
      </w:divBdr>
    </w:div>
    <w:div w:id="411663302">
      <w:bodyDiv w:val="1"/>
      <w:marLeft w:val="0"/>
      <w:marRight w:val="0"/>
      <w:marTop w:val="0"/>
      <w:marBottom w:val="0"/>
      <w:divBdr>
        <w:top w:val="none" w:sz="0" w:space="0" w:color="auto"/>
        <w:left w:val="none" w:sz="0" w:space="0" w:color="auto"/>
        <w:bottom w:val="none" w:sz="0" w:space="0" w:color="auto"/>
        <w:right w:val="none" w:sz="0" w:space="0" w:color="auto"/>
      </w:divBdr>
    </w:div>
    <w:div w:id="412162561">
      <w:bodyDiv w:val="1"/>
      <w:marLeft w:val="0"/>
      <w:marRight w:val="0"/>
      <w:marTop w:val="0"/>
      <w:marBottom w:val="0"/>
      <w:divBdr>
        <w:top w:val="none" w:sz="0" w:space="0" w:color="auto"/>
        <w:left w:val="none" w:sz="0" w:space="0" w:color="auto"/>
        <w:bottom w:val="none" w:sz="0" w:space="0" w:color="auto"/>
        <w:right w:val="none" w:sz="0" w:space="0" w:color="auto"/>
      </w:divBdr>
    </w:div>
    <w:div w:id="415171846">
      <w:bodyDiv w:val="1"/>
      <w:marLeft w:val="0"/>
      <w:marRight w:val="0"/>
      <w:marTop w:val="0"/>
      <w:marBottom w:val="0"/>
      <w:divBdr>
        <w:top w:val="none" w:sz="0" w:space="0" w:color="auto"/>
        <w:left w:val="none" w:sz="0" w:space="0" w:color="auto"/>
        <w:bottom w:val="none" w:sz="0" w:space="0" w:color="auto"/>
        <w:right w:val="none" w:sz="0" w:space="0" w:color="auto"/>
      </w:divBdr>
    </w:div>
    <w:div w:id="417365914">
      <w:bodyDiv w:val="1"/>
      <w:marLeft w:val="0"/>
      <w:marRight w:val="0"/>
      <w:marTop w:val="0"/>
      <w:marBottom w:val="0"/>
      <w:divBdr>
        <w:top w:val="none" w:sz="0" w:space="0" w:color="auto"/>
        <w:left w:val="none" w:sz="0" w:space="0" w:color="auto"/>
        <w:bottom w:val="none" w:sz="0" w:space="0" w:color="auto"/>
        <w:right w:val="none" w:sz="0" w:space="0" w:color="auto"/>
      </w:divBdr>
    </w:div>
    <w:div w:id="417748489">
      <w:bodyDiv w:val="1"/>
      <w:marLeft w:val="0"/>
      <w:marRight w:val="0"/>
      <w:marTop w:val="0"/>
      <w:marBottom w:val="0"/>
      <w:divBdr>
        <w:top w:val="none" w:sz="0" w:space="0" w:color="auto"/>
        <w:left w:val="none" w:sz="0" w:space="0" w:color="auto"/>
        <w:bottom w:val="none" w:sz="0" w:space="0" w:color="auto"/>
        <w:right w:val="none" w:sz="0" w:space="0" w:color="auto"/>
      </w:divBdr>
    </w:div>
    <w:div w:id="418529593">
      <w:bodyDiv w:val="1"/>
      <w:marLeft w:val="0"/>
      <w:marRight w:val="0"/>
      <w:marTop w:val="0"/>
      <w:marBottom w:val="0"/>
      <w:divBdr>
        <w:top w:val="none" w:sz="0" w:space="0" w:color="auto"/>
        <w:left w:val="none" w:sz="0" w:space="0" w:color="auto"/>
        <w:bottom w:val="none" w:sz="0" w:space="0" w:color="auto"/>
        <w:right w:val="none" w:sz="0" w:space="0" w:color="auto"/>
      </w:divBdr>
      <w:divsChild>
        <w:div w:id="1173109703">
          <w:marLeft w:val="0"/>
          <w:marRight w:val="0"/>
          <w:marTop w:val="0"/>
          <w:marBottom w:val="0"/>
          <w:divBdr>
            <w:top w:val="none" w:sz="0" w:space="0" w:color="auto"/>
            <w:left w:val="none" w:sz="0" w:space="0" w:color="auto"/>
            <w:bottom w:val="none" w:sz="0" w:space="0" w:color="auto"/>
            <w:right w:val="none" w:sz="0" w:space="0" w:color="auto"/>
          </w:divBdr>
        </w:div>
        <w:div w:id="1673221639">
          <w:marLeft w:val="0"/>
          <w:marRight w:val="0"/>
          <w:marTop w:val="0"/>
          <w:marBottom w:val="0"/>
          <w:divBdr>
            <w:top w:val="none" w:sz="0" w:space="0" w:color="auto"/>
            <w:left w:val="none" w:sz="0" w:space="0" w:color="auto"/>
            <w:bottom w:val="none" w:sz="0" w:space="0" w:color="auto"/>
            <w:right w:val="none" w:sz="0" w:space="0" w:color="auto"/>
          </w:divBdr>
        </w:div>
        <w:div w:id="1520586071">
          <w:marLeft w:val="0"/>
          <w:marRight w:val="0"/>
          <w:marTop w:val="0"/>
          <w:marBottom w:val="0"/>
          <w:divBdr>
            <w:top w:val="none" w:sz="0" w:space="0" w:color="auto"/>
            <w:left w:val="none" w:sz="0" w:space="0" w:color="auto"/>
            <w:bottom w:val="none" w:sz="0" w:space="0" w:color="auto"/>
            <w:right w:val="none" w:sz="0" w:space="0" w:color="auto"/>
          </w:divBdr>
        </w:div>
        <w:div w:id="286200279">
          <w:marLeft w:val="0"/>
          <w:marRight w:val="0"/>
          <w:marTop w:val="0"/>
          <w:marBottom w:val="0"/>
          <w:divBdr>
            <w:top w:val="none" w:sz="0" w:space="0" w:color="auto"/>
            <w:left w:val="none" w:sz="0" w:space="0" w:color="auto"/>
            <w:bottom w:val="none" w:sz="0" w:space="0" w:color="auto"/>
            <w:right w:val="none" w:sz="0" w:space="0" w:color="auto"/>
          </w:divBdr>
        </w:div>
        <w:div w:id="1977949390">
          <w:marLeft w:val="0"/>
          <w:marRight w:val="0"/>
          <w:marTop w:val="0"/>
          <w:marBottom w:val="0"/>
          <w:divBdr>
            <w:top w:val="none" w:sz="0" w:space="0" w:color="auto"/>
            <w:left w:val="none" w:sz="0" w:space="0" w:color="auto"/>
            <w:bottom w:val="none" w:sz="0" w:space="0" w:color="auto"/>
            <w:right w:val="none" w:sz="0" w:space="0" w:color="auto"/>
          </w:divBdr>
        </w:div>
      </w:divsChild>
    </w:div>
    <w:div w:id="418676106">
      <w:bodyDiv w:val="1"/>
      <w:marLeft w:val="0"/>
      <w:marRight w:val="0"/>
      <w:marTop w:val="0"/>
      <w:marBottom w:val="0"/>
      <w:divBdr>
        <w:top w:val="none" w:sz="0" w:space="0" w:color="auto"/>
        <w:left w:val="none" w:sz="0" w:space="0" w:color="auto"/>
        <w:bottom w:val="none" w:sz="0" w:space="0" w:color="auto"/>
        <w:right w:val="none" w:sz="0" w:space="0" w:color="auto"/>
      </w:divBdr>
    </w:div>
    <w:div w:id="422457735">
      <w:bodyDiv w:val="1"/>
      <w:marLeft w:val="0"/>
      <w:marRight w:val="0"/>
      <w:marTop w:val="0"/>
      <w:marBottom w:val="0"/>
      <w:divBdr>
        <w:top w:val="none" w:sz="0" w:space="0" w:color="auto"/>
        <w:left w:val="none" w:sz="0" w:space="0" w:color="auto"/>
        <w:bottom w:val="none" w:sz="0" w:space="0" w:color="auto"/>
        <w:right w:val="none" w:sz="0" w:space="0" w:color="auto"/>
      </w:divBdr>
    </w:div>
    <w:div w:id="424692771">
      <w:bodyDiv w:val="1"/>
      <w:marLeft w:val="0"/>
      <w:marRight w:val="0"/>
      <w:marTop w:val="0"/>
      <w:marBottom w:val="0"/>
      <w:divBdr>
        <w:top w:val="none" w:sz="0" w:space="0" w:color="auto"/>
        <w:left w:val="none" w:sz="0" w:space="0" w:color="auto"/>
        <w:bottom w:val="none" w:sz="0" w:space="0" w:color="auto"/>
        <w:right w:val="none" w:sz="0" w:space="0" w:color="auto"/>
      </w:divBdr>
    </w:div>
    <w:div w:id="424887993">
      <w:bodyDiv w:val="1"/>
      <w:marLeft w:val="0"/>
      <w:marRight w:val="0"/>
      <w:marTop w:val="0"/>
      <w:marBottom w:val="0"/>
      <w:divBdr>
        <w:top w:val="none" w:sz="0" w:space="0" w:color="auto"/>
        <w:left w:val="none" w:sz="0" w:space="0" w:color="auto"/>
        <w:bottom w:val="none" w:sz="0" w:space="0" w:color="auto"/>
        <w:right w:val="none" w:sz="0" w:space="0" w:color="auto"/>
      </w:divBdr>
    </w:div>
    <w:div w:id="424889242">
      <w:bodyDiv w:val="1"/>
      <w:marLeft w:val="0"/>
      <w:marRight w:val="0"/>
      <w:marTop w:val="0"/>
      <w:marBottom w:val="0"/>
      <w:divBdr>
        <w:top w:val="none" w:sz="0" w:space="0" w:color="auto"/>
        <w:left w:val="none" w:sz="0" w:space="0" w:color="auto"/>
        <w:bottom w:val="none" w:sz="0" w:space="0" w:color="auto"/>
        <w:right w:val="none" w:sz="0" w:space="0" w:color="auto"/>
      </w:divBdr>
    </w:div>
    <w:div w:id="427433391">
      <w:bodyDiv w:val="1"/>
      <w:marLeft w:val="0"/>
      <w:marRight w:val="0"/>
      <w:marTop w:val="0"/>
      <w:marBottom w:val="0"/>
      <w:divBdr>
        <w:top w:val="none" w:sz="0" w:space="0" w:color="auto"/>
        <w:left w:val="none" w:sz="0" w:space="0" w:color="auto"/>
        <w:bottom w:val="none" w:sz="0" w:space="0" w:color="auto"/>
        <w:right w:val="none" w:sz="0" w:space="0" w:color="auto"/>
      </w:divBdr>
    </w:div>
    <w:div w:id="427966457">
      <w:bodyDiv w:val="1"/>
      <w:marLeft w:val="0"/>
      <w:marRight w:val="0"/>
      <w:marTop w:val="0"/>
      <w:marBottom w:val="0"/>
      <w:divBdr>
        <w:top w:val="none" w:sz="0" w:space="0" w:color="auto"/>
        <w:left w:val="none" w:sz="0" w:space="0" w:color="auto"/>
        <w:bottom w:val="none" w:sz="0" w:space="0" w:color="auto"/>
        <w:right w:val="none" w:sz="0" w:space="0" w:color="auto"/>
      </w:divBdr>
      <w:divsChild>
        <w:div w:id="184641447">
          <w:marLeft w:val="240"/>
          <w:marRight w:val="0"/>
          <w:marTop w:val="240"/>
          <w:marBottom w:val="240"/>
          <w:divBdr>
            <w:top w:val="none" w:sz="0" w:space="0" w:color="auto"/>
            <w:left w:val="none" w:sz="0" w:space="0" w:color="auto"/>
            <w:bottom w:val="none" w:sz="0" w:space="0" w:color="auto"/>
            <w:right w:val="none" w:sz="0" w:space="0" w:color="auto"/>
          </w:divBdr>
        </w:div>
        <w:div w:id="1225918621">
          <w:marLeft w:val="240"/>
          <w:marRight w:val="0"/>
          <w:marTop w:val="240"/>
          <w:marBottom w:val="240"/>
          <w:divBdr>
            <w:top w:val="none" w:sz="0" w:space="0" w:color="auto"/>
            <w:left w:val="none" w:sz="0" w:space="0" w:color="auto"/>
            <w:bottom w:val="none" w:sz="0" w:space="0" w:color="auto"/>
            <w:right w:val="none" w:sz="0" w:space="0" w:color="auto"/>
          </w:divBdr>
        </w:div>
        <w:div w:id="1929654439">
          <w:marLeft w:val="240"/>
          <w:marRight w:val="0"/>
          <w:marTop w:val="240"/>
          <w:marBottom w:val="240"/>
          <w:divBdr>
            <w:top w:val="none" w:sz="0" w:space="0" w:color="auto"/>
            <w:left w:val="none" w:sz="0" w:space="0" w:color="auto"/>
            <w:bottom w:val="none" w:sz="0" w:space="0" w:color="auto"/>
            <w:right w:val="none" w:sz="0" w:space="0" w:color="auto"/>
          </w:divBdr>
        </w:div>
      </w:divsChild>
    </w:div>
    <w:div w:id="429006222">
      <w:bodyDiv w:val="1"/>
      <w:marLeft w:val="0"/>
      <w:marRight w:val="0"/>
      <w:marTop w:val="0"/>
      <w:marBottom w:val="0"/>
      <w:divBdr>
        <w:top w:val="none" w:sz="0" w:space="0" w:color="auto"/>
        <w:left w:val="none" w:sz="0" w:space="0" w:color="auto"/>
        <w:bottom w:val="none" w:sz="0" w:space="0" w:color="auto"/>
        <w:right w:val="none" w:sz="0" w:space="0" w:color="auto"/>
      </w:divBdr>
    </w:div>
    <w:div w:id="429082114">
      <w:bodyDiv w:val="1"/>
      <w:marLeft w:val="0"/>
      <w:marRight w:val="0"/>
      <w:marTop w:val="0"/>
      <w:marBottom w:val="0"/>
      <w:divBdr>
        <w:top w:val="none" w:sz="0" w:space="0" w:color="auto"/>
        <w:left w:val="none" w:sz="0" w:space="0" w:color="auto"/>
        <w:bottom w:val="none" w:sz="0" w:space="0" w:color="auto"/>
        <w:right w:val="none" w:sz="0" w:space="0" w:color="auto"/>
      </w:divBdr>
    </w:div>
    <w:div w:id="434516201">
      <w:bodyDiv w:val="1"/>
      <w:marLeft w:val="0"/>
      <w:marRight w:val="0"/>
      <w:marTop w:val="0"/>
      <w:marBottom w:val="0"/>
      <w:divBdr>
        <w:top w:val="none" w:sz="0" w:space="0" w:color="auto"/>
        <w:left w:val="none" w:sz="0" w:space="0" w:color="auto"/>
        <w:bottom w:val="none" w:sz="0" w:space="0" w:color="auto"/>
        <w:right w:val="none" w:sz="0" w:space="0" w:color="auto"/>
      </w:divBdr>
    </w:div>
    <w:div w:id="434903458">
      <w:bodyDiv w:val="1"/>
      <w:marLeft w:val="0"/>
      <w:marRight w:val="0"/>
      <w:marTop w:val="0"/>
      <w:marBottom w:val="0"/>
      <w:divBdr>
        <w:top w:val="none" w:sz="0" w:space="0" w:color="auto"/>
        <w:left w:val="none" w:sz="0" w:space="0" w:color="auto"/>
        <w:bottom w:val="none" w:sz="0" w:space="0" w:color="auto"/>
        <w:right w:val="none" w:sz="0" w:space="0" w:color="auto"/>
      </w:divBdr>
    </w:div>
    <w:div w:id="434987353">
      <w:bodyDiv w:val="1"/>
      <w:marLeft w:val="0"/>
      <w:marRight w:val="0"/>
      <w:marTop w:val="0"/>
      <w:marBottom w:val="0"/>
      <w:divBdr>
        <w:top w:val="none" w:sz="0" w:space="0" w:color="auto"/>
        <w:left w:val="none" w:sz="0" w:space="0" w:color="auto"/>
        <w:bottom w:val="none" w:sz="0" w:space="0" w:color="auto"/>
        <w:right w:val="none" w:sz="0" w:space="0" w:color="auto"/>
      </w:divBdr>
    </w:div>
    <w:div w:id="436028553">
      <w:bodyDiv w:val="1"/>
      <w:marLeft w:val="0"/>
      <w:marRight w:val="0"/>
      <w:marTop w:val="0"/>
      <w:marBottom w:val="0"/>
      <w:divBdr>
        <w:top w:val="none" w:sz="0" w:space="0" w:color="auto"/>
        <w:left w:val="none" w:sz="0" w:space="0" w:color="auto"/>
        <w:bottom w:val="none" w:sz="0" w:space="0" w:color="auto"/>
        <w:right w:val="none" w:sz="0" w:space="0" w:color="auto"/>
      </w:divBdr>
    </w:div>
    <w:div w:id="438069499">
      <w:bodyDiv w:val="1"/>
      <w:marLeft w:val="0"/>
      <w:marRight w:val="0"/>
      <w:marTop w:val="0"/>
      <w:marBottom w:val="0"/>
      <w:divBdr>
        <w:top w:val="none" w:sz="0" w:space="0" w:color="auto"/>
        <w:left w:val="none" w:sz="0" w:space="0" w:color="auto"/>
        <w:bottom w:val="none" w:sz="0" w:space="0" w:color="auto"/>
        <w:right w:val="none" w:sz="0" w:space="0" w:color="auto"/>
      </w:divBdr>
    </w:div>
    <w:div w:id="442966036">
      <w:bodyDiv w:val="1"/>
      <w:marLeft w:val="0"/>
      <w:marRight w:val="0"/>
      <w:marTop w:val="0"/>
      <w:marBottom w:val="0"/>
      <w:divBdr>
        <w:top w:val="none" w:sz="0" w:space="0" w:color="auto"/>
        <w:left w:val="none" w:sz="0" w:space="0" w:color="auto"/>
        <w:bottom w:val="none" w:sz="0" w:space="0" w:color="auto"/>
        <w:right w:val="none" w:sz="0" w:space="0" w:color="auto"/>
      </w:divBdr>
      <w:divsChild>
        <w:div w:id="1464425245">
          <w:marLeft w:val="240"/>
          <w:marRight w:val="0"/>
          <w:marTop w:val="240"/>
          <w:marBottom w:val="240"/>
          <w:divBdr>
            <w:top w:val="none" w:sz="0" w:space="0" w:color="auto"/>
            <w:left w:val="none" w:sz="0" w:space="0" w:color="auto"/>
            <w:bottom w:val="none" w:sz="0" w:space="0" w:color="auto"/>
            <w:right w:val="none" w:sz="0" w:space="0" w:color="auto"/>
          </w:divBdr>
        </w:div>
      </w:divsChild>
    </w:div>
    <w:div w:id="444228438">
      <w:bodyDiv w:val="1"/>
      <w:marLeft w:val="0"/>
      <w:marRight w:val="0"/>
      <w:marTop w:val="0"/>
      <w:marBottom w:val="0"/>
      <w:divBdr>
        <w:top w:val="none" w:sz="0" w:space="0" w:color="auto"/>
        <w:left w:val="none" w:sz="0" w:space="0" w:color="auto"/>
        <w:bottom w:val="none" w:sz="0" w:space="0" w:color="auto"/>
        <w:right w:val="none" w:sz="0" w:space="0" w:color="auto"/>
      </w:divBdr>
      <w:divsChild>
        <w:div w:id="311639882">
          <w:marLeft w:val="240"/>
          <w:marRight w:val="0"/>
          <w:marTop w:val="240"/>
          <w:marBottom w:val="240"/>
          <w:divBdr>
            <w:top w:val="none" w:sz="0" w:space="0" w:color="auto"/>
            <w:left w:val="none" w:sz="0" w:space="0" w:color="auto"/>
            <w:bottom w:val="none" w:sz="0" w:space="0" w:color="auto"/>
            <w:right w:val="none" w:sz="0" w:space="0" w:color="auto"/>
          </w:divBdr>
        </w:div>
      </w:divsChild>
    </w:div>
    <w:div w:id="449470282">
      <w:bodyDiv w:val="1"/>
      <w:marLeft w:val="0"/>
      <w:marRight w:val="0"/>
      <w:marTop w:val="0"/>
      <w:marBottom w:val="0"/>
      <w:divBdr>
        <w:top w:val="none" w:sz="0" w:space="0" w:color="auto"/>
        <w:left w:val="none" w:sz="0" w:space="0" w:color="auto"/>
        <w:bottom w:val="none" w:sz="0" w:space="0" w:color="auto"/>
        <w:right w:val="none" w:sz="0" w:space="0" w:color="auto"/>
      </w:divBdr>
    </w:div>
    <w:div w:id="449933000">
      <w:bodyDiv w:val="1"/>
      <w:marLeft w:val="0"/>
      <w:marRight w:val="0"/>
      <w:marTop w:val="0"/>
      <w:marBottom w:val="0"/>
      <w:divBdr>
        <w:top w:val="none" w:sz="0" w:space="0" w:color="auto"/>
        <w:left w:val="none" w:sz="0" w:space="0" w:color="auto"/>
        <w:bottom w:val="none" w:sz="0" w:space="0" w:color="auto"/>
        <w:right w:val="none" w:sz="0" w:space="0" w:color="auto"/>
      </w:divBdr>
    </w:div>
    <w:div w:id="450172263">
      <w:bodyDiv w:val="1"/>
      <w:marLeft w:val="0"/>
      <w:marRight w:val="0"/>
      <w:marTop w:val="0"/>
      <w:marBottom w:val="0"/>
      <w:divBdr>
        <w:top w:val="none" w:sz="0" w:space="0" w:color="auto"/>
        <w:left w:val="none" w:sz="0" w:space="0" w:color="auto"/>
        <w:bottom w:val="none" w:sz="0" w:space="0" w:color="auto"/>
        <w:right w:val="none" w:sz="0" w:space="0" w:color="auto"/>
      </w:divBdr>
      <w:divsChild>
        <w:div w:id="388187872">
          <w:marLeft w:val="240"/>
          <w:marRight w:val="0"/>
          <w:marTop w:val="240"/>
          <w:marBottom w:val="240"/>
          <w:divBdr>
            <w:top w:val="none" w:sz="0" w:space="0" w:color="auto"/>
            <w:left w:val="none" w:sz="0" w:space="0" w:color="auto"/>
            <w:bottom w:val="none" w:sz="0" w:space="0" w:color="auto"/>
            <w:right w:val="none" w:sz="0" w:space="0" w:color="auto"/>
          </w:divBdr>
        </w:div>
      </w:divsChild>
    </w:div>
    <w:div w:id="450439121">
      <w:bodyDiv w:val="1"/>
      <w:marLeft w:val="0"/>
      <w:marRight w:val="0"/>
      <w:marTop w:val="0"/>
      <w:marBottom w:val="0"/>
      <w:divBdr>
        <w:top w:val="none" w:sz="0" w:space="0" w:color="auto"/>
        <w:left w:val="none" w:sz="0" w:space="0" w:color="auto"/>
        <w:bottom w:val="none" w:sz="0" w:space="0" w:color="auto"/>
        <w:right w:val="none" w:sz="0" w:space="0" w:color="auto"/>
      </w:divBdr>
    </w:div>
    <w:div w:id="451442278">
      <w:bodyDiv w:val="1"/>
      <w:marLeft w:val="0"/>
      <w:marRight w:val="0"/>
      <w:marTop w:val="0"/>
      <w:marBottom w:val="0"/>
      <w:divBdr>
        <w:top w:val="none" w:sz="0" w:space="0" w:color="auto"/>
        <w:left w:val="none" w:sz="0" w:space="0" w:color="auto"/>
        <w:bottom w:val="none" w:sz="0" w:space="0" w:color="auto"/>
        <w:right w:val="none" w:sz="0" w:space="0" w:color="auto"/>
      </w:divBdr>
    </w:div>
    <w:div w:id="451826011">
      <w:bodyDiv w:val="1"/>
      <w:marLeft w:val="0"/>
      <w:marRight w:val="0"/>
      <w:marTop w:val="0"/>
      <w:marBottom w:val="0"/>
      <w:divBdr>
        <w:top w:val="none" w:sz="0" w:space="0" w:color="auto"/>
        <w:left w:val="none" w:sz="0" w:space="0" w:color="auto"/>
        <w:bottom w:val="none" w:sz="0" w:space="0" w:color="auto"/>
        <w:right w:val="none" w:sz="0" w:space="0" w:color="auto"/>
      </w:divBdr>
    </w:div>
    <w:div w:id="452409644">
      <w:bodyDiv w:val="1"/>
      <w:marLeft w:val="0"/>
      <w:marRight w:val="0"/>
      <w:marTop w:val="0"/>
      <w:marBottom w:val="0"/>
      <w:divBdr>
        <w:top w:val="none" w:sz="0" w:space="0" w:color="auto"/>
        <w:left w:val="none" w:sz="0" w:space="0" w:color="auto"/>
        <w:bottom w:val="none" w:sz="0" w:space="0" w:color="auto"/>
        <w:right w:val="none" w:sz="0" w:space="0" w:color="auto"/>
      </w:divBdr>
    </w:div>
    <w:div w:id="454716097">
      <w:bodyDiv w:val="1"/>
      <w:marLeft w:val="0"/>
      <w:marRight w:val="0"/>
      <w:marTop w:val="0"/>
      <w:marBottom w:val="0"/>
      <w:divBdr>
        <w:top w:val="none" w:sz="0" w:space="0" w:color="auto"/>
        <w:left w:val="none" w:sz="0" w:space="0" w:color="auto"/>
        <w:bottom w:val="none" w:sz="0" w:space="0" w:color="auto"/>
        <w:right w:val="none" w:sz="0" w:space="0" w:color="auto"/>
      </w:divBdr>
    </w:div>
    <w:div w:id="454838703">
      <w:bodyDiv w:val="1"/>
      <w:marLeft w:val="0"/>
      <w:marRight w:val="0"/>
      <w:marTop w:val="0"/>
      <w:marBottom w:val="0"/>
      <w:divBdr>
        <w:top w:val="none" w:sz="0" w:space="0" w:color="auto"/>
        <w:left w:val="none" w:sz="0" w:space="0" w:color="auto"/>
        <w:bottom w:val="none" w:sz="0" w:space="0" w:color="auto"/>
        <w:right w:val="none" w:sz="0" w:space="0" w:color="auto"/>
      </w:divBdr>
    </w:div>
    <w:div w:id="455951876">
      <w:bodyDiv w:val="1"/>
      <w:marLeft w:val="0"/>
      <w:marRight w:val="0"/>
      <w:marTop w:val="0"/>
      <w:marBottom w:val="0"/>
      <w:divBdr>
        <w:top w:val="none" w:sz="0" w:space="0" w:color="auto"/>
        <w:left w:val="none" w:sz="0" w:space="0" w:color="auto"/>
        <w:bottom w:val="none" w:sz="0" w:space="0" w:color="auto"/>
        <w:right w:val="none" w:sz="0" w:space="0" w:color="auto"/>
      </w:divBdr>
    </w:div>
    <w:div w:id="456995073">
      <w:bodyDiv w:val="1"/>
      <w:marLeft w:val="0"/>
      <w:marRight w:val="0"/>
      <w:marTop w:val="0"/>
      <w:marBottom w:val="0"/>
      <w:divBdr>
        <w:top w:val="none" w:sz="0" w:space="0" w:color="auto"/>
        <w:left w:val="none" w:sz="0" w:space="0" w:color="auto"/>
        <w:bottom w:val="none" w:sz="0" w:space="0" w:color="auto"/>
        <w:right w:val="none" w:sz="0" w:space="0" w:color="auto"/>
      </w:divBdr>
    </w:div>
    <w:div w:id="457340367">
      <w:bodyDiv w:val="1"/>
      <w:marLeft w:val="0"/>
      <w:marRight w:val="0"/>
      <w:marTop w:val="0"/>
      <w:marBottom w:val="0"/>
      <w:divBdr>
        <w:top w:val="none" w:sz="0" w:space="0" w:color="auto"/>
        <w:left w:val="none" w:sz="0" w:space="0" w:color="auto"/>
        <w:bottom w:val="none" w:sz="0" w:space="0" w:color="auto"/>
        <w:right w:val="none" w:sz="0" w:space="0" w:color="auto"/>
      </w:divBdr>
    </w:div>
    <w:div w:id="457454281">
      <w:bodyDiv w:val="1"/>
      <w:marLeft w:val="0"/>
      <w:marRight w:val="0"/>
      <w:marTop w:val="0"/>
      <w:marBottom w:val="0"/>
      <w:divBdr>
        <w:top w:val="none" w:sz="0" w:space="0" w:color="auto"/>
        <w:left w:val="none" w:sz="0" w:space="0" w:color="auto"/>
        <w:bottom w:val="none" w:sz="0" w:space="0" w:color="auto"/>
        <w:right w:val="none" w:sz="0" w:space="0" w:color="auto"/>
      </w:divBdr>
    </w:div>
    <w:div w:id="458887340">
      <w:bodyDiv w:val="1"/>
      <w:marLeft w:val="0"/>
      <w:marRight w:val="0"/>
      <w:marTop w:val="0"/>
      <w:marBottom w:val="0"/>
      <w:divBdr>
        <w:top w:val="none" w:sz="0" w:space="0" w:color="auto"/>
        <w:left w:val="none" w:sz="0" w:space="0" w:color="auto"/>
        <w:bottom w:val="none" w:sz="0" w:space="0" w:color="auto"/>
        <w:right w:val="none" w:sz="0" w:space="0" w:color="auto"/>
      </w:divBdr>
    </w:div>
    <w:div w:id="460422027">
      <w:bodyDiv w:val="1"/>
      <w:marLeft w:val="0"/>
      <w:marRight w:val="0"/>
      <w:marTop w:val="0"/>
      <w:marBottom w:val="0"/>
      <w:divBdr>
        <w:top w:val="none" w:sz="0" w:space="0" w:color="auto"/>
        <w:left w:val="none" w:sz="0" w:space="0" w:color="auto"/>
        <w:bottom w:val="none" w:sz="0" w:space="0" w:color="auto"/>
        <w:right w:val="none" w:sz="0" w:space="0" w:color="auto"/>
      </w:divBdr>
    </w:div>
    <w:div w:id="462119527">
      <w:bodyDiv w:val="1"/>
      <w:marLeft w:val="0"/>
      <w:marRight w:val="0"/>
      <w:marTop w:val="0"/>
      <w:marBottom w:val="0"/>
      <w:divBdr>
        <w:top w:val="none" w:sz="0" w:space="0" w:color="auto"/>
        <w:left w:val="none" w:sz="0" w:space="0" w:color="auto"/>
        <w:bottom w:val="none" w:sz="0" w:space="0" w:color="auto"/>
        <w:right w:val="none" w:sz="0" w:space="0" w:color="auto"/>
      </w:divBdr>
    </w:div>
    <w:div w:id="462433236">
      <w:bodyDiv w:val="1"/>
      <w:marLeft w:val="0"/>
      <w:marRight w:val="0"/>
      <w:marTop w:val="0"/>
      <w:marBottom w:val="0"/>
      <w:divBdr>
        <w:top w:val="none" w:sz="0" w:space="0" w:color="auto"/>
        <w:left w:val="none" w:sz="0" w:space="0" w:color="auto"/>
        <w:bottom w:val="none" w:sz="0" w:space="0" w:color="auto"/>
        <w:right w:val="none" w:sz="0" w:space="0" w:color="auto"/>
      </w:divBdr>
    </w:div>
    <w:div w:id="463935472">
      <w:bodyDiv w:val="1"/>
      <w:marLeft w:val="0"/>
      <w:marRight w:val="0"/>
      <w:marTop w:val="0"/>
      <w:marBottom w:val="0"/>
      <w:divBdr>
        <w:top w:val="none" w:sz="0" w:space="0" w:color="auto"/>
        <w:left w:val="none" w:sz="0" w:space="0" w:color="auto"/>
        <w:bottom w:val="none" w:sz="0" w:space="0" w:color="auto"/>
        <w:right w:val="none" w:sz="0" w:space="0" w:color="auto"/>
      </w:divBdr>
      <w:divsChild>
        <w:div w:id="696279040">
          <w:marLeft w:val="240"/>
          <w:marRight w:val="0"/>
          <w:marTop w:val="240"/>
          <w:marBottom w:val="240"/>
          <w:divBdr>
            <w:top w:val="none" w:sz="0" w:space="0" w:color="auto"/>
            <w:left w:val="none" w:sz="0" w:space="0" w:color="auto"/>
            <w:bottom w:val="none" w:sz="0" w:space="0" w:color="auto"/>
            <w:right w:val="none" w:sz="0" w:space="0" w:color="auto"/>
          </w:divBdr>
        </w:div>
        <w:div w:id="1400127869">
          <w:marLeft w:val="240"/>
          <w:marRight w:val="0"/>
          <w:marTop w:val="240"/>
          <w:marBottom w:val="240"/>
          <w:divBdr>
            <w:top w:val="none" w:sz="0" w:space="0" w:color="auto"/>
            <w:left w:val="none" w:sz="0" w:space="0" w:color="auto"/>
            <w:bottom w:val="none" w:sz="0" w:space="0" w:color="auto"/>
            <w:right w:val="none" w:sz="0" w:space="0" w:color="auto"/>
          </w:divBdr>
        </w:div>
        <w:div w:id="1800489263">
          <w:marLeft w:val="240"/>
          <w:marRight w:val="0"/>
          <w:marTop w:val="240"/>
          <w:marBottom w:val="240"/>
          <w:divBdr>
            <w:top w:val="none" w:sz="0" w:space="0" w:color="auto"/>
            <w:left w:val="none" w:sz="0" w:space="0" w:color="auto"/>
            <w:bottom w:val="none" w:sz="0" w:space="0" w:color="auto"/>
            <w:right w:val="none" w:sz="0" w:space="0" w:color="auto"/>
          </w:divBdr>
        </w:div>
        <w:div w:id="1961107253">
          <w:marLeft w:val="240"/>
          <w:marRight w:val="0"/>
          <w:marTop w:val="240"/>
          <w:marBottom w:val="240"/>
          <w:divBdr>
            <w:top w:val="none" w:sz="0" w:space="0" w:color="auto"/>
            <w:left w:val="none" w:sz="0" w:space="0" w:color="auto"/>
            <w:bottom w:val="none" w:sz="0" w:space="0" w:color="auto"/>
            <w:right w:val="none" w:sz="0" w:space="0" w:color="auto"/>
          </w:divBdr>
        </w:div>
      </w:divsChild>
    </w:div>
    <w:div w:id="464129244">
      <w:bodyDiv w:val="1"/>
      <w:marLeft w:val="0"/>
      <w:marRight w:val="0"/>
      <w:marTop w:val="0"/>
      <w:marBottom w:val="0"/>
      <w:divBdr>
        <w:top w:val="none" w:sz="0" w:space="0" w:color="auto"/>
        <w:left w:val="none" w:sz="0" w:space="0" w:color="auto"/>
        <w:bottom w:val="none" w:sz="0" w:space="0" w:color="auto"/>
        <w:right w:val="none" w:sz="0" w:space="0" w:color="auto"/>
      </w:divBdr>
    </w:div>
    <w:div w:id="464155193">
      <w:bodyDiv w:val="1"/>
      <w:marLeft w:val="0"/>
      <w:marRight w:val="0"/>
      <w:marTop w:val="0"/>
      <w:marBottom w:val="0"/>
      <w:divBdr>
        <w:top w:val="none" w:sz="0" w:space="0" w:color="auto"/>
        <w:left w:val="none" w:sz="0" w:space="0" w:color="auto"/>
        <w:bottom w:val="none" w:sz="0" w:space="0" w:color="auto"/>
        <w:right w:val="none" w:sz="0" w:space="0" w:color="auto"/>
      </w:divBdr>
      <w:divsChild>
        <w:div w:id="237328783">
          <w:marLeft w:val="240"/>
          <w:marRight w:val="0"/>
          <w:marTop w:val="240"/>
          <w:marBottom w:val="240"/>
          <w:divBdr>
            <w:top w:val="none" w:sz="0" w:space="0" w:color="auto"/>
            <w:left w:val="none" w:sz="0" w:space="0" w:color="auto"/>
            <w:bottom w:val="none" w:sz="0" w:space="0" w:color="auto"/>
            <w:right w:val="none" w:sz="0" w:space="0" w:color="auto"/>
          </w:divBdr>
        </w:div>
        <w:div w:id="1533347144">
          <w:marLeft w:val="240"/>
          <w:marRight w:val="0"/>
          <w:marTop w:val="240"/>
          <w:marBottom w:val="240"/>
          <w:divBdr>
            <w:top w:val="none" w:sz="0" w:space="0" w:color="auto"/>
            <w:left w:val="none" w:sz="0" w:space="0" w:color="auto"/>
            <w:bottom w:val="none" w:sz="0" w:space="0" w:color="auto"/>
            <w:right w:val="none" w:sz="0" w:space="0" w:color="auto"/>
          </w:divBdr>
        </w:div>
      </w:divsChild>
    </w:div>
    <w:div w:id="466121330">
      <w:bodyDiv w:val="1"/>
      <w:marLeft w:val="0"/>
      <w:marRight w:val="0"/>
      <w:marTop w:val="0"/>
      <w:marBottom w:val="0"/>
      <w:divBdr>
        <w:top w:val="none" w:sz="0" w:space="0" w:color="auto"/>
        <w:left w:val="none" w:sz="0" w:space="0" w:color="auto"/>
        <w:bottom w:val="none" w:sz="0" w:space="0" w:color="auto"/>
        <w:right w:val="none" w:sz="0" w:space="0" w:color="auto"/>
      </w:divBdr>
    </w:div>
    <w:div w:id="470446991">
      <w:bodyDiv w:val="1"/>
      <w:marLeft w:val="0"/>
      <w:marRight w:val="0"/>
      <w:marTop w:val="0"/>
      <w:marBottom w:val="0"/>
      <w:divBdr>
        <w:top w:val="none" w:sz="0" w:space="0" w:color="auto"/>
        <w:left w:val="none" w:sz="0" w:space="0" w:color="auto"/>
        <w:bottom w:val="none" w:sz="0" w:space="0" w:color="auto"/>
        <w:right w:val="none" w:sz="0" w:space="0" w:color="auto"/>
      </w:divBdr>
    </w:div>
    <w:div w:id="470949191">
      <w:bodyDiv w:val="1"/>
      <w:marLeft w:val="0"/>
      <w:marRight w:val="0"/>
      <w:marTop w:val="0"/>
      <w:marBottom w:val="0"/>
      <w:divBdr>
        <w:top w:val="none" w:sz="0" w:space="0" w:color="auto"/>
        <w:left w:val="none" w:sz="0" w:space="0" w:color="auto"/>
        <w:bottom w:val="none" w:sz="0" w:space="0" w:color="auto"/>
        <w:right w:val="none" w:sz="0" w:space="0" w:color="auto"/>
      </w:divBdr>
    </w:div>
    <w:div w:id="474835607">
      <w:bodyDiv w:val="1"/>
      <w:marLeft w:val="0"/>
      <w:marRight w:val="0"/>
      <w:marTop w:val="0"/>
      <w:marBottom w:val="0"/>
      <w:divBdr>
        <w:top w:val="none" w:sz="0" w:space="0" w:color="auto"/>
        <w:left w:val="none" w:sz="0" w:space="0" w:color="auto"/>
        <w:bottom w:val="none" w:sz="0" w:space="0" w:color="auto"/>
        <w:right w:val="none" w:sz="0" w:space="0" w:color="auto"/>
      </w:divBdr>
    </w:div>
    <w:div w:id="475267457">
      <w:bodyDiv w:val="1"/>
      <w:marLeft w:val="0"/>
      <w:marRight w:val="0"/>
      <w:marTop w:val="0"/>
      <w:marBottom w:val="0"/>
      <w:divBdr>
        <w:top w:val="none" w:sz="0" w:space="0" w:color="auto"/>
        <w:left w:val="none" w:sz="0" w:space="0" w:color="auto"/>
        <w:bottom w:val="none" w:sz="0" w:space="0" w:color="auto"/>
        <w:right w:val="none" w:sz="0" w:space="0" w:color="auto"/>
      </w:divBdr>
    </w:div>
    <w:div w:id="476804869">
      <w:bodyDiv w:val="1"/>
      <w:marLeft w:val="0"/>
      <w:marRight w:val="0"/>
      <w:marTop w:val="0"/>
      <w:marBottom w:val="0"/>
      <w:divBdr>
        <w:top w:val="none" w:sz="0" w:space="0" w:color="auto"/>
        <w:left w:val="none" w:sz="0" w:space="0" w:color="auto"/>
        <w:bottom w:val="none" w:sz="0" w:space="0" w:color="auto"/>
        <w:right w:val="none" w:sz="0" w:space="0" w:color="auto"/>
      </w:divBdr>
    </w:div>
    <w:div w:id="476995258">
      <w:bodyDiv w:val="1"/>
      <w:marLeft w:val="0"/>
      <w:marRight w:val="0"/>
      <w:marTop w:val="0"/>
      <w:marBottom w:val="0"/>
      <w:divBdr>
        <w:top w:val="none" w:sz="0" w:space="0" w:color="auto"/>
        <w:left w:val="none" w:sz="0" w:space="0" w:color="auto"/>
        <w:bottom w:val="none" w:sz="0" w:space="0" w:color="auto"/>
        <w:right w:val="none" w:sz="0" w:space="0" w:color="auto"/>
      </w:divBdr>
    </w:div>
    <w:div w:id="478425289">
      <w:bodyDiv w:val="1"/>
      <w:marLeft w:val="0"/>
      <w:marRight w:val="0"/>
      <w:marTop w:val="0"/>
      <w:marBottom w:val="0"/>
      <w:divBdr>
        <w:top w:val="none" w:sz="0" w:space="0" w:color="auto"/>
        <w:left w:val="none" w:sz="0" w:space="0" w:color="auto"/>
        <w:bottom w:val="none" w:sz="0" w:space="0" w:color="auto"/>
        <w:right w:val="none" w:sz="0" w:space="0" w:color="auto"/>
      </w:divBdr>
    </w:div>
    <w:div w:id="479466944">
      <w:bodyDiv w:val="1"/>
      <w:marLeft w:val="0"/>
      <w:marRight w:val="0"/>
      <w:marTop w:val="0"/>
      <w:marBottom w:val="0"/>
      <w:divBdr>
        <w:top w:val="none" w:sz="0" w:space="0" w:color="auto"/>
        <w:left w:val="none" w:sz="0" w:space="0" w:color="auto"/>
        <w:bottom w:val="none" w:sz="0" w:space="0" w:color="auto"/>
        <w:right w:val="none" w:sz="0" w:space="0" w:color="auto"/>
      </w:divBdr>
    </w:div>
    <w:div w:id="479733857">
      <w:bodyDiv w:val="1"/>
      <w:marLeft w:val="0"/>
      <w:marRight w:val="0"/>
      <w:marTop w:val="0"/>
      <w:marBottom w:val="0"/>
      <w:divBdr>
        <w:top w:val="none" w:sz="0" w:space="0" w:color="auto"/>
        <w:left w:val="none" w:sz="0" w:space="0" w:color="auto"/>
        <w:bottom w:val="none" w:sz="0" w:space="0" w:color="auto"/>
        <w:right w:val="none" w:sz="0" w:space="0" w:color="auto"/>
      </w:divBdr>
      <w:divsChild>
        <w:div w:id="669871466">
          <w:marLeft w:val="240"/>
          <w:marRight w:val="0"/>
          <w:marTop w:val="240"/>
          <w:marBottom w:val="240"/>
          <w:divBdr>
            <w:top w:val="none" w:sz="0" w:space="0" w:color="auto"/>
            <w:left w:val="none" w:sz="0" w:space="0" w:color="auto"/>
            <w:bottom w:val="none" w:sz="0" w:space="0" w:color="auto"/>
            <w:right w:val="none" w:sz="0" w:space="0" w:color="auto"/>
          </w:divBdr>
        </w:div>
      </w:divsChild>
    </w:div>
    <w:div w:id="480848876">
      <w:bodyDiv w:val="1"/>
      <w:marLeft w:val="0"/>
      <w:marRight w:val="0"/>
      <w:marTop w:val="0"/>
      <w:marBottom w:val="0"/>
      <w:divBdr>
        <w:top w:val="none" w:sz="0" w:space="0" w:color="auto"/>
        <w:left w:val="none" w:sz="0" w:space="0" w:color="auto"/>
        <w:bottom w:val="none" w:sz="0" w:space="0" w:color="auto"/>
        <w:right w:val="none" w:sz="0" w:space="0" w:color="auto"/>
      </w:divBdr>
    </w:div>
    <w:div w:id="481318187">
      <w:bodyDiv w:val="1"/>
      <w:marLeft w:val="0"/>
      <w:marRight w:val="0"/>
      <w:marTop w:val="0"/>
      <w:marBottom w:val="0"/>
      <w:divBdr>
        <w:top w:val="none" w:sz="0" w:space="0" w:color="auto"/>
        <w:left w:val="none" w:sz="0" w:space="0" w:color="auto"/>
        <w:bottom w:val="none" w:sz="0" w:space="0" w:color="auto"/>
        <w:right w:val="none" w:sz="0" w:space="0" w:color="auto"/>
      </w:divBdr>
    </w:div>
    <w:div w:id="481847753">
      <w:bodyDiv w:val="1"/>
      <w:marLeft w:val="0"/>
      <w:marRight w:val="0"/>
      <w:marTop w:val="0"/>
      <w:marBottom w:val="0"/>
      <w:divBdr>
        <w:top w:val="none" w:sz="0" w:space="0" w:color="auto"/>
        <w:left w:val="none" w:sz="0" w:space="0" w:color="auto"/>
        <w:bottom w:val="none" w:sz="0" w:space="0" w:color="auto"/>
        <w:right w:val="none" w:sz="0" w:space="0" w:color="auto"/>
      </w:divBdr>
    </w:div>
    <w:div w:id="485518016">
      <w:bodyDiv w:val="1"/>
      <w:marLeft w:val="0"/>
      <w:marRight w:val="0"/>
      <w:marTop w:val="0"/>
      <w:marBottom w:val="0"/>
      <w:divBdr>
        <w:top w:val="none" w:sz="0" w:space="0" w:color="auto"/>
        <w:left w:val="none" w:sz="0" w:space="0" w:color="auto"/>
        <w:bottom w:val="none" w:sz="0" w:space="0" w:color="auto"/>
        <w:right w:val="none" w:sz="0" w:space="0" w:color="auto"/>
      </w:divBdr>
    </w:div>
    <w:div w:id="486628303">
      <w:bodyDiv w:val="1"/>
      <w:marLeft w:val="0"/>
      <w:marRight w:val="0"/>
      <w:marTop w:val="0"/>
      <w:marBottom w:val="0"/>
      <w:divBdr>
        <w:top w:val="none" w:sz="0" w:space="0" w:color="auto"/>
        <w:left w:val="none" w:sz="0" w:space="0" w:color="auto"/>
        <w:bottom w:val="none" w:sz="0" w:space="0" w:color="auto"/>
        <w:right w:val="none" w:sz="0" w:space="0" w:color="auto"/>
      </w:divBdr>
    </w:div>
    <w:div w:id="486895393">
      <w:bodyDiv w:val="1"/>
      <w:marLeft w:val="0"/>
      <w:marRight w:val="0"/>
      <w:marTop w:val="0"/>
      <w:marBottom w:val="0"/>
      <w:divBdr>
        <w:top w:val="none" w:sz="0" w:space="0" w:color="auto"/>
        <w:left w:val="none" w:sz="0" w:space="0" w:color="auto"/>
        <w:bottom w:val="none" w:sz="0" w:space="0" w:color="auto"/>
        <w:right w:val="none" w:sz="0" w:space="0" w:color="auto"/>
      </w:divBdr>
    </w:div>
    <w:div w:id="487945813">
      <w:bodyDiv w:val="1"/>
      <w:marLeft w:val="0"/>
      <w:marRight w:val="0"/>
      <w:marTop w:val="0"/>
      <w:marBottom w:val="0"/>
      <w:divBdr>
        <w:top w:val="none" w:sz="0" w:space="0" w:color="auto"/>
        <w:left w:val="none" w:sz="0" w:space="0" w:color="auto"/>
        <w:bottom w:val="none" w:sz="0" w:space="0" w:color="auto"/>
        <w:right w:val="none" w:sz="0" w:space="0" w:color="auto"/>
      </w:divBdr>
    </w:div>
    <w:div w:id="488525698">
      <w:bodyDiv w:val="1"/>
      <w:marLeft w:val="0"/>
      <w:marRight w:val="0"/>
      <w:marTop w:val="0"/>
      <w:marBottom w:val="0"/>
      <w:divBdr>
        <w:top w:val="none" w:sz="0" w:space="0" w:color="auto"/>
        <w:left w:val="none" w:sz="0" w:space="0" w:color="auto"/>
        <w:bottom w:val="none" w:sz="0" w:space="0" w:color="auto"/>
        <w:right w:val="none" w:sz="0" w:space="0" w:color="auto"/>
      </w:divBdr>
    </w:div>
    <w:div w:id="489828282">
      <w:bodyDiv w:val="1"/>
      <w:marLeft w:val="0"/>
      <w:marRight w:val="0"/>
      <w:marTop w:val="0"/>
      <w:marBottom w:val="0"/>
      <w:divBdr>
        <w:top w:val="none" w:sz="0" w:space="0" w:color="auto"/>
        <w:left w:val="none" w:sz="0" w:space="0" w:color="auto"/>
        <w:bottom w:val="none" w:sz="0" w:space="0" w:color="auto"/>
        <w:right w:val="none" w:sz="0" w:space="0" w:color="auto"/>
      </w:divBdr>
    </w:div>
    <w:div w:id="490408531">
      <w:bodyDiv w:val="1"/>
      <w:marLeft w:val="0"/>
      <w:marRight w:val="0"/>
      <w:marTop w:val="0"/>
      <w:marBottom w:val="0"/>
      <w:divBdr>
        <w:top w:val="none" w:sz="0" w:space="0" w:color="auto"/>
        <w:left w:val="none" w:sz="0" w:space="0" w:color="auto"/>
        <w:bottom w:val="none" w:sz="0" w:space="0" w:color="auto"/>
        <w:right w:val="none" w:sz="0" w:space="0" w:color="auto"/>
      </w:divBdr>
    </w:div>
    <w:div w:id="490684764">
      <w:bodyDiv w:val="1"/>
      <w:marLeft w:val="0"/>
      <w:marRight w:val="0"/>
      <w:marTop w:val="0"/>
      <w:marBottom w:val="0"/>
      <w:divBdr>
        <w:top w:val="none" w:sz="0" w:space="0" w:color="auto"/>
        <w:left w:val="none" w:sz="0" w:space="0" w:color="auto"/>
        <w:bottom w:val="none" w:sz="0" w:space="0" w:color="auto"/>
        <w:right w:val="none" w:sz="0" w:space="0" w:color="auto"/>
      </w:divBdr>
    </w:div>
    <w:div w:id="490944545">
      <w:bodyDiv w:val="1"/>
      <w:marLeft w:val="0"/>
      <w:marRight w:val="0"/>
      <w:marTop w:val="0"/>
      <w:marBottom w:val="0"/>
      <w:divBdr>
        <w:top w:val="none" w:sz="0" w:space="0" w:color="auto"/>
        <w:left w:val="none" w:sz="0" w:space="0" w:color="auto"/>
        <w:bottom w:val="none" w:sz="0" w:space="0" w:color="auto"/>
        <w:right w:val="none" w:sz="0" w:space="0" w:color="auto"/>
      </w:divBdr>
    </w:div>
    <w:div w:id="491339834">
      <w:bodyDiv w:val="1"/>
      <w:marLeft w:val="0"/>
      <w:marRight w:val="0"/>
      <w:marTop w:val="0"/>
      <w:marBottom w:val="0"/>
      <w:divBdr>
        <w:top w:val="none" w:sz="0" w:space="0" w:color="auto"/>
        <w:left w:val="none" w:sz="0" w:space="0" w:color="auto"/>
        <w:bottom w:val="none" w:sz="0" w:space="0" w:color="auto"/>
        <w:right w:val="none" w:sz="0" w:space="0" w:color="auto"/>
      </w:divBdr>
    </w:div>
    <w:div w:id="492182114">
      <w:bodyDiv w:val="1"/>
      <w:marLeft w:val="0"/>
      <w:marRight w:val="0"/>
      <w:marTop w:val="0"/>
      <w:marBottom w:val="0"/>
      <w:divBdr>
        <w:top w:val="none" w:sz="0" w:space="0" w:color="auto"/>
        <w:left w:val="none" w:sz="0" w:space="0" w:color="auto"/>
        <w:bottom w:val="none" w:sz="0" w:space="0" w:color="auto"/>
        <w:right w:val="none" w:sz="0" w:space="0" w:color="auto"/>
      </w:divBdr>
    </w:div>
    <w:div w:id="494222811">
      <w:bodyDiv w:val="1"/>
      <w:marLeft w:val="0"/>
      <w:marRight w:val="0"/>
      <w:marTop w:val="0"/>
      <w:marBottom w:val="0"/>
      <w:divBdr>
        <w:top w:val="none" w:sz="0" w:space="0" w:color="auto"/>
        <w:left w:val="none" w:sz="0" w:space="0" w:color="auto"/>
        <w:bottom w:val="none" w:sz="0" w:space="0" w:color="auto"/>
        <w:right w:val="none" w:sz="0" w:space="0" w:color="auto"/>
      </w:divBdr>
    </w:div>
    <w:div w:id="495071353">
      <w:bodyDiv w:val="1"/>
      <w:marLeft w:val="0"/>
      <w:marRight w:val="0"/>
      <w:marTop w:val="0"/>
      <w:marBottom w:val="0"/>
      <w:divBdr>
        <w:top w:val="none" w:sz="0" w:space="0" w:color="auto"/>
        <w:left w:val="none" w:sz="0" w:space="0" w:color="auto"/>
        <w:bottom w:val="none" w:sz="0" w:space="0" w:color="auto"/>
        <w:right w:val="none" w:sz="0" w:space="0" w:color="auto"/>
      </w:divBdr>
    </w:div>
    <w:div w:id="495532265">
      <w:bodyDiv w:val="1"/>
      <w:marLeft w:val="0"/>
      <w:marRight w:val="0"/>
      <w:marTop w:val="0"/>
      <w:marBottom w:val="0"/>
      <w:divBdr>
        <w:top w:val="none" w:sz="0" w:space="0" w:color="auto"/>
        <w:left w:val="none" w:sz="0" w:space="0" w:color="auto"/>
        <w:bottom w:val="none" w:sz="0" w:space="0" w:color="auto"/>
        <w:right w:val="none" w:sz="0" w:space="0" w:color="auto"/>
      </w:divBdr>
    </w:div>
    <w:div w:id="495806329">
      <w:bodyDiv w:val="1"/>
      <w:marLeft w:val="0"/>
      <w:marRight w:val="0"/>
      <w:marTop w:val="0"/>
      <w:marBottom w:val="0"/>
      <w:divBdr>
        <w:top w:val="none" w:sz="0" w:space="0" w:color="auto"/>
        <w:left w:val="none" w:sz="0" w:space="0" w:color="auto"/>
        <w:bottom w:val="none" w:sz="0" w:space="0" w:color="auto"/>
        <w:right w:val="none" w:sz="0" w:space="0" w:color="auto"/>
      </w:divBdr>
    </w:div>
    <w:div w:id="495996774">
      <w:bodyDiv w:val="1"/>
      <w:marLeft w:val="0"/>
      <w:marRight w:val="0"/>
      <w:marTop w:val="0"/>
      <w:marBottom w:val="0"/>
      <w:divBdr>
        <w:top w:val="none" w:sz="0" w:space="0" w:color="auto"/>
        <w:left w:val="none" w:sz="0" w:space="0" w:color="auto"/>
        <w:bottom w:val="none" w:sz="0" w:space="0" w:color="auto"/>
        <w:right w:val="none" w:sz="0" w:space="0" w:color="auto"/>
      </w:divBdr>
    </w:div>
    <w:div w:id="496043434">
      <w:bodyDiv w:val="1"/>
      <w:marLeft w:val="0"/>
      <w:marRight w:val="0"/>
      <w:marTop w:val="0"/>
      <w:marBottom w:val="0"/>
      <w:divBdr>
        <w:top w:val="none" w:sz="0" w:space="0" w:color="auto"/>
        <w:left w:val="none" w:sz="0" w:space="0" w:color="auto"/>
        <w:bottom w:val="none" w:sz="0" w:space="0" w:color="auto"/>
        <w:right w:val="none" w:sz="0" w:space="0" w:color="auto"/>
      </w:divBdr>
    </w:div>
    <w:div w:id="497428236">
      <w:bodyDiv w:val="1"/>
      <w:marLeft w:val="0"/>
      <w:marRight w:val="0"/>
      <w:marTop w:val="0"/>
      <w:marBottom w:val="0"/>
      <w:divBdr>
        <w:top w:val="none" w:sz="0" w:space="0" w:color="auto"/>
        <w:left w:val="none" w:sz="0" w:space="0" w:color="auto"/>
        <w:bottom w:val="none" w:sz="0" w:space="0" w:color="auto"/>
        <w:right w:val="none" w:sz="0" w:space="0" w:color="auto"/>
      </w:divBdr>
    </w:div>
    <w:div w:id="497772948">
      <w:bodyDiv w:val="1"/>
      <w:marLeft w:val="0"/>
      <w:marRight w:val="0"/>
      <w:marTop w:val="0"/>
      <w:marBottom w:val="0"/>
      <w:divBdr>
        <w:top w:val="none" w:sz="0" w:space="0" w:color="auto"/>
        <w:left w:val="none" w:sz="0" w:space="0" w:color="auto"/>
        <w:bottom w:val="none" w:sz="0" w:space="0" w:color="auto"/>
        <w:right w:val="none" w:sz="0" w:space="0" w:color="auto"/>
      </w:divBdr>
    </w:div>
    <w:div w:id="500240378">
      <w:bodyDiv w:val="1"/>
      <w:marLeft w:val="0"/>
      <w:marRight w:val="0"/>
      <w:marTop w:val="0"/>
      <w:marBottom w:val="0"/>
      <w:divBdr>
        <w:top w:val="none" w:sz="0" w:space="0" w:color="auto"/>
        <w:left w:val="none" w:sz="0" w:space="0" w:color="auto"/>
        <w:bottom w:val="none" w:sz="0" w:space="0" w:color="auto"/>
        <w:right w:val="none" w:sz="0" w:space="0" w:color="auto"/>
      </w:divBdr>
    </w:div>
    <w:div w:id="501966379">
      <w:bodyDiv w:val="1"/>
      <w:marLeft w:val="0"/>
      <w:marRight w:val="0"/>
      <w:marTop w:val="0"/>
      <w:marBottom w:val="0"/>
      <w:divBdr>
        <w:top w:val="none" w:sz="0" w:space="0" w:color="auto"/>
        <w:left w:val="none" w:sz="0" w:space="0" w:color="auto"/>
        <w:bottom w:val="none" w:sz="0" w:space="0" w:color="auto"/>
        <w:right w:val="none" w:sz="0" w:space="0" w:color="auto"/>
      </w:divBdr>
    </w:div>
    <w:div w:id="502014259">
      <w:bodyDiv w:val="1"/>
      <w:marLeft w:val="0"/>
      <w:marRight w:val="0"/>
      <w:marTop w:val="0"/>
      <w:marBottom w:val="0"/>
      <w:divBdr>
        <w:top w:val="none" w:sz="0" w:space="0" w:color="auto"/>
        <w:left w:val="none" w:sz="0" w:space="0" w:color="auto"/>
        <w:bottom w:val="none" w:sz="0" w:space="0" w:color="auto"/>
        <w:right w:val="none" w:sz="0" w:space="0" w:color="auto"/>
      </w:divBdr>
    </w:div>
    <w:div w:id="502286647">
      <w:bodyDiv w:val="1"/>
      <w:marLeft w:val="0"/>
      <w:marRight w:val="0"/>
      <w:marTop w:val="0"/>
      <w:marBottom w:val="0"/>
      <w:divBdr>
        <w:top w:val="none" w:sz="0" w:space="0" w:color="auto"/>
        <w:left w:val="none" w:sz="0" w:space="0" w:color="auto"/>
        <w:bottom w:val="none" w:sz="0" w:space="0" w:color="auto"/>
        <w:right w:val="none" w:sz="0" w:space="0" w:color="auto"/>
      </w:divBdr>
    </w:div>
    <w:div w:id="503129206">
      <w:bodyDiv w:val="1"/>
      <w:marLeft w:val="0"/>
      <w:marRight w:val="0"/>
      <w:marTop w:val="0"/>
      <w:marBottom w:val="0"/>
      <w:divBdr>
        <w:top w:val="none" w:sz="0" w:space="0" w:color="auto"/>
        <w:left w:val="none" w:sz="0" w:space="0" w:color="auto"/>
        <w:bottom w:val="none" w:sz="0" w:space="0" w:color="auto"/>
        <w:right w:val="none" w:sz="0" w:space="0" w:color="auto"/>
      </w:divBdr>
    </w:div>
    <w:div w:id="505830680">
      <w:bodyDiv w:val="1"/>
      <w:marLeft w:val="0"/>
      <w:marRight w:val="0"/>
      <w:marTop w:val="0"/>
      <w:marBottom w:val="0"/>
      <w:divBdr>
        <w:top w:val="none" w:sz="0" w:space="0" w:color="auto"/>
        <w:left w:val="none" w:sz="0" w:space="0" w:color="auto"/>
        <w:bottom w:val="none" w:sz="0" w:space="0" w:color="auto"/>
        <w:right w:val="none" w:sz="0" w:space="0" w:color="auto"/>
      </w:divBdr>
    </w:div>
    <w:div w:id="505872576">
      <w:bodyDiv w:val="1"/>
      <w:marLeft w:val="0"/>
      <w:marRight w:val="0"/>
      <w:marTop w:val="0"/>
      <w:marBottom w:val="0"/>
      <w:divBdr>
        <w:top w:val="none" w:sz="0" w:space="0" w:color="auto"/>
        <w:left w:val="none" w:sz="0" w:space="0" w:color="auto"/>
        <w:bottom w:val="none" w:sz="0" w:space="0" w:color="auto"/>
        <w:right w:val="none" w:sz="0" w:space="0" w:color="auto"/>
      </w:divBdr>
    </w:div>
    <w:div w:id="509416773">
      <w:bodyDiv w:val="1"/>
      <w:marLeft w:val="0"/>
      <w:marRight w:val="0"/>
      <w:marTop w:val="0"/>
      <w:marBottom w:val="0"/>
      <w:divBdr>
        <w:top w:val="none" w:sz="0" w:space="0" w:color="auto"/>
        <w:left w:val="none" w:sz="0" w:space="0" w:color="auto"/>
        <w:bottom w:val="none" w:sz="0" w:space="0" w:color="auto"/>
        <w:right w:val="none" w:sz="0" w:space="0" w:color="auto"/>
      </w:divBdr>
    </w:div>
    <w:div w:id="509956813">
      <w:bodyDiv w:val="1"/>
      <w:marLeft w:val="0"/>
      <w:marRight w:val="0"/>
      <w:marTop w:val="0"/>
      <w:marBottom w:val="0"/>
      <w:divBdr>
        <w:top w:val="none" w:sz="0" w:space="0" w:color="auto"/>
        <w:left w:val="none" w:sz="0" w:space="0" w:color="auto"/>
        <w:bottom w:val="none" w:sz="0" w:space="0" w:color="auto"/>
        <w:right w:val="none" w:sz="0" w:space="0" w:color="auto"/>
      </w:divBdr>
    </w:div>
    <w:div w:id="510798992">
      <w:bodyDiv w:val="1"/>
      <w:marLeft w:val="0"/>
      <w:marRight w:val="0"/>
      <w:marTop w:val="0"/>
      <w:marBottom w:val="0"/>
      <w:divBdr>
        <w:top w:val="none" w:sz="0" w:space="0" w:color="auto"/>
        <w:left w:val="none" w:sz="0" w:space="0" w:color="auto"/>
        <w:bottom w:val="none" w:sz="0" w:space="0" w:color="auto"/>
        <w:right w:val="none" w:sz="0" w:space="0" w:color="auto"/>
      </w:divBdr>
    </w:div>
    <w:div w:id="511993899">
      <w:bodyDiv w:val="1"/>
      <w:marLeft w:val="0"/>
      <w:marRight w:val="0"/>
      <w:marTop w:val="0"/>
      <w:marBottom w:val="0"/>
      <w:divBdr>
        <w:top w:val="none" w:sz="0" w:space="0" w:color="auto"/>
        <w:left w:val="none" w:sz="0" w:space="0" w:color="auto"/>
        <w:bottom w:val="none" w:sz="0" w:space="0" w:color="auto"/>
        <w:right w:val="none" w:sz="0" w:space="0" w:color="auto"/>
      </w:divBdr>
      <w:divsChild>
        <w:div w:id="1234900508">
          <w:marLeft w:val="240"/>
          <w:marRight w:val="0"/>
          <w:marTop w:val="240"/>
          <w:marBottom w:val="240"/>
          <w:divBdr>
            <w:top w:val="none" w:sz="0" w:space="0" w:color="auto"/>
            <w:left w:val="none" w:sz="0" w:space="0" w:color="auto"/>
            <w:bottom w:val="none" w:sz="0" w:space="0" w:color="auto"/>
            <w:right w:val="none" w:sz="0" w:space="0" w:color="auto"/>
          </w:divBdr>
        </w:div>
        <w:div w:id="925847238">
          <w:marLeft w:val="240"/>
          <w:marRight w:val="0"/>
          <w:marTop w:val="240"/>
          <w:marBottom w:val="240"/>
          <w:divBdr>
            <w:top w:val="none" w:sz="0" w:space="0" w:color="auto"/>
            <w:left w:val="none" w:sz="0" w:space="0" w:color="auto"/>
            <w:bottom w:val="none" w:sz="0" w:space="0" w:color="auto"/>
            <w:right w:val="none" w:sz="0" w:space="0" w:color="auto"/>
          </w:divBdr>
        </w:div>
      </w:divsChild>
    </w:div>
    <w:div w:id="512761818">
      <w:bodyDiv w:val="1"/>
      <w:marLeft w:val="0"/>
      <w:marRight w:val="0"/>
      <w:marTop w:val="0"/>
      <w:marBottom w:val="0"/>
      <w:divBdr>
        <w:top w:val="none" w:sz="0" w:space="0" w:color="auto"/>
        <w:left w:val="none" w:sz="0" w:space="0" w:color="auto"/>
        <w:bottom w:val="none" w:sz="0" w:space="0" w:color="auto"/>
        <w:right w:val="none" w:sz="0" w:space="0" w:color="auto"/>
      </w:divBdr>
    </w:div>
    <w:div w:id="513157260">
      <w:bodyDiv w:val="1"/>
      <w:marLeft w:val="0"/>
      <w:marRight w:val="0"/>
      <w:marTop w:val="0"/>
      <w:marBottom w:val="0"/>
      <w:divBdr>
        <w:top w:val="none" w:sz="0" w:space="0" w:color="auto"/>
        <w:left w:val="none" w:sz="0" w:space="0" w:color="auto"/>
        <w:bottom w:val="none" w:sz="0" w:space="0" w:color="auto"/>
        <w:right w:val="none" w:sz="0" w:space="0" w:color="auto"/>
      </w:divBdr>
    </w:div>
    <w:div w:id="514156066">
      <w:bodyDiv w:val="1"/>
      <w:marLeft w:val="0"/>
      <w:marRight w:val="0"/>
      <w:marTop w:val="0"/>
      <w:marBottom w:val="0"/>
      <w:divBdr>
        <w:top w:val="none" w:sz="0" w:space="0" w:color="auto"/>
        <w:left w:val="none" w:sz="0" w:space="0" w:color="auto"/>
        <w:bottom w:val="none" w:sz="0" w:space="0" w:color="auto"/>
        <w:right w:val="none" w:sz="0" w:space="0" w:color="auto"/>
      </w:divBdr>
    </w:div>
    <w:div w:id="514350384">
      <w:bodyDiv w:val="1"/>
      <w:marLeft w:val="0"/>
      <w:marRight w:val="0"/>
      <w:marTop w:val="0"/>
      <w:marBottom w:val="0"/>
      <w:divBdr>
        <w:top w:val="none" w:sz="0" w:space="0" w:color="auto"/>
        <w:left w:val="none" w:sz="0" w:space="0" w:color="auto"/>
        <w:bottom w:val="none" w:sz="0" w:space="0" w:color="auto"/>
        <w:right w:val="none" w:sz="0" w:space="0" w:color="auto"/>
      </w:divBdr>
    </w:div>
    <w:div w:id="515967178">
      <w:bodyDiv w:val="1"/>
      <w:marLeft w:val="0"/>
      <w:marRight w:val="0"/>
      <w:marTop w:val="0"/>
      <w:marBottom w:val="0"/>
      <w:divBdr>
        <w:top w:val="none" w:sz="0" w:space="0" w:color="auto"/>
        <w:left w:val="none" w:sz="0" w:space="0" w:color="auto"/>
        <w:bottom w:val="none" w:sz="0" w:space="0" w:color="auto"/>
        <w:right w:val="none" w:sz="0" w:space="0" w:color="auto"/>
      </w:divBdr>
      <w:divsChild>
        <w:div w:id="273678409">
          <w:marLeft w:val="240"/>
          <w:marRight w:val="0"/>
          <w:marTop w:val="240"/>
          <w:marBottom w:val="240"/>
          <w:divBdr>
            <w:top w:val="none" w:sz="0" w:space="0" w:color="auto"/>
            <w:left w:val="none" w:sz="0" w:space="0" w:color="auto"/>
            <w:bottom w:val="none" w:sz="0" w:space="0" w:color="auto"/>
            <w:right w:val="none" w:sz="0" w:space="0" w:color="auto"/>
          </w:divBdr>
        </w:div>
        <w:div w:id="335303108">
          <w:marLeft w:val="240"/>
          <w:marRight w:val="0"/>
          <w:marTop w:val="240"/>
          <w:marBottom w:val="240"/>
          <w:divBdr>
            <w:top w:val="none" w:sz="0" w:space="0" w:color="auto"/>
            <w:left w:val="none" w:sz="0" w:space="0" w:color="auto"/>
            <w:bottom w:val="none" w:sz="0" w:space="0" w:color="auto"/>
            <w:right w:val="none" w:sz="0" w:space="0" w:color="auto"/>
          </w:divBdr>
        </w:div>
        <w:div w:id="870844481">
          <w:marLeft w:val="240"/>
          <w:marRight w:val="0"/>
          <w:marTop w:val="240"/>
          <w:marBottom w:val="240"/>
          <w:divBdr>
            <w:top w:val="none" w:sz="0" w:space="0" w:color="auto"/>
            <w:left w:val="none" w:sz="0" w:space="0" w:color="auto"/>
            <w:bottom w:val="none" w:sz="0" w:space="0" w:color="auto"/>
            <w:right w:val="none" w:sz="0" w:space="0" w:color="auto"/>
          </w:divBdr>
        </w:div>
        <w:div w:id="920990887">
          <w:marLeft w:val="240"/>
          <w:marRight w:val="0"/>
          <w:marTop w:val="240"/>
          <w:marBottom w:val="240"/>
          <w:divBdr>
            <w:top w:val="none" w:sz="0" w:space="0" w:color="auto"/>
            <w:left w:val="none" w:sz="0" w:space="0" w:color="auto"/>
            <w:bottom w:val="none" w:sz="0" w:space="0" w:color="auto"/>
            <w:right w:val="none" w:sz="0" w:space="0" w:color="auto"/>
          </w:divBdr>
        </w:div>
        <w:div w:id="980306669">
          <w:marLeft w:val="240"/>
          <w:marRight w:val="0"/>
          <w:marTop w:val="240"/>
          <w:marBottom w:val="240"/>
          <w:divBdr>
            <w:top w:val="none" w:sz="0" w:space="0" w:color="auto"/>
            <w:left w:val="none" w:sz="0" w:space="0" w:color="auto"/>
            <w:bottom w:val="none" w:sz="0" w:space="0" w:color="auto"/>
            <w:right w:val="none" w:sz="0" w:space="0" w:color="auto"/>
          </w:divBdr>
        </w:div>
        <w:div w:id="1073551535">
          <w:marLeft w:val="240"/>
          <w:marRight w:val="0"/>
          <w:marTop w:val="240"/>
          <w:marBottom w:val="240"/>
          <w:divBdr>
            <w:top w:val="none" w:sz="0" w:space="0" w:color="auto"/>
            <w:left w:val="none" w:sz="0" w:space="0" w:color="auto"/>
            <w:bottom w:val="none" w:sz="0" w:space="0" w:color="auto"/>
            <w:right w:val="none" w:sz="0" w:space="0" w:color="auto"/>
          </w:divBdr>
        </w:div>
        <w:div w:id="1391464160">
          <w:marLeft w:val="240"/>
          <w:marRight w:val="0"/>
          <w:marTop w:val="240"/>
          <w:marBottom w:val="240"/>
          <w:divBdr>
            <w:top w:val="none" w:sz="0" w:space="0" w:color="auto"/>
            <w:left w:val="none" w:sz="0" w:space="0" w:color="auto"/>
            <w:bottom w:val="none" w:sz="0" w:space="0" w:color="auto"/>
            <w:right w:val="none" w:sz="0" w:space="0" w:color="auto"/>
          </w:divBdr>
        </w:div>
        <w:div w:id="1597253443">
          <w:marLeft w:val="240"/>
          <w:marRight w:val="0"/>
          <w:marTop w:val="240"/>
          <w:marBottom w:val="240"/>
          <w:divBdr>
            <w:top w:val="none" w:sz="0" w:space="0" w:color="auto"/>
            <w:left w:val="none" w:sz="0" w:space="0" w:color="auto"/>
            <w:bottom w:val="none" w:sz="0" w:space="0" w:color="auto"/>
            <w:right w:val="none" w:sz="0" w:space="0" w:color="auto"/>
          </w:divBdr>
        </w:div>
        <w:div w:id="1633753422">
          <w:marLeft w:val="240"/>
          <w:marRight w:val="0"/>
          <w:marTop w:val="240"/>
          <w:marBottom w:val="240"/>
          <w:divBdr>
            <w:top w:val="none" w:sz="0" w:space="0" w:color="auto"/>
            <w:left w:val="none" w:sz="0" w:space="0" w:color="auto"/>
            <w:bottom w:val="none" w:sz="0" w:space="0" w:color="auto"/>
            <w:right w:val="none" w:sz="0" w:space="0" w:color="auto"/>
          </w:divBdr>
        </w:div>
        <w:div w:id="1929994979">
          <w:marLeft w:val="240"/>
          <w:marRight w:val="0"/>
          <w:marTop w:val="240"/>
          <w:marBottom w:val="240"/>
          <w:divBdr>
            <w:top w:val="none" w:sz="0" w:space="0" w:color="auto"/>
            <w:left w:val="none" w:sz="0" w:space="0" w:color="auto"/>
            <w:bottom w:val="none" w:sz="0" w:space="0" w:color="auto"/>
            <w:right w:val="none" w:sz="0" w:space="0" w:color="auto"/>
          </w:divBdr>
        </w:div>
        <w:div w:id="1940022911">
          <w:marLeft w:val="240"/>
          <w:marRight w:val="0"/>
          <w:marTop w:val="240"/>
          <w:marBottom w:val="240"/>
          <w:divBdr>
            <w:top w:val="none" w:sz="0" w:space="0" w:color="auto"/>
            <w:left w:val="none" w:sz="0" w:space="0" w:color="auto"/>
            <w:bottom w:val="none" w:sz="0" w:space="0" w:color="auto"/>
            <w:right w:val="none" w:sz="0" w:space="0" w:color="auto"/>
          </w:divBdr>
        </w:div>
      </w:divsChild>
    </w:div>
    <w:div w:id="516962052">
      <w:bodyDiv w:val="1"/>
      <w:marLeft w:val="0"/>
      <w:marRight w:val="0"/>
      <w:marTop w:val="0"/>
      <w:marBottom w:val="0"/>
      <w:divBdr>
        <w:top w:val="none" w:sz="0" w:space="0" w:color="auto"/>
        <w:left w:val="none" w:sz="0" w:space="0" w:color="auto"/>
        <w:bottom w:val="none" w:sz="0" w:space="0" w:color="auto"/>
        <w:right w:val="none" w:sz="0" w:space="0" w:color="auto"/>
      </w:divBdr>
    </w:div>
    <w:div w:id="517695500">
      <w:bodyDiv w:val="1"/>
      <w:marLeft w:val="0"/>
      <w:marRight w:val="0"/>
      <w:marTop w:val="0"/>
      <w:marBottom w:val="0"/>
      <w:divBdr>
        <w:top w:val="none" w:sz="0" w:space="0" w:color="auto"/>
        <w:left w:val="none" w:sz="0" w:space="0" w:color="auto"/>
        <w:bottom w:val="none" w:sz="0" w:space="0" w:color="auto"/>
        <w:right w:val="none" w:sz="0" w:space="0" w:color="auto"/>
      </w:divBdr>
    </w:div>
    <w:div w:id="519858242">
      <w:bodyDiv w:val="1"/>
      <w:marLeft w:val="0"/>
      <w:marRight w:val="0"/>
      <w:marTop w:val="0"/>
      <w:marBottom w:val="0"/>
      <w:divBdr>
        <w:top w:val="none" w:sz="0" w:space="0" w:color="auto"/>
        <w:left w:val="none" w:sz="0" w:space="0" w:color="auto"/>
        <w:bottom w:val="none" w:sz="0" w:space="0" w:color="auto"/>
        <w:right w:val="none" w:sz="0" w:space="0" w:color="auto"/>
      </w:divBdr>
    </w:div>
    <w:div w:id="525951994">
      <w:bodyDiv w:val="1"/>
      <w:marLeft w:val="0"/>
      <w:marRight w:val="0"/>
      <w:marTop w:val="0"/>
      <w:marBottom w:val="0"/>
      <w:divBdr>
        <w:top w:val="none" w:sz="0" w:space="0" w:color="auto"/>
        <w:left w:val="none" w:sz="0" w:space="0" w:color="auto"/>
        <w:bottom w:val="none" w:sz="0" w:space="0" w:color="auto"/>
        <w:right w:val="none" w:sz="0" w:space="0" w:color="auto"/>
      </w:divBdr>
    </w:div>
    <w:div w:id="526717069">
      <w:bodyDiv w:val="1"/>
      <w:marLeft w:val="0"/>
      <w:marRight w:val="0"/>
      <w:marTop w:val="0"/>
      <w:marBottom w:val="0"/>
      <w:divBdr>
        <w:top w:val="none" w:sz="0" w:space="0" w:color="auto"/>
        <w:left w:val="none" w:sz="0" w:space="0" w:color="auto"/>
        <w:bottom w:val="none" w:sz="0" w:space="0" w:color="auto"/>
        <w:right w:val="none" w:sz="0" w:space="0" w:color="auto"/>
      </w:divBdr>
    </w:div>
    <w:div w:id="528418780">
      <w:bodyDiv w:val="1"/>
      <w:marLeft w:val="0"/>
      <w:marRight w:val="0"/>
      <w:marTop w:val="0"/>
      <w:marBottom w:val="0"/>
      <w:divBdr>
        <w:top w:val="none" w:sz="0" w:space="0" w:color="auto"/>
        <w:left w:val="none" w:sz="0" w:space="0" w:color="auto"/>
        <w:bottom w:val="none" w:sz="0" w:space="0" w:color="auto"/>
        <w:right w:val="none" w:sz="0" w:space="0" w:color="auto"/>
      </w:divBdr>
    </w:div>
    <w:div w:id="528765998">
      <w:bodyDiv w:val="1"/>
      <w:marLeft w:val="0"/>
      <w:marRight w:val="0"/>
      <w:marTop w:val="0"/>
      <w:marBottom w:val="0"/>
      <w:divBdr>
        <w:top w:val="none" w:sz="0" w:space="0" w:color="auto"/>
        <w:left w:val="none" w:sz="0" w:space="0" w:color="auto"/>
        <w:bottom w:val="none" w:sz="0" w:space="0" w:color="auto"/>
        <w:right w:val="none" w:sz="0" w:space="0" w:color="auto"/>
      </w:divBdr>
    </w:div>
    <w:div w:id="530383176">
      <w:bodyDiv w:val="1"/>
      <w:marLeft w:val="0"/>
      <w:marRight w:val="0"/>
      <w:marTop w:val="0"/>
      <w:marBottom w:val="0"/>
      <w:divBdr>
        <w:top w:val="none" w:sz="0" w:space="0" w:color="auto"/>
        <w:left w:val="none" w:sz="0" w:space="0" w:color="auto"/>
        <w:bottom w:val="none" w:sz="0" w:space="0" w:color="auto"/>
        <w:right w:val="none" w:sz="0" w:space="0" w:color="auto"/>
      </w:divBdr>
    </w:div>
    <w:div w:id="530647577">
      <w:bodyDiv w:val="1"/>
      <w:marLeft w:val="0"/>
      <w:marRight w:val="0"/>
      <w:marTop w:val="0"/>
      <w:marBottom w:val="0"/>
      <w:divBdr>
        <w:top w:val="none" w:sz="0" w:space="0" w:color="auto"/>
        <w:left w:val="none" w:sz="0" w:space="0" w:color="auto"/>
        <w:bottom w:val="none" w:sz="0" w:space="0" w:color="auto"/>
        <w:right w:val="none" w:sz="0" w:space="0" w:color="auto"/>
      </w:divBdr>
    </w:div>
    <w:div w:id="531891034">
      <w:bodyDiv w:val="1"/>
      <w:marLeft w:val="0"/>
      <w:marRight w:val="0"/>
      <w:marTop w:val="0"/>
      <w:marBottom w:val="0"/>
      <w:divBdr>
        <w:top w:val="none" w:sz="0" w:space="0" w:color="auto"/>
        <w:left w:val="none" w:sz="0" w:space="0" w:color="auto"/>
        <w:bottom w:val="none" w:sz="0" w:space="0" w:color="auto"/>
        <w:right w:val="none" w:sz="0" w:space="0" w:color="auto"/>
      </w:divBdr>
    </w:div>
    <w:div w:id="531960172">
      <w:bodyDiv w:val="1"/>
      <w:marLeft w:val="0"/>
      <w:marRight w:val="0"/>
      <w:marTop w:val="0"/>
      <w:marBottom w:val="0"/>
      <w:divBdr>
        <w:top w:val="none" w:sz="0" w:space="0" w:color="auto"/>
        <w:left w:val="none" w:sz="0" w:space="0" w:color="auto"/>
        <w:bottom w:val="none" w:sz="0" w:space="0" w:color="auto"/>
        <w:right w:val="none" w:sz="0" w:space="0" w:color="auto"/>
      </w:divBdr>
      <w:divsChild>
        <w:div w:id="1160778774">
          <w:marLeft w:val="240"/>
          <w:marRight w:val="0"/>
          <w:marTop w:val="240"/>
          <w:marBottom w:val="240"/>
          <w:divBdr>
            <w:top w:val="none" w:sz="0" w:space="0" w:color="auto"/>
            <w:left w:val="none" w:sz="0" w:space="0" w:color="auto"/>
            <w:bottom w:val="none" w:sz="0" w:space="0" w:color="auto"/>
            <w:right w:val="none" w:sz="0" w:space="0" w:color="auto"/>
          </w:divBdr>
        </w:div>
      </w:divsChild>
    </w:div>
    <w:div w:id="533929592">
      <w:bodyDiv w:val="1"/>
      <w:marLeft w:val="0"/>
      <w:marRight w:val="0"/>
      <w:marTop w:val="0"/>
      <w:marBottom w:val="0"/>
      <w:divBdr>
        <w:top w:val="none" w:sz="0" w:space="0" w:color="auto"/>
        <w:left w:val="none" w:sz="0" w:space="0" w:color="auto"/>
        <w:bottom w:val="none" w:sz="0" w:space="0" w:color="auto"/>
        <w:right w:val="none" w:sz="0" w:space="0" w:color="auto"/>
      </w:divBdr>
      <w:divsChild>
        <w:div w:id="2016567773">
          <w:marLeft w:val="240"/>
          <w:marRight w:val="0"/>
          <w:marTop w:val="240"/>
          <w:marBottom w:val="240"/>
          <w:divBdr>
            <w:top w:val="none" w:sz="0" w:space="0" w:color="auto"/>
            <w:left w:val="none" w:sz="0" w:space="0" w:color="auto"/>
            <w:bottom w:val="none" w:sz="0" w:space="0" w:color="auto"/>
            <w:right w:val="none" w:sz="0" w:space="0" w:color="auto"/>
          </w:divBdr>
        </w:div>
        <w:div w:id="2120106555">
          <w:marLeft w:val="240"/>
          <w:marRight w:val="0"/>
          <w:marTop w:val="240"/>
          <w:marBottom w:val="240"/>
          <w:divBdr>
            <w:top w:val="none" w:sz="0" w:space="0" w:color="auto"/>
            <w:left w:val="none" w:sz="0" w:space="0" w:color="auto"/>
            <w:bottom w:val="none" w:sz="0" w:space="0" w:color="auto"/>
            <w:right w:val="none" w:sz="0" w:space="0" w:color="auto"/>
          </w:divBdr>
        </w:div>
        <w:div w:id="2039310878">
          <w:marLeft w:val="240"/>
          <w:marRight w:val="0"/>
          <w:marTop w:val="240"/>
          <w:marBottom w:val="240"/>
          <w:divBdr>
            <w:top w:val="none" w:sz="0" w:space="0" w:color="auto"/>
            <w:left w:val="none" w:sz="0" w:space="0" w:color="auto"/>
            <w:bottom w:val="none" w:sz="0" w:space="0" w:color="auto"/>
            <w:right w:val="none" w:sz="0" w:space="0" w:color="auto"/>
          </w:divBdr>
        </w:div>
      </w:divsChild>
    </w:div>
    <w:div w:id="535581923">
      <w:bodyDiv w:val="1"/>
      <w:marLeft w:val="0"/>
      <w:marRight w:val="0"/>
      <w:marTop w:val="0"/>
      <w:marBottom w:val="0"/>
      <w:divBdr>
        <w:top w:val="none" w:sz="0" w:space="0" w:color="auto"/>
        <w:left w:val="none" w:sz="0" w:space="0" w:color="auto"/>
        <w:bottom w:val="none" w:sz="0" w:space="0" w:color="auto"/>
        <w:right w:val="none" w:sz="0" w:space="0" w:color="auto"/>
      </w:divBdr>
      <w:divsChild>
        <w:div w:id="1903562744">
          <w:marLeft w:val="0"/>
          <w:marRight w:val="0"/>
          <w:marTop w:val="0"/>
          <w:marBottom w:val="0"/>
          <w:divBdr>
            <w:top w:val="none" w:sz="0" w:space="0" w:color="auto"/>
            <w:left w:val="none" w:sz="0" w:space="0" w:color="auto"/>
            <w:bottom w:val="none" w:sz="0" w:space="0" w:color="auto"/>
            <w:right w:val="none" w:sz="0" w:space="0" w:color="auto"/>
          </w:divBdr>
        </w:div>
        <w:div w:id="777915955">
          <w:marLeft w:val="0"/>
          <w:marRight w:val="0"/>
          <w:marTop w:val="0"/>
          <w:marBottom w:val="0"/>
          <w:divBdr>
            <w:top w:val="none" w:sz="0" w:space="0" w:color="auto"/>
            <w:left w:val="none" w:sz="0" w:space="0" w:color="auto"/>
            <w:bottom w:val="none" w:sz="0" w:space="0" w:color="auto"/>
            <w:right w:val="none" w:sz="0" w:space="0" w:color="auto"/>
          </w:divBdr>
        </w:div>
        <w:div w:id="1451508207">
          <w:marLeft w:val="0"/>
          <w:marRight w:val="0"/>
          <w:marTop w:val="0"/>
          <w:marBottom w:val="0"/>
          <w:divBdr>
            <w:top w:val="none" w:sz="0" w:space="0" w:color="auto"/>
            <w:left w:val="none" w:sz="0" w:space="0" w:color="auto"/>
            <w:bottom w:val="none" w:sz="0" w:space="0" w:color="auto"/>
            <w:right w:val="none" w:sz="0" w:space="0" w:color="auto"/>
          </w:divBdr>
        </w:div>
        <w:div w:id="2066219203">
          <w:marLeft w:val="0"/>
          <w:marRight w:val="0"/>
          <w:marTop w:val="0"/>
          <w:marBottom w:val="0"/>
          <w:divBdr>
            <w:top w:val="none" w:sz="0" w:space="0" w:color="auto"/>
            <w:left w:val="none" w:sz="0" w:space="0" w:color="auto"/>
            <w:bottom w:val="none" w:sz="0" w:space="0" w:color="auto"/>
            <w:right w:val="none" w:sz="0" w:space="0" w:color="auto"/>
          </w:divBdr>
        </w:div>
        <w:div w:id="944651983">
          <w:marLeft w:val="0"/>
          <w:marRight w:val="0"/>
          <w:marTop w:val="0"/>
          <w:marBottom w:val="0"/>
          <w:divBdr>
            <w:top w:val="none" w:sz="0" w:space="0" w:color="auto"/>
            <w:left w:val="none" w:sz="0" w:space="0" w:color="auto"/>
            <w:bottom w:val="none" w:sz="0" w:space="0" w:color="auto"/>
            <w:right w:val="none" w:sz="0" w:space="0" w:color="auto"/>
          </w:divBdr>
        </w:div>
        <w:div w:id="872115305">
          <w:marLeft w:val="0"/>
          <w:marRight w:val="0"/>
          <w:marTop w:val="0"/>
          <w:marBottom w:val="0"/>
          <w:divBdr>
            <w:top w:val="none" w:sz="0" w:space="0" w:color="auto"/>
            <w:left w:val="none" w:sz="0" w:space="0" w:color="auto"/>
            <w:bottom w:val="none" w:sz="0" w:space="0" w:color="auto"/>
            <w:right w:val="none" w:sz="0" w:space="0" w:color="auto"/>
          </w:divBdr>
        </w:div>
      </w:divsChild>
    </w:div>
    <w:div w:id="539780856">
      <w:bodyDiv w:val="1"/>
      <w:marLeft w:val="0"/>
      <w:marRight w:val="0"/>
      <w:marTop w:val="0"/>
      <w:marBottom w:val="0"/>
      <w:divBdr>
        <w:top w:val="none" w:sz="0" w:space="0" w:color="auto"/>
        <w:left w:val="none" w:sz="0" w:space="0" w:color="auto"/>
        <w:bottom w:val="none" w:sz="0" w:space="0" w:color="auto"/>
        <w:right w:val="none" w:sz="0" w:space="0" w:color="auto"/>
      </w:divBdr>
    </w:div>
    <w:div w:id="541017852">
      <w:bodyDiv w:val="1"/>
      <w:marLeft w:val="0"/>
      <w:marRight w:val="0"/>
      <w:marTop w:val="0"/>
      <w:marBottom w:val="0"/>
      <w:divBdr>
        <w:top w:val="none" w:sz="0" w:space="0" w:color="auto"/>
        <w:left w:val="none" w:sz="0" w:space="0" w:color="auto"/>
        <w:bottom w:val="none" w:sz="0" w:space="0" w:color="auto"/>
        <w:right w:val="none" w:sz="0" w:space="0" w:color="auto"/>
      </w:divBdr>
    </w:div>
    <w:div w:id="541094223">
      <w:bodyDiv w:val="1"/>
      <w:marLeft w:val="0"/>
      <w:marRight w:val="0"/>
      <w:marTop w:val="0"/>
      <w:marBottom w:val="0"/>
      <w:divBdr>
        <w:top w:val="none" w:sz="0" w:space="0" w:color="auto"/>
        <w:left w:val="none" w:sz="0" w:space="0" w:color="auto"/>
        <w:bottom w:val="none" w:sz="0" w:space="0" w:color="auto"/>
        <w:right w:val="none" w:sz="0" w:space="0" w:color="auto"/>
      </w:divBdr>
    </w:div>
    <w:div w:id="541211135">
      <w:bodyDiv w:val="1"/>
      <w:marLeft w:val="0"/>
      <w:marRight w:val="0"/>
      <w:marTop w:val="0"/>
      <w:marBottom w:val="0"/>
      <w:divBdr>
        <w:top w:val="none" w:sz="0" w:space="0" w:color="auto"/>
        <w:left w:val="none" w:sz="0" w:space="0" w:color="auto"/>
        <w:bottom w:val="none" w:sz="0" w:space="0" w:color="auto"/>
        <w:right w:val="none" w:sz="0" w:space="0" w:color="auto"/>
      </w:divBdr>
    </w:div>
    <w:div w:id="541747016">
      <w:bodyDiv w:val="1"/>
      <w:marLeft w:val="0"/>
      <w:marRight w:val="0"/>
      <w:marTop w:val="0"/>
      <w:marBottom w:val="0"/>
      <w:divBdr>
        <w:top w:val="none" w:sz="0" w:space="0" w:color="auto"/>
        <w:left w:val="none" w:sz="0" w:space="0" w:color="auto"/>
        <w:bottom w:val="none" w:sz="0" w:space="0" w:color="auto"/>
        <w:right w:val="none" w:sz="0" w:space="0" w:color="auto"/>
      </w:divBdr>
    </w:div>
    <w:div w:id="543174562">
      <w:bodyDiv w:val="1"/>
      <w:marLeft w:val="0"/>
      <w:marRight w:val="0"/>
      <w:marTop w:val="0"/>
      <w:marBottom w:val="0"/>
      <w:divBdr>
        <w:top w:val="none" w:sz="0" w:space="0" w:color="auto"/>
        <w:left w:val="none" w:sz="0" w:space="0" w:color="auto"/>
        <w:bottom w:val="none" w:sz="0" w:space="0" w:color="auto"/>
        <w:right w:val="none" w:sz="0" w:space="0" w:color="auto"/>
      </w:divBdr>
    </w:div>
    <w:div w:id="547834993">
      <w:bodyDiv w:val="1"/>
      <w:marLeft w:val="0"/>
      <w:marRight w:val="0"/>
      <w:marTop w:val="0"/>
      <w:marBottom w:val="0"/>
      <w:divBdr>
        <w:top w:val="none" w:sz="0" w:space="0" w:color="auto"/>
        <w:left w:val="none" w:sz="0" w:space="0" w:color="auto"/>
        <w:bottom w:val="none" w:sz="0" w:space="0" w:color="auto"/>
        <w:right w:val="none" w:sz="0" w:space="0" w:color="auto"/>
      </w:divBdr>
    </w:div>
    <w:div w:id="548223263">
      <w:bodyDiv w:val="1"/>
      <w:marLeft w:val="0"/>
      <w:marRight w:val="0"/>
      <w:marTop w:val="0"/>
      <w:marBottom w:val="0"/>
      <w:divBdr>
        <w:top w:val="none" w:sz="0" w:space="0" w:color="auto"/>
        <w:left w:val="none" w:sz="0" w:space="0" w:color="auto"/>
        <w:bottom w:val="none" w:sz="0" w:space="0" w:color="auto"/>
        <w:right w:val="none" w:sz="0" w:space="0" w:color="auto"/>
      </w:divBdr>
    </w:div>
    <w:div w:id="548614440">
      <w:bodyDiv w:val="1"/>
      <w:marLeft w:val="0"/>
      <w:marRight w:val="0"/>
      <w:marTop w:val="0"/>
      <w:marBottom w:val="0"/>
      <w:divBdr>
        <w:top w:val="none" w:sz="0" w:space="0" w:color="auto"/>
        <w:left w:val="none" w:sz="0" w:space="0" w:color="auto"/>
        <w:bottom w:val="none" w:sz="0" w:space="0" w:color="auto"/>
        <w:right w:val="none" w:sz="0" w:space="0" w:color="auto"/>
      </w:divBdr>
    </w:div>
    <w:div w:id="549806377">
      <w:bodyDiv w:val="1"/>
      <w:marLeft w:val="0"/>
      <w:marRight w:val="0"/>
      <w:marTop w:val="0"/>
      <w:marBottom w:val="0"/>
      <w:divBdr>
        <w:top w:val="none" w:sz="0" w:space="0" w:color="auto"/>
        <w:left w:val="none" w:sz="0" w:space="0" w:color="auto"/>
        <w:bottom w:val="none" w:sz="0" w:space="0" w:color="auto"/>
        <w:right w:val="none" w:sz="0" w:space="0" w:color="auto"/>
      </w:divBdr>
      <w:divsChild>
        <w:div w:id="2097246173">
          <w:marLeft w:val="0"/>
          <w:marRight w:val="0"/>
          <w:marTop w:val="0"/>
          <w:marBottom w:val="0"/>
          <w:divBdr>
            <w:top w:val="none" w:sz="0" w:space="0" w:color="auto"/>
            <w:left w:val="none" w:sz="0" w:space="0" w:color="auto"/>
            <w:bottom w:val="none" w:sz="0" w:space="0" w:color="auto"/>
            <w:right w:val="none" w:sz="0" w:space="0" w:color="auto"/>
          </w:divBdr>
          <w:divsChild>
            <w:div w:id="1573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6105">
      <w:bodyDiv w:val="1"/>
      <w:marLeft w:val="0"/>
      <w:marRight w:val="0"/>
      <w:marTop w:val="0"/>
      <w:marBottom w:val="0"/>
      <w:divBdr>
        <w:top w:val="none" w:sz="0" w:space="0" w:color="auto"/>
        <w:left w:val="none" w:sz="0" w:space="0" w:color="auto"/>
        <w:bottom w:val="none" w:sz="0" w:space="0" w:color="auto"/>
        <w:right w:val="none" w:sz="0" w:space="0" w:color="auto"/>
      </w:divBdr>
    </w:div>
    <w:div w:id="553127469">
      <w:bodyDiv w:val="1"/>
      <w:marLeft w:val="0"/>
      <w:marRight w:val="0"/>
      <w:marTop w:val="0"/>
      <w:marBottom w:val="0"/>
      <w:divBdr>
        <w:top w:val="none" w:sz="0" w:space="0" w:color="auto"/>
        <w:left w:val="none" w:sz="0" w:space="0" w:color="auto"/>
        <w:bottom w:val="none" w:sz="0" w:space="0" w:color="auto"/>
        <w:right w:val="none" w:sz="0" w:space="0" w:color="auto"/>
      </w:divBdr>
    </w:div>
    <w:div w:id="553194915">
      <w:bodyDiv w:val="1"/>
      <w:marLeft w:val="0"/>
      <w:marRight w:val="0"/>
      <w:marTop w:val="0"/>
      <w:marBottom w:val="0"/>
      <w:divBdr>
        <w:top w:val="none" w:sz="0" w:space="0" w:color="auto"/>
        <w:left w:val="none" w:sz="0" w:space="0" w:color="auto"/>
        <w:bottom w:val="none" w:sz="0" w:space="0" w:color="auto"/>
        <w:right w:val="none" w:sz="0" w:space="0" w:color="auto"/>
      </w:divBdr>
    </w:div>
    <w:div w:id="555507862">
      <w:bodyDiv w:val="1"/>
      <w:marLeft w:val="0"/>
      <w:marRight w:val="0"/>
      <w:marTop w:val="0"/>
      <w:marBottom w:val="0"/>
      <w:divBdr>
        <w:top w:val="none" w:sz="0" w:space="0" w:color="auto"/>
        <w:left w:val="none" w:sz="0" w:space="0" w:color="auto"/>
        <w:bottom w:val="none" w:sz="0" w:space="0" w:color="auto"/>
        <w:right w:val="none" w:sz="0" w:space="0" w:color="auto"/>
      </w:divBdr>
    </w:div>
    <w:div w:id="562912052">
      <w:bodyDiv w:val="1"/>
      <w:marLeft w:val="0"/>
      <w:marRight w:val="0"/>
      <w:marTop w:val="0"/>
      <w:marBottom w:val="0"/>
      <w:divBdr>
        <w:top w:val="none" w:sz="0" w:space="0" w:color="auto"/>
        <w:left w:val="none" w:sz="0" w:space="0" w:color="auto"/>
        <w:bottom w:val="none" w:sz="0" w:space="0" w:color="auto"/>
        <w:right w:val="none" w:sz="0" w:space="0" w:color="auto"/>
      </w:divBdr>
    </w:div>
    <w:div w:id="563755755">
      <w:bodyDiv w:val="1"/>
      <w:marLeft w:val="0"/>
      <w:marRight w:val="0"/>
      <w:marTop w:val="0"/>
      <w:marBottom w:val="0"/>
      <w:divBdr>
        <w:top w:val="none" w:sz="0" w:space="0" w:color="auto"/>
        <w:left w:val="none" w:sz="0" w:space="0" w:color="auto"/>
        <w:bottom w:val="none" w:sz="0" w:space="0" w:color="auto"/>
        <w:right w:val="none" w:sz="0" w:space="0" w:color="auto"/>
      </w:divBdr>
    </w:div>
    <w:div w:id="565527711">
      <w:bodyDiv w:val="1"/>
      <w:marLeft w:val="0"/>
      <w:marRight w:val="0"/>
      <w:marTop w:val="0"/>
      <w:marBottom w:val="0"/>
      <w:divBdr>
        <w:top w:val="none" w:sz="0" w:space="0" w:color="auto"/>
        <w:left w:val="none" w:sz="0" w:space="0" w:color="auto"/>
        <w:bottom w:val="none" w:sz="0" w:space="0" w:color="auto"/>
        <w:right w:val="none" w:sz="0" w:space="0" w:color="auto"/>
      </w:divBdr>
    </w:div>
    <w:div w:id="567806666">
      <w:bodyDiv w:val="1"/>
      <w:marLeft w:val="0"/>
      <w:marRight w:val="0"/>
      <w:marTop w:val="0"/>
      <w:marBottom w:val="0"/>
      <w:divBdr>
        <w:top w:val="none" w:sz="0" w:space="0" w:color="auto"/>
        <w:left w:val="none" w:sz="0" w:space="0" w:color="auto"/>
        <w:bottom w:val="none" w:sz="0" w:space="0" w:color="auto"/>
        <w:right w:val="none" w:sz="0" w:space="0" w:color="auto"/>
      </w:divBdr>
    </w:div>
    <w:div w:id="571086991">
      <w:bodyDiv w:val="1"/>
      <w:marLeft w:val="0"/>
      <w:marRight w:val="0"/>
      <w:marTop w:val="0"/>
      <w:marBottom w:val="0"/>
      <w:divBdr>
        <w:top w:val="none" w:sz="0" w:space="0" w:color="auto"/>
        <w:left w:val="none" w:sz="0" w:space="0" w:color="auto"/>
        <w:bottom w:val="none" w:sz="0" w:space="0" w:color="auto"/>
        <w:right w:val="none" w:sz="0" w:space="0" w:color="auto"/>
      </w:divBdr>
    </w:div>
    <w:div w:id="574750809">
      <w:bodyDiv w:val="1"/>
      <w:marLeft w:val="0"/>
      <w:marRight w:val="0"/>
      <w:marTop w:val="0"/>
      <w:marBottom w:val="0"/>
      <w:divBdr>
        <w:top w:val="none" w:sz="0" w:space="0" w:color="auto"/>
        <w:left w:val="none" w:sz="0" w:space="0" w:color="auto"/>
        <w:bottom w:val="none" w:sz="0" w:space="0" w:color="auto"/>
        <w:right w:val="none" w:sz="0" w:space="0" w:color="auto"/>
      </w:divBdr>
    </w:div>
    <w:div w:id="575170571">
      <w:bodyDiv w:val="1"/>
      <w:marLeft w:val="0"/>
      <w:marRight w:val="0"/>
      <w:marTop w:val="0"/>
      <w:marBottom w:val="0"/>
      <w:divBdr>
        <w:top w:val="none" w:sz="0" w:space="0" w:color="auto"/>
        <w:left w:val="none" w:sz="0" w:space="0" w:color="auto"/>
        <w:bottom w:val="none" w:sz="0" w:space="0" w:color="auto"/>
        <w:right w:val="none" w:sz="0" w:space="0" w:color="auto"/>
      </w:divBdr>
      <w:divsChild>
        <w:div w:id="682778288">
          <w:marLeft w:val="240"/>
          <w:marRight w:val="0"/>
          <w:marTop w:val="240"/>
          <w:marBottom w:val="240"/>
          <w:divBdr>
            <w:top w:val="none" w:sz="0" w:space="0" w:color="auto"/>
            <w:left w:val="none" w:sz="0" w:space="0" w:color="auto"/>
            <w:bottom w:val="none" w:sz="0" w:space="0" w:color="auto"/>
            <w:right w:val="none" w:sz="0" w:space="0" w:color="auto"/>
          </w:divBdr>
        </w:div>
        <w:div w:id="1245728389">
          <w:marLeft w:val="240"/>
          <w:marRight w:val="0"/>
          <w:marTop w:val="240"/>
          <w:marBottom w:val="240"/>
          <w:divBdr>
            <w:top w:val="none" w:sz="0" w:space="0" w:color="auto"/>
            <w:left w:val="none" w:sz="0" w:space="0" w:color="auto"/>
            <w:bottom w:val="none" w:sz="0" w:space="0" w:color="auto"/>
            <w:right w:val="none" w:sz="0" w:space="0" w:color="auto"/>
          </w:divBdr>
        </w:div>
        <w:div w:id="1741757196">
          <w:marLeft w:val="240"/>
          <w:marRight w:val="0"/>
          <w:marTop w:val="240"/>
          <w:marBottom w:val="240"/>
          <w:divBdr>
            <w:top w:val="none" w:sz="0" w:space="0" w:color="auto"/>
            <w:left w:val="none" w:sz="0" w:space="0" w:color="auto"/>
            <w:bottom w:val="none" w:sz="0" w:space="0" w:color="auto"/>
            <w:right w:val="none" w:sz="0" w:space="0" w:color="auto"/>
          </w:divBdr>
        </w:div>
        <w:div w:id="1923181914">
          <w:marLeft w:val="240"/>
          <w:marRight w:val="0"/>
          <w:marTop w:val="240"/>
          <w:marBottom w:val="240"/>
          <w:divBdr>
            <w:top w:val="none" w:sz="0" w:space="0" w:color="auto"/>
            <w:left w:val="none" w:sz="0" w:space="0" w:color="auto"/>
            <w:bottom w:val="none" w:sz="0" w:space="0" w:color="auto"/>
            <w:right w:val="none" w:sz="0" w:space="0" w:color="auto"/>
          </w:divBdr>
        </w:div>
      </w:divsChild>
    </w:div>
    <w:div w:id="575408158">
      <w:bodyDiv w:val="1"/>
      <w:marLeft w:val="0"/>
      <w:marRight w:val="0"/>
      <w:marTop w:val="0"/>
      <w:marBottom w:val="0"/>
      <w:divBdr>
        <w:top w:val="none" w:sz="0" w:space="0" w:color="auto"/>
        <w:left w:val="none" w:sz="0" w:space="0" w:color="auto"/>
        <w:bottom w:val="none" w:sz="0" w:space="0" w:color="auto"/>
        <w:right w:val="none" w:sz="0" w:space="0" w:color="auto"/>
      </w:divBdr>
    </w:div>
    <w:div w:id="576406068">
      <w:bodyDiv w:val="1"/>
      <w:marLeft w:val="0"/>
      <w:marRight w:val="0"/>
      <w:marTop w:val="0"/>
      <w:marBottom w:val="0"/>
      <w:divBdr>
        <w:top w:val="none" w:sz="0" w:space="0" w:color="auto"/>
        <w:left w:val="none" w:sz="0" w:space="0" w:color="auto"/>
        <w:bottom w:val="none" w:sz="0" w:space="0" w:color="auto"/>
        <w:right w:val="none" w:sz="0" w:space="0" w:color="auto"/>
      </w:divBdr>
    </w:div>
    <w:div w:id="578488760">
      <w:bodyDiv w:val="1"/>
      <w:marLeft w:val="0"/>
      <w:marRight w:val="0"/>
      <w:marTop w:val="0"/>
      <w:marBottom w:val="0"/>
      <w:divBdr>
        <w:top w:val="none" w:sz="0" w:space="0" w:color="auto"/>
        <w:left w:val="none" w:sz="0" w:space="0" w:color="auto"/>
        <w:bottom w:val="none" w:sz="0" w:space="0" w:color="auto"/>
        <w:right w:val="none" w:sz="0" w:space="0" w:color="auto"/>
      </w:divBdr>
    </w:div>
    <w:div w:id="578557668">
      <w:bodyDiv w:val="1"/>
      <w:marLeft w:val="0"/>
      <w:marRight w:val="0"/>
      <w:marTop w:val="0"/>
      <w:marBottom w:val="0"/>
      <w:divBdr>
        <w:top w:val="none" w:sz="0" w:space="0" w:color="auto"/>
        <w:left w:val="none" w:sz="0" w:space="0" w:color="auto"/>
        <w:bottom w:val="none" w:sz="0" w:space="0" w:color="auto"/>
        <w:right w:val="none" w:sz="0" w:space="0" w:color="auto"/>
      </w:divBdr>
    </w:div>
    <w:div w:id="580023643">
      <w:bodyDiv w:val="1"/>
      <w:marLeft w:val="0"/>
      <w:marRight w:val="0"/>
      <w:marTop w:val="0"/>
      <w:marBottom w:val="0"/>
      <w:divBdr>
        <w:top w:val="none" w:sz="0" w:space="0" w:color="auto"/>
        <w:left w:val="none" w:sz="0" w:space="0" w:color="auto"/>
        <w:bottom w:val="none" w:sz="0" w:space="0" w:color="auto"/>
        <w:right w:val="none" w:sz="0" w:space="0" w:color="auto"/>
      </w:divBdr>
    </w:div>
    <w:div w:id="580338682">
      <w:bodyDiv w:val="1"/>
      <w:marLeft w:val="0"/>
      <w:marRight w:val="0"/>
      <w:marTop w:val="0"/>
      <w:marBottom w:val="0"/>
      <w:divBdr>
        <w:top w:val="none" w:sz="0" w:space="0" w:color="auto"/>
        <w:left w:val="none" w:sz="0" w:space="0" w:color="auto"/>
        <w:bottom w:val="none" w:sz="0" w:space="0" w:color="auto"/>
        <w:right w:val="none" w:sz="0" w:space="0" w:color="auto"/>
      </w:divBdr>
    </w:div>
    <w:div w:id="580674227">
      <w:bodyDiv w:val="1"/>
      <w:marLeft w:val="0"/>
      <w:marRight w:val="0"/>
      <w:marTop w:val="0"/>
      <w:marBottom w:val="0"/>
      <w:divBdr>
        <w:top w:val="none" w:sz="0" w:space="0" w:color="auto"/>
        <w:left w:val="none" w:sz="0" w:space="0" w:color="auto"/>
        <w:bottom w:val="none" w:sz="0" w:space="0" w:color="auto"/>
        <w:right w:val="none" w:sz="0" w:space="0" w:color="auto"/>
      </w:divBdr>
    </w:div>
    <w:div w:id="581722236">
      <w:bodyDiv w:val="1"/>
      <w:marLeft w:val="0"/>
      <w:marRight w:val="0"/>
      <w:marTop w:val="0"/>
      <w:marBottom w:val="0"/>
      <w:divBdr>
        <w:top w:val="none" w:sz="0" w:space="0" w:color="auto"/>
        <w:left w:val="none" w:sz="0" w:space="0" w:color="auto"/>
        <w:bottom w:val="none" w:sz="0" w:space="0" w:color="auto"/>
        <w:right w:val="none" w:sz="0" w:space="0" w:color="auto"/>
      </w:divBdr>
    </w:div>
    <w:div w:id="582686286">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589437258">
      <w:bodyDiv w:val="1"/>
      <w:marLeft w:val="0"/>
      <w:marRight w:val="0"/>
      <w:marTop w:val="0"/>
      <w:marBottom w:val="0"/>
      <w:divBdr>
        <w:top w:val="none" w:sz="0" w:space="0" w:color="auto"/>
        <w:left w:val="none" w:sz="0" w:space="0" w:color="auto"/>
        <w:bottom w:val="none" w:sz="0" w:space="0" w:color="auto"/>
        <w:right w:val="none" w:sz="0" w:space="0" w:color="auto"/>
      </w:divBdr>
    </w:div>
    <w:div w:id="591553394">
      <w:bodyDiv w:val="1"/>
      <w:marLeft w:val="0"/>
      <w:marRight w:val="0"/>
      <w:marTop w:val="0"/>
      <w:marBottom w:val="0"/>
      <w:divBdr>
        <w:top w:val="none" w:sz="0" w:space="0" w:color="auto"/>
        <w:left w:val="none" w:sz="0" w:space="0" w:color="auto"/>
        <w:bottom w:val="none" w:sz="0" w:space="0" w:color="auto"/>
        <w:right w:val="none" w:sz="0" w:space="0" w:color="auto"/>
      </w:divBdr>
    </w:div>
    <w:div w:id="592513902">
      <w:bodyDiv w:val="1"/>
      <w:marLeft w:val="0"/>
      <w:marRight w:val="0"/>
      <w:marTop w:val="0"/>
      <w:marBottom w:val="0"/>
      <w:divBdr>
        <w:top w:val="none" w:sz="0" w:space="0" w:color="auto"/>
        <w:left w:val="none" w:sz="0" w:space="0" w:color="auto"/>
        <w:bottom w:val="none" w:sz="0" w:space="0" w:color="auto"/>
        <w:right w:val="none" w:sz="0" w:space="0" w:color="auto"/>
      </w:divBdr>
    </w:div>
    <w:div w:id="593057354">
      <w:bodyDiv w:val="1"/>
      <w:marLeft w:val="0"/>
      <w:marRight w:val="0"/>
      <w:marTop w:val="0"/>
      <w:marBottom w:val="0"/>
      <w:divBdr>
        <w:top w:val="none" w:sz="0" w:space="0" w:color="auto"/>
        <w:left w:val="none" w:sz="0" w:space="0" w:color="auto"/>
        <w:bottom w:val="none" w:sz="0" w:space="0" w:color="auto"/>
        <w:right w:val="none" w:sz="0" w:space="0" w:color="auto"/>
      </w:divBdr>
    </w:div>
    <w:div w:id="593780187">
      <w:bodyDiv w:val="1"/>
      <w:marLeft w:val="0"/>
      <w:marRight w:val="0"/>
      <w:marTop w:val="0"/>
      <w:marBottom w:val="0"/>
      <w:divBdr>
        <w:top w:val="none" w:sz="0" w:space="0" w:color="auto"/>
        <w:left w:val="none" w:sz="0" w:space="0" w:color="auto"/>
        <w:bottom w:val="none" w:sz="0" w:space="0" w:color="auto"/>
        <w:right w:val="none" w:sz="0" w:space="0" w:color="auto"/>
      </w:divBdr>
    </w:div>
    <w:div w:id="595018518">
      <w:bodyDiv w:val="1"/>
      <w:marLeft w:val="0"/>
      <w:marRight w:val="0"/>
      <w:marTop w:val="0"/>
      <w:marBottom w:val="0"/>
      <w:divBdr>
        <w:top w:val="none" w:sz="0" w:space="0" w:color="auto"/>
        <w:left w:val="none" w:sz="0" w:space="0" w:color="auto"/>
        <w:bottom w:val="none" w:sz="0" w:space="0" w:color="auto"/>
        <w:right w:val="none" w:sz="0" w:space="0" w:color="auto"/>
      </w:divBdr>
    </w:div>
    <w:div w:id="598441372">
      <w:bodyDiv w:val="1"/>
      <w:marLeft w:val="0"/>
      <w:marRight w:val="0"/>
      <w:marTop w:val="0"/>
      <w:marBottom w:val="0"/>
      <w:divBdr>
        <w:top w:val="none" w:sz="0" w:space="0" w:color="auto"/>
        <w:left w:val="none" w:sz="0" w:space="0" w:color="auto"/>
        <w:bottom w:val="none" w:sz="0" w:space="0" w:color="auto"/>
        <w:right w:val="none" w:sz="0" w:space="0" w:color="auto"/>
      </w:divBdr>
    </w:div>
    <w:div w:id="603146330">
      <w:bodyDiv w:val="1"/>
      <w:marLeft w:val="0"/>
      <w:marRight w:val="0"/>
      <w:marTop w:val="0"/>
      <w:marBottom w:val="0"/>
      <w:divBdr>
        <w:top w:val="none" w:sz="0" w:space="0" w:color="auto"/>
        <w:left w:val="none" w:sz="0" w:space="0" w:color="auto"/>
        <w:bottom w:val="none" w:sz="0" w:space="0" w:color="auto"/>
        <w:right w:val="none" w:sz="0" w:space="0" w:color="auto"/>
      </w:divBdr>
      <w:divsChild>
        <w:div w:id="817502361">
          <w:marLeft w:val="0"/>
          <w:marRight w:val="0"/>
          <w:marTop w:val="0"/>
          <w:marBottom w:val="0"/>
          <w:divBdr>
            <w:top w:val="none" w:sz="0" w:space="0" w:color="auto"/>
            <w:left w:val="none" w:sz="0" w:space="0" w:color="auto"/>
            <w:bottom w:val="none" w:sz="0" w:space="0" w:color="auto"/>
            <w:right w:val="none" w:sz="0" w:space="0" w:color="auto"/>
          </w:divBdr>
          <w:divsChild>
            <w:div w:id="541401351">
              <w:marLeft w:val="240"/>
              <w:marRight w:val="0"/>
              <w:marTop w:val="240"/>
              <w:marBottom w:val="240"/>
              <w:divBdr>
                <w:top w:val="none" w:sz="0" w:space="0" w:color="auto"/>
                <w:left w:val="none" w:sz="0" w:space="0" w:color="auto"/>
                <w:bottom w:val="none" w:sz="0" w:space="0" w:color="auto"/>
                <w:right w:val="none" w:sz="0" w:space="0" w:color="auto"/>
              </w:divBdr>
            </w:div>
            <w:div w:id="65912172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03344853">
      <w:bodyDiv w:val="1"/>
      <w:marLeft w:val="0"/>
      <w:marRight w:val="0"/>
      <w:marTop w:val="0"/>
      <w:marBottom w:val="0"/>
      <w:divBdr>
        <w:top w:val="none" w:sz="0" w:space="0" w:color="auto"/>
        <w:left w:val="none" w:sz="0" w:space="0" w:color="auto"/>
        <w:bottom w:val="none" w:sz="0" w:space="0" w:color="auto"/>
        <w:right w:val="none" w:sz="0" w:space="0" w:color="auto"/>
      </w:divBdr>
    </w:div>
    <w:div w:id="606230880">
      <w:bodyDiv w:val="1"/>
      <w:marLeft w:val="0"/>
      <w:marRight w:val="0"/>
      <w:marTop w:val="0"/>
      <w:marBottom w:val="0"/>
      <w:divBdr>
        <w:top w:val="none" w:sz="0" w:space="0" w:color="auto"/>
        <w:left w:val="none" w:sz="0" w:space="0" w:color="auto"/>
        <w:bottom w:val="none" w:sz="0" w:space="0" w:color="auto"/>
        <w:right w:val="none" w:sz="0" w:space="0" w:color="auto"/>
      </w:divBdr>
    </w:div>
    <w:div w:id="607468047">
      <w:bodyDiv w:val="1"/>
      <w:marLeft w:val="0"/>
      <w:marRight w:val="0"/>
      <w:marTop w:val="0"/>
      <w:marBottom w:val="0"/>
      <w:divBdr>
        <w:top w:val="none" w:sz="0" w:space="0" w:color="auto"/>
        <w:left w:val="none" w:sz="0" w:space="0" w:color="auto"/>
        <w:bottom w:val="none" w:sz="0" w:space="0" w:color="auto"/>
        <w:right w:val="none" w:sz="0" w:space="0" w:color="auto"/>
      </w:divBdr>
    </w:div>
    <w:div w:id="609244508">
      <w:bodyDiv w:val="1"/>
      <w:marLeft w:val="0"/>
      <w:marRight w:val="0"/>
      <w:marTop w:val="0"/>
      <w:marBottom w:val="0"/>
      <w:divBdr>
        <w:top w:val="none" w:sz="0" w:space="0" w:color="auto"/>
        <w:left w:val="none" w:sz="0" w:space="0" w:color="auto"/>
        <w:bottom w:val="none" w:sz="0" w:space="0" w:color="auto"/>
        <w:right w:val="none" w:sz="0" w:space="0" w:color="auto"/>
      </w:divBdr>
    </w:div>
    <w:div w:id="609901321">
      <w:bodyDiv w:val="1"/>
      <w:marLeft w:val="0"/>
      <w:marRight w:val="0"/>
      <w:marTop w:val="0"/>
      <w:marBottom w:val="0"/>
      <w:divBdr>
        <w:top w:val="none" w:sz="0" w:space="0" w:color="auto"/>
        <w:left w:val="none" w:sz="0" w:space="0" w:color="auto"/>
        <w:bottom w:val="none" w:sz="0" w:space="0" w:color="auto"/>
        <w:right w:val="none" w:sz="0" w:space="0" w:color="auto"/>
      </w:divBdr>
    </w:div>
    <w:div w:id="610476116">
      <w:bodyDiv w:val="1"/>
      <w:marLeft w:val="0"/>
      <w:marRight w:val="0"/>
      <w:marTop w:val="0"/>
      <w:marBottom w:val="0"/>
      <w:divBdr>
        <w:top w:val="none" w:sz="0" w:space="0" w:color="auto"/>
        <w:left w:val="none" w:sz="0" w:space="0" w:color="auto"/>
        <w:bottom w:val="none" w:sz="0" w:space="0" w:color="auto"/>
        <w:right w:val="none" w:sz="0" w:space="0" w:color="auto"/>
      </w:divBdr>
      <w:divsChild>
        <w:div w:id="1334606981">
          <w:marLeft w:val="240"/>
          <w:marRight w:val="0"/>
          <w:marTop w:val="240"/>
          <w:marBottom w:val="240"/>
          <w:divBdr>
            <w:top w:val="none" w:sz="0" w:space="0" w:color="auto"/>
            <w:left w:val="none" w:sz="0" w:space="0" w:color="auto"/>
            <w:bottom w:val="none" w:sz="0" w:space="0" w:color="auto"/>
            <w:right w:val="none" w:sz="0" w:space="0" w:color="auto"/>
          </w:divBdr>
        </w:div>
        <w:div w:id="2084255530">
          <w:marLeft w:val="240"/>
          <w:marRight w:val="0"/>
          <w:marTop w:val="240"/>
          <w:marBottom w:val="240"/>
          <w:divBdr>
            <w:top w:val="none" w:sz="0" w:space="0" w:color="auto"/>
            <w:left w:val="none" w:sz="0" w:space="0" w:color="auto"/>
            <w:bottom w:val="none" w:sz="0" w:space="0" w:color="auto"/>
            <w:right w:val="none" w:sz="0" w:space="0" w:color="auto"/>
          </w:divBdr>
        </w:div>
      </w:divsChild>
    </w:div>
    <w:div w:id="610748697">
      <w:bodyDiv w:val="1"/>
      <w:marLeft w:val="0"/>
      <w:marRight w:val="0"/>
      <w:marTop w:val="0"/>
      <w:marBottom w:val="0"/>
      <w:divBdr>
        <w:top w:val="none" w:sz="0" w:space="0" w:color="auto"/>
        <w:left w:val="none" w:sz="0" w:space="0" w:color="auto"/>
        <w:bottom w:val="none" w:sz="0" w:space="0" w:color="auto"/>
        <w:right w:val="none" w:sz="0" w:space="0" w:color="auto"/>
      </w:divBdr>
    </w:div>
    <w:div w:id="611205217">
      <w:bodyDiv w:val="1"/>
      <w:marLeft w:val="0"/>
      <w:marRight w:val="0"/>
      <w:marTop w:val="0"/>
      <w:marBottom w:val="0"/>
      <w:divBdr>
        <w:top w:val="none" w:sz="0" w:space="0" w:color="auto"/>
        <w:left w:val="none" w:sz="0" w:space="0" w:color="auto"/>
        <w:bottom w:val="none" w:sz="0" w:space="0" w:color="auto"/>
        <w:right w:val="none" w:sz="0" w:space="0" w:color="auto"/>
      </w:divBdr>
      <w:divsChild>
        <w:div w:id="484859086">
          <w:marLeft w:val="240"/>
          <w:marRight w:val="0"/>
          <w:marTop w:val="240"/>
          <w:marBottom w:val="240"/>
          <w:divBdr>
            <w:top w:val="none" w:sz="0" w:space="0" w:color="auto"/>
            <w:left w:val="none" w:sz="0" w:space="0" w:color="auto"/>
            <w:bottom w:val="none" w:sz="0" w:space="0" w:color="auto"/>
            <w:right w:val="none" w:sz="0" w:space="0" w:color="auto"/>
          </w:divBdr>
        </w:div>
        <w:div w:id="1421289349">
          <w:marLeft w:val="240"/>
          <w:marRight w:val="0"/>
          <w:marTop w:val="240"/>
          <w:marBottom w:val="240"/>
          <w:divBdr>
            <w:top w:val="none" w:sz="0" w:space="0" w:color="auto"/>
            <w:left w:val="none" w:sz="0" w:space="0" w:color="auto"/>
            <w:bottom w:val="none" w:sz="0" w:space="0" w:color="auto"/>
            <w:right w:val="none" w:sz="0" w:space="0" w:color="auto"/>
          </w:divBdr>
        </w:div>
        <w:div w:id="1731228004">
          <w:marLeft w:val="240"/>
          <w:marRight w:val="0"/>
          <w:marTop w:val="240"/>
          <w:marBottom w:val="240"/>
          <w:divBdr>
            <w:top w:val="none" w:sz="0" w:space="0" w:color="auto"/>
            <w:left w:val="none" w:sz="0" w:space="0" w:color="auto"/>
            <w:bottom w:val="none" w:sz="0" w:space="0" w:color="auto"/>
            <w:right w:val="none" w:sz="0" w:space="0" w:color="auto"/>
          </w:divBdr>
        </w:div>
      </w:divsChild>
    </w:div>
    <w:div w:id="611863733">
      <w:bodyDiv w:val="1"/>
      <w:marLeft w:val="0"/>
      <w:marRight w:val="0"/>
      <w:marTop w:val="0"/>
      <w:marBottom w:val="0"/>
      <w:divBdr>
        <w:top w:val="none" w:sz="0" w:space="0" w:color="auto"/>
        <w:left w:val="none" w:sz="0" w:space="0" w:color="auto"/>
        <w:bottom w:val="none" w:sz="0" w:space="0" w:color="auto"/>
        <w:right w:val="none" w:sz="0" w:space="0" w:color="auto"/>
      </w:divBdr>
    </w:div>
    <w:div w:id="612639563">
      <w:bodyDiv w:val="1"/>
      <w:marLeft w:val="0"/>
      <w:marRight w:val="0"/>
      <w:marTop w:val="0"/>
      <w:marBottom w:val="0"/>
      <w:divBdr>
        <w:top w:val="none" w:sz="0" w:space="0" w:color="auto"/>
        <w:left w:val="none" w:sz="0" w:space="0" w:color="auto"/>
        <w:bottom w:val="none" w:sz="0" w:space="0" w:color="auto"/>
        <w:right w:val="none" w:sz="0" w:space="0" w:color="auto"/>
      </w:divBdr>
      <w:divsChild>
        <w:div w:id="2049527180">
          <w:marLeft w:val="240"/>
          <w:marRight w:val="0"/>
          <w:marTop w:val="240"/>
          <w:marBottom w:val="240"/>
          <w:divBdr>
            <w:top w:val="none" w:sz="0" w:space="0" w:color="auto"/>
            <w:left w:val="none" w:sz="0" w:space="0" w:color="auto"/>
            <w:bottom w:val="none" w:sz="0" w:space="0" w:color="auto"/>
            <w:right w:val="none" w:sz="0" w:space="0" w:color="auto"/>
          </w:divBdr>
        </w:div>
      </w:divsChild>
    </w:div>
    <w:div w:id="613026844">
      <w:bodyDiv w:val="1"/>
      <w:marLeft w:val="0"/>
      <w:marRight w:val="0"/>
      <w:marTop w:val="0"/>
      <w:marBottom w:val="0"/>
      <w:divBdr>
        <w:top w:val="none" w:sz="0" w:space="0" w:color="auto"/>
        <w:left w:val="none" w:sz="0" w:space="0" w:color="auto"/>
        <w:bottom w:val="none" w:sz="0" w:space="0" w:color="auto"/>
        <w:right w:val="none" w:sz="0" w:space="0" w:color="auto"/>
      </w:divBdr>
    </w:div>
    <w:div w:id="613557278">
      <w:bodyDiv w:val="1"/>
      <w:marLeft w:val="0"/>
      <w:marRight w:val="0"/>
      <w:marTop w:val="0"/>
      <w:marBottom w:val="0"/>
      <w:divBdr>
        <w:top w:val="none" w:sz="0" w:space="0" w:color="auto"/>
        <w:left w:val="none" w:sz="0" w:space="0" w:color="auto"/>
        <w:bottom w:val="none" w:sz="0" w:space="0" w:color="auto"/>
        <w:right w:val="none" w:sz="0" w:space="0" w:color="auto"/>
      </w:divBdr>
      <w:divsChild>
        <w:div w:id="465589878">
          <w:marLeft w:val="0"/>
          <w:marRight w:val="0"/>
          <w:marTop w:val="0"/>
          <w:marBottom w:val="0"/>
          <w:divBdr>
            <w:top w:val="none" w:sz="0" w:space="0" w:color="auto"/>
            <w:left w:val="none" w:sz="0" w:space="0" w:color="auto"/>
            <w:bottom w:val="none" w:sz="0" w:space="0" w:color="auto"/>
            <w:right w:val="none" w:sz="0" w:space="0" w:color="auto"/>
          </w:divBdr>
        </w:div>
        <w:div w:id="1150708444">
          <w:marLeft w:val="0"/>
          <w:marRight w:val="0"/>
          <w:marTop w:val="0"/>
          <w:marBottom w:val="0"/>
          <w:divBdr>
            <w:top w:val="none" w:sz="0" w:space="0" w:color="auto"/>
            <w:left w:val="none" w:sz="0" w:space="0" w:color="auto"/>
            <w:bottom w:val="none" w:sz="0" w:space="0" w:color="auto"/>
            <w:right w:val="none" w:sz="0" w:space="0" w:color="auto"/>
          </w:divBdr>
          <w:divsChild>
            <w:div w:id="446629389">
              <w:marLeft w:val="0"/>
              <w:marRight w:val="0"/>
              <w:marTop w:val="0"/>
              <w:marBottom w:val="0"/>
              <w:divBdr>
                <w:top w:val="none" w:sz="0" w:space="0" w:color="auto"/>
                <w:left w:val="none" w:sz="0" w:space="0" w:color="auto"/>
                <w:bottom w:val="none" w:sz="0" w:space="0" w:color="auto"/>
                <w:right w:val="none" w:sz="0" w:space="0" w:color="auto"/>
              </w:divBdr>
            </w:div>
            <w:div w:id="598607901">
              <w:marLeft w:val="0"/>
              <w:marRight w:val="0"/>
              <w:marTop w:val="0"/>
              <w:marBottom w:val="0"/>
              <w:divBdr>
                <w:top w:val="none" w:sz="0" w:space="0" w:color="auto"/>
                <w:left w:val="none" w:sz="0" w:space="0" w:color="auto"/>
                <w:bottom w:val="none" w:sz="0" w:space="0" w:color="auto"/>
                <w:right w:val="none" w:sz="0" w:space="0" w:color="auto"/>
              </w:divBdr>
            </w:div>
            <w:div w:id="1043562070">
              <w:marLeft w:val="0"/>
              <w:marRight w:val="0"/>
              <w:marTop w:val="0"/>
              <w:marBottom w:val="0"/>
              <w:divBdr>
                <w:top w:val="none" w:sz="0" w:space="0" w:color="auto"/>
                <w:left w:val="none" w:sz="0" w:space="0" w:color="auto"/>
                <w:bottom w:val="none" w:sz="0" w:space="0" w:color="auto"/>
                <w:right w:val="none" w:sz="0" w:space="0" w:color="auto"/>
              </w:divBdr>
            </w:div>
            <w:div w:id="1610355379">
              <w:marLeft w:val="0"/>
              <w:marRight w:val="0"/>
              <w:marTop w:val="0"/>
              <w:marBottom w:val="0"/>
              <w:divBdr>
                <w:top w:val="none" w:sz="0" w:space="0" w:color="auto"/>
                <w:left w:val="none" w:sz="0" w:space="0" w:color="auto"/>
                <w:bottom w:val="none" w:sz="0" w:space="0" w:color="auto"/>
                <w:right w:val="none" w:sz="0" w:space="0" w:color="auto"/>
              </w:divBdr>
            </w:div>
            <w:div w:id="1739933174">
              <w:marLeft w:val="0"/>
              <w:marRight w:val="0"/>
              <w:marTop w:val="0"/>
              <w:marBottom w:val="0"/>
              <w:divBdr>
                <w:top w:val="none" w:sz="0" w:space="0" w:color="auto"/>
                <w:left w:val="none" w:sz="0" w:space="0" w:color="auto"/>
                <w:bottom w:val="none" w:sz="0" w:space="0" w:color="auto"/>
                <w:right w:val="none" w:sz="0" w:space="0" w:color="auto"/>
              </w:divBdr>
            </w:div>
            <w:div w:id="2104302878">
              <w:marLeft w:val="0"/>
              <w:marRight w:val="0"/>
              <w:marTop w:val="0"/>
              <w:marBottom w:val="0"/>
              <w:divBdr>
                <w:top w:val="none" w:sz="0" w:space="0" w:color="auto"/>
                <w:left w:val="none" w:sz="0" w:space="0" w:color="auto"/>
                <w:bottom w:val="none" w:sz="0" w:space="0" w:color="auto"/>
                <w:right w:val="none" w:sz="0" w:space="0" w:color="auto"/>
              </w:divBdr>
            </w:div>
            <w:div w:id="59147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16204">
      <w:bodyDiv w:val="1"/>
      <w:marLeft w:val="0"/>
      <w:marRight w:val="0"/>
      <w:marTop w:val="0"/>
      <w:marBottom w:val="0"/>
      <w:divBdr>
        <w:top w:val="none" w:sz="0" w:space="0" w:color="auto"/>
        <w:left w:val="none" w:sz="0" w:space="0" w:color="auto"/>
        <w:bottom w:val="none" w:sz="0" w:space="0" w:color="auto"/>
        <w:right w:val="none" w:sz="0" w:space="0" w:color="auto"/>
      </w:divBdr>
    </w:div>
    <w:div w:id="615600270">
      <w:bodyDiv w:val="1"/>
      <w:marLeft w:val="0"/>
      <w:marRight w:val="0"/>
      <w:marTop w:val="0"/>
      <w:marBottom w:val="0"/>
      <w:divBdr>
        <w:top w:val="none" w:sz="0" w:space="0" w:color="auto"/>
        <w:left w:val="none" w:sz="0" w:space="0" w:color="auto"/>
        <w:bottom w:val="none" w:sz="0" w:space="0" w:color="auto"/>
        <w:right w:val="none" w:sz="0" w:space="0" w:color="auto"/>
      </w:divBdr>
    </w:div>
    <w:div w:id="617567699">
      <w:bodyDiv w:val="1"/>
      <w:marLeft w:val="0"/>
      <w:marRight w:val="0"/>
      <w:marTop w:val="0"/>
      <w:marBottom w:val="0"/>
      <w:divBdr>
        <w:top w:val="none" w:sz="0" w:space="0" w:color="auto"/>
        <w:left w:val="none" w:sz="0" w:space="0" w:color="auto"/>
        <w:bottom w:val="none" w:sz="0" w:space="0" w:color="auto"/>
        <w:right w:val="none" w:sz="0" w:space="0" w:color="auto"/>
      </w:divBdr>
    </w:div>
    <w:div w:id="619067581">
      <w:bodyDiv w:val="1"/>
      <w:marLeft w:val="0"/>
      <w:marRight w:val="0"/>
      <w:marTop w:val="0"/>
      <w:marBottom w:val="0"/>
      <w:divBdr>
        <w:top w:val="none" w:sz="0" w:space="0" w:color="auto"/>
        <w:left w:val="none" w:sz="0" w:space="0" w:color="auto"/>
        <w:bottom w:val="none" w:sz="0" w:space="0" w:color="auto"/>
        <w:right w:val="none" w:sz="0" w:space="0" w:color="auto"/>
      </w:divBdr>
    </w:div>
    <w:div w:id="619605888">
      <w:bodyDiv w:val="1"/>
      <w:marLeft w:val="0"/>
      <w:marRight w:val="0"/>
      <w:marTop w:val="0"/>
      <w:marBottom w:val="0"/>
      <w:divBdr>
        <w:top w:val="none" w:sz="0" w:space="0" w:color="auto"/>
        <w:left w:val="none" w:sz="0" w:space="0" w:color="auto"/>
        <w:bottom w:val="none" w:sz="0" w:space="0" w:color="auto"/>
        <w:right w:val="none" w:sz="0" w:space="0" w:color="auto"/>
      </w:divBdr>
    </w:div>
    <w:div w:id="620913787">
      <w:bodyDiv w:val="1"/>
      <w:marLeft w:val="0"/>
      <w:marRight w:val="0"/>
      <w:marTop w:val="0"/>
      <w:marBottom w:val="0"/>
      <w:divBdr>
        <w:top w:val="none" w:sz="0" w:space="0" w:color="auto"/>
        <w:left w:val="none" w:sz="0" w:space="0" w:color="auto"/>
        <w:bottom w:val="none" w:sz="0" w:space="0" w:color="auto"/>
        <w:right w:val="none" w:sz="0" w:space="0" w:color="auto"/>
      </w:divBdr>
    </w:div>
    <w:div w:id="624390042">
      <w:bodyDiv w:val="1"/>
      <w:marLeft w:val="0"/>
      <w:marRight w:val="0"/>
      <w:marTop w:val="0"/>
      <w:marBottom w:val="0"/>
      <w:divBdr>
        <w:top w:val="none" w:sz="0" w:space="0" w:color="auto"/>
        <w:left w:val="none" w:sz="0" w:space="0" w:color="auto"/>
        <w:bottom w:val="none" w:sz="0" w:space="0" w:color="auto"/>
        <w:right w:val="none" w:sz="0" w:space="0" w:color="auto"/>
      </w:divBdr>
    </w:div>
    <w:div w:id="624391214">
      <w:bodyDiv w:val="1"/>
      <w:marLeft w:val="0"/>
      <w:marRight w:val="0"/>
      <w:marTop w:val="0"/>
      <w:marBottom w:val="0"/>
      <w:divBdr>
        <w:top w:val="none" w:sz="0" w:space="0" w:color="auto"/>
        <w:left w:val="none" w:sz="0" w:space="0" w:color="auto"/>
        <w:bottom w:val="none" w:sz="0" w:space="0" w:color="auto"/>
        <w:right w:val="none" w:sz="0" w:space="0" w:color="auto"/>
      </w:divBdr>
    </w:div>
    <w:div w:id="625694424">
      <w:bodyDiv w:val="1"/>
      <w:marLeft w:val="0"/>
      <w:marRight w:val="0"/>
      <w:marTop w:val="0"/>
      <w:marBottom w:val="0"/>
      <w:divBdr>
        <w:top w:val="none" w:sz="0" w:space="0" w:color="auto"/>
        <w:left w:val="none" w:sz="0" w:space="0" w:color="auto"/>
        <w:bottom w:val="none" w:sz="0" w:space="0" w:color="auto"/>
        <w:right w:val="none" w:sz="0" w:space="0" w:color="auto"/>
      </w:divBdr>
    </w:div>
    <w:div w:id="626396873">
      <w:bodyDiv w:val="1"/>
      <w:marLeft w:val="0"/>
      <w:marRight w:val="0"/>
      <w:marTop w:val="0"/>
      <w:marBottom w:val="0"/>
      <w:divBdr>
        <w:top w:val="none" w:sz="0" w:space="0" w:color="auto"/>
        <w:left w:val="none" w:sz="0" w:space="0" w:color="auto"/>
        <w:bottom w:val="none" w:sz="0" w:space="0" w:color="auto"/>
        <w:right w:val="none" w:sz="0" w:space="0" w:color="auto"/>
      </w:divBdr>
    </w:div>
    <w:div w:id="627513668">
      <w:bodyDiv w:val="1"/>
      <w:marLeft w:val="0"/>
      <w:marRight w:val="0"/>
      <w:marTop w:val="0"/>
      <w:marBottom w:val="0"/>
      <w:divBdr>
        <w:top w:val="none" w:sz="0" w:space="0" w:color="auto"/>
        <w:left w:val="none" w:sz="0" w:space="0" w:color="auto"/>
        <w:bottom w:val="none" w:sz="0" w:space="0" w:color="auto"/>
        <w:right w:val="none" w:sz="0" w:space="0" w:color="auto"/>
      </w:divBdr>
    </w:div>
    <w:div w:id="628826260">
      <w:bodyDiv w:val="1"/>
      <w:marLeft w:val="0"/>
      <w:marRight w:val="0"/>
      <w:marTop w:val="0"/>
      <w:marBottom w:val="0"/>
      <w:divBdr>
        <w:top w:val="none" w:sz="0" w:space="0" w:color="auto"/>
        <w:left w:val="none" w:sz="0" w:space="0" w:color="auto"/>
        <w:bottom w:val="none" w:sz="0" w:space="0" w:color="auto"/>
        <w:right w:val="none" w:sz="0" w:space="0" w:color="auto"/>
      </w:divBdr>
    </w:div>
    <w:div w:id="630523153">
      <w:bodyDiv w:val="1"/>
      <w:marLeft w:val="0"/>
      <w:marRight w:val="0"/>
      <w:marTop w:val="0"/>
      <w:marBottom w:val="0"/>
      <w:divBdr>
        <w:top w:val="none" w:sz="0" w:space="0" w:color="auto"/>
        <w:left w:val="none" w:sz="0" w:space="0" w:color="auto"/>
        <w:bottom w:val="none" w:sz="0" w:space="0" w:color="auto"/>
        <w:right w:val="none" w:sz="0" w:space="0" w:color="auto"/>
      </w:divBdr>
    </w:div>
    <w:div w:id="632256043">
      <w:bodyDiv w:val="1"/>
      <w:marLeft w:val="0"/>
      <w:marRight w:val="0"/>
      <w:marTop w:val="0"/>
      <w:marBottom w:val="0"/>
      <w:divBdr>
        <w:top w:val="none" w:sz="0" w:space="0" w:color="auto"/>
        <w:left w:val="none" w:sz="0" w:space="0" w:color="auto"/>
        <w:bottom w:val="none" w:sz="0" w:space="0" w:color="auto"/>
        <w:right w:val="none" w:sz="0" w:space="0" w:color="auto"/>
      </w:divBdr>
    </w:div>
    <w:div w:id="636032514">
      <w:bodyDiv w:val="1"/>
      <w:marLeft w:val="0"/>
      <w:marRight w:val="0"/>
      <w:marTop w:val="0"/>
      <w:marBottom w:val="0"/>
      <w:divBdr>
        <w:top w:val="none" w:sz="0" w:space="0" w:color="auto"/>
        <w:left w:val="none" w:sz="0" w:space="0" w:color="auto"/>
        <w:bottom w:val="none" w:sz="0" w:space="0" w:color="auto"/>
        <w:right w:val="none" w:sz="0" w:space="0" w:color="auto"/>
      </w:divBdr>
    </w:div>
    <w:div w:id="636495632">
      <w:bodyDiv w:val="1"/>
      <w:marLeft w:val="0"/>
      <w:marRight w:val="0"/>
      <w:marTop w:val="0"/>
      <w:marBottom w:val="0"/>
      <w:divBdr>
        <w:top w:val="none" w:sz="0" w:space="0" w:color="auto"/>
        <w:left w:val="none" w:sz="0" w:space="0" w:color="auto"/>
        <w:bottom w:val="none" w:sz="0" w:space="0" w:color="auto"/>
        <w:right w:val="none" w:sz="0" w:space="0" w:color="auto"/>
      </w:divBdr>
    </w:div>
    <w:div w:id="637027506">
      <w:bodyDiv w:val="1"/>
      <w:marLeft w:val="0"/>
      <w:marRight w:val="0"/>
      <w:marTop w:val="0"/>
      <w:marBottom w:val="0"/>
      <w:divBdr>
        <w:top w:val="none" w:sz="0" w:space="0" w:color="auto"/>
        <w:left w:val="none" w:sz="0" w:space="0" w:color="auto"/>
        <w:bottom w:val="none" w:sz="0" w:space="0" w:color="auto"/>
        <w:right w:val="none" w:sz="0" w:space="0" w:color="auto"/>
      </w:divBdr>
    </w:div>
    <w:div w:id="637758908">
      <w:bodyDiv w:val="1"/>
      <w:marLeft w:val="0"/>
      <w:marRight w:val="0"/>
      <w:marTop w:val="0"/>
      <w:marBottom w:val="0"/>
      <w:divBdr>
        <w:top w:val="none" w:sz="0" w:space="0" w:color="auto"/>
        <w:left w:val="none" w:sz="0" w:space="0" w:color="auto"/>
        <w:bottom w:val="none" w:sz="0" w:space="0" w:color="auto"/>
        <w:right w:val="none" w:sz="0" w:space="0" w:color="auto"/>
      </w:divBdr>
    </w:div>
    <w:div w:id="641690446">
      <w:bodyDiv w:val="1"/>
      <w:marLeft w:val="0"/>
      <w:marRight w:val="0"/>
      <w:marTop w:val="0"/>
      <w:marBottom w:val="0"/>
      <w:divBdr>
        <w:top w:val="none" w:sz="0" w:space="0" w:color="auto"/>
        <w:left w:val="none" w:sz="0" w:space="0" w:color="auto"/>
        <w:bottom w:val="none" w:sz="0" w:space="0" w:color="auto"/>
        <w:right w:val="none" w:sz="0" w:space="0" w:color="auto"/>
      </w:divBdr>
    </w:div>
    <w:div w:id="641888843">
      <w:bodyDiv w:val="1"/>
      <w:marLeft w:val="0"/>
      <w:marRight w:val="0"/>
      <w:marTop w:val="0"/>
      <w:marBottom w:val="0"/>
      <w:divBdr>
        <w:top w:val="none" w:sz="0" w:space="0" w:color="auto"/>
        <w:left w:val="none" w:sz="0" w:space="0" w:color="auto"/>
        <w:bottom w:val="none" w:sz="0" w:space="0" w:color="auto"/>
        <w:right w:val="none" w:sz="0" w:space="0" w:color="auto"/>
      </w:divBdr>
    </w:div>
    <w:div w:id="641933407">
      <w:bodyDiv w:val="1"/>
      <w:marLeft w:val="0"/>
      <w:marRight w:val="0"/>
      <w:marTop w:val="0"/>
      <w:marBottom w:val="0"/>
      <w:divBdr>
        <w:top w:val="none" w:sz="0" w:space="0" w:color="auto"/>
        <w:left w:val="none" w:sz="0" w:space="0" w:color="auto"/>
        <w:bottom w:val="none" w:sz="0" w:space="0" w:color="auto"/>
        <w:right w:val="none" w:sz="0" w:space="0" w:color="auto"/>
      </w:divBdr>
    </w:div>
    <w:div w:id="644892169">
      <w:bodyDiv w:val="1"/>
      <w:marLeft w:val="0"/>
      <w:marRight w:val="0"/>
      <w:marTop w:val="0"/>
      <w:marBottom w:val="0"/>
      <w:divBdr>
        <w:top w:val="none" w:sz="0" w:space="0" w:color="auto"/>
        <w:left w:val="none" w:sz="0" w:space="0" w:color="auto"/>
        <w:bottom w:val="none" w:sz="0" w:space="0" w:color="auto"/>
        <w:right w:val="none" w:sz="0" w:space="0" w:color="auto"/>
      </w:divBdr>
    </w:div>
    <w:div w:id="645015955">
      <w:bodyDiv w:val="1"/>
      <w:marLeft w:val="0"/>
      <w:marRight w:val="0"/>
      <w:marTop w:val="0"/>
      <w:marBottom w:val="0"/>
      <w:divBdr>
        <w:top w:val="none" w:sz="0" w:space="0" w:color="auto"/>
        <w:left w:val="none" w:sz="0" w:space="0" w:color="auto"/>
        <w:bottom w:val="none" w:sz="0" w:space="0" w:color="auto"/>
        <w:right w:val="none" w:sz="0" w:space="0" w:color="auto"/>
      </w:divBdr>
    </w:div>
    <w:div w:id="648561535">
      <w:bodyDiv w:val="1"/>
      <w:marLeft w:val="0"/>
      <w:marRight w:val="0"/>
      <w:marTop w:val="0"/>
      <w:marBottom w:val="0"/>
      <w:divBdr>
        <w:top w:val="none" w:sz="0" w:space="0" w:color="auto"/>
        <w:left w:val="none" w:sz="0" w:space="0" w:color="auto"/>
        <w:bottom w:val="none" w:sz="0" w:space="0" w:color="auto"/>
        <w:right w:val="none" w:sz="0" w:space="0" w:color="auto"/>
      </w:divBdr>
    </w:div>
    <w:div w:id="650213929">
      <w:bodyDiv w:val="1"/>
      <w:marLeft w:val="0"/>
      <w:marRight w:val="0"/>
      <w:marTop w:val="0"/>
      <w:marBottom w:val="0"/>
      <w:divBdr>
        <w:top w:val="none" w:sz="0" w:space="0" w:color="auto"/>
        <w:left w:val="none" w:sz="0" w:space="0" w:color="auto"/>
        <w:bottom w:val="none" w:sz="0" w:space="0" w:color="auto"/>
        <w:right w:val="none" w:sz="0" w:space="0" w:color="auto"/>
      </w:divBdr>
    </w:div>
    <w:div w:id="651327828">
      <w:bodyDiv w:val="1"/>
      <w:marLeft w:val="0"/>
      <w:marRight w:val="0"/>
      <w:marTop w:val="0"/>
      <w:marBottom w:val="0"/>
      <w:divBdr>
        <w:top w:val="none" w:sz="0" w:space="0" w:color="auto"/>
        <w:left w:val="none" w:sz="0" w:space="0" w:color="auto"/>
        <w:bottom w:val="none" w:sz="0" w:space="0" w:color="auto"/>
        <w:right w:val="none" w:sz="0" w:space="0" w:color="auto"/>
      </w:divBdr>
    </w:div>
    <w:div w:id="653874637">
      <w:bodyDiv w:val="1"/>
      <w:marLeft w:val="0"/>
      <w:marRight w:val="0"/>
      <w:marTop w:val="0"/>
      <w:marBottom w:val="0"/>
      <w:divBdr>
        <w:top w:val="none" w:sz="0" w:space="0" w:color="auto"/>
        <w:left w:val="none" w:sz="0" w:space="0" w:color="auto"/>
        <w:bottom w:val="none" w:sz="0" w:space="0" w:color="auto"/>
        <w:right w:val="none" w:sz="0" w:space="0" w:color="auto"/>
      </w:divBdr>
    </w:div>
    <w:div w:id="655765714">
      <w:bodyDiv w:val="1"/>
      <w:marLeft w:val="0"/>
      <w:marRight w:val="0"/>
      <w:marTop w:val="0"/>
      <w:marBottom w:val="0"/>
      <w:divBdr>
        <w:top w:val="none" w:sz="0" w:space="0" w:color="auto"/>
        <w:left w:val="none" w:sz="0" w:space="0" w:color="auto"/>
        <w:bottom w:val="none" w:sz="0" w:space="0" w:color="auto"/>
        <w:right w:val="none" w:sz="0" w:space="0" w:color="auto"/>
      </w:divBdr>
    </w:div>
    <w:div w:id="655839301">
      <w:bodyDiv w:val="1"/>
      <w:marLeft w:val="0"/>
      <w:marRight w:val="0"/>
      <w:marTop w:val="0"/>
      <w:marBottom w:val="0"/>
      <w:divBdr>
        <w:top w:val="none" w:sz="0" w:space="0" w:color="auto"/>
        <w:left w:val="none" w:sz="0" w:space="0" w:color="auto"/>
        <w:bottom w:val="none" w:sz="0" w:space="0" w:color="auto"/>
        <w:right w:val="none" w:sz="0" w:space="0" w:color="auto"/>
      </w:divBdr>
    </w:div>
    <w:div w:id="657422843">
      <w:bodyDiv w:val="1"/>
      <w:marLeft w:val="0"/>
      <w:marRight w:val="0"/>
      <w:marTop w:val="0"/>
      <w:marBottom w:val="0"/>
      <w:divBdr>
        <w:top w:val="none" w:sz="0" w:space="0" w:color="auto"/>
        <w:left w:val="none" w:sz="0" w:space="0" w:color="auto"/>
        <w:bottom w:val="none" w:sz="0" w:space="0" w:color="auto"/>
        <w:right w:val="none" w:sz="0" w:space="0" w:color="auto"/>
      </w:divBdr>
    </w:div>
    <w:div w:id="662658286">
      <w:bodyDiv w:val="1"/>
      <w:marLeft w:val="0"/>
      <w:marRight w:val="0"/>
      <w:marTop w:val="0"/>
      <w:marBottom w:val="0"/>
      <w:divBdr>
        <w:top w:val="none" w:sz="0" w:space="0" w:color="auto"/>
        <w:left w:val="none" w:sz="0" w:space="0" w:color="auto"/>
        <w:bottom w:val="none" w:sz="0" w:space="0" w:color="auto"/>
        <w:right w:val="none" w:sz="0" w:space="0" w:color="auto"/>
      </w:divBdr>
      <w:divsChild>
        <w:div w:id="501238510">
          <w:marLeft w:val="0"/>
          <w:marRight w:val="0"/>
          <w:marTop w:val="0"/>
          <w:marBottom w:val="0"/>
          <w:divBdr>
            <w:top w:val="none" w:sz="0" w:space="0" w:color="auto"/>
            <w:left w:val="none" w:sz="0" w:space="0" w:color="auto"/>
            <w:bottom w:val="none" w:sz="0" w:space="0" w:color="auto"/>
            <w:right w:val="none" w:sz="0" w:space="0" w:color="auto"/>
          </w:divBdr>
        </w:div>
        <w:div w:id="1217281658">
          <w:marLeft w:val="0"/>
          <w:marRight w:val="0"/>
          <w:marTop w:val="0"/>
          <w:marBottom w:val="0"/>
          <w:divBdr>
            <w:top w:val="none" w:sz="0" w:space="0" w:color="auto"/>
            <w:left w:val="none" w:sz="0" w:space="0" w:color="auto"/>
            <w:bottom w:val="none" w:sz="0" w:space="0" w:color="auto"/>
            <w:right w:val="none" w:sz="0" w:space="0" w:color="auto"/>
          </w:divBdr>
        </w:div>
        <w:div w:id="1482114771">
          <w:marLeft w:val="0"/>
          <w:marRight w:val="0"/>
          <w:marTop w:val="0"/>
          <w:marBottom w:val="0"/>
          <w:divBdr>
            <w:top w:val="none" w:sz="0" w:space="0" w:color="auto"/>
            <w:left w:val="none" w:sz="0" w:space="0" w:color="auto"/>
            <w:bottom w:val="none" w:sz="0" w:space="0" w:color="auto"/>
            <w:right w:val="none" w:sz="0" w:space="0" w:color="auto"/>
          </w:divBdr>
        </w:div>
        <w:div w:id="1648432179">
          <w:marLeft w:val="0"/>
          <w:marRight w:val="0"/>
          <w:marTop w:val="0"/>
          <w:marBottom w:val="0"/>
          <w:divBdr>
            <w:top w:val="none" w:sz="0" w:space="0" w:color="auto"/>
            <w:left w:val="none" w:sz="0" w:space="0" w:color="auto"/>
            <w:bottom w:val="none" w:sz="0" w:space="0" w:color="auto"/>
            <w:right w:val="none" w:sz="0" w:space="0" w:color="auto"/>
          </w:divBdr>
        </w:div>
        <w:div w:id="1961371866">
          <w:marLeft w:val="0"/>
          <w:marRight w:val="0"/>
          <w:marTop w:val="0"/>
          <w:marBottom w:val="0"/>
          <w:divBdr>
            <w:top w:val="none" w:sz="0" w:space="0" w:color="auto"/>
            <w:left w:val="none" w:sz="0" w:space="0" w:color="auto"/>
            <w:bottom w:val="none" w:sz="0" w:space="0" w:color="auto"/>
            <w:right w:val="none" w:sz="0" w:space="0" w:color="auto"/>
          </w:divBdr>
        </w:div>
      </w:divsChild>
    </w:div>
    <w:div w:id="663707732">
      <w:bodyDiv w:val="1"/>
      <w:marLeft w:val="0"/>
      <w:marRight w:val="0"/>
      <w:marTop w:val="0"/>
      <w:marBottom w:val="0"/>
      <w:divBdr>
        <w:top w:val="none" w:sz="0" w:space="0" w:color="auto"/>
        <w:left w:val="none" w:sz="0" w:space="0" w:color="auto"/>
        <w:bottom w:val="none" w:sz="0" w:space="0" w:color="auto"/>
        <w:right w:val="none" w:sz="0" w:space="0" w:color="auto"/>
      </w:divBdr>
    </w:div>
    <w:div w:id="663899517">
      <w:bodyDiv w:val="1"/>
      <w:marLeft w:val="0"/>
      <w:marRight w:val="0"/>
      <w:marTop w:val="0"/>
      <w:marBottom w:val="0"/>
      <w:divBdr>
        <w:top w:val="none" w:sz="0" w:space="0" w:color="auto"/>
        <w:left w:val="none" w:sz="0" w:space="0" w:color="auto"/>
        <w:bottom w:val="none" w:sz="0" w:space="0" w:color="auto"/>
        <w:right w:val="none" w:sz="0" w:space="0" w:color="auto"/>
      </w:divBdr>
    </w:div>
    <w:div w:id="664280507">
      <w:bodyDiv w:val="1"/>
      <w:marLeft w:val="0"/>
      <w:marRight w:val="0"/>
      <w:marTop w:val="0"/>
      <w:marBottom w:val="0"/>
      <w:divBdr>
        <w:top w:val="none" w:sz="0" w:space="0" w:color="auto"/>
        <w:left w:val="none" w:sz="0" w:space="0" w:color="auto"/>
        <w:bottom w:val="none" w:sz="0" w:space="0" w:color="auto"/>
        <w:right w:val="none" w:sz="0" w:space="0" w:color="auto"/>
      </w:divBdr>
      <w:divsChild>
        <w:div w:id="1832524739">
          <w:marLeft w:val="240"/>
          <w:marRight w:val="0"/>
          <w:marTop w:val="240"/>
          <w:marBottom w:val="240"/>
          <w:divBdr>
            <w:top w:val="none" w:sz="0" w:space="0" w:color="auto"/>
            <w:left w:val="none" w:sz="0" w:space="0" w:color="auto"/>
            <w:bottom w:val="none" w:sz="0" w:space="0" w:color="auto"/>
            <w:right w:val="none" w:sz="0" w:space="0" w:color="auto"/>
          </w:divBdr>
        </w:div>
      </w:divsChild>
    </w:div>
    <w:div w:id="666905040">
      <w:bodyDiv w:val="1"/>
      <w:marLeft w:val="0"/>
      <w:marRight w:val="0"/>
      <w:marTop w:val="0"/>
      <w:marBottom w:val="0"/>
      <w:divBdr>
        <w:top w:val="none" w:sz="0" w:space="0" w:color="auto"/>
        <w:left w:val="none" w:sz="0" w:space="0" w:color="auto"/>
        <w:bottom w:val="none" w:sz="0" w:space="0" w:color="auto"/>
        <w:right w:val="none" w:sz="0" w:space="0" w:color="auto"/>
      </w:divBdr>
    </w:div>
    <w:div w:id="667057895">
      <w:bodyDiv w:val="1"/>
      <w:marLeft w:val="0"/>
      <w:marRight w:val="0"/>
      <w:marTop w:val="0"/>
      <w:marBottom w:val="0"/>
      <w:divBdr>
        <w:top w:val="none" w:sz="0" w:space="0" w:color="auto"/>
        <w:left w:val="none" w:sz="0" w:space="0" w:color="auto"/>
        <w:bottom w:val="none" w:sz="0" w:space="0" w:color="auto"/>
        <w:right w:val="none" w:sz="0" w:space="0" w:color="auto"/>
      </w:divBdr>
    </w:div>
    <w:div w:id="668214661">
      <w:bodyDiv w:val="1"/>
      <w:marLeft w:val="0"/>
      <w:marRight w:val="0"/>
      <w:marTop w:val="0"/>
      <w:marBottom w:val="0"/>
      <w:divBdr>
        <w:top w:val="none" w:sz="0" w:space="0" w:color="auto"/>
        <w:left w:val="none" w:sz="0" w:space="0" w:color="auto"/>
        <w:bottom w:val="none" w:sz="0" w:space="0" w:color="auto"/>
        <w:right w:val="none" w:sz="0" w:space="0" w:color="auto"/>
      </w:divBdr>
    </w:div>
    <w:div w:id="670261052">
      <w:bodyDiv w:val="1"/>
      <w:marLeft w:val="0"/>
      <w:marRight w:val="0"/>
      <w:marTop w:val="0"/>
      <w:marBottom w:val="0"/>
      <w:divBdr>
        <w:top w:val="none" w:sz="0" w:space="0" w:color="auto"/>
        <w:left w:val="none" w:sz="0" w:space="0" w:color="auto"/>
        <w:bottom w:val="none" w:sz="0" w:space="0" w:color="auto"/>
        <w:right w:val="none" w:sz="0" w:space="0" w:color="auto"/>
      </w:divBdr>
    </w:div>
    <w:div w:id="670721669">
      <w:bodyDiv w:val="1"/>
      <w:marLeft w:val="0"/>
      <w:marRight w:val="0"/>
      <w:marTop w:val="0"/>
      <w:marBottom w:val="0"/>
      <w:divBdr>
        <w:top w:val="none" w:sz="0" w:space="0" w:color="auto"/>
        <w:left w:val="none" w:sz="0" w:space="0" w:color="auto"/>
        <w:bottom w:val="none" w:sz="0" w:space="0" w:color="auto"/>
        <w:right w:val="none" w:sz="0" w:space="0" w:color="auto"/>
      </w:divBdr>
    </w:div>
    <w:div w:id="673342513">
      <w:bodyDiv w:val="1"/>
      <w:marLeft w:val="0"/>
      <w:marRight w:val="0"/>
      <w:marTop w:val="0"/>
      <w:marBottom w:val="0"/>
      <w:divBdr>
        <w:top w:val="none" w:sz="0" w:space="0" w:color="auto"/>
        <w:left w:val="none" w:sz="0" w:space="0" w:color="auto"/>
        <w:bottom w:val="none" w:sz="0" w:space="0" w:color="auto"/>
        <w:right w:val="none" w:sz="0" w:space="0" w:color="auto"/>
      </w:divBdr>
    </w:div>
    <w:div w:id="673459750">
      <w:bodyDiv w:val="1"/>
      <w:marLeft w:val="0"/>
      <w:marRight w:val="0"/>
      <w:marTop w:val="0"/>
      <w:marBottom w:val="0"/>
      <w:divBdr>
        <w:top w:val="none" w:sz="0" w:space="0" w:color="auto"/>
        <w:left w:val="none" w:sz="0" w:space="0" w:color="auto"/>
        <w:bottom w:val="none" w:sz="0" w:space="0" w:color="auto"/>
        <w:right w:val="none" w:sz="0" w:space="0" w:color="auto"/>
      </w:divBdr>
    </w:div>
    <w:div w:id="674697490">
      <w:bodyDiv w:val="1"/>
      <w:marLeft w:val="0"/>
      <w:marRight w:val="0"/>
      <w:marTop w:val="0"/>
      <w:marBottom w:val="0"/>
      <w:divBdr>
        <w:top w:val="none" w:sz="0" w:space="0" w:color="auto"/>
        <w:left w:val="none" w:sz="0" w:space="0" w:color="auto"/>
        <w:bottom w:val="none" w:sz="0" w:space="0" w:color="auto"/>
        <w:right w:val="none" w:sz="0" w:space="0" w:color="auto"/>
      </w:divBdr>
    </w:div>
    <w:div w:id="675545911">
      <w:bodyDiv w:val="1"/>
      <w:marLeft w:val="0"/>
      <w:marRight w:val="0"/>
      <w:marTop w:val="0"/>
      <w:marBottom w:val="0"/>
      <w:divBdr>
        <w:top w:val="none" w:sz="0" w:space="0" w:color="auto"/>
        <w:left w:val="none" w:sz="0" w:space="0" w:color="auto"/>
        <w:bottom w:val="none" w:sz="0" w:space="0" w:color="auto"/>
        <w:right w:val="none" w:sz="0" w:space="0" w:color="auto"/>
      </w:divBdr>
    </w:div>
    <w:div w:id="675614437">
      <w:bodyDiv w:val="1"/>
      <w:marLeft w:val="0"/>
      <w:marRight w:val="0"/>
      <w:marTop w:val="0"/>
      <w:marBottom w:val="0"/>
      <w:divBdr>
        <w:top w:val="none" w:sz="0" w:space="0" w:color="auto"/>
        <w:left w:val="none" w:sz="0" w:space="0" w:color="auto"/>
        <w:bottom w:val="none" w:sz="0" w:space="0" w:color="auto"/>
        <w:right w:val="none" w:sz="0" w:space="0" w:color="auto"/>
      </w:divBdr>
    </w:div>
    <w:div w:id="676927546">
      <w:bodyDiv w:val="1"/>
      <w:marLeft w:val="0"/>
      <w:marRight w:val="0"/>
      <w:marTop w:val="0"/>
      <w:marBottom w:val="0"/>
      <w:divBdr>
        <w:top w:val="none" w:sz="0" w:space="0" w:color="auto"/>
        <w:left w:val="none" w:sz="0" w:space="0" w:color="auto"/>
        <w:bottom w:val="none" w:sz="0" w:space="0" w:color="auto"/>
        <w:right w:val="none" w:sz="0" w:space="0" w:color="auto"/>
      </w:divBdr>
    </w:div>
    <w:div w:id="679355771">
      <w:bodyDiv w:val="1"/>
      <w:marLeft w:val="0"/>
      <w:marRight w:val="0"/>
      <w:marTop w:val="0"/>
      <w:marBottom w:val="0"/>
      <w:divBdr>
        <w:top w:val="none" w:sz="0" w:space="0" w:color="auto"/>
        <w:left w:val="none" w:sz="0" w:space="0" w:color="auto"/>
        <w:bottom w:val="none" w:sz="0" w:space="0" w:color="auto"/>
        <w:right w:val="none" w:sz="0" w:space="0" w:color="auto"/>
      </w:divBdr>
      <w:divsChild>
        <w:div w:id="1339116722">
          <w:marLeft w:val="0"/>
          <w:marRight w:val="0"/>
          <w:marTop w:val="0"/>
          <w:marBottom w:val="0"/>
          <w:divBdr>
            <w:top w:val="none" w:sz="0" w:space="0" w:color="auto"/>
            <w:left w:val="none" w:sz="0" w:space="0" w:color="auto"/>
            <w:bottom w:val="none" w:sz="0" w:space="0" w:color="auto"/>
            <w:right w:val="none" w:sz="0" w:space="0" w:color="auto"/>
          </w:divBdr>
        </w:div>
        <w:div w:id="1434744358">
          <w:marLeft w:val="0"/>
          <w:marRight w:val="0"/>
          <w:marTop w:val="0"/>
          <w:marBottom w:val="0"/>
          <w:divBdr>
            <w:top w:val="none" w:sz="0" w:space="0" w:color="auto"/>
            <w:left w:val="none" w:sz="0" w:space="0" w:color="auto"/>
            <w:bottom w:val="none" w:sz="0" w:space="0" w:color="auto"/>
            <w:right w:val="none" w:sz="0" w:space="0" w:color="auto"/>
          </w:divBdr>
        </w:div>
        <w:div w:id="863633990">
          <w:marLeft w:val="0"/>
          <w:marRight w:val="0"/>
          <w:marTop w:val="0"/>
          <w:marBottom w:val="0"/>
          <w:divBdr>
            <w:top w:val="none" w:sz="0" w:space="0" w:color="auto"/>
            <w:left w:val="none" w:sz="0" w:space="0" w:color="auto"/>
            <w:bottom w:val="none" w:sz="0" w:space="0" w:color="auto"/>
            <w:right w:val="none" w:sz="0" w:space="0" w:color="auto"/>
          </w:divBdr>
        </w:div>
        <w:div w:id="1313870331">
          <w:marLeft w:val="0"/>
          <w:marRight w:val="0"/>
          <w:marTop w:val="0"/>
          <w:marBottom w:val="0"/>
          <w:divBdr>
            <w:top w:val="none" w:sz="0" w:space="0" w:color="auto"/>
            <w:left w:val="none" w:sz="0" w:space="0" w:color="auto"/>
            <w:bottom w:val="none" w:sz="0" w:space="0" w:color="auto"/>
            <w:right w:val="none" w:sz="0" w:space="0" w:color="auto"/>
          </w:divBdr>
        </w:div>
        <w:div w:id="1544710793">
          <w:marLeft w:val="0"/>
          <w:marRight w:val="0"/>
          <w:marTop w:val="0"/>
          <w:marBottom w:val="0"/>
          <w:divBdr>
            <w:top w:val="none" w:sz="0" w:space="0" w:color="auto"/>
            <w:left w:val="none" w:sz="0" w:space="0" w:color="auto"/>
            <w:bottom w:val="none" w:sz="0" w:space="0" w:color="auto"/>
            <w:right w:val="none" w:sz="0" w:space="0" w:color="auto"/>
          </w:divBdr>
        </w:div>
      </w:divsChild>
    </w:div>
    <w:div w:id="680088912">
      <w:bodyDiv w:val="1"/>
      <w:marLeft w:val="0"/>
      <w:marRight w:val="0"/>
      <w:marTop w:val="0"/>
      <w:marBottom w:val="0"/>
      <w:divBdr>
        <w:top w:val="none" w:sz="0" w:space="0" w:color="auto"/>
        <w:left w:val="none" w:sz="0" w:space="0" w:color="auto"/>
        <w:bottom w:val="none" w:sz="0" w:space="0" w:color="auto"/>
        <w:right w:val="none" w:sz="0" w:space="0" w:color="auto"/>
      </w:divBdr>
      <w:divsChild>
        <w:div w:id="731780988">
          <w:marLeft w:val="240"/>
          <w:marRight w:val="0"/>
          <w:marTop w:val="240"/>
          <w:marBottom w:val="240"/>
          <w:divBdr>
            <w:top w:val="none" w:sz="0" w:space="0" w:color="auto"/>
            <w:left w:val="none" w:sz="0" w:space="0" w:color="auto"/>
            <w:bottom w:val="none" w:sz="0" w:space="0" w:color="auto"/>
            <w:right w:val="none" w:sz="0" w:space="0" w:color="auto"/>
          </w:divBdr>
        </w:div>
        <w:div w:id="1840076168">
          <w:marLeft w:val="240"/>
          <w:marRight w:val="0"/>
          <w:marTop w:val="240"/>
          <w:marBottom w:val="240"/>
          <w:divBdr>
            <w:top w:val="none" w:sz="0" w:space="0" w:color="auto"/>
            <w:left w:val="none" w:sz="0" w:space="0" w:color="auto"/>
            <w:bottom w:val="none" w:sz="0" w:space="0" w:color="auto"/>
            <w:right w:val="none" w:sz="0" w:space="0" w:color="auto"/>
          </w:divBdr>
        </w:div>
        <w:div w:id="1610773843">
          <w:marLeft w:val="240"/>
          <w:marRight w:val="0"/>
          <w:marTop w:val="240"/>
          <w:marBottom w:val="240"/>
          <w:divBdr>
            <w:top w:val="none" w:sz="0" w:space="0" w:color="auto"/>
            <w:left w:val="none" w:sz="0" w:space="0" w:color="auto"/>
            <w:bottom w:val="none" w:sz="0" w:space="0" w:color="auto"/>
            <w:right w:val="none" w:sz="0" w:space="0" w:color="auto"/>
          </w:divBdr>
        </w:div>
      </w:divsChild>
    </w:div>
    <w:div w:id="681006713">
      <w:bodyDiv w:val="1"/>
      <w:marLeft w:val="0"/>
      <w:marRight w:val="0"/>
      <w:marTop w:val="0"/>
      <w:marBottom w:val="0"/>
      <w:divBdr>
        <w:top w:val="none" w:sz="0" w:space="0" w:color="auto"/>
        <w:left w:val="none" w:sz="0" w:space="0" w:color="auto"/>
        <w:bottom w:val="none" w:sz="0" w:space="0" w:color="auto"/>
        <w:right w:val="none" w:sz="0" w:space="0" w:color="auto"/>
      </w:divBdr>
    </w:div>
    <w:div w:id="682436232">
      <w:bodyDiv w:val="1"/>
      <w:marLeft w:val="0"/>
      <w:marRight w:val="0"/>
      <w:marTop w:val="0"/>
      <w:marBottom w:val="0"/>
      <w:divBdr>
        <w:top w:val="none" w:sz="0" w:space="0" w:color="auto"/>
        <w:left w:val="none" w:sz="0" w:space="0" w:color="auto"/>
        <w:bottom w:val="none" w:sz="0" w:space="0" w:color="auto"/>
        <w:right w:val="none" w:sz="0" w:space="0" w:color="auto"/>
      </w:divBdr>
    </w:div>
    <w:div w:id="683557956">
      <w:bodyDiv w:val="1"/>
      <w:marLeft w:val="0"/>
      <w:marRight w:val="0"/>
      <w:marTop w:val="0"/>
      <w:marBottom w:val="0"/>
      <w:divBdr>
        <w:top w:val="none" w:sz="0" w:space="0" w:color="auto"/>
        <w:left w:val="none" w:sz="0" w:space="0" w:color="auto"/>
        <w:bottom w:val="none" w:sz="0" w:space="0" w:color="auto"/>
        <w:right w:val="none" w:sz="0" w:space="0" w:color="auto"/>
      </w:divBdr>
      <w:divsChild>
        <w:div w:id="403452666">
          <w:marLeft w:val="0"/>
          <w:marRight w:val="0"/>
          <w:marTop w:val="0"/>
          <w:marBottom w:val="0"/>
          <w:divBdr>
            <w:top w:val="none" w:sz="0" w:space="0" w:color="auto"/>
            <w:left w:val="none" w:sz="0" w:space="0" w:color="auto"/>
            <w:bottom w:val="none" w:sz="0" w:space="0" w:color="auto"/>
            <w:right w:val="none" w:sz="0" w:space="0" w:color="auto"/>
          </w:divBdr>
          <w:divsChild>
            <w:div w:id="227033523">
              <w:marLeft w:val="0"/>
              <w:marRight w:val="0"/>
              <w:marTop w:val="0"/>
              <w:marBottom w:val="0"/>
              <w:divBdr>
                <w:top w:val="none" w:sz="0" w:space="0" w:color="auto"/>
                <w:left w:val="none" w:sz="0" w:space="0" w:color="auto"/>
                <w:bottom w:val="none" w:sz="0" w:space="0" w:color="auto"/>
                <w:right w:val="none" w:sz="0" w:space="0" w:color="auto"/>
              </w:divBdr>
              <w:divsChild>
                <w:div w:id="803084699">
                  <w:marLeft w:val="0"/>
                  <w:marRight w:val="0"/>
                  <w:marTop w:val="0"/>
                  <w:marBottom w:val="0"/>
                  <w:divBdr>
                    <w:top w:val="none" w:sz="0" w:space="0" w:color="auto"/>
                    <w:left w:val="none" w:sz="0" w:space="0" w:color="auto"/>
                    <w:bottom w:val="none" w:sz="0" w:space="0" w:color="auto"/>
                    <w:right w:val="none" w:sz="0" w:space="0" w:color="auto"/>
                  </w:divBdr>
                </w:div>
                <w:div w:id="17233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2357">
          <w:marLeft w:val="0"/>
          <w:marRight w:val="0"/>
          <w:marTop w:val="0"/>
          <w:marBottom w:val="0"/>
          <w:divBdr>
            <w:top w:val="none" w:sz="0" w:space="0" w:color="auto"/>
            <w:left w:val="none" w:sz="0" w:space="0" w:color="auto"/>
            <w:bottom w:val="none" w:sz="0" w:space="0" w:color="auto"/>
            <w:right w:val="none" w:sz="0" w:space="0" w:color="auto"/>
          </w:divBdr>
          <w:divsChild>
            <w:div w:id="877741726">
              <w:marLeft w:val="0"/>
              <w:marRight w:val="0"/>
              <w:marTop w:val="0"/>
              <w:marBottom w:val="0"/>
              <w:divBdr>
                <w:top w:val="none" w:sz="0" w:space="0" w:color="auto"/>
                <w:left w:val="none" w:sz="0" w:space="0" w:color="auto"/>
                <w:bottom w:val="none" w:sz="0" w:space="0" w:color="auto"/>
                <w:right w:val="none" w:sz="0" w:space="0" w:color="auto"/>
              </w:divBdr>
            </w:div>
            <w:div w:id="1033724755">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
            <w:div w:id="71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80096">
      <w:bodyDiv w:val="1"/>
      <w:marLeft w:val="0"/>
      <w:marRight w:val="0"/>
      <w:marTop w:val="0"/>
      <w:marBottom w:val="0"/>
      <w:divBdr>
        <w:top w:val="none" w:sz="0" w:space="0" w:color="auto"/>
        <w:left w:val="none" w:sz="0" w:space="0" w:color="auto"/>
        <w:bottom w:val="none" w:sz="0" w:space="0" w:color="auto"/>
        <w:right w:val="none" w:sz="0" w:space="0" w:color="auto"/>
      </w:divBdr>
      <w:divsChild>
        <w:div w:id="1044789259">
          <w:marLeft w:val="240"/>
          <w:marRight w:val="0"/>
          <w:marTop w:val="240"/>
          <w:marBottom w:val="240"/>
          <w:divBdr>
            <w:top w:val="none" w:sz="0" w:space="0" w:color="auto"/>
            <w:left w:val="none" w:sz="0" w:space="0" w:color="auto"/>
            <w:bottom w:val="none" w:sz="0" w:space="0" w:color="auto"/>
            <w:right w:val="none" w:sz="0" w:space="0" w:color="auto"/>
          </w:divBdr>
        </w:div>
      </w:divsChild>
    </w:div>
    <w:div w:id="684746326">
      <w:bodyDiv w:val="1"/>
      <w:marLeft w:val="0"/>
      <w:marRight w:val="0"/>
      <w:marTop w:val="0"/>
      <w:marBottom w:val="0"/>
      <w:divBdr>
        <w:top w:val="none" w:sz="0" w:space="0" w:color="auto"/>
        <w:left w:val="none" w:sz="0" w:space="0" w:color="auto"/>
        <w:bottom w:val="none" w:sz="0" w:space="0" w:color="auto"/>
        <w:right w:val="none" w:sz="0" w:space="0" w:color="auto"/>
      </w:divBdr>
    </w:div>
    <w:div w:id="685205911">
      <w:bodyDiv w:val="1"/>
      <w:marLeft w:val="0"/>
      <w:marRight w:val="0"/>
      <w:marTop w:val="0"/>
      <w:marBottom w:val="0"/>
      <w:divBdr>
        <w:top w:val="none" w:sz="0" w:space="0" w:color="auto"/>
        <w:left w:val="none" w:sz="0" w:space="0" w:color="auto"/>
        <w:bottom w:val="none" w:sz="0" w:space="0" w:color="auto"/>
        <w:right w:val="none" w:sz="0" w:space="0" w:color="auto"/>
      </w:divBdr>
    </w:div>
    <w:div w:id="686099707">
      <w:bodyDiv w:val="1"/>
      <w:marLeft w:val="0"/>
      <w:marRight w:val="0"/>
      <w:marTop w:val="0"/>
      <w:marBottom w:val="0"/>
      <w:divBdr>
        <w:top w:val="none" w:sz="0" w:space="0" w:color="auto"/>
        <w:left w:val="none" w:sz="0" w:space="0" w:color="auto"/>
        <w:bottom w:val="none" w:sz="0" w:space="0" w:color="auto"/>
        <w:right w:val="none" w:sz="0" w:space="0" w:color="auto"/>
      </w:divBdr>
      <w:divsChild>
        <w:div w:id="22679948">
          <w:marLeft w:val="240"/>
          <w:marRight w:val="0"/>
          <w:marTop w:val="240"/>
          <w:marBottom w:val="240"/>
          <w:divBdr>
            <w:top w:val="none" w:sz="0" w:space="0" w:color="auto"/>
            <w:left w:val="none" w:sz="0" w:space="0" w:color="auto"/>
            <w:bottom w:val="none" w:sz="0" w:space="0" w:color="auto"/>
            <w:right w:val="none" w:sz="0" w:space="0" w:color="auto"/>
          </w:divBdr>
        </w:div>
        <w:div w:id="818349191">
          <w:marLeft w:val="240"/>
          <w:marRight w:val="0"/>
          <w:marTop w:val="240"/>
          <w:marBottom w:val="240"/>
          <w:divBdr>
            <w:top w:val="none" w:sz="0" w:space="0" w:color="auto"/>
            <w:left w:val="none" w:sz="0" w:space="0" w:color="auto"/>
            <w:bottom w:val="none" w:sz="0" w:space="0" w:color="auto"/>
            <w:right w:val="none" w:sz="0" w:space="0" w:color="auto"/>
          </w:divBdr>
        </w:div>
        <w:div w:id="1222598970">
          <w:marLeft w:val="240"/>
          <w:marRight w:val="0"/>
          <w:marTop w:val="240"/>
          <w:marBottom w:val="240"/>
          <w:divBdr>
            <w:top w:val="none" w:sz="0" w:space="0" w:color="auto"/>
            <w:left w:val="none" w:sz="0" w:space="0" w:color="auto"/>
            <w:bottom w:val="none" w:sz="0" w:space="0" w:color="auto"/>
            <w:right w:val="none" w:sz="0" w:space="0" w:color="auto"/>
          </w:divBdr>
        </w:div>
      </w:divsChild>
    </w:div>
    <w:div w:id="686565041">
      <w:bodyDiv w:val="1"/>
      <w:marLeft w:val="0"/>
      <w:marRight w:val="0"/>
      <w:marTop w:val="0"/>
      <w:marBottom w:val="0"/>
      <w:divBdr>
        <w:top w:val="none" w:sz="0" w:space="0" w:color="auto"/>
        <w:left w:val="none" w:sz="0" w:space="0" w:color="auto"/>
        <w:bottom w:val="none" w:sz="0" w:space="0" w:color="auto"/>
        <w:right w:val="none" w:sz="0" w:space="0" w:color="auto"/>
      </w:divBdr>
    </w:div>
    <w:div w:id="687635032">
      <w:bodyDiv w:val="1"/>
      <w:marLeft w:val="0"/>
      <w:marRight w:val="0"/>
      <w:marTop w:val="0"/>
      <w:marBottom w:val="0"/>
      <w:divBdr>
        <w:top w:val="none" w:sz="0" w:space="0" w:color="auto"/>
        <w:left w:val="none" w:sz="0" w:space="0" w:color="auto"/>
        <w:bottom w:val="none" w:sz="0" w:space="0" w:color="auto"/>
        <w:right w:val="none" w:sz="0" w:space="0" w:color="auto"/>
      </w:divBdr>
    </w:div>
    <w:div w:id="687826675">
      <w:bodyDiv w:val="1"/>
      <w:marLeft w:val="0"/>
      <w:marRight w:val="0"/>
      <w:marTop w:val="0"/>
      <w:marBottom w:val="0"/>
      <w:divBdr>
        <w:top w:val="none" w:sz="0" w:space="0" w:color="auto"/>
        <w:left w:val="none" w:sz="0" w:space="0" w:color="auto"/>
        <w:bottom w:val="none" w:sz="0" w:space="0" w:color="auto"/>
        <w:right w:val="none" w:sz="0" w:space="0" w:color="auto"/>
      </w:divBdr>
    </w:div>
    <w:div w:id="689454249">
      <w:bodyDiv w:val="1"/>
      <w:marLeft w:val="0"/>
      <w:marRight w:val="0"/>
      <w:marTop w:val="0"/>
      <w:marBottom w:val="0"/>
      <w:divBdr>
        <w:top w:val="none" w:sz="0" w:space="0" w:color="auto"/>
        <w:left w:val="none" w:sz="0" w:space="0" w:color="auto"/>
        <w:bottom w:val="none" w:sz="0" w:space="0" w:color="auto"/>
        <w:right w:val="none" w:sz="0" w:space="0" w:color="auto"/>
      </w:divBdr>
    </w:div>
    <w:div w:id="689798702">
      <w:bodyDiv w:val="1"/>
      <w:marLeft w:val="0"/>
      <w:marRight w:val="0"/>
      <w:marTop w:val="0"/>
      <w:marBottom w:val="0"/>
      <w:divBdr>
        <w:top w:val="none" w:sz="0" w:space="0" w:color="auto"/>
        <w:left w:val="none" w:sz="0" w:space="0" w:color="auto"/>
        <w:bottom w:val="none" w:sz="0" w:space="0" w:color="auto"/>
        <w:right w:val="none" w:sz="0" w:space="0" w:color="auto"/>
      </w:divBdr>
    </w:div>
    <w:div w:id="690496005">
      <w:bodyDiv w:val="1"/>
      <w:marLeft w:val="0"/>
      <w:marRight w:val="0"/>
      <w:marTop w:val="0"/>
      <w:marBottom w:val="0"/>
      <w:divBdr>
        <w:top w:val="none" w:sz="0" w:space="0" w:color="auto"/>
        <w:left w:val="none" w:sz="0" w:space="0" w:color="auto"/>
        <w:bottom w:val="none" w:sz="0" w:space="0" w:color="auto"/>
        <w:right w:val="none" w:sz="0" w:space="0" w:color="auto"/>
      </w:divBdr>
      <w:divsChild>
        <w:div w:id="705449859">
          <w:marLeft w:val="240"/>
          <w:marRight w:val="0"/>
          <w:marTop w:val="240"/>
          <w:marBottom w:val="240"/>
          <w:divBdr>
            <w:top w:val="none" w:sz="0" w:space="0" w:color="auto"/>
            <w:left w:val="none" w:sz="0" w:space="0" w:color="auto"/>
            <w:bottom w:val="none" w:sz="0" w:space="0" w:color="auto"/>
            <w:right w:val="none" w:sz="0" w:space="0" w:color="auto"/>
          </w:divBdr>
        </w:div>
        <w:div w:id="966470607">
          <w:marLeft w:val="240"/>
          <w:marRight w:val="0"/>
          <w:marTop w:val="240"/>
          <w:marBottom w:val="240"/>
          <w:divBdr>
            <w:top w:val="none" w:sz="0" w:space="0" w:color="auto"/>
            <w:left w:val="none" w:sz="0" w:space="0" w:color="auto"/>
            <w:bottom w:val="none" w:sz="0" w:space="0" w:color="auto"/>
            <w:right w:val="none" w:sz="0" w:space="0" w:color="auto"/>
          </w:divBdr>
        </w:div>
        <w:div w:id="1168253685">
          <w:marLeft w:val="240"/>
          <w:marRight w:val="0"/>
          <w:marTop w:val="240"/>
          <w:marBottom w:val="240"/>
          <w:divBdr>
            <w:top w:val="none" w:sz="0" w:space="0" w:color="auto"/>
            <w:left w:val="none" w:sz="0" w:space="0" w:color="auto"/>
            <w:bottom w:val="none" w:sz="0" w:space="0" w:color="auto"/>
            <w:right w:val="none" w:sz="0" w:space="0" w:color="auto"/>
          </w:divBdr>
        </w:div>
        <w:div w:id="2129855570">
          <w:marLeft w:val="240"/>
          <w:marRight w:val="0"/>
          <w:marTop w:val="240"/>
          <w:marBottom w:val="240"/>
          <w:divBdr>
            <w:top w:val="none" w:sz="0" w:space="0" w:color="auto"/>
            <w:left w:val="none" w:sz="0" w:space="0" w:color="auto"/>
            <w:bottom w:val="none" w:sz="0" w:space="0" w:color="auto"/>
            <w:right w:val="none" w:sz="0" w:space="0" w:color="auto"/>
          </w:divBdr>
        </w:div>
      </w:divsChild>
    </w:div>
    <w:div w:id="690958313">
      <w:bodyDiv w:val="1"/>
      <w:marLeft w:val="0"/>
      <w:marRight w:val="0"/>
      <w:marTop w:val="0"/>
      <w:marBottom w:val="0"/>
      <w:divBdr>
        <w:top w:val="none" w:sz="0" w:space="0" w:color="auto"/>
        <w:left w:val="none" w:sz="0" w:space="0" w:color="auto"/>
        <w:bottom w:val="none" w:sz="0" w:space="0" w:color="auto"/>
        <w:right w:val="none" w:sz="0" w:space="0" w:color="auto"/>
      </w:divBdr>
    </w:div>
    <w:div w:id="692851454">
      <w:bodyDiv w:val="1"/>
      <w:marLeft w:val="0"/>
      <w:marRight w:val="0"/>
      <w:marTop w:val="0"/>
      <w:marBottom w:val="0"/>
      <w:divBdr>
        <w:top w:val="none" w:sz="0" w:space="0" w:color="auto"/>
        <w:left w:val="none" w:sz="0" w:space="0" w:color="auto"/>
        <w:bottom w:val="none" w:sz="0" w:space="0" w:color="auto"/>
        <w:right w:val="none" w:sz="0" w:space="0" w:color="auto"/>
      </w:divBdr>
    </w:div>
    <w:div w:id="693308939">
      <w:bodyDiv w:val="1"/>
      <w:marLeft w:val="0"/>
      <w:marRight w:val="0"/>
      <w:marTop w:val="0"/>
      <w:marBottom w:val="0"/>
      <w:divBdr>
        <w:top w:val="none" w:sz="0" w:space="0" w:color="auto"/>
        <w:left w:val="none" w:sz="0" w:space="0" w:color="auto"/>
        <w:bottom w:val="none" w:sz="0" w:space="0" w:color="auto"/>
        <w:right w:val="none" w:sz="0" w:space="0" w:color="auto"/>
      </w:divBdr>
    </w:div>
    <w:div w:id="693657646">
      <w:bodyDiv w:val="1"/>
      <w:marLeft w:val="0"/>
      <w:marRight w:val="0"/>
      <w:marTop w:val="0"/>
      <w:marBottom w:val="0"/>
      <w:divBdr>
        <w:top w:val="none" w:sz="0" w:space="0" w:color="auto"/>
        <w:left w:val="none" w:sz="0" w:space="0" w:color="auto"/>
        <w:bottom w:val="none" w:sz="0" w:space="0" w:color="auto"/>
        <w:right w:val="none" w:sz="0" w:space="0" w:color="auto"/>
      </w:divBdr>
    </w:div>
    <w:div w:id="694229893">
      <w:bodyDiv w:val="1"/>
      <w:marLeft w:val="0"/>
      <w:marRight w:val="0"/>
      <w:marTop w:val="0"/>
      <w:marBottom w:val="0"/>
      <w:divBdr>
        <w:top w:val="none" w:sz="0" w:space="0" w:color="auto"/>
        <w:left w:val="none" w:sz="0" w:space="0" w:color="auto"/>
        <w:bottom w:val="none" w:sz="0" w:space="0" w:color="auto"/>
        <w:right w:val="none" w:sz="0" w:space="0" w:color="auto"/>
      </w:divBdr>
    </w:div>
    <w:div w:id="695816921">
      <w:bodyDiv w:val="1"/>
      <w:marLeft w:val="0"/>
      <w:marRight w:val="0"/>
      <w:marTop w:val="0"/>
      <w:marBottom w:val="0"/>
      <w:divBdr>
        <w:top w:val="none" w:sz="0" w:space="0" w:color="auto"/>
        <w:left w:val="none" w:sz="0" w:space="0" w:color="auto"/>
        <w:bottom w:val="none" w:sz="0" w:space="0" w:color="auto"/>
        <w:right w:val="none" w:sz="0" w:space="0" w:color="auto"/>
      </w:divBdr>
    </w:div>
    <w:div w:id="698971416">
      <w:bodyDiv w:val="1"/>
      <w:marLeft w:val="0"/>
      <w:marRight w:val="0"/>
      <w:marTop w:val="0"/>
      <w:marBottom w:val="0"/>
      <w:divBdr>
        <w:top w:val="none" w:sz="0" w:space="0" w:color="auto"/>
        <w:left w:val="none" w:sz="0" w:space="0" w:color="auto"/>
        <w:bottom w:val="none" w:sz="0" w:space="0" w:color="auto"/>
        <w:right w:val="none" w:sz="0" w:space="0" w:color="auto"/>
      </w:divBdr>
    </w:div>
    <w:div w:id="700283268">
      <w:bodyDiv w:val="1"/>
      <w:marLeft w:val="0"/>
      <w:marRight w:val="0"/>
      <w:marTop w:val="0"/>
      <w:marBottom w:val="0"/>
      <w:divBdr>
        <w:top w:val="none" w:sz="0" w:space="0" w:color="auto"/>
        <w:left w:val="none" w:sz="0" w:space="0" w:color="auto"/>
        <w:bottom w:val="none" w:sz="0" w:space="0" w:color="auto"/>
        <w:right w:val="none" w:sz="0" w:space="0" w:color="auto"/>
      </w:divBdr>
    </w:div>
    <w:div w:id="700284459">
      <w:bodyDiv w:val="1"/>
      <w:marLeft w:val="0"/>
      <w:marRight w:val="0"/>
      <w:marTop w:val="0"/>
      <w:marBottom w:val="0"/>
      <w:divBdr>
        <w:top w:val="none" w:sz="0" w:space="0" w:color="auto"/>
        <w:left w:val="none" w:sz="0" w:space="0" w:color="auto"/>
        <w:bottom w:val="none" w:sz="0" w:space="0" w:color="auto"/>
        <w:right w:val="none" w:sz="0" w:space="0" w:color="auto"/>
      </w:divBdr>
    </w:div>
    <w:div w:id="700781418">
      <w:bodyDiv w:val="1"/>
      <w:marLeft w:val="0"/>
      <w:marRight w:val="0"/>
      <w:marTop w:val="0"/>
      <w:marBottom w:val="0"/>
      <w:divBdr>
        <w:top w:val="none" w:sz="0" w:space="0" w:color="auto"/>
        <w:left w:val="none" w:sz="0" w:space="0" w:color="auto"/>
        <w:bottom w:val="none" w:sz="0" w:space="0" w:color="auto"/>
        <w:right w:val="none" w:sz="0" w:space="0" w:color="auto"/>
      </w:divBdr>
    </w:div>
    <w:div w:id="702902737">
      <w:bodyDiv w:val="1"/>
      <w:marLeft w:val="0"/>
      <w:marRight w:val="0"/>
      <w:marTop w:val="0"/>
      <w:marBottom w:val="0"/>
      <w:divBdr>
        <w:top w:val="none" w:sz="0" w:space="0" w:color="auto"/>
        <w:left w:val="none" w:sz="0" w:space="0" w:color="auto"/>
        <w:bottom w:val="none" w:sz="0" w:space="0" w:color="auto"/>
        <w:right w:val="none" w:sz="0" w:space="0" w:color="auto"/>
      </w:divBdr>
    </w:div>
    <w:div w:id="705561369">
      <w:bodyDiv w:val="1"/>
      <w:marLeft w:val="0"/>
      <w:marRight w:val="0"/>
      <w:marTop w:val="0"/>
      <w:marBottom w:val="0"/>
      <w:divBdr>
        <w:top w:val="none" w:sz="0" w:space="0" w:color="auto"/>
        <w:left w:val="none" w:sz="0" w:space="0" w:color="auto"/>
        <w:bottom w:val="none" w:sz="0" w:space="0" w:color="auto"/>
        <w:right w:val="none" w:sz="0" w:space="0" w:color="auto"/>
      </w:divBdr>
    </w:div>
    <w:div w:id="706418406">
      <w:bodyDiv w:val="1"/>
      <w:marLeft w:val="0"/>
      <w:marRight w:val="0"/>
      <w:marTop w:val="0"/>
      <w:marBottom w:val="0"/>
      <w:divBdr>
        <w:top w:val="none" w:sz="0" w:space="0" w:color="auto"/>
        <w:left w:val="none" w:sz="0" w:space="0" w:color="auto"/>
        <w:bottom w:val="none" w:sz="0" w:space="0" w:color="auto"/>
        <w:right w:val="none" w:sz="0" w:space="0" w:color="auto"/>
      </w:divBdr>
      <w:divsChild>
        <w:div w:id="1905799601">
          <w:marLeft w:val="0"/>
          <w:marRight w:val="0"/>
          <w:marTop w:val="0"/>
          <w:marBottom w:val="0"/>
          <w:divBdr>
            <w:top w:val="none" w:sz="0" w:space="0" w:color="auto"/>
            <w:left w:val="none" w:sz="0" w:space="0" w:color="auto"/>
            <w:bottom w:val="none" w:sz="0" w:space="0" w:color="auto"/>
            <w:right w:val="none" w:sz="0" w:space="0" w:color="auto"/>
          </w:divBdr>
        </w:div>
        <w:div w:id="1499148094">
          <w:marLeft w:val="0"/>
          <w:marRight w:val="0"/>
          <w:marTop w:val="0"/>
          <w:marBottom w:val="0"/>
          <w:divBdr>
            <w:top w:val="none" w:sz="0" w:space="0" w:color="auto"/>
            <w:left w:val="none" w:sz="0" w:space="0" w:color="auto"/>
            <w:bottom w:val="none" w:sz="0" w:space="0" w:color="auto"/>
            <w:right w:val="none" w:sz="0" w:space="0" w:color="auto"/>
          </w:divBdr>
        </w:div>
        <w:div w:id="2069179678">
          <w:marLeft w:val="0"/>
          <w:marRight w:val="0"/>
          <w:marTop w:val="0"/>
          <w:marBottom w:val="0"/>
          <w:divBdr>
            <w:top w:val="none" w:sz="0" w:space="0" w:color="auto"/>
            <w:left w:val="none" w:sz="0" w:space="0" w:color="auto"/>
            <w:bottom w:val="none" w:sz="0" w:space="0" w:color="auto"/>
            <w:right w:val="none" w:sz="0" w:space="0" w:color="auto"/>
          </w:divBdr>
        </w:div>
        <w:div w:id="1666006291">
          <w:marLeft w:val="0"/>
          <w:marRight w:val="0"/>
          <w:marTop w:val="0"/>
          <w:marBottom w:val="0"/>
          <w:divBdr>
            <w:top w:val="none" w:sz="0" w:space="0" w:color="auto"/>
            <w:left w:val="none" w:sz="0" w:space="0" w:color="auto"/>
            <w:bottom w:val="none" w:sz="0" w:space="0" w:color="auto"/>
            <w:right w:val="none" w:sz="0" w:space="0" w:color="auto"/>
          </w:divBdr>
        </w:div>
        <w:div w:id="783768557">
          <w:marLeft w:val="0"/>
          <w:marRight w:val="0"/>
          <w:marTop w:val="0"/>
          <w:marBottom w:val="0"/>
          <w:divBdr>
            <w:top w:val="none" w:sz="0" w:space="0" w:color="auto"/>
            <w:left w:val="none" w:sz="0" w:space="0" w:color="auto"/>
            <w:bottom w:val="none" w:sz="0" w:space="0" w:color="auto"/>
            <w:right w:val="none" w:sz="0" w:space="0" w:color="auto"/>
          </w:divBdr>
        </w:div>
      </w:divsChild>
    </w:div>
    <w:div w:id="707996318">
      <w:bodyDiv w:val="1"/>
      <w:marLeft w:val="0"/>
      <w:marRight w:val="0"/>
      <w:marTop w:val="0"/>
      <w:marBottom w:val="0"/>
      <w:divBdr>
        <w:top w:val="none" w:sz="0" w:space="0" w:color="auto"/>
        <w:left w:val="none" w:sz="0" w:space="0" w:color="auto"/>
        <w:bottom w:val="none" w:sz="0" w:space="0" w:color="auto"/>
        <w:right w:val="none" w:sz="0" w:space="0" w:color="auto"/>
      </w:divBdr>
    </w:div>
    <w:div w:id="709494777">
      <w:bodyDiv w:val="1"/>
      <w:marLeft w:val="0"/>
      <w:marRight w:val="0"/>
      <w:marTop w:val="0"/>
      <w:marBottom w:val="0"/>
      <w:divBdr>
        <w:top w:val="none" w:sz="0" w:space="0" w:color="auto"/>
        <w:left w:val="none" w:sz="0" w:space="0" w:color="auto"/>
        <w:bottom w:val="none" w:sz="0" w:space="0" w:color="auto"/>
        <w:right w:val="none" w:sz="0" w:space="0" w:color="auto"/>
      </w:divBdr>
    </w:div>
    <w:div w:id="710544032">
      <w:bodyDiv w:val="1"/>
      <w:marLeft w:val="0"/>
      <w:marRight w:val="0"/>
      <w:marTop w:val="0"/>
      <w:marBottom w:val="0"/>
      <w:divBdr>
        <w:top w:val="none" w:sz="0" w:space="0" w:color="auto"/>
        <w:left w:val="none" w:sz="0" w:space="0" w:color="auto"/>
        <w:bottom w:val="none" w:sz="0" w:space="0" w:color="auto"/>
        <w:right w:val="none" w:sz="0" w:space="0" w:color="auto"/>
      </w:divBdr>
      <w:divsChild>
        <w:div w:id="1573662139">
          <w:marLeft w:val="0"/>
          <w:marRight w:val="0"/>
          <w:marTop w:val="0"/>
          <w:marBottom w:val="0"/>
          <w:divBdr>
            <w:top w:val="none" w:sz="0" w:space="0" w:color="auto"/>
            <w:left w:val="none" w:sz="0" w:space="0" w:color="auto"/>
            <w:bottom w:val="none" w:sz="0" w:space="0" w:color="auto"/>
            <w:right w:val="none" w:sz="0" w:space="0" w:color="auto"/>
          </w:divBdr>
        </w:div>
        <w:div w:id="1832519859">
          <w:marLeft w:val="0"/>
          <w:marRight w:val="0"/>
          <w:marTop w:val="0"/>
          <w:marBottom w:val="0"/>
          <w:divBdr>
            <w:top w:val="none" w:sz="0" w:space="0" w:color="auto"/>
            <w:left w:val="none" w:sz="0" w:space="0" w:color="auto"/>
            <w:bottom w:val="none" w:sz="0" w:space="0" w:color="auto"/>
            <w:right w:val="none" w:sz="0" w:space="0" w:color="auto"/>
          </w:divBdr>
        </w:div>
        <w:div w:id="1114591130">
          <w:marLeft w:val="0"/>
          <w:marRight w:val="0"/>
          <w:marTop w:val="0"/>
          <w:marBottom w:val="0"/>
          <w:divBdr>
            <w:top w:val="none" w:sz="0" w:space="0" w:color="auto"/>
            <w:left w:val="none" w:sz="0" w:space="0" w:color="auto"/>
            <w:bottom w:val="none" w:sz="0" w:space="0" w:color="auto"/>
            <w:right w:val="none" w:sz="0" w:space="0" w:color="auto"/>
          </w:divBdr>
        </w:div>
        <w:div w:id="2000114615">
          <w:marLeft w:val="0"/>
          <w:marRight w:val="0"/>
          <w:marTop w:val="0"/>
          <w:marBottom w:val="0"/>
          <w:divBdr>
            <w:top w:val="none" w:sz="0" w:space="0" w:color="auto"/>
            <w:left w:val="none" w:sz="0" w:space="0" w:color="auto"/>
            <w:bottom w:val="none" w:sz="0" w:space="0" w:color="auto"/>
            <w:right w:val="none" w:sz="0" w:space="0" w:color="auto"/>
          </w:divBdr>
        </w:div>
      </w:divsChild>
    </w:div>
    <w:div w:id="712273327">
      <w:bodyDiv w:val="1"/>
      <w:marLeft w:val="0"/>
      <w:marRight w:val="0"/>
      <w:marTop w:val="0"/>
      <w:marBottom w:val="0"/>
      <w:divBdr>
        <w:top w:val="none" w:sz="0" w:space="0" w:color="auto"/>
        <w:left w:val="none" w:sz="0" w:space="0" w:color="auto"/>
        <w:bottom w:val="none" w:sz="0" w:space="0" w:color="auto"/>
        <w:right w:val="none" w:sz="0" w:space="0" w:color="auto"/>
      </w:divBdr>
    </w:div>
    <w:div w:id="712386281">
      <w:bodyDiv w:val="1"/>
      <w:marLeft w:val="0"/>
      <w:marRight w:val="0"/>
      <w:marTop w:val="0"/>
      <w:marBottom w:val="0"/>
      <w:divBdr>
        <w:top w:val="none" w:sz="0" w:space="0" w:color="auto"/>
        <w:left w:val="none" w:sz="0" w:space="0" w:color="auto"/>
        <w:bottom w:val="none" w:sz="0" w:space="0" w:color="auto"/>
        <w:right w:val="none" w:sz="0" w:space="0" w:color="auto"/>
      </w:divBdr>
    </w:div>
    <w:div w:id="712652077">
      <w:bodyDiv w:val="1"/>
      <w:marLeft w:val="0"/>
      <w:marRight w:val="0"/>
      <w:marTop w:val="0"/>
      <w:marBottom w:val="0"/>
      <w:divBdr>
        <w:top w:val="none" w:sz="0" w:space="0" w:color="auto"/>
        <w:left w:val="none" w:sz="0" w:space="0" w:color="auto"/>
        <w:bottom w:val="none" w:sz="0" w:space="0" w:color="auto"/>
        <w:right w:val="none" w:sz="0" w:space="0" w:color="auto"/>
      </w:divBdr>
      <w:divsChild>
        <w:div w:id="1752433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076701">
              <w:marLeft w:val="0"/>
              <w:marRight w:val="0"/>
              <w:marTop w:val="0"/>
              <w:marBottom w:val="0"/>
              <w:divBdr>
                <w:top w:val="none" w:sz="0" w:space="0" w:color="auto"/>
                <w:left w:val="none" w:sz="0" w:space="0" w:color="auto"/>
                <w:bottom w:val="none" w:sz="0" w:space="0" w:color="auto"/>
                <w:right w:val="none" w:sz="0" w:space="0" w:color="auto"/>
              </w:divBdr>
              <w:divsChild>
                <w:div w:id="7571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658183">
      <w:bodyDiv w:val="1"/>
      <w:marLeft w:val="0"/>
      <w:marRight w:val="0"/>
      <w:marTop w:val="0"/>
      <w:marBottom w:val="0"/>
      <w:divBdr>
        <w:top w:val="none" w:sz="0" w:space="0" w:color="auto"/>
        <w:left w:val="none" w:sz="0" w:space="0" w:color="auto"/>
        <w:bottom w:val="none" w:sz="0" w:space="0" w:color="auto"/>
        <w:right w:val="none" w:sz="0" w:space="0" w:color="auto"/>
      </w:divBdr>
      <w:divsChild>
        <w:div w:id="1532647595">
          <w:marLeft w:val="0"/>
          <w:marRight w:val="0"/>
          <w:marTop w:val="0"/>
          <w:marBottom w:val="0"/>
          <w:divBdr>
            <w:top w:val="none" w:sz="0" w:space="0" w:color="auto"/>
            <w:left w:val="none" w:sz="0" w:space="0" w:color="auto"/>
            <w:bottom w:val="none" w:sz="0" w:space="0" w:color="auto"/>
            <w:right w:val="none" w:sz="0" w:space="0" w:color="auto"/>
          </w:divBdr>
        </w:div>
        <w:div w:id="665982358">
          <w:marLeft w:val="0"/>
          <w:marRight w:val="0"/>
          <w:marTop w:val="0"/>
          <w:marBottom w:val="0"/>
          <w:divBdr>
            <w:top w:val="none" w:sz="0" w:space="0" w:color="auto"/>
            <w:left w:val="none" w:sz="0" w:space="0" w:color="auto"/>
            <w:bottom w:val="none" w:sz="0" w:space="0" w:color="auto"/>
            <w:right w:val="none" w:sz="0" w:space="0" w:color="auto"/>
          </w:divBdr>
        </w:div>
        <w:div w:id="685448109">
          <w:marLeft w:val="0"/>
          <w:marRight w:val="0"/>
          <w:marTop w:val="0"/>
          <w:marBottom w:val="0"/>
          <w:divBdr>
            <w:top w:val="none" w:sz="0" w:space="0" w:color="auto"/>
            <w:left w:val="none" w:sz="0" w:space="0" w:color="auto"/>
            <w:bottom w:val="none" w:sz="0" w:space="0" w:color="auto"/>
            <w:right w:val="none" w:sz="0" w:space="0" w:color="auto"/>
          </w:divBdr>
        </w:div>
        <w:div w:id="1533688770">
          <w:marLeft w:val="0"/>
          <w:marRight w:val="0"/>
          <w:marTop w:val="0"/>
          <w:marBottom w:val="0"/>
          <w:divBdr>
            <w:top w:val="none" w:sz="0" w:space="0" w:color="auto"/>
            <w:left w:val="none" w:sz="0" w:space="0" w:color="auto"/>
            <w:bottom w:val="none" w:sz="0" w:space="0" w:color="auto"/>
            <w:right w:val="none" w:sz="0" w:space="0" w:color="auto"/>
          </w:divBdr>
        </w:div>
      </w:divsChild>
    </w:div>
    <w:div w:id="713501789">
      <w:bodyDiv w:val="1"/>
      <w:marLeft w:val="0"/>
      <w:marRight w:val="0"/>
      <w:marTop w:val="0"/>
      <w:marBottom w:val="0"/>
      <w:divBdr>
        <w:top w:val="none" w:sz="0" w:space="0" w:color="auto"/>
        <w:left w:val="none" w:sz="0" w:space="0" w:color="auto"/>
        <w:bottom w:val="none" w:sz="0" w:space="0" w:color="auto"/>
        <w:right w:val="none" w:sz="0" w:space="0" w:color="auto"/>
      </w:divBdr>
      <w:divsChild>
        <w:div w:id="1417165255">
          <w:marLeft w:val="0"/>
          <w:marRight w:val="0"/>
          <w:marTop w:val="0"/>
          <w:marBottom w:val="0"/>
          <w:divBdr>
            <w:top w:val="none" w:sz="0" w:space="0" w:color="auto"/>
            <w:left w:val="none" w:sz="0" w:space="0" w:color="auto"/>
            <w:bottom w:val="none" w:sz="0" w:space="0" w:color="auto"/>
            <w:right w:val="none" w:sz="0" w:space="0" w:color="auto"/>
          </w:divBdr>
        </w:div>
        <w:div w:id="400981236">
          <w:marLeft w:val="0"/>
          <w:marRight w:val="0"/>
          <w:marTop w:val="0"/>
          <w:marBottom w:val="0"/>
          <w:divBdr>
            <w:top w:val="none" w:sz="0" w:space="0" w:color="auto"/>
            <w:left w:val="none" w:sz="0" w:space="0" w:color="auto"/>
            <w:bottom w:val="none" w:sz="0" w:space="0" w:color="auto"/>
            <w:right w:val="none" w:sz="0" w:space="0" w:color="auto"/>
          </w:divBdr>
        </w:div>
        <w:div w:id="1165241649">
          <w:marLeft w:val="0"/>
          <w:marRight w:val="0"/>
          <w:marTop w:val="0"/>
          <w:marBottom w:val="0"/>
          <w:divBdr>
            <w:top w:val="none" w:sz="0" w:space="0" w:color="auto"/>
            <w:left w:val="none" w:sz="0" w:space="0" w:color="auto"/>
            <w:bottom w:val="none" w:sz="0" w:space="0" w:color="auto"/>
            <w:right w:val="none" w:sz="0" w:space="0" w:color="auto"/>
          </w:divBdr>
        </w:div>
        <w:div w:id="734668483">
          <w:marLeft w:val="0"/>
          <w:marRight w:val="0"/>
          <w:marTop w:val="0"/>
          <w:marBottom w:val="0"/>
          <w:divBdr>
            <w:top w:val="none" w:sz="0" w:space="0" w:color="auto"/>
            <w:left w:val="none" w:sz="0" w:space="0" w:color="auto"/>
            <w:bottom w:val="none" w:sz="0" w:space="0" w:color="auto"/>
            <w:right w:val="none" w:sz="0" w:space="0" w:color="auto"/>
          </w:divBdr>
          <w:divsChild>
            <w:div w:id="893931912">
              <w:marLeft w:val="0"/>
              <w:marRight w:val="0"/>
              <w:marTop w:val="0"/>
              <w:marBottom w:val="0"/>
              <w:divBdr>
                <w:top w:val="none" w:sz="0" w:space="0" w:color="auto"/>
                <w:left w:val="none" w:sz="0" w:space="0" w:color="auto"/>
                <w:bottom w:val="none" w:sz="0" w:space="0" w:color="auto"/>
                <w:right w:val="none" w:sz="0" w:space="0" w:color="auto"/>
              </w:divBdr>
            </w:div>
            <w:div w:id="18268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701803">
      <w:bodyDiv w:val="1"/>
      <w:marLeft w:val="0"/>
      <w:marRight w:val="0"/>
      <w:marTop w:val="0"/>
      <w:marBottom w:val="0"/>
      <w:divBdr>
        <w:top w:val="none" w:sz="0" w:space="0" w:color="auto"/>
        <w:left w:val="none" w:sz="0" w:space="0" w:color="auto"/>
        <w:bottom w:val="none" w:sz="0" w:space="0" w:color="auto"/>
        <w:right w:val="none" w:sz="0" w:space="0" w:color="auto"/>
      </w:divBdr>
    </w:div>
    <w:div w:id="714888396">
      <w:bodyDiv w:val="1"/>
      <w:marLeft w:val="0"/>
      <w:marRight w:val="0"/>
      <w:marTop w:val="0"/>
      <w:marBottom w:val="0"/>
      <w:divBdr>
        <w:top w:val="none" w:sz="0" w:space="0" w:color="auto"/>
        <w:left w:val="none" w:sz="0" w:space="0" w:color="auto"/>
        <w:bottom w:val="none" w:sz="0" w:space="0" w:color="auto"/>
        <w:right w:val="none" w:sz="0" w:space="0" w:color="auto"/>
      </w:divBdr>
    </w:div>
    <w:div w:id="715937061">
      <w:bodyDiv w:val="1"/>
      <w:marLeft w:val="0"/>
      <w:marRight w:val="0"/>
      <w:marTop w:val="0"/>
      <w:marBottom w:val="0"/>
      <w:divBdr>
        <w:top w:val="none" w:sz="0" w:space="0" w:color="auto"/>
        <w:left w:val="none" w:sz="0" w:space="0" w:color="auto"/>
        <w:bottom w:val="none" w:sz="0" w:space="0" w:color="auto"/>
        <w:right w:val="none" w:sz="0" w:space="0" w:color="auto"/>
      </w:divBdr>
    </w:div>
    <w:div w:id="716398896">
      <w:bodyDiv w:val="1"/>
      <w:marLeft w:val="0"/>
      <w:marRight w:val="0"/>
      <w:marTop w:val="0"/>
      <w:marBottom w:val="0"/>
      <w:divBdr>
        <w:top w:val="none" w:sz="0" w:space="0" w:color="auto"/>
        <w:left w:val="none" w:sz="0" w:space="0" w:color="auto"/>
        <w:bottom w:val="none" w:sz="0" w:space="0" w:color="auto"/>
        <w:right w:val="none" w:sz="0" w:space="0" w:color="auto"/>
      </w:divBdr>
    </w:div>
    <w:div w:id="718407333">
      <w:bodyDiv w:val="1"/>
      <w:marLeft w:val="0"/>
      <w:marRight w:val="0"/>
      <w:marTop w:val="0"/>
      <w:marBottom w:val="0"/>
      <w:divBdr>
        <w:top w:val="none" w:sz="0" w:space="0" w:color="auto"/>
        <w:left w:val="none" w:sz="0" w:space="0" w:color="auto"/>
        <w:bottom w:val="none" w:sz="0" w:space="0" w:color="auto"/>
        <w:right w:val="none" w:sz="0" w:space="0" w:color="auto"/>
      </w:divBdr>
    </w:div>
    <w:div w:id="718669921">
      <w:bodyDiv w:val="1"/>
      <w:marLeft w:val="0"/>
      <w:marRight w:val="0"/>
      <w:marTop w:val="0"/>
      <w:marBottom w:val="0"/>
      <w:divBdr>
        <w:top w:val="none" w:sz="0" w:space="0" w:color="auto"/>
        <w:left w:val="none" w:sz="0" w:space="0" w:color="auto"/>
        <w:bottom w:val="none" w:sz="0" w:space="0" w:color="auto"/>
        <w:right w:val="none" w:sz="0" w:space="0" w:color="auto"/>
      </w:divBdr>
    </w:div>
    <w:div w:id="718672656">
      <w:bodyDiv w:val="1"/>
      <w:marLeft w:val="0"/>
      <w:marRight w:val="0"/>
      <w:marTop w:val="0"/>
      <w:marBottom w:val="0"/>
      <w:divBdr>
        <w:top w:val="none" w:sz="0" w:space="0" w:color="auto"/>
        <w:left w:val="none" w:sz="0" w:space="0" w:color="auto"/>
        <w:bottom w:val="none" w:sz="0" w:space="0" w:color="auto"/>
        <w:right w:val="none" w:sz="0" w:space="0" w:color="auto"/>
      </w:divBdr>
      <w:divsChild>
        <w:div w:id="1982736111">
          <w:marLeft w:val="240"/>
          <w:marRight w:val="0"/>
          <w:marTop w:val="240"/>
          <w:marBottom w:val="240"/>
          <w:divBdr>
            <w:top w:val="none" w:sz="0" w:space="0" w:color="auto"/>
            <w:left w:val="none" w:sz="0" w:space="0" w:color="auto"/>
            <w:bottom w:val="none" w:sz="0" w:space="0" w:color="auto"/>
            <w:right w:val="none" w:sz="0" w:space="0" w:color="auto"/>
          </w:divBdr>
        </w:div>
      </w:divsChild>
    </w:div>
    <w:div w:id="722366893">
      <w:bodyDiv w:val="1"/>
      <w:marLeft w:val="0"/>
      <w:marRight w:val="0"/>
      <w:marTop w:val="0"/>
      <w:marBottom w:val="0"/>
      <w:divBdr>
        <w:top w:val="none" w:sz="0" w:space="0" w:color="auto"/>
        <w:left w:val="none" w:sz="0" w:space="0" w:color="auto"/>
        <w:bottom w:val="none" w:sz="0" w:space="0" w:color="auto"/>
        <w:right w:val="none" w:sz="0" w:space="0" w:color="auto"/>
      </w:divBdr>
    </w:div>
    <w:div w:id="725376918">
      <w:bodyDiv w:val="1"/>
      <w:marLeft w:val="0"/>
      <w:marRight w:val="0"/>
      <w:marTop w:val="0"/>
      <w:marBottom w:val="0"/>
      <w:divBdr>
        <w:top w:val="none" w:sz="0" w:space="0" w:color="auto"/>
        <w:left w:val="none" w:sz="0" w:space="0" w:color="auto"/>
        <w:bottom w:val="none" w:sz="0" w:space="0" w:color="auto"/>
        <w:right w:val="none" w:sz="0" w:space="0" w:color="auto"/>
      </w:divBdr>
    </w:div>
    <w:div w:id="725490650">
      <w:bodyDiv w:val="1"/>
      <w:marLeft w:val="0"/>
      <w:marRight w:val="0"/>
      <w:marTop w:val="0"/>
      <w:marBottom w:val="0"/>
      <w:divBdr>
        <w:top w:val="none" w:sz="0" w:space="0" w:color="auto"/>
        <w:left w:val="none" w:sz="0" w:space="0" w:color="auto"/>
        <w:bottom w:val="none" w:sz="0" w:space="0" w:color="auto"/>
        <w:right w:val="none" w:sz="0" w:space="0" w:color="auto"/>
      </w:divBdr>
    </w:div>
    <w:div w:id="727842916">
      <w:bodyDiv w:val="1"/>
      <w:marLeft w:val="0"/>
      <w:marRight w:val="0"/>
      <w:marTop w:val="0"/>
      <w:marBottom w:val="0"/>
      <w:divBdr>
        <w:top w:val="none" w:sz="0" w:space="0" w:color="auto"/>
        <w:left w:val="none" w:sz="0" w:space="0" w:color="auto"/>
        <w:bottom w:val="none" w:sz="0" w:space="0" w:color="auto"/>
        <w:right w:val="none" w:sz="0" w:space="0" w:color="auto"/>
      </w:divBdr>
    </w:div>
    <w:div w:id="731126230">
      <w:bodyDiv w:val="1"/>
      <w:marLeft w:val="0"/>
      <w:marRight w:val="0"/>
      <w:marTop w:val="0"/>
      <w:marBottom w:val="0"/>
      <w:divBdr>
        <w:top w:val="none" w:sz="0" w:space="0" w:color="auto"/>
        <w:left w:val="none" w:sz="0" w:space="0" w:color="auto"/>
        <w:bottom w:val="none" w:sz="0" w:space="0" w:color="auto"/>
        <w:right w:val="none" w:sz="0" w:space="0" w:color="auto"/>
      </w:divBdr>
    </w:div>
    <w:div w:id="732697946">
      <w:bodyDiv w:val="1"/>
      <w:marLeft w:val="0"/>
      <w:marRight w:val="0"/>
      <w:marTop w:val="0"/>
      <w:marBottom w:val="0"/>
      <w:divBdr>
        <w:top w:val="none" w:sz="0" w:space="0" w:color="auto"/>
        <w:left w:val="none" w:sz="0" w:space="0" w:color="auto"/>
        <w:bottom w:val="none" w:sz="0" w:space="0" w:color="auto"/>
        <w:right w:val="none" w:sz="0" w:space="0" w:color="auto"/>
      </w:divBdr>
    </w:div>
    <w:div w:id="733742384">
      <w:bodyDiv w:val="1"/>
      <w:marLeft w:val="0"/>
      <w:marRight w:val="0"/>
      <w:marTop w:val="0"/>
      <w:marBottom w:val="0"/>
      <w:divBdr>
        <w:top w:val="none" w:sz="0" w:space="0" w:color="auto"/>
        <w:left w:val="none" w:sz="0" w:space="0" w:color="auto"/>
        <w:bottom w:val="none" w:sz="0" w:space="0" w:color="auto"/>
        <w:right w:val="none" w:sz="0" w:space="0" w:color="auto"/>
      </w:divBdr>
    </w:div>
    <w:div w:id="734010432">
      <w:bodyDiv w:val="1"/>
      <w:marLeft w:val="0"/>
      <w:marRight w:val="0"/>
      <w:marTop w:val="0"/>
      <w:marBottom w:val="0"/>
      <w:divBdr>
        <w:top w:val="none" w:sz="0" w:space="0" w:color="auto"/>
        <w:left w:val="none" w:sz="0" w:space="0" w:color="auto"/>
        <w:bottom w:val="none" w:sz="0" w:space="0" w:color="auto"/>
        <w:right w:val="none" w:sz="0" w:space="0" w:color="auto"/>
      </w:divBdr>
    </w:div>
    <w:div w:id="735082259">
      <w:bodyDiv w:val="1"/>
      <w:marLeft w:val="0"/>
      <w:marRight w:val="0"/>
      <w:marTop w:val="0"/>
      <w:marBottom w:val="0"/>
      <w:divBdr>
        <w:top w:val="none" w:sz="0" w:space="0" w:color="auto"/>
        <w:left w:val="none" w:sz="0" w:space="0" w:color="auto"/>
        <w:bottom w:val="none" w:sz="0" w:space="0" w:color="auto"/>
        <w:right w:val="none" w:sz="0" w:space="0" w:color="auto"/>
      </w:divBdr>
      <w:divsChild>
        <w:div w:id="375201783">
          <w:marLeft w:val="0"/>
          <w:marRight w:val="0"/>
          <w:marTop w:val="0"/>
          <w:marBottom w:val="0"/>
          <w:divBdr>
            <w:top w:val="none" w:sz="0" w:space="0" w:color="auto"/>
            <w:left w:val="none" w:sz="0" w:space="0" w:color="auto"/>
            <w:bottom w:val="none" w:sz="0" w:space="0" w:color="auto"/>
            <w:right w:val="none" w:sz="0" w:space="0" w:color="auto"/>
          </w:divBdr>
        </w:div>
        <w:div w:id="1501391235">
          <w:marLeft w:val="0"/>
          <w:marRight w:val="0"/>
          <w:marTop w:val="0"/>
          <w:marBottom w:val="0"/>
          <w:divBdr>
            <w:top w:val="none" w:sz="0" w:space="0" w:color="auto"/>
            <w:left w:val="none" w:sz="0" w:space="0" w:color="auto"/>
            <w:bottom w:val="none" w:sz="0" w:space="0" w:color="auto"/>
            <w:right w:val="none" w:sz="0" w:space="0" w:color="auto"/>
          </w:divBdr>
        </w:div>
        <w:div w:id="1627928874">
          <w:marLeft w:val="0"/>
          <w:marRight w:val="0"/>
          <w:marTop w:val="0"/>
          <w:marBottom w:val="0"/>
          <w:divBdr>
            <w:top w:val="none" w:sz="0" w:space="0" w:color="auto"/>
            <w:left w:val="none" w:sz="0" w:space="0" w:color="auto"/>
            <w:bottom w:val="none" w:sz="0" w:space="0" w:color="auto"/>
            <w:right w:val="none" w:sz="0" w:space="0" w:color="auto"/>
          </w:divBdr>
        </w:div>
        <w:div w:id="724719821">
          <w:marLeft w:val="0"/>
          <w:marRight w:val="0"/>
          <w:marTop w:val="0"/>
          <w:marBottom w:val="0"/>
          <w:divBdr>
            <w:top w:val="none" w:sz="0" w:space="0" w:color="auto"/>
            <w:left w:val="none" w:sz="0" w:space="0" w:color="auto"/>
            <w:bottom w:val="none" w:sz="0" w:space="0" w:color="auto"/>
            <w:right w:val="none" w:sz="0" w:space="0" w:color="auto"/>
          </w:divBdr>
        </w:div>
        <w:div w:id="1201938769">
          <w:marLeft w:val="0"/>
          <w:marRight w:val="0"/>
          <w:marTop w:val="0"/>
          <w:marBottom w:val="0"/>
          <w:divBdr>
            <w:top w:val="none" w:sz="0" w:space="0" w:color="auto"/>
            <w:left w:val="none" w:sz="0" w:space="0" w:color="auto"/>
            <w:bottom w:val="none" w:sz="0" w:space="0" w:color="auto"/>
            <w:right w:val="none" w:sz="0" w:space="0" w:color="auto"/>
          </w:divBdr>
        </w:div>
      </w:divsChild>
    </w:div>
    <w:div w:id="736438014">
      <w:bodyDiv w:val="1"/>
      <w:marLeft w:val="0"/>
      <w:marRight w:val="0"/>
      <w:marTop w:val="0"/>
      <w:marBottom w:val="0"/>
      <w:divBdr>
        <w:top w:val="none" w:sz="0" w:space="0" w:color="auto"/>
        <w:left w:val="none" w:sz="0" w:space="0" w:color="auto"/>
        <w:bottom w:val="none" w:sz="0" w:space="0" w:color="auto"/>
        <w:right w:val="none" w:sz="0" w:space="0" w:color="auto"/>
      </w:divBdr>
    </w:div>
    <w:div w:id="736586300">
      <w:bodyDiv w:val="1"/>
      <w:marLeft w:val="0"/>
      <w:marRight w:val="0"/>
      <w:marTop w:val="0"/>
      <w:marBottom w:val="0"/>
      <w:divBdr>
        <w:top w:val="none" w:sz="0" w:space="0" w:color="auto"/>
        <w:left w:val="none" w:sz="0" w:space="0" w:color="auto"/>
        <w:bottom w:val="none" w:sz="0" w:space="0" w:color="auto"/>
        <w:right w:val="none" w:sz="0" w:space="0" w:color="auto"/>
      </w:divBdr>
    </w:div>
    <w:div w:id="737703268">
      <w:bodyDiv w:val="1"/>
      <w:marLeft w:val="0"/>
      <w:marRight w:val="0"/>
      <w:marTop w:val="0"/>
      <w:marBottom w:val="0"/>
      <w:divBdr>
        <w:top w:val="none" w:sz="0" w:space="0" w:color="auto"/>
        <w:left w:val="none" w:sz="0" w:space="0" w:color="auto"/>
        <w:bottom w:val="none" w:sz="0" w:space="0" w:color="auto"/>
        <w:right w:val="none" w:sz="0" w:space="0" w:color="auto"/>
      </w:divBdr>
    </w:div>
    <w:div w:id="738164276">
      <w:bodyDiv w:val="1"/>
      <w:marLeft w:val="0"/>
      <w:marRight w:val="0"/>
      <w:marTop w:val="0"/>
      <w:marBottom w:val="0"/>
      <w:divBdr>
        <w:top w:val="none" w:sz="0" w:space="0" w:color="auto"/>
        <w:left w:val="none" w:sz="0" w:space="0" w:color="auto"/>
        <w:bottom w:val="none" w:sz="0" w:space="0" w:color="auto"/>
        <w:right w:val="none" w:sz="0" w:space="0" w:color="auto"/>
      </w:divBdr>
    </w:div>
    <w:div w:id="739786490">
      <w:bodyDiv w:val="1"/>
      <w:marLeft w:val="0"/>
      <w:marRight w:val="0"/>
      <w:marTop w:val="0"/>
      <w:marBottom w:val="0"/>
      <w:divBdr>
        <w:top w:val="none" w:sz="0" w:space="0" w:color="auto"/>
        <w:left w:val="none" w:sz="0" w:space="0" w:color="auto"/>
        <w:bottom w:val="none" w:sz="0" w:space="0" w:color="auto"/>
        <w:right w:val="none" w:sz="0" w:space="0" w:color="auto"/>
      </w:divBdr>
    </w:div>
    <w:div w:id="740101477">
      <w:bodyDiv w:val="1"/>
      <w:marLeft w:val="0"/>
      <w:marRight w:val="0"/>
      <w:marTop w:val="0"/>
      <w:marBottom w:val="0"/>
      <w:divBdr>
        <w:top w:val="none" w:sz="0" w:space="0" w:color="auto"/>
        <w:left w:val="none" w:sz="0" w:space="0" w:color="auto"/>
        <w:bottom w:val="none" w:sz="0" w:space="0" w:color="auto"/>
        <w:right w:val="none" w:sz="0" w:space="0" w:color="auto"/>
      </w:divBdr>
      <w:divsChild>
        <w:div w:id="750810285">
          <w:marLeft w:val="0"/>
          <w:marRight w:val="0"/>
          <w:marTop w:val="0"/>
          <w:marBottom w:val="0"/>
          <w:divBdr>
            <w:top w:val="none" w:sz="0" w:space="0" w:color="auto"/>
            <w:left w:val="none" w:sz="0" w:space="0" w:color="auto"/>
            <w:bottom w:val="none" w:sz="0" w:space="0" w:color="auto"/>
            <w:right w:val="none" w:sz="0" w:space="0" w:color="auto"/>
          </w:divBdr>
        </w:div>
        <w:div w:id="917523595">
          <w:marLeft w:val="0"/>
          <w:marRight w:val="0"/>
          <w:marTop w:val="0"/>
          <w:marBottom w:val="0"/>
          <w:divBdr>
            <w:top w:val="none" w:sz="0" w:space="0" w:color="auto"/>
            <w:left w:val="none" w:sz="0" w:space="0" w:color="auto"/>
            <w:bottom w:val="none" w:sz="0" w:space="0" w:color="auto"/>
            <w:right w:val="none" w:sz="0" w:space="0" w:color="auto"/>
          </w:divBdr>
        </w:div>
        <w:div w:id="335230010">
          <w:marLeft w:val="0"/>
          <w:marRight w:val="0"/>
          <w:marTop w:val="0"/>
          <w:marBottom w:val="0"/>
          <w:divBdr>
            <w:top w:val="none" w:sz="0" w:space="0" w:color="auto"/>
            <w:left w:val="none" w:sz="0" w:space="0" w:color="auto"/>
            <w:bottom w:val="none" w:sz="0" w:space="0" w:color="auto"/>
            <w:right w:val="none" w:sz="0" w:space="0" w:color="auto"/>
          </w:divBdr>
        </w:div>
        <w:div w:id="436289578">
          <w:marLeft w:val="0"/>
          <w:marRight w:val="0"/>
          <w:marTop w:val="0"/>
          <w:marBottom w:val="0"/>
          <w:divBdr>
            <w:top w:val="none" w:sz="0" w:space="0" w:color="auto"/>
            <w:left w:val="none" w:sz="0" w:space="0" w:color="auto"/>
            <w:bottom w:val="none" w:sz="0" w:space="0" w:color="auto"/>
            <w:right w:val="none" w:sz="0" w:space="0" w:color="auto"/>
          </w:divBdr>
          <w:divsChild>
            <w:div w:id="719599966">
              <w:marLeft w:val="0"/>
              <w:marRight w:val="0"/>
              <w:marTop w:val="0"/>
              <w:marBottom w:val="0"/>
              <w:divBdr>
                <w:top w:val="none" w:sz="0" w:space="0" w:color="auto"/>
                <w:left w:val="none" w:sz="0" w:space="0" w:color="auto"/>
                <w:bottom w:val="none" w:sz="0" w:space="0" w:color="auto"/>
                <w:right w:val="none" w:sz="0" w:space="0" w:color="auto"/>
              </w:divBdr>
              <w:divsChild>
                <w:div w:id="723336287">
                  <w:marLeft w:val="0"/>
                  <w:marRight w:val="0"/>
                  <w:marTop w:val="0"/>
                  <w:marBottom w:val="0"/>
                  <w:divBdr>
                    <w:top w:val="none" w:sz="0" w:space="0" w:color="auto"/>
                    <w:left w:val="none" w:sz="0" w:space="0" w:color="auto"/>
                    <w:bottom w:val="none" w:sz="0" w:space="0" w:color="auto"/>
                    <w:right w:val="none" w:sz="0" w:space="0" w:color="auto"/>
                  </w:divBdr>
                </w:div>
                <w:div w:id="489753666">
                  <w:marLeft w:val="0"/>
                  <w:marRight w:val="0"/>
                  <w:marTop w:val="0"/>
                  <w:marBottom w:val="0"/>
                  <w:divBdr>
                    <w:top w:val="none" w:sz="0" w:space="0" w:color="auto"/>
                    <w:left w:val="none" w:sz="0" w:space="0" w:color="auto"/>
                    <w:bottom w:val="none" w:sz="0" w:space="0" w:color="auto"/>
                    <w:right w:val="none" w:sz="0" w:space="0" w:color="auto"/>
                  </w:divBdr>
                </w:div>
                <w:div w:id="946740875">
                  <w:marLeft w:val="0"/>
                  <w:marRight w:val="0"/>
                  <w:marTop w:val="0"/>
                  <w:marBottom w:val="0"/>
                  <w:divBdr>
                    <w:top w:val="none" w:sz="0" w:space="0" w:color="auto"/>
                    <w:left w:val="none" w:sz="0" w:space="0" w:color="auto"/>
                    <w:bottom w:val="none" w:sz="0" w:space="0" w:color="auto"/>
                    <w:right w:val="none" w:sz="0" w:space="0" w:color="auto"/>
                  </w:divBdr>
                </w:div>
                <w:div w:id="1106996112">
                  <w:marLeft w:val="0"/>
                  <w:marRight w:val="0"/>
                  <w:marTop w:val="0"/>
                  <w:marBottom w:val="0"/>
                  <w:divBdr>
                    <w:top w:val="none" w:sz="0" w:space="0" w:color="auto"/>
                    <w:left w:val="none" w:sz="0" w:space="0" w:color="auto"/>
                    <w:bottom w:val="none" w:sz="0" w:space="0" w:color="auto"/>
                    <w:right w:val="none" w:sz="0" w:space="0" w:color="auto"/>
                  </w:divBdr>
                </w:div>
              </w:divsChild>
            </w:div>
            <w:div w:id="1597202688">
              <w:marLeft w:val="0"/>
              <w:marRight w:val="0"/>
              <w:marTop w:val="0"/>
              <w:marBottom w:val="0"/>
              <w:divBdr>
                <w:top w:val="none" w:sz="0" w:space="0" w:color="auto"/>
                <w:left w:val="none" w:sz="0" w:space="0" w:color="auto"/>
                <w:bottom w:val="none" w:sz="0" w:space="0" w:color="auto"/>
                <w:right w:val="none" w:sz="0" w:space="0" w:color="auto"/>
              </w:divBdr>
            </w:div>
            <w:div w:id="1704208371">
              <w:marLeft w:val="0"/>
              <w:marRight w:val="0"/>
              <w:marTop w:val="0"/>
              <w:marBottom w:val="0"/>
              <w:divBdr>
                <w:top w:val="none" w:sz="0" w:space="0" w:color="auto"/>
                <w:left w:val="none" w:sz="0" w:space="0" w:color="auto"/>
                <w:bottom w:val="none" w:sz="0" w:space="0" w:color="auto"/>
                <w:right w:val="none" w:sz="0" w:space="0" w:color="auto"/>
              </w:divBdr>
            </w:div>
            <w:div w:id="997732379">
              <w:marLeft w:val="0"/>
              <w:marRight w:val="0"/>
              <w:marTop w:val="0"/>
              <w:marBottom w:val="0"/>
              <w:divBdr>
                <w:top w:val="none" w:sz="0" w:space="0" w:color="auto"/>
                <w:left w:val="none" w:sz="0" w:space="0" w:color="auto"/>
                <w:bottom w:val="none" w:sz="0" w:space="0" w:color="auto"/>
                <w:right w:val="none" w:sz="0" w:space="0" w:color="auto"/>
              </w:divBdr>
            </w:div>
            <w:div w:id="247689204">
              <w:marLeft w:val="0"/>
              <w:marRight w:val="0"/>
              <w:marTop w:val="0"/>
              <w:marBottom w:val="0"/>
              <w:divBdr>
                <w:top w:val="none" w:sz="0" w:space="0" w:color="auto"/>
                <w:left w:val="none" w:sz="0" w:space="0" w:color="auto"/>
                <w:bottom w:val="none" w:sz="0" w:space="0" w:color="auto"/>
                <w:right w:val="none" w:sz="0" w:space="0" w:color="auto"/>
              </w:divBdr>
            </w:div>
            <w:div w:id="430668916">
              <w:marLeft w:val="0"/>
              <w:marRight w:val="0"/>
              <w:marTop w:val="0"/>
              <w:marBottom w:val="0"/>
              <w:divBdr>
                <w:top w:val="none" w:sz="0" w:space="0" w:color="auto"/>
                <w:left w:val="none" w:sz="0" w:space="0" w:color="auto"/>
                <w:bottom w:val="none" w:sz="0" w:space="0" w:color="auto"/>
                <w:right w:val="none" w:sz="0" w:space="0" w:color="auto"/>
              </w:divBdr>
            </w:div>
            <w:div w:id="168718501">
              <w:marLeft w:val="0"/>
              <w:marRight w:val="0"/>
              <w:marTop w:val="0"/>
              <w:marBottom w:val="0"/>
              <w:divBdr>
                <w:top w:val="none" w:sz="0" w:space="0" w:color="auto"/>
                <w:left w:val="none" w:sz="0" w:space="0" w:color="auto"/>
                <w:bottom w:val="none" w:sz="0" w:space="0" w:color="auto"/>
                <w:right w:val="none" w:sz="0" w:space="0" w:color="auto"/>
              </w:divBdr>
            </w:div>
            <w:div w:id="470440135">
              <w:marLeft w:val="0"/>
              <w:marRight w:val="0"/>
              <w:marTop w:val="0"/>
              <w:marBottom w:val="0"/>
              <w:divBdr>
                <w:top w:val="none" w:sz="0" w:space="0" w:color="auto"/>
                <w:left w:val="none" w:sz="0" w:space="0" w:color="auto"/>
                <w:bottom w:val="none" w:sz="0" w:space="0" w:color="auto"/>
                <w:right w:val="none" w:sz="0" w:space="0" w:color="auto"/>
              </w:divBdr>
            </w:div>
            <w:div w:id="2055427484">
              <w:marLeft w:val="0"/>
              <w:marRight w:val="0"/>
              <w:marTop w:val="0"/>
              <w:marBottom w:val="0"/>
              <w:divBdr>
                <w:top w:val="none" w:sz="0" w:space="0" w:color="auto"/>
                <w:left w:val="none" w:sz="0" w:space="0" w:color="auto"/>
                <w:bottom w:val="none" w:sz="0" w:space="0" w:color="auto"/>
                <w:right w:val="none" w:sz="0" w:space="0" w:color="auto"/>
              </w:divBdr>
            </w:div>
            <w:div w:id="1476020092">
              <w:marLeft w:val="0"/>
              <w:marRight w:val="0"/>
              <w:marTop w:val="0"/>
              <w:marBottom w:val="0"/>
              <w:divBdr>
                <w:top w:val="none" w:sz="0" w:space="0" w:color="auto"/>
                <w:left w:val="none" w:sz="0" w:space="0" w:color="auto"/>
                <w:bottom w:val="none" w:sz="0" w:space="0" w:color="auto"/>
                <w:right w:val="none" w:sz="0" w:space="0" w:color="auto"/>
              </w:divBdr>
            </w:div>
            <w:div w:id="1904177644">
              <w:marLeft w:val="0"/>
              <w:marRight w:val="0"/>
              <w:marTop w:val="0"/>
              <w:marBottom w:val="0"/>
              <w:divBdr>
                <w:top w:val="none" w:sz="0" w:space="0" w:color="auto"/>
                <w:left w:val="none" w:sz="0" w:space="0" w:color="auto"/>
                <w:bottom w:val="none" w:sz="0" w:space="0" w:color="auto"/>
                <w:right w:val="none" w:sz="0" w:space="0" w:color="auto"/>
              </w:divBdr>
            </w:div>
            <w:div w:id="194780746">
              <w:marLeft w:val="0"/>
              <w:marRight w:val="0"/>
              <w:marTop w:val="0"/>
              <w:marBottom w:val="0"/>
              <w:divBdr>
                <w:top w:val="none" w:sz="0" w:space="0" w:color="auto"/>
                <w:left w:val="none" w:sz="0" w:space="0" w:color="auto"/>
                <w:bottom w:val="none" w:sz="0" w:space="0" w:color="auto"/>
                <w:right w:val="none" w:sz="0" w:space="0" w:color="auto"/>
              </w:divBdr>
            </w:div>
          </w:divsChild>
        </w:div>
        <w:div w:id="569776209">
          <w:marLeft w:val="0"/>
          <w:marRight w:val="0"/>
          <w:marTop w:val="0"/>
          <w:marBottom w:val="0"/>
          <w:divBdr>
            <w:top w:val="none" w:sz="0" w:space="0" w:color="auto"/>
            <w:left w:val="none" w:sz="0" w:space="0" w:color="auto"/>
            <w:bottom w:val="none" w:sz="0" w:space="0" w:color="auto"/>
            <w:right w:val="none" w:sz="0" w:space="0" w:color="auto"/>
          </w:divBdr>
        </w:div>
        <w:div w:id="1634093105">
          <w:marLeft w:val="0"/>
          <w:marRight w:val="0"/>
          <w:marTop w:val="0"/>
          <w:marBottom w:val="0"/>
          <w:divBdr>
            <w:top w:val="none" w:sz="0" w:space="0" w:color="auto"/>
            <w:left w:val="none" w:sz="0" w:space="0" w:color="auto"/>
            <w:bottom w:val="none" w:sz="0" w:space="0" w:color="auto"/>
            <w:right w:val="none" w:sz="0" w:space="0" w:color="auto"/>
          </w:divBdr>
        </w:div>
      </w:divsChild>
    </w:div>
    <w:div w:id="741492165">
      <w:bodyDiv w:val="1"/>
      <w:marLeft w:val="0"/>
      <w:marRight w:val="0"/>
      <w:marTop w:val="0"/>
      <w:marBottom w:val="0"/>
      <w:divBdr>
        <w:top w:val="none" w:sz="0" w:space="0" w:color="auto"/>
        <w:left w:val="none" w:sz="0" w:space="0" w:color="auto"/>
        <w:bottom w:val="none" w:sz="0" w:space="0" w:color="auto"/>
        <w:right w:val="none" w:sz="0" w:space="0" w:color="auto"/>
      </w:divBdr>
    </w:div>
    <w:div w:id="742607577">
      <w:bodyDiv w:val="1"/>
      <w:marLeft w:val="0"/>
      <w:marRight w:val="0"/>
      <w:marTop w:val="0"/>
      <w:marBottom w:val="0"/>
      <w:divBdr>
        <w:top w:val="none" w:sz="0" w:space="0" w:color="auto"/>
        <w:left w:val="none" w:sz="0" w:space="0" w:color="auto"/>
        <w:bottom w:val="none" w:sz="0" w:space="0" w:color="auto"/>
        <w:right w:val="none" w:sz="0" w:space="0" w:color="auto"/>
      </w:divBdr>
    </w:div>
    <w:div w:id="745152092">
      <w:bodyDiv w:val="1"/>
      <w:marLeft w:val="0"/>
      <w:marRight w:val="0"/>
      <w:marTop w:val="0"/>
      <w:marBottom w:val="0"/>
      <w:divBdr>
        <w:top w:val="none" w:sz="0" w:space="0" w:color="auto"/>
        <w:left w:val="none" w:sz="0" w:space="0" w:color="auto"/>
        <w:bottom w:val="none" w:sz="0" w:space="0" w:color="auto"/>
        <w:right w:val="none" w:sz="0" w:space="0" w:color="auto"/>
      </w:divBdr>
    </w:div>
    <w:div w:id="748308356">
      <w:bodyDiv w:val="1"/>
      <w:marLeft w:val="0"/>
      <w:marRight w:val="0"/>
      <w:marTop w:val="0"/>
      <w:marBottom w:val="0"/>
      <w:divBdr>
        <w:top w:val="none" w:sz="0" w:space="0" w:color="auto"/>
        <w:left w:val="none" w:sz="0" w:space="0" w:color="auto"/>
        <w:bottom w:val="none" w:sz="0" w:space="0" w:color="auto"/>
        <w:right w:val="none" w:sz="0" w:space="0" w:color="auto"/>
      </w:divBdr>
    </w:div>
    <w:div w:id="750391049">
      <w:bodyDiv w:val="1"/>
      <w:marLeft w:val="0"/>
      <w:marRight w:val="0"/>
      <w:marTop w:val="0"/>
      <w:marBottom w:val="0"/>
      <w:divBdr>
        <w:top w:val="none" w:sz="0" w:space="0" w:color="auto"/>
        <w:left w:val="none" w:sz="0" w:space="0" w:color="auto"/>
        <w:bottom w:val="none" w:sz="0" w:space="0" w:color="auto"/>
        <w:right w:val="none" w:sz="0" w:space="0" w:color="auto"/>
      </w:divBdr>
    </w:div>
    <w:div w:id="751049508">
      <w:bodyDiv w:val="1"/>
      <w:marLeft w:val="0"/>
      <w:marRight w:val="0"/>
      <w:marTop w:val="0"/>
      <w:marBottom w:val="0"/>
      <w:divBdr>
        <w:top w:val="none" w:sz="0" w:space="0" w:color="auto"/>
        <w:left w:val="none" w:sz="0" w:space="0" w:color="auto"/>
        <w:bottom w:val="none" w:sz="0" w:space="0" w:color="auto"/>
        <w:right w:val="none" w:sz="0" w:space="0" w:color="auto"/>
      </w:divBdr>
    </w:div>
    <w:div w:id="752121056">
      <w:bodyDiv w:val="1"/>
      <w:marLeft w:val="0"/>
      <w:marRight w:val="0"/>
      <w:marTop w:val="0"/>
      <w:marBottom w:val="0"/>
      <w:divBdr>
        <w:top w:val="none" w:sz="0" w:space="0" w:color="auto"/>
        <w:left w:val="none" w:sz="0" w:space="0" w:color="auto"/>
        <w:bottom w:val="none" w:sz="0" w:space="0" w:color="auto"/>
        <w:right w:val="none" w:sz="0" w:space="0" w:color="auto"/>
      </w:divBdr>
    </w:div>
    <w:div w:id="752164414">
      <w:bodyDiv w:val="1"/>
      <w:marLeft w:val="0"/>
      <w:marRight w:val="0"/>
      <w:marTop w:val="0"/>
      <w:marBottom w:val="0"/>
      <w:divBdr>
        <w:top w:val="none" w:sz="0" w:space="0" w:color="auto"/>
        <w:left w:val="none" w:sz="0" w:space="0" w:color="auto"/>
        <w:bottom w:val="none" w:sz="0" w:space="0" w:color="auto"/>
        <w:right w:val="none" w:sz="0" w:space="0" w:color="auto"/>
      </w:divBdr>
    </w:div>
    <w:div w:id="754016146">
      <w:bodyDiv w:val="1"/>
      <w:marLeft w:val="0"/>
      <w:marRight w:val="0"/>
      <w:marTop w:val="0"/>
      <w:marBottom w:val="0"/>
      <w:divBdr>
        <w:top w:val="none" w:sz="0" w:space="0" w:color="auto"/>
        <w:left w:val="none" w:sz="0" w:space="0" w:color="auto"/>
        <w:bottom w:val="none" w:sz="0" w:space="0" w:color="auto"/>
        <w:right w:val="none" w:sz="0" w:space="0" w:color="auto"/>
      </w:divBdr>
    </w:div>
    <w:div w:id="755905257">
      <w:bodyDiv w:val="1"/>
      <w:marLeft w:val="0"/>
      <w:marRight w:val="0"/>
      <w:marTop w:val="0"/>
      <w:marBottom w:val="0"/>
      <w:divBdr>
        <w:top w:val="none" w:sz="0" w:space="0" w:color="auto"/>
        <w:left w:val="none" w:sz="0" w:space="0" w:color="auto"/>
        <w:bottom w:val="none" w:sz="0" w:space="0" w:color="auto"/>
        <w:right w:val="none" w:sz="0" w:space="0" w:color="auto"/>
      </w:divBdr>
    </w:div>
    <w:div w:id="757336424">
      <w:bodyDiv w:val="1"/>
      <w:marLeft w:val="0"/>
      <w:marRight w:val="0"/>
      <w:marTop w:val="0"/>
      <w:marBottom w:val="0"/>
      <w:divBdr>
        <w:top w:val="none" w:sz="0" w:space="0" w:color="auto"/>
        <w:left w:val="none" w:sz="0" w:space="0" w:color="auto"/>
        <w:bottom w:val="none" w:sz="0" w:space="0" w:color="auto"/>
        <w:right w:val="none" w:sz="0" w:space="0" w:color="auto"/>
      </w:divBdr>
    </w:div>
    <w:div w:id="758066133">
      <w:bodyDiv w:val="1"/>
      <w:marLeft w:val="0"/>
      <w:marRight w:val="0"/>
      <w:marTop w:val="0"/>
      <w:marBottom w:val="0"/>
      <w:divBdr>
        <w:top w:val="none" w:sz="0" w:space="0" w:color="auto"/>
        <w:left w:val="none" w:sz="0" w:space="0" w:color="auto"/>
        <w:bottom w:val="none" w:sz="0" w:space="0" w:color="auto"/>
        <w:right w:val="none" w:sz="0" w:space="0" w:color="auto"/>
      </w:divBdr>
    </w:div>
    <w:div w:id="758986432">
      <w:bodyDiv w:val="1"/>
      <w:marLeft w:val="0"/>
      <w:marRight w:val="0"/>
      <w:marTop w:val="0"/>
      <w:marBottom w:val="0"/>
      <w:divBdr>
        <w:top w:val="none" w:sz="0" w:space="0" w:color="auto"/>
        <w:left w:val="none" w:sz="0" w:space="0" w:color="auto"/>
        <w:bottom w:val="none" w:sz="0" w:space="0" w:color="auto"/>
        <w:right w:val="none" w:sz="0" w:space="0" w:color="auto"/>
      </w:divBdr>
    </w:div>
    <w:div w:id="759253344">
      <w:bodyDiv w:val="1"/>
      <w:marLeft w:val="0"/>
      <w:marRight w:val="0"/>
      <w:marTop w:val="0"/>
      <w:marBottom w:val="0"/>
      <w:divBdr>
        <w:top w:val="none" w:sz="0" w:space="0" w:color="auto"/>
        <w:left w:val="none" w:sz="0" w:space="0" w:color="auto"/>
        <w:bottom w:val="none" w:sz="0" w:space="0" w:color="auto"/>
        <w:right w:val="none" w:sz="0" w:space="0" w:color="auto"/>
      </w:divBdr>
    </w:div>
    <w:div w:id="760570172">
      <w:bodyDiv w:val="1"/>
      <w:marLeft w:val="0"/>
      <w:marRight w:val="0"/>
      <w:marTop w:val="0"/>
      <w:marBottom w:val="0"/>
      <w:divBdr>
        <w:top w:val="none" w:sz="0" w:space="0" w:color="auto"/>
        <w:left w:val="none" w:sz="0" w:space="0" w:color="auto"/>
        <w:bottom w:val="none" w:sz="0" w:space="0" w:color="auto"/>
        <w:right w:val="none" w:sz="0" w:space="0" w:color="auto"/>
      </w:divBdr>
    </w:div>
    <w:div w:id="762259556">
      <w:bodyDiv w:val="1"/>
      <w:marLeft w:val="0"/>
      <w:marRight w:val="0"/>
      <w:marTop w:val="0"/>
      <w:marBottom w:val="0"/>
      <w:divBdr>
        <w:top w:val="none" w:sz="0" w:space="0" w:color="auto"/>
        <w:left w:val="none" w:sz="0" w:space="0" w:color="auto"/>
        <w:bottom w:val="none" w:sz="0" w:space="0" w:color="auto"/>
        <w:right w:val="none" w:sz="0" w:space="0" w:color="auto"/>
      </w:divBdr>
    </w:div>
    <w:div w:id="763501815">
      <w:bodyDiv w:val="1"/>
      <w:marLeft w:val="0"/>
      <w:marRight w:val="0"/>
      <w:marTop w:val="0"/>
      <w:marBottom w:val="0"/>
      <w:divBdr>
        <w:top w:val="none" w:sz="0" w:space="0" w:color="auto"/>
        <w:left w:val="none" w:sz="0" w:space="0" w:color="auto"/>
        <w:bottom w:val="none" w:sz="0" w:space="0" w:color="auto"/>
        <w:right w:val="none" w:sz="0" w:space="0" w:color="auto"/>
      </w:divBdr>
    </w:div>
    <w:div w:id="763651199">
      <w:bodyDiv w:val="1"/>
      <w:marLeft w:val="0"/>
      <w:marRight w:val="0"/>
      <w:marTop w:val="0"/>
      <w:marBottom w:val="0"/>
      <w:divBdr>
        <w:top w:val="none" w:sz="0" w:space="0" w:color="auto"/>
        <w:left w:val="none" w:sz="0" w:space="0" w:color="auto"/>
        <w:bottom w:val="none" w:sz="0" w:space="0" w:color="auto"/>
        <w:right w:val="none" w:sz="0" w:space="0" w:color="auto"/>
      </w:divBdr>
    </w:div>
    <w:div w:id="763771239">
      <w:bodyDiv w:val="1"/>
      <w:marLeft w:val="0"/>
      <w:marRight w:val="0"/>
      <w:marTop w:val="0"/>
      <w:marBottom w:val="0"/>
      <w:divBdr>
        <w:top w:val="none" w:sz="0" w:space="0" w:color="auto"/>
        <w:left w:val="none" w:sz="0" w:space="0" w:color="auto"/>
        <w:bottom w:val="none" w:sz="0" w:space="0" w:color="auto"/>
        <w:right w:val="none" w:sz="0" w:space="0" w:color="auto"/>
      </w:divBdr>
    </w:div>
    <w:div w:id="764112459">
      <w:bodyDiv w:val="1"/>
      <w:marLeft w:val="0"/>
      <w:marRight w:val="0"/>
      <w:marTop w:val="0"/>
      <w:marBottom w:val="0"/>
      <w:divBdr>
        <w:top w:val="none" w:sz="0" w:space="0" w:color="auto"/>
        <w:left w:val="none" w:sz="0" w:space="0" w:color="auto"/>
        <w:bottom w:val="none" w:sz="0" w:space="0" w:color="auto"/>
        <w:right w:val="none" w:sz="0" w:space="0" w:color="auto"/>
      </w:divBdr>
    </w:div>
    <w:div w:id="765462979">
      <w:bodyDiv w:val="1"/>
      <w:marLeft w:val="0"/>
      <w:marRight w:val="0"/>
      <w:marTop w:val="0"/>
      <w:marBottom w:val="0"/>
      <w:divBdr>
        <w:top w:val="none" w:sz="0" w:space="0" w:color="auto"/>
        <w:left w:val="none" w:sz="0" w:space="0" w:color="auto"/>
        <w:bottom w:val="none" w:sz="0" w:space="0" w:color="auto"/>
        <w:right w:val="none" w:sz="0" w:space="0" w:color="auto"/>
      </w:divBdr>
    </w:div>
    <w:div w:id="766342197">
      <w:bodyDiv w:val="1"/>
      <w:marLeft w:val="0"/>
      <w:marRight w:val="0"/>
      <w:marTop w:val="0"/>
      <w:marBottom w:val="0"/>
      <w:divBdr>
        <w:top w:val="none" w:sz="0" w:space="0" w:color="auto"/>
        <w:left w:val="none" w:sz="0" w:space="0" w:color="auto"/>
        <w:bottom w:val="none" w:sz="0" w:space="0" w:color="auto"/>
        <w:right w:val="none" w:sz="0" w:space="0" w:color="auto"/>
      </w:divBdr>
    </w:div>
    <w:div w:id="766537820">
      <w:bodyDiv w:val="1"/>
      <w:marLeft w:val="0"/>
      <w:marRight w:val="0"/>
      <w:marTop w:val="0"/>
      <w:marBottom w:val="0"/>
      <w:divBdr>
        <w:top w:val="none" w:sz="0" w:space="0" w:color="auto"/>
        <w:left w:val="none" w:sz="0" w:space="0" w:color="auto"/>
        <w:bottom w:val="none" w:sz="0" w:space="0" w:color="auto"/>
        <w:right w:val="none" w:sz="0" w:space="0" w:color="auto"/>
      </w:divBdr>
    </w:div>
    <w:div w:id="767234568">
      <w:bodyDiv w:val="1"/>
      <w:marLeft w:val="0"/>
      <w:marRight w:val="0"/>
      <w:marTop w:val="0"/>
      <w:marBottom w:val="0"/>
      <w:divBdr>
        <w:top w:val="none" w:sz="0" w:space="0" w:color="auto"/>
        <w:left w:val="none" w:sz="0" w:space="0" w:color="auto"/>
        <w:bottom w:val="none" w:sz="0" w:space="0" w:color="auto"/>
        <w:right w:val="none" w:sz="0" w:space="0" w:color="auto"/>
      </w:divBdr>
    </w:div>
    <w:div w:id="769007615">
      <w:bodyDiv w:val="1"/>
      <w:marLeft w:val="0"/>
      <w:marRight w:val="0"/>
      <w:marTop w:val="0"/>
      <w:marBottom w:val="0"/>
      <w:divBdr>
        <w:top w:val="none" w:sz="0" w:space="0" w:color="auto"/>
        <w:left w:val="none" w:sz="0" w:space="0" w:color="auto"/>
        <w:bottom w:val="none" w:sz="0" w:space="0" w:color="auto"/>
        <w:right w:val="none" w:sz="0" w:space="0" w:color="auto"/>
      </w:divBdr>
    </w:div>
    <w:div w:id="769354932">
      <w:bodyDiv w:val="1"/>
      <w:marLeft w:val="0"/>
      <w:marRight w:val="0"/>
      <w:marTop w:val="0"/>
      <w:marBottom w:val="0"/>
      <w:divBdr>
        <w:top w:val="none" w:sz="0" w:space="0" w:color="auto"/>
        <w:left w:val="none" w:sz="0" w:space="0" w:color="auto"/>
        <w:bottom w:val="none" w:sz="0" w:space="0" w:color="auto"/>
        <w:right w:val="none" w:sz="0" w:space="0" w:color="auto"/>
      </w:divBdr>
    </w:div>
    <w:div w:id="769737515">
      <w:bodyDiv w:val="1"/>
      <w:marLeft w:val="0"/>
      <w:marRight w:val="0"/>
      <w:marTop w:val="0"/>
      <w:marBottom w:val="0"/>
      <w:divBdr>
        <w:top w:val="none" w:sz="0" w:space="0" w:color="auto"/>
        <w:left w:val="none" w:sz="0" w:space="0" w:color="auto"/>
        <w:bottom w:val="none" w:sz="0" w:space="0" w:color="auto"/>
        <w:right w:val="none" w:sz="0" w:space="0" w:color="auto"/>
      </w:divBdr>
    </w:div>
    <w:div w:id="770056063">
      <w:bodyDiv w:val="1"/>
      <w:marLeft w:val="0"/>
      <w:marRight w:val="0"/>
      <w:marTop w:val="0"/>
      <w:marBottom w:val="0"/>
      <w:divBdr>
        <w:top w:val="none" w:sz="0" w:space="0" w:color="auto"/>
        <w:left w:val="none" w:sz="0" w:space="0" w:color="auto"/>
        <w:bottom w:val="none" w:sz="0" w:space="0" w:color="auto"/>
        <w:right w:val="none" w:sz="0" w:space="0" w:color="auto"/>
      </w:divBdr>
    </w:div>
    <w:div w:id="770393759">
      <w:bodyDiv w:val="1"/>
      <w:marLeft w:val="0"/>
      <w:marRight w:val="0"/>
      <w:marTop w:val="0"/>
      <w:marBottom w:val="0"/>
      <w:divBdr>
        <w:top w:val="none" w:sz="0" w:space="0" w:color="auto"/>
        <w:left w:val="none" w:sz="0" w:space="0" w:color="auto"/>
        <w:bottom w:val="none" w:sz="0" w:space="0" w:color="auto"/>
        <w:right w:val="none" w:sz="0" w:space="0" w:color="auto"/>
      </w:divBdr>
    </w:div>
    <w:div w:id="771320246">
      <w:bodyDiv w:val="1"/>
      <w:marLeft w:val="0"/>
      <w:marRight w:val="0"/>
      <w:marTop w:val="0"/>
      <w:marBottom w:val="0"/>
      <w:divBdr>
        <w:top w:val="none" w:sz="0" w:space="0" w:color="auto"/>
        <w:left w:val="none" w:sz="0" w:space="0" w:color="auto"/>
        <w:bottom w:val="none" w:sz="0" w:space="0" w:color="auto"/>
        <w:right w:val="none" w:sz="0" w:space="0" w:color="auto"/>
      </w:divBdr>
    </w:div>
    <w:div w:id="771514393">
      <w:bodyDiv w:val="1"/>
      <w:marLeft w:val="0"/>
      <w:marRight w:val="0"/>
      <w:marTop w:val="0"/>
      <w:marBottom w:val="0"/>
      <w:divBdr>
        <w:top w:val="none" w:sz="0" w:space="0" w:color="auto"/>
        <w:left w:val="none" w:sz="0" w:space="0" w:color="auto"/>
        <w:bottom w:val="none" w:sz="0" w:space="0" w:color="auto"/>
        <w:right w:val="none" w:sz="0" w:space="0" w:color="auto"/>
      </w:divBdr>
    </w:div>
    <w:div w:id="773787104">
      <w:bodyDiv w:val="1"/>
      <w:marLeft w:val="0"/>
      <w:marRight w:val="0"/>
      <w:marTop w:val="0"/>
      <w:marBottom w:val="0"/>
      <w:divBdr>
        <w:top w:val="none" w:sz="0" w:space="0" w:color="auto"/>
        <w:left w:val="none" w:sz="0" w:space="0" w:color="auto"/>
        <w:bottom w:val="none" w:sz="0" w:space="0" w:color="auto"/>
        <w:right w:val="none" w:sz="0" w:space="0" w:color="auto"/>
      </w:divBdr>
    </w:div>
    <w:div w:id="774330490">
      <w:bodyDiv w:val="1"/>
      <w:marLeft w:val="0"/>
      <w:marRight w:val="0"/>
      <w:marTop w:val="0"/>
      <w:marBottom w:val="0"/>
      <w:divBdr>
        <w:top w:val="none" w:sz="0" w:space="0" w:color="auto"/>
        <w:left w:val="none" w:sz="0" w:space="0" w:color="auto"/>
        <w:bottom w:val="none" w:sz="0" w:space="0" w:color="auto"/>
        <w:right w:val="none" w:sz="0" w:space="0" w:color="auto"/>
      </w:divBdr>
    </w:div>
    <w:div w:id="774518943">
      <w:bodyDiv w:val="1"/>
      <w:marLeft w:val="0"/>
      <w:marRight w:val="0"/>
      <w:marTop w:val="0"/>
      <w:marBottom w:val="0"/>
      <w:divBdr>
        <w:top w:val="none" w:sz="0" w:space="0" w:color="auto"/>
        <w:left w:val="none" w:sz="0" w:space="0" w:color="auto"/>
        <w:bottom w:val="none" w:sz="0" w:space="0" w:color="auto"/>
        <w:right w:val="none" w:sz="0" w:space="0" w:color="auto"/>
      </w:divBdr>
    </w:div>
    <w:div w:id="774592730">
      <w:bodyDiv w:val="1"/>
      <w:marLeft w:val="0"/>
      <w:marRight w:val="0"/>
      <w:marTop w:val="0"/>
      <w:marBottom w:val="0"/>
      <w:divBdr>
        <w:top w:val="none" w:sz="0" w:space="0" w:color="auto"/>
        <w:left w:val="none" w:sz="0" w:space="0" w:color="auto"/>
        <w:bottom w:val="none" w:sz="0" w:space="0" w:color="auto"/>
        <w:right w:val="none" w:sz="0" w:space="0" w:color="auto"/>
      </w:divBdr>
    </w:div>
    <w:div w:id="775173894">
      <w:bodyDiv w:val="1"/>
      <w:marLeft w:val="0"/>
      <w:marRight w:val="0"/>
      <w:marTop w:val="0"/>
      <w:marBottom w:val="0"/>
      <w:divBdr>
        <w:top w:val="none" w:sz="0" w:space="0" w:color="auto"/>
        <w:left w:val="none" w:sz="0" w:space="0" w:color="auto"/>
        <w:bottom w:val="none" w:sz="0" w:space="0" w:color="auto"/>
        <w:right w:val="none" w:sz="0" w:space="0" w:color="auto"/>
      </w:divBdr>
    </w:div>
    <w:div w:id="775564062">
      <w:bodyDiv w:val="1"/>
      <w:marLeft w:val="0"/>
      <w:marRight w:val="0"/>
      <w:marTop w:val="0"/>
      <w:marBottom w:val="0"/>
      <w:divBdr>
        <w:top w:val="none" w:sz="0" w:space="0" w:color="auto"/>
        <w:left w:val="none" w:sz="0" w:space="0" w:color="auto"/>
        <w:bottom w:val="none" w:sz="0" w:space="0" w:color="auto"/>
        <w:right w:val="none" w:sz="0" w:space="0" w:color="auto"/>
      </w:divBdr>
    </w:div>
    <w:div w:id="776679399">
      <w:bodyDiv w:val="1"/>
      <w:marLeft w:val="0"/>
      <w:marRight w:val="0"/>
      <w:marTop w:val="0"/>
      <w:marBottom w:val="0"/>
      <w:divBdr>
        <w:top w:val="none" w:sz="0" w:space="0" w:color="auto"/>
        <w:left w:val="none" w:sz="0" w:space="0" w:color="auto"/>
        <w:bottom w:val="none" w:sz="0" w:space="0" w:color="auto"/>
        <w:right w:val="none" w:sz="0" w:space="0" w:color="auto"/>
      </w:divBdr>
    </w:div>
    <w:div w:id="776800214">
      <w:bodyDiv w:val="1"/>
      <w:marLeft w:val="0"/>
      <w:marRight w:val="0"/>
      <w:marTop w:val="0"/>
      <w:marBottom w:val="0"/>
      <w:divBdr>
        <w:top w:val="none" w:sz="0" w:space="0" w:color="auto"/>
        <w:left w:val="none" w:sz="0" w:space="0" w:color="auto"/>
        <w:bottom w:val="none" w:sz="0" w:space="0" w:color="auto"/>
        <w:right w:val="none" w:sz="0" w:space="0" w:color="auto"/>
      </w:divBdr>
      <w:divsChild>
        <w:div w:id="1670474669">
          <w:marLeft w:val="0"/>
          <w:marRight w:val="0"/>
          <w:marTop w:val="0"/>
          <w:marBottom w:val="0"/>
          <w:divBdr>
            <w:top w:val="none" w:sz="0" w:space="0" w:color="auto"/>
            <w:left w:val="none" w:sz="0" w:space="0" w:color="auto"/>
            <w:bottom w:val="none" w:sz="0" w:space="0" w:color="auto"/>
            <w:right w:val="none" w:sz="0" w:space="0" w:color="auto"/>
          </w:divBdr>
        </w:div>
        <w:div w:id="1904103383">
          <w:marLeft w:val="0"/>
          <w:marRight w:val="0"/>
          <w:marTop w:val="0"/>
          <w:marBottom w:val="0"/>
          <w:divBdr>
            <w:top w:val="none" w:sz="0" w:space="0" w:color="auto"/>
            <w:left w:val="none" w:sz="0" w:space="0" w:color="auto"/>
            <w:bottom w:val="none" w:sz="0" w:space="0" w:color="auto"/>
            <w:right w:val="none" w:sz="0" w:space="0" w:color="auto"/>
          </w:divBdr>
        </w:div>
        <w:div w:id="63723147">
          <w:marLeft w:val="0"/>
          <w:marRight w:val="0"/>
          <w:marTop w:val="0"/>
          <w:marBottom w:val="0"/>
          <w:divBdr>
            <w:top w:val="none" w:sz="0" w:space="0" w:color="auto"/>
            <w:left w:val="none" w:sz="0" w:space="0" w:color="auto"/>
            <w:bottom w:val="none" w:sz="0" w:space="0" w:color="auto"/>
            <w:right w:val="none" w:sz="0" w:space="0" w:color="auto"/>
          </w:divBdr>
        </w:div>
        <w:div w:id="948781732">
          <w:marLeft w:val="0"/>
          <w:marRight w:val="0"/>
          <w:marTop w:val="0"/>
          <w:marBottom w:val="0"/>
          <w:divBdr>
            <w:top w:val="none" w:sz="0" w:space="0" w:color="auto"/>
            <w:left w:val="none" w:sz="0" w:space="0" w:color="auto"/>
            <w:bottom w:val="none" w:sz="0" w:space="0" w:color="auto"/>
            <w:right w:val="none" w:sz="0" w:space="0" w:color="auto"/>
          </w:divBdr>
        </w:div>
      </w:divsChild>
    </w:div>
    <w:div w:id="778180912">
      <w:bodyDiv w:val="1"/>
      <w:marLeft w:val="0"/>
      <w:marRight w:val="0"/>
      <w:marTop w:val="0"/>
      <w:marBottom w:val="0"/>
      <w:divBdr>
        <w:top w:val="none" w:sz="0" w:space="0" w:color="auto"/>
        <w:left w:val="none" w:sz="0" w:space="0" w:color="auto"/>
        <w:bottom w:val="none" w:sz="0" w:space="0" w:color="auto"/>
        <w:right w:val="none" w:sz="0" w:space="0" w:color="auto"/>
      </w:divBdr>
    </w:div>
    <w:div w:id="778723457">
      <w:bodyDiv w:val="1"/>
      <w:marLeft w:val="0"/>
      <w:marRight w:val="0"/>
      <w:marTop w:val="0"/>
      <w:marBottom w:val="0"/>
      <w:divBdr>
        <w:top w:val="none" w:sz="0" w:space="0" w:color="auto"/>
        <w:left w:val="none" w:sz="0" w:space="0" w:color="auto"/>
        <w:bottom w:val="none" w:sz="0" w:space="0" w:color="auto"/>
        <w:right w:val="none" w:sz="0" w:space="0" w:color="auto"/>
      </w:divBdr>
    </w:div>
    <w:div w:id="782067898">
      <w:bodyDiv w:val="1"/>
      <w:marLeft w:val="0"/>
      <w:marRight w:val="0"/>
      <w:marTop w:val="0"/>
      <w:marBottom w:val="0"/>
      <w:divBdr>
        <w:top w:val="none" w:sz="0" w:space="0" w:color="auto"/>
        <w:left w:val="none" w:sz="0" w:space="0" w:color="auto"/>
        <w:bottom w:val="none" w:sz="0" w:space="0" w:color="auto"/>
        <w:right w:val="none" w:sz="0" w:space="0" w:color="auto"/>
      </w:divBdr>
    </w:div>
    <w:div w:id="787042178">
      <w:bodyDiv w:val="1"/>
      <w:marLeft w:val="0"/>
      <w:marRight w:val="0"/>
      <w:marTop w:val="0"/>
      <w:marBottom w:val="0"/>
      <w:divBdr>
        <w:top w:val="none" w:sz="0" w:space="0" w:color="auto"/>
        <w:left w:val="none" w:sz="0" w:space="0" w:color="auto"/>
        <w:bottom w:val="none" w:sz="0" w:space="0" w:color="auto"/>
        <w:right w:val="none" w:sz="0" w:space="0" w:color="auto"/>
      </w:divBdr>
    </w:div>
    <w:div w:id="787506983">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
    <w:div w:id="789010102">
      <w:bodyDiv w:val="1"/>
      <w:marLeft w:val="0"/>
      <w:marRight w:val="0"/>
      <w:marTop w:val="0"/>
      <w:marBottom w:val="0"/>
      <w:divBdr>
        <w:top w:val="none" w:sz="0" w:space="0" w:color="auto"/>
        <w:left w:val="none" w:sz="0" w:space="0" w:color="auto"/>
        <w:bottom w:val="none" w:sz="0" w:space="0" w:color="auto"/>
        <w:right w:val="none" w:sz="0" w:space="0" w:color="auto"/>
      </w:divBdr>
    </w:div>
    <w:div w:id="790629098">
      <w:bodyDiv w:val="1"/>
      <w:marLeft w:val="0"/>
      <w:marRight w:val="0"/>
      <w:marTop w:val="0"/>
      <w:marBottom w:val="0"/>
      <w:divBdr>
        <w:top w:val="none" w:sz="0" w:space="0" w:color="auto"/>
        <w:left w:val="none" w:sz="0" w:space="0" w:color="auto"/>
        <w:bottom w:val="none" w:sz="0" w:space="0" w:color="auto"/>
        <w:right w:val="none" w:sz="0" w:space="0" w:color="auto"/>
      </w:divBdr>
    </w:div>
    <w:div w:id="791679964">
      <w:bodyDiv w:val="1"/>
      <w:marLeft w:val="0"/>
      <w:marRight w:val="0"/>
      <w:marTop w:val="0"/>
      <w:marBottom w:val="0"/>
      <w:divBdr>
        <w:top w:val="none" w:sz="0" w:space="0" w:color="auto"/>
        <w:left w:val="none" w:sz="0" w:space="0" w:color="auto"/>
        <w:bottom w:val="none" w:sz="0" w:space="0" w:color="auto"/>
        <w:right w:val="none" w:sz="0" w:space="0" w:color="auto"/>
      </w:divBdr>
    </w:div>
    <w:div w:id="793252709">
      <w:bodyDiv w:val="1"/>
      <w:marLeft w:val="0"/>
      <w:marRight w:val="0"/>
      <w:marTop w:val="0"/>
      <w:marBottom w:val="0"/>
      <w:divBdr>
        <w:top w:val="none" w:sz="0" w:space="0" w:color="auto"/>
        <w:left w:val="none" w:sz="0" w:space="0" w:color="auto"/>
        <w:bottom w:val="none" w:sz="0" w:space="0" w:color="auto"/>
        <w:right w:val="none" w:sz="0" w:space="0" w:color="auto"/>
      </w:divBdr>
    </w:div>
    <w:div w:id="793401224">
      <w:bodyDiv w:val="1"/>
      <w:marLeft w:val="0"/>
      <w:marRight w:val="0"/>
      <w:marTop w:val="0"/>
      <w:marBottom w:val="0"/>
      <w:divBdr>
        <w:top w:val="none" w:sz="0" w:space="0" w:color="auto"/>
        <w:left w:val="none" w:sz="0" w:space="0" w:color="auto"/>
        <w:bottom w:val="none" w:sz="0" w:space="0" w:color="auto"/>
        <w:right w:val="none" w:sz="0" w:space="0" w:color="auto"/>
      </w:divBdr>
      <w:divsChild>
        <w:div w:id="587815067">
          <w:marLeft w:val="0"/>
          <w:marRight w:val="0"/>
          <w:marTop w:val="0"/>
          <w:marBottom w:val="0"/>
          <w:divBdr>
            <w:top w:val="none" w:sz="0" w:space="0" w:color="auto"/>
            <w:left w:val="none" w:sz="0" w:space="0" w:color="auto"/>
            <w:bottom w:val="none" w:sz="0" w:space="0" w:color="auto"/>
            <w:right w:val="none" w:sz="0" w:space="0" w:color="auto"/>
          </w:divBdr>
        </w:div>
        <w:div w:id="139419436">
          <w:marLeft w:val="0"/>
          <w:marRight w:val="0"/>
          <w:marTop w:val="0"/>
          <w:marBottom w:val="0"/>
          <w:divBdr>
            <w:top w:val="none" w:sz="0" w:space="0" w:color="auto"/>
            <w:left w:val="none" w:sz="0" w:space="0" w:color="auto"/>
            <w:bottom w:val="none" w:sz="0" w:space="0" w:color="auto"/>
            <w:right w:val="none" w:sz="0" w:space="0" w:color="auto"/>
          </w:divBdr>
          <w:divsChild>
            <w:div w:id="1578635092">
              <w:marLeft w:val="0"/>
              <w:marRight w:val="0"/>
              <w:marTop w:val="0"/>
              <w:marBottom w:val="0"/>
              <w:divBdr>
                <w:top w:val="none" w:sz="0" w:space="0" w:color="auto"/>
                <w:left w:val="none" w:sz="0" w:space="0" w:color="auto"/>
                <w:bottom w:val="none" w:sz="0" w:space="0" w:color="auto"/>
                <w:right w:val="none" w:sz="0" w:space="0" w:color="auto"/>
              </w:divBdr>
            </w:div>
            <w:div w:id="397440374">
              <w:marLeft w:val="0"/>
              <w:marRight w:val="0"/>
              <w:marTop w:val="0"/>
              <w:marBottom w:val="0"/>
              <w:divBdr>
                <w:top w:val="none" w:sz="0" w:space="0" w:color="auto"/>
                <w:left w:val="none" w:sz="0" w:space="0" w:color="auto"/>
                <w:bottom w:val="none" w:sz="0" w:space="0" w:color="auto"/>
                <w:right w:val="none" w:sz="0" w:space="0" w:color="auto"/>
              </w:divBdr>
            </w:div>
            <w:div w:id="1371689616">
              <w:marLeft w:val="0"/>
              <w:marRight w:val="0"/>
              <w:marTop w:val="0"/>
              <w:marBottom w:val="0"/>
              <w:divBdr>
                <w:top w:val="none" w:sz="0" w:space="0" w:color="auto"/>
                <w:left w:val="none" w:sz="0" w:space="0" w:color="auto"/>
                <w:bottom w:val="none" w:sz="0" w:space="0" w:color="auto"/>
                <w:right w:val="none" w:sz="0" w:space="0" w:color="auto"/>
              </w:divBdr>
            </w:div>
            <w:div w:id="2035838583">
              <w:marLeft w:val="0"/>
              <w:marRight w:val="0"/>
              <w:marTop w:val="0"/>
              <w:marBottom w:val="0"/>
              <w:divBdr>
                <w:top w:val="none" w:sz="0" w:space="0" w:color="auto"/>
                <w:left w:val="none" w:sz="0" w:space="0" w:color="auto"/>
                <w:bottom w:val="none" w:sz="0" w:space="0" w:color="auto"/>
                <w:right w:val="none" w:sz="0" w:space="0" w:color="auto"/>
              </w:divBdr>
            </w:div>
            <w:div w:id="69281009">
              <w:marLeft w:val="0"/>
              <w:marRight w:val="0"/>
              <w:marTop w:val="0"/>
              <w:marBottom w:val="0"/>
              <w:divBdr>
                <w:top w:val="none" w:sz="0" w:space="0" w:color="auto"/>
                <w:left w:val="none" w:sz="0" w:space="0" w:color="auto"/>
                <w:bottom w:val="none" w:sz="0" w:space="0" w:color="auto"/>
                <w:right w:val="none" w:sz="0" w:space="0" w:color="auto"/>
              </w:divBdr>
            </w:div>
            <w:div w:id="1232154864">
              <w:marLeft w:val="0"/>
              <w:marRight w:val="0"/>
              <w:marTop w:val="0"/>
              <w:marBottom w:val="0"/>
              <w:divBdr>
                <w:top w:val="none" w:sz="0" w:space="0" w:color="auto"/>
                <w:left w:val="none" w:sz="0" w:space="0" w:color="auto"/>
                <w:bottom w:val="none" w:sz="0" w:space="0" w:color="auto"/>
                <w:right w:val="none" w:sz="0" w:space="0" w:color="auto"/>
              </w:divBdr>
            </w:div>
            <w:div w:id="205353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97685">
      <w:bodyDiv w:val="1"/>
      <w:marLeft w:val="0"/>
      <w:marRight w:val="0"/>
      <w:marTop w:val="0"/>
      <w:marBottom w:val="0"/>
      <w:divBdr>
        <w:top w:val="none" w:sz="0" w:space="0" w:color="auto"/>
        <w:left w:val="none" w:sz="0" w:space="0" w:color="auto"/>
        <w:bottom w:val="none" w:sz="0" w:space="0" w:color="auto"/>
        <w:right w:val="none" w:sz="0" w:space="0" w:color="auto"/>
      </w:divBdr>
    </w:div>
    <w:div w:id="795870612">
      <w:bodyDiv w:val="1"/>
      <w:marLeft w:val="0"/>
      <w:marRight w:val="0"/>
      <w:marTop w:val="0"/>
      <w:marBottom w:val="0"/>
      <w:divBdr>
        <w:top w:val="none" w:sz="0" w:space="0" w:color="auto"/>
        <w:left w:val="none" w:sz="0" w:space="0" w:color="auto"/>
        <w:bottom w:val="none" w:sz="0" w:space="0" w:color="auto"/>
        <w:right w:val="none" w:sz="0" w:space="0" w:color="auto"/>
      </w:divBdr>
    </w:div>
    <w:div w:id="796097113">
      <w:bodyDiv w:val="1"/>
      <w:marLeft w:val="0"/>
      <w:marRight w:val="0"/>
      <w:marTop w:val="0"/>
      <w:marBottom w:val="0"/>
      <w:divBdr>
        <w:top w:val="none" w:sz="0" w:space="0" w:color="auto"/>
        <w:left w:val="none" w:sz="0" w:space="0" w:color="auto"/>
        <w:bottom w:val="none" w:sz="0" w:space="0" w:color="auto"/>
        <w:right w:val="none" w:sz="0" w:space="0" w:color="auto"/>
      </w:divBdr>
    </w:div>
    <w:div w:id="798914846">
      <w:bodyDiv w:val="1"/>
      <w:marLeft w:val="0"/>
      <w:marRight w:val="0"/>
      <w:marTop w:val="0"/>
      <w:marBottom w:val="0"/>
      <w:divBdr>
        <w:top w:val="none" w:sz="0" w:space="0" w:color="auto"/>
        <w:left w:val="none" w:sz="0" w:space="0" w:color="auto"/>
        <w:bottom w:val="none" w:sz="0" w:space="0" w:color="auto"/>
        <w:right w:val="none" w:sz="0" w:space="0" w:color="auto"/>
      </w:divBdr>
    </w:div>
    <w:div w:id="800463787">
      <w:bodyDiv w:val="1"/>
      <w:marLeft w:val="0"/>
      <w:marRight w:val="0"/>
      <w:marTop w:val="0"/>
      <w:marBottom w:val="0"/>
      <w:divBdr>
        <w:top w:val="none" w:sz="0" w:space="0" w:color="auto"/>
        <w:left w:val="none" w:sz="0" w:space="0" w:color="auto"/>
        <w:bottom w:val="none" w:sz="0" w:space="0" w:color="auto"/>
        <w:right w:val="none" w:sz="0" w:space="0" w:color="auto"/>
      </w:divBdr>
    </w:div>
    <w:div w:id="804738514">
      <w:bodyDiv w:val="1"/>
      <w:marLeft w:val="0"/>
      <w:marRight w:val="0"/>
      <w:marTop w:val="0"/>
      <w:marBottom w:val="0"/>
      <w:divBdr>
        <w:top w:val="none" w:sz="0" w:space="0" w:color="auto"/>
        <w:left w:val="none" w:sz="0" w:space="0" w:color="auto"/>
        <w:bottom w:val="none" w:sz="0" w:space="0" w:color="auto"/>
        <w:right w:val="none" w:sz="0" w:space="0" w:color="auto"/>
      </w:divBdr>
    </w:div>
    <w:div w:id="805976930">
      <w:bodyDiv w:val="1"/>
      <w:marLeft w:val="0"/>
      <w:marRight w:val="0"/>
      <w:marTop w:val="0"/>
      <w:marBottom w:val="0"/>
      <w:divBdr>
        <w:top w:val="none" w:sz="0" w:space="0" w:color="auto"/>
        <w:left w:val="none" w:sz="0" w:space="0" w:color="auto"/>
        <w:bottom w:val="none" w:sz="0" w:space="0" w:color="auto"/>
        <w:right w:val="none" w:sz="0" w:space="0" w:color="auto"/>
      </w:divBdr>
    </w:div>
    <w:div w:id="806507920">
      <w:bodyDiv w:val="1"/>
      <w:marLeft w:val="0"/>
      <w:marRight w:val="0"/>
      <w:marTop w:val="0"/>
      <w:marBottom w:val="0"/>
      <w:divBdr>
        <w:top w:val="none" w:sz="0" w:space="0" w:color="auto"/>
        <w:left w:val="none" w:sz="0" w:space="0" w:color="auto"/>
        <w:bottom w:val="none" w:sz="0" w:space="0" w:color="auto"/>
        <w:right w:val="none" w:sz="0" w:space="0" w:color="auto"/>
      </w:divBdr>
      <w:divsChild>
        <w:div w:id="1687750054">
          <w:marLeft w:val="0"/>
          <w:marRight w:val="0"/>
          <w:marTop w:val="0"/>
          <w:marBottom w:val="0"/>
          <w:divBdr>
            <w:top w:val="none" w:sz="0" w:space="0" w:color="auto"/>
            <w:left w:val="none" w:sz="0" w:space="0" w:color="auto"/>
            <w:bottom w:val="none" w:sz="0" w:space="0" w:color="auto"/>
            <w:right w:val="none" w:sz="0" w:space="0" w:color="auto"/>
          </w:divBdr>
          <w:divsChild>
            <w:div w:id="278487934">
              <w:marLeft w:val="0"/>
              <w:marRight w:val="0"/>
              <w:marTop w:val="0"/>
              <w:marBottom w:val="0"/>
              <w:divBdr>
                <w:top w:val="none" w:sz="0" w:space="0" w:color="auto"/>
                <w:left w:val="none" w:sz="0" w:space="0" w:color="auto"/>
                <w:bottom w:val="none" w:sz="0" w:space="0" w:color="auto"/>
                <w:right w:val="none" w:sz="0" w:space="0" w:color="auto"/>
              </w:divBdr>
            </w:div>
            <w:div w:id="1854756614">
              <w:marLeft w:val="0"/>
              <w:marRight w:val="0"/>
              <w:marTop w:val="0"/>
              <w:marBottom w:val="0"/>
              <w:divBdr>
                <w:top w:val="none" w:sz="0" w:space="0" w:color="auto"/>
                <w:left w:val="none" w:sz="0" w:space="0" w:color="auto"/>
                <w:bottom w:val="none" w:sz="0" w:space="0" w:color="auto"/>
                <w:right w:val="none" w:sz="0" w:space="0" w:color="auto"/>
              </w:divBdr>
            </w:div>
            <w:div w:id="829560128">
              <w:marLeft w:val="0"/>
              <w:marRight w:val="0"/>
              <w:marTop w:val="0"/>
              <w:marBottom w:val="0"/>
              <w:divBdr>
                <w:top w:val="none" w:sz="0" w:space="0" w:color="auto"/>
                <w:left w:val="none" w:sz="0" w:space="0" w:color="auto"/>
                <w:bottom w:val="none" w:sz="0" w:space="0" w:color="auto"/>
                <w:right w:val="none" w:sz="0" w:space="0" w:color="auto"/>
              </w:divBdr>
            </w:div>
            <w:div w:id="1180123660">
              <w:marLeft w:val="0"/>
              <w:marRight w:val="0"/>
              <w:marTop w:val="0"/>
              <w:marBottom w:val="0"/>
              <w:divBdr>
                <w:top w:val="none" w:sz="0" w:space="0" w:color="auto"/>
                <w:left w:val="none" w:sz="0" w:space="0" w:color="auto"/>
                <w:bottom w:val="none" w:sz="0" w:space="0" w:color="auto"/>
                <w:right w:val="none" w:sz="0" w:space="0" w:color="auto"/>
              </w:divBdr>
            </w:div>
          </w:divsChild>
        </w:div>
        <w:div w:id="1187909544">
          <w:marLeft w:val="0"/>
          <w:marRight w:val="0"/>
          <w:marTop w:val="0"/>
          <w:marBottom w:val="0"/>
          <w:divBdr>
            <w:top w:val="none" w:sz="0" w:space="0" w:color="auto"/>
            <w:left w:val="none" w:sz="0" w:space="0" w:color="auto"/>
            <w:bottom w:val="none" w:sz="0" w:space="0" w:color="auto"/>
            <w:right w:val="none" w:sz="0" w:space="0" w:color="auto"/>
          </w:divBdr>
        </w:div>
      </w:divsChild>
    </w:div>
    <w:div w:id="809828711">
      <w:bodyDiv w:val="1"/>
      <w:marLeft w:val="0"/>
      <w:marRight w:val="0"/>
      <w:marTop w:val="0"/>
      <w:marBottom w:val="0"/>
      <w:divBdr>
        <w:top w:val="none" w:sz="0" w:space="0" w:color="auto"/>
        <w:left w:val="none" w:sz="0" w:space="0" w:color="auto"/>
        <w:bottom w:val="none" w:sz="0" w:space="0" w:color="auto"/>
        <w:right w:val="none" w:sz="0" w:space="0" w:color="auto"/>
      </w:divBdr>
    </w:div>
    <w:div w:id="811143018">
      <w:bodyDiv w:val="1"/>
      <w:marLeft w:val="0"/>
      <w:marRight w:val="0"/>
      <w:marTop w:val="0"/>
      <w:marBottom w:val="0"/>
      <w:divBdr>
        <w:top w:val="none" w:sz="0" w:space="0" w:color="auto"/>
        <w:left w:val="none" w:sz="0" w:space="0" w:color="auto"/>
        <w:bottom w:val="none" w:sz="0" w:space="0" w:color="auto"/>
        <w:right w:val="none" w:sz="0" w:space="0" w:color="auto"/>
      </w:divBdr>
    </w:div>
    <w:div w:id="811826788">
      <w:bodyDiv w:val="1"/>
      <w:marLeft w:val="0"/>
      <w:marRight w:val="0"/>
      <w:marTop w:val="0"/>
      <w:marBottom w:val="0"/>
      <w:divBdr>
        <w:top w:val="none" w:sz="0" w:space="0" w:color="auto"/>
        <w:left w:val="none" w:sz="0" w:space="0" w:color="auto"/>
        <w:bottom w:val="none" w:sz="0" w:space="0" w:color="auto"/>
        <w:right w:val="none" w:sz="0" w:space="0" w:color="auto"/>
      </w:divBdr>
    </w:div>
    <w:div w:id="814563636">
      <w:bodyDiv w:val="1"/>
      <w:marLeft w:val="0"/>
      <w:marRight w:val="0"/>
      <w:marTop w:val="0"/>
      <w:marBottom w:val="0"/>
      <w:divBdr>
        <w:top w:val="none" w:sz="0" w:space="0" w:color="auto"/>
        <w:left w:val="none" w:sz="0" w:space="0" w:color="auto"/>
        <w:bottom w:val="none" w:sz="0" w:space="0" w:color="auto"/>
        <w:right w:val="none" w:sz="0" w:space="0" w:color="auto"/>
      </w:divBdr>
    </w:div>
    <w:div w:id="815217466">
      <w:bodyDiv w:val="1"/>
      <w:marLeft w:val="0"/>
      <w:marRight w:val="0"/>
      <w:marTop w:val="0"/>
      <w:marBottom w:val="0"/>
      <w:divBdr>
        <w:top w:val="none" w:sz="0" w:space="0" w:color="auto"/>
        <w:left w:val="none" w:sz="0" w:space="0" w:color="auto"/>
        <w:bottom w:val="none" w:sz="0" w:space="0" w:color="auto"/>
        <w:right w:val="none" w:sz="0" w:space="0" w:color="auto"/>
      </w:divBdr>
    </w:div>
    <w:div w:id="820315008">
      <w:bodyDiv w:val="1"/>
      <w:marLeft w:val="0"/>
      <w:marRight w:val="0"/>
      <w:marTop w:val="0"/>
      <w:marBottom w:val="0"/>
      <w:divBdr>
        <w:top w:val="none" w:sz="0" w:space="0" w:color="auto"/>
        <w:left w:val="none" w:sz="0" w:space="0" w:color="auto"/>
        <w:bottom w:val="none" w:sz="0" w:space="0" w:color="auto"/>
        <w:right w:val="none" w:sz="0" w:space="0" w:color="auto"/>
      </w:divBdr>
    </w:div>
    <w:div w:id="822967152">
      <w:bodyDiv w:val="1"/>
      <w:marLeft w:val="0"/>
      <w:marRight w:val="0"/>
      <w:marTop w:val="0"/>
      <w:marBottom w:val="0"/>
      <w:divBdr>
        <w:top w:val="none" w:sz="0" w:space="0" w:color="auto"/>
        <w:left w:val="none" w:sz="0" w:space="0" w:color="auto"/>
        <w:bottom w:val="none" w:sz="0" w:space="0" w:color="auto"/>
        <w:right w:val="none" w:sz="0" w:space="0" w:color="auto"/>
      </w:divBdr>
    </w:div>
    <w:div w:id="825584164">
      <w:bodyDiv w:val="1"/>
      <w:marLeft w:val="0"/>
      <w:marRight w:val="0"/>
      <w:marTop w:val="0"/>
      <w:marBottom w:val="0"/>
      <w:divBdr>
        <w:top w:val="none" w:sz="0" w:space="0" w:color="auto"/>
        <w:left w:val="none" w:sz="0" w:space="0" w:color="auto"/>
        <w:bottom w:val="none" w:sz="0" w:space="0" w:color="auto"/>
        <w:right w:val="none" w:sz="0" w:space="0" w:color="auto"/>
      </w:divBdr>
    </w:div>
    <w:div w:id="826361009">
      <w:bodyDiv w:val="1"/>
      <w:marLeft w:val="0"/>
      <w:marRight w:val="0"/>
      <w:marTop w:val="0"/>
      <w:marBottom w:val="0"/>
      <w:divBdr>
        <w:top w:val="none" w:sz="0" w:space="0" w:color="auto"/>
        <w:left w:val="none" w:sz="0" w:space="0" w:color="auto"/>
        <w:bottom w:val="none" w:sz="0" w:space="0" w:color="auto"/>
        <w:right w:val="none" w:sz="0" w:space="0" w:color="auto"/>
      </w:divBdr>
      <w:divsChild>
        <w:div w:id="2096320108">
          <w:marLeft w:val="0"/>
          <w:marRight w:val="0"/>
          <w:marTop w:val="0"/>
          <w:marBottom w:val="0"/>
          <w:divBdr>
            <w:top w:val="none" w:sz="0" w:space="0" w:color="auto"/>
            <w:left w:val="none" w:sz="0" w:space="0" w:color="auto"/>
            <w:bottom w:val="none" w:sz="0" w:space="0" w:color="auto"/>
            <w:right w:val="none" w:sz="0" w:space="0" w:color="auto"/>
          </w:divBdr>
        </w:div>
        <w:div w:id="784083282">
          <w:marLeft w:val="0"/>
          <w:marRight w:val="0"/>
          <w:marTop w:val="0"/>
          <w:marBottom w:val="0"/>
          <w:divBdr>
            <w:top w:val="none" w:sz="0" w:space="0" w:color="auto"/>
            <w:left w:val="none" w:sz="0" w:space="0" w:color="auto"/>
            <w:bottom w:val="none" w:sz="0" w:space="0" w:color="auto"/>
            <w:right w:val="none" w:sz="0" w:space="0" w:color="auto"/>
          </w:divBdr>
        </w:div>
        <w:div w:id="870609195">
          <w:marLeft w:val="0"/>
          <w:marRight w:val="0"/>
          <w:marTop w:val="0"/>
          <w:marBottom w:val="0"/>
          <w:divBdr>
            <w:top w:val="none" w:sz="0" w:space="0" w:color="auto"/>
            <w:left w:val="none" w:sz="0" w:space="0" w:color="auto"/>
            <w:bottom w:val="none" w:sz="0" w:space="0" w:color="auto"/>
            <w:right w:val="none" w:sz="0" w:space="0" w:color="auto"/>
          </w:divBdr>
        </w:div>
        <w:div w:id="654533866">
          <w:marLeft w:val="0"/>
          <w:marRight w:val="0"/>
          <w:marTop w:val="0"/>
          <w:marBottom w:val="0"/>
          <w:divBdr>
            <w:top w:val="none" w:sz="0" w:space="0" w:color="auto"/>
            <w:left w:val="none" w:sz="0" w:space="0" w:color="auto"/>
            <w:bottom w:val="none" w:sz="0" w:space="0" w:color="auto"/>
            <w:right w:val="none" w:sz="0" w:space="0" w:color="auto"/>
          </w:divBdr>
        </w:div>
        <w:div w:id="78060436">
          <w:marLeft w:val="0"/>
          <w:marRight w:val="0"/>
          <w:marTop w:val="0"/>
          <w:marBottom w:val="0"/>
          <w:divBdr>
            <w:top w:val="none" w:sz="0" w:space="0" w:color="auto"/>
            <w:left w:val="none" w:sz="0" w:space="0" w:color="auto"/>
            <w:bottom w:val="none" w:sz="0" w:space="0" w:color="auto"/>
            <w:right w:val="none" w:sz="0" w:space="0" w:color="auto"/>
          </w:divBdr>
        </w:div>
        <w:div w:id="48040171">
          <w:marLeft w:val="0"/>
          <w:marRight w:val="0"/>
          <w:marTop w:val="0"/>
          <w:marBottom w:val="0"/>
          <w:divBdr>
            <w:top w:val="none" w:sz="0" w:space="0" w:color="auto"/>
            <w:left w:val="none" w:sz="0" w:space="0" w:color="auto"/>
            <w:bottom w:val="none" w:sz="0" w:space="0" w:color="auto"/>
            <w:right w:val="none" w:sz="0" w:space="0" w:color="auto"/>
          </w:divBdr>
        </w:div>
        <w:div w:id="662052556">
          <w:marLeft w:val="0"/>
          <w:marRight w:val="0"/>
          <w:marTop w:val="0"/>
          <w:marBottom w:val="0"/>
          <w:divBdr>
            <w:top w:val="none" w:sz="0" w:space="0" w:color="auto"/>
            <w:left w:val="none" w:sz="0" w:space="0" w:color="auto"/>
            <w:bottom w:val="none" w:sz="0" w:space="0" w:color="auto"/>
            <w:right w:val="none" w:sz="0" w:space="0" w:color="auto"/>
          </w:divBdr>
        </w:div>
        <w:div w:id="433940599">
          <w:marLeft w:val="0"/>
          <w:marRight w:val="0"/>
          <w:marTop w:val="0"/>
          <w:marBottom w:val="0"/>
          <w:divBdr>
            <w:top w:val="none" w:sz="0" w:space="0" w:color="auto"/>
            <w:left w:val="none" w:sz="0" w:space="0" w:color="auto"/>
            <w:bottom w:val="none" w:sz="0" w:space="0" w:color="auto"/>
            <w:right w:val="none" w:sz="0" w:space="0" w:color="auto"/>
          </w:divBdr>
        </w:div>
      </w:divsChild>
    </w:div>
    <w:div w:id="827671545">
      <w:bodyDiv w:val="1"/>
      <w:marLeft w:val="0"/>
      <w:marRight w:val="0"/>
      <w:marTop w:val="0"/>
      <w:marBottom w:val="0"/>
      <w:divBdr>
        <w:top w:val="none" w:sz="0" w:space="0" w:color="auto"/>
        <w:left w:val="none" w:sz="0" w:space="0" w:color="auto"/>
        <w:bottom w:val="none" w:sz="0" w:space="0" w:color="auto"/>
        <w:right w:val="none" w:sz="0" w:space="0" w:color="auto"/>
      </w:divBdr>
    </w:div>
    <w:div w:id="828862854">
      <w:bodyDiv w:val="1"/>
      <w:marLeft w:val="0"/>
      <w:marRight w:val="0"/>
      <w:marTop w:val="0"/>
      <w:marBottom w:val="0"/>
      <w:divBdr>
        <w:top w:val="none" w:sz="0" w:space="0" w:color="auto"/>
        <w:left w:val="none" w:sz="0" w:space="0" w:color="auto"/>
        <w:bottom w:val="none" w:sz="0" w:space="0" w:color="auto"/>
        <w:right w:val="none" w:sz="0" w:space="0" w:color="auto"/>
      </w:divBdr>
      <w:divsChild>
        <w:div w:id="1460146196">
          <w:marLeft w:val="0"/>
          <w:marRight w:val="0"/>
          <w:marTop w:val="0"/>
          <w:marBottom w:val="0"/>
          <w:divBdr>
            <w:top w:val="none" w:sz="0" w:space="0" w:color="auto"/>
            <w:left w:val="none" w:sz="0" w:space="0" w:color="auto"/>
            <w:bottom w:val="none" w:sz="0" w:space="0" w:color="auto"/>
            <w:right w:val="none" w:sz="0" w:space="0" w:color="auto"/>
          </w:divBdr>
        </w:div>
        <w:div w:id="1296907693">
          <w:marLeft w:val="0"/>
          <w:marRight w:val="0"/>
          <w:marTop w:val="0"/>
          <w:marBottom w:val="0"/>
          <w:divBdr>
            <w:top w:val="none" w:sz="0" w:space="0" w:color="auto"/>
            <w:left w:val="none" w:sz="0" w:space="0" w:color="auto"/>
            <w:bottom w:val="none" w:sz="0" w:space="0" w:color="auto"/>
            <w:right w:val="none" w:sz="0" w:space="0" w:color="auto"/>
          </w:divBdr>
        </w:div>
        <w:div w:id="985742544">
          <w:marLeft w:val="0"/>
          <w:marRight w:val="0"/>
          <w:marTop w:val="0"/>
          <w:marBottom w:val="0"/>
          <w:divBdr>
            <w:top w:val="none" w:sz="0" w:space="0" w:color="auto"/>
            <w:left w:val="none" w:sz="0" w:space="0" w:color="auto"/>
            <w:bottom w:val="none" w:sz="0" w:space="0" w:color="auto"/>
            <w:right w:val="none" w:sz="0" w:space="0" w:color="auto"/>
          </w:divBdr>
        </w:div>
        <w:div w:id="600453281">
          <w:marLeft w:val="0"/>
          <w:marRight w:val="0"/>
          <w:marTop w:val="0"/>
          <w:marBottom w:val="0"/>
          <w:divBdr>
            <w:top w:val="none" w:sz="0" w:space="0" w:color="auto"/>
            <w:left w:val="none" w:sz="0" w:space="0" w:color="auto"/>
            <w:bottom w:val="none" w:sz="0" w:space="0" w:color="auto"/>
            <w:right w:val="none" w:sz="0" w:space="0" w:color="auto"/>
          </w:divBdr>
        </w:div>
      </w:divsChild>
    </w:div>
    <w:div w:id="829711931">
      <w:bodyDiv w:val="1"/>
      <w:marLeft w:val="0"/>
      <w:marRight w:val="0"/>
      <w:marTop w:val="0"/>
      <w:marBottom w:val="0"/>
      <w:divBdr>
        <w:top w:val="none" w:sz="0" w:space="0" w:color="auto"/>
        <w:left w:val="none" w:sz="0" w:space="0" w:color="auto"/>
        <w:bottom w:val="none" w:sz="0" w:space="0" w:color="auto"/>
        <w:right w:val="none" w:sz="0" w:space="0" w:color="auto"/>
      </w:divBdr>
    </w:div>
    <w:div w:id="832724124">
      <w:bodyDiv w:val="1"/>
      <w:marLeft w:val="0"/>
      <w:marRight w:val="0"/>
      <w:marTop w:val="0"/>
      <w:marBottom w:val="0"/>
      <w:divBdr>
        <w:top w:val="none" w:sz="0" w:space="0" w:color="auto"/>
        <w:left w:val="none" w:sz="0" w:space="0" w:color="auto"/>
        <w:bottom w:val="none" w:sz="0" w:space="0" w:color="auto"/>
        <w:right w:val="none" w:sz="0" w:space="0" w:color="auto"/>
      </w:divBdr>
    </w:div>
    <w:div w:id="833494922">
      <w:bodyDiv w:val="1"/>
      <w:marLeft w:val="0"/>
      <w:marRight w:val="0"/>
      <w:marTop w:val="0"/>
      <w:marBottom w:val="0"/>
      <w:divBdr>
        <w:top w:val="none" w:sz="0" w:space="0" w:color="auto"/>
        <w:left w:val="none" w:sz="0" w:space="0" w:color="auto"/>
        <w:bottom w:val="none" w:sz="0" w:space="0" w:color="auto"/>
        <w:right w:val="none" w:sz="0" w:space="0" w:color="auto"/>
      </w:divBdr>
    </w:div>
    <w:div w:id="833691398">
      <w:bodyDiv w:val="1"/>
      <w:marLeft w:val="0"/>
      <w:marRight w:val="0"/>
      <w:marTop w:val="0"/>
      <w:marBottom w:val="0"/>
      <w:divBdr>
        <w:top w:val="none" w:sz="0" w:space="0" w:color="auto"/>
        <w:left w:val="none" w:sz="0" w:space="0" w:color="auto"/>
        <w:bottom w:val="none" w:sz="0" w:space="0" w:color="auto"/>
        <w:right w:val="none" w:sz="0" w:space="0" w:color="auto"/>
      </w:divBdr>
    </w:div>
    <w:div w:id="834733107">
      <w:bodyDiv w:val="1"/>
      <w:marLeft w:val="0"/>
      <w:marRight w:val="0"/>
      <w:marTop w:val="0"/>
      <w:marBottom w:val="0"/>
      <w:divBdr>
        <w:top w:val="none" w:sz="0" w:space="0" w:color="auto"/>
        <w:left w:val="none" w:sz="0" w:space="0" w:color="auto"/>
        <w:bottom w:val="none" w:sz="0" w:space="0" w:color="auto"/>
        <w:right w:val="none" w:sz="0" w:space="0" w:color="auto"/>
      </w:divBdr>
    </w:div>
    <w:div w:id="835609132">
      <w:bodyDiv w:val="1"/>
      <w:marLeft w:val="0"/>
      <w:marRight w:val="0"/>
      <w:marTop w:val="0"/>
      <w:marBottom w:val="0"/>
      <w:divBdr>
        <w:top w:val="none" w:sz="0" w:space="0" w:color="auto"/>
        <w:left w:val="none" w:sz="0" w:space="0" w:color="auto"/>
        <w:bottom w:val="none" w:sz="0" w:space="0" w:color="auto"/>
        <w:right w:val="none" w:sz="0" w:space="0" w:color="auto"/>
      </w:divBdr>
    </w:div>
    <w:div w:id="835609911">
      <w:bodyDiv w:val="1"/>
      <w:marLeft w:val="0"/>
      <w:marRight w:val="0"/>
      <w:marTop w:val="0"/>
      <w:marBottom w:val="0"/>
      <w:divBdr>
        <w:top w:val="none" w:sz="0" w:space="0" w:color="auto"/>
        <w:left w:val="none" w:sz="0" w:space="0" w:color="auto"/>
        <w:bottom w:val="none" w:sz="0" w:space="0" w:color="auto"/>
        <w:right w:val="none" w:sz="0" w:space="0" w:color="auto"/>
      </w:divBdr>
    </w:div>
    <w:div w:id="836460259">
      <w:bodyDiv w:val="1"/>
      <w:marLeft w:val="0"/>
      <w:marRight w:val="0"/>
      <w:marTop w:val="0"/>
      <w:marBottom w:val="0"/>
      <w:divBdr>
        <w:top w:val="none" w:sz="0" w:space="0" w:color="auto"/>
        <w:left w:val="none" w:sz="0" w:space="0" w:color="auto"/>
        <w:bottom w:val="none" w:sz="0" w:space="0" w:color="auto"/>
        <w:right w:val="none" w:sz="0" w:space="0" w:color="auto"/>
      </w:divBdr>
    </w:div>
    <w:div w:id="839345450">
      <w:bodyDiv w:val="1"/>
      <w:marLeft w:val="0"/>
      <w:marRight w:val="0"/>
      <w:marTop w:val="0"/>
      <w:marBottom w:val="0"/>
      <w:divBdr>
        <w:top w:val="none" w:sz="0" w:space="0" w:color="auto"/>
        <w:left w:val="none" w:sz="0" w:space="0" w:color="auto"/>
        <w:bottom w:val="none" w:sz="0" w:space="0" w:color="auto"/>
        <w:right w:val="none" w:sz="0" w:space="0" w:color="auto"/>
      </w:divBdr>
    </w:div>
    <w:div w:id="840311236">
      <w:bodyDiv w:val="1"/>
      <w:marLeft w:val="0"/>
      <w:marRight w:val="0"/>
      <w:marTop w:val="0"/>
      <w:marBottom w:val="0"/>
      <w:divBdr>
        <w:top w:val="none" w:sz="0" w:space="0" w:color="auto"/>
        <w:left w:val="none" w:sz="0" w:space="0" w:color="auto"/>
        <w:bottom w:val="none" w:sz="0" w:space="0" w:color="auto"/>
        <w:right w:val="none" w:sz="0" w:space="0" w:color="auto"/>
      </w:divBdr>
      <w:divsChild>
        <w:div w:id="88358163">
          <w:marLeft w:val="240"/>
          <w:marRight w:val="0"/>
          <w:marTop w:val="240"/>
          <w:marBottom w:val="240"/>
          <w:divBdr>
            <w:top w:val="none" w:sz="0" w:space="0" w:color="auto"/>
            <w:left w:val="none" w:sz="0" w:space="0" w:color="auto"/>
            <w:bottom w:val="none" w:sz="0" w:space="0" w:color="auto"/>
            <w:right w:val="none" w:sz="0" w:space="0" w:color="auto"/>
          </w:divBdr>
        </w:div>
        <w:div w:id="304745385">
          <w:marLeft w:val="240"/>
          <w:marRight w:val="0"/>
          <w:marTop w:val="240"/>
          <w:marBottom w:val="240"/>
          <w:divBdr>
            <w:top w:val="none" w:sz="0" w:space="0" w:color="auto"/>
            <w:left w:val="none" w:sz="0" w:space="0" w:color="auto"/>
            <w:bottom w:val="none" w:sz="0" w:space="0" w:color="auto"/>
            <w:right w:val="none" w:sz="0" w:space="0" w:color="auto"/>
          </w:divBdr>
        </w:div>
        <w:div w:id="1647197753">
          <w:marLeft w:val="240"/>
          <w:marRight w:val="0"/>
          <w:marTop w:val="240"/>
          <w:marBottom w:val="240"/>
          <w:divBdr>
            <w:top w:val="none" w:sz="0" w:space="0" w:color="auto"/>
            <w:left w:val="none" w:sz="0" w:space="0" w:color="auto"/>
            <w:bottom w:val="none" w:sz="0" w:space="0" w:color="auto"/>
            <w:right w:val="none" w:sz="0" w:space="0" w:color="auto"/>
          </w:divBdr>
        </w:div>
        <w:div w:id="488253801">
          <w:marLeft w:val="240"/>
          <w:marRight w:val="0"/>
          <w:marTop w:val="240"/>
          <w:marBottom w:val="240"/>
          <w:divBdr>
            <w:top w:val="none" w:sz="0" w:space="0" w:color="auto"/>
            <w:left w:val="none" w:sz="0" w:space="0" w:color="auto"/>
            <w:bottom w:val="none" w:sz="0" w:space="0" w:color="auto"/>
            <w:right w:val="none" w:sz="0" w:space="0" w:color="auto"/>
          </w:divBdr>
        </w:div>
      </w:divsChild>
    </w:div>
    <w:div w:id="841433293">
      <w:bodyDiv w:val="1"/>
      <w:marLeft w:val="0"/>
      <w:marRight w:val="0"/>
      <w:marTop w:val="0"/>
      <w:marBottom w:val="0"/>
      <w:divBdr>
        <w:top w:val="none" w:sz="0" w:space="0" w:color="auto"/>
        <w:left w:val="none" w:sz="0" w:space="0" w:color="auto"/>
        <w:bottom w:val="none" w:sz="0" w:space="0" w:color="auto"/>
        <w:right w:val="none" w:sz="0" w:space="0" w:color="auto"/>
      </w:divBdr>
      <w:divsChild>
        <w:div w:id="617419539">
          <w:marLeft w:val="0"/>
          <w:marRight w:val="0"/>
          <w:marTop w:val="0"/>
          <w:marBottom w:val="0"/>
          <w:divBdr>
            <w:top w:val="none" w:sz="0" w:space="0" w:color="auto"/>
            <w:left w:val="none" w:sz="0" w:space="0" w:color="auto"/>
            <w:bottom w:val="none" w:sz="0" w:space="0" w:color="auto"/>
            <w:right w:val="none" w:sz="0" w:space="0" w:color="auto"/>
          </w:divBdr>
          <w:divsChild>
            <w:div w:id="55517541">
              <w:marLeft w:val="0"/>
              <w:marRight w:val="0"/>
              <w:marTop w:val="0"/>
              <w:marBottom w:val="0"/>
              <w:divBdr>
                <w:top w:val="none" w:sz="0" w:space="0" w:color="auto"/>
                <w:left w:val="none" w:sz="0" w:space="0" w:color="auto"/>
                <w:bottom w:val="none" w:sz="0" w:space="0" w:color="auto"/>
                <w:right w:val="none" w:sz="0" w:space="0" w:color="auto"/>
              </w:divBdr>
            </w:div>
            <w:div w:id="90123025">
              <w:marLeft w:val="0"/>
              <w:marRight w:val="0"/>
              <w:marTop w:val="0"/>
              <w:marBottom w:val="0"/>
              <w:divBdr>
                <w:top w:val="none" w:sz="0" w:space="0" w:color="auto"/>
                <w:left w:val="none" w:sz="0" w:space="0" w:color="auto"/>
                <w:bottom w:val="none" w:sz="0" w:space="0" w:color="auto"/>
                <w:right w:val="none" w:sz="0" w:space="0" w:color="auto"/>
              </w:divBdr>
            </w:div>
            <w:div w:id="102044192">
              <w:marLeft w:val="0"/>
              <w:marRight w:val="0"/>
              <w:marTop w:val="0"/>
              <w:marBottom w:val="0"/>
              <w:divBdr>
                <w:top w:val="none" w:sz="0" w:space="0" w:color="auto"/>
                <w:left w:val="none" w:sz="0" w:space="0" w:color="auto"/>
                <w:bottom w:val="none" w:sz="0" w:space="0" w:color="auto"/>
                <w:right w:val="none" w:sz="0" w:space="0" w:color="auto"/>
              </w:divBdr>
            </w:div>
            <w:div w:id="155919977">
              <w:marLeft w:val="0"/>
              <w:marRight w:val="0"/>
              <w:marTop w:val="0"/>
              <w:marBottom w:val="0"/>
              <w:divBdr>
                <w:top w:val="none" w:sz="0" w:space="0" w:color="auto"/>
                <w:left w:val="none" w:sz="0" w:space="0" w:color="auto"/>
                <w:bottom w:val="none" w:sz="0" w:space="0" w:color="auto"/>
                <w:right w:val="none" w:sz="0" w:space="0" w:color="auto"/>
              </w:divBdr>
            </w:div>
            <w:div w:id="245529816">
              <w:marLeft w:val="0"/>
              <w:marRight w:val="0"/>
              <w:marTop w:val="0"/>
              <w:marBottom w:val="0"/>
              <w:divBdr>
                <w:top w:val="none" w:sz="0" w:space="0" w:color="auto"/>
                <w:left w:val="none" w:sz="0" w:space="0" w:color="auto"/>
                <w:bottom w:val="none" w:sz="0" w:space="0" w:color="auto"/>
                <w:right w:val="none" w:sz="0" w:space="0" w:color="auto"/>
              </w:divBdr>
            </w:div>
            <w:div w:id="347560586">
              <w:marLeft w:val="0"/>
              <w:marRight w:val="0"/>
              <w:marTop w:val="0"/>
              <w:marBottom w:val="0"/>
              <w:divBdr>
                <w:top w:val="none" w:sz="0" w:space="0" w:color="auto"/>
                <w:left w:val="none" w:sz="0" w:space="0" w:color="auto"/>
                <w:bottom w:val="none" w:sz="0" w:space="0" w:color="auto"/>
                <w:right w:val="none" w:sz="0" w:space="0" w:color="auto"/>
              </w:divBdr>
            </w:div>
            <w:div w:id="349255705">
              <w:marLeft w:val="0"/>
              <w:marRight w:val="0"/>
              <w:marTop w:val="0"/>
              <w:marBottom w:val="0"/>
              <w:divBdr>
                <w:top w:val="none" w:sz="0" w:space="0" w:color="auto"/>
                <w:left w:val="none" w:sz="0" w:space="0" w:color="auto"/>
                <w:bottom w:val="none" w:sz="0" w:space="0" w:color="auto"/>
                <w:right w:val="none" w:sz="0" w:space="0" w:color="auto"/>
              </w:divBdr>
            </w:div>
            <w:div w:id="390084621">
              <w:marLeft w:val="0"/>
              <w:marRight w:val="0"/>
              <w:marTop w:val="0"/>
              <w:marBottom w:val="0"/>
              <w:divBdr>
                <w:top w:val="none" w:sz="0" w:space="0" w:color="auto"/>
                <w:left w:val="none" w:sz="0" w:space="0" w:color="auto"/>
                <w:bottom w:val="none" w:sz="0" w:space="0" w:color="auto"/>
                <w:right w:val="none" w:sz="0" w:space="0" w:color="auto"/>
              </w:divBdr>
            </w:div>
            <w:div w:id="442650288">
              <w:marLeft w:val="0"/>
              <w:marRight w:val="0"/>
              <w:marTop w:val="0"/>
              <w:marBottom w:val="0"/>
              <w:divBdr>
                <w:top w:val="none" w:sz="0" w:space="0" w:color="auto"/>
                <w:left w:val="none" w:sz="0" w:space="0" w:color="auto"/>
                <w:bottom w:val="none" w:sz="0" w:space="0" w:color="auto"/>
                <w:right w:val="none" w:sz="0" w:space="0" w:color="auto"/>
              </w:divBdr>
            </w:div>
            <w:div w:id="447508404">
              <w:marLeft w:val="0"/>
              <w:marRight w:val="0"/>
              <w:marTop w:val="0"/>
              <w:marBottom w:val="0"/>
              <w:divBdr>
                <w:top w:val="none" w:sz="0" w:space="0" w:color="auto"/>
                <w:left w:val="none" w:sz="0" w:space="0" w:color="auto"/>
                <w:bottom w:val="none" w:sz="0" w:space="0" w:color="auto"/>
                <w:right w:val="none" w:sz="0" w:space="0" w:color="auto"/>
              </w:divBdr>
            </w:div>
            <w:div w:id="560142390">
              <w:marLeft w:val="0"/>
              <w:marRight w:val="0"/>
              <w:marTop w:val="0"/>
              <w:marBottom w:val="0"/>
              <w:divBdr>
                <w:top w:val="none" w:sz="0" w:space="0" w:color="auto"/>
                <w:left w:val="none" w:sz="0" w:space="0" w:color="auto"/>
                <w:bottom w:val="none" w:sz="0" w:space="0" w:color="auto"/>
                <w:right w:val="none" w:sz="0" w:space="0" w:color="auto"/>
              </w:divBdr>
            </w:div>
            <w:div w:id="572274002">
              <w:marLeft w:val="0"/>
              <w:marRight w:val="0"/>
              <w:marTop w:val="0"/>
              <w:marBottom w:val="0"/>
              <w:divBdr>
                <w:top w:val="none" w:sz="0" w:space="0" w:color="auto"/>
                <w:left w:val="none" w:sz="0" w:space="0" w:color="auto"/>
                <w:bottom w:val="none" w:sz="0" w:space="0" w:color="auto"/>
                <w:right w:val="none" w:sz="0" w:space="0" w:color="auto"/>
              </w:divBdr>
            </w:div>
            <w:div w:id="712077762">
              <w:marLeft w:val="0"/>
              <w:marRight w:val="0"/>
              <w:marTop w:val="0"/>
              <w:marBottom w:val="0"/>
              <w:divBdr>
                <w:top w:val="none" w:sz="0" w:space="0" w:color="auto"/>
                <w:left w:val="none" w:sz="0" w:space="0" w:color="auto"/>
                <w:bottom w:val="none" w:sz="0" w:space="0" w:color="auto"/>
                <w:right w:val="none" w:sz="0" w:space="0" w:color="auto"/>
              </w:divBdr>
            </w:div>
            <w:div w:id="722487970">
              <w:marLeft w:val="0"/>
              <w:marRight w:val="0"/>
              <w:marTop w:val="0"/>
              <w:marBottom w:val="0"/>
              <w:divBdr>
                <w:top w:val="none" w:sz="0" w:space="0" w:color="auto"/>
                <w:left w:val="none" w:sz="0" w:space="0" w:color="auto"/>
                <w:bottom w:val="none" w:sz="0" w:space="0" w:color="auto"/>
                <w:right w:val="none" w:sz="0" w:space="0" w:color="auto"/>
              </w:divBdr>
            </w:div>
            <w:div w:id="816916560">
              <w:marLeft w:val="0"/>
              <w:marRight w:val="0"/>
              <w:marTop w:val="0"/>
              <w:marBottom w:val="0"/>
              <w:divBdr>
                <w:top w:val="none" w:sz="0" w:space="0" w:color="auto"/>
                <w:left w:val="none" w:sz="0" w:space="0" w:color="auto"/>
                <w:bottom w:val="none" w:sz="0" w:space="0" w:color="auto"/>
                <w:right w:val="none" w:sz="0" w:space="0" w:color="auto"/>
              </w:divBdr>
            </w:div>
            <w:div w:id="915087028">
              <w:marLeft w:val="0"/>
              <w:marRight w:val="0"/>
              <w:marTop w:val="0"/>
              <w:marBottom w:val="0"/>
              <w:divBdr>
                <w:top w:val="none" w:sz="0" w:space="0" w:color="auto"/>
                <w:left w:val="none" w:sz="0" w:space="0" w:color="auto"/>
                <w:bottom w:val="none" w:sz="0" w:space="0" w:color="auto"/>
                <w:right w:val="none" w:sz="0" w:space="0" w:color="auto"/>
              </w:divBdr>
            </w:div>
            <w:div w:id="1003050744">
              <w:marLeft w:val="0"/>
              <w:marRight w:val="0"/>
              <w:marTop w:val="0"/>
              <w:marBottom w:val="0"/>
              <w:divBdr>
                <w:top w:val="none" w:sz="0" w:space="0" w:color="auto"/>
                <w:left w:val="none" w:sz="0" w:space="0" w:color="auto"/>
                <w:bottom w:val="none" w:sz="0" w:space="0" w:color="auto"/>
                <w:right w:val="none" w:sz="0" w:space="0" w:color="auto"/>
              </w:divBdr>
            </w:div>
            <w:div w:id="1005597669">
              <w:marLeft w:val="0"/>
              <w:marRight w:val="0"/>
              <w:marTop w:val="0"/>
              <w:marBottom w:val="0"/>
              <w:divBdr>
                <w:top w:val="none" w:sz="0" w:space="0" w:color="auto"/>
                <w:left w:val="none" w:sz="0" w:space="0" w:color="auto"/>
                <w:bottom w:val="none" w:sz="0" w:space="0" w:color="auto"/>
                <w:right w:val="none" w:sz="0" w:space="0" w:color="auto"/>
              </w:divBdr>
            </w:div>
            <w:div w:id="1043212915">
              <w:marLeft w:val="0"/>
              <w:marRight w:val="0"/>
              <w:marTop w:val="0"/>
              <w:marBottom w:val="0"/>
              <w:divBdr>
                <w:top w:val="none" w:sz="0" w:space="0" w:color="auto"/>
                <w:left w:val="none" w:sz="0" w:space="0" w:color="auto"/>
                <w:bottom w:val="none" w:sz="0" w:space="0" w:color="auto"/>
                <w:right w:val="none" w:sz="0" w:space="0" w:color="auto"/>
              </w:divBdr>
            </w:div>
            <w:div w:id="1062558619">
              <w:marLeft w:val="0"/>
              <w:marRight w:val="0"/>
              <w:marTop w:val="0"/>
              <w:marBottom w:val="0"/>
              <w:divBdr>
                <w:top w:val="none" w:sz="0" w:space="0" w:color="auto"/>
                <w:left w:val="none" w:sz="0" w:space="0" w:color="auto"/>
                <w:bottom w:val="none" w:sz="0" w:space="0" w:color="auto"/>
                <w:right w:val="none" w:sz="0" w:space="0" w:color="auto"/>
              </w:divBdr>
            </w:div>
            <w:div w:id="1074275718">
              <w:marLeft w:val="0"/>
              <w:marRight w:val="0"/>
              <w:marTop w:val="0"/>
              <w:marBottom w:val="0"/>
              <w:divBdr>
                <w:top w:val="none" w:sz="0" w:space="0" w:color="auto"/>
                <w:left w:val="none" w:sz="0" w:space="0" w:color="auto"/>
                <w:bottom w:val="none" w:sz="0" w:space="0" w:color="auto"/>
                <w:right w:val="none" w:sz="0" w:space="0" w:color="auto"/>
              </w:divBdr>
            </w:div>
            <w:div w:id="1113094352">
              <w:marLeft w:val="0"/>
              <w:marRight w:val="0"/>
              <w:marTop w:val="0"/>
              <w:marBottom w:val="0"/>
              <w:divBdr>
                <w:top w:val="none" w:sz="0" w:space="0" w:color="auto"/>
                <w:left w:val="none" w:sz="0" w:space="0" w:color="auto"/>
                <w:bottom w:val="none" w:sz="0" w:space="0" w:color="auto"/>
                <w:right w:val="none" w:sz="0" w:space="0" w:color="auto"/>
              </w:divBdr>
            </w:div>
            <w:div w:id="1134952948">
              <w:marLeft w:val="0"/>
              <w:marRight w:val="0"/>
              <w:marTop w:val="0"/>
              <w:marBottom w:val="0"/>
              <w:divBdr>
                <w:top w:val="none" w:sz="0" w:space="0" w:color="auto"/>
                <w:left w:val="none" w:sz="0" w:space="0" w:color="auto"/>
                <w:bottom w:val="none" w:sz="0" w:space="0" w:color="auto"/>
                <w:right w:val="none" w:sz="0" w:space="0" w:color="auto"/>
              </w:divBdr>
            </w:div>
            <w:div w:id="1284775812">
              <w:marLeft w:val="0"/>
              <w:marRight w:val="0"/>
              <w:marTop w:val="0"/>
              <w:marBottom w:val="0"/>
              <w:divBdr>
                <w:top w:val="none" w:sz="0" w:space="0" w:color="auto"/>
                <w:left w:val="none" w:sz="0" w:space="0" w:color="auto"/>
                <w:bottom w:val="none" w:sz="0" w:space="0" w:color="auto"/>
                <w:right w:val="none" w:sz="0" w:space="0" w:color="auto"/>
              </w:divBdr>
            </w:div>
            <w:div w:id="1341665037">
              <w:marLeft w:val="0"/>
              <w:marRight w:val="0"/>
              <w:marTop w:val="0"/>
              <w:marBottom w:val="0"/>
              <w:divBdr>
                <w:top w:val="none" w:sz="0" w:space="0" w:color="auto"/>
                <w:left w:val="none" w:sz="0" w:space="0" w:color="auto"/>
                <w:bottom w:val="none" w:sz="0" w:space="0" w:color="auto"/>
                <w:right w:val="none" w:sz="0" w:space="0" w:color="auto"/>
              </w:divBdr>
            </w:div>
            <w:div w:id="1595355371">
              <w:marLeft w:val="0"/>
              <w:marRight w:val="0"/>
              <w:marTop w:val="0"/>
              <w:marBottom w:val="0"/>
              <w:divBdr>
                <w:top w:val="none" w:sz="0" w:space="0" w:color="auto"/>
                <w:left w:val="none" w:sz="0" w:space="0" w:color="auto"/>
                <w:bottom w:val="none" w:sz="0" w:space="0" w:color="auto"/>
                <w:right w:val="none" w:sz="0" w:space="0" w:color="auto"/>
              </w:divBdr>
            </w:div>
            <w:div w:id="1602644252">
              <w:marLeft w:val="0"/>
              <w:marRight w:val="0"/>
              <w:marTop w:val="0"/>
              <w:marBottom w:val="0"/>
              <w:divBdr>
                <w:top w:val="none" w:sz="0" w:space="0" w:color="auto"/>
                <w:left w:val="none" w:sz="0" w:space="0" w:color="auto"/>
                <w:bottom w:val="none" w:sz="0" w:space="0" w:color="auto"/>
                <w:right w:val="none" w:sz="0" w:space="0" w:color="auto"/>
              </w:divBdr>
            </w:div>
            <w:div w:id="1605578895">
              <w:marLeft w:val="0"/>
              <w:marRight w:val="0"/>
              <w:marTop w:val="0"/>
              <w:marBottom w:val="0"/>
              <w:divBdr>
                <w:top w:val="none" w:sz="0" w:space="0" w:color="auto"/>
                <w:left w:val="none" w:sz="0" w:space="0" w:color="auto"/>
                <w:bottom w:val="none" w:sz="0" w:space="0" w:color="auto"/>
                <w:right w:val="none" w:sz="0" w:space="0" w:color="auto"/>
              </w:divBdr>
            </w:div>
            <w:div w:id="1634825022">
              <w:marLeft w:val="0"/>
              <w:marRight w:val="0"/>
              <w:marTop w:val="0"/>
              <w:marBottom w:val="0"/>
              <w:divBdr>
                <w:top w:val="none" w:sz="0" w:space="0" w:color="auto"/>
                <w:left w:val="none" w:sz="0" w:space="0" w:color="auto"/>
                <w:bottom w:val="none" w:sz="0" w:space="0" w:color="auto"/>
                <w:right w:val="none" w:sz="0" w:space="0" w:color="auto"/>
              </w:divBdr>
            </w:div>
            <w:div w:id="1655723042">
              <w:marLeft w:val="0"/>
              <w:marRight w:val="0"/>
              <w:marTop w:val="0"/>
              <w:marBottom w:val="0"/>
              <w:divBdr>
                <w:top w:val="none" w:sz="0" w:space="0" w:color="auto"/>
                <w:left w:val="none" w:sz="0" w:space="0" w:color="auto"/>
                <w:bottom w:val="none" w:sz="0" w:space="0" w:color="auto"/>
                <w:right w:val="none" w:sz="0" w:space="0" w:color="auto"/>
              </w:divBdr>
            </w:div>
            <w:div w:id="1792167322">
              <w:marLeft w:val="0"/>
              <w:marRight w:val="0"/>
              <w:marTop w:val="0"/>
              <w:marBottom w:val="0"/>
              <w:divBdr>
                <w:top w:val="none" w:sz="0" w:space="0" w:color="auto"/>
                <w:left w:val="none" w:sz="0" w:space="0" w:color="auto"/>
                <w:bottom w:val="none" w:sz="0" w:space="0" w:color="auto"/>
                <w:right w:val="none" w:sz="0" w:space="0" w:color="auto"/>
              </w:divBdr>
            </w:div>
            <w:div w:id="1822228512">
              <w:marLeft w:val="0"/>
              <w:marRight w:val="0"/>
              <w:marTop w:val="0"/>
              <w:marBottom w:val="0"/>
              <w:divBdr>
                <w:top w:val="none" w:sz="0" w:space="0" w:color="auto"/>
                <w:left w:val="none" w:sz="0" w:space="0" w:color="auto"/>
                <w:bottom w:val="none" w:sz="0" w:space="0" w:color="auto"/>
                <w:right w:val="none" w:sz="0" w:space="0" w:color="auto"/>
              </w:divBdr>
            </w:div>
            <w:div w:id="1854106029">
              <w:marLeft w:val="0"/>
              <w:marRight w:val="0"/>
              <w:marTop w:val="0"/>
              <w:marBottom w:val="0"/>
              <w:divBdr>
                <w:top w:val="none" w:sz="0" w:space="0" w:color="auto"/>
                <w:left w:val="none" w:sz="0" w:space="0" w:color="auto"/>
                <w:bottom w:val="none" w:sz="0" w:space="0" w:color="auto"/>
                <w:right w:val="none" w:sz="0" w:space="0" w:color="auto"/>
              </w:divBdr>
            </w:div>
            <w:div w:id="2009400794">
              <w:marLeft w:val="0"/>
              <w:marRight w:val="0"/>
              <w:marTop w:val="0"/>
              <w:marBottom w:val="0"/>
              <w:divBdr>
                <w:top w:val="none" w:sz="0" w:space="0" w:color="auto"/>
                <w:left w:val="none" w:sz="0" w:space="0" w:color="auto"/>
                <w:bottom w:val="none" w:sz="0" w:space="0" w:color="auto"/>
                <w:right w:val="none" w:sz="0" w:space="0" w:color="auto"/>
              </w:divBdr>
            </w:div>
            <w:div w:id="2035184176">
              <w:marLeft w:val="0"/>
              <w:marRight w:val="0"/>
              <w:marTop w:val="0"/>
              <w:marBottom w:val="0"/>
              <w:divBdr>
                <w:top w:val="none" w:sz="0" w:space="0" w:color="auto"/>
                <w:left w:val="none" w:sz="0" w:space="0" w:color="auto"/>
                <w:bottom w:val="none" w:sz="0" w:space="0" w:color="auto"/>
                <w:right w:val="none" w:sz="0" w:space="0" w:color="auto"/>
              </w:divBdr>
            </w:div>
            <w:div w:id="2046060116">
              <w:marLeft w:val="0"/>
              <w:marRight w:val="0"/>
              <w:marTop w:val="0"/>
              <w:marBottom w:val="0"/>
              <w:divBdr>
                <w:top w:val="none" w:sz="0" w:space="0" w:color="auto"/>
                <w:left w:val="none" w:sz="0" w:space="0" w:color="auto"/>
                <w:bottom w:val="none" w:sz="0" w:space="0" w:color="auto"/>
                <w:right w:val="none" w:sz="0" w:space="0" w:color="auto"/>
              </w:divBdr>
            </w:div>
            <w:div w:id="2054039399">
              <w:marLeft w:val="0"/>
              <w:marRight w:val="0"/>
              <w:marTop w:val="0"/>
              <w:marBottom w:val="0"/>
              <w:divBdr>
                <w:top w:val="none" w:sz="0" w:space="0" w:color="auto"/>
                <w:left w:val="none" w:sz="0" w:space="0" w:color="auto"/>
                <w:bottom w:val="none" w:sz="0" w:space="0" w:color="auto"/>
                <w:right w:val="none" w:sz="0" w:space="0" w:color="auto"/>
              </w:divBdr>
            </w:div>
          </w:divsChild>
        </w:div>
        <w:div w:id="1451900520">
          <w:marLeft w:val="0"/>
          <w:marRight w:val="0"/>
          <w:marTop w:val="0"/>
          <w:marBottom w:val="0"/>
          <w:divBdr>
            <w:top w:val="none" w:sz="0" w:space="0" w:color="auto"/>
            <w:left w:val="none" w:sz="0" w:space="0" w:color="auto"/>
            <w:bottom w:val="none" w:sz="0" w:space="0" w:color="auto"/>
            <w:right w:val="none" w:sz="0" w:space="0" w:color="auto"/>
          </w:divBdr>
        </w:div>
      </w:divsChild>
    </w:div>
    <w:div w:id="842165722">
      <w:bodyDiv w:val="1"/>
      <w:marLeft w:val="0"/>
      <w:marRight w:val="0"/>
      <w:marTop w:val="0"/>
      <w:marBottom w:val="0"/>
      <w:divBdr>
        <w:top w:val="none" w:sz="0" w:space="0" w:color="auto"/>
        <w:left w:val="none" w:sz="0" w:space="0" w:color="auto"/>
        <w:bottom w:val="none" w:sz="0" w:space="0" w:color="auto"/>
        <w:right w:val="none" w:sz="0" w:space="0" w:color="auto"/>
      </w:divBdr>
    </w:div>
    <w:div w:id="843058191">
      <w:bodyDiv w:val="1"/>
      <w:marLeft w:val="0"/>
      <w:marRight w:val="0"/>
      <w:marTop w:val="0"/>
      <w:marBottom w:val="0"/>
      <w:divBdr>
        <w:top w:val="none" w:sz="0" w:space="0" w:color="auto"/>
        <w:left w:val="none" w:sz="0" w:space="0" w:color="auto"/>
        <w:bottom w:val="none" w:sz="0" w:space="0" w:color="auto"/>
        <w:right w:val="none" w:sz="0" w:space="0" w:color="auto"/>
      </w:divBdr>
    </w:div>
    <w:div w:id="843283132">
      <w:bodyDiv w:val="1"/>
      <w:marLeft w:val="0"/>
      <w:marRight w:val="0"/>
      <w:marTop w:val="0"/>
      <w:marBottom w:val="0"/>
      <w:divBdr>
        <w:top w:val="none" w:sz="0" w:space="0" w:color="auto"/>
        <w:left w:val="none" w:sz="0" w:space="0" w:color="auto"/>
        <w:bottom w:val="none" w:sz="0" w:space="0" w:color="auto"/>
        <w:right w:val="none" w:sz="0" w:space="0" w:color="auto"/>
      </w:divBdr>
    </w:div>
    <w:div w:id="845555175">
      <w:bodyDiv w:val="1"/>
      <w:marLeft w:val="0"/>
      <w:marRight w:val="0"/>
      <w:marTop w:val="0"/>
      <w:marBottom w:val="0"/>
      <w:divBdr>
        <w:top w:val="none" w:sz="0" w:space="0" w:color="auto"/>
        <w:left w:val="none" w:sz="0" w:space="0" w:color="auto"/>
        <w:bottom w:val="none" w:sz="0" w:space="0" w:color="auto"/>
        <w:right w:val="none" w:sz="0" w:space="0" w:color="auto"/>
      </w:divBdr>
    </w:div>
    <w:div w:id="846822279">
      <w:bodyDiv w:val="1"/>
      <w:marLeft w:val="0"/>
      <w:marRight w:val="0"/>
      <w:marTop w:val="0"/>
      <w:marBottom w:val="0"/>
      <w:divBdr>
        <w:top w:val="none" w:sz="0" w:space="0" w:color="auto"/>
        <w:left w:val="none" w:sz="0" w:space="0" w:color="auto"/>
        <w:bottom w:val="none" w:sz="0" w:space="0" w:color="auto"/>
        <w:right w:val="none" w:sz="0" w:space="0" w:color="auto"/>
      </w:divBdr>
    </w:div>
    <w:div w:id="847646279">
      <w:bodyDiv w:val="1"/>
      <w:marLeft w:val="0"/>
      <w:marRight w:val="0"/>
      <w:marTop w:val="0"/>
      <w:marBottom w:val="0"/>
      <w:divBdr>
        <w:top w:val="none" w:sz="0" w:space="0" w:color="auto"/>
        <w:left w:val="none" w:sz="0" w:space="0" w:color="auto"/>
        <w:bottom w:val="none" w:sz="0" w:space="0" w:color="auto"/>
        <w:right w:val="none" w:sz="0" w:space="0" w:color="auto"/>
      </w:divBdr>
    </w:div>
    <w:div w:id="847791582">
      <w:bodyDiv w:val="1"/>
      <w:marLeft w:val="0"/>
      <w:marRight w:val="0"/>
      <w:marTop w:val="0"/>
      <w:marBottom w:val="0"/>
      <w:divBdr>
        <w:top w:val="none" w:sz="0" w:space="0" w:color="auto"/>
        <w:left w:val="none" w:sz="0" w:space="0" w:color="auto"/>
        <w:bottom w:val="none" w:sz="0" w:space="0" w:color="auto"/>
        <w:right w:val="none" w:sz="0" w:space="0" w:color="auto"/>
      </w:divBdr>
    </w:div>
    <w:div w:id="849415313">
      <w:bodyDiv w:val="1"/>
      <w:marLeft w:val="0"/>
      <w:marRight w:val="0"/>
      <w:marTop w:val="0"/>
      <w:marBottom w:val="0"/>
      <w:divBdr>
        <w:top w:val="none" w:sz="0" w:space="0" w:color="auto"/>
        <w:left w:val="none" w:sz="0" w:space="0" w:color="auto"/>
        <w:bottom w:val="none" w:sz="0" w:space="0" w:color="auto"/>
        <w:right w:val="none" w:sz="0" w:space="0" w:color="auto"/>
      </w:divBdr>
    </w:div>
    <w:div w:id="849610972">
      <w:bodyDiv w:val="1"/>
      <w:marLeft w:val="0"/>
      <w:marRight w:val="0"/>
      <w:marTop w:val="0"/>
      <w:marBottom w:val="0"/>
      <w:divBdr>
        <w:top w:val="none" w:sz="0" w:space="0" w:color="auto"/>
        <w:left w:val="none" w:sz="0" w:space="0" w:color="auto"/>
        <w:bottom w:val="none" w:sz="0" w:space="0" w:color="auto"/>
        <w:right w:val="none" w:sz="0" w:space="0" w:color="auto"/>
      </w:divBdr>
    </w:div>
    <w:div w:id="849682158">
      <w:bodyDiv w:val="1"/>
      <w:marLeft w:val="0"/>
      <w:marRight w:val="0"/>
      <w:marTop w:val="0"/>
      <w:marBottom w:val="0"/>
      <w:divBdr>
        <w:top w:val="none" w:sz="0" w:space="0" w:color="auto"/>
        <w:left w:val="none" w:sz="0" w:space="0" w:color="auto"/>
        <w:bottom w:val="none" w:sz="0" w:space="0" w:color="auto"/>
        <w:right w:val="none" w:sz="0" w:space="0" w:color="auto"/>
      </w:divBdr>
    </w:div>
    <w:div w:id="850686438">
      <w:bodyDiv w:val="1"/>
      <w:marLeft w:val="0"/>
      <w:marRight w:val="0"/>
      <w:marTop w:val="0"/>
      <w:marBottom w:val="0"/>
      <w:divBdr>
        <w:top w:val="none" w:sz="0" w:space="0" w:color="auto"/>
        <w:left w:val="none" w:sz="0" w:space="0" w:color="auto"/>
        <w:bottom w:val="none" w:sz="0" w:space="0" w:color="auto"/>
        <w:right w:val="none" w:sz="0" w:space="0" w:color="auto"/>
      </w:divBdr>
    </w:div>
    <w:div w:id="851651881">
      <w:bodyDiv w:val="1"/>
      <w:marLeft w:val="0"/>
      <w:marRight w:val="0"/>
      <w:marTop w:val="0"/>
      <w:marBottom w:val="0"/>
      <w:divBdr>
        <w:top w:val="none" w:sz="0" w:space="0" w:color="auto"/>
        <w:left w:val="none" w:sz="0" w:space="0" w:color="auto"/>
        <w:bottom w:val="none" w:sz="0" w:space="0" w:color="auto"/>
        <w:right w:val="none" w:sz="0" w:space="0" w:color="auto"/>
      </w:divBdr>
    </w:div>
    <w:div w:id="852957632">
      <w:bodyDiv w:val="1"/>
      <w:marLeft w:val="0"/>
      <w:marRight w:val="0"/>
      <w:marTop w:val="0"/>
      <w:marBottom w:val="0"/>
      <w:divBdr>
        <w:top w:val="none" w:sz="0" w:space="0" w:color="auto"/>
        <w:left w:val="none" w:sz="0" w:space="0" w:color="auto"/>
        <w:bottom w:val="none" w:sz="0" w:space="0" w:color="auto"/>
        <w:right w:val="none" w:sz="0" w:space="0" w:color="auto"/>
      </w:divBdr>
    </w:div>
    <w:div w:id="854996218">
      <w:bodyDiv w:val="1"/>
      <w:marLeft w:val="0"/>
      <w:marRight w:val="0"/>
      <w:marTop w:val="0"/>
      <w:marBottom w:val="0"/>
      <w:divBdr>
        <w:top w:val="none" w:sz="0" w:space="0" w:color="auto"/>
        <w:left w:val="none" w:sz="0" w:space="0" w:color="auto"/>
        <w:bottom w:val="none" w:sz="0" w:space="0" w:color="auto"/>
        <w:right w:val="none" w:sz="0" w:space="0" w:color="auto"/>
      </w:divBdr>
      <w:divsChild>
        <w:div w:id="1279219636">
          <w:marLeft w:val="240"/>
          <w:marRight w:val="0"/>
          <w:marTop w:val="240"/>
          <w:marBottom w:val="240"/>
          <w:divBdr>
            <w:top w:val="none" w:sz="0" w:space="0" w:color="auto"/>
            <w:left w:val="none" w:sz="0" w:space="0" w:color="auto"/>
            <w:bottom w:val="none" w:sz="0" w:space="0" w:color="auto"/>
            <w:right w:val="none" w:sz="0" w:space="0" w:color="auto"/>
          </w:divBdr>
        </w:div>
      </w:divsChild>
    </w:div>
    <w:div w:id="855727924">
      <w:bodyDiv w:val="1"/>
      <w:marLeft w:val="0"/>
      <w:marRight w:val="0"/>
      <w:marTop w:val="0"/>
      <w:marBottom w:val="0"/>
      <w:divBdr>
        <w:top w:val="none" w:sz="0" w:space="0" w:color="auto"/>
        <w:left w:val="none" w:sz="0" w:space="0" w:color="auto"/>
        <w:bottom w:val="none" w:sz="0" w:space="0" w:color="auto"/>
        <w:right w:val="none" w:sz="0" w:space="0" w:color="auto"/>
      </w:divBdr>
    </w:div>
    <w:div w:id="858735325">
      <w:bodyDiv w:val="1"/>
      <w:marLeft w:val="0"/>
      <w:marRight w:val="0"/>
      <w:marTop w:val="0"/>
      <w:marBottom w:val="0"/>
      <w:divBdr>
        <w:top w:val="none" w:sz="0" w:space="0" w:color="auto"/>
        <w:left w:val="none" w:sz="0" w:space="0" w:color="auto"/>
        <w:bottom w:val="none" w:sz="0" w:space="0" w:color="auto"/>
        <w:right w:val="none" w:sz="0" w:space="0" w:color="auto"/>
      </w:divBdr>
    </w:div>
    <w:div w:id="859583425">
      <w:bodyDiv w:val="1"/>
      <w:marLeft w:val="0"/>
      <w:marRight w:val="0"/>
      <w:marTop w:val="0"/>
      <w:marBottom w:val="0"/>
      <w:divBdr>
        <w:top w:val="none" w:sz="0" w:space="0" w:color="auto"/>
        <w:left w:val="none" w:sz="0" w:space="0" w:color="auto"/>
        <w:bottom w:val="none" w:sz="0" w:space="0" w:color="auto"/>
        <w:right w:val="none" w:sz="0" w:space="0" w:color="auto"/>
      </w:divBdr>
    </w:div>
    <w:div w:id="861013277">
      <w:bodyDiv w:val="1"/>
      <w:marLeft w:val="0"/>
      <w:marRight w:val="0"/>
      <w:marTop w:val="0"/>
      <w:marBottom w:val="0"/>
      <w:divBdr>
        <w:top w:val="none" w:sz="0" w:space="0" w:color="auto"/>
        <w:left w:val="none" w:sz="0" w:space="0" w:color="auto"/>
        <w:bottom w:val="none" w:sz="0" w:space="0" w:color="auto"/>
        <w:right w:val="none" w:sz="0" w:space="0" w:color="auto"/>
      </w:divBdr>
    </w:div>
    <w:div w:id="862744653">
      <w:bodyDiv w:val="1"/>
      <w:marLeft w:val="0"/>
      <w:marRight w:val="0"/>
      <w:marTop w:val="0"/>
      <w:marBottom w:val="0"/>
      <w:divBdr>
        <w:top w:val="none" w:sz="0" w:space="0" w:color="auto"/>
        <w:left w:val="none" w:sz="0" w:space="0" w:color="auto"/>
        <w:bottom w:val="none" w:sz="0" w:space="0" w:color="auto"/>
        <w:right w:val="none" w:sz="0" w:space="0" w:color="auto"/>
      </w:divBdr>
    </w:div>
    <w:div w:id="863832933">
      <w:bodyDiv w:val="1"/>
      <w:marLeft w:val="0"/>
      <w:marRight w:val="0"/>
      <w:marTop w:val="0"/>
      <w:marBottom w:val="0"/>
      <w:divBdr>
        <w:top w:val="none" w:sz="0" w:space="0" w:color="auto"/>
        <w:left w:val="none" w:sz="0" w:space="0" w:color="auto"/>
        <w:bottom w:val="none" w:sz="0" w:space="0" w:color="auto"/>
        <w:right w:val="none" w:sz="0" w:space="0" w:color="auto"/>
      </w:divBdr>
    </w:div>
    <w:div w:id="863905489">
      <w:bodyDiv w:val="1"/>
      <w:marLeft w:val="0"/>
      <w:marRight w:val="0"/>
      <w:marTop w:val="0"/>
      <w:marBottom w:val="0"/>
      <w:divBdr>
        <w:top w:val="none" w:sz="0" w:space="0" w:color="auto"/>
        <w:left w:val="none" w:sz="0" w:space="0" w:color="auto"/>
        <w:bottom w:val="none" w:sz="0" w:space="0" w:color="auto"/>
        <w:right w:val="none" w:sz="0" w:space="0" w:color="auto"/>
      </w:divBdr>
    </w:div>
    <w:div w:id="864634285">
      <w:bodyDiv w:val="1"/>
      <w:marLeft w:val="0"/>
      <w:marRight w:val="0"/>
      <w:marTop w:val="0"/>
      <w:marBottom w:val="0"/>
      <w:divBdr>
        <w:top w:val="none" w:sz="0" w:space="0" w:color="auto"/>
        <w:left w:val="none" w:sz="0" w:space="0" w:color="auto"/>
        <w:bottom w:val="none" w:sz="0" w:space="0" w:color="auto"/>
        <w:right w:val="none" w:sz="0" w:space="0" w:color="auto"/>
      </w:divBdr>
    </w:div>
    <w:div w:id="865364495">
      <w:bodyDiv w:val="1"/>
      <w:marLeft w:val="0"/>
      <w:marRight w:val="0"/>
      <w:marTop w:val="0"/>
      <w:marBottom w:val="0"/>
      <w:divBdr>
        <w:top w:val="none" w:sz="0" w:space="0" w:color="auto"/>
        <w:left w:val="none" w:sz="0" w:space="0" w:color="auto"/>
        <w:bottom w:val="none" w:sz="0" w:space="0" w:color="auto"/>
        <w:right w:val="none" w:sz="0" w:space="0" w:color="auto"/>
      </w:divBdr>
    </w:div>
    <w:div w:id="865950810">
      <w:bodyDiv w:val="1"/>
      <w:marLeft w:val="0"/>
      <w:marRight w:val="0"/>
      <w:marTop w:val="0"/>
      <w:marBottom w:val="0"/>
      <w:divBdr>
        <w:top w:val="none" w:sz="0" w:space="0" w:color="auto"/>
        <w:left w:val="none" w:sz="0" w:space="0" w:color="auto"/>
        <w:bottom w:val="none" w:sz="0" w:space="0" w:color="auto"/>
        <w:right w:val="none" w:sz="0" w:space="0" w:color="auto"/>
      </w:divBdr>
    </w:div>
    <w:div w:id="868881120">
      <w:bodyDiv w:val="1"/>
      <w:marLeft w:val="0"/>
      <w:marRight w:val="0"/>
      <w:marTop w:val="0"/>
      <w:marBottom w:val="0"/>
      <w:divBdr>
        <w:top w:val="none" w:sz="0" w:space="0" w:color="auto"/>
        <w:left w:val="none" w:sz="0" w:space="0" w:color="auto"/>
        <w:bottom w:val="none" w:sz="0" w:space="0" w:color="auto"/>
        <w:right w:val="none" w:sz="0" w:space="0" w:color="auto"/>
      </w:divBdr>
    </w:div>
    <w:div w:id="870722045">
      <w:bodyDiv w:val="1"/>
      <w:marLeft w:val="0"/>
      <w:marRight w:val="0"/>
      <w:marTop w:val="0"/>
      <w:marBottom w:val="0"/>
      <w:divBdr>
        <w:top w:val="none" w:sz="0" w:space="0" w:color="auto"/>
        <w:left w:val="none" w:sz="0" w:space="0" w:color="auto"/>
        <w:bottom w:val="none" w:sz="0" w:space="0" w:color="auto"/>
        <w:right w:val="none" w:sz="0" w:space="0" w:color="auto"/>
      </w:divBdr>
    </w:div>
    <w:div w:id="872570266">
      <w:bodyDiv w:val="1"/>
      <w:marLeft w:val="0"/>
      <w:marRight w:val="0"/>
      <w:marTop w:val="0"/>
      <w:marBottom w:val="0"/>
      <w:divBdr>
        <w:top w:val="none" w:sz="0" w:space="0" w:color="auto"/>
        <w:left w:val="none" w:sz="0" w:space="0" w:color="auto"/>
        <w:bottom w:val="none" w:sz="0" w:space="0" w:color="auto"/>
        <w:right w:val="none" w:sz="0" w:space="0" w:color="auto"/>
      </w:divBdr>
    </w:div>
    <w:div w:id="874390288">
      <w:bodyDiv w:val="1"/>
      <w:marLeft w:val="0"/>
      <w:marRight w:val="0"/>
      <w:marTop w:val="0"/>
      <w:marBottom w:val="0"/>
      <w:divBdr>
        <w:top w:val="none" w:sz="0" w:space="0" w:color="auto"/>
        <w:left w:val="none" w:sz="0" w:space="0" w:color="auto"/>
        <w:bottom w:val="none" w:sz="0" w:space="0" w:color="auto"/>
        <w:right w:val="none" w:sz="0" w:space="0" w:color="auto"/>
      </w:divBdr>
    </w:div>
    <w:div w:id="874536338">
      <w:bodyDiv w:val="1"/>
      <w:marLeft w:val="0"/>
      <w:marRight w:val="0"/>
      <w:marTop w:val="0"/>
      <w:marBottom w:val="0"/>
      <w:divBdr>
        <w:top w:val="none" w:sz="0" w:space="0" w:color="auto"/>
        <w:left w:val="none" w:sz="0" w:space="0" w:color="auto"/>
        <w:bottom w:val="none" w:sz="0" w:space="0" w:color="auto"/>
        <w:right w:val="none" w:sz="0" w:space="0" w:color="auto"/>
      </w:divBdr>
    </w:div>
    <w:div w:id="876162418">
      <w:bodyDiv w:val="1"/>
      <w:marLeft w:val="0"/>
      <w:marRight w:val="0"/>
      <w:marTop w:val="0"/>
      <w:marBottom w:val="0"/>
      <w:divBdr>
        <w:top w:val="none" w:sz="0" w:space="0" w:color="auto"/>
        <w:left w:val="none" w:sz="0" w:space="0" w:color="auto"/>
        <w:bottom w:val="none" w:sz="0" w:space="0" w:color="auto"/>
        <w:right w:val="none" w:sz="0" w:space="0" w:color="auto"/>
      </w:divBdr>
    </w:div>
    <w:div w:id="879627241">
      <w:bodyDiv w:val="1"/>
      <w:marLeft w:val="0"/>
      <w:marRight w:val="0"/>
      <w:marTop w:val="0"/>
      <w:marBottom w:val="0"/>
      <w:divBdr>
        <w:top w:val="none" w:sz="0" w:space="0" w:color="auto"/>
        <w:left w:val="none" w:sz="0" w:space="0" w:color="auto"/>
        <w:bottom w:val="none" w:sz="0" w:space="0" w:color="auto"/>
        <w:right w:val="none" w:sz="0" w:space="0" w:color="auto"/>
      </w:divBdr>
    </w:div>
    <w:div w:id="883835848">
      <w:bodyDiv w:val="1"/>
      <w:marLeft w:val="0"/>
      <w:marRight w:val="0"/>
      <w:marTop w:val="0"/>
      <w:marBottom w:val="0"/>
      <w:divBdr>
        <w:top w:val="none" w:sz="0" w:space="0" w:color="auto"/>
        <w:left w:val="none" w:sz="0" w:space="0" w:color="auto"/>
        <w:bottom w:val="none" w:sz="0" w:space="0" w:color="auto"/>
        <w:right w:val="none" w:sz="0" w:space="0" w:color="auto"/>
      </w:divBdr>
    </w:div>
    <w:div w:id="888342396">
      <w:bodyDiv w:val="1"/>
      <w:marLeft w:val="0"/>
      <w:marRight w:val="0"/>
      <w:marTop w:val="0"/>
      <w:marBottom w:val="0"/>
      <w:divBdr>
        <w:top w:val="none" w:sz="0" w:space="0" w:color="auto"/>
        <w:left w:val="none" w:sz="0" w:space="0" w:color="auto"/>
        <w:bottom w:val="none" w:sz="0" w:space="0" w:color="auto"/>
        <w:right w:val="none" w:sz="0" w:space="0" w:color="auto"/>
      </w:divBdr>
      <w:divsChild>
        <w:div w:id="950625065">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1457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6991">
      <w:bodyDiv w:val="1"/>
      <w:marLeft w:val="0"/>
      <w:marRight w:val="0"/>
      <w:marTop w:val="0"/>
      <w:marBottom w:val="0"/>
      <w:divBdr>
        <w:top w:val="none" w:sz="0" w:space="0" w:color="auto"/>
        <w:left w:val="none" w:sz="0" w:space="0" w:color="auto"/>
        <w:bottom w:val="none" w:sz="0" w:space="0" w:color="auto"/>
        <w:right w:val="none" w:sz="0" w:space="0" w:color="auto"/>
      </w:divBdr>
    </w:div>
    <w:div w:id="889927455">
      <w:bodyDiv w:val="1"/>
      <w:marLeft w:val="0"/>
      <w:marRight w:val="0"/>
      <w:marTop w:val="0"/>
      <w:marBottom w:val="0"/>
      <w:divBdr>
        <w:top w:val="none" w:sz="0" w:space="0" w:color="auto"/>
        <w:left w:val="none" w:sz="0" w:space="0" w:color="auto"/>
        <w:bottom w:val="none" w:sz="0" w:space="0" w:color="auto"/>
        <w:right w:val="none" w:sz="0" w:space="0" w:color="auto"/>
      </w:divBdr>
    </w:div>
    <w:div w:id="891113757">
      <w:bodyDiv w:val="1"/>
      <w:marLeft w:val="0"/>
      <w:marRight w:val="0"/>
      <w:marTop w:val="0"/>
      <w:marBottom w:val="0"/>
      <w:divBdr>
        <w:top w:val="none" w:sz="0" w:space="0" w:color="auto"/>
        <w:left w:val="none" w:sz="0" w:space="0" w:color="auto"/>
        <w:bottom w:val="none" w:sz="0" w:space="0" w:color="auto"/>
        <w:right w:val="none" w:sz="0" w:space="0" w:color="auto"/>
      </w:divBdr>
    </w:div>
    <w:div w:id="891577509">
      <w:bodyDiv w:val="1"/>
      <w:marLeft w:val="0"/>
      <w:marRight w:val="0"/>
      <w:marTop w:val="0"/>
      <w:marBottom w:val="0"/>
      <w:divBdr>
        <w:top w:val="none" w:sz="0" w:space="0" w:color="auto"/>
        <w:left w:val="none" w:sz="0" w:space="0" w:color="auto"/>
        <w:bottom w:val="none" w:sz="0" w:space="0" w:color="auto"/>
        <w:right w:val="none" w:sz="0" w:space="0" w:color="auto"/>
      </w:divBdr>
    </w:div>
    <w:div w:id="892428205">
      <w:bodyDiv w:val="1"/>
      <w:marLeft w:val="0"/>
      <w:marRight w:val="0"/>
      <w:marTop w:val="0"/>
      <w:marBottom w:val="0"/>
      <w:divBdr>
        <w:top w:val="none" w:sz="0" w:space="0" w:color="auto"/>
        <w:left w:val="none" w:sz="0" w:space="0" w:color="auto"/>
        <w:bottom w:val="none" w:sz="0" w:space="0" w:color="auto"/>
        <w:right w:val="none" w:sz="0" w:space="0" w:color="auto"/>
      </w:divBdr>
      <w:divsChild>
        <w:div w:id="1046753790">
          <w:marLeft w:val="240"/>
          <w:marRight w:val="0"/>
          <w:marTop w:val="240"/>
          <w:marBottom w:val="240"/>
          <w:divBdr>
            <w:top w:val="none" w:sz="0" w:space="0" w:color="auto"/>
            <w:left w:val="none" w:sz="0" w:space="0" w:color="auto"/>
            <w:bottom w:val="none" w:sz="0" w:space="0" w:color="auto"/>
            <w:right w:val="none" w:sz="0" w:space="0" w:color="auto"/>
          </w:divBdr>
        </w:div>
        <w:div w:id="1792895975">
          <w:marLeft w:val="240"/>
          <w:marRight w:val="0"/>
          <w:marTop w:val="240"/>
          <w:marBottom w:val="240"/>
          <w:divBdr>
            <w:top w:val="none" w:sz="0" w:space="0" w:color="auto"/>
            <w:left w:val="none" w:sz="0" w:space="0" w:color="auto"/>
            <w:bottom w:val="none" w:sz="0" w:space="0" w:color="auto"/>
            <w:right w:val="none" w:sz="0" w:space="0" w:color="auto"/>
          </w:divBdr>
        </w:div>
        <w:div w:id="696656899">
          <w:marLeft w:val="240"/>
          <w:marRight w:val="0"/>
          <w:marTop w:val="240"/>
          <w:marBottom w:val="240"/>
          <w:divBdr>
            <w:top w:val="none" w:sz="0" w:space="0" w:color="auto"/>
            <w:left w:val="none" w:sz="0" w:space="0" w:color="auto"/>
            <w:bottom w:val="none" w:sz="0" w:space="0" w:color="auto"/>
            <w:right w:val="none" w:sz="0" w:space="0" w:color="auto"/>
          </w:divBdr>
        </w:div>
        <w:div w:id="124080455">
          <w:marLeft w:val="240"/>
          <w:marRight w:val="0"/>
          <w:marTop w:val="240"/>
          <w:marBottom w:val="240"/>
          <w:divBdr>
            <w:top w:val="none" w:sz="0" w:space="0" w:color="auto"/>
            <w:left w:val="none" w:sz="0" w:space="0" w:color="auto"/>
            <w:bottom w:val="none" w:sz="0" w:space="0" w:color="auto"/>
            <w:right w:val="none" w:sz="0" w:space="0" w:color="auto"/>
          </w:divBdr>
        </w:div>
      </w:divsChild>
    </w:div>
    <w:div w:id="893734810">
      <w:bodyDiv w:val="1"/>
      <w:marLeft w:val="0"/>
      <w:marRight w:val="0"/>
      <w:marTop w:val="0"/>
      <w:marBottom w:val="0"/>
      <w:divBdr>
        <w:top w:val="none" w:sz="0" w:space="0" w:color="auto"/>
        <w:left w:val="none" w:sz="0" w:space="0" w:color="auto"/>
        <w:bottom w:val="none" w:sz="0" w:space="0" w:color="auto"/>
        <w:right w:val="none" w:sz="0" w:space="0" w:color="auto"/>
      </w:divBdr>
    </w:div>
    <w:div w:id="900597262">
      <w:bodyDiv w:val="1"/>
      <w:marLeft w:val="0"/>
      <w:marRight w:val="0"/>
      <w:marTop w:val="0"/>
      <w:marBottom w:val="0"/>
      <w:divBdr>
        <w:top w:val="none" w:sz="0" w:space="0" w:color="auto"/>
        <w:left w:val="none" w:sz="0" w:space="0" w:color="auto"/>
        <w:bottom w:val="none" w:sz="0" w:space="0" w:color="auto"/>
        <w:right w:val="none" w:sz="0" w:space="0" w:color="auto"/>
      </w:divBdr>
    </w:div>
    <w:div w:id="902837967">
      <w:bodyDiv w:val="1"/>
      <w:marLeft w:val="0"/>
      <w:marRight w:val="0"/>
      <w:marTop w:val="0"/>
      <w:marBottom w:val="0"/>
      <w:divBdr>
        <w:top w:val="none" w:sz="0" w:space="0" w:color="auto"/>
        <w:left w:val="none" w:sz="0" w:space="0" w:color="auto"/>
        <w:bottom w:val="none" w:sz="0" w:space="0" w:color="auto"/>
        <w:right w:val="none" w:sz="0" w:space="0" w:color="auto"/>
      </w:divBdr>
      <w:divsChild>
        <w:div w:id="272174929">
          <w:marLeft w:val="0"/>
          <w:marRight w:val="0"/>
          <w:marTop w:val="0"/>
          <w:marBottom w:val="0"/>
          <w:divBdr>
            <w:top w:val="none" w:sz="0" w:space="0" w:color="auto"/>
            <w:left w:val="none" w:sz="0" w:space="0" w:color="auto"/>
            <w:bottom w:val="none" w:sz="0" w:space="0" w:color="auto"/>
            <w:right w:val="none" w:sz="0" w:space="0" w:color="auto"/>
          </w:divBdr>
          <w:divsChild>
            <w:div w:id="1834904941">
              <w:marLeft w:val="0"/>
              <w:marRight w:val="0"/>
              <w:marTop w:val="0"/>
              <w:marBottom w:val="0"/>
              <w:divBdr>
                <w:top w:val="none" w:sz="0" w:space="0" w:color="auto"/>
                <w:left w:val="none" w:sz="0" w:space="0" w:color="auto"/>
                <w:bottom w:val="none" w:sz="0" w:space="0" w:color="auto"/>
                <w:right w:val="none" w:sz="0" w:space="0" w:color="auto"/>
              </w:divBdr>
              <w:divsChild>
                <w:div w:id="1768498225">
                  <w:marLeft w:val="0"/>
                  <w:marRight w:val="0"/>
                  <w:marTop w:val="0"/>
                  <w:marBottom w:val="225"/>
                  <w:divBdr>
                    <w:top w:val="single" w:sz="6" w:space="0" w:color="DADADA"/>
                    <w:left w:val="single" w:sz="6" w:space="6" w:color="DADADA"/>
                    <w:bottom w:val="single" w:sz="6" w:space="0" w:color="DADADA"/>
                    <w:right w:val="single" w:sz="6" w:space="6" w:color="DADADA"/>
                  </w:divBdr>
                  <w:divsChild>
                    <w:div w:id="598757214">
                      <w:marLeft w:val="0"/>
                      <w:marRight w:val="0"/>
                      <w:marTop w:val="0"/>
                      <w:marBottom w:val="0"/>
                      <w:divBdr>
                        <w:top w:val="none" w:sz="0" w:space="0" w:color="auto"/>
                        <w:left w:val="none" w:sz="0" w:space="0" w:color="auto"/>
                        <w:bottom w:val="none" w:sz="0" w:space="0" w:color="auto"/>
                        <w:right w:val="none" w:sz="0" w:space="0" w:color="auto"/>
                      </w:divBdr>
                      <w:divsChild>
                        <w:div w:id="864247872">
                          <w:marLeft w:val="0"/>
                          <w:marRight w:val="0"/>
                          <w:marTop w:val="0"/>
                          <w:marBottom w:val="0"/>
                          <w:divBdr>
                            <w:top w:val="none" w:sz="0" w:space="0" w:color="auto"/>
                            <w:left w:val="none" w:sz="0" w:space="0" w:color="auto"/>
                            <w:bottom w:val="none" w:sz="0" w:space="0" w:color="auto"/>
                            <w:right w:val="none" w:sz="0" w:space="0" w:color="auto"/>
                          </w:divBdr>
                          <w:divsChild>
                            <w:div w:id="975571193">
                              <w:marLeft w:val="0"/>
                              <w:marRight w:val="0"/>
                              <w:marTop w:val="0"/>
                              <w:marBottom w:val="0"/>
                              <w:divBdr>
                                <w:top w:val="none" w:sz="0" w:space="0" w:color="auto"/>
                                <w:left w:val="none" w:sz="0" w:space="0" w:color="auto"/>
                                <w:bottom w:val="none" w:sz="0" w:space="0" w:color="auto"/>
                                <w:right w:val="none" w:sz="0" w:space="0" w:color="auto"/>
                              </w:divBdr>
                              <w:divsChild>
                                <w:div w:id="44841336">
                                  <w:marLeft w:val="0"/>
                                  <w:marRight w:val="0"/>
                                  <w:marTop w:val="150"/>
                                  <w:marBottom w:val="150"/>
                                  <w:divBdr>
                                    <w:top w:val="none" w:sz="0" w:space="0" w:color="auto"/>
                                    <w:left w:val="none" w:sz="0" w:space="0" w:color="auto"/>
                                    <w:bottom w:val="none" w:sz="0" w:space="0" w:color="auto"/>
                                    <w:right w:val="none" w:sz="0" w:space="0" w:color="auto"/>
                                  </w:divBdr>
                                  <w:divsChild>
                                    <w:div w:id="953754033">
                                      <w:marLeft w:val="0"/>
                                      <w:marRight w:val="0"/>
                                      <w:marTop w:val="0"/>
                                      <w:marBottom w:val="0"/>
                                      <w:divBdr>
                                        <w:top w:val="none" w:sz="0" w:space="0" w:color="auto"/>
                                        <w:left w:val="none" w:sz="0" w:space="0" w:color="auto"/>
                                        <w:bottom w:val="none" w:sz="0" w:space="0" w:color="auto"/>
                                        <w:right w:val="none" w:sz="0" w:space="0" w:color="auto"/>
                                      </w:divBdr>
                                      <w:divsChild>
                                        <w:div w:id="331107011">
                                          <w:marLeft w:val="0"/>
                                          <w:marRight w:val="0"/>
                                          <w:marTop w:val="0"/>
                                          <w:marBottom w:val="225"/>
                                          <w:divBdr>
                                            <w:top w:val="single" w:sz="24" w:space="0" w:color="DADADA"/>
                                            <w:left w:val="single" w:sz="24" w:space="0" w:color="DADADA"/>
                                            <w:bottom w:val="single" w:sz="24" w:space="0" w:color="DADADA"/>
                                            <w:right w:val="single" w:sz="24" w:space="0" w:color="DADADA"/>
                                          </w:divBdr>
                                          <w:divsChild>
                                            <w:div w:id="919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574498">
                      <w:marLeft w:val="0"/>
                      <w:marRight w:val="0"/>
                      <w:marTop w:val="0"/>
                      <w:marBottom w:val="0"/>
                      <w:divBdr>
                        <w:top w:val="none" w:sz="0" w:space="0" w:color="auto"/>
                        <w:left w:val="none" w:sz="0" w:space="0" w:color="auto"/>
                        <w:bottom w:val="none" w:sz="0" w:space="0" w:color="auto"/>
                        <w:right w:val="none" w:sz="0" w:space="0" w:color="auto"/>
                      </w:divBdr>
                    </w:div>
                    <w:div w:id="17348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89047">
          <w:marLeft w:val="0"/>
          <w:marRight w:val="0"/>
          <w:marTop w:val="0"/>
          <w:marBottom w:val="0"/>
          <w:divBdr>
            <w:top w:val="none" w:sz="0" w:space="0" w:color="auto"/>
            <w:left w:val="none" w:sz="0" w:space="0" w:color="auto"/>
            <w:bottom w:val="none" w:sz="0" w:space="0" w:color="auto"/>
            <w:right w:val="none" w:sz="0" w:space="0" w:color="auto"/>
          </w:divBdr>
          <w:divsChild>
            <w:div w:id="1301033892">
              <w:marLeft w:val="0"/>
              <w:marRight w:val="0"/>
              <w:marTop w:val="0"/>
              <w:marBottom w:val="0"/>
              <w:divBdr>
                <w:top w:val="none" w:sz="0" w:space="0" w:color="auto"/>
                <w:left w:val="none" w:sz="0" w:space="0" w:color="auto"/>
                <w:bottom w:val="none" w:sz="0" w:space="0" w:color="auto"/>
                <w:right w:val="none" w:sz="0" w:space="0" w:color="auto"/>
              </w:divBdr>
              <w:divsChild>
                <w:div w:id="1848640297">
                  <w:marLeft w:val="0"/>
                  <w:marRight w:val="0"/>
                  <w:marTop w:val="0"/>
                  <w:marBottom w:val="225"/>
                  <w:divBdr>
                    <w:top w:val="single" w:sz="6" w:space="0" w:color="DADADA"/>
                    <w:left w:val="single" w:sz="6" w:space="6" w:color="DADADA"/>
                    <w:bottom w:val="single" w:sz="6" w:space="0" w:color="DADADA"/>
                    <w:right w:val="single" w:sz="6" w:space="6" w:color="DADADA"/>
                  </w:divBdr>
                  <w:divsChild>
                    <w:div w:id="723330597">
                      <w:marLeft w:val="0"/>
                      <w:marRight w:val="0"/>
                      <w:marTop w:val="0"/>
                      <w:marBottom w:val="0"/>
                      <w:divBdr>
                        <w:top w:val="none" w:sz="0" w:space="0" w:color="auto"/>
                        <w:left w:val="none" w:sz="0" w:space="0" w:color="auto"/>
                        <w:bottom w:val="none" w:sz="0" w:space="0" w:color="auto"/>
                        <w:right w:val="none" w:sz="0" w:space="0" w:color="auto"/>
                      </w:divBdr>
                    </w:div>
                    <w:div w:id="920798327">
                      <w:marLeft w:val="0"/>
                      <w:marRight w:val="0"/>
                      <w:marTop w:val="0"/>
                      <w:marBottom w:val="0"/>
                      <w:divBdr>
                        <w:top w:val="none" w:sz="0" w:space="0" w:color="auto"/>
                        <w:left w:val="none" w:sz="0" w:space="0" w:color="auto"/>
                        <w:bottom w:val="none" w:sz="0" w:space="0" w:color="auto"/>
                        <w:right w:val="none" w:sz="0" w:space="0" w:color="auto"/>
                      </w:divBdr>
                    </w:div>
                    <w:div w:id="1322394272">
                      <w:marLeft w:val="0"/>
                      <w:marRight w:val="0"/>
                      <w:marTop w:val="0"/>
                      <w:marBottom w:val="0"/>
                      <w:divBdr>
                        <w:top w:val="none" w:sz="0" w:space="0" w:color="auto"/>
                        <w:left w:val="none" w:sz="0" w:space="0" w:color="auto"/>
                        <w:bottom w:val="none" w:sz="0" w:space="0" w:color="auto"/>
                        <w:right w:val="none" w:sz="0" w:space="0" w:color="auto"/>
                      </w:divBdr>
                      <w:divsChild>
                        <w:div w:id="1070226474">
                          <w:marLeft w:val="0"/>
                          <w:marRight w:val="0"/>
                          <w:marTop w:val="0"/>
                          <w:marBottom w:val="0"/>
                          <w:divBdr>
                            <w:top w:val="none" w:sz="0" w:space="0" w:color="auto"/>
                            <w:left w:val="none" w:sz="0" w:space="0" w:color="auto"/>
                            <w:bottom w:val="none" w:sz="0" w:space="0" w:color="auto"/>
                            <w:right w:val="none" w:sz="0" w:space="0" w:color="auto"/>
                          </w:divBdr>
                          <w:divsChild>
                            <w:div w:id="386563609">
                              <w:marLeft w:val="0"/>
                              <w:marRight w:val="0"/>
                              <w:marTop w:val="0"/>
                              <w:marBottom w:val="0"/>
                              <w:divBdr>
                                <w:top w:val="none" w:sz="0" w:space="0" w:color="auto"/>
                                <w:left w:val="none" w:sz="0" w:space="0" w:color="auto"/>
                                <w:bottom w:val="none" w:sz="0" w:space="0" w:color="auto"/>
                                <w:right w:val="none" w:sz="0" w:space="0" w:color="auto"/>
                              </w:divBdr>
                              <w:divsChild>
                                <w:div w:id="189145888">
                                  <w:marLeft w:val="0"/>
                                  <w:marRight w:val="0"/>
                                  <w:marTop w:val="150"/>
                                  <w:marBottom w:val="150"/>
                                  <w:divBdr>
                                    <w:top w:val="none" w:sz="0" w:space="0" w:color="auto"/>
                                    <w:left w:val="none" w:sz="0" w:space="0" w:color="auto"/>
                                    <w:bottom w:val="none" w:sz="0" w:space="0" w:color="auto"/>
                                    <w:right w:val="none" w:sz="0" w:space="0" w:color="auto"/>
                                  </w:divBdr>
                                  <w:divsChild>
                                    <w:div w:id="1295528316">
                                      <w:marLeft w:val="0"/>
                                      <w:marRight w:val="0"/>
                                      <w:marTop w:val="0"/>
                                      <w:marBottom w:val="0"/>
                                      <w:divBdr>
                                        <w:top w:val="none" w:sz="0" w:space="0" w:color="auto"/>
                                        <w:left w:val="none" w:sz="0" w:space="0" w:color="auto"/>
                                        <w:bottom w:val="none" w:sz="0" w:space="0" w:color="auto"/>
                                        <w:right w:val="none" w:sz="0" w:space="0" w:color="auto"/>
                                      </w:divBdr>
                                      <w:divsChild>
                                        <w:div w:id="1393775470">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30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1619">
          <w:marLeft w:val="0"/>
          <w:marRight w:val="0"/>
          <w:marTop w:val="0"/>
          <w:marBottom w:val="0"/>
          <w:divBdr>
            <w:top w:val="none" w:sz="0" w:space="0" w:color="auto"/>
            <w:left w:val="none" w:sz="0" w:space="0" w:color="auto"/>
            <w:bottom w:val="none" w:sz="0" w:space="0" w:color="auto"/>
            <w:right w:val="none" w:sz="0" w:space="0" w:color="auto"/>
          </w:divBdr>
          <w:divsChild>
            <w:div w:id="1390154518">
              <w:marLeft w:val="0"/>
              <w:marRight w:val="0"/>
              <w:marTop w:val="0"/>
              <w:marBottom w:val="0"/>
              <w:divBdr>
                <w:top w:val="none" w:sz="0" w:space="0" w:color="auto"/>
                <w:left w:val="none" w:sz="0" w:space="0" w:color="auto"/>
                <w:bottom w:val="none" w:sz="0" w:space="0" w:color="auto"/>
                <w:right w:val="none" w:sz="0" w:space="0" w:color="auto"/>
              </w:divBdr>
              <w:divsChild>
                <w:div w:id="1126967181">
                  <w:marLeft w:val="0"/>
                  <w:marRight w:val="0"/>
                  <w:marTop w:val="0"/>
                  <w:marBottom w:val="225"/>
                  <w:divBdr>
                    <w:top w:val="single" w:sz="6" w:space="0" w:color="DADADA"/>
                    <w:left w:val="single" w:sz="6" w:space="6" w:color="DADADA"/>
                    <w:bottom w:val="single" w:sz="6" w:space="0" w:color="DADADA"/>
                    <w:right w:val="single" w:sz="6" w:space="6" w:color="DADADA"/>
                  </w:divBdr>
                  <w:divsChild>
                    <w:div w:id="131682525">
                      <w:marLeft w:val="0"/>
                      <w:marRight w:val="0"/>
                      <w:marTop w:val="0"/>
                      <w:marBottom w:val="0"/>
                      <w:divBdr>
                        <w:top w:val="none" w:sz="0" w:space="0" w:color="auto"/>
                        <w:left w:val="none" w:sz="0" w:space="0" w:color="auto"/>
                        <w:bottom w:val="none" w:sz="0" w:space="0" w:color="auto"/>
                        <w:right w:val="none" w:sz="0" w:space="0" w:color="auto"/>
                      </w:divBdr>
                    </w:div>
                    <w:div w:id="140855458">
                      <w:marLeft w:val="0"/>
                      <w:marRight w:val="0"/>
                      <w:marTop w:val="0"/>
                      <w:marBottom w:val="0"/>
                      <w:divBdr>
                        <w:top w:val="none" w:sz="0" w:space="0" w:color="auto"/>
                        <w:left w:val="none" w:sz="0" w:space="0" w:color="auto"/>
                        <w:bottom w:val="none" w:sz="0" w:space="0" w:color="auto"/>
                        <w:right w:val="none" w:sz="0" w:space="0" w:color="auto"/>
                      </w:divBdr>
                    </w:div>
                    <w:div w:id="2102555945">
                      <w:marLeft w:val="0"/>
                      <w:marRight w:val="0"/>
                      <w:marTop w:val="0"/>
                      <w:marBottom w:val="0"/>
                      <w:divBdr>
                        <w:top w:val="none" w:sz="0" w:space="0" w:color="auto"/>
                        <w:left w:val="none" w:sz="0" w:space="0" w:color="auto"/>
                        <w:bottom w:val="none" w:sz="0" w:space="0" w:color="auto"/>
                        <w:right w:val="none" w:sz="0" w:space="0" w:color="auto"/>
                      </w:divBdr>
                      <w:divsChild>
                        <w:div w:id="1995185621">
                          <w:marLeft w:val="0"/>
                          <w:marRight w:val="0"/>
                          <w:marTop w:val="0"/>
                          <w:marBottom w:val="0"/>
                          <w:divBdr>
                            <w:top w:val="none" w:sz="0" w:space="0" w:color="auto"/>
                            <w:left w:val="none" w:sz="0" w:space="0" w:color="auto"/>
                            <w:bottom w:val="none" w:sz="0" w:space="0" w:color="auto"/>
                            <w:right w:val="none" w:sz="0" w:space="0" w:color="auto"/>
                          </w:divBdr>
                          <w:divsChild>
                            <w:div w:id="726103335">
                              <w:marLeft w:val="0"/>
                              <w:marRight w:val="0"/>
                              <w:marTop w:val="0"/>
                              <w:marBottom w:val="0"/>
                              <w:divBdr>
                                <w:top w:val="none" w:sz="0" w:space="0" w:color="auto"/>
                                <w:left w:val="none" w:sz="0" w:space="0" w:color="auto"/>
                                <w:bottom w:val="none" w:sz="0" w:space="0" w:color="auto"/>
                                <w:right w:val="none" w:sz="0" w:space="0" w:color="auto"/>
                              </w:divBdr>
                              <w:divsChild>
                                <w:div w:id="121922021">
                                  <w:marLeft w:val="0"/>
                                  <w:marRight w:val="0"/>
                                  <w:marTop w:val="150"/>
                                  <w:marBottom w:val="150"/>
                                  <w:divBdr>
                                    <w:top w:val="none" w:sz="0" w:space="0" w:color="auto"/>
                                    <w:left w:val="none" w:sz="0" w:space="0" w:color="auto"/>
                                    <w:bottom w:val="none" w:sz="0" w:space="0" w:color="auto"/>
                                    <w:right w:val="none" w:sz="0" w:space="0" w:color="auto"/>
                                  </w:divBdr>
                                  <w:divsChild>
                                    <w:div w:id="575868238">
                                      <w:marLeft w:val="0"/>
                                      <w:marRight w:val="0"/>
                                      <w:marTop w:val="0"/>
                                      <w:marBottom w:val="0"/>
                                      <w:divBdr>
                                        <w:top w:val="none" w:sz="0" w:space="0" w:color="auto"/>
                                        <w:left w:val="none" w:sz="0" w:space="0" w:color="auto"/>
                                        <w:bottom w:val="none" w:sz="0" w:space="0" w:color="auto"/>
                                        <w:right w:val="none" w:sz="0" w:space="0" w:color="auto"/>
                                      </w:divBdr>
                                      <w:divsChild>
                                        <w:div w:id="1237209698">
                                          <w:marLeft w:val="0"/>
                                          <w:marRight w:val="0"/>
                                          <w:marTop w:val="0"/>
                                          <w:marBottom w:val="225"/>
                                          <w:divBdr>
                                            <w:top w:val="single" w:sz="24" w:space="0" w:color="DADADA"/>
                                            <w:left w:val="single" w:sz="24" w:space="0" w:color="DADADA"/>
                                            <w:bottom w:val="single" w:sz="24" w:space="0" w:color="DADADA"/>
                                            <w:right w:val="single" w:sz="24" w:space="0" w:color="DADADA"/>
                                          </w:divBdr>
                                          <w:divsChild>
                                            <w:div w:id="1087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769461">
          <w:marLeft w:val="0"/>
          <w:marRight w:val="0"/>
          <w:marTop w:val="0"/>
          <w:marBottom w:val="0"/>
          <w:divBdr>
            <w:top w:val="none" w:sz="0" w:space="0" w:color="auto"/>
            <w:left w:val="none" w:sz="0" w:space="0" w:color="auto"/>
            <w:bottom w:val="none" w:sz="0" w:space="0" w:color="auto"/>
            <w:right w:val="none" w:sz="0" w:space="0" w:color="auto"/>
          </w:divBdr>
          <w:divsChild>
            <w:div w:id="774909423">
              <w:marLeft w:val="0"/>
              <w:marRight w:val="0"/>
              <w:marTop w:val="0"/>
              <w:marBottom w:val="0"/>
              <w:divBdr>
                <w:top w:val="none" w:sz="0" w:space="0" w:color="auto"/>
                <w:left w:val="none" w:sz="0" w:space="0" w:color="auto"/>
                <w:bottom w:val="none" w:sz="0" w:space="0" w:color="auto"/>
                <w:right w:val="none" w:sz="0" w:space="0" w:color="auto"/>
              </w:divBdr>
              <w:divsChild>
                <w:div w:id="1564874958">
                  <w:marLeft w:val="0"/>
                  <w:marRight w:val="0"/>
                  <w:marTop w:val="0"/>
                  <w:marBottom w:val="225"/>
                  <w:divBdr>
                    <w:top w:val="single" w:sz="6" w:space="0" w:color="FFFFFF"/>
                    <w:left w:val="single" w:sz="6" w:space="6" w:color="FFFFFF"/>
                    <w:bottom w:val="single" w:sz="6" w:space="0" w:color="FFFFFF"/>
                    <w:right w:val="single" w:sz="6" w:space="6" w:color="FFFFFF"/>
                  </w:divBdr>
                  <w:divsChild>
                    <w:div w:id="911238010">
                      <w:marLeft w:val="0"/>
                      <w:marRight w:val="0"/>
                      <w:marTop w:val="0"/>
                      <w:marBottom w:val="0"/>
                      <w:divBdr>
                        <w:top w:val="none" w:sz="0" w:space="0" w:color="auto"/>
                        <w:left w:val="none" w:sz="0" w:space="0" w:color="auto"/>
                        <w:bottom w:val="none" w:sz="0" w:space="0" w:color="auto"/>
                        <w:right w:val="none" w:sz="0" w:space="0" w:color="auto"/>
                      </w:divBdr>
                    </w:div>
                    <w:div w:id="1581063636">
                      <w:marLeft w:val="0"/>
                      <w:marRight w:val="0"/>
                      <w:marTop w:val="0"/>
                      <w:marBottom w:val="0"/>
                      <w:divBdr>
                        <w:top w:val="none" w:sz="0" w:space="0" w:color="auto"/>
                        <w:left w:val="none" w:sz="0" w:space="0" w:color="auto"/>
                        <w:bottom w:val="none" w:sz="0" w:space="0" w:color="auto"/>
                        <w:right w:val="none" w:sz="0" w:space="0" w:color="auto"/>
                      </w:divBdr>
                      <w:divsChild>
                        <w:div w:id="2127693456">
                          <w:marLeft w:val="0"/>
                          <w:marRight w:val="0"/>
                          <w:marTop w:val="0"/>
                          <w:marBottom w:val="0"/>
                          <w:divBdr>
                            <w:top w:val="none" w:sz="0" w:space="0" w:color="auto"/>
                            <w:left w:val="none" w:sz="0" w:space="0" w:color="auto"/>
                            <w:bottom w:val="none" w:sz="0" w:space="0" w:color="auto"/>
                            <w:right w:val="none" w:sz="0" w:space="0" w:color="auto"/>
                          </w:divBdr>
                          <w:divsChild>
                            <w:div w:id="619413129">
                              <w:marLeft w:val="0"/>
                              <w:marRight w:val="0"/>
                              <w:marTop w:val="0"/>
                              <w:marBottom w:val="0"/>
                              <w:divBdr>
                                <w:top w:val="none" w:sz="0" w:space="0" w:color="auto"/>
                                <w:left w:val="none" w:sz="0" w:space="0" w:color="auto"/>
                                <w:bottom w:val="none" w:sz="0" w:space="0" w:color="auto"/>
                                <w:right w:val="none" w:sz="0" w:space="0" w:color="auto"/>
                              </w:divBdr>
                              <w:divsChild>
                                <w:div w:id="628829178">
                                  <w:marLeft w:val="0"/>
                                  <w:marRight w:val="0"/>
                                  <w:marTop w:val="150"/>
                                  <w:marBottom w:val="150"/>
                                  <w:divBdr>
                                    <w:top w:val="none" w:sz="0" w:space="0" w:color="auto"/>
                                    <w:left w:val="none" w:sz="0" w:space="0" w:color="auto"/>
                                    <w:bottom w:val="none" w:sz="0" w:space="0" w:color="auto"/>
                                    <w:right w:val="none" w:sz="0" w:space="0" w:color="auto"/>
                                  </w:divBdr>
                                  <w:divsChild>
                                    <w:div w:id="462625668">
                                      <w:marLeft w:val="0"/>
                                      <w:marRight w:val="0"/>
                                      <w:marTop w:val="0"/>
                                      <w:marBottom w:val="0"/>
                                      <w:divBdr>
                                        <w:top w:val="none" w:sz="0" w:space="0" w:color="auto"/>
                                        <w:left w:val="none" w:sz="0" w:space="0" w:color="auto"/>
                                        <w:bottom w:val="none" w:sz="0" w:space="0" w:color="auto"/>
                                        <w:right w:val="none" w:sz="0" w:space="0" w:color="auto"/>
                                      </w:divBdr>
                                      <w:divsChild>
                                        <w:div w:id="1894925497">
                                          <w:marLeft w:val="0"/>
                                          <w:marRight w:val="0"/>
                                          <w:marTop w:val="0"/>
                                          <w:marBottom w:val="225"/>
                                          <w:divBdr>
                                            <w:top w:val="single" w:sz="24" w:space="0" w:color="FFFFFF"/>
                                            <w:left w:val="single" w:sz="24" w:space="0" w:color="FFFFFF"/>
                                            <w:bottom w:val="single" w:sz="24" w:space="0" w:color="FFFFFF"/>
                                            <w:right w:val="single" w:sz="24" w:space="0" w:color="FFFFFF"/>
                                          </w:divBdr>
                                          <w:divsChild>
                                            <w:div w:id="1323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1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18403">
          <w:marLeft w:val="0"/>
          <w:marRight w:val="0"/>
          <w:marTop w:val="0"/>
          <w:marBottom w:val="0"/>
          <w:divBdr>
            <w:top w:val="none" w:sz="0" w:space="0" w:color="auto"/>
            <w:left w:val="none" w:sz="0" w:space="0" w:color="auto"/>
            <w:bottom w:val="none" w:sz="0" w:space="0" w:color="auto"/>
            <w:right w:val="none" w:sz="0" w:space="0" w:color="auto"/>
          </w:divBdr>
          <w:divsChild>
            <w:div w:id="1569729498">
              <w:marLeft w:val="0"/>
              <w:marRight w:val="0"/>
              <w:marTop w:val="0"/>
              <w:marBottom w:val="0"/>
              <w:divBdr>
                <w:top w:val="none" w:sz="0" w:space="0" w:color="auto"/>
                <w:left w:val="none" w:sz="0" w:space="0" w:color="auto"/>
                <w:bottom w:val="none" w:sz="0" w:space="0" w:color="auto"/>
                <w:right w:val="none" w:sz="0" w:space="0" w:color="auto"/>
              </w:divBdr>
              <w:divsChild>
                <w:div w:id="1237279740">
                  <w:marLeft w:val="0"/>
                  <w:marRight w:val="0"/>
                  <w:marTop w:val="0"/>
                  <w:marBottom w:val="225"/>
                  <w:divBdr>
                    <w:top w:val="single" w:sz="6" w:space="0" w:color="DADADA"/>
                    <w:left w:val="single" w:sz="6" w:space="6" w:color="DADADA"/>
                    <w:bottom w:val="single" w:sz="6" w:space="0" w:color="DADADA"/>
                    <w:right w:val="single" w:sz="6" w:space="6" w:color="DADADA"/>
                  </w:divBdr>
                  <w:divsChild>
                    <w:div w:id="255864584">
                      <w:marLeft w:val="0"/>
                      <w:marRight w:val="0"/>
                      <w:marTop w:val="0"/>
                      <w:marBottom w:val="0"/>
                      <w:divBdr>
                        <w:top w:val="none" w:sz="0" w:space="0" w:color="auto"/>
                        <w:left w:val="none" w:sz="0" w:space="0" w:color="auto"/>
                        <w:bottom w:val="none" w:sz="0" w:space="0" w:color="auto"/>
                        <w:right w:val="none" w:sz="0" w:space="0" w:color="auto"/>
                      </w:divBdr>
                      <w:divsChild>
                        <w:div w:id="1605839922">
                          <w:marLeft w:val="0"/>
                          <w:marRight w:val="0"/>
                          <w:marTop w:val="0"/>
                          <w:marBottom w:val="0"/>
                          <w:divBdr>
                            <w:top w:val="none" w:sz="0" w:space="0" w:color="auto"/>
                            <w:left w:val="none" w:sz="0" w:space="0" w:color="auto"/>
                            <w:bottom w:val="none" w:sz="0" w:space="0" w:color="auto"/>
                            <w:right w:val="none" w:sz="0" w:space="0" w:color="auto"/>
                          </w:divBdr>
                          <w:divsChild>
                            <w:div w:id="400100909">
                              <w:marLeft w:val="0"/>
                              <w:marRight w:val="0"/>
                              <w:marTop w:val="0"/>
                              <w:marBottom w:val="0"/>
                              <w:divBdr>
                                <w:top w:val="none" w:sz="0" w:space="0" w:color="auto"/>
                                <w:left w:val="none" w:sz="0" w:space="0" w:color="auto"/>
                                <w:bottom w:val="none" w:sz="0" w:space="0" w:color="auto"/>
                                <w:right w:val="none" w:sz="0" w:space="0" w:color="auto"/>
                              </w:divBdr>
                              <w:divsChild>
                                <w:div w:id="993335999">
                                  <w:marLeft w:val="0"/>
                                  <w:marRight w:val="0"/>
                                  <w:marTop w:val="150"/>
                                  <w:marBottom w:val="150"/>
                                  <w:divBdr>
                                    <w:top w:val="none" w:sz="0" w:space="0" w:color="auto"/>
                                    <w:left w:val="none" w:sz="0" w:space="0" w:color="auto"/>
                                    <w:bottom w:val="none" w:sz="0" w:space="0" w:color="auto"/>
                                    <w:right w:val="none" w:sz="0" w:space="0" w:color="auto"/>
                                  </w:divBdr>
                                  <w:divsChild>
                                    <w:div w:id="146825301">
                                      <w:marLeft w:val="0"/>
                                      <w:marRight w:val="0"/>
                                      <w:marTop w:val="0"/>
                                      <w:marBottom w:val="0"/>
                                      <w:divBdr>
                                        <w:top w:val="none" w:sz="0" w:space="0" w:color="auto"/>
                                        <w:left w:val="none" w:sz="0" w:space="0" w:color="auto"/>
                                        <w:bottom w:val="none" w:sz="0" w:space="0" w:color="auto"/>
                                        <w:right w:val="none" w:sz="0" w:space="0" w:color="auto"/>
                                      </w:divBdr>
                                      <w:divsChild>
                                        <w:div w:id="163717857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1304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165878">
                      <w:marLeft w:val="0"/>
                      <w:marRight w:val="0"/>
                      <w:marTop w:val="0"/>
                      <w:marBottom w:val="0"/>
                      <w:divBdr>
                        <w:top w:val="none" w:sz="0" w:space="0" w:color="auto"/>
                        <w:left w:val="none" w:sz="0" w:space="0" w:color="auto"/>
                        <w:bottom w:val="none" w:sz="0" w:space="0" w:color="auto"/>
                        <w:right w:val="none" w:sz="0" w:space="0" w:color="auto"/>
                      </w:divBdr>
                    </w:div>
                    <w:div w:id="1130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79806">
          <w:marLeft w:val="0"/>
          <w:marRight w:val="0"/>
          <w:marTop w:val="150"/>
          <w:marBottom w:val="150"/>
          <w:divBdr>
            <w:top w:val="none" w:sz="0" w:space="0" w:color="auto"/>
            <w:left w:val="none" w:sz="0" w:space="0" w:color="auto"/>
            <w:bottom w:val="none" w:sz="0" w:space="0" w:color="auto"/>
            <w:right w:val="none" w:sz="0" w:space="0" w:color="auto"/>
          </w:divBdr>
          <w:divsChild>
            <w:div w:id="803425028">
              <w:marLeft w:val="0"/>
              <w:marRight w:val="0"/>
              <w:marTop w:val="0"/>
              <w:marBottom w:val="0"/>
              <w:divBdr>
                <w:top w:val="none" w:sz="0" w:space="0" w:color="auto"/>
                <w:left w:val="none" w:sz="0" w:space="0" w:color="auto"/>
                <w:bottom w:val="none" w:sz="0" w:space="0" w:color="auto"/>
                <w:right w:val="none" w:sz="0" w:space="0" w:color="auto"/>
              </w:divBdr>
              <w:divsChild>
                <w:div w:id="97256453">
                  <w:marLeft w:val="0"/>
                  <w:marRight w:val="0"/>
                  <w:marTop w:val="0"/>
                  <w:marBottom w:val="0"/>
                  <w:divBdr>
                    <w:top w:val="none" w:sz="0" w:space="0" w:color="auto"/>
                    <w:left w:val="none" w:sz="0" w:space="0" w:color="auto"/>
                    <w:bottom w:val="none" w:sz="0" w:space="0" w:color="auto"/>
                    <w:right w:val="none" w:sz="0" w:space="0" w:color="auto"/>
                  </w:divBdr>
                  <w:divsChild>
                    <w:div w:id="1944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881663">
      <w:bodyDiv w:val="1"/>
      <w:marLeft w:val="0"/>
      <w:marRight w:val="0"/>
      <w:marTop w:val="0"/>
      <w:marBottom w:val="0"/>
      <w:divBdr>
        <w:top w:val="none" w:sz="0" w:space="0" w:color="auto"/>
        <w:left w:val="none" w:sz="0" w:space="0" w:color="auto"/>
        <w:bottom w:val="none" w:sz="0" w:space="0" w:color="auto"/>
        <w:right w:val="none" w:sz="0" w:space="0" w:color="auto"/>
      </w:divBdr>
    </w:div>
    <w:div w:id="905068434">
      <w:bodyDiv w:val="1"/>
      <w:marLeft w:val="0"/>
      <w:marRight w:val="0"/>
      <w:marTop w:val="0"/>
      <w:marBottom w:val="0"/>
      <w:divBdr>
        <w:top w:val="none" w:sz="0" w:space="0" w:color="auto"/>
        <w:left w:val="none" w:sz="0" w:space="0" w:color="auto"/>
        <w:bottom w:val="none" w:sz="0" w:space="0" w:color="auto"/>
        <w:right w:val="none" w:sz="0" w:space="0" w:color="auto"/>
      </w:divBdr>
    </w:div>
    <w:div w:id="909002730">
      <w:bodyDiv w:val="1"/>
      <w:marLeft w:val="0"/>
      <w:marRight w:val="0"/>
      <w:marTop w:val="0"/>
      <w:marBottom w:val="0"/>
      <w:divBdr>
        <w:top w:val="none" w:sz="0" w:space="0" w:color="auto"/>
        <w:left w:val="none" w:sz="0" w:space="0" w:color="auto"/>
        <w:bottom w:val="none" w:sz="0" w:space="0" w:color="auto"/>
        <w:right w:val="none" w:sz="0" w:space="0" w:color="auto"/>
      </w:divBdr>
      <w:divsChild>
        <w:div w:id="2022899739">
          <w:marLeft w:val="240"/>
          <w:marRight w:val="0"/>
          <w:marTop w:val="240"/>
          <w:marBottom w:val="240"/>
          <w:divBdr>
            <w:top w:val="none" w:sz="0" w:space="0" w:color="auto"/>
            <w:left w:val="none" w:sz="0" w:space="0" w:color="auto"/>
            <w:bottom w:val="none" w:sz="0" w:space="0" w:color="auto"/>
            <w:right w:val="none" w:sz="0" w:space="0" w:color="auto"/>
          </w:divBdr>
        </w:div>
        <w:div w:id="375739382">
          <w:marLeft w:val="240"/>
          <w:marRight w:val="0"/>
          <w:marTop w:val="240"/>
          <w:marBottom w:val="240"/>
          <w:divBdr>
            <w:top w:val="none" w:sz="0" w:space="0" w:color="auto"/>
            <w:left w:val="none" w:sz="0" w:space="0" w:color="auto"/>
            <w:bottom w:val="none" w:sz="0" w:space="0" w:color="auto"/>
            <w:right w:val="none" w:sz="0" w:space="0" w:color="auto"/>
          </w:divBdr>
        </w:div>
      </w:divsChild>
    </w:div>
    <w:div w:id="911547080">
      <w:bodyDiv w:val="1"/>
      <w:marLeft w:val="0"/>
      <w:marRight w:val="0"/>
      <w:marTop w:val="0"/>
      <w:marBottom w:val="0"/>
      <w:divBdr>
        <w:top w:val="none" w:sz="0" w:space="0" w:color="auto"/>
        <w:left w:val="none" w:sz="0" w:space="0" w:color="auto"/>
        <w:bottom w:val="none" w:sz="0" w:space="0" w:color="auto"/>
        <w:right w:val="none" w:sz="0" w:space="0" w:color="auto"/>
      </w:divBdr>
      <w:divsChild>
        <w:div w:id="913900933">
          <w:marLeft w:val="0"/>
          <w:marRight w:val="0"/>
          <w:marTop w:val="0"/>
          <w:marBottom w:val="0"/>
          <w:divBdr>
            <w:top w:val="none" w:sz="0" w:space="0" w:color="auto"/>
            <w:left w:val="none" w:sz="0" w:space="0" w:color="auto"/>
            <w:bottom w:val="none" w:sz="0" w:space="0" w:color="auto"/>
            <w:right w:val="none" w:sz="0" w:space="0" w:color="auto"/>
          </w:divBdr>
        </w:div>
        <w:div w:id="1157574305">
          <w:marLeft w:val="0"/>
          <w:marRight w:val="0"/>
          <w:marTop w:val="0"/>
          <w:marBottom w:val="0"/>
          <w:divBdr>
            <w:top w:val="none" w:sz="0" w:space="0" w:color="auto"/>
            <w:left w:val="none" w:sz="0" w:space="0" w:color="auto"/>
            <w:bottom w:val="none" w:sz="0" w:space="0" w:color="auto"/>
            <w:right w:val="none" w:sz="0" w:space="0" w:color="auto"/>
          </w:divBdr>
        </w:div>
        <w:div w:id="1786609589">
          <w:marLeft w:val="0"/>
          <w:marRight w:val="0"/>
          <w:marTop w:val="0"/>
          <w:marBottom w:val="0"/>
          <w:divBdr>
            <w:top w:val="none" w:sz="0" w:space="0" w:color="auto"/>
            <w:left w:val="none" w:sz="0" w:space="0" w:color="auto"/>
            <w:bottom w:val="none" w:sz="0" w:space="0" w:color="auto"/>
            <w:right w:val="none" w:sz="0" w:space="0" w:color="auto"/>
          </w:divBdr>
        </w:div>
        <w:div w:id="1666203801">
          <w:marLeft w:val="0"/>
          <w:marRight w:val="0"/>
          <w:marTop w:val="0"/>
          <w:marBottom w:val="0"/>
          <w:divBdr>
            <w:top w:val="none" w:sz="0" w:space="0" w:color="auto"/>
            <w:left w:val="none" w:sz="0" w:space="0" w:color="auto"/>
            <w:bottom w:val="none" w:sz="0" w:space="0" w:color="auto"/>
            <w:right w:val="none" w:sz="0" w:space="0" w:color="auto"/>
          </w:divBdr>
        </w:div>
        <w:div w:id="1449356243">
          <w:marLeft w:val="0"/>
          <w:marRight w:val="0"/>
          <w:marTop w:val="0"/>
          <w:marBottom w:val="0"/>
          <w:divBdr>
            <w:top w:val="none" w:sz="0" w:space="0" w:color="auto"/>
            <w:left w:val="none" w:sz="0" w:space="0" w:color="auto"/>
            <w:bottom w:val="none" w:sz="0" w:space="0" w:color="auto"/>
            <w:right w:val="none" w:sz="0" w:space="0" w:color="auto"/>
          </w:divBdr>
        </w:div>
      </w:divsChild>
    </w:div>
    <w:div w:id="913465535">
      <w:bodyDiv w:val="1"/>
      <w:marLeft w:val="0"/>
      <w:marRight w:val="0"/>
      <w:marTop w:val="0"/>
      <w:marBottom w:val="0"/>
      <w:divBdr>
        <w:top w:val="none" w:sz="0" w:space="0" w:color="auto"/>
        <w:left w:val="none" w:sz="0" w:space="0" w:color="auto"/>
        <w:bottom w:val="none" w:sz="0" w:space="0" w:color="auto"/>
        <w:right w:val="none" w:sz="0" w:space="0" w:color="auto"/>
      </w:divBdr>
    </w:div>
    <w:div w:id="914895503">
      <w:bodyDiv w:val="1"/>
      <w:marLeft w:val="0"/>
      <w:marRight w:val="0"/>
      <w:marTop w:val="0"/>
      <w:marBottom w:val="0"/>
      <w:divBdr>
        <w:top w:val="none" w:sz="0" w:space="0" w:color="auto"/>
        <w:left w:val="none" w:sz="0" w:space="0" w:color="auto"/>
        <w:bottom w:val="none" w:sz="0" w:space="0" w:color="auto"/>
        <w:right w:val="none" w:sz="0" w:space="0" w:color="auto"/>
      </w:divBdr>
    </w:div>
    <w:div w:id="920068004">
      <w:bodyDiv w:val="1"/>
      <w:marLeft w:val="0"/>
      <w:marRight w:val="0"/>
      <w:marTop w:val="0"/>
      <w:marBottom w:val="0"/>
      <w:divBdr>
        <w:top w:val="none" w:sz="0" w:space="0" w:color="auto"/>
        <w:left w:val="none" w:sz="0" w:space="0" w:color="auto"/>
        <w:bottom w:val="none" w:sz="0" w:space="0" w:color="auto"/>
        <w:right w:val="none" w:sz="0" w:space="0" w:color="auto"/>
      </w:divBdr>
    </w:div>
    <w:div w:id="920917115">
      <w:bodyDiv w:val="1"/>
      <w:marLeft w:val="0"/>
      <w:marRight w:val="0"/>
      <w:marTop w:val="0"/>
      <w:marBottom w:val="0"/>
      <w:divBdr>
        <w:top w:val="none" w:sz="0" w:space="0" w:color="auto"/>
        <w:left w:val="none" w:sz="0" w:space="0" w:color="auto"/>
        <w:bottom w:val="none" w:sz="0" w:space="0" w:color="auto"/>
        <w:right w:val="none" w:sz="0" w:space="0" w:color="auto"/>
      </w:divBdr>
    </w:div>
    <w:div w:id="921375688">
      <w:bodyDiv w:val="1"/>
      <w:marLeft w:val="0"/>
      <w:marRight w:val="0"/>
      <w:marTop w:val="0"/>
      <w:marBottom w:val="0"/>
      <w:divBdr>
        <w:top w:val="none" w:sz="0" w:space="0" w:color="auto"/>
        <w:left w:val="none" w:sz="0" w:space="0" w:color="auto"/>
        <w:bottom w:val="none" w:sz="0" w:space="0" w:color="auto"/>
        <w:right w:val="none" w:sz="0" w:space="0" w:color="auto"/>
      </w:divBdr>
    </w:div>
    <w:div w:id="922494017">
      <w:bodyDiv w:val="1"/>
      <w:marLeft w:val="0"/>
      <w:marRight w:val="0"/>
      <w:marTop w:val="0"/>
      <w:marBottom w:val="0"/>
      <w:divBdr>
        <w:top w:val="none" w:sz="0" w:space="0" w:color="auto"/>
        <w:left w:val="none" w:sz="0" w:space="0" w:color="auto"/>
        <w:bottom w:val="none" w:sz="0" w:space="0" w:color="auto"/>
        <w:right w:val="none" w:sz="0" w:space="0" w:color="auto"/>
      </w:divBdr>
      <w:divsChild>
        <w:div w:id="260575674">
          <w:marLeft w:val="0"/>
          <w:marRight w:val="0"/>
          <w:marTop w:val="0"/>
          <w:marBottom w:val="0"/>
          <w:divBdr>
            <w:top w:val="none" w:sz="0" w:space="0" w:color="auto"/>
            <w:left w:val="none" w:sz="0" w:space="0" w:color="auto"/>
            <w:bottom w:val="none" w:sz="0" w:space="0" w:color="auto"/>
            <w:right w:val="none" w:sz="0" w:space="0" w:color="auto"/>
          </w:divBdr>
          <w:divsChild>
            <w:div w:id="1619532922">
              <w:marLeft w:val="0"/>
              <w:marRight w:val="0"/>
              <w:marTop w:val="0"/>
              <w:marBottom w:val="0"/>
              <w:divBdr>
                <w:top w:val="none" w:sz="0" w:space="0" w:color="auto"/>
                <w:left w:val="none" w:sz="0" w:space="0" w:color="auto"/>
                <w:bottom w:val="none" w:sz="0" w:space="0" w:color="auto"/>
                <w:right w:val="none" w:sz="0" w:space="0" w:color="auto"/>
              </w:divBdr>
            </w:div>
          </w:divsChild>
        </w:div>
        <w:div w:id="700280558">
          <w:marLeft w:val="0"/>
          <w:marRight w:val="0"/>
          <w:marTop w:val="0"/>
          <w:marBottom w:val="0"/>
          <w:divBdr>
            <w:top w:val="none" w:sz="0" w:space="0" w:color="auto"/>
            <w:left w:val="none" w:sz="0" w:space="0" w:color="auto"/>
            <w:bottom w:val="none" w:sz="0" w:space="0" w:color="auto"/>
            <w:right w:val="none" w:sz="0" w:space="0" w:color="auto"/>
          </w:divBdr>
        </w:div>
        <w:div w:id="1226070601">
          <w:marLeft w:val="0"/>
          <w:marRight w:val="0"/>
          <w:marTop w:val="0"/>
          <w:marBottom w:val="0"/>
          <w:divBdr>
            <w:top w:val="none" w:sz="0" w:space="0" w:color="auto"/>
            <w:left w:val="none" w:sz="0" w:space="0" w:color="auto"/>
            <w:bottom w:val="none" w:sz="0" w:space="0" w:color="auto"/>
            <w:right w:val="none" w:sz="0" w:space="0" w:color="auto"/>
          </w:divBdr>
        </w:div>
      </w:divsChild>
    </w:div>
    <w:div w:id="923226144">
      <w:bodyDiv w:val="1"/>
      <w:marLeft w:val="0"/>
      <w:marRight w:val="0"/>
      <w:marTop w:val="0"/>
      <w:marBottom w:val="0"/>
      <w:divBdr>
        <w:top w:val="none" w:sz="0" w:space="0" w:color="auto"/>
        <w:left w:val="none" w:sz="0" w:space="0" w:color="auto"/>
        <w:bottom w:val="none" w:sz="0" w:space="0" w:color="auto"/>
        <w:right w:val="none" w:sz="0" w:space="0" w:color="auto"/>
      </w:divBdr>
    </w:div>
    <w:div w:id="923614806">
      <w:bodyDiv w:val="1"/>
      <w:marLeft w:val="0"/>
      <w:marRight w:val="0"/>
      <w:marTop w:val="0"/>
      <w:marBottom w:val="0"/>
      <w:divBdr>
        <w:top w:val="none" w:sz="0" w:space="0" w:color="auto"/>
        <w:left w:val="none" w:sz="0" w:space="0" w:color="auto"/>
        <w:bottom w:val="none" w:sz="0" w:space="0" w:color="auto"/>
        <w:right w:val="none" w:sz="0" w:space="0" w:color="auto"/>
      </w:divBdr>
    </w:div>
    <w:div w:id="924144789">
      <w:bodyDiv w:val="1"/>
      <w:marLeft w:val="0"/>
      <w:marRight w:val="0"/>
      <w:marTop w:val="0"/>
      <w:marBottom w:val="0"/>
      <w:divBdr>
        <w:top w:val="none" w:sz="0" w:space="0" w:color="auto"/>
        <w:left w:val="none" w:sz="0" w:space="0" w:color="auto"/>
        <w:bottom w:val="none" w:sz="0" w:space="0" w:color="auto"/>
        <w:right w:val="none" w:sz="0" w:space="0" w:color="auto"/>
      </w:divBdr>
    </w:div>
    <w:div w:id="924342575">
      <w:bodyDiv w:val="1"/>
      <w:marLeft w:val="0"/>
      <w:marRight w:val="0"/>
      <w:marTop w:val="0"/>
      <w:marBottom w:val="0"/>
      <w:divBdr>
        <w:top w:val="none" w:sz="0" w:space="0" w:color="auto"/>
        <w:left w:val="none" w:sz="0" w:space="0" w:color="auto"/>
        <w:bottom w:val="none" w:sz="0" w:space="0" w:color="auto"/>
        <w:right w:val="none" w:sz="0" w:space="0" w:color="auto"/>
      </w:divBdr>
    </w:div>
    <w:div w:id="926502109">
      <w:bodyDiv w:val="1"/>
      <w:marLeft w:val="0"/>
      <w:marRight w:val="0"/>
      <w:marTop w:val="0"/>
      <w:marBottom w:val="0"/>
      <w:divBdr>
        <w:top w:val="none" w:sz="0" w:space="0" w:color="auto"/>
        <w:left w:val="none" w:sz="0" w:space="0" w:color="auto"/>
        <w:bottom w:val="none" w:sz="0" w:space="0" w:color="auto"/>
        <w:right w:val="none" w:sz="0" w:space="0" w:color="auto"/>
      </w:divBdr>
    </w:div>
    <w:div w:id="926884771">
      <w:bodyDiv w:val="1"/>
      <w:marLeft w:val="0"/>
      <w:marRight w:val="0"/>
      <w:marTop w:val="0"/>
      <w:marBottom w:val="0"/>
      <w:divBdr>
        <w:top w:val="none" w:sz="0" w:space="0" w:color="auto"/>
        <w:left w:val="none" w:sz="0" w:space="0" w:color="auto"/>
        <w:bottom w:val="none" w:sz="0" w:space="0" w:color="auto"/>
        <w:right w:val="none" w:sz="0" w:space="0" w:color="auto"/>
      </w:divBdr>
      <w:divsChild>
        <w:div w:id="977027325">
          <w:marLeft w:val="0"/>
          <w:marRight w:val="0"/>
          <w:marTop w:val="0"/>
          <w:marBottom w:val="0"/>
          <w:divBdr>
            <w:top w:val="none" w:sz="0" w:space="0" w:color="auto"/>
            <w:left w:val="none" w:sz="0" w:space="0" w:color="auto"/>
            <w:bottom w:val="none" w:sz="0" w:space="0" w:color="auto"/>
            <w:right w:val="none" w:sz="0" w:space="0" w:color="auto"/>
          </w:divBdr>
        </w:div>
        <w:div w:id="1161459306">
          <w:marLeft w:val="0"/>
          <w:marRight w:val="0"/>
          <w:marTop w:val="0"/>
          <w:marBottom w:val="0"/>
          <w:divBdr>
            <w:top w:val="none" w:sz="0" w:space="0" w:color="auto"/>
            <w:left w:val="none" w:sz="0" w:space="0" w:color="auto"/>
            <w:bottom w:val="none" w:sz="0" w:space="0" w:color="auto"/>
            <w:right w:val="none" w:sz="0" w:space="0" w:color="auto"/>
          </w:divBdr>
        </w:div>
        <w:div w:id="2007243448">
          <w:marLeft w:val="0"/>
          <w:marRight w:val="0"/>
          <w:marTop w:val="0"/>
          <w:marBottom w:val="0"/>
          <w:divBdr>
            <w:top w:val="none" w:sz="0" w:space="0" w:color="auto"/>
            <w:left w:val="none" w:sz="0" w:space="0" w:color="auto"/>
            <w:bottom w:val="none" w:sz="0" w:space="0" w:color="auto"/>
            <w:right w:val="none" w:sz="0" w:space="0" w:color="auto"/>
          </w:divBdr>
        </w:div>
        <w:div w:id="277026090">
          <w:marLeft w:val="0"/>
          <w:marRight w:val="0"/>
          <w:marTop w:val="0"/>
          <w:marBottom w:val="0"/>
          <w:divBdr>
            <w:top w:val="none" w:sz="0" w:space="0" w:color="auto"/>
            <w:left w:val="none" w:sz="0" w:space="0" w:color="auto"/>
            <w:bottom w:val="none" w:sz="0" w:space="0" w:color="auto"/>
            <w:right w:val="none" w:sz="0" w:space="0" w:color="auto"/>
          </w:divBdr>
        </w:div>
        <w:div w:id="1754548813">
          <w:marLeft w:val="0"/>
          <w:marRight w:val="0"/>
          <w:marTop w:val="0"/>
          <w:marBottom w:val="0"/>
          <w:divBdr>
            <w:top w:val="none" w:sz="0" w:space="0" w:color="auto"/>
            <w:left w:val="none" w:sz="0" w:space="0" w:color="auto"/>
            <w:bottom w:val="none" w:sz="0" w:space="0" w:color="auto"/>
            <w:right w:val="none" w:sz="0" w:space="0" w:color="auto"/>
          </w:divBdr>
        </w:div>
        <w:div w:id="234751973">
          <w:marLeft w:val="0"/>
          <w:marRight w:val="0"/>
          <w:marTop w:val="0"/>
          <w:marBottom w:val="0"/>
          <w:divBdr>
            <w:top w:val="none" w:sz="0" w:space="0" w:color="auto"/>
            <w:left w:val="none" w:sz="0" w:space="0" w:color="auto"/>
            <w:bottom w:val="none" w:sz="0" w:space="0" w:color="auto"/>
            <w:right w:val="none" w:sz="0" w:space="0" w:color="auto"/>
          </w:divBdr>
        </w:div>
        <w:div w:id="1573808142">
          <w:marLeft w:val="0"/>
          <w:marRight w:val="0"/>
          <w:marTop w:val="0"/>
          <w:marBottom w:val="0"/>
          <w:divBdr>
            <w:top w:val="none" w:sz="0" w:space="0" w:color="auto"/>
            <w:left w:val="none" w:sz="0" w:space="0" w:color="auto"/>
            <w:bottom w:val="none" w:sz="0" w:space="0" w:color="auto"/>
            <w:right w:val="none" w:sz="0" w:space="0" w:color="auto"/>
          </w:divBdr>
        </w:div>
        <w:div w:id="2000309912">
          <w:marLeft w:val="0"/>
          <w:marRight w:val="0"/>
          <w:marTop w:val="0"/>
          <w:marBottom w:val="0"/>
          <w:divBdr>
            <w:top w:val="none" w:sz="0" w:space="0" w:color="auto"/>
            <w:left w:val="none" w:sz="0" w:space="0" w:color="auto"/>
            <w:bottom w:val="none" w:sz="0" w:space="0" w:color="auto"/>
            <w:right w:val="none" w:sz="0" w:space="0" w:color="auto"/>
          </w:divBdr>
        </w:div>
      </w:divsChild>
    </w:div>
    <w:div w:id="926887961">
      <w:bodyDiv w:val="1"/>
      <w:marLeft w:val="0"/>
      <w:marRight w:val="0"/>
      <w:marTop w:val="0"/>
      <w:marBottom w:val="0"/>
      <w:divBdr>
        <w:top w:val="none" w:sz="0" w:space="0" w:color="auto"/>
        <w:left w:val="none" w:sz="0" w:space="0" w:color="auto"/>
        <w:bottom w:val="none" w:sz="0" w:space="0" w:color="auto"/>
        <w:right w:val="none" w:sz="0" w:space="0" w:color="auto"/>
      </w:divBdr>
    </w:div>
    <w:div w:id="928541708">
      <w:bodyDiv w:val="1"/>
      <w:marLeft w:val="0"/>
      <w:marRight w:val="0"/>
      <w:marTop w:val="0"/>
      <w:marBottom w:val="0"/>
      <w:divBdr>
        <w:top w:val="none" w:sz="0" w:space="0" w:color="auto"/>
        <w:left w:val="none" w:sz="0" w:space="0" w:color="auto"/>
        <w:bottom w:val="none" w:sz="0" w:space="0" w:color="auto"/>
        <w:right w:val="none" w:sz="0" w:space="0" w:color="auto"/>
      </w:divBdr>
      <w:divsChild>
        <w:div w:id="294071547">
          <w:marLeft w:val="0"/>
          <w:marRight w:val="0"/>
          <w:marTop w:val="0"/>
          <w:marBottom w:val="0"/>
          <w:divBdr>
            <w:top w:val="none" w:sz="0" w:space="0" w:color="auto"/>
            <w:left w:val="none" w:sz="0" w:space="0" w:color="auto"/>
            <w:bottom w:val="none" w:sz="0" w:space="0" w:color="auto"/>
            <w:right w:val="none" w:sz="0" w:space="0" w:color="auto"/>
          </w:divBdr>
        </w:div>
        <w:div w:id="969749565">
          <w:marLeft w:val="0"/>
          <w:marRight w:val="0"/>
          <w:marTop w:val="0"/>
          <w:marBottom w:val="0"/>
          <w:divBdr>
            <w:top w:val="none" w:sz="0" w:space="0" w:color="auto"/>
            <w:left w:val="none" w:sz="0" w:space="0" w:color="auto"/>
            <w:bottom w:val="none" w:sz="0" w:space="0" w:color="auto"/>
            <w:right w:val="none" w:sz="0" w:space="0" w:color="auto"/>
          </w:divBdr>
        </w:div>
        <w:div w:id="495997048">
          <w:marLeft w:val="0"/>
          <w:marRight w:val="0"/>
          <w:marTop w:val="0"/>
          <w:marBottom w:val="0"/>
          <w:divBdr>
            <w:top w:val="none" w:sz="0" w:space="0" w:color="auto"/>
            <w:left w:val="none" w:sz="0" w:space="0" w:color="auto"/>
            <w:bottom w:val="none" w:sz="0" w:space="0" w:color="auto"/>
            <w:right w:val="none" w:sz="0" w:space="0" w:color="auto"/>
          </w:divBdr>
        </w:div>
        <w:div w:id="530922466">
          <w:marLeft w:val="0"/>
          <w:marRight w:val="0"/>
          <w:marTop w:val="0"/>
          <w:marBottom w:val="0"/>
          <w:divBdr>
            <w:top w:val="none" w:sz="0" w:space="0" w:color="auto"/>
            <w:left w:val="none" w:sz="0" w:space="0" w:color="auto"/>
            <w:bottom w:val="none" w:sz="0" w:space="0" w:color="auto"/>
            <w:right w:val="none" w:sz="0" w:space="0" w:color="auto"/>
          </w:divBdr>
        </w:div>
        <w:div w:id="1896431706">
          <w:marLeft w:val="0"/>
          <w:marRight w:val="0"/>
          <w:marTop w:val="0"/>
          <w:marBottom w:val="0"/>
          <w:divBdr>
            <w:top w:val="none" w:sz="0" w:space="0" w:color="auto"/>
            <w:left w:val="none" w:sz="0" w:space="0" w:color="auto"/>
            <w:bottom w:val="none" w:sz="0" w:space="0" w:color="auto"/>
            <w:right w:val="none" w:sz="0" w:space="0" w:color="auto"/>
          </w:divBdr>
        </w:div>
        <w:div w:id="1384401972">
          <w:marLeft w:val="0"/>
          <w:marRight w:val="0"/>
          <w:marTop w:val="0"/>
          <w:marBottom w:val="0"/>
          <w:divBdr>
            <w:top w:val="none" w:sz="0" w:space="0" w:color="auto"/>
            <w:left w:val="none" w:sz="0" w:space="0" w:color="auto"/>
            <w:bottom w:val="none" w:sz="0" w:space="0" w:color="auto"/>
            <w:right w:val="none" w:sz="0" w:space="0" w:color="auto"/>
          </w:divBdr>
        </w:div>
        <w:div w:id="2062170297">
          <w:marLeft w:val="0"/>
          <w:marRight w:val="0"/>
          <w:marTop w:val="0"/>
          <w:marBottom w:val="0"/>
          <w:divBdr>
            <w:top w:val="none" w:sz="0" w:space="0" w:color="auto"/>
            <w:left w:val="none" w:sz="0" w:space="0" w:color="auto"/>
            <w:bottom w:val="none" w:sz="0" w:space="0" w:color="auto"/>
            <w:right w:val="none" w:sz="0" w:space="0" w:color="auto"/>
          </w:divBdr>
        </w:div>
      </w:divsChild>
    </w:div>
    <w:div w:id="929001805">
      <w:bodyDiv w:val="1"/>
      <w:marLeft w:val="0"/>
      <w:marRight w:val="0"/>
      <w:marTop w:val="0"/>
      <w:marBottom w:val="0"/>
      <w:divBdr>
        <w:top w:val="none" w:sz="0" w:space="0" w:color="auto"/>
        <w:left w:val="none" w:sz="0" w:space="0" w:color="auto"/>
        <w:bottom w:val="none" w:sz="0" w:space="0" w:color="auto"/>
        <w:right w:val="none" w:sz="0" w:space="0" w:color="auto"/>
      </w:divBdr>
    </w:div>
    <w:div w:id="929506450">
      <w:bodyDiv w:val="1"/>
      <w:marLeft w:val="0"/>
      <w:marRight w:val="0"/>
      <w:marTop w:val="0"/>
      <w:marBottom w:val="0"/>
      <w:divBdr>
        <w:top w:val="none" w:sz="0" w:space="0" w:color="auto"/>
        <w:left w:val="none" w:sz="0" w:space="0" w:color="auto"/>
        <w:bottom w:val="none" w:sz="0" w:space="0" w:color="auto"/>
        <w:right w:val="none" w:sz="0" w:space="0" w:color="auto"/>
      </w:divBdr>
    </w:div>
    <w:div w:id="933519091">
      <w:bodyDiv w:val="1"/>
      <w:marLeft w:val="0"/>
      <w:marRight w:val="0"/>
      <w:marTop w:val="0"/>
      <w:marBottom w:val="0"/>
      <w:divBdr>
        <w:top w:val="none" w:sz="0" w:space="0" w:color="auto"/>
        <w:left w:val="none" w:sz="0" w:space="0" w:color="auto"/>
        <w:bottom w:val="none" w:sz="0" w:space="0" w:color="auto"/>
        <w:right w:val="none" w:sz="0" w:space="0" w:color="auto"/>
      </w:divBdr>
    </w:div>
    <w:div w:id="935209878">
      <w:bodyDiv w:val="1"/>
      <w:marLeft w:val="0"/>
      <w:marRight w:val="0"/>
      <w:marTop w:val="0"/>
      <w:marBottom w:val="0"/>
      <w:divBdr>
        <w:top w:val="none" w:sz="0" w:space="0" w:color="auto"/>
        <w:left w:val="none" w:sz="0" w:space="0" w:color="auto"/>
        <w:bottom w:val="none" w:sz="0" w:space="0" w:color="auto"/>
        <w:right w:val="none" w:sz="0" w:space="0" w:color="auto"/>
      </w:divBdr>
    </w:div>
    <w:div w:id="935482508">
      <w:bodyDiv w:val="1"/>
      <w:marLeft w:val="0"/>
      <w:marRight w:val="0"/>
      <w:marTop w:val="0"/>
      <w:marBottom w:val="0"/>
      <w:divBdr>
        <w:top w:val="none" w:sz="0" w:space="0" w:color="auto"/>
        <w:left w:val="none" w:sz="0" w:space="0" w:color="auto"/>
        <w:bottom w:val="none" w:sz="0" w:space="0" w:color="auto"/>
        <w:right w:val="none" w:sz="0" w:space="0" w:color="auto"/>
      </w:divBdr>
      <w:divsChild>
        <w:div w:id="88820336">
          <w:marLeft w:val="240"/>
          <w:marRight w:val="0"/>
          <w:marTop w:val="240"/>
          <w:marBottom w:val="240"/>
          <w:divBdr>
            <w:top w:val="none" w:sz="0" w:space="0" w:color="auto"/>
            <w:left w:val="none" w:sz="0" w:space="0" w:color="auto"/>
            <w:bottom w:val="none" w:sz="0" w:space="0" w:color="auto"/>
            <w:right w:val="none" w:sz="0" w:space="0" w:color="auto"/>
          </w:divBdr>
        </w:div>
      </w:divsChild>
    </w:div>
    <w:div w:id="937565180">
      <w:bodyDiv w:val="1"/>
      <w:marLeft w:val="0"/>
      <w:marRight w:val="0"/>
      <w:marTop w:val="0"/>
      <w:marBottom w:val="0"/>
      <w:divBdr>
        <w:top w:val="none" w:sz="0" w:space="0" w:color="auto"/>
        <w:left w:val="none" w:sz="0" w:space="0" w:color="auto"/>
        <w:bottom w:val="none" w:sz="0" w:space="0" w:color="auto"/>
        <w:right w:val="none" w:sz="0" w:space="0" w:color="auto"/>
      </w:divBdr>
    </w:div>
    <w:div w:id="938022263">
      <w:bodyDiv w:val="1"/>
      <w:marLeft w:val="0"/>
      <w:marRight w:val="0"/>
      <w:marTop w:val="0"/>
      <w:marBottom w:val="0"/>
      <w:divBdr>
        <w:top w:val="none" w:sz="0" w:space="0" w:color="auto"/>
        <w:left w:val="none" w:sz="0" w:space="0" w:color="auto"/>
        <w:bottom w:val="none" w:sz="0" w:space="0" w:color="auto"/>
        <w:right w:val="none" w:sz="0" w:space="0" w:color="auto"/>
      </w:divBdr>
    </w:div>
    <w:div w:id="939291974">
      <w:bodyDiv w:val="1"/>
      <w:marLeft w:val="0"/>
      <w:marRight w:val="0"/>
      <w:marTop w:val="0"/>
      <w:marBottom w:val="0"/>
      <w:divBdr>
        <w:top w:val="none" w:sz="0" w:space="0" w:color="auto"/>
        <w:left w:val="none" w:sz="0" w:space="0" w:color="auto"/>
        <w:bottom w:val="none" w:sz="0" w:space="0" w:color="auto"/>
        <w:right w:val="none" w:sz="0" w:space="0" w:color="auto"/>
      </w:divBdr>
    </w:div>
    <w:div w:id="939801367">
      <w:bodyDiv w:val="1"/>
      <w:marLeft w:val="0"/>
      <w:marRight w:val="0"/>
      <w:marTop w:val="0"/>
      <w:marBottom w:val="0"/>
      <w:divBdr>
        <w:top w:val="none" w:sz="0" w:space="0" w:color="auto"/>
        <w:left w:val="none" w:sz="0" w:space="0" w:color="auto"/>
        <w:bottom w:val="none" w:sz="0" w:space="0" w:color="auto"/>
        <w:right w:val="none" w:sz="0" w:space="0" w:color="auto"/>
      </w:divBdr>
    </w:div>
    <w:div w:id="939949729">
      <w:bodyDiv w:val="1"/>
      <w:marLeft w:val="0"/>
      <w:marRight w:val="0"/>
      <w:marTop w:val="0"/>
      <w:marBottom w:val="0"/>
      <w:divBdr>
        <w:top w:val="none" w:sz="0" w:space="0" w:color="auto"/>
        <w:left w:val="none" w:sz="0" w:space="0" w:color="auto"/>
        <w:bottom w:val="none" w:sz="0" w:space="0" w:color="auto"/>
        <w:right w:val="none" w:sz="0" w:space="0" w:color="auto"/>
      </w:divBdr>
    </w:div>
    <w:div w:id="940145636">
      <w:bodyDiv w:val="1"/>
      <w:marLeft w:val="0"/>
      <w:marRight w:val="0"/>
      <w:marTop w:val="0"/>
      <w:marBottom w:val="0"/>
      <w:divBdr>
        <w:top w:val="none" w:sz="0" w:space="0" w:color="auto"/>
        <w:left w:val="none" w:sz="0" w:space="0" w:color="auto"/>
        <w:bottom w:val="none" w:sz="0" w:space="0" w:color="auto"/>
        <w:right w:val="none" w:sz="0" w:space="0" w:color="auto"/>
      </w:divBdr>
    </w:div>
    <w:div w:id="942226801">
      <w:bodyDiv w:val="1"/>
      <w:marLeft w:val="0"/>
      <w:marRight w:val="0"/>
      <w:marTop w:val="0"/>
      <w:marBottom w:val="0"/>
      <w:divBdr>
        <w:top w:val="none" w:sz="0" w:space="0" w:color="auto"/>
        <w:left w:val="none" w:sz="0" w:space="0" w:color="auto"/>
        <w:bottom w:val="none" w:sz="0" w:space="0" w:color="auto"/>
        <w:right w:val="none" w:sz="0" w:space="0" w:color="auto"/>
      </w:divBdr>
    </w:div>
    <w:div w:id="944071260">
      <w:bodyDiv w:val="1"/>
      <w:marLeft w:val="0"/>
      <w:marRight w:val="0"/>
      <w:marTop w:val="0"/>
      <w:marBottom w:val="0"/>
      <w:divBdr>
        <w:top w:val="none" w:sz="0" w:space="0" w:color="auto"/>
        <w:left w:val="none" w:sz="0" w:space="0" w:color="auto"/>
        <w:bottom w:val="none" w:sz="0" w:space="0" w:color="auto"/>
        <w:right w:val="none" w:sz="0" w:space="0" w:color="auto"/>
      </w:divBdr>
      <w:divsChild>
        <w:div w:id="645280452">
          <w:marLeft w:val="0"/>
          <w:marRight w:val="0"/>
          <w:marTop w:val="0"/>
          <w:marBottom w:val="0"/>
          <w:divBdr>
            <w:top w:val="none" w:sz="0" w:space="0" w:color="auto"/>
            <w:left w:val="none" w:sz="0" w:space="0" w:color="auto"/>
            <w:bottom w:val="none" w:sz="0" w:space="0" w:color="auto"/>
            <w:right w:val="none" w:sz="0" w:space="0" w:color="auto"/>
          </w:divBdr>
        </w:div>
        <w:div w:id="354893923">
          <w:marLeft w:val="0"/>
          <w:marRight w:val="0"/>
          <w:marTop w:val="0"/>
          <w:marBottom w:val="0"/>
          <w:divBdr>
            <w:top w:val="none" w:sz="0" w:space="0" w:color="auto"/>
            <w:left w:val="none" w:sz="0" w:space="0" w:color="auto"/>
            <w:bottom w:val="none" w:sz="0" w:space="0" w:color="auto"/>
            <w:right w:val="none" w:sz="0" w:space="0" w:color="auto"/>
          </w:divBdr>
        </w:div>
        <w:div w:id="869686112">
          <w:marLeft w:val="0"/>
          <w:marRight w:val="0"/>
          <w:marTop w:val="0"/>
          <w:marBottom w:val="0"/>
          <w:divBdr>
            <w:top w:val="none" w:sz="0" w:space="0" w:color="auto"/>
            <w:left w:val="none" w:sz="0" w:space="0" w:color="auto"/>
            <w:bottom w:val="none" w:sz="0" w:space="0" w:color="auto"/>
            <w:right w:val="none" w:sz="0" w:space="0" w:color="auto"/>
          </w:divBdr>
        </w:div>
        <w:div w:id="322010653">
          <w:marLeft w:val="0"/>
          <w:marRight w:val="0"/>
          <w:marTop w:val="0"/>
          <w:marBottom w:val="0"/>
          <w:divBdr>
            <w:top w:val="none" w:sz="0" w:space="0" w:color="auto"/>
            <w:left w:val="none" w:sz="0" w:space="0" w:color="auto"/>
            <w:bottom w:val="none" w:sz="0" w:space="0" w:color="auto"/>
            <w:right w:val="none" w:sz="0" w:space="0" w:color="auto"/>
          </w:divBdr>
        </w:div>
        <w:div w:id="1439057629">
          <w:marLeft w:val="0"/>
          <w:marRight w:val="0"/>
          <w:marTop w:val="0"/>
          <w:marBottom w:val="0"/>
          <w:divBdr>
            <w:top w:val="none" w:sz="0" w:space="0" w:color="auto"/>
            <w:left w:val="none" w:sz="0" w:space="0" w:color="auto"/>
            <w:bottom w:val="none" w:sz="0" w:space="0" w:color="auto"/>
            <w:right w:val="none" w:sz="0" w:space="0" w:color="auto"/>
          </w:divBdr>
        </w:div>
      </w:divsChild>
    </w:div>
    <w:div w:id="945162220">
      <w:bodyDiv w:val="1"/>
      <w:marLeft w:val="0"/>
      <w:marRight w:val="0"/>
      <w:marTop w:val="0"/>
      <w:marBottom w:val="0"/>
      <w:divBdr>
        <w:top w:val="none" w:sz="0" w:space="0" w:color="auto"/>
        <w:left w:val="none" w:sz="0" w:space="0" w:color="auto"/>
        <w:bottom w:val="none" w:sz="0" w:space="0" w:color="auto"/>
        <w:right w:val="none" w:sz="0" w:space="0" w:color="auto"/>
      </w:divBdr>
    </w:div>
    <w:div w:id="945162570">
      <w:bodyDiv w:val="1"/>
      <w:marLeft w:val="0"/>
      <w:marRight w:val="0"/>
      <w:marTop w:val="0"/>
      <w:marBottom w:val="0"/>
      <w:divBdr>
        <w:top w:val="none" w:sz="0" w:space="0" w:color="auto"/>
        <w:left w:val="none" w:sz="0" w:space="0" w:color="auto"/>
        <w:bottom w:val="none" w:sz="0" w:space="0" w:color="auto"/>
        <w:right w:val="none" w:sz="0" w:space="0" w:color="auto"/>
      </w:divBdr>
    </w:div>
    <w:div w:id="946891771">
      <w:bodyDiv w:val="1"/>
      <w:marLeft w:val="0"/>
      <w:marRight w:val="0"/>
      <w:marTop w:val="0"/>
      <w:marBottom w:val="0"/>
      <w:divBdr>
        <w:top w:val="none" w:sz="0" w:space="0" w:color="auto"/>
        <w:left w:val="none" w:sz="0" w:space="0" w:color="auto"/>
        <w:bottom w:val="none" w:sz="0" w:space="0" w:color="auto"/>
        <w:right w:val="none" w:sz="0" w:space="0" w:color="auto"/>
      </w:divBdr>
    </w:div>
    <w:div w:id="947346316">
      <w:bodyDiv w:val="1"/>
      <w:marLeft w:val="0"/>
      <w:marRight w:val="0"/>
      <w:marTop w:val="0"/>
      <w:marBottom w:val="0"/>
      <w:divBdr>
        <w:top w:val="none" w:sz="0" w:space="0" w:color="auto"/>
        <w:left w:val="none" w:sz="0" w:space="0" w:color="auto"/>
        <w:bottom w:val="none" w:sz="0" w:space="0" w:color="auto"/>
        <w:right w:val="none" w:sz="0" w:space="0" w:color="auto"/>
      </w:divBdr>
      <w:divsChild>
        <w:div w:id="77025934">
          <w:marLeft w:val="0"/>
          <w:marRight w:val="0"/>
          <w:marTop w:val="0"/>
          <w:marBottom w:val="0"/>
          <w:divBdr>
            <w:top w:val="none" w:sz="0" w:space="0" w:color="auto"/>
            <w:left w:val="none" w:sz="0" w:space="0" w:color="auto"/>
            <w:bottom w:val="none" w:sz="0" w:space="0" w:color="auto"/>
            <w:right w:val="none" w:sz="0" w:space="0" w:color="auto"/>
          </w:divBdr>
        </w:div>
        <w:div w:id="248739151">
          <w:marLeft w:val="0"/>
          <w:marRight w:val="0"/>
          <w:marTop w:val="0"/>
          <w:marBottom w:val="0"/>
          <w:divBdr>
            <w:top w:val="none" w:sz="0" w:space="0" w:color="auto"/>
            <w:left w:val="none" w:sz="0" w:space="0" w:color="auto"/>
            <w:bottom w:val="none" w:sz="0" w:space="0" w:color="auto"/>
            <w:right w:val="none" w:sz="0" w:space="0" w:color="auto"/>
          </w:divBdr>
        </w:div>
        <w:div w:id="1755126176">
          <w:marLeft w:val="0"/>
          <w:marRight w:val="0"/>
          <w:marTop w:val="0"/>
          <w:marBottom w:val="0"/>
          <w:divBdr>
            <w:top w:val="none" w:sz="0" w:space="0" w:color="auto"/>
            <w:left w:val="none" w:sz="0" w:space="0" w:color="auto"/>
            <w:bottom w:val="none" w:sz="0" w:space="0" w:color="auto"/>
            <w:right w:val="none" w:sz="0" w:space="0" w:color="auto"/>
          </w:divBdr>
        </w:div>
      </w:divsChild>
    </w:div>
    <w:div w:id="947809016">
      <w:bodyDiv w:val="1"/>
      <w:marLeft w:val="0"/>
      <w:marRight w:val="0"/>
      <w:marTop w:val="0"/>
      <w:marBottom w:val="0"/>
      <w:divBdr>
        <w:top w:val="none" w:sz="0" w:space="0" w:color="auto"/>
        <w:left w:val="none" w:sz="0" w:space="0" w:color="auto"/>
        <w:bottom w:val="none" w:sz="0" w:space="0" w:color="auto"/>
        <w:right w:val="none" w:sz="0" w:space="0" w:color="auto"/>
      </w:divBdr>
    </w:div>
    <w:div w:id="947810973">
      <w:bodyDiv w:val="1"/>
      <w:marLeft w:val="0"/>
      <w:marRight w:val="0"/>
      <w:marTop w:val="0"/>
      <w:marBottom w:val="0"/>
      <w:divBdr>
        <w:top w:val="none" w:sz="0" w:space="0" w:color="auto"/>
        <w:left w:val="none" w:sz="0" w:space="0" w:color="auto"/>
        <w:bottom w:val="none" w:sz="0" w:space="0" w:color="auto"/>
        <w:right w:val="none" w:sz="0" w:space="0" w:color="auto"/>
      </w:divBdr>
    </w:div>
    <w:div w:id="948775926">
      <w:bodyDiv w:val="1"/>
      <w:marLeft w:val="0"/>
      <w:marRight w:val="0"/>
      <w:marTop w:val="0"/>
      <w:marBottom w:val="0"/>
      <w:divBdr>
        <w:top w:val="none" w:sz="0" w:space="0" w:color="auto"/>
        <w:left w:val="none" w:sz="0" w:space="0" w:color="auto"/>
        <w:bottom w:val="none" w:sz="0" w:space="0" w:color="auto"/>
        <w:right w:val="none" w:sz="0" w:space="0" w:color="auto"/>
      </w:divBdr>
    </w:div>
    <w:div w:id="950434592">
      <w:bodyDiv w:val="1"/>
      <w:marLeft w:val="0"/>
      <w:marRight w:val="0"/>
      <w:marTop w:val="0"/>
      <w:marBottom w:val="0"/>
      <w:divBdr>
        <w:top w:val="none" w:sz="0" w:space="0" w:color="auto"/>
        <w:left w:val="none" w:sz="0" w:space="0" w:color="auto"/>
        <w:bottom w:val="none" w:sz="0" w:space="0" w:color="auto"/>
        <w:right w:val="none" w:sz="0" w:space="0" w:color="auto"/>
      </w:divBdr>
    </w:div>
    <w:div w:id="952328530">
      <w:bodyDiv w:val="1"/>
      <w:marLeft w:val="0"/>
      <w:marRight w:val="0"/>
      <w:marTop w:val="0"/>
      <w:marBottom w:val="0"/>
      <w:divBdr>
        <w:top w:val="none" w:sz="0" w:space="0" w:color="auto"/>
        <w:left w:val="none" w:sz="0" w:space="0" w:color="auto"/>
        <w:bottom w:val="none" w:sz="0" w:space="0" w:color="auto"/>
        <w:right w:val="none" w:sz="0" w:space="0" w:color="auto"/>
      </w:divBdr>
    </w:div>
    <w:div w:id="954605582">
      <w:bodyDiv w:val="1"/>
      <w:marLeft w:val="0"/>
      <w:marRight w:val="0"/>
      <w:marTop w:val="0"/>
      <w:marBottom w:val="0"/>
      <w:divBdr>
        <w:top w:val="none" w:sz="0" w:space="0" w:color="auto"/>
        <w:left w:val="none" w:sz="0" w:space="0" w:color="auto"/>
        <w:bottom w:val="none" w:sz="0" w:space="0" w:color="auto"/>
        <w:right w:val="none" w:sz="0" w:space="0" w:color="auto"/>
      </w:divBdr>
    </w:div>
    <w:div w:id="955406893">
      <w:bodyDiv w:val="1"/>
      <w:marLeft w:val="0"/>
      <w:marRight w:val="0"/>
      <w:marTop w:val="0"/>
      <w:marBottom w:val="0"/>
      <w:divBdr>
        <w:top w:val="none" w:sz="0" w:space="0" w:color="auto"/>
        <w:left w:val="none" w:sz="0" w:space="0" w:color="auto"/>
        <w:bottom w:val="none" w:sz="0" w:space="0" w:color="auto"/>
        <w:right w:val="none" w:sz="0" w:space="0" w:color="auto"/>
      </w:divBdr>
    </w:div>
    <w:div w:id="955912806">
      <w:bodyDiv w:val="1"/>
      <w:marLeft w:val="0"/>
      <w:marRight w:val="0"/>
      <w:marTop w:val="0"/>
      <w:marBottom w:val="0"/>
      <w:divBdr>
        <w:top w:val="none" w:sz="0" w:space="0" w:color="auto"/>
        <w:left w:val="none" w:sz="0" w:space="0" w:color="auto"/>
        <w:bottom w:val="none" w:sz="0" w:space="0" w:color="auto"/>
        <w:right w:val="none" w:sz="0" w:space="0" w:color="auto"/>
      </w:divBdr>
    </w:div>
    <w:div w:id="959071460">
      <w:bodyDiv w:val="1"/>
      <w:marLeft w:val="0"/>
      <w:marRight w:val="0"/>
      <w:marTop w:val="0"/>
      <w:marBottom w:val="0"/>
      <w:divBdr>
        <w:top w:val="none" w:sz="0" w:space="0" w:color="auto"/>
        <w:left w:val="none" w:sz="0" w:space="0" w:color="auto"/>
        <w:bottom w:val="none" w:sz="0" w:space="0" w:color="auto"/>
        <w:right w:val="none" w:sz="0" w:space="0" w:color="auto"/>
      </w:divBdr>
      <w:divsChild>
        <w:div w:id="1552762526">
          <w:marLeft w:val="240"/>
          <w:marRight w:val="0"/>
          <w:marTop w:val="240"/>
          <w:marBottom w:val="240"/>
          <w:divBdr>
            <w:top w:val="none" w:sz="0" w:space="0" w:color="auto"/>
            <w:left w:val="none" w:sz="0" w:space="0" w:color="auto"/>
            <w:bottom w:val="none" w:sz="0" w:space="0" w:color="auto"/>
            <w:right w:val="none" w:sz="0" w:space="0" w:color="auto"/>
          </w:divBdr>
        </w:div>
      </w:divsChild>
    </w:div>
    <w:div w:id="959268051">
      <w:bodyDiv w:val="1"/>
      <w:marLeft w:val="0"/>
      <w:marRight w:val="0"/>
      <w:marTop w:val="0"/>
      <w:marBottom w:val="0"/>
      <w:divBdr>
        <w:top w:val="none" w:sz="0" w:space="0" w:color="auto"/>
        <w:left w:val="none" w:sz="0" w:space="0" w:color="auto"/>
        <w:bottom w:val="none" w:sz="0" w:space="0" w:color="auto"/>
        <w:right w:val="none" w:sz="0" w:space="0" w:color="auto"/>
      </w:divBdr>
    </w:div>
    <w:div w:id="959531309">
      <w:bodyDiv w:val="1"/>
      <w:marLeft w:val="0"/>
      <w:marRight w:val="0"/>
      <w:marTop w:val="0"/>
      <w:marBottom w:val="0"/>
      <w:divBdr>
        <w:top w:val="none" w:sz="0" w:space="0" w:color="auto"/>
        <w:left w:val="none" w:sz="0" w:space="0" w:color="auto"/>
        <w:bottom w:val="none" w:sz="0" w:space="0" w:color="auto"/>
        <w:right w:val="none" w:sz="0" w:space="0" w:color="auto"/>
      </w:divBdr>
    </w:div>
    <w:div w:id="960109652">
      <w:bodyDiv w:val="1"/>
      <w:marLeft w:val="0"/>
      <w:marRight w:val="0"/>
      <w:marTop w:val="0"/>
      <w:marBottom w:val="0"/>
      <w:divBdr>
        <w:top w:val="none" w:sz="0" w:space="0" w:color="auto"/>
        <w:left w:val="none" w:sz="0" w:space="0" w:color="auto"/>
        <w:bottom w:val="none" w:sz="0" w:space="0" w:color="auto"/>
        <w:right w:val="none" w:sz="0" w:space="0" w:color="auto"/>
      </w:divBdr>
    </w:div>
    <w:div w:id="960114967">
      <w:bodyDiv w:val="1"/>
      <w:marLeft w:val="0"/>
      <w:marRight w:val="0"/>
      <w:marTop w:val="0"/>
      <w:marBottom w:val="0"/>
      <w:divBdr>
        <w:top w:val="none" w:sz="0" w:space="0" w:color="auto"/>
        <w:left w:val="none" w:sz="0" w:space="0" w:color="auto"/>
        <w:bottom w:val="none" w:sz="0" w:space="0" w:color="auto"/>
        <w:right w:val="none" w:sz="0" w:space="0" w:color="auto"/>
      </w:divBdr>
    </w:div>
    <w:div w:id="960376317">
      <w:bodyDiv w:val="1"/>
      <w:marLeft w:val="0"/>
      <w:marRight w:val="0"/>
      <w:marTop w:val="0"/>
      <w:marBottom w:val="0"/>
      <w:divBdr>
        <w:top w:val="none" w:sz="0" w:space="0" w:color="auto"/>
        <w:left w:val="none" w:sz="0" w:space="0" w:color="auto"/>
        <w:bottom w:val="none" w:sz="0" w:space="0" w:color="auto"/>
        <w:right w:val="none" w:sz="0" w:space="0" w:color="auto"/>
      </w:divBdr>
    </w:div>
    <w:div w:id="963346413">
      <w:bodyDiv w:val="1"/>
      <w:marLeft w:val="0"/>
      <w:marRight w:val="0"/>
      <w:marTop w:val="0"/>
      <w:marBottom w:val="0"/>
      <w:divBdr>
        <w:top w:val="none" w:sz="0" w:space="0" w:color="auto"/>
        <w:left w:val="none" w:sz="0" w:space="0" w:color="auto"/>
        <w:bottom w:val="none" w:sz="0" w:space="0" w:color="auto"/>
        <w:right w:val="none" w:sz="0" w:space="0" w:color="auto"/>
      </w:divBdr>
    </w:div>
    <w:div w:id="966011552">
      <w:bodyDiv w:val="1"/>
      <w:marLeft w:val="0"/>
      <w:marRight w:val="0"/>
      <w:marTop w:val="0"/>
      <w:marBottom w:val="0"/>
      <w:divBdr>
        <w:top w:val="none" w:sz="0" w:space="0" w:color="auto"/>
        <w:left w:val="none" w:sz="0" w:space="0" w:color="auto"/>
        <w:bottom w:val="none" w:sz="0" w:space="0" w:color="auto"/>
        <w:right w:val="none" w:sz="0" w:space="0" w:color="auto"/>
      </w:divBdr>
    </w:div>
    <w:div w:id="966545480">
      <w:bodyDiv w:val="1"/>
      <w:marLeft w:val="0"/>
      <w:marRight w:val="0"/>
      <w:marTop w:val="0"/>
      <w:marBottom w:val="0"/>
      <w:divBdr>
        <w:top w:val="none" w:sz="0" w:space="0" w:color="auto"/>
        <w:left w:val="none" w:sz="0" w:space="0" w:color="auto"/>
        <w:bottom w:val="none" w:sz="0" w:space="0" w:color="auto"/>
        <w:right w:val="none" w:sz="0" w:space="0" w:color="auto"/>
      </w:divBdr>
    </w:div>
    <w:div w:id="966622735">
      <w:bodyDiv w:val="1"/>
      <w:marLeft w:val="0"/>
      <w:marRight w:val="0"/>
      <w:marTop w:val="0"/>
      <w:marBottom w:val="0"/>
      <w:divBdr>
        <w:top w:val="none" w:sz="0" w:space="0" w:color="auto"/>
        <w:left w:val="none" w:sz="0" w:space="0" w:color="auto"/>
        <w:bottom w:val="none" w:sz="0" w:space="0" w:color="auto"/>
        <w:right w:val="none" w:sz="0" w:space="0" w:color="auto"/>
      </w:divBdr>
    </w:div>
    <w:div w:id="966669125">
      <w:bodyDiv w:val="1"/>
      <w:marLeft w:val="0"/>
      <w:marRight w:val="0"/>
      <w:marTop w:val="0"/>
      <w:marBottom w:val="0"/>
      <w:divBdr>
        <w:top w:val="none" w:sz="0" w:space="0" w:color="auto"/>
        <w:left w:val="none" w:sz="0" w:space="0" w:color="auto"/>
        <w:bottom w:val="none" w:sz="0" w:space="0" w:color="auto"/>
        <w:right w:val="none" w:sz="0" w:space="0" w:color="auto"/>
      </w:divBdr>
    </w:div>
    <w:div w:id="966811735">
      <w:bodyDiv w:val="1"/>
      <w:marLeft w:val="0"/>
      <w:marRight w:val="0"/>
      <w:marTop w:val="0"/>
      <w:marBottom w:val="0"/>
      <w:divBdr>
        <w:top w:val="none" w:sz="0" w:space="0" w:color="auto"/>
        <w:left w:val="none" w:sz="0" w:space="0" w:color="auto"/>
        <w:bottom w:val="none" w:sz="0" w:space="0" w:color="auto"/>
        <w:right w:val="none" w:sz="0" w:space="0" w:color="auto"/>
      </w:divBdr>
    </w:div>
    <w:div w:id="968979278">
      <w:bodyDiv w:val="1"/>
      <w:marLeft w:val="0"/>
      <w:marRight w:val="0"/>
      <w:marTop w:val="0"/>
      <w:marBottom w:val="0"/>
      <w:divBdr>
        <w:top w:val="none" w:sz="0" w:space="0" w:color="auto"/>
        <w:left w:val="none" w:sz="0" w:space="0" w:color="auto"/>
        <w:bottom w:val="none" w:sz="0" w:space="0" w:color="auto"/>
        <w:right w:val="none" w:sz="0" w:space="0" w:color="auto"/>
      </w:divBdr>
    </w:div>
    <w:div w:id="969671565">
      <w:bodyDiv w:val="1"/>
      <w:marLeft w:val="0"/>
      <w:marRight w:val="0"/>
      <w:marTop w:val="0"/>
      <w:marBottom w:val="0"/>
      <w:divBdr>
        <w:top w:val="none" w:sz="0" w:space="0" w:color="auto"/>
        <w:left w:val="none" w:sz="0" w:space="0" w:color="auto"/>
        <w:bottom w:val="none" w:sz="0" w:space="0" w:color="auto"/>
        <w:right w:val="none" w:sz="0" w:space="0" w:color="auto"/>
      </w:divBdr>
    </w:div>
    <w:div w:id="970087716">
      <w:bodyDiv w:val="1"/>
      <w:marLeft w:val="0"/>
      <w:marRight w:val="0"/>
      <w:marTop w:val="0"/>
      <w:marBottom w:val="0"/>
      <w:divBdr>
        <w:top w:val="none" w:sz="0" w:space="0" w:color="auto"/>
        <w:left w:val="none" w:sz="0" w:space="0" w:color="auto"/>
        <w:bottom w:val="none" w:sz="0" w:space="0" w:color="auto"/>
        <w:right w:val="none" w:sz="0" w:space="0" w:color="auto"/>
      </w:divBdr>
    </w:div>
    <w:div w:id="970552015">
      <w:bodyDiv w:val="1"/>
      <w:marLeft w:val="0"/>
      <w:marRight w:val="0"/>
      <w:marTop w:val="0"/>
      <w:marBottom w:val="0"/>
      <w:divBdr>
        <w:top w:val="none" w:sz="0" w:space="0" w:color="auto"/>
        <w:left w:val="none" w:sz="0" w:space="0" w:color="auto"/>
        <w:bottom w:val="none" w:sz="0" w:space="0" w:color="auto"/>
        <w:right w:val="none" w:sz="0" w:space="0" w:color="auto"/>
      </w:divBdr>
    </w:div>
    <w:div w:id="977806902">
      <w:bodyDiv w:val="1"/>
      <w:marLeft w:val="0"/>
      <w:marRight w:val="0"/>
      <w:marTop w:val="0"/>
      <w:marBottom w:val="0"/>
      <w:divBdr>
        <w:top w:val="none" w:sz="0" w:space="0" w:color="auto"/>
        <w:left w:val="none" w:sz="0" w:space="0" w:color="auto"/>
        <w:bottom w:val="none" w:sz="0" w:space="0" w:color="auto"/>
        <w:right w:val="none" w:sz="0" w:space="0" w:color="auto"/>
      </w:divBdr>
    </w:div>
    <w:div w:id="978337467">
      <w:bodyDiv w:val="1"/>
      <w:marLeft w:val="0"/>
      <w:marRight w:val="0"/>
      <w:marTop w:val="0"/>
      <w:marBottom w:val="0"/>
      <w:divBdr>
        <w:top w:val="none" w:sz="0" w:space="0" w:color="auto"/>
        <w:left w:val="none" w:sz="0" w:space="0" w:color="auto"/>
        <w:bottom w:val="none" w:sz="0" w:space="0" w:color="auto"/>
        <w:right w:val="none" w:sz="0" w:space="0" w:color="auto"/>
      </w:divBdr>
    </w:div>
    <w:div w:id="978656125">
      <w:bodyDiv w:val="1"/>
      <w:marLeft w:val="0"/>
      <w:marRight w:val="0"/>
      <w:marTop w:val="0"/>
      <w:marBottom w:val="0"/>
      <w:divBdr>
        <w:top w:val="none" w:sz="0" w:space="0" w:color="auto"/>
        <w:left w:val="none" w:sz="0" w:space="0" w:color="auto"/>
        <w:bottom w:val="none" w:sz="0" w:space="0" w:color="auto"/>
        <w:right w:val="none" w:sz="0" w:space="0" w:color="auto"/>
      </w:divBdr>
    </w:div>
    <w:div w:id="978802252">
      <w:bodyDiv w:val="1"/>
      <w:marLeft w:val="0"/>
      <w:marRight w:val="0"/>
      <w:marTop w:val="0"/>
      <w:marBottom w:val="0"/>
      <w:divBdr>
        <w:top w:val="none" w:sz="0" w:space="0" w:color="auto"/>
        <w:left w:val="none" w:sz="0" w:space="0" w:color="auto"/>
        <w:bottom w:val="none" w:sz="0" w:space="0" w:color="auto"/>
        <w:right w:val="none" w:sz="0" w:space="0" w:color="auto"/>
      </w:divBdr>
    </w:div>
    <w:div w:id="980161002">
      <w:bodyDiv w:val="1"/>
      <w:marLeft w:val="0"/>
      <w:marRight w:val="0"/>
      <w:marTop w:val="0"/>
      <w:marBottom w:val="0"/>
      <w:divBdr>
        <w:top w:val="none" w:sz="0" w:space="0" w:color="auto"/>
        <w:left w:val="none" w:sz="0" w:space="0" w:color="auto"/>
        <w:bottom w:val="none" w:sz="0" w:space="0" w:color="auto"/>
        <w:right w:val="none" w:sz="0" w:space="0" w:color="auto"/>
      </w:divBdr>
    </w:div>
    <w:div w:id="981349662">
      <w:bodyDiv w:val="1"/>
      <w:marLeft w:val="0"/>
      <w:marRight w:val="0"/>
      <w:marTop w:val="0"/>
      <w:marBottom w:val="0"/>
      <w:divBdr>
        <w:top w:val="none" w:sz="0" w:space="0" w:color="auto"/>
        <w:left w:val="none" w:sz="0" w:space="0" w:color="auto"/>
        <w:bottom w:val="none" w:sz="0" w:space="0" w:color="auto"/>
        <w:right w:val="none" w:sz="0" w:space="0" w:color="auto"/>
      </w:divBdr>
    </w:div>
    <w:div w:id="981543082">
      <w:bodyDiv w:val="1"/>
      <w:marLeft w:val="0"/>
      <w:marRight w:val="0"/>
      <w:marTop w:val="0"/>
      <w:marBottom w:val="0"/>
      <w:divBdr>
        <w:top w:val="none" w:sz="0" w:space="0" w:color="auto"/>
        <w:left w:val="none" w:sz="0" w:space="0" w:color="auto"/>
        <w:bottom w:val="none" w:sz="0" w:space="0" w:color="auto"/>
        <w:right w:val="none" w:sz="0" w:space="0" w:color="auto"/>
      </w:divBdr>
    </w:div>
    <w:div w:id="981737697">
      <w:bodyDiv w:val="1"/>
      <w:marLeft w:val="0"/>
      <w:marRight w:val="0"/>
      <w:marTop w:val="0"/>
      <w:marBottom w:val="0"/>
      <w:divBdr>
        <w:top w:val="none" w:sz="0" w:space="0" w:color="auto"/>
        <w:left w:val="none" w:sz="0" w:space="0" w:color="auto"/>
        <w:bottom w:val="none" w:sz="0" w:space="0" w:color="auto"/>
        <w:right w:val="none" w:sz="0" w:space="0" w:color="auto"/>
      </w:divBdr>
    </w:div>
    <w:div w:id="988049152">
      <w:bodyDiv w:val="1"/>
      <w:marLeft w:val="0"/>
      <w:marRight w:val="0"/>
      <w:marTop w:val="0"/>
      <w:marBottom w:val="0"/>
      <w:divBdr>
        <w:top w:val="none" w:sz="0" w:space="0" w:color="auto"/>
        <w:left w:val="none" w:sz="0" w:space="0" w:color="auto"/>
        <w:bottom w:val="none" w:sz="0" w:space="0" w:color="auto"/>
        <w:right w:val="none" w:sz="0" w:space="0" w:color="auto"/>
      </w:divBdr>
    </w:div>
    <w:div w:id="989285459">
      <w:bodyDiv w:val="1"/>
      <w:marLeft w:val="0"/>
      <w:marRight w:val="0"/>
      <w:marTop w:val="0"/>
      <w:marBottom w:val="0"/>
      <w:divBdr>
        <w:top w:val="none" w:sz="0" w:space="0" w:color="auto"/>
        <w:left w:val="none" w:sz="0" w:space="0" w:color="auto"/>
        <w:bottom w:val="none" w:sz="0" w:space="0" w:color="auto"/>
        <w:right w:val="none" w:sz="0" w:space="0" w:color="auto"/>
      </w:divBdr>
    </w:div>
    <w:div w:id="991252517">
      <w:bodyDiv w:val="1"/>
      <w:marLeft w:val="0"/>
      <w:marRight w:val="0"/>
      <w:marTop w:val="0"/>
      <w:marBottom w:val="0"/>
      <w:divBdr>
        <w:top w:val="none" w:sz="0" w:space="0" w:color="auto"/>
        <w:left w:val="none" w:sz="0" w:space="0" w:color="auto"/>
        <w:bottom w:val="none" w:sz="0" w:space="0" w:color="auto"/>
        <w:right w:val="none" w:sz="0" w:space="0" w:color="auto"/>
      </w:divBdr>
    </w:div>
    <w:div w:id="993068427">
      <w:bodyDiv w:val="1"/>
      <w:marLeft w:val="0"/>
      <w:marRight w:val="0"/>
      <w:marTop w:val="0"/>
      <w:marBottom w:val="0"/>
      <w:divBdr>
        <w:top w:val="none" w:sz="0" w:space="0" w:color="auto"/>
        <w:left w:val="none" w:sz="0" w:space="0" w:color="auto"/>
        <w:bottom w:val="none" w:sz="0" w:space="0" w:color="auto"/>
        <w:right w:val="none" w:sz="0" w:space="0" w:color="auto"/>
      </w:divBdr>
    </w:div>
    <w:div w:id="994145096">
      <w:bodyDiv w:val="1"/>
      <w:marLeft w:val="0"/>
      <w:marRight w:val="0"/>
      <w:marTop w:val="0"/>
      <w:marBottom w:val="0"/>
      <w:divBdr>
        <w:top w:val="none" w:sz="0" w:space="0" w:color="auto"/>
        <w:left w:val="none" w:sz="0" w:space="0" w:color="auto"/>
        <w:bottom w:val="none" w:sz="0" w:space="0" w:color="auto"/>
        <w:right w:val="none" w:sz="0" w:space="0" w:color="auto"/>
      </w:divBdr>
      <w:divsChild>
        <w:div w:id="68015766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994187142">
      <w:bodyDiv w:val="1"/>
      <w:marLeft w:val="0"/>
      <w:marRight w:val="0"/>
      <w:marTop w:val="0"/>
      <w:marBottom w:val="0"/>
      <w:divBdr>
        <w:top w:val="none" w:sz="0" w:space="0" w:color="auto"/>
        <w:left w:val="none" w:sz="0" w:space="0" w:color="auto"/>
        <w:bottom w:val="none" w:sz="0" w:space="0" w:color="auto"/>
        <w:right w:val="none" w:sz="0" w:space="0" w:color="auto"/>
      </w:divBdr>
    </w:div>
    <w:div w:id="994722362">
      <w:bodyDiv w:val="1"/>
      <w:marLeft w:val="0"/>
      <w:marRight w:val="0"/>
      <w:marTop w:val="0"/>
      <w:marBottom w:val="0"/>
      <w:divBdr>
        <w:top w:val="none" w:sz="0" w:space="0" w:color="auto"/>
        <w:left w:val="none" w:sz="0" w:space="0" w:color="auto"/>
        <w:bottom w:val="none" w:sz="0" w:space="0" w:color="auto"/>
        <w:right w:val="none" w:sz="0" w:space="0" w:color="auto"/>
      </w:divBdr>
    </w:div>
    <w:div w:id="994917435">
      <w:bodyDiv w:val="1"/>
      <w:marLeft w:val="0"/>
      <w:marRight w:val="0"/>
      <w:marTop w:val="0"/>
      <w:marBottom w:val="0"/>
      <w:divBdr>
        <w:top w:val="none" w:sz="0" w:space="0" w:color="auto"/>
        <w:left w:val="none" w:sz="0" w:space="0" w:color="auto"/>
        <w:bottom w:val="none" w:sz="0" w:space="0" w:color="auto"/>
        <w:right w:val="none" w:sz="0" w:space="0" w:color="auto"/>
      </w:divBdr>
    </w:div>
    <w:div w:id="995188840">
      <w:bodyDiv w:val="1"/>
      <w:marLeft w:val="0"/>
      <w:marRight w:val="0"/>
      <w:marTop w:val="0"/>
      <w:marBottom w:val="0"/>
      <w:divBdr>
        <w:top w:val="none" w:sz="0" w:space="0" w:color="auto"/>
        <w:left w:val="none" w:sz="0" w:space="0" w:color="auto"/>
        <w:bottom w:val="none" w:sz="0" w:space="0" w:color="auto"/>
        <w:right w:val="none" w:sz="0" w:space="0" w:color="auto"/>
      </w:divBdr>
    </w:div>
    <w:div w:id="996492056">
      <w:bodyDiv w:val="1"/>
      <w:marLeft w:val="0"/>
      <w:marRight w:val="0"/>
      <w:marTop w:val="0"/>
      <w:marBottom w:val="0"/>
      <w:divBdr>
        <w:top w:val="none" w:sz="0" w:space="0" w:color="auto"/>
        <w:left w:val="none" w:sz="0" w:space="0" w:color="auto"/>
        <w:bottom w:val="none" w:sz="0" w:space="0" w:color="auto"/>
        <w:right w:val="none" w:sz="0" w:space="0" w:color="auto"/>
      </w:divBdr>
    </w:div>
    <w:div w:id="996957922">
      <w:bodyDiv w:val="1"/>
      <w:marLeft w:val="0"/>
      <w:marRight w:val="0"/>
      <w:marTop w:val="0"/>
      <w:marBottom w:val="0"/>
      <w:divBdr>
        <w:top w:val="none" w:sz="0" w:space="0" w:color="auto"/>
        <w:left w:val="none" w:sz="0" w:space="0" w:color="auto"/>
        <w:bottom w:val="none" w:sz="0" w:space="0" w:color="auto"/>
        <w:right w:val="none" w:sz="0" w:space="0" w:color="auto"/>
      </w:divBdr>
    </w:div>
    <w:div w:id="999230625">
      <w:bodyDiv w:val="1"/>
      <w:marLeft w:val="0"/>
      <w:marRight w:val="0"/>
      <w:marTop w:val="0"/>
      <w:marBottom w:val="0"/>
      <w:divBdr>
        <w:top w:val="none" w:sz="0" w:space="0" w:color="auto"/>
        <w:left w:val="none" w:sz="0" w:space="0" w:color="auto"/>
        <w:bottom w:val="none" w:sz="0" w:space="0" w:color="auto"/>
        <w:right w:val="none" w:sz="0" w:space="0" w:color="auto"/>
      </w:divBdr>
      <w:divsChild>
        <w:div w:id="2019115257">
          <w:marLeft w:val="0"/>
          <w:marRight w:val="0"/>
          <w:marTop w:val="0"/>
          <w:marBottom w:val="0"/>
          <w:divBdr>
            <w:top w:val="none" w:sz="0" w:space="0" w:color="auto"/>
            <w:left w:val="none" w:sz="0" w:space="0" w:color="auto"/>
            <w:bottom w:val="none" w:sz="0" w:space="0" w:color="auto"/>
            <w:right w:val="none" w:sz="0" w:space="0" w:color="auto"/>
          </w:divBdr>
        </w:div>
        <w:div w:id="797182682">
          <w:marLeft w:val="0"/>
          <w:marRight w:val="0"/>
          <w:marTop w:val="0"/>
          <w:marBottom w:val="0"/>
          <w:divBdr>
            <w:top w:val="none" w:sz="0" w:space="0" w:color="auto"/>
            <w:left w:val="none" w:sz="0" w:space="0" w:color="auto"/>
            <w:bottom w:val="none" w:sz="0" w:space="0" w:color="auto"/>
            <w:right w:val="none" w:sz="0" w:space="0" w:color="auto"/>
          </w:divBdr>
        </w:div>
        <w:div w:id="1783458424">
          <w:marLeft w:val="0"/>
          <w:marRight w:val="0"/>
          <w:marTop w:val="0"/>
          <w:marBottom w:val="0"/>
          <w:divBdr>
            <w:top w:val="none" w:sz="0" w:space="0" w:color="auto"/>
            <w:left w:val="none" w:sz="0" w:space="0" w:color="auto"/>
            <w:bottom w:val="none" w:sz="0" w:space="0" w:color="auto"/>
            <w:right w:val="none" w:sz="0" w:space="0" w:color="auto"/>
          </w:divBdr>
        </w:div>
        <w:div w:id="867064601">
          <w:marLeft w:val="0"/>
          <w:marRight w:val="0"/>
          <w:marTop w:val="0"/>
          <w:marBottom w:val="0"/>
          <w:divBdr>
            <w:top w:val="none" w:sz="0" w:space="0" w:color="auto"/>
            <w:left w:val="none" w:sz="0" w:space="0" w:color="auto"/>
            <w:bottom w:val="none" w:sz="0" w:space="0" w:color="auto"/>
            <w:right w:val="none" w:sz="0" w:space="0" w:color="auto"/>
          </w:divBdr>
        </w:div>
        <w:div w:id="1794052357">
          <w:marLeft w:val="0"/>
          <w:marRight w:val="0"/>
          <w:marTop w:val="0"/>
          <w:marBottom w:val="0"/>
          <w:divBdr>
            <w:top w:val="none" w:sz="0" w:space="0" w:color="auto"/>
            <w:left w:val="none" w:sz="0" w:space="0" w:color="auto"/>
            <w:bottom w:val="none" w:sz="0" w:space="0" w:color="auto"/>
            <w:right w:val="none" w:sz="0" w:space="0" w:color="auto"/>
          </w:divBdr>
        </w:div>
        <w:div w:id="34082929">
          <w:marLeft w:val="0"/>
          <w:marRight w:val="0"/>
          <w:marTop w:val="0"/>
          <w:marBottom w:val="0"/>
          <w:divBdr>
            <w:top w:val="none" w:sz="0" w:space="0" w:color="auto"/>
            <w:left w:val="none" w:sz="0" w:space="0" w:color="auto"/>
            <w:bottom w:val="none" w:sz="0" w:space="0" w:color="auto"/>
            <w:right w:val="none" w:sz="0" w:space="0" w:color="auto"/>
          </w:divBdr>
        </w:div>
        <w:div w:id="1426733364">
          <w:marLeft w:val="0"/>
          <w:marRight w:val="0"/>
          <w:marTop w:val="0"/>
          <w:marBottom w:val="0"/>
          <w:divBdr>
            <w:top w:val="none" w:sz="0" w:space="0" w:color="auto"/>
            <w:left w:val="none" w:sz="0" w:space="0" w:color="auto"/>
            <w:bottom w:val="none" w:sz="0" w:space="0" w:color="auto"/>
            <w:right w:val="none" w:sz="0" w:space="0" w:color="auto"/>
          </w:divBdr>
        </w:div>
        <w:div w:id="178396338">
          <w:marLeft w:val="0"/>
          <w:marRight w:val="0"/>
          <w:marTop w:val="0"/>
          <w:marBottom w:val="0"/>
          <w:divBdr>
            <w:top w:val="none" w:sz="0" w:space="0" w:color="auto"/>
            <w:left w:val="none" w:sz="0" w:space="0" w:color="auto"/>
            <w:bottom w:val="none" w:sz="0" w:space="0" w:color="auto"/>
            <w:right w:val="none" w:sz="0" w:space="0" w:color="auto"/>
          </w:divBdr>
        </w:div>
        <w:div w:id="2039694784">
          <w:marLeft w:val="0"/>
          <w:marRight w:val="0"/>
          <w:marTop w:val="0"/>
          <w:marBottom w:val="0"/>
          <w:divBdr>
            <w:top w:val="none" w:sz="0" w:space="0" w:color="auto"/>
            <w:left w:val="none" w:sz="0" w:space="0" w:color="auto"/>
            <w:bottom w:val="none" w:sz="0" w:space="0" w:color="auto"/>
            <w:right w:val="none" w:sz="0" w:space="0" w:color="auto"/>
          </w:divBdr>
        </w:div>
        <w:div w:id="1852530117">
          <w:marLeft w:val="0"/>
          <w:marRight w:val="0"/>
          <w:marTop w:val="0"/>
          <w:marBottom w:val="0"/>
          <w:divBdr>
            <w:top w:val="none" w:sz="0" w:space="0" w:color="auto"/>
            <w:left w:val="none" w:sz="0" w:space="0" w:color="auto"/>
            <w:bottom w:val="none" w:sz="0" w:space="0" w:color="auto"/>
            <w:right w:val="none" w:sz="0" w:space="0" w:color="auto"/>
          </w:divBdr>
        </w:div>
        <w:div w:id="1947149100">
          <w:marLeft w:val="0"/>
          <w:marRight w:val="0"/>
          <w:marTop w:val="0"/>
          <w:marBottom w:val="0"/>
          <w:divBdr>
            <w:top w:val="none" w:sz="0" w:space="0" w:color="auto"/>
            <w:left w:val="none" w:sz="0" w:space="0" w:color="auto"/>
            <w:bottom w:val="none" w:sz="0" w:space="0" w:color="auto"/>
            <w:right w:val="none" w:sz="0" w:space="0" w:color="auto"/>
          </w:divBdr>
        </w:div>
        <w:div w:id="1700084486">
          <w:marLeft w:val="0"/>
          <w:marRight w:val="0"/>
          <w:marTop w:val="0"/>
          <w:marBottom w:val="0"/>
          <w:divBdr>
            <w:top w:val="none" w:sz="0" w:space="0" w:color="auto"/>
            <w:left w:val="none" w:sz="0" w:space="0" w:color="auto"/>
            <w:bottom w:val="none" w:sz="0" w:space="0" w:color="auto"/>
            <w:right w:val="none" w:sz="0" w:space="0" w:color="auto"/>
          </w:divBdr>
        </w:div>
        <w:div w:id="29840706">
          <w:marLeft w:val="0"/>
          <w:marRight w:val="0"/>
          <w:marTop w:val="0"/>
          <w:marBottom w:val="0"/>
          <w:divBdr>
            <w:top w:val="none" w:sz="0" w:space="0" w:color="auto"/>
            <w:left w:val="none" w:sz="0" w:space="0" w:color="auto"/>
            <w:bottom w:val="none" w:sz="0" w:space="0" w:color="auto"/>
            <w:right w:val="none" w:sz="0" w:space="0" w:color="auto"/>
          </w:divBdr>
        </w:div>
        <w:div w:id="1418553713">
          <w:marLeft w:val="0"/>
          <w:marRight w:val="0"/>
          <w:marTop w:val="0"/>
          <w:marBottom w:val="0"/>
          <w:divBdr>
            <w:top w:val="none" w:sz="0" w:space="0" w:color="auto"/>
            <w:left w:val="none" w:sz="0" w:space="0" w:color="auto"/>
            <w:bottom w:val="none" w:sz="0" w:space="0" w:color="auto"/>
            <w:right w:val="none" w:sz="0" w:space="0" w:color="auto"/>
          </w:divBdr>
        </w:div>
      </w:divsChild>
    </w:div>
    <w:div w:id="999456622">
      <w:bodyDiv w:val="1"/>
      <w:marLeft w:val="0"/>
      <w:marRight w:val="0"/>
      <w:marTop w:val="0"/>
      <w:marBottom w:val="0"/>
      <w:divBdr>
        <w:top w:val="none" w:sz="0" w:space="0" w:color="auto"/>
        <w:left w:val="none" w:sz="0" w:space="0" w:color="auto"/>
        <w:bottom w:val="none" w:sz="0" w:space="0" w:color="auto"/>
        <w:right w:val="none" w:sz="0" w:space="0" w:color="auto"/>
      </w:divBdr>
    </w:div>
    <w:div w:id="1000499218">
      <w:bodyDiv w:val="1"/>
      <w:marLeft w:val="0"/>
      <w:marRight w:val="0"/>
      <w:marTop w:val="0"/>
      <w:marBottom w:val="0"/>
      <w:divBdr>
        <w:top w:val="none" w:sz="0" w:space="0" w:color="auto"/>
        <w:left w:val="none" w:sz="0" w:space="0" w:color="auto"/>
        <w:bottom w:val="none" w:sz="0" w:space="0" w:color="auto"/>
        <w:right w:val="none" w:sz="0" w:space="0" w:color="auto"/>
      </w:divBdr>
    </w:div>
    <w:div w:id="1001927883">
      <w:bodyDiv w:val="1"/>
      <w:marLeft w:val="0"/>
      <w:marRight w:val="0"/>
      <w:marTop w:val="0"/>
      <w:marBottom w:val="0"/>
      <w:divBdr>
        <w:top w:val="none" w:sz="0" w:space="0" w:color="auto"/>
        <w:left w:val="none" w:sz="0" w:space="0" w:color="auto"/>
        <w:bottom w:val="none" w:sz="0" w:space="0" w:color="auto"/>
        <w:right w:val="none" w:sz="0" w:space="0" w:color="auto"/>
      </w:divBdr>
    </w:div>
    <w:div w:id="1003319632">
      <w:bodyDiv w:val="1"/>
      <w:marLeft w:val="0"/>
      <w:marRight w:val="0"/>
      <w:marTop w:val="0"/>
      <w:marBottom w:val="0"/>
      <w:divBdr>
        <w:top w:val="none" w:sz="0" w:space="0" w:color="auto"/>
        <w:left w:val="none" w:sz="0" w:space="0" w:color="auto"/>
        <w:bottom w:val="none" w:sz="0" w:space="0" w:color="auto"/>
        <w:right w:val="none" w:sz="0" w:space="0" w:color="auto"/>
      </w:divBdr>
    </w:div>
    <w:div w:id="1003437743">
      <w:bodyDiv w:val="1"/>
      <w:marLeft w:val="0"/>
      <w:marRight w:val="0"/>
      <w:marTop w:val="0"/>
      <w:marBottom w:val="0"/>
      <w:divBdr>
        <w:top w:val="none" w:sz="0" w:space="0" w:color="auto"/>
        <w:left w:val="none" w:sz="0" w:space="0" w:color="auto"/>
        <w:bottom w:val="none" w:sz="0" w:space="0" w:color="auto"/>
        <w:right w:val="none" w:sz="0" w:space="0" w:color="auto"/>
      </w:divBdr>
    </w:div>
    <w:div w:id="1004934507">
      <w:bodyDiv w:val="1"/>
      <w:marLeft w:val="0"/>
      <w:marRight w:val="0"/>
      <w:marTop w:val="0"/>
      <w:marBottom w:val="0"/>
      <w:divBdr>
        <w:top w:val="none" w:sz="0" w:space="0" w:color="auto"/>
        <w:left w:val="none" w:sz="0" w:space="0" w:color="auto"/>
        <w:bottom w:val="none" w:sz="0" w:space="0" w:color="auto"/>
        <w:right w:val="none" w:sz="0" w:space="0" w:color="auto"/>
      </w:divBdr>
    </w:div>
    <w:div w:id="1005550672">
      <w:bodyDiv w:val="1"/>
      <w:marLeft w:val="0"/>
      <w:marRight w:val="0"/>
      <w:marTop w:val="0"/>
      <w:marBottom w:val="0"/>
      <w:divBdr>
        <w:top w:val="none" w:sz="0" w:space="0" w:color="auto"/>
        <w:left w:val="none" w:sz="0" w:space="0" w:color="auto"/>
        <w:bottom w:val="none" w:sz="0" w:space="0" w:color="auto"/>
        <w:right w:val="none" w:sz="0" w:space="0" w:color="auto"/>
      </w:divBdr>
    </w:div>
    <w:div w:id="1009915550">
      <w:bodyDiv w:val="1"/>
      <w:marLeft w:val="0"/>
      <w:marRight w:val="0"/>
      <w:marTop w:val="0"/>
      <w:marBottom w:val="0"/>
      <w:divBdr>
        <w:top w:val="none" w:sz="0" w:space="0" w:color="auto"/>
        <w:left w:val="none" w:sz="0" w:space="0" w:color="auto"/>
        <w:bottom w:val="none" w:sz="0" w:space="0" w:color="auto"/>
        <w:right w:val="none" w:sz="0" w:space="0" w:color="auto"/>
      </w:divBdr>
    </w:div>
    <w:div w:id="1011224010">
      <w:bodyDiv w:val="1"/>
      <w:marLeft w:val="0"/>
      <w:marRight w:val="0"/>
      <w:marTop w:val="0"/>
      <w:marBottom w:val="0"/>
      <w:divBdr>
        <w:top w:val="none" w:sz="0" w:space="0" w:color="auto"/>
        <w:left w:val="none" w:sz="0" w:space="0" w:color="auto"/>
        <w:bottom w:val="none" w:sz="0" w:space="0" w:color="auto"/>
        <w:right w:val="none" w:sz="0" w:space="0" w:color="auto"/>
      </w:divBdr>
      <w:divsChild>
        <w:div w:id="1136217496">
          <w:marLeft w:val="0"/>
          <w:marRight w:val="0"/>
          <w:marTop w:val="0"/>
          <w:marBottom w:val="0"/>
          <w:divBdr>
            <w:top w:val="none" w:sz="0" w:space="0" w:color="auto"/>
            <w:left w:val="none" w:sz="0" w:space="0" w:color="auto"/>
            <w:bottom w:val="none" w:sz="0" w:space="0" w:color="auto"/>
            <w:right w:val="none" w:sz="0" w:space="0" w:color="auto"/>
          </w:divBdr>
        </w:div>
        <w:div w:id="1367024634">
          <w:marLeft w:val="0"/>
          <w:marRight w:val="0"/>
          <w:marTop w:val="0"/>
          <w:marBottom w:val="0"/>
          <w:divBdr>
            <w:top w:val="none" w:sz="0" w:space="0" w:color="auto"/>
            <w:left w:val="none" w:sz="0" w:space="0" w:color="auto"/>
            <w:bottom w:val="none" w:sz="0" w:space="0" w:color="auto"/>
            <w:right w:val="none" w:sz="0" w:space="0" w:color="auto"/>
          </w:divBdr>
        </w:div>
      </w:divsChild>
    </w:div>
    <w:div w:id="1012220160">
      <w:bodyDiv w:val="1"/>
      <w:marLeft w:val="0"/>
      <w:marRight w:val="0"/>
      <w:marTop w:val="0"/>
      <w:marBottom w:val="0"/>
      <w:divBdr>
        <w:top w:val="none" w:sz="0" w:space="0" w:color="auto"/>
        <w:left w:val="none" w:sz="0" w:space="0" w:color="auto"/>
        <w:bottom w:val="none" w:sz="0" w:space="0" w:color="auto"/>
        <w:right w:val="none" w:sz="0" w:space="0" w:color="auto"/>
      </w:divBdr>
    </w:div>
    <w:div w:id="1014309002">
      <w:bodyDiv w:val="1"/>
      <w:marLeft w:val="0"/>
      <w:marRight w:val="0"/>
      <w:marTop w:val="0"/>
      <w:marBottom w:val="0"/>
      <w:divBdr>
        <w:top w:val="none" w:sz="0" w:space="0" w:color="auto"/>
        <w:left w:val="none" w:sz="0" w:space="0" w:color="auto"/>
        <w:bottom w:val="none" w:sz="0" w:space="0" w:color="auto"/>
        <w:right w:val="none" w:sz="0" w:space="0" w:color="auto"/>
      </w:divBdr>
    </w:div>
    <w:div w:id="1016691102">
      <w:bodyDiv w:val="1"/>
      <w:marLeft w:val="0"/>
      <w:marRight w:val="0"/>
      <w:marTop w:val="0"/>
      <w:marBottom w:val="0"/>
      <w:divBdr>
        <w:top w:val="none" w:sz="0" w:space="0" w:color="auto"/>
        <w:left w:val="none" w:sz="0" w:space="0" w:color="auto"/>
        <w:bottom w:val="none" w:sz="0" w:space="0" w:color="auto"/>
        <w:right w:val="none" w:sz="0" w:space="0" w:color="auto"/>
      </w:divBdr>
    </w:div>
    <w:div w:id="1019697220">
      <w:bodyDiv w:val="1"/>
      <w:marLeft w:val="0"/>
      <w:marRight w:val="0"/>
      <w:marTop w:val="0"/>
      <w:marBottom w:val="0"/>
      <w:divBdr>
        <w:top w:val="none" w:sz="0" w:space="0" w:color="auto"/>
        <w:left w:val="none" w:sz="0" w:space="0" w:color="auto"/>
        <w:bottom w:val="none" w:sz="0" w:space="0" w:color="auto"/>
        <w:right w:val="none" w:sz="0" w:space="0" w:color="auto"/>
      </w:divBdr>
    </w:div>
    <w:div w:id="1019770003">
      <w:bodyDiv w:val="1"/>
      <w:marLeft w:val="0"/>
      <w:marRight w:val="0"/>
      <w:marTop w:val="0"/>
      <w:marBottom w:val="0"/>
      <w:divBdr>
        <w:top w:val="none" w:sz="0" w:space="0" w:color="auto"/>
        <w:left w:val="none" w:sz="0" w:space="0" w:color="auto"/>
        <w:bottom w:val="none" w:sz="0" w:space="0" w:color="auto"/>
        <w:right w:val="none" w:sz="0" w:space="0" w:color="auto"/>
      </w:divBdr>
    </w:div>
    <w:div w:id="1020543837">
      <w:bodyDiv w:val="1"/>
      <w:marLeft w:val="0"/>
      <w:marRight w:val="0"/>
      <w:marTop w:val="0"/>
      <w:marBottom w:val="0"/>
      <w:divBdr>
        <w:top w:val="none" w:sz="0" w:space="0" w:color="auto"/>
        <w:left w:val="none" w:sz="0" w:space="0" w:color="auto"/>
        <w:bottom w:val="none" w:sz="0" w:space="0" w:color="auto"/>
        <w:right w:val="none" w:sz="0" w:space="0" w:color="auto"/>
      </w:divBdr>
    </w:div>
    <w:div w:id="1022779863">
      <w:bodyDiv w:val="1"/>
      <w:marLeft w:val="0"/>
      <w:marRight w:val="0"/>
      <w:marTop w:val="0"/>
      <w:marBottom w:val="0"/>
      <w:divBdr>
        <w:top w:val="none" w:sz="0" w:space="0" w:color="auto"/>
        <w:left w:val="none" w:sz="0" w:space="0" w:color="auto"/>
        <w:bottom w:val="none" w:sz="0" w:space="0" w:color="auto"/>
        <w:right w:val="none" w:sz="0" w:space="0" w:color="auto"/>
      </w:divBdr>
    </w:div>
    <w:div w:id="1027681150">
      <w:bodyDiv w:val="1"/>
      <w:marLeft w:val="0"/>
      <w:marRight w:val="0"/>
      <w:marTop w:val="0"/>
      <w:marBottom w:val="0"/>
      <w:divBdr>
        <w:top w:val="none" w:sz="0" w:space="0" w:color="auto"/>
        <w:left w:val="none" w:sz="0" w:space="0" w:color="auto"/>
        <w:bottom w:val="none" w:sz="0" w:space="0" w:color="auto"/>
        <w:right w:val="none" w:sz="0" w:space="0" w:color="auto"/>
      </w:divBdr>
      <w:divsChild>
        <w:div w:id="814761235">
          <w:marLeft w:val="0"/>
          <w:marRight w:val="0"/>
          <w:marTop w:val="0"/>
          <w:marBottom w:val="0"/>
          <w:divBdr>
            <w:top w:val="none" w:sz="0" w:space="0" w:color="auto"/>
            <w:left w:val="none" w:sz="0" w:space="0" w:color="auto"/>
            <w:bottom w:val="none" w:sz="0" w:space="0" w:color="auto"/>
            <w:right w:val="none" w:sz="0" w:space="0" w:color="auto"/>
          </w:divBdr>
        </w:div>
        <w:div w:id="359817050">
          <w:marLeft w:val="0"/>
          <w:marRight w:val="0"/>
          <w:marTop w:val="0"/>
          <w:marBottom w:val="0"/>
          <w:divBdr>
            <w:top w:val="none" w:sz="0" w:space="0" w:color="auto"/>
            <w:left w:val="none" w:sz="0" w:space="0" w:color="auto"/>
            <w:bottom w:val="none" w:sz="0" w:space="0" w:color="auto"/>
            <w:right w:val="none" w:sz="0" w:space="0" w:color="auto"/>
          </w:divBdr>
        </w:div>
        <w:div w:id="906182215">
          <w:marLeft w:val="0"/>
          <w:marRight w:val="0"/>
          <w:marTop w:val="0"/>
          <w:marBottom w:val="0"/>
          <w:divBdr>
            <w:top w:val="none" w:sz="0" w:space="0" w:color="auto"/>
            <w:left w:val="none" w:sz="0" w:space="0" w:color="auto"/>
            <w:bottom w:val="none" w:sz="0" w:space="0" w:color="auto"/>
            <w:right w:val="none" w:sz="0" w:space="0" w:color="auto"/>
          </w:divBdr>
        </w:div>
        <w:div w:id="1138642462">
          <w:marLeft w:val="0"/>
          <w:marRight w:val="0"/>
          <w:marTop w:val="0"/>
          <w:marBottom w:val="0"/>
          <w:divBdr>
            <w:top w:val="none" w:sz="0" w:space="0" w:color="auto"/>
            <w:left w:val="none" w:sz="0" w:space="0" w:color="auto"/>
            <w:bottom w:val="none" w:sz="0" w:space="0" w:color="auto"/>
            <w:right w:val="none" w:sz="0" w:space="0" w:color="auto"/>
          </w:divBdr>
        </w:div>
        <w:div w:id="9449540">
          <w:marLeft w:val="0"/>
          <w:marRight w:val="0"/>
          <w:marTop w:val="0"/>
          <w:marBottom w:val="0"/>
          <w:divBdr>
            <w:top w:val="none" w:sz="0" w:space="0" w:color="auto"/>
            <w:left w:val="none" w:sz="0" w:space="0" w:color="auto"/>
            <w:bottom w:val="none" w:sz="0" w:space="0" w:color="auto"/>
            <w:right w:val="none" w:sz="0" w:space="0" w:color="auto"/>
          </w:divBdr>
        </w:div>
      </w:divsChild>
    </w:div>
    <w:div w:id="1029256762">
      <w:bodyDiv w:val="1"/>
      <w:marLeft w:val="0"/>
      <w:marRight w:val="0"/>
      <w:marTop w:val="0"/>
      <w:marBottom w:val="0"/>
      <w:divBdr>
        <w:top w:val="none" w:sz="0" w:space="0" w:color="auto"/>
        <w:left w:val="none" w:sz="0" w:space="0" w:color="auto"/>
        <w:bottom w:val="none" w:sz="0" w:space="0" w:color="auto"/>
        <w:right w:val="none" w:sz="0" w:space="0" w:color="auto"/>
      </w:divBdr>
    </w:div>
    <w:div w:id="1029911907">
      <w:bodyDiv w:val="1"/>
      <w:marLeft w:val="0"/>
      <w:marRight w:val="0"/>
      <w:marTop w:val="0"/>
      <w:marBottom w:val="0"/>
      <w:divBdr>
        <w:top w:val="none" w:sz="0" w:space="0" w:color="auto"/>
        <w:left w:val="none" w:sz="0" w:space="0" w:color="auto"/>
        <w:bottom w:val="none" w:sz="0" w:space="0" w:color="auto"/>
        <w:right w:val="none" w:sz="0" w:space="0" w:color="auto"/>
      </w:divBdr>
    </w:div>
    <w:div w:id="1030449071">
      <w:bodyDiv w:val="1"/>
      <w:marLeft w:val="0"/>
      <w:marRight w:val="0"/>
      <w:marTop w:val="0"/>
      <w:marBottom w:val="0"/>
      <w:divBdr>
        <w:top w:val="none" w:sz="0" w:space="0" w:color="auto"/>
        <w:left w:val="none" w:sz="0" w:space="0" w:color="auto"/>
        <w:bottom w:val="none" w:sz="0" w:space="0" w:color="auto"/>
        <w:right w:val="none" w:sz="0" w:space="0" w:color="auto"/>
      </w:divBdr>
    </w:div>
    <w:div w:id="1032461984">
      <w:bodyDiv w:val="1"/>
      <w:marLeft w:val="0"/>
      <w:marRight w:val="0"/>
      <w:marTop w:val="0"/>
      <w:marBottom w:val="0"/>
      <w:divBdr>
        <w:top w:val="none" w:sz="0" w:space="0" w:color="auto"/>
        <w:left w:val="none" w:sz="0" w:space="0" w:color="auto"/>
        <w:bottom w:val="none" w:sz="0" w:space="0" w:color="auto"/>
        <w:right w:val="none" w:sz="0" w:space="0" w:color="auto"/>
      </w:divBdr>
    </w:div>
    <w:div w:id="1034581244">
      <w:bodyDiv w:val="1"/>
      <w:marLeft w:val="0"/>
      <w:marRight w:val="0"/>
      <w:marTop w:val="0"/>
      <w:marBottom w:val="0"/>
      <w:divBdr>
        <w:top w:val="none" w:sz="0" w:space="0" w:color="auto"/>
        <w:left w:val="none" w:sz="0" w:space="0" w:color="auto"/>
        <w:bottom w:val="none" w:sz="0" w:space="0" w:color="auto"/>
        <w:right w:val="none" w:sz="0" w:space="0" w:color="auto"/>
      </w:divBdr>
      <w:divsChild>
        <w:div w:id="1502238850">
          <w:marLeft w:val="0"/>
          <w:marRight w:val="0"/>
          <w:marTop w:val="0"/>
          <w:marBottom w:val="0"/>
          <w:divBdr>
            <w:top w:val="none" w:sz="0" w:space="0" w:color="auto"/>
            <w:left w:val="none" w:sz="0" w:space="0" w:color="auto"/>
            <w:bottom w:val="none" w:sz="0" w:space="0" w:color="auto"/>
            <w:right w:val="none" w:sz="0" w:space="0" w:color="auto"/>
          </w:divBdr>
        </w:div>
        <w:div w:id="117993492">
          <w:marLeft w:val="0"/>
          <w:marRight w:val="0"/>
          <w:marTop w:val="0"/>
          <w:marBottom w:val="0"/>
          <w:divBdr>
            <w:top w:val="none" w:sz="0" w:space="0" w:color="auto"/>
            <w:left w:val="none" w:sz="0" w:space="0" w:color="auto"/>
            <w:bottom w:val="none" w:sz="0" w:space="0" w:color="auto"/>
            <w:right w:val="none" w:sz="0" w:space="0" w:color="auto"/>
          </w:divBdr>
        </w:div>
        <w:div w:id="1516380673">
          <w:marLeft w:val="0"/>
          <w:marRight w:val="0"/>
          <w:marTop w:val="0"/>
          <w:marBottom w:val="0"/>
          <w:divBdr>
            <w:top w:val="none" w:sz="0" w:space="0" w:color="auto"/>
            <w:left w:val="none" w:sz="0" w:space="0" w:color="auto"/>
            <w:bottom w:val="none" w:sz="0" w:space="0" w:color="auto"/>
            <w:right w:val="none" w:sz="0" w:space="0" w:color="auto"/>
          </w:divBdr>
        </w:div>
        <w:div w:id="323901733">
          <w:marLeft w:val="0"/>
          <w:marRight w:val="0"/>
          <w:marTop w:val="0"/>
          <w:marBottom w:val="0"/>
          <w:divBdr>
            <w:top w:val="none" w:sz="0" w:space="0" w:color="auto"/>
            <w:left w:val="none" w:sz="0" w:space="0" w:color="auto"/>
            <w:bottom w:val="none" w:sz="0" w:space="0" w:color="auto"/>
            <w:right w:val="none" w:sz="0" w:space="0" w:color="auto"/>
          </w:divBdr>
        </w:div>
        <w:div w:id="349338055">
          <w:marLeft w:val="0"/>
          <w:marRight w:val="0"/>
          <w:marTop w:val="0"/>
          <w:marBottom w:val="0"/>
          <w:divBdr>
            <w:top w:val="none" w:sz="0" w:space="0" w:color="auto"/>
            <w:left w:val="none" w:sz="0" w:space="0" w:color="auto"/>
            <w:bottom w:val="none" w:sz="0" w:space="0" w:color="auto"/>
            <w:right w:val="none" w:sz="0" w:space="0" w:color="auto"/>
          </w:divBdr>
        </w:div>
        <w:div w:id="1704480853">
          <w:marLeft w:val="0"/>
          <w:marRight w:val="0"/>
          <w:marTop w:val="0"/>
          <w:marBottom w:val="0"/>
          <w:divBdr>
            <w:top w:val="none" w:sz="0" w:space="0" w:color="auto"/>
            <w:left w:val="none" w:sz="0" w:space="0" w:color="auto"/>
            <w:bottom w:val="none" w:sz="0" w:space="0" w:color="auto"/>
            <w:right w:val="none" w:sz="0" w:space="0" w:color="auto"/>
          </w:divBdr>
        </w:div>
        <w:div w:id="1719889369">
          <w:marLeft w:val="0"/>
          <w:marRight w:val="0"/>
          <w:marTop w:val="0"/>
          <w:marBottom w:val="0"/>
          <w:divBdr>
            <w:top w:val="none" w:sz="0" w:space="0" w:color="auto"/>
            <w:left w:val="none" w:sz="0" w:space="0" w:color="auto"/>
            <w:bottom w:val="none" w:sz="0" w:space="0" w:color="auto"/>
            <w:right w:val="none" w:sz="0" w:space="0" w:color="auto"/>
          </w:divBdr>
        </w:div>
        <w:div w:id="1076703721">
          <w:marLeft w:val="0"/>
          <w:marRight w:val="0"/>
          <w:marTop w:val="0"/>
          <w:marBottom w:val="0"/>
          <w:divBdr>
            <w:top w:val="none" w:sz="0" w:space="0" w:color="auto"/>
            <w:left w:val="none" w:sz="0" w:space="0" w:color="auto"/>
            <w:bottom w:val="none" w:sz="0" w:space="0" w:color="auto"/>
            <w:right w:val="none" w:sz="0" w:space="0" w:color="auto"/>
          </w:divBdr>
        </w:div>
      </w:divsChild>
    </w:div>
    <w:div w:id="1035469606">
      <w:bodyDiv w:val="1"/>
      <w:marLeft w:val="0"/>
      <w:marRight w:val="0"/>
      <w:marTop w:val="0"/>
      <w:marBottom w:val="0"/>
      <w:divBdr>
        <w:top w:val="none" w:sz="0" w:space="0" w:color="auto"/>
        <w:left w:val="none" w:sz="0" w:space="0" w:color="auto"/>
        <w:bottom w:val="none" w:sz="0" w:space="0" w:color="auto"/>
        <w:right w:val="none" w:sz="0" w:space="0" w:color="auto"/>
      </w:divBdr>
    </w:div>
    <w:div w:id="1035538855">
      <w:bodyDiv w:val="1"/>
      <w:marLeft w:val="0"/>
      <w:marRight w:val="0"/>
      <w:marTop w:val="0"/>
      <w:marBottom w:val="0"/>
      <w:divBdr>
        <w:top w:val="none" w:sz="0" w:space="0" w:color="auto"/>
        <w:left w:val="none" w:sz="0" w:space="0" w:color="auto"/>
        <w:bottom w:val="none" w:sz="0" w:space="0" w:color="auto"/>
        <w:right w:val="none" w:sz="0" w:space="0" w:color="auto"/>
      </w:divBdr>
    </w:div>
    <w:div w:id="1035619713">
      <w:bodyDiv w:val="1"/>
      <w:marLeft w:val="0"/>
      <w:marRight w:val="0"/>
      <w:marTop w:val="0"/>
      <w:marBottom w:val="0"/>
      <w:divBdr>
        <w:top w:val="none" w:sz="0" w:space="0" w:color="auto"/>
        <w:left w:val="none" w:sz="0" w:space="0" w:color="auto"/>
        <w:bottom w:val="none" w:sz="0" w:space="0" w:color="auto"/>
        <w:right w:val="none" w:sz="0" w:space="0" w:color="auto"/>
      </w:divBdr>
    </w:div>
    <w:div w:id="1035735047">
      <w:bodyDiv w:val="1"/>
      <w:marLeft w:val="0"/>
      <w:marRight w:val="0"/>
      <w:marTop w:val="0"/>
      <w:marBottom w:val="0"/>
      <w:divBdr>
        <w:top w:val="none" w:sz="0" w:space="0" w:color="auto"/>
        <w:left w:val="none" w:sz="0" w:space="0" w:color="auto"/>
        <w:bottom w:val="none" w:sz="0" w:space="0" w:color="auto"/>
        <w:right w:val="none" w:sz="0" w:space="0" w:color="auto"/>
      </w:divBdr>
    </w:div>
    <w:div w:id="1039277685">
      <w:bodyDiv w:val="1"/>
      <w:marLeft w:val="0"/>
      <w:marRight w:val="0"/>
      <w:marTop w:val="0"/>
      <w:marBottom w:val="0"/>
      <w:divBdr>
        <w:top w:val="none" w:sz="0" w:space="0" w:color="auto"/>
        <w:left w:val="none" w:sz="0" w:space="0" w:color="auto"/>
        <w:bottom w:val="none" w:sz="0" w:space="0" w:color="auto"/>
        <w:right w:val="none" w:sz="0" w:space="0" w:color="auto"/>
      </w:divBdr>
    </w:div>
    <w:div w:id="1040591887">
      <w:bodyDiv w:val="1"/>
      <w:marLeft w:val="0"/>
      <w:marRight w:val="0"/>
      <w:marTop w:val="0"/>
      <w:marBottom w:val="0"/>
      <w:divBdr>
        <w:top w:val="none" w:sz="0" w:space="0" w:color="auto"/>
        <w:left w:val="none" w:sz="0" w:space="0" w:color="auto"/>
        <w:bottom w:val="none" w:sz="0" w:space="0" w:color="auto"/>
        <w:right w:val="none" w:sz="0" w:space="0" w:color="auto"/>
      </w:divBdr>
    </w:div>
    <w:div w:id="1041705974">
      <w:bodyDiv w:val="1"/>
      <w:marLeft w:val="0"/>
      <w:marRight w:val="0"/>
      <w:marTop w:val="0"/>
      <w:marBottom w:val="0"/>
      <w:divBdr>
        <w:top w:val="none" w:sz="0" w:space="0" w:color="auto"/>
        <w:left w:val="none" w:sz="0" w:space="0" w:color="auto"/>
        <w:bottom w:val="none" w:sz="0" w:space="0" w:color="auto"/>
        <w:right w:val="none" w:sz="0" w:space="0" w:color="auto"/>
      </w:divBdr>
    </w:div>
    <w:div w:id="1042097055">
      <w:bodyDiv w:val="1"/>
      <w:marLeft w:val="0"/>
      <w:marRight w:val="0"/>
      <w:marTop w:val="0"/>
      <w:marBottom w:val="0"/>
      <w:divBdr>
        <w:top w:val="none" w:sz="0" w:space="0" w:color="auto"/>
        <w:left w:val="none" w:sz="0" w:space="0" w:color="auto"/>
        <w:bottom w:val="none" w:sz="0" w:space="0" w:color="auto"/>
        <w:right w:val="none" w:sz="0" w:space="0" w:color="auto"/>
      </w:divBdr>
    </w:div>
    <w:div w:id="1042555202">
      <w:bodyDiv w:val="1"/>
      <w:marLeft w:val="0"/>
      <w:marRight w:val="0"/>
      <w:marTop w:val="0"/>
      <w:marBottom w:val="0"/>
      <w:divBdr>
        <w:top w:val="none" w:sz="0" w:space="0" w:color="auto"/>
        <w:left w:val="none" w:sz="0" w:space="0" w:color="auto"/>
        <w:bottom w:val="none" w:sz="0" w:space="0" w:color="auto"/>
        <w:right w:val="none" w:sz="0" w:space="0" w:color="auto"/>
      </w:divBdr>
    </w:div>
    <w:div w:id="1045375822">
      <w:bodyDiv w:val="1"/>
      <w:marLeft w:val="0"/>
      <w:marRight w:val="0"/>
      <w:marTop w:val="0"/>
      <w:marBottom w:val="0"/>
      <w:divBdr>
        <w:top w:val="none" w:sz="0" w:space="0" w:color="auto"/>
        <w:left w:val="none" w:sz="0" w:space="0" w:color="auto"/>
        <w:bottom w:val="none" w:sz="0" w:space="0" w:color="auto"/>
        <w:right w:val="none" w:sz="0" w:space="0" w:color="auto"/>
      </w:divBdr>
    </w:div>
    <w:div w:id="1045763765">
      <w:bodyDiv w:val="1"/>
      <w:marLeft w:val="0"/>
      <w:marRight w:val="0"/>
      <w:marTop w:val="0"/>
      <w:marBottom w:val="0"/>
      <w:divBdr>
        <w:top w:val="none" w:sz="0" w:space="0" w:color="auto"/>
        <w:left w:val="none" w:sz="0" w:space="0" w:color="auto"/>
        <w:bottom w:val="none" w:sz="0" w:space="0" w:color="auto"/>
        <w:right w:val="none" w:sz="0" w:space="0" w:color="auto"/>
      </w:divBdr>
    </w:div>
    <w:div w:id="1046294308">
      <w:bodyDiv w:val="1"/>
      <w:marLeft w:val="0"/>
      <w:marRight w:val="0"/>
      <w:marTop w:val="0"/>
      <w:marBottom w:val="0"/>
      <w:divBdr>
        <w:top w:val="none" w:sz="0" w:space="0" w:color="auto"/>
        <w:left w:val="none" w:sz="0" w:space="0" w:color="auto"/>
        <w:bottom w:val="none" w:sz="0" w:space="0" w:color="auto"/>
        <w:right w:val="none" w:sz="0" w:space="0" w:color="auto"/>
      </w:divBdr>
    </w:div>
    <w:div w:id="1047606901">
      <w:bodyDiv w:val="1"/>
      <w:marLeft w:val="0"/>
      <w:marRight w:val="0"/>
      <w:marTop w:val="0"/>
      <w:marBottom w:val="0"/>
      <w:divBdr>
        <w:top w:val="none" w:sz="0" w:space="0" w:color="auto"/>
        <w:left w:val="none" w:sz="0" w:space="0" w:color="auto"/>
        <w:bottom w:val="none" w:sz="0" w:space="0" w:color="auto"/>
        <w:right w:val="none" w:sz="0" w:space="0" w:color="auto"/>
      </w:divBdr>
    </w:div>
    <w:div w:id="1048146077">
      <w:bodyDiv w:val="1"/>
      <w:marLeft w:val="0"/>
      <w:marRight w:val="0"/>
      <w:marTop w:val="0"/>
      <w:marBottom w:val="0"/>
      <w:divBdr>
        <w:top w:val="none" w:sz="0" w:space="0" w:color="auto"/>
        <w:left w:val="none" w:sz="0" w:space="0" w:color="auto"/>
        <w:bottom w:val="none" w:sz="0" w:space="0" w:color="auto"/>
        <w:right w:val="none" w:sz="0" w:space="0" w:color="auto"/>
      </w:divBdr>
    </w:div>
    <w:div w:id="1048647829">
      <w:bodyDiv w:val="1"/>
      <w:marLeft w:val="0"/>
      <w:marRight w:val="0"/>
      <w:marTop w:val="0"/>
      <w:marBottom w:val="0"/>
      <w:divBdr>
        <w:top w:val="none" w:sz="0" w:space="0" w:color="auto"/>
        <w:left w:val="none" w:sz="0" w:space="0" w:color="auto"/>
        <w:bottom w:val="none" w:sz="0" w:space="0" w:color="auto"/>
        <w:right w:val="none" w:sz="0" w:space="0" w:color="auto"/>
      </w:divBdr>
    </w:div>
    <w:div w:id="1049110385">
      <w:bodyDiv w:val="1"/>
      <w:marLeft w:val="0"/>
      <w:marRight w:val="0"/>
      <w:marTop w:val="0"/>
      <w:marBottom w:val="0"/>
      <w:divBdr>
        <w:top w:val="none" w:sz="0" w:space="0" w:color="auto"/>
        <w:left w:val="none" w:sz="0" w:space="0" w:color="auto"/>
        <w:bottom w:val="none" w:sz="0" w:space="0" w:color="auto"/>
        <w:right w:val="none" w:sz="0" w:space="0" w:color="auto"/>
      </w:divBdr>
    </w:div>
    <w:div w:id="1050887910">
      <w:bodyDiv w:val="1"/>
      <w:marLeft w:val="0"/>
      <w:marRight w:val="0"/>
      <w:marTop w:val="0"/>
      <w:marBottom w:val="0"/>
      <w:divBdr>
        <w:top w:val="none" w:sz="0" w:space="0" w:color="auto"/>
        <w:left w:val="none" w:sz="0" w:space="0" w:color="auto"/>
        <w:bottom w:val="none" w:sz="0" w:space="0" w:color="auto"/>
        <w:right w:val="none" w:sz="0" w:space="0" w:color="auto"/>
      </w:divBdr>
      <w:divsChild>
        <w:div w:id="47729941">
          <w:marLeft w:val="240"/>
          <w:marRight w:val="0"/>
          <w:marTop w:val="240"/>
          <w:marBottom w:val="240"/>
          <w:divBdr>
            <w:top w:val="none" w:sz="0" w:space="0" w:color="auto"/>
            <w:left w:val="none" w:sz="0" w:space="0" w:color="auto"/>
            <w:bottom w:val="none" w:sz="0" w:space="0" w:color="auto"/>
            <w:right w:val="none" w:sz="0" w:space="0" w:color="auto"/>
          </w:divBdr>
        </w:div>
        <w:div w:id="219639445">
          <w:marLeft w:val="240"/>
          <w:marRight w:val="0"/>
          <w:marTop w:val="240"/>
          <w:marBottom w:val="240"/>
          <w:divBdr>
            <w:top w:val="none" w:sz="0" w:space="0" w:color="auto"/>
            <w:left w:val="none" w:sz="0" w:space="0" w:color="auto"/>
            <w:bottom w:val="none" w:sz="0" w:space="0" w:color="auto"/>
            <w:right w:val="none" w:sz="0" w:space="0" w:color="auto"/>
          </w:divBdr>
        </w:div>
        <w:div w:id="607589648">
          <w:marLeft w:val="240"/>
          <w:marRight w:val="0"/>
          <w:marTop w:val="240"/>
          <w:marBottom w:val="240"/>
          <w:divBdr>
            <w:top w:val="none" w:sz="0" w:space="0" w:color="auto"/>
            <w:left w:val="none" w:sz="0" w:space="0" w:color="auto"/>
            <w:bottom w:val="none" w:sz="0" w:space="0" w:color="auto"/>
            <w:right w:val="none" w:sz="0" w:space="0" w:color="auto"/>
          </w:divBdr>
        </w:div>
        <w:div w:id="1207452164">
          <w:marLeft w:val="240"/>
          <w:marRight w:val="0"/>
          <w:marTop w:val="240"/>
          <w:marBottom w:val="240"/>
          <w:divBdr>
            <w:top w:val="none" w:sz="0" w:space="0" w:color="auto"/>
            <w:left w:val="none" w:sz="0" w:space="0" w:color="auto"/>
            <w:bottom w:val="none" w:sz="0" w:space="0" w:color="auto"/>
            <w:right w:val="none" w:sz="0" w:space="0" w:color="auto"/>
          </w:divBdr>
        </w:div>
      </w:divsChild>
    </w:div>
    <w:div w:id="1051879702">
      <w:bodyDiv w:val="1"/>
      <w:marLeft w:val="0"/>
      <w:marRight w:val="0"/>
      <w:marTop w:val="0"/>
      <w:marBottom w:val="0"/>
      <w:divBdr>
        <w:top w:val="none" w:sz="0" w:space="0" w:color="auto"/>
        <w:left w:val="none" w:sz="0" w:space="0" w:color="auto"/>
        <w:bottom w:val="none" w:sz="0" w:space="0" w:color="auto"/>
        <w:right w:val="none" w:sz="0" w:space="0" w:color="auto"/>
      </w:divBdr>
    </w:div>
    <w:div w:id="1051999577">
      <w:bodyDiv w:val="1"/>
      <w:marLeft w:val="0"/>
      <w:marRight w:val="0"/>
      <w:marTop w:val="0"/>
      <w:marBottom w:val="0"/>
      <w:divBdr>
        <w:top w:val="none" w:sz="0" w:space="0" w:color="auto"/>
        <w:left w:val="none" w:sz="0" w:space="0" w:color="auto"/>
        <w:bottom w:val="none" w:sz="0" w:space="0" w:color="auto"/>
        <w:right w:val="none" w:sz="0" w:space="0" w:color="auto"/>
      </w:divBdr>
    </w:div>
    <w:div w:id="1053311191">
      <w:bodyDiv w:val="1"/>
      <w:marLeft w:val="0"/>
      <w:marRight w:val="0"/>
      <w:marTop w:val="0"/>
      <w:marBottom w:val="0"/>
      <w:divBdr>
        <w:top w:val="none" w:sz="0" w:space="0" w:color="auto"/>
        <w:left w:val="none" w:sz="0" w:space="0" w:color="auto"/>
        <w:bottom w:val="none" w:sz="0" w:space="0" w:color="auto"/>
        <w:right w:val="none" w:sz="0" w:space="0" w:color="auto"/>
      </w:divBdr>
    </w:div>
    <w:div w:id="1055399477">
      <w:bodyDiv w:val="1"/>
      <w:marLeft w:val="0"/>
      <w:marRight w:val="0"/>
      <w:marTop w:val="0"/>
      <w:marBottom w:val="0"/>
      <w:divBdr>
        <w:top w:val="none" w:sz="0" w:space="0" w:color="auto"/>
        <w:left w:val="none" w:sz="0" w:space="0" w:color="auto"/>
        <w:bottom w:val="none" w:sz="0" w:space="0" w:color="auto"/>
        <w:right w:val="none" w:sz="0" w:space="0" w:color="auto"/>
      </w:divBdr>
    </w:div>
    <w:div w:id="1056245154">
      <w:bodyDiv w:val="1"/>
      <w:marLeft w:val="0"/>
      <w:marRight w:val="0"/>
      <w:marTop w:val="0"/>
      <w:marBottom w:val="0"/>
      <w:divBdr>
        <w:top w:val="none" w:sz="0" w:space="0" w:color="auto"/>
        <w:left w:val="none" w:sz="0" w:space="0" w:color="auto"/>
        <w:bottom w:val="none" w:sz="0" w:space="0" w:color="auto"/>
        <w:right w:val="none" w:sz="0" w:space="0" w:color="auto"/>
      </w:divBdr>
    </w:div>
    <w:div w:id="1056929203">
      <w:bodyDiv w:val="1"/>
      <w:marLeft w:val="0"/>
      <w:marRight w:val="0"/>
      <w:marTop w:val="0"/>
      <w:marBottom w:val="0"/>
      <w:divBdr>
        <w:top w:val="none" w:sz="0" w:space="0" w:color="auto"/>
        <w:left w:val="none" w:sz="0" w:space="0" w:color="auto"/>
        <w:bottom w:val="none" w:sz="0" w:space="0" w:color="auto"/>
        <w:right w:val="none" w:sz="0" w:space="0" w:color="auto"/>
      </w:divBdr>
    </w:div>
    <w:div w:id="1057973743">
      <w:bodyDiv w:val="1"/>
      <w:marLeft w:val="0"/>
      <w:marRight w:val="0"/>
      <w:marTop w:val="0"/>
      <w:marBottom w:val="0"/>
      <w:divBdr>
        <w:top w:val="none" w:sz="0" w:space="0" w:color="auto"/>
        <w:left w:val="none" w:sz="0" w:space="0" w:color="auto"/>
        <w:bottom w:val="none" w:sz="0" w:space="0" w:color="auto"/>
        <w:right w:val="none" w:sz="0" w:space="0" w:color="auto"/>
      </w:divBdr>
    </w:div>
    <w:div w:id="1058699687">
      <w:bodyDiv w:val="1"/>
      <w:marLeft w:val="0"/>
      <w:marRight w:val="0"/>
      <w:marTop w:val="0"/>
      <w:marBottom w:val="0"/>
      <w:divBdr>
        <w:top w:val="none" w:sz="0" w:space="0" w:color="auto"/>
        <w:left w:val="none" w:sz="0" w:space="0" w:color="auto"/>
        <w:bottom w:val="none" w:sz="0" w:space="0" w:color="auto"/>
        <w:right w:val="none" w:sz="0" w:space="0" w:color="auto"/>
      </w:divBdr>
    </w:div>
    <w:div w:id="1059010708">
      <w:bodyDiv w:val="1"/>
      <w:marLeft w:val="0"/>
      <w:marRight w:val="0"/>
      <w:marTop w:val="0"/>
      <w:marBottom w:val="0"/>
      <w:divBdr>
        <w:top w:val="none" w:sz="0" w:space="0" w:color="auto"/>
        <w:left w:val="none" w:sz="0" w:space="0" w:color="auto"/>
        <w:bottom w:val="none" w:sz="0" w:space="0" w:color="auto"/>
        <w:right w:val="none" w:sz="0" w:space="0" w:color="auto"/>
      </w:divBdr>
      <w:divsChild>
        <w:div w:id="364909625">
          <w:marLeft w:val="240"/>
          <w:marRight w:val="0"/>
          <w:marTop w:val="240"/>
          <w:marBottom w:val="240"/>
          <w:divBdr>
            <w:top w:val="none" w:sz="0" w:space="0" w:color="auto"/>
            <w:left w:val="none" w:sz="0" w:space="0" w:color="auto"/>
            <w:bottom w:val="none" w:sz="0" w:space="0" w:color="auto"/>
            <w:right w:val="none" w:sz="0" w:space="0" w:color="auto"/>
          </w:divBdr>
        </w:div>
        <w:div w:id="1197040677">
          <w:marLeft w:val="240"/>
          <w:marRight w:val="0"/>
          <w:marTop w:val="240"/>
          <w:marBottom w:val="240"/>
          <w:divBdr>
            <w:top w:val="none" w:sz="0" w:space="0" w:color="auto"/>
            <w:left w:val="none" w:sz="0" w:space="0" w:color="auto"/>
            <w:bottom w:val="none" w:sz="0" w:space="0" w:color="auto"/>
            <w:right w:val="none" w:sz="0" w:space="0" w:color="auto"/>
          </w:divBdr>
        </w:div>
        <w:div w:id="1277907079">
          <w:marLeft w:val="240"/>
          <w:marRight w:val="0"/>
          <w:marTop w:val="240"/>
          <w:marBottom w:val="240"/>
          <w:divBdr>
            <w:top w:val="none" w:sz="0" w:space="0" w:color="auto"/>
            <w:left w:val="none" w:sz="0" w:space="0" w:color="auto"/>
            <w:bottom w:val="none" w:sz="0" w:space="0" w:color="auto"/>
            <w:right w:val="none" w:sz="0" w:space="0" w:color="auto"/>
          </w:divBdr>
        </w:div>
        <w:div w:id="1396977509">
          <w:marLeft w:val="240"/>
          <w:marRight w:val="0"/>
          <w:marTop w:val="240"/>
          <w:marBottom w:val="240"/>
          <w:divBdr>
            <w:top w:val="none" w:sz="0" w:space="0" w:color="auto"/>
            <w:left w:val="none" w:sz="0" w:space="0" w:color="auto"/>
            <w:bottom w:val="none" w:sz="0" w:space="0" w:color="auto"/>
            <w:right w:val="none" w:sz="0" w:space="0" w:color="auto"/>
          </w:divBdr>
        </w:div>
        <w:div w:id="1711370850">
          <w:marLeft w:val="240"/>
          <w:marRight w:val="0"/>
          <w:marTop w:val="240"/>
          <w:marBottom w:val="240"/>
          <w:divBdr>
            <w:top w:val="none" w:sz="0" w:space="0" w:color="auto"/>
            <w:left w:val="none" w:sz="0" w:space="0" w:color="auto"/>
            <w:bottom w:val="none" w:sz="0" w:space="0" w:color="auto"/>
            <w:right w:val="none" w:sz="0" w:space="0" w:color="auto"/>
          </w:divBdr>
        </w:div>
      </w:divsChild>
    </w:div>
    <w:div w:id="1059787537">
      <w:bodyDiv w:val="1"/>
      <w:marLeft w:val="0"/>
      <w:marRight w:val="0"/>
      <w:marTop w:val="0"/>
      <w:marBottom w:val="0"/>
      <w:divBdr>
        <w:top w:val="none" w:sz="0" w:space="0" w:color="auto"/>
        <w:left w:val="none" w:sz="0" w:space="0" w:color="auto"/>
        <w:bottom w:val="none" w:sz="0" w:space="0" w:color="auto"/>
        <w:right w:val="none" w:sz="0" w:space="0" w:color="auto"/>
      </w:divBdr>
    </w:div>
    <w:div w:id="1060250285">
      <w:bodyDiv w:val="1"/>
      <w:marLeft w:val="0"/>
      <w:marRight w:val="0"/>
      <w:marTop w:val="0"/>
      <w:marBottom w:val="0"/>
      <w:divBdr>
        <w:top w:val="none" w:sz="0" w:space="0" w:color="auto"/>
        <w:left w:val="none" w:sz="0" w:space="0" w:color="auto"/>
        <w:bottom w:val="none" w:sz="0" w:space="0" w:color="auto"/>
        <w:right w:val="none" w:sz="0" w:space="0" w:color="auto"/>
      </w:divBdr>
    </w:div>
    <w:div w:id="1061055814">
      <w:bodyDiv w:val="1"/>
      <w:marLeft w:val="0"/>
      <w:marRight w:val="0"/>
      <w:marTop w:val="0"/>
      <w:marBottom w:val="0"/>
      <w:divBdr>
        <w:top w:val="none" w:sz="0" w:space="0" w:color="auto"/>
        <w:left w:val="none" w:sz="0" w:space="0" w:color="auto"/>
        <w:bottom w:val="none" w:sz="0" w:space="0" w:color="auto"/>
        <w:right w:val="none" w:sz="0" w:space="0" w:color="auto"/>
      </w:divBdr>
    </w:div>
    <w:div w:id="1061755394">
      <w:bodyDiv w:val="1"/>
      <w:marLeft w:val="0"/>
      <w:marRight w:val="0"/>
      <w:marTop w:val="0"/>
      <w:marBottom w:val="0"/>
      <w:divBdr>
        <w:top w:val="none" w:sz="0" w:space="0" w:color="auto"/>
        <w:left w:val="none" w:sz="0" w:space="0" w:color="auto"/>
        <w:bottom w:val="none" w:sz="0" w:space="0" w:color="auto"/>
        <w:right w:val="none" w:sz="0" w:space="0" w:color="auto"/>
      </w:divBdr>
    </w:div>
    <w:div w:id="1062018635">
      <w:bodyDiv w:val="1"/>
      <w:marLeft w:val="0"/>
      <w:marRight w:val="0"/>
      <w:marTop w:val="0"/>
      <w:marBottom w:val="0"/>
      <w:divBdr>
        <w:top w:val="none" w:sz="0" w:space="0" w:color="auto"/>
        <w:left w:val="none" w:sz="0" w:space="0" w:color="auto"/>
        <w:bottom w:val="none" w:sz="0" w:space="0" w:color="auto"/>
        <w:right w:val="none" w:sz="0" w:space="0" w:color="auto"/>
      </w:divBdr>
    </w:div>
    <w:div w:id="1062292966">
      <w:bodyDiv w:val="1"/>
      <w:marLeft w:val="0"/>
      <w:marRight w:val="0"/>
      <w:marTop w:val="0"/>
      <w:marBottom w:val="0"/>
      <w:divBdr>
        <w:top w:val="none" w:sz="0" w:space="0" w:color="auto"/>
        <w:left w:val="none" w:sz="0" w:space="0" w:color="auto"/>
        <w:bottom w:val="none" w:sz="0" w:space="0" w:color="auto"/>
        <w:right w:val="none" w:sz="0" w:space="0" w:color="auto"/>
      </w:divBdr>
      <w:divsChild>
        <w:div w:id="1283878819">
          <w:marLeft w:val="0"/>
          <w:marRight w:val="0"/>
          <w:marTop w:val="0"/>
          <w:marBottom w:val="0"/>
          <w:divBdr>
            <w:top w:val="none" w:sz="0" w:space="0" w:color="auto"/>
            <w:left w:val="none" w:sz="0" w:space="0" w:color="auto"/>
            <w:bottom w:val="none" w:sz="0" w:space="0" w:color="auto"/>
            <w:right w:val="none" w:sz="0" w:space="0" w:color="auto"/>
          </w:divBdr>
        </w:div>
        <w:div w:id="2018723813">
          <w:marLeft w:val="0"/>
          <w:marRight w:val="0"/>
          <w:marTop w:val="0"/>
          <w:marBottom w:val="0"/>
          <w:divBdr>
            <w:top w:val="none" w:sz="0" w:space="0" w:color="auto"/>
            <w:left w:val="none" w:sz="0" w:space="0" w:color="auto"/>
            <w:bottom w:val="none" w:sz="0" w:space="0" w:color="auto"/>
            <w:right w:val="none" w:sz="0" w:space="0" w:color="auto"/>
          </w:divBdr>
        </w:div>
        <w:div w:id="867913275">
          <w:marLeft w:val="0"/>
          <w:marRight w:val="0"/>
          <w:marTop w:val="0"/>
          <w:marBottom w:val="0"/>
          <w:divBdr>
            <w:top w:val="none" w:sz="0" w:space="0" w:color="auto"/>
            <w:left w:val="none" w:sz="0" w:space="0" w:color="auto"/>
            <w:bottom w:val="none" w:sz="0" w:space="0" w:color="auto"/>
            <w:right w:val="none" w:sz="0" w:space="0" w:color="auto"/>
          </w:divBdr>
        </w:div>
        <w:div w:id="1577665158">
          <w:marLeft w:val="0"/>
          <w:marRight w:val="0"/>
          <w:marTop w:val="0"/>
          <w:marBottom w:val="0"/>
          <w:divBdr>
            <w:top w:val="none" w:sz="0" w:space="0" w:color="auto"/>
            <w:left w:val="none" w:sz="0" w:space="0" w:color="auto"/>
            <w:bottom w:val="none" w:sz="0" w:space="0" w:color="auto"/>
            <w:right w:val="none" w:sz="0" w:space="0" w:color="auto"/>
          </w:divBdr>
        </w:div>
        <w:div w:id="853225193">
          <w:marLeft w:val="0"/>
          <w:marRight w:val="0"/>
          <w:marTop w:val="0"/>
          <w:marBottom w:val="0"/>
          <w:divBdr>
            <w:top w:val="none" w:sz="0" w:space="0" w:color="auto"/>
            <w:left w:val="none" w:sz="0" w:space="0" w:color="auto"/>
            <w:bottom w:val="none" w:sz="0" w:space="0" w:color="auto"/>
            <w:right w:val="none" w:sz="0" w:space="0" w:color="auto"/>
          </w:divBdr>
        </w:div>
      </w:divsChild>
    </w:div>
    <w:div w:id="1062825646">
      <w:bodyDiv w:val="1"/>
      <w:marLeft w:val="0"/>
      <w:marRight w:val="0"/>
      <w:marTop w:val="0"/>
      <w:marBottom w:val="0"/>
      <w:divBdr>
        <w:top w:val="none" w:sz="0" w:space="0" w:color="auto"/>
        <w:left w:val="none" w:sz="0" w:space="0" w:color="auto"/>
        <w:bottom w:val="none" w:sz="0" w:space="0" w:color="auto"/>
        <w:right w:val="none" w:sz="0" w:space="0" w:color="auto"/>
      </w:divBdr>
    </w:div>
    <w:div w:id="1067149597">
      <w:bodyDiv w:val="1"/>
      <w:marLeft w:val="0"/>
      <w:marRight w:val="0"/>
      <w:marTop w:val="0"/>
      <w:marBottom w:val="0"/>
      <w:divBdr>
        <w:top w:val="none" w:sz="0" w:space="0" w:color="auto"/>
        <w:left w:val="none" w:sz="0" w:space="0" w:color="auto"/>
        <w:bottom w:val="none" w:sz="0" w:space="0" w:color="auto"/>
        <w:right w:val="none" w:sz="0" w:space="0" w:color="auto"/>
      </w:divBdr>
    </w:div>
    <w:div w:id="1071001844">
      <w:bodyDiv w:val="1"/>
      <w:marLeft w:val="0"/>
      <w:marRight w:val="0"/>
      <w:marTop w:val="0"/>
      <w:marBottom w:val="0"/>
      <w:divBdr>
        <w:top w:val="none" w:sz="0" w:space="0" w:color="auto"/>
        <w:left w:val="none" w:sz="0" w:space="0" w:color="auto"/>
        <w:bottom w:val="none" w:sz="0" w:space="0" w:color="auto"/>
        <w:right w:val="none" w:sz="0" w:space="0" w:color="auto"/>
      </w:divBdr>
    </w:div>
    <w:div w:id="1075131432">
      <w:bodyDiv w:val="1"/>
      <w:marLeft w:val="0"/>
      <w:marRight w:val="0"/>
      <w:marTop w:val="0"/>
      <w:marBottom w:val="0"/>
      <w:divBdr>
        <w:top w:val="none" w:sz="0" w:space="0" w:color="auto"/>
        <w:left w:val="none" w:sz="0" w:space="0" w:color="auto"/>
        <w:bottom w:val="none" w:sz="0" w:space="0" w:color="auto"/>
        <w:right w:val="none" w:sz="0" w:space="0" w:color="auto"/>
      </w:divBdr>
    </w:div>
    <w:div w:id="1075593323">
      <w:bodyDiv w:val="1"/>
      <w:marLeft w:val="0"/>
      <w:marRight w:val="0"/>
      <w:marTop w:val="0"/>
      <w:marBottom w:val="0"/>
      <w:divBdr>
        <w:top w:val="none" w:sz="0" w:space="0" w:color="auto"/>
        <w:left w:val="none" w:sz="0" w:space="0" w:color="auto"/>
        <w:bottom w:val="none" w:sz="0" w:space="0" w:color="auto"/>
        <w:right w:val="none" w:sz="0" w:space="0" w:color="auto"/>
      </w:divBdr>
    </w:div>
    <w:div w:id="1078477338">
      <w:bodyDiv w:val="1"/>
      <w:marLeft w:val="0"/>
      <w:marRight w:val="0"/>
      <w:marTop w:val="0"/>
      <w:marBottom w:val="0"/>
      <w:divBdr>
        <w:top w:val="none" w:sz="0" w:space="0" w:color="auto"/>
        <w:left w:val="none" w:sz="0" w:space="0" w:color="auto"/>
        <w:bottom w:val="none" w:sz="0" w:space="0" w:color="auto"/>
        <w:right w:val="none" w:sz="0" w:space="0" w:color="auto"/>
      </w:divBdr>
      <w:divsChild>
        <w:div w:id="164246982">
          <w:marLeft w:val="240"/>
          <w:marRight w:val="0"/>
          <w:marTop w:val="240"/>
          <w:marBottom w:val="240"/>
          <w:divBdr>
            <w:top w:val="none" w:sz="0" w:space="0" w:color="auto"/>
            <w:left w:val="none" w:sz="0" w:space="0" w:color="auto"/>
            <w:bottom w:val="none" w:sz="0" w:space="0" w:color="auto"/>
            <w:right w:val="none" w:sz="0" w:space="0" w:color="auto"/>
          </w:divBdr>
        </w:div>
        <w:div w:id="423576534">
          <w:marLeft w:val="240"/>
          <w:marRight w:val="0"/>
          <w:marTop w:val="240"/>
          <w:marBottom w:val="240"/>
          <w:divBdr>
            <w:top w:val="none" w:sz="0" w:space="0" w:color="auto"/>
            <w:left w:val="none" w:sz="0" w:space="0" w:color="auto"/>
            <w:bottom w:val="none" w:sz="0" w:space="0" w:color="auto"/>
            <w:right w:val="none" w:sz="0" w:space="0" w:color="auto"/>
          </w:divBdr>
        </w:div>
        <w:div w:id="1190291525">
          <w:marLeft w:val="240"/>
          <w:marRight w:val="0"/>
          <w:marTop w:val="240"/>
          <w:marBottom w:val="240"/>
          <w:divBdr>
            <w:top w:val="none" w:sz="0" w:space="0" w:color="auto"/>
            <w:left w:val="none" w:sz="0" w:space="0" w:color="auto"/>
            <w:bottom w:val="none" w:sz="0" w:space="0" w:color="auto"/>
            <w:right w:val="none" w:sz="0" w:space="0" w:color="auto"/>
          </w:divBdr>
        </w:div>
        <w:div w:id="1473907055">
          <w:marLeft w:val="240"/>
          <w:marRight w:val="0"/>
          <w:marTop w:val="240"/>
          <w:marBottom w:val="240"/>
          <w:divBdr>
            <w:top w:val="none" w:sz="0" w:space="0" w:color="auto"/>
            <w:left w:val="none" w:sz="0" w:space="0" w:color="auto"/>
            <w:bottom w:val="none" w:sz="0" w:space="0" w:color="auto"/>
            <w:right w:val="none" w:sz="0" w:space="0" w:color="auto"/>
          </w:divBdr>
        </w:div>
        <w:div w:id="2031491591">
          <w:marLeft w:val="240"/>
          <w:marRight w:val="0"/>
          <w:marTop w:val="240"/>
          <w:marBottom w:val="240"/>
          <w:divBdr>
            <w:top w:val="none" w:sz="0" w:space="0" w:color="auto"/>
            <w:left w:val="none" w:sz="0" w:space="0" w:color="auto"/>
            <w:bottom w:val="none" w:sz="0" w:space="0" w:color="auto"/>
            <w:right w:val="none" w:sz="0" w:space="0" w:color="auto"/>
          </w:divBdr>
        </w:div>
        <w:div w:id="2104296647">
          <w:marLeft w:val="240"/>
          <w:marRight w:val="0"/>
          <w:marTop w:val="240"/>
          <w:marBottom w:val="240"/>
          <w:divBdr>
            <w:top w:val="none" w:sz="0" w:space="0" w:color="auto"/>
            <w:left w:val="none" w:sz="0" w:space="0" w:color="auto"/>
            <w:bottom w:val="none" w:sz="0" w:space="0" w:color="auto"/>
            <w:right w:val="none" w:sz="0" w:space="0" w:color="auto"/>
          </w:divBdr>
        </w:div>
      </w:divsChild>
    </w:div>
    <w:div w:id="1080099020">
      <w:bodyDiv w:val="1"/>
      <w:marLeft w:val="0"/>
      <w:marRight w:val="0"/>
      <w:marTop w:val="0"/>
      <w:marBottom w:val="0"/>
      <w:divBdr>
        <w:top w:val="none" w:sz="0" w:space="0" w:color="auto"/>
        <w:left w:val="none" w:sz="0" w:space="0" w:color="auto"/>
        <w:bottom w:val="none" w:sz="0" w:space="0" w:color="auto"/>
        <w:right w:val="none" w:sz="0" w:space="0" w:color="auto"/>
      </w:divBdr>
    </w:div>
    <w:div w:id="1081948180">
      <w:bodyDiv w:val="1"/>
      <w:marLeft w:val="0"/>
      <w:marRight w:val="0"/>
      <w:marTop w:val="0"/>
      <w:marBottom w:val="0"/>
      <w:divBdr>
        <w:top w:val="none" w:sz="0" w:space="0" w:color="auto"/>
        <w:left w:val="none" w:sz="0" w:space="0" w:color="auto"/>
        <w:bottom w:val="none" w:sz="0" w:space="0" w:color="auto"/>
        <w:right w:val="none" w:sz="0" w:space="0" w:color="auto"/>
      </w:divBdr>
    </w:div>
    <w:div w:id="1082215072">
      <w:bodyDiv w:val="1"/>
      <w:marLeft w:val="0"/>
      <w:marRight w:val="0"/>
      <w:marTop w:val="0"/>
      <w:marBottom w:val="0"/>
      <w:divBdr>
        <w:top w:val="none" w:sz="0" w:space="0" w:color="auto"/>
        <w:left w:val="none" w:sz="0" w:space="0" w:color="auto"/>
        <w:bottom w:val="none" w:sz="0" w:space="0" w:color="auto"/>
        <w:right w:val="none" w:sz="0" w:space="0" w:color="auto"/>
      </w:divBdr>
    </w:div>
    <w:div w:id="1082220247">
      <w:bodyDiv w:val="1"/>
      <w:marLeft w:val="0"/>
      <w:marRight w:val="0"/>
      <w:marTop w:val="0"/>
      <w:marBottom w:val="0"/>
      <w:divBdr>
        <w:top w:val="none" w:sz="0" w:space="0" w:color="auto"/>
        <w:left w:val="none" w:sz="0" w:space="0" w:color="auto"/>
        <w:bottom w:val="none" w:sz="0" w:space="0" w:color="auto"/>
        <w:right w:val="none" w:sz="0" w:space="0" w:color="auto"/>
      </w:divBdr>
    </w:div>
    <w:div w:id="1084957903">
      <w:bodyDiv w:val="1"/>
      <w:marLeft w:val="0"/>
      <w:marRight w:val="0"/>
      <w:marTop w:val="0"/>
      <w:marBottom w:val="0"/>
      <w:divBdr>
        <w:top w:val="none" w:sz="0" w:space="0" w:color="auto"/>
        <w:left w:val="none" w:sz="0" w:space="0" w:color="auto"/>
        <w:bottom w:val="none" w:sz="0" w:space="0" w:color="auto"/>
        <w:right w:val="none" w:sz="0" w:space="0" w:color="auto"/>
      </w:divBdr>
    </w:div>
    <w:div w:id="1085885654">
      <w:bodyDiv w:val="1"/>
      <w:marLeft w:val="0"/>
      <w:marRight w:val="0"/>
      <w:marTop w:val="0"/>
      <w:marBottom w:val="0"/>
      <w:divBdr>
        <w:top w:val="none" w:sz="0" w:space="0" w:color="auto"/>
        <w:left w:val="none" w:sz="0" w:space="0" w:color="auto"/>
        <w:bottom w:val="none" w:sz="0" w:space="0" w:color="auto"/>
        <w:right w:val="none" w:sz="0" w:space="0" w:color="auto"/>
      </w:divBdr>
    </w:div>
    <w:div w:id="1086000705">
      <w:bodyDiv w:val="1"/>
      <w:marLeft w:val="0"/>
      <w:marRight w:val="0"/>
      <w:marTop w:val="0"/>
      <w:marBottom w:val="0"/>
      <w:divBdr>
        <w:top w:val="none" w:sz="0" w:space="0" w:color="auto"/>
        <w:left w:val="none" w:sz="0" w:space="0" w:color="auto"/>
        <w:bottom w:val="none" w:sz="0" w:space="0" w:color="auto"/>
        <w:right w:val="none" w:sz="0" w:space="0" w:color="auto"/>
      </w:divBdr>
    </w:div>
    <w:div w:id="1086345945">
      <w:bodyDiv w:val="1"/>
      <w:marLeft w:val="0"/>
      <w:marRight w:val="0"/>
      <w:marTop w:val="0"/>
      <w:marBottom w:val="0"/>
      <w:divBdr>
        <w:top w:val="none" w:sz="0" w:space="0" w:color="auto"/>
        <w:left w:val="none" w:sz="0" w:space="0" w:color="auto"/>
        <w:bottom w:val="none" w:sz="0" w:space="0" w:color="auto"/>
        <w:right w:val="none" w:sz="0" w:space="0" w:color="auto"/>
      </w:divBdr>
    </w:div>
    <w:div w:id="1086537651">
      <w:bodyDiv w:val="1"/>
      <w:marLeft w:val="0"/>
      <w:marRight w:val="0"/>
      <w:marTop w:val="0"/>
      <w:marBottom w:val="0"/>
      <w:divBdr>
        <w:top w:val="none" w:sz="0" w:space="0" w:color="auto"/>
        <w:left w:val="none" w:sz="0" w:space="0" w:color="auto"/>
        <w:bottom w:val="none" w:sz="0" w:space="0" w:color="auto"/>
        <w:right w:val="none" w:sz="0" w:space="0" w:color="auto"/>
      </w:divBdr>
    </w:div>
    <w:div w:id="1087115626">
      <w:bodyDiv w:val="1"/>
      <w:marLeft w:val="0"/>
      <w:marRight w:val="0"/>
      <w:marTop w:val="0"/>
      <w:marBottom w:val="0"/>
      <w:divBdr>
        <w:top w:val="none" w:sz="0" w:space="0" w:color="auto"/>
        <w:left w:val="none" w:sz="0" w:space="0" w:color="auto"/>
        <w:bottom w:val="none" w:sz="0" w:space="0" w:color="auto"/>
        <w:right w:val="none" w:sz="0" w:space="0" w:color="auto"/>
      </w:divBdr>
    </w:div>
    <w:div w:id="1087191256">
      <w:bodyDiv w:val="1"/>
      <w:marLeft w:val="0"/>
      <w:marRight w:val="0"/>
      <w:marTop w:val="0"/>
      <w:marBottom w:val="0"/>
      <w:divBdr>
        <w:top w:val="none" w:sz="0" w:space="0" w:color="auto"/>
        <w:left w:val="none" w:sz="0" w:space="0" w:color="auto"/>
        <w:bottom w:val="none" w:sz="0" w:space="0" w:color="auto"/>
        <w:right w:val="none" w:sz="0" w:space="0" w:color="auto"/>
      </w:divBdr>
    </w:div>
    <w:div w:id="1089811560">
      <w:bodyDiv w:val="1"/>
      <w:marLeft w:val="0"/>
      <w:marRight w:val="0"/>
      <w:marTop w:val="0"/>
      <w:marBottom w:val="0"/>
      <w:divBdr>
        <w:top w:val="none" w:sz="0" w:space="0" w:color="auto"/>
        <w:left w:val="none" w:sz="0" w:space="0" w:color="auto"/>
        <w:bottom w:val="none" w:sz="0" w:space="0" w:color="auto"/>
        <w:right w:val="none" w:sz="0" w:space="0" w:color="auto"/>
      </w:divBdr>
    </w:div>
    <w:div w:id="1090661089">
      <w:bodyDiv w:val="1"/>
      <w:marLeft w:val="0"/>
      <w:marRight w:val="0"/>
      <w:marTop w:val="0"/>
      <w:marBottom w:val="0"/>
      <w:divBdr>
        <w:top w:val="none" w:sz="0" w:space="0" w:color="auto"/>
        <w:left w:val="none" w:sz="0" w:space="0" w:color="auto"/>
        <w:bottom w:val="none" w:sz="0" w:space="0" w:color="auto"/>
        <w:right w:val="none" w:sz="0" w:space="0" w:color="auto"/>
      </w:divBdr>
    </w:div>
    <w:div w:id="1091194532">
      <w:bodyDiv w:val="1"/>
      <w:marLeft w:val="0"/>
      <w:marRight w:val="0"/>
      <w:marTop w:val="0"/>
      <w:marBottom w:val="0"/>
      <w:divBdr>
        <w:top w:val="none" w:sz="0" w:space="0" w:color="auto"/>
        <w:left w:val="none" w:sz="0" w:space="0" w:color="auto"/>
        <w:bottom w:val="none" w:sz="0" w:space="0" w:color="auto"/>
        <w:right w:val="none" w:sz="0" w:space="0" w:color="auto"/>
      </w:divBdr>
      <w:divsChild>
        <w:div w:id="903565643">
          <w:marLeft w:val="0"/>
          <w:marRight w:val="0"/>
          <w:marTop w:val="0"/>
          <w:marBottom w:val="0"/>
          <w:divBdr>
            <w:top w:val="none" w:sz="0" w:space="0" w:color="auto"/>
            <w:left w:val="none" w:sz="0" w:space="0" w:color="auto"/>
            <w:bottom w:val="none" w:sz="0" w:space="0" w:color="auto"/>
            <w:right w:val="none" w:sz="0" w:space="0" w:color="auto"/>
          </w:divBdr>
        </w:div>
        <w:div w:id="1361394016">
          <w:marLeft w:val="0"/>
          <w:marRight w:val="0"/>
          <w:marTop w:val="0"/>
          <w:marBottom w:val="0"/>
          <w:divBdr>
            <w:top w:val="none" w:sz="0" w:space="0" w:color="auto"/>
            <w:left w:val="none" w:sz="0" w:space="0" w:color="auto"/>
            <w:bottom w:val="none" w:sz="0" w:space="0" w:color="auto"/>
            <w:right w:val="none" w:sz="0" w:space="0" w:color="auto"/>
          </w:divBdr>
        </w:div>
        <w:div w:id="831676406">
          <w:marLeft w:val="0"/>
          <w:marRight w:val="0"/>
          <w:marTop w:val="0"/>
          <w:marBottom w:val="0"/>
          <w:divBdr>
            <w:top w:val="none" w:sz="0" w:space="0" w:color="auto"/>
            <w:left w:val="none" w:sz="0" w:space="0" w:color="auto"/>
            <w:bottom w:val="none" w:sz="0" w:space="0" w:color="auto"/>
            <w:right w:val="none" w:sz="0" w:space="0" w:color="auto"/>
          </w:divBdr>
        </w:div>
        <w:div w:id="86736421">
          <w:marLeft w:val="0"/>
          <w:marRight w:val="0"/>
          <w:marTop w:val="0"/>
          <w:marBottom w:val="0"/>
          <w:divBdr>
            <w:top w:val="none" w:sz="0" w:space="0" w:color="auto"/>
            <w:left w:val="none" w:sz="0" w:space="0" w:color="auto"/>
            <w:bottom w:val="none" w:sz="0" w:space="0" w:color="auto"/>
            <w:right w:val="none" w:sz="0" w:space="0" w:color="auto"/>
          </w:divBdr>
        </w:div>
        <w:div w:id="37975257">
          <w:marLeft w:val="0"/>
          <w:marRight w:val="0"/>
          <w:marTop w:val="0"/>
          <w:marBottom w:val="0"/>
          <w:divBdr>
            <w:top w:val="none" w:sz="0" w:space="0" w:color="auto"/>
            <w:left w:val="none" w:sz="0" w:space="0" w:color="auto"/>
            <w:bottom w:val="none" w:sz="0" w:space="0" w:color="auto"/>
            <w:right w:val="none" w:sz="0" w:space="0" w:color="auto"/>
          </w:divBdr>
        </w:div>
      </w:divsChild>
    </w:div>
    <w:div w:id="1091462573">
      <w:bodyDiv w:val="1"/>
      <w:marLeft w:val="0"/>
      <w:marRight w:val="0"/>
      <w:marTop w:val="0"/>
      <w:marBottom w:val="0"/>
      <w:divBdr>
        <w:top w:val="none" w:sz="0" w:space="0" w:color="auto"/>
        <w:left w:val="none" w:sz="0" w:space="0" w:color="auto"/>
        <w:bottom w:val="none" w:sz="0" w:space="0" w:color="auto"/>
        <w:right w:val="none" w:sz="0" w:space="0" w:color="auto"/>
      </w:divBdr>
    </w:div>
    <w:div w:id="1091512827">
      <w:bodyDiv w:val="1"/>
      <w:marLeft w:val="0"/>
      <w:marRight w:val="0"/>
      <w:marTop w:val="0"/>
      <w:marBottom w:val="0"/>
      <w:divBdr>
        <w:top w:val="none" w:sz="0" w:space="0" w:color="auto"/>
        <w:left w:val="none" w:sz="0" w:space="0" w:color="auto"/>
        <w:bottom w:val="none" w:sz="0" w:space="0" w:color="auto"/>
        <w:right w:val="none" w:sz="0" w:space="0" w:color="auto"/>
      </w:divBdr>
    </w:div>
    <w:div w:id="1092359130">
      <w:bodyDiv w:val="1"/>
      <w:marLeft w:val="0"/>
      <w:marRight w:val="0"/>
      <w:marTop w:val="0"/>
      <w:marBottom w:val="0"/>
      <w:divBdr>
        <w:top w:val="none" w:sz="0" w:space="0" w:color="auto"/>
        <w:left w:val="none" w:sz="0" w:space="0" w:color="auto"/>
        <w:bottom w:val="none" w:sz="0" w:space="0" w:color="auto"/>
        <w:right w:val="none" w:sz="0" w:space="0" w:color="auto"/>
      </w:divBdr>
    </w:div>
    <w:div w:id="1092773437">
      <w:bodyDiv w:val="1"/>
      <w:marLeft w:val="0"/>
      <w:marRight w:val="0"/>
      <w:marTop w:val="0"/>
      <w:marBottom w:val="0"/>
      <w:divBdr>
        <w:top w:val="none" w:sz="0" w:space="0" w:color="auto"/>
        <w:left w:val="none" w:sz="0" w:space="0" w:color="auto"/>
        <w:bottom w:val="none" w:sz="0" w:space="0" w:color="auto"/>
        <w:right w:val="none" w:sz="0" w:space="0" w:color="auto"/>
      </w:divBdr>
    </w:div>
    <w:div w:id="1093866003">
      <w:bodyDiv w:val="1"/>
      <w:marLeft w:val="0"/>
      <w:marRight w:val="0"/>
      <w:marTop w:val="0"/>
      <w:marBottom w:val="0"/>
      <w:divBdr>
        <w:top w:val="none" w:sz="0" w:space="0" w:color="auto"/>
        <w:left w:val="none" w:sz="0" w:space="0" w:color="auto"/>
        <w:bottom w:val="none" w:sz="0" w:space="0" w:color="auto"/>
        <w:right w:val="none" w:sz="0" w:space="0" w:color="auto"/>
      </w:divBdr>
    </w:div>
    <w:div w:id="1097091486">
      <w:bodyDiv w:val="1"/>
      <w:marLeft w:val="0"/>
      <w:marRight w:val="0"/>
      <w:marTop w:val="0"/>
      <w:marBottom w:val="0"/>
      <w:divBdr>
        <w:top w:val="none" w:sz="0" w:space="0" w:color="auto"/>
        <w:left w:val="none" w:sz="0" w:space="0" w:color="auto"/>
        <w:bottom w:val="none" w:sz="0" w:space="0" w:color="auto"/>
        <w:right w:val="none" w:sz="0" w:space="0" w:color="auto"/>
      </w:divBdr>
    </w:div>
    <w:div w:id="1097676698">
      <w:bodyDiv w:val="1"/>
      <w:marLeft w:val="0"/>
      <w:marRight w:val="0"/>
      <w:marTop w:val="0"/>
      <w:marBottom w:val="0"/>
      <w:divBdr>
        <w:top w:val="none" w:sz="0" w:space="0" w:color="auto"/>
        <w:left w:val="none" w:sz="0" w:space="0" w:color="auto"/>
        <w:bottom w:val="none" w:sz="0" w:space="0" w:color="auto"/>
        <w:right w:val="none" w:sz="0" w:space="0" w:color="auto"/>
      </w:divBdr>
    </w:div>
    <w:div w:id="1097873612">
      <w:bodyDiv w:val="1"/>
      <w:marLeft w:val="0"/>
      <w:marRight w:val="0"/>
      <w:marTop w:val="0"/>
      <w:marBottom w:val="0"/>
      <w:divBdr>
        <w:top w:val="none" w:sz="0" w:space="0" w:color="auto"/>
        <w:left w:val="none" w:sz="0" w:space="0" w:color="auto"/>
        <w:bottom w:val="none" w:sz="0" w:space="0" w:color="auto"/>
        <w:right w:val="none" w:sz="0" w:space="0" w:color="auto"/>
      </w:divBdr>
    </w:div>
    <w:div w:id="1098597543">
      <w:bodyDiv w:val="1"/>
      <w:marLeft w:val="0"/>
      <w:marRight w:val="0"/>
      <w:marTop w:val="0"/>
      <w:marBottom w:val="0"/>
      <w:divBdr>
        <w:top w:val="none" w:sz="0" w:space="0" w:color="auto"/>
        <w:left w:val="none" w:sz="0" w:space="0" w:color="auto"/>
        <w:bottom w:val="none" w:sz="0" w:space="0" w:color="auto"/>
        <w:right w:val="none" w:sz="0" w:space="0" w:color="auto"/>
      </w:divBdr>
    </w:div>
    <w:div w:id="1100568937">
      <w:bodyDiv w:val="1"/>
      <w:marLeft w:val="0"/>
      <w:marRight w:val="0"/>
      <w:marTop w:val="0"/>
      <w:marBottom w:val="0"/>
      <w:divBdr>
        <w:top w:val="none" w:sz="0" w:space="0" w:color="auto"/>
        <w:left w:val="none" w:sz="0" w:space="0" w:color="auto"/>
        <w:bottom w:val="none" w:sz="0" w:space="0" w:color="auto"/>
        <w:right w:val="none" w:sz="0" w:space="0" w:color="auto"/>
      </w:divBdr>
    </w:div>
    <w:div w:id="1101024976">
      <w:bodyDiv w:val="1"/>
      <w:marLeft w:val="0"/>
      <w:marRight w:val="0"/>
      <w:marTop w:val="0"/>
      <w:marBottom w:val="0"/>
      <w:divBdr>
        <w:top w:val="none" w:sz="0" w:space="0" w:color="auto"/>
        <w:left w:val="none" w:sz="0" w:space="0" w:color="auto"/>
        <w:bottom w:val="none" w:sz="0" w:space="0" w:color="auto"/>
        <w:right w:val="none" w:sz="0" w:space="0" w:color="auto"/>
      </w:divBdr>
      <w:divsChild>
        <w:div w:id="940994904">
          <w:marLeft w:val="0"/>
          <w:marRight w:val="0"/>
          <w:marTop w:val="0"/>
          <w:marBottom w:val="0"/>
          <w:divBdr>
            <w:top w:val="none" w:sz="0" w:space="0" w:color="auto"/>
            <w:left w:val="none" w:sz="0" w:space="0" w:color="auto"/>
            <w:bottom w:val="none" w:sz="0" w:space="0" w:color="auto"/>
            <w:right w:val="none" w:sz="0" w:space="0" w:color="auto"/>
          </w:divBdr>
        </w:div>
        <w:div w:id="1382747803">
          <w:marLeft w:val="0"/>
          <w:marRight w:val="0"/>
          <w:marTop w:val="0"/>
          <w:marBottom w:val="0"/>
          <w:divBdr>
            <w:top w:val="none" w:sz="0" w:space="0" w:color="auto"/>
            <w:left w:val="none" w:sz="0" w:space="0" w:color="auto"/>
            <w:bottom w:val="none" w:sz="0" w:space="0" w:color="auto"/>
            <w:right w:val="none" w:sz="0" w:space="0" w:color="auto"/>
          </w:divBdr>
          <w:divsChild>
            <w:div w:id="1690066790">
              <w:marLeft w:val="0"/>
              <w:marRight w:val="0"/>
              <w:marTop w:val="0"/>
              <w:marBottom w:val="0"/>
              <w:divBdr>
                <w:top w:val="none" w:sz="0" w:space="0" w:color="auto"/>
                <w:left w:val="none" w:sz="0" w:space="0" w:color="auto"/>
                <w:bottom w:val="none" w:sz="0" w:space="0" w:color="auto"/>
                <w:right w:val="none" w:sz="0" w:space="0" w:color="auto"/>
              </w:divBdr>
            </w:div>
            <w:div w:id="1689061455">
              <w:marLeft w:val="0"/>
              <w:marRight w:val="0"/>
              <w:marTop w:val="0"/>
              <w:marBottom w:val="0"/>
              <w:divBdr>
                <w:top w:val="none" w:sz="0" w:space="0" w:color="auto"/>
                <w:left w:val="none" w:sz="0" w:space="0" w:color="auto"/>
                <w:bottom w:val="none" w:sz="0" w:space="0" w:color="auto"/>
                <w:right w:val="none" w:sz="0" w:space="0" w:color="auto"/>
              </w:divBdr>
            </w:div>
          </w:divsChild>
        </w:div>
        <w:div w:id="1293171828">
          <w:marLeft w:val="0"/>
          <w:marRight w:val="0"/>
          <w:marTop w:val="0"/>
          <w:marBottom w:val="0"/>
          <w:divBdr>
            <w:top w:val="none" w:sz="0" w:space="0" w:color="auto"/>
            <w:left w:val="none" w:sz="0" w:space="0" w:color="auto"/>
            <w:bottom w:val="none" w:sz="0" w:space="0" w:color="auto"/>
            <w:right w:val="none" w:sz="0" w:space="0" w:color="auto"/>
          </w:divBdr>
        </w:div>
      </w:divsChild>
    </w:div>
    <w:div w:id="1101411613">
      <w:bodyDiv w:val="1"/>
      <w:marLeft w:val="0"/>
      <w:marRight w:val="0"/>
      <w:marTop w:val="0"/>
      <w:marBottom w:val="0"/>
      <w:divBdr>
        <w:top w:val="none" w:sz="0" w:space="0" w:color="auto"/>
        <w:left w:val="none" w:sz="0" w:space="0" w:color="auto"/>
        <w:bottom w:val="none" w:sz="0" w:space="0" w:color="auto"/>
        <w:right w:val="none" w:sz="0" w:space="0" w:color="auto"/>
      </w:divBdr>
      <w:divsChild>
        <w:div w:id="1376157566">
          <w:marLeft w:val="0"/>
          <w:marRight w:val="0"/>
          <w:marTop w:val="90"/>
          <w:marBottom w:val="0"/>
          <w:divBdr>
            <w:top w:val="none" w:sz="0" w:space="0" w:color="auto"/>
            <w:left w:val="none" w:sz="0" w:space="0" w:color="auto"/>
            <w:bottom w:val="none" w:sz="0" w:space="0" w:color="auto"/>
            <w:right w:val="none" w:sz="0" w:space="0" w:color="auto"/>
          </w:divBdr>
          <w:divsChild>
            <w:div w:id="1410729379">
              <w:marLeft w:val="0"/>
              <w:marRight w:val="0"/>
              <w:marTop w:val="0"/>
              <w:marBottom w:val="405"/>
              <w:divBdr>
                <w:top w:val="none" w:sz="0" w:space="0" w:color="auto"/>
                <w:left w:val="none" w:sz="0" w:space="0" w:color="auto"/>
                <w:bottom w:val="none" w:sz="0" w:space="0" w:color="auto"/>
                <w:right w:val="none" w:sz="0" w:space="0" w:color="auto"/>
              </w:divBdr>
              <w:divsChild>
                <w:div w:id="493035791">
                  <w:marLeft w:val="0"/>
                  <w:marRight w:val="0"/>
                  <w:marTop w:val="0"/>
                  <w:marBottom w:val="0"/>
                  <w:divBdr>
                    <w:top w:val="none" w:sz="0" w:space="0" w:color="auto"/>
                    <w:left w:val="none" w:sz="0" w:space="0" w:color="auto"/>
                    <w:bottom w:val="none" w:sz="0" w:space="0" w:color="auto"/>
                    <w:right w:val="none" w:sz="0" w:space="0" w:color="auto"/>
                  </w:divBdr>
                  <w:divsChild>
                    <w:div w:id="14335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799724">
      <w:bodyDiv w:val="1"/>
      <w:marLeft w:val="0"/>
      <w:marRight w:val="0"/>
      <w:marTop w:val="0"/>
      <w:marBottom w:val="0"/>
      <w:divBdr>
        <w:top w:val="none" w:sz="0" w:space="0" w:color="auto"/>
        <w:left w:val="none" w:sz="0" w:space="0" w:color="auto"/>
        <w:bottom w:val="none" w:sz="0" w:space="0" w:color="auto"/>
        <w:right w:val="none" w:sz="0" w:space="0" w:color="auto"/>
      </w:divBdr>
    </w:div>
    <w:div w:id="1105156869">
      <w:bodyDiv w:val="1"/>
      <w:marLeft w:val="0"/>
      <w:marRight w:val="0"/>
      <w:marTop w:val="0"/>
      <w:marBottom w:val="0"/>
      <w:divBdr>
        <w:top w:val="none" w:sz="0" w:space="0" w:color="auto"/>
        <w:left w:val="none" w:sz="0" w:space="0" w:color="auto"/>
        <w:bottom w:val="none" w:sz="0" w:space="0" w:color="auto"/>
        <w:right w:val="none" w:sz="0" w:space="0" w:color="auto"/>
      </w:divBdr>
    </w:div>
    <w:div w:id="1105804696">
      <w:bodyDiv w:val="1"/>
      <w:marLeft w:val="0"/>
      <w:marRight w:val="0"/>
      <w:marTop w:val="0"/>
      <w:marBottom w:val="0"/>
      <w:divBdr>
        <w:top w:val="none" w:sz="0" w:space="0" w:color="auto"/>
        <w:left w:val="none" w:sz="0" w:space="0" w:color="auto"/>
        <w:bottom w:val="none" w:sz="0" w:space="0" w:color="auto"/>
        <w:right w:val="none" w:sz="0" w:space="0" w:color="auto"/>
      </w:divBdr>
    </w:div>
    <w:div w:id="1108042447">
      <w:bodyDiv w:val="1"/>
      <w:marLeft w:val="0"/>
      <w:marRight w:val="0"/>
      <w:marTop w:val="0"/>
      <w:marBottom w:val="0"/>
      <w:divBdr>
        <w:top w:val="none" w:sz="0" w:space="0" w:color="auto"/>
        <w:left w:val="none" w:sz="0" w:space="0" w:color="auto"/>
        <w:bottom w:val="none" w:sz="0" w:space="0" w:color="auto"/>
        <w:right w:val="none" w:sz="0" w:space="0" w:color="auto"/>
      </w:divBdr>
    </w:div>
    <w:div w:id="1108620408">
      <w:bodyDiv w:val="1"/>
      <w:marLeft w:val="0"/>
      <w:marRight w:val="0"/>
      <w:marTop w:val="0"/>
      <w:marBottom w:val="0"/>
      <w:divBdr>
        <w:top w:val="none" w:sz="0" w:space="0" w:color="auto"/>
        <w:left w:val="none" w:sz="0" w:space="0" w:color="auto"/>
        <w:bottom w:val="none" w:sz="0" w:space="0" w:color="auto"/>
        <w:right w:val="none" w:sz="0" w:space="0" w:color="auto"/>
      </w:divBdr>
    </w:div>
    <w:div w:id="1110588856">
      <w:bodyDiv w:val="1"/>
      <w:marLeft w:val="0"/>
      <w:marRight w:val="0"/>
      <w:marTop w:val="0"/>
      <w:marBottom w:val="0"/>
      <w:divBdr>
        <w:top w:val="none" w:sz="0" w:space="0" w:color="auto"/>
        <w:left w:val="none" w:sz="0" w:space="0" w:color="auto"/>
        <w:bottom w:val="none" w:sz="0" w:space="0" w:color="auto"/>
        <w:right w:val="none" w:sz="0" w:space="0" w:color="auto"/>
      </w:divBdr>
    </w:div>
    <w:div w:id="1111122424">
      <w:bodyDiv w:val="1"/>
      <w:marLeft w:val="0"/>
      <w:marRight w:val="0"/>
      <w:marTop w:val="0"/>
      <w:marBottom w:val="0"/>
      <w:divBdr>
        <w:top w:val="none" w:sz="0" w:space="0" w:color="auto"/>
        <w:left w:val="none" w:sz="0" w:space="0" w:color="auto"/>
        <w:bottom w:val="none" w:sz="0" w:space="0" w:color="auto"/>
        <w:right w:val="none" w:sz="0" w:space="0" w:color="auto"/>
      </w:divBdr>
      <w:divsChild>
        <w:div w:id="2006129463">
          <w:marLeft w:val="240"/>
          <w:marRight w:val="0"/>
          <w:marTop w:val="240"/>
          <w:marBottom w:val="240"/>
          <w:divBdr>
            <w:top w:val="none" w:sz="0" w:space="0" w:color="auto"/>
            <w:left w:val="none" w:sz="0" w:space="0" w:color="auto"/>
            <w:bottom w:val="none" w:sz="0" w:space="0" w:color="auto"/>
            <w:right w:val="none" w:sz="0" w:space="0" w:color="auto"/>
          </w:divBdr>
        </w:div>
        <w:div w:id="552814015">
          <w:marLeft w:val="240"/>
          <w:marRight w:val="0"/>
          <w:marTop w:val="240"/>
          <w:marBottom w:val="240"/>
          <w:divBdr>
            <w:top w:val="none" w:sz="0" w:space="0" w:color="auto"/>
            <w:left w:val="none" w:sz="0" w:space="0" w:color="auto"/>
            <w:bottom w:val="none" w:sz="0" w:space="0" w:color="auto"/>
            <w:right w:val="none" w:sz="0" w:space="0" w:color="auto"/>
          </w:divBdr>
        </w:div>
        <w:div w:id="1190873314">
          <w:marLeft w:val="240"/>
          <w:marRight w:val="0"/>
          <w:marTop w:val="240"/>
          <w:marBottom w:val="240"/>
          <w:divBdr>
            <w:top w:val="none" w:sz="0" w:space="0" w:color="auto"/>
            <w:left w:val="none" w:sz="0" w:space="0" w:color="auto"/>
            <w:bottom w:val="none" w:sz="0" w:space="0" w:color="auto"/>
            <w:right w:val="none" w:sz="0" w:space="0" w:color="auto"/>
          </w:divBdr>
        </w:div>
        <w:div w:id="340396201">
          <w:marLeft w:val="240"/>
          <w:marRight w:val="0"/>
          <w:marTop w:val="240"/>
          <w:marBottom w:val="240"/>
          <w:divBdr>
            <w:top w:val="none" w:sz="0" w:space="0" w:color="auto"/>
            <w:left w:val="none" w:sz="0" w:space="0" w:color="auto"/>
            <w:bottom w:val="none" w:sz="0" w:space="0" w:color="auto"/>
            <w:right w:val="none" w:sz="0" w:space="0" w:color="auto"/>
          </w:divBdr>
        </w:div>
      </w:divsChild>
    </w:div>
    <w:div w:id="1111163445">
      <w:bodyDiv w:val="1"/>
      <w:marLeft w:val="0"/>
      <w:marRight w:val="0"/>
      <w:marTop w:val="0"/>
      <w:marBottom w:val="0"/>
      <w:divBdr>
        <w:top w:val="none" w:sz="0" w:space="0" w:color="auto"/>
        <w:left w:val="none" w:sz="0" w:space="0" w:color="auto"/>
        <w:bottom w:val="none" w:sz="0" w:space="0" w:color="auto"/>
        <w:right w:val="none" w:sz="0" w:space="0" w:color="auto"/>
      </w:divBdr>
      <w:divsChild>
        <w:div w:id="1671367821">
          <w:marLeft w:val="0"/>
          <w:marRight w:val="0"/>
          <w:marTop w:val="0"/>
          <w:marBottom w:val="0"/>
          <w:divBdr>
            <w:top w:val="none" w:sz="0" w:space="0" w:color="auto"/>
            <w:left w:val="none" w:sz="0" w:space="0" w:color="auto"/>
            <w:bottom w:val="none" w:sz="0" w:space="0" w:color="auto"/>
            <w:right w:val="none" w:sz="0" w:space="0" w:color="auto"/>
          </w:divBdr>
        </w:div>
        <w:div w:id="274023844">
          <w:marLeft w:val="0"/>
          <w:marRight w:val="0"/>
          <w:marTop w:val="0"/>
          <w:marBottom w:val="0"/>
          <w:divBdr>
            <w:top w:val="none" w:sz="0" w:space="0" w:color="auto"/>
            <w:left w:val="none" w:sz="0" w:space="0" w:color="auto"/>
            <w:bottom w:val="none" w:sz="0" w:space="0" w:color="auto"/>
            <w:right w:val="none" w:sz="0" w:space="0" w:color="auto"/>
          </w:divBdr>
        </w:div>
        <w:div w:id="1292443826">
          <w:marLeft w:val="0"/>
          <w:marRight w:val="0"/>
          <w:marTop w:val="0"/>
          <w:marBottom w:val="0"/>
          <w:divBdr>
            <w:top w:val="none" w:sz="0" w:space="0" w:color="auto"/>
            <w:left w:val="none" w:sz="0" w:space="0" w:color="auto"/>
            <w:bottom w:val="none" w:sz="0" w:space="0" w:color="auto"/>
            <w:right w:val="none" w:sz="0" w:space="0" w:color="auto"/>
          </w:divBdr>
        </w:div>
        <w:div w:id="1457214483">
          <w:marLeft w:val="0"/>
          <w:marRight w:val="0"/>
          <w:marTop w:val="0"/>
          <w:marBottom w:val="0"/>
          <w:divBdr>
            <w:top w:val="none" w:sz="0" w:space="0" w:color="auto"/>
            <w:left w:val="none" w:sz="0" w:space="0" w:color="auto"/>
            <w:bottom w:val="none" w:sz="0" w:space="0" w:color="auto"/>
            <w:right w:val="none" w:sz="0" w:space="0" w:color="auto"/>
          </w:divBdr>
        </w:div>
        <w:div w:id="1863203298">
          <w:marLeft w:val="0"/>
          <w:marRight w:val="0"/>
          <w:marTop w:val="0"/>
          <w:marBottom w:val="0"/>
          <w:divBdr>
            <w:top w:val="none" w:sz="0" w:space="0" w:color="auto"/>
            <w:left w:val="none" w:sz="0" w:space="0" w:color="auto"/>
            <w:bottom w:val="none" w:sz="0" w:space="0" w:color="auto"/>
            <w:right w:val="none" w:sz="0" w:space="0" w:color="auto"/>
          </w:divBdr>
        </w:div>
        <w:div w:id="466777798">
          <w:marLeft w:val="0"/>
          <w:marRight w:val="0"/>
          <w:marTop w:val="0"/>
          <w:marBottom w:val="0"/>
          <w:divBdr>
            <w:top w:val="none" w:sz="0" w:space="0" w:color="auto"/>
            <w:left w:val="none" w:sz="0" w:space="0" w:color="auto"/>
            <w:bottom w:val="none" w:sz="0" w:space="0" w:color="auto"/>
            <w:right w:val="none" w:sz="0" w:space="0" w:color="auto"/>
          </w:divBdr>
        </w:div>
        <w:div w:id="1128475185">
          <w:marLeft w:val="0"/>
          <w:marRight w:val="0"/>
          <w:marTop w:val="0"/>
          <w:marBottom w:val="0"/>
          <w:divBdr>
            <w:top w:val="none" w:sz="0" w:space="0" w:color="auto"/>
            <w:left w:val="none" w:sz="0" w:space="0" w:color="auto"/>
            <w:bottom w:val="none" w:sz="0" w:space="0" w:color="auto"/>
            <w:right w:val="none" w:sz="0" w:space="0" w:color="auto"/>
          </w:divBdr>
        </w:div>
        <w:div w:id="492140784">
          <w:marLeft w:val="0"/>
          <w:marRight w:val="0"/>
          <w:marTop w:val="0"/>
          <w:marBottom w:val="0"/>
          <w:divBdr>
            <w:top w:val="none" w:sz="0" w:space="0" w:color="auto"/>
            <w:left w:val="none" w:sz="0" w:space="0" w:color="auto"/>
            <w:bottom w:val="none" w:sz="0" w:space="0" w:color="auto"/>
            <w:right w:val="none" w:sz="0" w:space="0" w:color="auto"/>
          </w:divBdr>
        </w:div>
      </w:divsChild>
    </w:div>
    <w:div w:id="1111314426">
      <w:bodyDiv w:val="1"/>
      <w:marLeft w:val="0"/>
      <w:marRight w:val="0"/>
      <w:marTop w:val="0"/>
      <w:marBottom w:val="0"/>
      <w:divBdr>
        <w:top w:val="none" w:sz="0" w:space="0" w:color="auto"/>
        <w:left w:val="none" w:sz="0" w:space="0" w:color="auto"/>
        <w:bottom w:val="none" w:sz="0" w:space="0" w:color="auto"/>
        <w:right w:val="none" w:sz="0" w:space="0" w:color="auto"/>
      </w:divBdr>
    </w:div>
    <w:div w:id="1111321409">
      <w:bodyDiv w:val="1"/>
      <w:marLeft w:val="0"/>
      <w:marRight w:val="0"/>
      <w:marTop w:val="0"/>
      <w:marBottom w:val="0"/>
      <w:divBdr>
        <w:top w:val="none" w:sz="0" w:space="0" w:color="auto"/>
        <w:left w:val="none" w:sz="0" w:space="0" w:color="auto"/>
        <w:bottom w:val="none" w:sz="0" w:space="0" w:color="auto"/>
        <w:right w:val="none" w:sz="0" w:space="0" w:color="auto"/>
      </w:divBdr>
    </w:div>
    <w:div w:id="1113943685">
      <w:bodyDiv w:val="1"/>
      <w:marLeft w:val="0"/>
      <w:marRight w:val="0"/>
      <w:marTop w:val="0"/>
      <w:marBottom w:val="0"/>
      <w:divBdr>
        <w:top w:val="none" w:sz="0" w:space="0" w:color="auto"/>
        <w:left w:val="none" w:sz="0" w:space="0" w:color="auto"/>
        <w:bottom w:val="none" w:sz="0" w:space="0" w:color="auto"/>
        <w:right w:val="none" w:sz="0" w:space="0" w:color="auto"/>
      </w:divBdr>
    </w:div>
    <w:div w:id="1114638650">
      <w:bodyDiv w:val="1"/>
      <w:marLeft w:val="0"/>
      <w:marRight w:val="0"/>
      <w:marTop w:val="0"/>
      <w:marBottom w:val="0"/>
      <w:divBdr>
        <w:top w:val="none" w:sz="0" w:space="0" w:color="auto"/>
        <w:left w:val="none" w:sz="0" w:space="0" w:color="auto"/>
        <w:bottom w:val="none" w:sz="0" w:space="0" w:color="auto"/>
        <w:right w:val="none" w:sz="0" w:space="0" w:color="auto"/>
      </w:divBdr>
    </w:div>
    <w:div w:id="1115561125">
      <w:bodyDiv w:val="1"/>
      <w:marLeft w:val="0"/>
      <w:marRight w:val="0"/>
      <w:marTop w:val="0"/>
      <w:marBottom w:val="0"/>
      <w:divBdr>
        <w:top w:val="none" w:sz="0" w:space="0" w:color="auto"/>
        <w:left w:val="none" w:sz="0" w:space="0" w:color="auto"/>
        <w:bottom w:val="none" w:sz="0" w:space="0" w:color="auto"/>
        <w:right w:val="none" w:sz="0" w:space="0" w:color="auto"/>
      </w:divBdr>
      <w:divsChild>
        <w:div w:id="1068958807">
          <w:marLeft w:val="0"/>
          <w:marRight w:val="0"/>
          <w:marTop w:val="0"/>
          <w:marBottom w:val="0"/>
          <w:divBdr>
            <w:top w:val="none" w:sz="0" w:space="0" w:color="auto"/>
            <w:left w:val="none" w:sz="0" w:space="0" w:color="auto"/>
            <w:bottom w:val="none" w:sz="0" w:space="0" w:color="auto"/>
            <w:right w:val="none" w:sz="0" w:space="0" w:color="auto"/>
          </w:divBdr>
        </w:div>
        <w:div w:id="2127459487">
          <w:marLeft w:val="0"/>
          <w:marRight w:val="0"/>
          <w:marTop w:val="0"/>
          <w:marBottom w:val="0"/>
          <w:divBdr>
            <w:top w:val="none" w:sz="0" w:space="0" w:color="auto"/>
            <w:left w:val="none" w:sz="0" w:space="0" w:color="auto"/>
            <w:bottom w:val="none" w:sz="0" w:space="0" w:color="auto"/>
            <w:right w:val="none" w:sz="0" w:space="0" w:color="auto"/>
          </w:divBdr>
        </w:div>
        <w:div w:id="799759533">
          <w:marLeft w:val="0"/>
          <w:marRight w:val="0"/>
          <w:marTop w:val="0"/>
          <w:marBottom w:val="0"/>
          <w:divBdr>
            <w:top w:val="none" w:sz="0" w:space="0" w:color="auto"/>
            <w:left w:val="none" w:sz="0" w:space="0" w:color="auto"/>
            <w:bottom w:val="none" w:sz="0" w:space="0" w:color="auto"/>
            <w:right w:val="none" w:sz="0" w:space="0" w:color="auto"/>
          </w:divBdr>
        </w:div>
        <w:div w:id="140116611">
          <w:marLeft w:val="0"/>
          <w:marRight w:val="0"/>
          <w:marTop w:val="0"/>
          <w:marBottom w:val="0"/>
          <w:divBdr>
            <w:top w:val="none" w:sz="0" w:space="0" w:color="auto"/>
            <w:left w:val="none" w:sz="0" w:space="0" w:color="auto"/>
            <w:bottom w:val="none" w:sz="0" w:space="0" w:color="auto"/>
            <w:right w:val="none" w:sz="0" w:space="0" w:color="auto"/>
          </w:divBdr>
        </w:div>
        <w:div w:id="1862938342">
          <w:marLeft w:val="0"/>
          <w:marRight w:val="0"/>
          <w:marTop w:val="0"/>
          <w:marBottom w:val="0"/>
          <w:divBdr>
            <w:top w:val="none" w:sz="0" w:space="0" w:color="auto"/>
            <w:left w:val="none" w:sz="0" w:space="0" w:color="auto"/>
            <w:bottom w:val="none" w:sz="0" w:space="0" w:color="auto"/>
            <w:right w:val="none" w:sz="0" w:space="0" w:color="auto"/>
          </w:divBdr>
        </w:div>
      </w:divsChild>
    </w:div>
    <w:div w:id="1115636494">
      <w:bodyDiv w:val="1"/>
      <w:marLeft w:val="0"/>
      <w:marRight w:val="0"/>
      <w:marTop w:val="0"/>
      <w:marBottom w:val="0"/>
      <w:divBdr>
        <w:top w:val="none" w:sz="0" w:space="0" w:color="auto"/>
        <w:left w:val="none" w:sz="0" w:space="0" w:color="auto"/>
        <w:bottom w:val="none" w:sz="0" w:space="0" w:color="auto"/>
        <w:right w:val="none" w:sz="0" w:space="0" w:color="auto"/>
      </w:divBdr>
    </w:div>
    <w:div w:id="1117456686">
      <w:bodyDiv w:val="1"/>
      <w:marLeft w:val="0"/>
      <w:marRight w:val="0"/>
      <w:marTop w:val="0"/>
      <w:marBottom w:val="0"/>
      <w:divBdr>
        <w:top w:val="none" w:sz="0" w:space="0" w:color="auto"/>
        <w:left w:val="none" w:sz="0" w:space="0" w:color="auto"/>
        <w:bottom w:val="none" w:sz="0" w:space="0" w:color="auto"/>
        <w:right w:val="none" w:sz="0" w:space="0" w:color="auto"/>
      </w:divBdr>
    </w:div>
    <w:div w:id="1117869465">
      <w:bodyDiv w:val="1"/>
      <w:marLeft w:val="0"/>
      <w:marRight w:val="0"/>
      <w:marTop w:val="0"/>
      <w:marBottom w:val="0"/>
      <w:divBdr>
        <w:top w:val="none" w:sz="0" w:space="0" w:color="auto"/>
        <w:left w:val="none" w:sz="0" w:space="0" w:color="auto"/>
        <w:bottom w:val="none" w:sz="0" w:space="0" w:color="auto"/>
        <w:right w:val="none" w:sz="0" w:space="0" w:color="auto"/>
      </w:divBdr>
    </w:div>
    <w:div w:id="1118182135">
      <w:bodyDiv w:val="1"/>
      <w:marLeft w:val="0"/>
      <w:marRight w:val="0"/>
      <w:marTop w:val="0"/>
      <w:marBottom w:val="0"/>
      <w:divBdr>
        <w:top w:val="none" w:sz="0" w:space="0" w:color="auto"/>
        <w:left w:val="none" w:sz="0" w:space="0" w:color="auto"/>
        <w:bottom w:val="none" w:sz="0" w:space="0" w:color="auto"/>
        <w:right w:val="none" w:sz="0" w:space="0" w:color="auto"/>
      </w:divBdr>
    </w:div>
    <w:div w:id="1118597696">
      <w:bodyDiv w:val="1"/>
      <w:marLeft w:val="0"/>
      <w:marRight w:val="0"/>
      <w:marTop w:val="0"/>
      <w:marBottom w:val="0"/>
      <w:divBdr>
        <w:top w:val="none" w:sz="0" w:space="0" w:color="auto"/>
        <w:left w:val="none" w:sz="0" w:space="0" w:color="auto"/>
        <w:bottom w:val="none" w:sz="0" w:space="0" w:color="auto"/>
        <w:right w:val="none" w:sz="0" w:space="0" w:color="auto"/>
      </w:divBdr>
    </w:div>
    <w:div w:id="1121459215">
      <w:bodyDiv w:val="1"/>
      <w:marLeft w:val="0"/>
      <w:marRight w:val="0"/>
      <w:marTop w:val="0"/>
      <w:marBottom w:val="0"/>
      <w:divBdr>
        <w:top w:val="none" w:sz="0" w:space="0" w:color="auto"/>
        <w:left w:val="none" w:sz="0" w:space="0" w:color="auto"/>
        <w:bottom w:val="none" w:sz="0" w:space="0" w:color="auto"/>
        <w:right w:val="none" w:sz="0" w:space="0" w:color="auto"/>
      </w:divBdr>
    </w:div>
    <w:div w:id="1121650381">
      <w:bodyDiv w:val="1"/>
      <w:marLeft w:val="0"/>
      <w:marRight w:val="0"/>
      <w:marTop w:val="0"/>
      <w:marBottom w:val="0"/>
      <w:divBdr>
        <w:top w:val="none" w:sz="0" w:space="0" w:color="auto"/>
        <w:left w:val="none" w:sz="0" w:space="0" w:color="auto"/>
        <w:bottom w:val="none" w:sz="0" w:space="0" w:color="auto"/>
        <w:right w:val="none" w:sz="0" w:space="0" w:color="auto"/>
      </w:divBdr>
    </w:div>
    <w:div w:id="1123500756">
      <w:bodyDiv w:val="1"/>
      <w:marLeft w:val="0"/>
      <w:marRight w:val="0"/>
      <w:marTop w:val="0"/>
      <w:marBottom w:val="0"/>
      <w:divBdr>
        <w:top w:val="none" w:sz="0" w:space="0" w:color="auto"/>
        <w:left w:val="none" w:sz="0" w:space="0" w:color="auto"/>
        <w:bottom w:val="none" w:sz="0" w:space="0" w:color="auto"/>
        <w:right w:val="none" w:sz="0" w:space="0" w:color="auto"/>
      </w:divBdr>
      <w:divsChild>
        <w:div w:id="892275060">
          <w:marLeft w:val="240"/>
          <w:marRight w:val="0"/>
          <w:marTop w:val="240"/>
          <w:marBottom w:val="240"/>
          <w:divBdr>
            <w:top w:val="none" w:sz="0" w:space="0" w:color="auto"/>
            <w:left w:val="none" w:sz="0" w:space="0" w:color="auto"/>
            <w:bottom w:val="none" w:sz="0" w:space="0" w:color="auto"/>
            <w:right w:val="none" w:sz="0" w:space="0" w:color="auto"/>
          </w:divBdr>
        </w:div>
        <w:div w:id="989481684">
          <w:marLeft w:val="240"/>
          <w:marRight w:val="0"/>
          <w:marTop w:val="240"/>
          <w:marBottom w:val="240"/>
          <w:divBdr>
            <w:top w:val="none" w:sz="0" w:space="0" w:color="auto"/>
            <w:left w:val="none" w:sz="0" w:space="0" w:color="auto"/>
            <w:bottom w:val="none" w:sz="0" w:space="0" w:color="auto"/>
            <w:right w:val="none" w:sz="0" w:space="0" w:color="auto"/>
          </w:divBdr>
        </w:div>
      </w:divsChild>
    </w:div>
    <w:div w:id="1123772751">
      <w:bodyDiv w:val="1"/>
      <w:marLeft w:val="0"/>
      <w:marRight w:val="0"/>
      <w:marTop w:val="0"/>
      <w:marBottom w:val="0"/>
      <w:divBdr>
        <w:top w:val="none" w:sz="0" w:space="0" w:color="auto"/>
        <w:left w:val="none" w:sz="0" w:space="0" w:color="auto"/>
        <w:bottom w:val="none" w:sz="0" w:space="0" w:color="auto"/>
        <w:right w:val="none" w:sz="0" w:space="0" w:color="auto"/>
      </w:divBdr>
      <w:divsChild>
        <w:div w:id="915744599">
          <w:marLeft w:val="0"/>
          <w:marRight w:val="0"/>
          <w:marTop w:val="0"/>
          <w:marBottom w:val="0"/>
          <w:divBdr>
            <w:top w:val="none" w:sz="0" w:space="0" w:color="auto"/>
            <w:left w:val="none" w:sz="0" w:space="0" w:color="auto"/>
            <w:bottom w:val="none" w:sz="0" w:space="0" w:color="auto"/>
            <w:right w:val="none" w:sz="0" w:space="0" w:color="auto"/>
          </w:divBdr>
        </w:div>
        <w:div w:id="1139373479">
          <w:marLeft w:val="0"/>
          <w:marRight w:val="0"/>
          <w:marTop w:val="0"/>
          <w:marBottom w:val="0"/>
          <w:divBdr>
            <w:top w:val="none" w:sz="0" w:space="0" w:color="auto"/>
            <w:left w:val="none" w:sz="0" w:space="0" w:color="auto"/>
            <w:bottom w:val="none" w:sz="0" w:space="0" w:color="auto"/>
            <w:right w:val="none" w:sz="0" w:space="0" w:color="auto"/>
          </w:divBdr>
        </w:div>
        <w:div w:id="1021903764">
          <w:marLeft w:val="0"/>
          <w:marRight w:val="0"/>
          <w:marTop w:val="0"/>
          <w:marBottom w:val="0"/>
          <w:divBdr>
            <w:top w:val="none" w:sz="0" w:space="0" w:color="auto"/>
            <w:left w:val="none" w:sz="0" w:space="0" w:color="auto"/>
            <w:bottom w:val="none" w:sz="0" w:space="0" w:color="auto"/>
            <w:right w:val="none" w:sz="0" w:space="0" w:color="auto"/>
          </w:divBdr>
        </w:div>
        <w:div w:id="1250381699">
          <w:marLeft w:val="0"/>
          <w:marRight w:val="0"/>
          <w:marTop w:val="0"/>
          <w:marBottom w:val="0"/>
          <w:divBdr>
            <w:top w:val="none" w:sz="0" w:space="0" w:color="auto"/>
            <w:left w:val="none" w:sz="0" w:space="0" w:color="auto"/>
            <w:bottom w:val="none" w:sz="0" w:space="0" w:color="auto"/>
            <w:right w:val="none" w:sz="0" w:space="0" w:color="auto"/>
          </w:divBdr>
        </w:div>
        <w:div w:id="1782067690">
          <w:marLeft w:val="0"/>
          <w:marRight w:val="0"/>
          <w:marTop w:val="0"/>
          <w:marBottom w:val="0"/>
          <w:divBdr>
            <w:top w:val="none" w:sz="0" w:space="0" w:color="auto"/>
            <w:left w:val="none" w:sz="0" w:space="0" w:color="auto"/>
            <w:bottom w:val="none" w:sz="0" w:space="0" w:color="auto"/>
            <w:right w:val="none" w:sz="0" w:space="0" w:color="auto"/>
          </w:divBdr>
        </w:div>
        <w:div w:id="1700472128">
          <w:marLeft w:val="0"/>
          <w:marRight w:val="0"/>
          <w:marTop w:val="0"/>
          <w:marBottom w:val="0"/>
          <w:divBdr>
            <w:top w:val="none" w:sz="0" w:space="0" w:color="auto"/>
            <w:left w:val="none" w:sz="0" w:space="0" w:color="auto"/>
            <w:bottom w:val="none" w:sz="0" w:space="0" w:color="auto"/>
            <w:right w:val="none" w:sz="0" w:space="0" w:color="auto"/>
          </w:divBdr>
        </w:div>
        <w:div w:id="735325309">
          <w:marLeft w:val="0"/>
          <w:marRight w:val="0"/>
          <w:marTop w:val="0"/>
          <w:marBottom w:val="0"/>
          <w:divBdr>
            <w:top w:val="none" w:sz="0" w:space="0" w:color="auto"/>
            <w:left w:val="none" w:sz="0" w:space="0" w:color="auto"/>
            <w:bottom w:val="none" w:sz="0" w:space="0" w:color="auto"/>
            <w:right w:val="none" w:sz="0" w:space="0" w:color="auto"/>
          </w:divBdr>
        </w:div>
      </w:divsChild>
    </w:div>
    <w:div w:id="1124925677">
      <w:bodyDiv w:val="1"/>
      <w:marLeft w:val="0"/>
      <w:marRight w:val="0"/>
      <w:marTop w:val="0"/>
      <w:marBottom w:val="0"/>
      <w:divBdr>
        <w:top w:val="none" w:sz="0" w:space="0" w:color="auto"/>
        <w:left w:val="none" w:sz="0" w:space="0" w:color="auto"/>
        <w:bottom w:val="none" w:sz="0" w:space="0" w:color="auto"/>
        <w:right w:val="none" w:sz="0" w:space="0" w:color="auto"/>
      </w:divBdr>
    </w:div>
    <w:div w:id="1125932150">
      <w:bodyDiv w:val="1"/>
      <w:marLeft w:val="0"/>
      <w:marRight w:val="0"/>
      <w:marTop w:val="0"/>
      <w:marBottom w:val="0"/>
      <w:divBdr>
        <w:top w:val="none" w:sz="0" w:space="0" w:color="auto"/>
        <w:left w:val="none" w:sz="0" w:space="0" w:color="auto"/>
        <w:bottom w:val="none" w:sz="0" w:space="0" w:color="auto"/>
        <w:right w:val="none" w:sz="0" w:space="0" w:color="auto"/>
      </w:divBdr>
    </w:div>
    <w:div w:id="1126579352">
      <w:bodyDiv w:val="1"/>
      <w:marLeft w:val="0"/>
      <w:marRight w:val="0"/>
      <w:marTop w:val="0"/>
      <w:marBottom w:val="0"/>
      <w:divBdr>
        <w:top w:val="none" w:sz="0" w:space="0" w:color="auto"/>
        <w:left w:val="none" w:sz="0" w:space="0" w:color="auto"/>
        <w:bottom w:val="none" w:sz="0" w:space="0" w:color="auto"/>
        <w:right w:val="none" w:sz="0" w:space="0" w:color="auto"/>
      </w:divBdr>
      <w:divsChild>
        <w:div w:id="1385786598">
          <w:marLeft w:val="0"/>
          <w:marRight w:val="0"/>
          <w:marTop w:val="0"/>
          <w:marBottom w:val="0"/>
          <w:divBdr>
            <w:top w:val="none" w:sz="0" w:space="0" w:color="auto"/>
            <w:left w:val="none" w:sz="0" w:space="0" w:color="auto"/>
            <w:bottom w:val="none" w:sz="0" w:space="0" w:color="auto"/>
            <w:right w:val="none" w:sz="0" w:space="0" w:color="auto"/>
          </w:divBdr>
          <w:divsChild>
            <w:div w:id="1985085913">
              <w:marLeft w:val="0"/>
              <w:marRight w:val="0"/>
              <w:marTop w:val="0"/>
              <w:marBottom w:val="0"/>
              <w:divBdr>
                <w:top w:val="none" w:sz="0" w:space="0" w:color="auto"/>
                <w:left w:val="none" w:sz="0" w:space="0" w:color="auto"/>
                <w:bottom w:val="none" w:sz="0" w:space="0" w:color="auto"/>
                <w:right w:val="none" w:sz="0" w:space="0" w:color="auto"/>
              </w:divBdr>
            </w:div>
            <w:div w:id="1963614265">
              <w:marLeft w:val="0"/>
              <w:marRight w:val="0"/>
              <w:marTop w:val="0"/>
              <w:marBottom w:val="0"/>
              <w:divBdr>
                <w:top w:val="none" w:sz="0" w:space="0" w:color="auto"/>
                <w:left w:val="none" w:sz="0" w:space="0" w:color="auto"/>
                <w:bottom w:val="none" w:sz="0" w:space="0" w:color="auto"/>
                <w:right w:val="none" w:sz="0" w:space="0" w:color="auto"/>
              </w:divBdr>
            </w:div>
            <w:div w:id="307589922">
              <w:marLeft w:val="0"/>
              <w:marRight w:val="0"/>
              <w:marTop w:val="0"/>
              <w:marBottom w:val="0"/>
              <w:divBdr>
                <w:top w:val="none" w:sz="0" w:space="0" w:color="auto"/>
                <w:left w:val="none" w:sz="0" w:space="0" w:color="auto"/>
                <w:bottom w:val="none" w:sz="0" w:space="0" w:color="auto"/>
                <w:right w:val="none" w:sz="0" w:space="0" w:color="auto"/>
              </w:divBdr>
            </w:div>
            <w:div w:id="2124297569">
              <w:marLeft w:val="0"/>
              <w:marRight w:val="0"/>
              <w:marTop w:val="0"/>
              <w:marBottom w:val="0"/>
              <w:divBdr>
                <w:top w:val="none" w:sz="0" w:space="0" w:color="auto"/>
                <w:left w:val="none" w:sz="0" w:space="0" w:color="auto"/>
                <w:bottom w:val="none" w:sz="0" w:space="0" w:color="auto"/>
                <w:right w:val="none" w:sz="0" w:space="0" w:color="auto"/>
              </w:divBdr>
            </w:div>
          </w:divsChild>
        </w:div>
        <w:div w:id="1523858454">
          <w:marLeft w:val="0"/>
          <w:marRight w:val="0"/>
          <w:marTop w:val="0"/>
          <w:marBottom w:val="0"/>
          <w:divBdr>
            <w:top w:val="none" w:sz="0" w:space="0" w:color="auto"/>
            <w:left w:val="none" w:sz="0" w:space="0" w:color="auto"/>
            <w:bottom w:val="none" w:sz="0" w:space="0" w:color="auto"/>
            <w:right w:val="none" w:sz="0" w:space="0" w:color="auto"/>
          </w:divBdr>
        </w:div>
        <w:div w:id="749080345">
          <w:marLeft w:val="0"/>
          <w:marRight w:val="0"/>
          <w:marTop w:val="0"/>
          <w:marBottom w:val="0"/>
          <w:divBdr>
            <w:top w:val="none" w:sz="0" w:space="0" w:color="auto"/>
            <w:left w:val="none" w:sz="0" w:space="0" w:color="auto"/>
            <w:bottom w:val="none" w:sz="0" w:space="0" w:color="auto"/>
            <w:right w:val="none" w:sz="0" w:space="0" w:color="auto"/>
          </w:divBdr>
        </w:div>
        <w:div w:id="1212962272">
          <w:marLeft w:val="0"/>
          <w:marRight w:val="0"/>
          <w:marTop w:val="0"/>
          <w:marBottom w:val="0"/>
          <w:divBdr>
            <w:top w:val="none" w:sz="0" w:space="0" w:color="auto"/>
            <w:left w:val="none" w:sz="0" w:space="0" w:color="auto"/>
            <w:bottom w:val="none" w:sz="0" w:space="0" w:color="auto"/>
            <w:right w:val="none" w:sz="0" w:space="0" w:color="auto"/>
          </w:divBdr>
        </w:div>
        <w:div w:id="158231753">
          <w:marLeft w:val="0"/>
          <w:marRight w:val="0"/>
          <w:marTop w:val="0"/>
          <w:marBottom w:val="0"/>
          <w:divBdr>
            <w:top w:val="none" w:sz="0" w:space="0" w:color="auto"/>
            <w:left w:val="none" w:sz="0" w:space="0" w:color="auto"/>
            <w:bottom w:val="none" w:sz="0" w:space="0" w:color="auto"/>
            <w:right w:val="none" w:sz="0" w:space="0" w:color="auto"/>
          </w:divBdr>
        </w:div>
        <w:div w:id="1933472317">
          <w:marLeft w:val="0"/>
          <w:marRight w:val="0"/>
          <w:marTop w:val="0"/>
          <w:marBottom w:val="0"/>
          <w:divBdr>
            <w:top w:val="none" w:sz="0" w:space="0" w:color="auto"/>
            <w:left w:val="none" w:sz="0" w:space="0" w:color="auto"/>
            <w:bottom w:val="none" w:sz="0" w:space="0" w:color="auto"/>
            <w:right w:val="none" w:sz="0" w:space="0" w:color="auto"/>
          </w:divBdr>
        </w:div>
        <w:div w:id="836072209">
          <w:marLeft w:val="0"/>
          <w:marRight w:val="0"/>
          <w:marTop w:val="0"/>
          <w:marBottom w:val="0"/>
          <w:divBdr>
            <w:top w:val="none" w:sz="0" w:space="0" w:color="auto"/>
            <w:left w:val="none" w:sz="0" w:space="0" w:color="auto"/>
            <w:bottom w:val="none" w:sz="0" w:space="0" w:color="auto"/>
            <w:right w:val="none" w:sz="0" w:space="0" w:color="auto"/>
          </w:divBdr>
        </w:div>
        <w:div w:id="2118325216">
          <w:marLeft w:val="0"/>
          <w:marRight w:val="0"/>
          <w:marTop w:val="0"/>
          <w:marBottom w:val="0"/>
          <w:divBdr>
            <w:top w:val="none" w:sz="0" w:space="0" w:color="auto"/>
            <w:left w:val="none" w:sz="0" w:space="0" w:color="auto"/>
            <w:bottom w:val="none" w:sz="0" w:space="0" w:color="auto"/>
            <w:right w:val="none" w:sz="0" w:space="0" w:color="auto"/>
          </w:divBdr>
        </w:div>
        <w:div w:id="1962567294">
          <w:marLeft w:val="0"/>
          <w:marRight w:val="0"/>
          <w:marTop w:val="0"/>
          <w:marBottom w:val="0"/>
          <w:divBdr>
            <w:top w:val="none" w:sz="0" w:space="0" w:color="auto"/>
            <w:left w:val="none" w:sz="0" w:space="0" w:color="auto"/>
            <w:bottom w:val="none" w:sz="0" w:space="0" w:color="auto"/>
            <w:right w:val="none" w:sz="0" w:space="0" w:color="auto"/>
          </w:divBdr>
        </w:div>
        <w:div w:id="541212189">
          <w:marLeft w:val="0"/>
          <w:marRight w:val="0"/>
          <w:marTop w:val="0"/>
          <w:marBottom w:val="0"/>
          <w:divBdr>
            <w:top w:val="none" w:sz="0" w:space="0" w:color="auto"/>
            <w:left w:val="none" w:sz="0" w:space="0" w:color="auto"/>
            <w:bottom w:val="none" w:sz="0" w:space="0" w:color="auto"/>
            <w:right w:val="none" w:sz="0" w:space="0" w:color="auto"/>
          </w:divBdr>
        </w:div>
        <w:div w:id="6913029">
          <w:marLeft w:val="0"/>
          <w:marRight w:val="0"/>
          <w:marTop w:val="0"/>
          <w:marBottom w:val="0"/>
          <w:divBdr>
            <w:top w:val="none" w:sz="0" w:space="0" w:color="auto"/>
            <w:left w:val="none" w:sz="0" w:space="0" w:color="auto"/>
            <w:bottom w:val="none" w:sz="0" w:space="0" w:color="auto"/>
            <w:right w:val="none" w:sz="0" w:space="0" w:color="auto"/>
          </w:divBdr>
        </w:div>
        <w:div w:id="152533092">
          <w:marLeft w:val="0"/>
          <w:marRight w:val="0"/>
          <w:marTop w:val="0"/>
          <w:marBottom w:val="0"/>
          <w:divBdr>
            <w:top w:val="none" w:sz="0" w:space="0" w:color="auto"/>
            <w:left w:val="none" w:sz="0" w:space="0" w:color="auto"/>
            <w:bottom w:val="none" w:sz="0" w:space="0" w:color="auto"/>
            <w:right w:val="none" w:sz="0" w:space="0" w:color="auto"/>
          </w:divBdr>
        </w:div>
      </w:divsChild>
    </w:div>
    <w:div w:id="1129086552">
      <w:bodyDiv w:val="1"/>
      <w:marLeft w:val="0"/>
      <w:marRight w:val="0"/>
      <w:marTop w:val="0"/>
      <w:marBottom w:val="0"/>
      <w:divBdr>
        <w:top w:val="none" w:sz="0" w:space="0" w:color="auto"/>
        <w:left w:val="none" w:sz="0" w:space="0" w:color="auto"/>
        <w:bottom w:val="none" w:sz="0" w:space="0" w:color="auto"/>
        <w:right w:val="none" w:sz="0" w:space="0" w:color="auto"/>
      </w:divBdr>
    </w:div>
    <w:div w:id="1130588004">
      <w:bodyDiv w:val="1"/>
      <w:marLeft w:val="0"/>
      <w:marRight w:val="0"/>
      <w:marTop w:val="0"/>
      <w:marBottom w:val="0"/>
      <w:divBdr>
        <w:top w:val="none" w:sz="0" w:space="0" w:color="auto"/>
        <w:left w:val="none" w:sz="0" w:space="0" w:color="auto"/>
        <w:bottom w:val="none" w:sz="0" w:space="0" w:color="auto"/>
        <w:right w:val="none" w:sz="0" w:space="0" w:color="auto"/>
      </w:divBdr>
    </w:div>
    <w:div w:id="1130897400">
      <w:bodyDiv w:val="1"/>
      <w:marLeft w:val="0"/>
      <w:marRight w:val="0"/>
      <w:marTop w:val="0"/>
      <w:marBottom w:val="0"/>
      <w:divBdr>
        <w:top w:val="none" w:sz="0" w:space="0" w:color="auto"/>
        <w:left w:val="none" w:sz="0" w:space="0" w:color="auto"/>
        <w:bottom w:val="none" w:sz="0" w:space="0" w:color="auto"/>
        <w:right w:val="none" w:sz="0" w:space="0" w:color="auto"/>
      </w:divBdr>
      <w:divsChild>
        <w:div w:id="1647515755">
          <w:marLeft w:val="0"/>
          <w:marRight w:val="0"/>
          <w:marTop w:val="0"/>
          <w:marBottom w:val="0"/>
          <w:divBdr>
            <w:top w:val="none" w:sz="0" w:space="0" w:color="auto"/>
            <w:left w:val="none" w:sz="0" w:space="0" w:color="auto"/>
            <w:bottom w:val="none" w:sz="0" w:space="0" w:color="auto"/>
            <w:right w:val="none" w:sz="0" w:space="0" w:color="auto"/>
          </w:divBdr>
        </w:div>
      </w:divsChild>
    </w:div>
    <w:div w:id="1131291753">
      <w:bodyDiv w:val="1"/>
      <w:marLeft w:val="0"/>
      <w:marRight w:val="0"/>
      <w:marTop w:val="0"/>
      <w:marBottom w:val="0"/>
      <w:divBdr>
        <w:top w:val="none" w:sz="0" w:space="0" w:color="auto"/>
        <w:left w:val="none" w:sz="0" w:space="0" w:color="auto"/>
        <w:bottom w:val="none" w:sz="0" w:space="0" w:color="auto"/>
        <w:right w:val="none" w:sz="0" w:space="0" w:color="auto"/>
      </w:divBdr>
      <w:divsChild>
        <w:div w:id="673459112">
          <w:marLeft w:val="240"/>
          <w:marRight w:val="0"/>
          <w:marTop w:val="240"/>
          <w:marBottom w:val="240"/>
          <w:divBdr>
            <w:top w:val="none" w:sz="0" w:space="0" w:color="auto"/>
            <w:left w:val="none" w:sz="0" w:space="0" w:color="auto"/>
            <w:bottom w:val="none" w:sz="0" w:space="0" w:color="auto"/>
            <w:right w:val="none" w:sz="0" w:space="0" w:color="auto"/>
          </w:divBdr>
        </w:div>
        <w:div w:id="1006127023">
          <w:marLeft w:val="240"/>
          <w:marRight w:val="0"/>
          <w:marTop w:val="240"/>
          <w:marBottom w:val="240"/>
          <w:divBdr>
            <w:top w:val="none" w:sz="0" w:space="0" w:color="auto"/>
            <w:left w:val="none" w:sz="0" w:space="0" w:color="auto"/>
            <w:bottom w:val="none" w:sz="0" w:space="0" w:color="auto"/>
            <w:right w:val="none" w:sz="0" w:space="0" w:color="auto"/>
          </w:divBdr>
        </w:div>
        <w:div w:id="1468549067">
          <w:marLeft w:val="240"/>
          <w:marRight w:val="0"/>
          <w:marTop w:val="240"/>
          <w:marBottom w:val="240"/>
          <w:divBdr>
            <w:top w:val="none" w:sz="0" w:space="0" w:color="auto"/>
            <w:left w:val="none" w:sz="0" w:space="0" w:color="auto"/>
            <w:bottom w:val="none" w:sz="0" w:space="0" w:color="auto"/>
            <w:right w:val="none" w:sz="0" w:space="0" w:color="auto"/>
          </w:divBdr>
        </w:div>
      </w:divsChild>
    </w:div>
    <w:div w:id="1133449476">
      <w:bodyDiv w:val="1"/>
      <w:marLeft w:val="0"/>
      <w:marRight w:val="0"/>
      <w:marTop w:val="0"/>
      <w:marBottom w:val="0"/>
      <w:divBdr>
        <w:top w:val="none" w:sz="0" w:space="0" w:color="auto"/>
        <w:left w:val="none" w:sz="0" w:space="0" w:color="auto"/>
        <w:bottom w:val="none" w:sz="0" w:space="0" w:color="auto"/>
        <w:right w:val="none" w:sz="0" w:space="0" w:color="auto"/>
      </w:divBdr>
    </w:div>
    <w:div w:id="1134643797">
      <w:bodyDiv w:val="1"/>
      <w:marLeft w:val="0"/>
      <w:marRight w:val="0"/>
      <w:marTop w:val="0"/>
      <w:marBottom w:val="0"/>
      <w:divBdr>
        <w:top w:val="none" w:sz="0" w:space="0" w:color="auto"/>
        <w:left w:val="none" w:sz="0" w:space="0" w:color="auto"/>
        <w:bottom w:val="none" w:sz="0" w:space="0" w:color="auto"/>
        <w:right w:val="none" w:sz="0" w:space="0" w:color="auto"/>
      </w:divBdr>
    </w:div>
    <w:div w:id="1137914016">
      <w:bodyDiv w:val="1"/>
      <w:marLeft w:val="0"/>
      <w:marRight w:val="0"/>
      <w:marTop w:val="0"/>
      <w:marBottom w:val="0"/>
      <w:divBdr>
        <w:top w:val="none" w:sz="0" w:space="0" w:color="auto"/>
        <w:left w:val="none" w:sz="0" w:space="0" w:color="auto"/>
        <w:bottom w:val="none" w:sz="0" w:space="0" w:color="auto"/>
        <w:right w:val="none" w:sz="0" w:space="0" w:color="auto"/>
      </w:divBdr>
    </w:div>
    <w:div w:id="1140730088">
      <w:bodyDiv w:val="1"/>
      <w:marLeft w:val="0"/>
      <w:marRight w:val="0"/>
      <w:marTop w:val="0"/>
      <w:marBottom w:val="0"/>
      <w:divBdr>
        <w:top w:val="none" w:sz="0" w:space="0" w:color="auto"/>
        <w:left w:val="none" w:sz="0" w:space="0" w:color="auto"/>
        <w:bottom w:val="none" w:sz="0" w:space="0" w:color="auto"/>
        <w:right w:val="none" w:sz="0" w:space="0" w:color="auto"/>
      </w:divBdr>
    </w:div>
    <w:div w:id="1141269431">
      <w:bodyDiv w:val="1"/>
      <w:marLeft w:val="0"/>
      <w:marRight w:val="0"/>
      <w:marTop w:val="0"/>
      <w:marBottom w:val="0"/>
      <w:divBdr>
        <w:top w:val="none" w:sz="0" w:space="0" w:color="auto"/>
        <w:left w:val="none" w:sz="0" w:space="0" w:color="auto"/>
        <w:bottom w:val="none" w:sz="0" w:space="0" w:color="auto"/>
        <w:right w:val="none" w:sz="0" w:space="0" w:color="auto"/>
      </w:divBdr>
    </w:div>
    <w:div w:id="1142162378">
      <w:bodyDiv w:val="1"/>
      <w:marLeft w:val="0"/>
      <w:marRight w:val="0"/>
      <w:marTop w:val="0"/>
      <w:marBottom w:val="0"/>
      <w:divBdr>
        <w:top w:val="none" w:sz="0" w:space="0" w:color="auto"/>
        <w:left w:val="none" w:sz="0" w:space="0" w:color="auto"/>
        <w:bottom w:val="none" w:sz="0" w:space="0" w:color="auto"/>
        <w:right w:val="none" w:sz="0" w:space="0" w:color="auto"/>
      </w:divBdr>
    </w:div>
    <w:div w:id="1142818913">
      <w:bodyDiv w:val="1"/>
      <w:marLeft w:val="0"/>
      <w:marRight w:val="0"/>
      <w:marTop w:val="0"/>
      <w:marBottom w:val="0"/>
      <w:divBdr>
        <w:top w:val="none" w:sz="0" w:space="0" w:color="auto"/>
        <w:left w:val="none" w:sz="0" w:space="0" w:color="auto"/>
        <w:bottom w:val="none" w:sz="0" w:space="0" w:color="auto"/>
        <w:right w:val="none" w:sz="0" w:space="0" w:color="auto"/>
      </w:divBdr>
    </w:div>
    <w:div w:id="1143428764">
      <w:bodyDiv w:val="1"/>
      <w:marLeft w:val="0"/>
      <w:marRight w:val="0"/>
      <w:marTop w:val="0"/>
      <w:marBottom w:val="0"/>
      <w:divBdr>
        <w:top w:val="none" w:sz="0" w:space="0" w:color="auto"/>
        <w:left w:val="none" w:sz="0" w:space="0" w:color="auto"/>
        <w:bottom w:val="none" w:sz="0" w:space="0" w:color="auto"/>
        <w:right w:val="none" w:sz="0" w:space="0" w:color="auto"/>
      </w:divBdr>
    </w:div>
    <w:div w:id="1144079108">
      <w:bodyDiv w:val="1"/>
      <w:marLeft w:val="0"/>
      <w:marRight w:val="0"/>
      <w:marTop w:val="0"/>
      <w:marBottom w:val="0"/>
      <w:divBdr>
        <w:top w:val="none" w:sz="0" w:space="0" w:color="auto"/>
        <w:left w:val="none" w:sz="0" w:space="0" w:color="auto"/>
        <w:bottom w:val="none" w:sz="0" w:space="0" w:color="auto"/>
        <w:right w:val="none" w:sz="0" w:space="0" w:color="auto"/>
      </w:divBdr>
    </w:div>
    <w:div w:id="1144421760">
      <w:bodyDiv w:val="1"/>
      <w:marLeft w:val="0"/>
      <w:marRight w:val="0"/>
      <w:marTop w:val="0"/>
      <w:marBottom w:val="0"/>
      <w:divBdr>
        <w:top w:val="none" w:sz="0" w:space="0" w:color="auto"/>
        <w:left w:val="none" w:sz="0" w:space="0" w:color="auto"/>
        <w:bottom w:val="none" w:sz="0" w:space="0" w:color="auto"/>
        <w:right w:val="none" w:sz="0" w:space="0" w:color="auto"/>
      </w:divBdr>
    </w:div>
    <w:div w:id="1144539789">
      <w:bodyDiv w:val="1"/>
      <w:marLeft w:val="0"/>
      <w:marRight w:val="0"/>
      <w:marTop w:val="0"/>
      <w:marBottom w:val="0"/>
      <w:divBdr>
        <w:top w:val="none" w:sz="0" w:space="0" w:color="auto"/>
        <w:left w:val="none" w:sz="0" w:space="0" w:color="auto"/>
        <w:bottom w:val="none" w:sz="0" w:space="0" w:color="auto"/>
        <w:right w:val="none" w:sz="0" w:space="0" w:color="auto"/>
      </w:divBdr>
    </w:div>
    <w:div w:id="1147631282">
      <w:bodyDiv w:val="1"/>
      <w:marLeft w:val="0"/>
      <w:marRight w:val="0"/>
      <w:marTop w:val="0"/>
      <w:marBottom w:val="0"/>
      <w:divBdr>
        <w:top w:val="none" w:sz="0" w:space="0" w:color="auto"/>
        <w:left w:val="none" w:sz="0" w:space="0" w:color="auto"/>
        <w:bottom w:val="none" w:sz="0" w:space="0" w:color="auto"/>
        <w:right w:val="none" w:sz="0" w:space="0" w:color="auto"/>
      </w:divBdr>
    </w:div>
    <w:div w:id="1148354193">
      <w:bodyDiv w:val="1"/>
      <w:marLeft w:val="0"/>
      <w:marRight w:val="0"/>
      <w:marTop w:val="0"/>
      <w:marBottom w:val="0"/>
      <w:divBdr>
        <w:top w:val="none" w:sz="0" w:space="0" w:color="auto"/>
        <w:left w:val="none" w:sz="0" w:space="0" w:color="auto"/>
        <w:bottom w:val="none" w:sz="0" w:space="0" w:color="auto"/>
        <w:right w:val="none" w:sz="0" w:space="0" w:color="auto"/>
      </w:divBdr>
    </w:div>
    <w:div w:id="1149130511">
      <w:bodyDiv w:val="1"/>
      <w:marLeft w:val="0"/>
      <w:marRight w:val="0"/>
      <w:marTop w:val="0"/>
      <w:marBottom w:val="0"/>
      <w:divBdr>
        <w:top w:val="none" w:sz="0" w:space="0" w:color="auto"/>
        <w:left w:val="none" w:sz="0" w:space="0" w:color="auto"/>
        <w:bottom w:val="none" w:sz="0" w:space="0" w:color="auto"/>
        <w:right w:val="none" w:sz="0" w:space="0" w:color="auto"/>
      </w:divBdr>
    </w:div>
    <w:div w:id="1151674977">
      <w:bodyDiv w:val="1"/>
      <w:marLeft w:val="0"/>
      <w:marRight w:val="0"/>
      <w:marTop w:val="0"/>
      <w:marBottom w:val="0"/>
      <w:divBdr>
        <w:top w:val="none" w:sz="0" w:space="0" w:color="auto"/>
        <w:left w:val="none" w:sz="0" w:space="0" w:color="auto"/>
        <w:bottom w:val="none" w:sz="0" w:space="0" w:color="auto"/>
        <w:right w:val="none" w:sz="0" w:space="0" w:color="auto"/>
      </w:divBdr>
      <w:divsChild>
        <w:div w:id="793140559">
          <w:marLeft w:val="240"/>
          <w:marRight w:val="0"/>
          <w:marTop w:val="240"/>
          <w:marBottom w:val="240"/>
          <w:divBdr>
            <w:top w:val="none" w:sz="0" w:space="0" w:color="auto"/>
            <w:left w:val="none" w:sz="0" w:space="0" w:color="auto"/>
            <w:bottom w:val="none" w:sz="0" w:space="0" w:color="auto"/>
            <w:right w:val="none" w:sz="0" w:space="0" w:color="auto"/>
          </w:divBdr>
        </w:div>
        <w:div w:id="1080836450">
          <w:marLeft w:val="240"/>
          <w:marRight w:val="0"/>
          <w:marTop w:val="240"/>
          <w:marBottom w:val="240"/>
          <w:divBdr>
            <w:top w:val="none" w:sz="0" w:space="0" w:color="auto"/>
            <w:left w:val="none" w:sz="0" w:space="0" w:color="auto"/>
            <w:bottom w:val="none" w:sz="0" w:space="0" w:color="auto"/>
            <w:right w:val="none" w:sz="0" w:space="0" w:color="auto"/>
          </w:divBdr>
        </w:div>
        <w:div w:id="1657297300">
          <w:marLeft w:val="240"/>
          <w:marRight w:val="0"/>
          <w:marTop w:val="240"/>
          <w:marBottom w:val="240"/>
          <w:divBdr>
            <w:top w:val="none" w:sz="0" w:space="0" w:color="auto"/>
            <w:left w:val="none" w:sz="0" w:space="0" w:color="auto"/>
            <w:bottom w:val="none" w:sz="0" w:space="0" w:color="auto"/>
            <w:right w:val="none" w:sz="0" w:space="0" w:color="auto"/>
          </w:divBdr>
        </w:div>
        <w:div w:id="1731728470">
          <w:marLeft w:val="240"/>
          <w:marRight w:val="0"/>
          <w:marTop w:val="240"/>
          <w:marBottom w:val="240"/>
          <w:divBdr>
            <w:top w:val="none" w:sz="0" w:space="0" w:color="auto"/>
            <w:left w:val="none" w:sz="0" w:space="0" w:color="auto"/>
            <w:bottom w:val="none" w:sz="0" w:space="0" w:color="auto"/>
            <w:right w:val="none" w:sz="0" w:space="0" w:color="auto"/>
          </w:divBdr>
        </w:div>
      </w:divsChild>
    </w:div>
    <w:div w:id="1151822456">
      <w:bodyDiv w:val="1"/>
      <w:marLeft w:val="0"/>
      <w:marRight w:val="0"/>
      <w:marTop w:val="0"/>
      <w:marBottom w:val="0"/>
      <w:divBdr>
        <w:top w:val="none" w:sz="0" w:space="0" w:color="auto"/>
        <w:left w:val="none" w:sz="0" w:space="0" w:color="auto"/>
        <w:bottom w:val="none" w:sz="0" w:space="0" w:color="auto"/>
        <w:right w:val="none" w:sz="0" w:space="0" w:color="auto"/>
      </w:divBdr>
      <w:divsChild>
        <w:div w:id="2014529820">
          <w:marLeft w:val="240"/>
          <w:marRight w:val="0"/>
          <w:marTop w:val="240"/>
          <w:marBottom w:val="240"/>
          <w:divBdr>
            <w:top w:val="none" w:sz="0" w:space="0" w:color="auto"/>
            <w:left w:val="none" w:sz="0" w:space="0" w:color="auto"/>
            <w:bottom w:val="none" w:sz="0" w:space="0" w:color="auto"/>
            <w:right w:val="none" w:sz="0" w:space="0" w:color="auto"/>
          </w:divBdr>
        </w:div>
      </w:divsChild>
    </w:div>
    <w:div w:id="1152987505">
      <w:bodyDiv w:val="1"/>
      <w:marLeft w:val="0"/>
      <w:marRight w:val="0"/>
      <w:marTop w:val="0"/>
      <w:marBottom w:val="0"/>
      <w:divBdr>
        <w:top w:val="none" w:sz="0" w:space="0" w:color="auto"/>
        <w:left w:val="none" w:sz="0" w:space="0" w:color="auto"/>
        <w:bottom w:val="none" w:sz="0" w:space="0" w:color="auto"/>
        <w:right w:val="none" w:sz="0" w:space="0" w:color="auto"/>
      </w:divBdr>
      <w:divsChild>
        <w:div w:id="61145653">
          <w:marLeft w:val="240"/>
          <w:marRight w:val="0"/>
          <w:marTop w:val="240"/>
          <w:marBottom w:val="240"/>
          <w:divBdr>
            <w:top w:val="none" w:sz="0" w:space="0" w:color="auto"/>
            <w:left w:val="none" w:sz="0" w:space="0" w:color="auto"/>
            <w:bottom w:val="none" w:sz="0" w:space="0" w:color="auto"/>
            <w:right w:val="none" w:sz="0" w:space="0" w:color="auto"/>
          </w:divBdr>
        </w:div>
        <w:div w:id="477572900">
          <w:marLeft w:val="240"/>
          <w:marRight w:val="0"/>
          <w:marTop w:val="240"/>
          <w:marBottom w:val="240"/>
          <w:divBdr>
            <w:top w:val="none" w:sz="0" w:space="0" w:color="auto"/>
            <w:left w:val="none" w:sz="0" w:space="0" w:color="auto"/>
            <w:bottom w:val="none" w:sz="0" w:space="0" w:color="auto"/>
            <w:right w:val="none" w:sz="0" w:space="0" w:color="auto"/>
          </w:divBdr>
        </w:div>
      </w:divsChild>
    </w:div>
    <w:div w:id="1153058399">
      <w:bodyDiv w:val="1"/>
      <w:marLeft w:val="0"/>
      <w:marRight w:val="0"/>
      <w:marTop w:val="0"/>
      <w:marBottom w:val="0"/>
      <w:divBdr>
        <w:top w:val="none" w:sz="0" w:space="0" w:color="auto"/>
        <w:left w:val="none" w:sz="0" w:space="0" w:color="auto"/>
        <w:bottom w:val="none" w:sz="0" w:space="0" w:color="auto"/>
        <w:right w:val="none" w:sz="0" w:space="0" w:color="auto"/>
      </w:divBdr>
    </w:div>
    <w:div w:id="1153982608">
      <w:bodyDiv w:val="1"/>
      <w:marLeft w:val="0"/>
      <w:marRight w:val="0"/>
      <w:marTop w:val="0"/>
      <w:marBottom w:val="0"/>
      <w:divBdr>
        <w:top w:val="none" w:sz="0" w:space="0" w:color="auto"/>
        <w:left w:val="none" w:sz="0" w:space="0" w:color="auto"/>
        <w:bottom w:val="none" w:sz="0" w:space="0" w:color="auto"/>
        <w:right w:val="none" w:sz="0" w:space="0" w:color="auto"/>
      </w:divBdr>
      <w:divsChild>
        <w:div w:id="339285125">
          <w:marLeft w:val="0"/>
          <w:marRight w:val="0"/>
          <w:marTop w:val="0"/>
          <w:marBottom w:val="0"/>
          <w:divBdr>
            <w:top w:val="none" w:sz="0" w:space="0" w:color="auto"/>
            <w:left w:val="none" w:sz="0" w:space="0" w:color="auto"/>
            <w:bottom w:val="none" w:sz="0" w:space="0" w:color="auto"/>
            <w:right w:val="none" w:sz="0" w:space="0" w:color="auto"/>
          </w:divBdr>
        </w:div>
        <w:div w:id="1012492747">
          <w:marLeft w:val="0"/>
          <w:marRight w:val="0"/>
          <w:marTop w:val="0"/>
          <w:marBottom w:val="0"/>
          <w:divBdr>
            <w:top w:val="none" w:sz="0" w:space="0" w:color="auto"/>
            <w:left w:val="none" w:sz="0" w:space="0" w:color="auto"/>
            <w:bottom w:val="none" w:sz="0" w:space="0" w:color="auto"/>
            <w:right w:val="none" w:sz="0" w:space="0" w:color="auto"/>
          </w:divBdr>
        </w:div>
      </w:divsChild>
    </w:div>
    <w:div w:id="1157184202">
      <w:bodyDiv w:val="1"/>
      <w:marLeft w:val="0"/>
      <w:marRight w:val="0"/>
      <w:marTop w:val="0"/>
      <w:marBottom w:val="0"/>
      <w:divBdr>
        <w:top w:val="none" w:sz="0" w:space="0" w:color="auto"/>
        <w:left w:val="none" w:sz="0" w:space="0" w:color="auto"/>
        <w:bottom w:val="none" w:sz="0" w:space="0" w:color="auto"/>
        <w:right w:val="none" w:sz="0" w:space="0" w:color="auto"/>
      </w:divBdr>
    </w:div>
    <w:div w:id="1157693781">
      <w:bodyDiv w:val="1"/>
      <w:marLeft w:val="0"/>
      <w:marRight w:val="0"/>
      <w:marTop w:val="0"/>
      <w:marBottom w:val="0"/>
      <w:divBdr>
        <w:top w:val="none" w:sz="0" w:space="0" w:color="auto"/>
        <w:left w:val="none" w:sz="0" w:space="0" w:color="auto"/>
        <w:bottom w:val="none" w:sz="0" w:space="0" w:color="auto"/>
        <w:right w:val="none" w:sz="0" w:space="0" w:color="auto"/>
      </w:divBdr>
    </w:div>
    <w:div w:id="1157695106">
      <w:bodyDiv w:val="1"/>
      <w:marLeft w:val="0"/>
      <w:marRight w:val="0"/>
      <w:marTop w:val="0"/>
      <w:marBottom w:val="0"/>
      <w:divBdr>
        <w:top w:val="none" w:sz="0" w:space="0" w:color="auto"/>
        <w:left w:val="none" w:sz="0" w:space="0" w:color="auto"/>
        <w:bottom w:val="none" w:sz="0" w:space="0" w:color="auto"/>
        <w:right w:val="none" w:sz="0" w:space="0" w:color="auto"/>
      </w:divBdr>
      <w:divsChild>
        <w:div w:id="404257422">
          <w:marLeft w:val="240"/>
          <w:marRight w:val="0"/>
          <w:marTop w:val="240"/>
          <w:marBottom w:val="240"/>
          <w:divBdr>
            <w:top w:val="none" w:sz="0" w:space="0" w:color="auto"/>
            <w:left w:val="none" w:sz="0" w:space="0" w:color="auto"/>
            <w:bottom w:val="none" w:sz="0" w:space="0" w:color="auto"/>
            <w:right w:val="none" w:sz="0" w:space="0" w:color="auto"/>
          </w:divBdr>
        </w:div>
        <w:div w:id="1182628564">
          <w:marLeft w:val="240"/>
          <w:marRight w:val="0"/>
          <w:marTop w:val="240"/>
          <w:marBottom w:val="240"/>
          <w:divBdr>
            <w:top w:val="none" w:sz="0" w:space="0" w:color="auto"/>
            <w:left w:val="none" w:sz="0" w:space="0" w:color="auto"/>
            <w:bottom w:val="none" w:sz="0" w:space="0" w:color="auto"/>
            <w:right w:val="none" w:sz="0" w:space="0" w:color="auto"/>
          </w:divBdr>
        </w:div>
      </w:divsChild>
    </w:div>
    <w:div w:id="1159347957">
      <w:bodyDiv w:val="1"/>
      <w:marLeft w:val="0"/>
      <w:marRight w:val="0"/>
      <w:marTop w:val="0"/>
      <w:marBottom w:val="0"/>
      <w:divBdr>
        <w:top w:val="none" w:sz="0" w:space="0" w:color="auto"/>
        <w:left w:val="none" w:sz="0" w:space="0" w:color="auto"/>
        <w:bottom w:val="none" w:sz="0" w:space="0" w:color="auto"/>
        <w:right w:val="none" w:sz="0" w:space="0" w:color="auto"/>
      </w:divBdr>
      <w:divsChild>
        <w:div w:id="1980379974">
          <w:marLeft w:val="0"/>
          <w:marRight w:val="0"/>
          <w:marTop w:val="0"/>
          <w:marBottom w:val="0"/>
          <w:divBdr>
            <w:top w:val="none" w:sz="0" w:space="0" w:color="auto"/>
            <w:left w:val="none" w:sz="0" w:space="0" w:color="auto"/>
            <w:bottom w:val="none" w:sz="0" w:space="0" w:color="auto"/>
            <w:right w:val="none" w:sz="0" w:space="0" w:color="auto"/>
          </w:divBdr>
        </w:div>
        <w:div w:id="433942866">
          <w:marLeft w:val="0"/>
          <w:marRight w:val="0"/>
          <w:marTop w:val="0"/>
          <w:marBottom w:val="0"/>
          <w:divBdr>
            <w:top w:val="none" w:sz="0" w:space="0" w:color="auto"/>
            <w:left w:val="none" w:sz="0" w:space="0" w:color="auto"/>
            <w:bottom w:val="none" w:sz="0" w:space="0" w:color="auto"/>
            <w:right w:val="none" w:sz="0" w:space="0" w:color="auto"/>
          </w:divBdr>
        </w:div>
        <w:div w:id="258027526">
          <w:marLeft w:val="0"/>
          <w:marRight w:val="0"/>
          <w:marTop w:val="0"/>
          <w:marBottom w:val="0"/>
          <w:divBdr>
            <w:top w:val="none" w:sz="0" w:space="0" w:color="auto"/>
            <w:left w:val="none" w:sz="0" w:space="0" w:color="auto"/>
            <w:bottom w:val="none" w:sz="0" w:space="0" w:color="auto"/>
            <w:right w:val="none" w:sz="0" w:space="0" w:color="auto"/>
          </w:divBdr>
        </w:div>
        <w:div w:id="950087290">
          <w:marLeft w:val="0"/>
          <w:marRight w:val="0"/>
          <w:marTop w:val="0"/>
          <w:marBottom w:val="0"/>
          <w:divBdr>
            <w:top w:val="none" w:sz="0" w:space="0" w:color="auto"/>
            <w:left w:val="none" w:sz="0" w:space="0" w:color="auto"/>
            <w:bottom w:val="none" w:sz="0" w:space="0" w:color="auto"/>
            <w:right w:val="none" w:sz="0" w:space="0" w:color="auto"/>
          </w:divBdr>
          <w:divsChild>
            <w:div w:id="1914929146">
              <w:marLeft w:val="0"/>
              <w:marRight w:val="0"/>
              <w:marTop w:val="0"/>
              <w:marBottom w:val="0"/>
              <w:divBdr>
                <w:top w:val="none" w:sz="0" w:space="0" w:color="auto"/>
                <w:left w:val="none" w:sz="0" w:space="0" w:color="auto"/>
                <w:bottom w:val="none" w:sz="0" w:space="0" w:color="auto"/>
                <w:right w:val="none" w:sz="0" w:space="0" w:color="auto"/>
              </w:divBdr>
            </w:div>
          </w:divsChild>
        </w:div>
        <w:div w:id="582490689">
          <w:marLeft w:val="0"/>
          <w:marRight w:val="0"/>
          <w:marTop w:val="0"/>
          <w:marBottom w:val="0"/>
          <w:divBdr>
            <w:top w:val="none" w:sz="0" w:space="0" w:color="auto"/>
            <w:left w:val="none" w:sz="0" w:space="0" w:color="auto"/>
            <w:bottom w:val="none" w:sz="0" w:space="0" w:color="auto"/>
            <w:right w:val="none" w:sz="0" w:space="0" w:color="auto"/>
          </w:divBdr>
        </w:div>
      </w:divsChild>
    </w:div>
    <w:div w:id="1159543563">
      <w:bodyDiv w:val="1"/>
      <w:marLeft w:val="0"/>
      <w:marRight w:val="0"/>
      <w:marTop w:val="0"/>
      <w:marBottom w:val="0"/>
      <w:divBdr>
        <w:top w:val="none" w:sz="0" w:space="0" w:color="auto"/>
        <w:left w:val="none" w:sz="0" w:space="0" w:color="auto"/>
        <w:bottom w:val="none" w:sz="0" w:space="0" w:color="auto"/>
        <w:right w:val="none" w:sz="0" w:space="0" w:color="auto"/>
      </w:divBdr>
    </w:div>
    <w:div w:id="1160347623">
      <w:bodyDiv w:val="1"/>
      <w:marLeft w:val="0"/>
      <w:marRight w:val="0"/>
      <w:marTop w:val="0"/>
      <w:marBottom w:val="0"/>
      <w:divBdr>
        <w:top w:val="none" w:sz="0" w:space="0" w:color="auto"/>
        <w:left w:val="none" w:sz="0" w:space="0" w:color="auto"/>
        <w:bottom w:val="none" w:sz="0" w:space="0" w:color="auto"/>
        <w:right w:val="none" w:sz="0" w:space="0" w:color="auto"/>
      </w:divBdr>
    </w:div>
    <w:div w:id="1160848113">
      <w:bodyDiv w:val="1"/>
      <w:marLeft w:val="0"/>
      <w:marRight w:val="0"/>
      <w:marTop w:val="0"/>
      <w:marBottom w:val="0"/>
      <w:divBdr>
        <w:top w:val="none" w:sz="0" w:space="0" w:color="auto"/>
        <w:left w:val="none" w:sz="0" w:space="0" w:color="auto"/>
        <w:bottom w:val="none" w:sz="0" w:space="0" w:color="auto"/>
        <w:right w:val="none" w:sz="0" w:space="0" w:color="auto"/>
      </w:divBdr>
    </w:div>
    <w:div w:id="1161382822">
      <w:bodyDiv w:val="1"/>
      <w:marLeft w:val="0"/>
      <w:marRight w:val="0"/>
      <w:marTop w:val="0"/>
      <w:marBottom w:val="0"/>
      <w:divBdr>
        <w:top w:val="none" w:sz="0" w:space="0" w:color="auto"/>
        <w:left w:val="none" w:sz="0" w:space="0" w:color="auto"/>
        <w:bottom w:val="none" w:sz="0" w:space="0" w:color="auto"/>
        <w:right w:val="none" w:sz="0" w:space="0" w:color="auto"/>
      </w:divBdr>
    </w:div>
    <w:div w:id="1164708314">
      <w:bodyDiv w:val="1"/>
      <w:marLeft w:val="0"/>
      <w:marRight w:val="0"/>
      <w:marTop w:val="0"/>
      <w:marBottom w:val="0"/>
      <w:divBdr>
        <w:top w:val="none" w:sz="0" w:space="0" w:color="auto"/>
        <w:left w:val="none" w:sz="0" w:space="0" w:color="auto"/>
        <w:bottom w:val="none" w:sz="0" w:space="0" w:color="auto"/>
        <w:right w:val="none" w:sz="0" w:space="0" w:color="auto"/>
      </w:divBdr>
    </w:div>
    <w:div w:id="1167524373">
      <w:bodyDiv w:val="1"/>
      <w:marLeft w:val="0"/>
      <w:marRight w:val="0"/>
      <w:marTop w:val="0"/>
      <w:marBottom w:val="0"/>
      <w:divBdr>
        <w:top w:val="none" w:sz="0" w:space="0" w:color="auto"/>
        <w:left w:val="none" w:sz="0" w:space="0" w:color="auto"/>
        <w:bottom w:val="none" w:sz="0" w:space="0" w:color="auto"/>
        <w:right w:val="none" w:sz="0" w:space="0" w:color="auto"/>
      </w:divBdr>
    </w:div>
    <w:div w:id="1168784751">
      <w:bodyDiv w:val="1"/>
      <w:marLeft w:val="0"/>
      <w:marRight w:val="0"/>
      <w:marTop w:val="0"/>
      <w:marBottom w:val="0"/>
      <w:divBdr>
        <w:top w:val="none" w:sz="0" w:space="0" w:color="auto"/>
        <w:left w:val="none" w:sz="0" w:space="0" w:color="auto"/>
        <w:bottom w:val="none" w:sz="0" w:space="0" w:color="auto"/>
        <w:right w:val="none" w:sz="0" w:space="0" w:color="auto"/>
      </w:divBdr>
    </w:div>
    <w:div w:id="1171674363">
      <w:bodyDiv w:val="1"/>
      <w:marLeft w:val="0"/>
      <w:marRight w:val="0"/>
      <w:marTop w:val="0"/>
      <w:marBottom w:val="0"/>
      <w:divBdr>
        <w:top w:val="none" w:sz="0" w:space="0" w:color="auto"/>
        <w:left w:val="none" w:sz="0" w:space="0" w:color="auto"/>
        <w:bottom w:val="none" w:sz="0" w:space="0" w:color="auto"/>
        <w:right w:val="none" w:sz="0" w:space="0" w:color="auto"/>
      </w:divBdr>
    </w:div>
    <w:div w:id="1172910623">
      <w:bodyDiv w:val="1"/>
      <w:marLeft w:val="0"/>
      <w:marRight w:val="0"/>
      <w:marTop w:val="0"/>
      <w:marBottom w:val="0"/>
      <w:divBdr>
        <w:top w:val="none" w:sz="0" w:space="0" w:color="auto"/>
        <w:left w:val="none" w:sz="0" w:space="0" w:color="auto"/>
        <w:bottom w:val="none" w:sz="0" w:space="0" w:color="auto"/>
        <w:right w:val="none" w:sz="0" w:space="0" w:color="auto"/>
      </w:divBdr>
    </w:div>
    <w:div w:id="1173297459">
      <w:bodyDiv w:val="1"/>
      <w:marLeft w:val="0"/>
      <w:marRight w:val="0"/>
      <w:marTop w:val="0"/>
      <w:marBottom w:val="0"/>
      <w:divBdr>
        <w:top w:val="none" w:sz="0" w:space="0" w:color="auto"/>
        <w:left w:val="none" w:sz="0" w:space="0" w:color="auto"/>
        <w:bottom w:val="none" w:sz="0" w:space="0" w:color="auto"/>
        <w:right w:val="none" w:sz="0" w:space="0" w:color="auto"/>
      </w:divBdr>
      <w:divsChild>
        <w:div w:id="1186867030">
          <w:marLeft w:val="240"/>
          <w:marRight w:val="0"/>
          <w:marTop w:val="240"/>
          <w:marBottom w:val="240"/>
          <w:divBdr>
            <w:top w:val="none" w:sz="0" w:space="0" w:color="auto"/>
            <w:left w:val="none" w:sz="0" w:space="0" w:color="auto"/>
            <w:bottom w:val="none" w:sz="0" w:space="0" w:color="auto"/>
            <w:right w:val="none" w:sz="0" w:space="0" w:color="auto"/>
          </w:divBdr>
        </w:div>
        <w:div w:id="814030959">
          <w:marLeft w:val="240"/>
          <w:marRight w:val="0"/>
          <w:marTop w:val="240"/>
          <w:marBottom w:val="240"/>
          <w:divBdr>
            <w:top w:val="none" w:sz="0" w:space="0" w:color="auto"/>
            <w:left w:val="none" w:sz="0" w:space="0" w:color="auto"/>
            <w:bottom w:val="none" w:sz="0" w:space="0" w:color="auto"/>
            <w:right w:val="none" w:sz="0" w:space="0" w:color="auto"/>
          </w:divBdr>
        </w:div>
      </w:divsChild>
    </w:div>
    <w:div w:id="1174341574">
      <w:bodyDiv w:val="1"/>
      <w:marLeft w:val="0"/>
      <w:marRight w:val="0"/>
      <w:marTop w:val="0"/>
      <w:marBottom w:val="0"/>
      <w:divBdr>
        <w:top w:val="none" w:sz="0" w:space="0" w:color="auto"/>
        <w:left w:val="none" w:sz="0" w:space="0" w:color="auto"/>
        <w:bottom w:val="none" w:sz="0" w:space="0" w:color="auto"/>
        <w:right w:val="none" w:sz="0" w:space="0" w:color="auto"/>
      </w:divBdr>
    </w:div>
    <w:div w:id="1175220348">
      <w:bodyDiv w:val="1"/>
      <w:marLeft w:val="0"/>
      <w:marRight w:val="0"/>
      <w:marTop w:val="0"/>
      <w:marBottom w:val="0"/>
      <w:divBdr>
        <w:top w:val="none" w:sz="0" w:space="0" w:color="auto"/>
        <w:left w:val="none" w:sz="0" w:space="0" w:color="auto"/>
        <w:bottom w:val="none" w:sz="0" w:space="0" w:color="auto"/>
        <w:right w:val="none" w:sz="0" w:space="0" w:color="auto"/>
      </w:divBdr>
    </w:div>
    <w:div w:id="1176652430">
      <w:bodyDiv w:val="1"/>
      <w:marLeft w:val="0"/>
      <w:marRight w:val="0"/>
      <w:marTop w:val="0"/>
      <w:marBottom w:val="0"/>
      <w:divBdr>
        <w:top w:val="none" w:sz="0" w:space="0" w:color="auto"/>
        <w:left w:val="none" w:sz="0" w:space="0" w:color="auto"/>
        <w:bottom w:val="none" w:sz="0" w:space="0" w:color="auto"/>
        <w:right w:val="none" w:sz="0" w:space="0" w:color="auto"/>
      </w:divBdr>
    </w:div>
    <w:div w:id="1176767014">
      <w:bodyDiv w:val="1"/>
      <w:marLeft w:val="0"/>
      <w:marRight w:val="0"/>
      <w:marTop w:val="0"/>
      <w:marBottom w:val="0"/>
      <w:divBdr>
        <w:top w:val="none" w:sz="0" w:space="0" w:color="auto"/>
        <w:left w:val="none" w:sz="0" w:space="0" w:color="auto"/>
        <w:bottom w:val="none" w:sz="0" w:space="0" w:color="auto"/>
        <w:right w:val="none" w:sz="0" w:space="0" w:color="auto"/>
      </w:divBdr>
      <w:divsChild>
        <w:div w:id="847133078">
          <w:marLeft w:val="240"/>
          <w:marRight w:val="0"/>
          <w:marTop w:val="240"/>
          <w:marBottom w:val="240"/>
          <w:divBdr>
            <w:top w:val="none" w:sz="0" w:space="0" w:color="auto"/>
            <w:left w:val="none" w:sz="0" w:space="0" w:color="auto"/>
            <w:bottom w:val="none" w:sz="0" w:space="0" w:color="auto"/>
            <w:right w:val="none" w:sz="0" w:space="0" w:color="auto"/>
          </w:divBdr>
        </w:div>
      </w:divsChild>
    </w:div>
    <w:div w:id="1177115126">
      <w:bodyDiv w:val="1"/>
      <w:marLeft w:val="0"/>
      <w:marRight w:val="0"/>
      <w:marTop w:val="0"/>
      <w:marBottom w:val="0"/>
      <w:divBdr>
        <w:top w:val="none" w:sz="0" w:space="0" w:color="auto"/>
        <w:left w:val="none" w:sz="0" w:space="0" w:color="auto"/>
        <w:bottom w:val="none" w:sz="0" w:space="0" w:color="auto"/>
        <w:right w:val="none" w:sz="0" w:space="0" w:color="auto"/>
      </w:divBdr>
    </w:div>
    <w:div w:id="1177960843">
      <w:bodyDiv w:val="1"/>
      <w:marLeft w:val="0"/>
      <w:marRight w:val="0"/>
      <w:marTop w:val="0"/>
      <w:marBottom w:val="0"/>
      <w:divBdr>
        <w:top w:val="none" w:sz="0" w:space="0" w:color="auto"/>
        <w:left w:val="none" w:sz="0" w:space="0" w:color="auto"/>
        <w:bottom w:val="none" w:sz="0" w:space="0" w:color="auto"/>
        <w:right w:val="none" w:sz="0" w:space="0" w:color="auto"/>
      </w:divBdr>
    </w:div>
    <w:div w:id="1179857705">
      <w:bodyDiv w:val="1"/>
      <w:marLeft w:val="0"/>
      <w:marRight w:val="0"/>
      <w:marTop w:val="0"/>
      <w:marBottom w:val="0"/>
      <w:divBdr>
        <w:top w:val="none" w:sz="0" w:space="0" w:color="auto"/>
        <w:left w:val="none" w:sz="0" w:space="0" w:color="auto"/>
        <w:bottom w:val="none" w:sz="0" w:space="0" w:color="auto"/>
        <w:right w:val="none" w:sz="0" w:space="0" w:color="auto"/>
      </w:divBdr>
    </w:div>
    <w:div w:id="1183786968">
      <w:bodyDiv w:val="1"/>
      <w:marLeft w:val="0"/>
      <w:marRight w:val="0"/>
      <w:marTop w:val="0"/>
      <w:marBottom w:val="0"/>
      <w:divBdr>
        <w:top w:val="none" w:sz="0" w:space="0" w:color="auto"/>
        <w:left w:val="none" w:sz="0" w:space="0" w:color="auto"/>
        <w:bottom w:val="none" w:sz="0" w:space="0" w:color="auto"/>
        <w:right w:val="none" w:sz="0" w:space="0" w:color="auto"/>
      </w:divBdr>
    </w:div>
    <w:div w:id="1184706152">
      <w:bodyDiv w:val="1"/>
      <w:marLeft w:val="0"/>
      <w:marRight w:val="0"/>
      <w:marTop w:val="0"/>
      <w:marBottom w:val="0"/>
      <w:divBdr>
        <w:top w:val="none" w:sz="0" w:space="0" w:color="auto"/>
        <w:left w:val="none" w:sz="0" w:space="0" w:color="auto"/>
        <w:bottom w:val="none" w:sz="0" w:space="0" w:color="auto"/>
        <w:right w:val="none" w:sz="0" w:space="0" w:color="auto"/>
      </w:divBdr>
    </w:div>
    <w:div w:id="1186793702">
      <w:bodyDiv w:val="1"/>
      <w:marLeft w:val="0"/>
      <w:marRight w:val="0"/>
      <w:marTop w:val="0"/>
      <w:marBottom w:val="0"/>
      <w:divBdr>
        <w:top w:val="none" w:sz="0" w:space="0" w:color="auto"/>
        <w:left w:val="none" w:sz="0" w:space="0" w:color="auto"/>
        <w:bottom w:val="none" w:sz="0" w:space="0" w:color="auto"/>
        <w:right w:val="none" w:sz="0" w:space="0" w:color="auto"/>
      </w:divBdr>
    </w:div>
    <w:div w:id="1189097453">
      <w:bodyDiv w:val="1"/>
      <w:marLeft w:val="0"/>
      <w:marRight w:val="0"/>
      <w:marTop w:val="0"/>
      <w:marBottom w:val="0"/>
      <w:divBdr>
        <w:top w:val="none" w:sz="0" w:space="0" w:color="auto"/>
        <w:left w:val="none" w:sz="0" w:space="0" w:color="auto"/>
        <w:bottom w:val="none" w:sz="0" w:space="0" w:color="auto"/>
        <w:right w:val="none" w:sz="0" w:space="0" w:color="auto"/>
      </w:divBdr>
    </w:div>
    <w:div w:id="1189443819">
      <w:bodyDiv w:val="1"/>
      <w:marLeft w:val="0"/>
      <w:marRight w:val="0"/>
      <w:marTop w:val="0"/>
      <w:marBottom w:val="0"/>
      <w:divBdr>
        <w:top w:val="none" w:sz="0" w:space="0" w:color="auto"/>
        <w:left w:val="none" w:sz="0" w:space="0" w:color="auto"/>
        <w:bottom w:val="none" w:sz="0" w:space="0" w:color="auto"/>
        <w:right w:val="none" w:sz="0" w:space="0" w:color="auto"/>
      </w:divBdr>
    </w:div>
    <w:div w:id="1189567910">
      <w:bodyDiv w:val="1"/>
      <w:marLeft w:val="0"/>
      <w:marRight w:val="0"/>
      <w:marTop w:val="0"/>
      <w:marBottom w:val="0"/>
      <w:divBdr>
        <w:top w:val="none" w:sz="0" w:space="0" w:color="auto"/>
        <w:left w:val="none" w:sz="0" w:space="0" w:color="auto"/>
        <w:bottom w:val="none" w:sz="0" w:space="0" w:color="auto"/>
        <w:right w:val="none" w:sz="0" w:space="0" w:color="auto"/>
      </w:divBdr>
      <w:divsChild>
        <w:div w:id="1340961171">
          <w:marLeft w:val="240"/>
          <w:marRight w:val="0"/>
          <w:marTop w:val="240"/>
          <w:marBottom w:val="240"/>
          <w:divBdr>
            <w:top w:val="none" w:sz="0" w:space="0" w:color="auto"/>
            <w:left w:val="none" w:sz="0" w:space="0" w:color="auto"/>
            <w:bottom w:val="none" w:sz="0" w:space="0" w:color="auto"/>
            <w:right w:val="none" w:sz="0" w:space="0" w:color="auto"/>
          </w:divBdr>
        </w:div>
        <w:div w:id="1794211040">
          <w:marLeft w:val="240"/>
          <w:marRight w:val="0"/>
          <w:marTop w:val="240"/>
          <w:marBottom w:val="240"/>
          <w:divBdr>
            <w:top w:val="none" w:sz="0" w:space="0" w:color="auto"/>
            <w:left w:val="none" w:sz="0" w:space="0" w:color="auto"/>
            <w:bottom w:val="none" w:sz="0" w:space="0" w:color="auto"/>
            <w:right w:val="none" w:sz="0" w:space="0" w:color="auto"/>
          </w:divBdr>
        </w:div>
      </w:divsChild>
    </w:div>
    <w:div w:id="1189836839">
      <w:bodyDiv w:val="1"/>
      <w:marLeft w:val="0"/>
      <w:marRight w:val="0"/>
      <w:marTop w:val="0"/>
      <w:marBottom w:val="0"/>
      <w:divBdr>
        <w:top w:val="none" w:sz="0" w:space="0" w:color="auto"/>
        <w:left w:val="none" w:sz="0" w:space="0" w:color="auto"/>
        <w:bottom w:val="none" w:sz="0" w:space="0" w:color="auto"/>
        <w:right w:val="none" w:sz="0" w:space="0" w:color="auto"/>
      </w:divBdr>
    </w:div>
    <w:div w:id="1190072777">
      <w:bodyDiv w:val="1"/>
      <w:marLeft w:val="0"/>
      <w:marRight w:val="0"/>
      <w:marTop w:val="0"/>
      <w:marBottom w:val="0"/>
      <w:divBdr>
        <w:top w:val="none" w:sz="0" w:space="0" w:color="auto"/>
        <w:left w:val="none" w:sz="0" w:space="0" w:color="auto"/>
        <w:bottom w:val="none" w:sz="0" w:space="0" w:color="auto"/>
        <w:right w:val="none" w:sz="0" w:space="0" w:color="auto"/>
      </w:divBdr>
    </w:div>
    <w:div w:id="1191072038">
      <w:bodyDiv w:val="1"/>
      <w:marLeft w:val="0"/>
      <w:marRight w:val="0"/>
      <w:marTop w:val="0"/>
      <w:marBottom w:val="0"/>
      <w:divBdr>
        <w:top w:val="none" w:sz="0" w:space="0" w:color="auto"/>
        <w:left w:val="none" w:sz="0" w:space="0" w:color="auto"/>
        <w:bottom w:val="none" w:sz="0" w:space="0" w:color="auto"/>
        <w:right w:val="none" w:sz="0" w:space="0" w:color="auto"/>
      </w:divBdr>
    </w:div>
    <w:div w:id="1191182509">
      <w:bodyDiv w:val="1"/>
      <w:marLeft w:val="0"/>
      <w:marRight w:val="0"/>
      <w:marTop w:val="0"/>
      <w:marBottom w:val="0"/>
      <w:divBdr>
        <w:top w:val="none" w:sz="0" w:space="0" w:color="auto"/>
        <w:left w:val="none" w:sz="0" w:space="0" w:color="auto"/>
        <w:bottom w:val="none" w:sz="0" w:space="0" w:color="auto"/>
        <w:right w:val="none" w:sz="0" w:space="0" w:color="auto"/>
      </w:divBdr>
    </w:div>
    <w:div w:id="1192383548">
      <w:bodyDiv w:val="1"/>
      <w:marLeft w:val="0"/>
      <w:marRight w:val="0"/>
      <w:marTop w:val="0"/>
      <w:marBottom w:val="0"/>
      <w:divBdr>
        <w:top w:val="none" w:sz="0" w:space="0" w:color="auto"/>
        <w:left w:val="none" w:sz="0" w:space="0" w:color="auto"/>
        <w:bottom w:val="none" w:sz="0" w:space="0" w:color="auto"/>
        <w:right w:val="none" w:sz="0" w:space="0" w:color="auto"/>
      </w:divBdr>
    </w:div>
    <w:div w:id="1192838318">
      <w:bodyDiv w:val="1"/>
      <w:marLeft w:val="0"/>
      <w:marRight w:val="0"/>
      <w:marTop w:val="0"/>
      <w:marBottom w:val="0"/>
      <w:divBdr>
        <w:top w:val="none" w:sz="0" w:space="0" w:color="auto"/>
        <w:left w:val="none" w:sz="0" w:space="0" w:color="auto"/>
        <w:bottom w:val="none" w:sz="0" w:space="0" w:color="auto"/>
        <w:right w:val="none" w:sz="0" w:space="0" w:color="auto"/>
      </w:divBdr>
    </w:div>
    <w:div w:id="1196968346">
      <w:bodyDiv w:val="1"/>
      <w:marLeft w:val="0"/>
      <w:marRight w:val="0"/>
      <w:marTop w:val="0"/>
      <w:marBottom w:val="0"/>
      <w:divBdr>
        <w:top w:val="none" w:sz="0" w:space="0" w:color="auto"/>
        <w:left w:val="none" w:sz="0" w:space="0" w:color="auto"/>
        <w:bottom w:val="none" w:sz="0" w:space="0" w:color="auto"/>
        <w:right w:val="none" w:sz="0" w:space="0" w:color="auto"/>
      </w:divBdr>
    </w:div>
    <w:div w:id="1197154089">
      <w:bodyDiv w:val="1"/>
      <w:marLeft w:val="0"/>
      <w:marRight w:val="0"/>
      <w:marTop w:val="0"/>
      <w:marBottom w:val="0"/>
      <w:divBdr>
        <w:top w:val="none" w:sz="0" w:space="0" w:color="auto"/>
        <w:left w:val="none" w:sz="0" w:space="0" w:color="auto"/>
        <w:bottom w:val="none" w:sz="0" w:space="0" w:color="auto"/>
        <w:right w:val="none" w:sz="0" w:space="0" w:color="auto"/>
      </w:divBdr>
    </w:div>
    <w:div w:id="1197432352">
      <w:bodyDiv w:val="1"/>
      <w:marLeft w:val="0"/>
      <w:marRight w:val="0"/>
      <w:marTop w:val="0"/>
      <w:marBottom w:val="0"/>
      <w:divBdr>
        <w:top w:val="none" w:sz="0" w:space="0" w:color="auto"/>
        <w:left w:val="none" w:sz="0" w:space="0" w:color="auto"/>
        <w:bottom w:val="none" w:sz="0" w:space="0" w:color="auto"/>
        <w:right w:val="none" w:sz="0" w:space="0" w:color="auto"/>
      </w:divBdr>
    </w:div>
    <w:div w:id="1198395635">
      <w:bodyDiv w:val="1"/>
      <w:marLeft w:val="0"/>
      <w:marRight w:val="0"/>
      <w:marTop w:val="0"/>
      <w:marBottom w:val="0"/>
      <w:divBdr>
        <w:top w:val="none" w:sz="0" w:space="0" w:color="auto"/>
        <w:left w:val="none" w:sz="0" w:space="0" w:color="auto"/>
        <w:bottom w:val="none" w:sz="0" w:space="0" w:color="auto"/>
        <w:right w:val="none" w:sz="0" w:space="0" w:color="auto"/>
      </w:divBdr>
    </w:div>
    <w:div w:id="1199008971">
      <w:bodyDiv w:val="1"/>
      <w:marLeft w:val="0"/>
      <w:marRight w:val="0"/>
      <w:marTop w:val="0"/>
      <w:marBottom w:val="0"/>
      <w:divBdr>
        <w:top w:val="none" w:sz="0" w:space="0" w:color="auto"/>
        <w:left w:val="none" w:sz="0" w:space="0" w:color="auto"/>
        <w:bottom w:val="none" w:sz="0" w:space="0" w:color="auto"/>
        <w:right w:val="none" w:sz="0" w:space="0" w:color="auto"/>
      </w:divBdr>
    </w:div>
    <w:div w:id="1199465993">
      <w:bodyDiv w:val="1"/>
      <w:marLeft w:val="0"/>
      <w:marRight w:val="0"/>
      <w:marTop w:val="0"/>
      <w:marBottom w:val="0"/>
      <w:divBdr>
        <w:top w:val="none" w:sz="0" w:space="0" w:color="auto"/>
        <w:left w:val="none" w:sz="0" w:space="0" w:color="auto"/>
        <w:bottom w:val="none" w:sz="0" w:space="0" w:color="auto"/>
        <w:right w:val="none" w:sz="0" w:space="0" w:color="auto"/>
      </w:divBdr>
    </w:div>
    <w:div w:id="1201937246">
      <w:bodyDiv w:val="1"/>
      <w:marLeft w:val="0"/>
      <w:marRight w:val="0"/>
      <w:marTop w:val="0"/>
      <w:marBottom w:val="0"/>
      <w:divBdr>
        <w:top w:val="none" w:sz="0" w:space="0" w:color="auto"/>
        <w:left w:val="none" w:sz="0" w:space="0" w:color="auto"/>
        <w:bottom w:val="none" w:sz="0" w:space="0" w:color="auto"/>
        <w:right w:val="none" w:sz="0" w:space="0" w:color="auto"/>
      </w:divBdr>
    </w:div>
    <w:div w:id="1202404845">
      <w:bodyDiv w:val="1"/>
      <w:marLeft w:val="0"/>
      <w:marRight w:val="0"/>
      <w:marTop w:val="0"/>
      <w:marBottom w:val="0"/>
      <w:divBdr>
        <w:top w:val="none" w:sz="0" w:space="0" w:color="auto"/>
        <w:left w:val="none" w:sz="0" w:space="0" w:color="auto"/>
        <w:bottom w:val="none" w:sz="0" w:space="0" w:color="auto"/>
        <w:right w:val="none" w:sz="0" w:space="0" w:color="auto"/>
      </w:divBdr>
    </w:div>
    <w:div w:id="1202745763">
      <w:bodyDiv w:val="1"/>
      <w:marLeft w:val="0"/>
      <w:marRight w:val="0"/>
      <w:marTop w:val="0"/>
      <w:marBottom w:val="0"/>
      <w:divBdr>
        <w:top w:val="none" w:sz="0" w:space="0" w:color="auto"/>
        <w:left w:val="none" w:sz="0" w:space="0" w:color="auto"/>
        <w:bottom w:val="none" w:sz="0" w:space="0" w:color="auto"/>
        <w:right w:val="none" w:sz="0" w:space="0" w:color="auto"/>
      </w:divBdr>
    </w:div>
    <w:div w:id="1202784173">
      <w:bodyDiv w:val="1"/>
      <w:marLeft w:val="0"/>
      <w:marRight w:val="0"/>
      <w:marTop w:val="0"/>
      <w:marBottom w:val="0"/>
      <w:divBdr>
        <w:top w:val="none" w:sz="0" w:space="0" w:color="auto"/>
        <w:left w:val="none" w:sz="0" w:space="0" w:color="auto"/>
        <w:bottom w:val="none" w:sz="0" w:space="0" w:color="auto"/>
        <w:right w:val="none" w:sz="0" w:space="0" w:color="auto"/>
      </w:divBdr>
      <w:divsChild>
        <w:div w:id="1234856556">
          <w:marLeft w:val="0"/>
          <w:marRight w:val="0"/>
          <w:marTop w:val="0"/>
          <w:marBottom w:val="0"/>
          <w:divBdr>
            <w:top w:val="none" w:sz="0" w:space="0" w:color="auto"/>
            <w:left w:val="none" w:sz="0" w:space="0" w:color="auto"/>
            <w:bottom w:val="none" w:sz="0" w:space="0" w:color="auto"/>
            <w:right w:val="none" w:sz="0" w:space="0" w:color="auto"/>
          </w:divBdr>
        </w:div>
        <w:div w:id="1400714968">
          <w:marLeft w:val="0"/>
          <w:marRight w:val="0"/>
          <w:marTop w:val="0"/>
          <w:marBottom w:val="0"/>
          <w:divBdr>
            <w:top w:val="none" w:sz="0" w:space="0" w:color="auto"/>
            <w:left w:val="none" w:sz="0" w:space="0" w:color="auto"/>
            <w:bottom w:val="none" w:sz="0" w:space="0" w:color="auto"/>
            <w:right w:val="none" w:sz="0" w:space="0" w:color="auto"/>
          </w:divBdr>
        </w:div>
        <w:div w:id="665330593">
          <w:marLeft w:val="0"/>
          <w:marRight w:val="0"/>
          <w:marTop w:val="0"/>
          <w:marBottom w:val="0"/>
          <w:divBdr>
            <w:top w:val="none" w:sz="0" w:space="0" w:color="auto"/>
            <w:left w:val="none" w:sz="0" w:space="0" w:color="auto"/>
            <w:bottom w:val="none" w:sz="0" w:space="0" w:color="auto"/>
            <w:right w:val="none" w:sz="0" w:space="0" w:color="auto"/>
          </w:divBdr>
        </w:div>
        <w:div w:id="2061246757">
          <w:marLeft w:val="0"/>
          <w:marRight w:val="0"/>
          <w:marTop w:val="0"/>
          <w:marBottom w:val="0"/>
          <w:divBdr>
            <w:top w:val="none" w:sz="0" w:space="0" w:color="auto"/>
            <w:left w:val="none" w:sz="0" w:space="0" w:color="auto"/>
            <w:bottom w:val="none" w:sz="0" w:space="0" w:color="auto"/>
            <w:right w:val="none" w:sz="0" w:space="0" w:color="auto"/>
          </w:divBdr>
        </w:div>
        <w:div w:id="698820476">
          <w:marLeft w:val="0"/>
          <w:marRight w:val="0"/>
          <w:marTop w:val="0"/>
          <w:marBottom w:val="0"/>
          <w:divBdr>
            <w:top w:val="none" w:sz="0" w:space="0" w:color="auto"/>
            <w:left w:val="none" w:sz="0" w:space="0" w:color="auto"/>
            <w:bottom w:val="none" w:sz="0" w:space="0" w:color="auto"/>
            <w:right w:val="none" w:sz="0" w:space="0" w:color="auto"/>
          </w:divBdr>
        </w:div>
      </w:divsChild>
    </w:div>
    <w:div w:id="1203907920">
      <w:bodyDiv w:val="1"/>
      <w:marLeft w:val="0"/>
      <w:marRight w:val="0"/>
      <w:marTop w:val="0"/>
      <w:marBottom w:val="0"/>
      <w:divBdr>
        <w:top w:val="none" w:sz="0" w:space="0" w:color="auto"/>
        <w:left w:val="none" w:sz="0" w:space="0" w:color="auto"/>
        <w:bottom w:val="none" w:sz="0" w:space="0" w:color="auto"/>
        <w:right w:val="none" w:sz="0" w:space="0" w:color="auto"/>
      </w:divBdr>
    </w:div>
    <w:div w:id="1205098159">
      <w:bodyDiv w:val="1"/>
      <w:marLeft w:val="0"/>
      <w:marRight w:val="0"/>
      <w:marTop w:val="0"/>
      <w:marBottom w:val="0"/>
      <w:divBdr>
        <w:top w:val="none" w:sz="0" w:space="0" w:color="auto"/>
        <w:left w:val="none" w:sz="0" w:space="0" w:color="auto"/>
        <w:bottom w:val="none" w:sz="0" w:space="0" w:color="auto"/>
        <w:right w:val="none" w:sz="0" w:space="0" w:color="auto"/>
      </w:divBdr>
    </w:div>
    <w:div w:id="1206288347">
      <w:bodyDiv w:val="1"/>
      <w:marLeft w:val="0"/>
      <w:marRight w:val="0"/>
      <w:marTop w:val="0"/>
      <w:marBottom w:val="0"/>
      <w:divBdr>
        <w:top w:val="none" w:sz="0" w:space="0" w:color="auto"/>
        <w:left w:val="none" w:sz="0" w:space="0" w:color="auto"/>
        <w:bottom w:val="none" w:sz="0" w:space="0" w:color="auto"/>
        <w:right w:val="none" w:sz="0" w:space="0" w:color="auto"/>
      </w:divBdr>
    </w:div>
    <w:div w:id="1207256512">
      <w:bodyDiv w:val="1"/>
      <w:marLeft w:val="0"/>
      <w:marRight w:val="0"/>
      <w:marTop w:val="0"/>
      <w:marBottom w:val="0"/>
      <w:divBdr>
        <w:top w:val="none" w:sz="0" w:space="0" w:color="auto"/>
        <w:left w:val="none" w:sz="0" w:space="0" w:color="auto"/>
        <w:bottom w:val="none" w:sz="0" w:space="0" w:color="auto"/>
        <w:right w:val="none" w:sz="0" w:space="0" w:color="auto"/>
      </w:divBdr>
    </w:div>
    <w:div w:id="1208571391">
      <w:bodyDiv w:val="1"/>
      <w:marLeft w:val="0"/>
      <w:marRight w:val="0"/>
      <w:marTop w:val="0"/>
      <w:marBottom w:val="0"/>
      <w:divBdr>
        <w:top w:val="none" w:sz="0" w:space="0" w:color="auto"/>
        <w:left w:val="none" w:sz="0" w:space="0" w:color="auto"/>
        <w:bottom w:val="none" w:sz="0" w:space="0" w:color="auto"/>
        <w:right w:val="none" w:sz="0" w:space="0" w:color="auto"/>
      </w:divBdr>
    </w:div>
    <w:div w:id="1208643964">
      <w:bodyDiv w:val="1"/>
      <w:marLeft w:val="0"/>
      <w:marRight w:val="0"/>
      <w:marTop w:val="0"/>
      <w:marBottom w:val="0"/>
      <w:divBdr>
        <w:top w:val="none" w:sz="0" w:space="0" w:color="auto"/>
        <w:left w:val="none" w:sz="0" w:space="0" w:color="auto"/>
        <w:bottom w:val="none" w:sz="0" w:space="0" w:color="auto"/>
        <w:right w:val="none" w:sz="0" w:space="0" w:color="auto"/>
      </w:divBdr>
    </w:div>
    <w:div w:id="1208758566">
      <w:bodyDiv w:val="1"/>
      <w:marLeft w:val="0"/>
      <w:marRight w:val="0"/>
      <w:marTop w:val="0"/>
      <w:marBottom w:val="0"/>
      <w:divBdr>
        <w:top w:val="none" w:sz="0" w:space="0" w:color="auto"/>
        <w:left w:val="none" w:sz="0" w:space="0" w:color="auto"/>
        <w:bottom w:val="none" w:sz="0" w:space="0" w:color="auto"/>
        <w:right w:val="none" w:sz="0" w:space="0" w:color="auto"/>
      </w:divBdr>
    </w:div>
    <w:div w:id="1209995856">
      <w:bodyDiv w:val="1"/>
      <w:marLeft w:val="0"/>
      <w:marRight w:val="0"/>
      <w:marTop w:val="0"/>
      <w:marBottom w:val="0"/>
      <w:divBdr>
        <w:top w:val="none" w:sz="0" w:space="0" w:color="auto"/>
        <w:left w:val="none" w:sz="0" w:space="0" w:color="auto"/>
        <w:bottom w:val="none" w:sz="0" w:space="0" w:color="auto"/>
        <w:right w:val="none" w:sz="0" w:space="0" w:color="auto"/>
      </w:divBdr>
      <w:divsChild>
        <w:div w:id="1849632176">
          <w:marLeft w:val="0"/>
          <w:marRight w:val="0"/>
          <w:marTop w:val="0"/>
          <w:marBottom w:val="0"/>
          <w:divBdr>
            <w:top w:val="none" w:sz="0" w:space="0" w:color="auto"/>
            <w:left w:val="none" w:sz="0" w:space="0" w:color="auto"/>
            <w:bottom w:val="none" w:sz="0" w:space="0" w:color="auto"/>
            <w:right w:val="none" w:sz="0" w:space="0" w:color="auto"/>
          </w:divBdr>
        </w:div>
        <w:div w:id="1398818786">
          <w:marLeft w:val="0"/>
          <w:marRight w:val="0"/>
          <w:marTop w:val="0"/>
          <w:marBottom w:val="0"/>
          <w:divBdr>
            <w:top w:val="none" w:sz="0" w:space="0" w:color="auto"/>
            <w:left w:val="none" w:sz="0" w:space="0" w:color="auto"/>
            <w:bottom w:val="none" w:sz="0" w:space="0" w:color="auto"/>
            <w:right w:val="none" w:sz="0" w:space="0" w:color="auto"/>
          </w:divBdr>
        </w:div>
        <w:div w:id="1488670186">
          <w:marLeft w:val="0"/>
          <w:marRight w:val="0"/>
          <w:marTop w:val="0"/>
          <w:marBottom w:val="0"/>
          <w:divBdr>
            <w:top w:val="none" w:sz="0" w:space="0" w:color="auto"/>
            <w:left w:val="none" w:sz="0" w:space="0" w:color="auto"/>
            <w:bottom w:val="none" w:sz="0" w:space="0" w:color="auto"/>
            <w:right w:val="none" w:sz="0" w:space="0" w:color="auto"/>
          </w:divBdr>
        </w:div>
        <w:div w:id="903684227">
          <w:marLeft w:val="0"/>
          <w:marRight w:val="0"/>
          <w:marTop w:val="0"/>
          <w:marBottom w:val="0"/>
          <w:divBdr>
            <w:top w:val="none" w:sz="0" w:space="0" w:color="auto"/>
            <w:left w:val="none" w:sz="0" w:space="0" w:color="auto"/>
            <w:bottom w:val="none" w:sz="0" w:space="0" w:color="auto"/>
            <w:right w:val="none" w:sz="0" w:space="0" w:color="auto"/>
          </w:divBdr>
        </w:div>
        <w:div w:id="1659382615">
          <w:marLeft w:val="0"/>
          <w:marRight w:val="0"/>
          <w:marTop w:val="0"/>
          <w:marBottom w:val="0"/>
          <w:divBdr>
            <w:top w:val="none" w:sz="0" w:space="0" w:color="auto"/>
            <w:left w:val="none" w:sz="0" w:space="0" w:color="auto"/>
            <w:bottom w:val="none" w:sz="0" w:space="0" w:color="auto"/>
            <w:right w:val="none" w:sz="0" w:space="0" w:color="auto"/>
          </w:divBdr>
        </w:div>
      </w:divsChild>
    </w:div>
    <w:div w:id="1212108660">
      <w:bodyDiv w:val="1"/>
      <w:marLeft w:val="0"/>
      <w:marRight w:val="0"/>
      <w:marTop w:val="0"/>
      <w:marBottom w:val="0"/>
      <w:divBdr>
        <w:top w:val="none" w:sz="0" w:space="0" w:color="auto"/>
        <w:left w:val="none" w:sz="0" w:space="0" w:color="auto"/>
        <w:bottom w:val="none" w:sz="0" w:space="0" w:color="auto"/>
        <w:right w:val="none" w:sz="0" w:space="0" w:color="auto"/>
      </w:divBdr>
      <w:divsChild>
        <w:div w:id="1603758958">
          <w:marLeft w:val="240"/>
          <w:marRight w:val="0"/>
          <w:marTop w:val="240"/>
          <w:marBottom w:val="240"/>
          <w:divBdr>
            <w:top w:val="none" w:sz="0" w:space="0" w:color="auto"/>
            <w:left w:val="none" w:sz="0" w:space="0" w:color="auto"/>
            <w:bottom w:val="none" w:sz="0" w:space="0" w:color="auto"/>
            <w:right w:val="none" w:sz="0" w:space="0" w:color="auto"/>
          </w:divBdr>
        </w:div>
        <w:div w:id="1910336983">
          <w:marLeft w:val="240"/>
          <w:marRight w:val="0"/>
          <w:marTop w:val="240"/>
          <w:marBottom w:val="240"/>
          <w:divBdr>
            <w:top w:val="none" w:sz="0" w:space="0" w:color="auto"/>
            <w:left w:val="none" w:sz="0" w:space="0" w:color="auto"/>
            <w:bottom w:val="none" w:sz="0" w:space="0" w:color="auto"/>
            <w:right w:val="none" w:sz="0" w:space="0" w:color="auto"/>
          </w:divBdr>
        </w:div>
        <w:div w:id="1874266378">
          <w:marLeft w:val="240"/>
          <w:marRight w:val="0"/>
          <w:marTop w:val="240"/>
          <w:marBottom w:val="240"/>
          <w:divBdr>
            <w:top w:val="none" w:sz="0" w:space="0" w:color="auto"/>
            <w:left w:val="none" w:sz="0" w:space="0" w:color="auto"/>
            <w:bottom w:val="none" w:sz="0" w:space="0" w:color="auto"/>
            <w:right w:val="none" w:sz="0" w:space="0" w:color="auto"/>
          </w:divBdr>
        </w:div>
      </w:divsChild>
    </w:div>
    <w:div w:id="1212115398">
      <w:bodyDiv w:val="1"/>
      <w:marLeft w:val="0"/>
      <w:marRight w:val="0"/>
      <w:marTop w:val="0"/>
      <w:marBottom w:val="0"/>
      <w:divBdr>
        <w:top w:val="none" w:sz="0" w:space="0" w:color="auto"/>
        <w:left w:val="none" w:sz="0" w:space="0" w:color="auto"/>
        <w:bottom w:val="none" w:sz="0" w:space="0" w:color="auto"/>
        <w:right w:val="none" w:sz="0" w:space="0" w:color="auto"/>
      </w:divBdr>
    </w:div>
    <w:div w:id="1212234207">
      <w:bodyDiv w:val="1"/>
      <w:marLeft w:val="0"/>
      <w:marRight w:val="0"/>
      <w:marTop w:val="0"/>
      <w:marBottom w:val="0"/>
      <w:divBdr>
        <w:top w:val="none" w:sz="0" w:space="0" w:color="auto"/>
        <w:left w:val="none" w:sz="0" w:space="0" w:color="auto"/>
        <w:bottom w:val="none" w:sz="0" w:space="0" w:color="auto"/>
        <w:right w:val="none" w:sz="0" w:space="0" w:color="auto"/>
      </w:divBdr>
      <w:divsChild>
        <w:div w:id="1196385591">
          <w:marLeft w:val="0"/>
          <w:marRight w:val="0"/>
          <w:marTop w:val="0"/>
          <w:marBottom w:val="0"/>
          <w:divBdr>
            <w:top w:val="none" w:sz="0" w:space="0" w:color="auto"/>
            <w:left w:val="none" w:sz="0" w:space="0" w:color="auto"/>
            <w:bottom w:val="none" w:sz="0" w:space="0" w:color="auto"/>
            <w:right w:val="none" w:sz="0" w:space="0" w:color="auto"/>
          </w:divBdr>
        </w:div>
        <w:div w:id="462815446">
          <w:marLeft w:val="0"/>
          <w:marRight w:val="0"/>
          <w:marTop w:val="0"/>
          <w:marBottom w:val="0"/>
          <w:divBdr>
            <w:top w:val="none" w:sz="0" w:space="0" w:color="auto"/>
            <w:left w:val="none" w:sz="0" w:space="0" w:color="auto"/>
            <w:bottom w:val="none" w:sz="0" w:space="0" w:color="auto"/>
            <w:right w:val="none" w:sz="0" w:space="0" w:color="auto"/>
          </w:divBdr>
        </w:div>
        <w:div w:id="649792464">
          <w:marLeft w:val="0"/>
          <w:marRight w:val="0"/>
          <w:marTop w:val="0"/>
          <w:marBottom w:val="0"/>
          <w:divBdr>
            <w:top w:val="none" w:sz="0" w:space="0" w:color="auto"/>
            <w:left w:val="none" w:sz="0" w:space="0" w:color="auto"/>
            <w:bottom w:val="none" w:sz="0" w:space="0" w:color="auto"/>
            <w:right w:val="none" w:sz="0" w:space="0" w:color="auto"/>
          </w:divBdr>
        </w:div>
        <w:div w:id="1126464142">
          <w:marLeft w:val="0"/>
          <w:marRight w:val="0"/>
          <w:marTop w:val="0"/>
          <w:marBottom w:val="0"/>
          <w:divBdr>
            <w:top w:val="none" w:sz="0" w:space="0" w:color="auto"/>
            <w:left w:val="none" w:sz="0" w:space="0" w:color="auto"/>
            <w:bottom w:val="none" w:sz="0" w:space="0" w:color="auto"/>
            <w:right w:val="none" w:sz="0" w:space="0" w:color="auto"/>
          </w:divBdr>
        </w:div>
      </w:divsChild>
    </w:div>
    <w:div w:id="1212300680">
      <w:bodyDiv w:val="1"/>
      <w:marLeft w:val="0"/>
      <w:marRight w:val="0"/>
      <w:marTop w:val="0"/>
      <w:marBottom w:val="0"/>
      <w:divBdr>
        <w:top w:val="none" w:sz="0" w:space="0" w:color="auto"/>
        <w:left w:val="none" w:sz="0" w:space="0" w:color="auto"/>
        <w:bottom w:val="none" w:sz="0" w:space="0" w:color="auto"/>
        <w:right w:val="none" w:sz="0" w:space="0" w:color="auto"/>
      </w:divBdr>
    </w:div>
    <w:div w:id="1212499381">
      <w:bodyDiv w:val="1"/>
      <w:marLeft w:val="0"/>
      <w:marRight w:val="0"/>
      <w:marTop w:val="0"/>
      <w:marBottom w:val="0"/>
      <w:divBdr>
        <w:top w:val="none" w:sz="0" w:space="0" w:color="auto"/>
        <w:left w:val="none" w:sz="0" w:space="0" w:color="auto"/>
        <w:bottom w:val="none" w:sz="0" w:space="0" w:color="auto"/>
        <w:right w:val="none" w:sz="0" w:space="0" w:color="auto"/>
      </w:divBdr>
    </w:div>
    <w:div w:id="1213299794">
      <w:bodyDiv w:val="1"/>
      <w:marLeft w:val="0"/>
      <w:marRight w:val="0"/>
      <w:marTop w:val="0"/>
      <w:marBottom w:val="0"/>
      <w:divBdr>
        <w:top w:val="none" w:sz="0" w:space="0" w:color="auto"/>
        <w:left w:val="none" w:sz="0" w:space="0" w:color="auto"/>
        <w:bottom w:val="none" w:sz="0" w:space="0" w:color="auto"/>
        <w:right w:val="none" w:sz="0" w:space="0" w:color="auto"/>
      </w:divBdr>
    </w:div>
    <w:div w:id="1214729446">
      <w:bodyDiv w:val="1"/>
      <w:marLeft w:val="0"/>
      <w:marRight w:val="0"/>
      <w:marTop w:val="0"/>
      <w:marBottom w:val="0"/>
      <w:divBdr>
        <w:top w:val="none" w:sz="0" w:space="0" w:color="auto"/>
        <w:left w:val="none" w:sz="0" w:space="0" w:color="auto"/>
        <w:bottom w:val="none" w:sz="0" w:space="0" w:color="auto"/>
        <w:right w:val="none" w:sz="0" w:space="0" w:color="auto"/>
      </w:divBdr>
    </w:div>
    <w:div w:id="1217472810">
      <w:bodyDiv w:val="1"/>
      <w:marLeft w:val="0"/>
      <w:marRight w:val="0"/>
      <w:marTop w:val="0"/>
      <w:marBottom w:val="0"/>
      <w:divBdr>
        <w:top w:val="none" w:sz="0" w:space="0" w:color="auto"/>
        <w:left w:val="none" w:sz="0" w:space="0" w:color="auto"/>
        <w:bottom w:val="none" w:sz="0" w:space="0" w:color="auto"/>
        <w:right w:val="none" w:sz="0" w:space="0" w:color="auto"/>
      </w:divBdr>
      <w:divsChild>
        <w:div w:id="228805172">
          <w:marLeft w:val="240"/>
          <w:marRight w:val="0"/>
          <w:marTop w:val="240"/>
          <w:marBottom w:val="240"/>
          <w:divBdr>
            <w:top w:val="none" w:sz="0" w:space="0" w:color="auto"/>
            <w:left w:val="none" w:sz="0" w:space="0" w:color="auto"/>
            <w:bottom w:val="none" w:sz="0" w:space="0" w:color="auto"/>
            <w:right w:val="none" w:sz="0" w:space="0" w:color="auto"/>
          </w:divBdr>
        </w:div>
      </w:divsChild>
    </w:div>
    <w:div w:id="1217737835">
      <w:bodyDiv w:val="1"/>
      <w:marLeft w:val="0"/>
      <w:marRight w:val="0"/>
      <w:marTop w:val="0"/>
      <w:marBottom w:val="0"/>
      <w:divBdr>
        <w:top w:val="none" w:sz="0" w:space="0" w:color="auto"/>
        <w:left w:val="none" w:sz="0" w:space="0" w:color="auto"/>
        <w:bottom w:val="none" w:sz="0" w:space="0" w:color="auto"/>
        <w:right w:val="none" w:sz="0" w:space="0" w:color="auto"/>
      </w:divBdr>
      <w:divsChild>
        <w:div w:id="327637173">
          <w:marLeft w:val="0"/>
          <w:marRight w:val="0"/>
          <w:marTop w:val="0"/>
          <w:marBottom w:val="0"/>
          <w:divBdr>
            <w:top w:val="none" w:sz="0" w:space="0" w:color="auto"/>
            <w:left w:val="none" w:sz="0" w:space="0" w:color="auto"/>
            <w:bottom w:val="none" w:sz="0" w:space="0" w:color="auto"/>
            <w:right w:val="none" w:sz="0" w:space="0" w:color="auto"/>
          </w:divBdr>
        </w:div>
        <w:div w:id="1241256933">
          <w:marLeft w:val="0"/>
          <w:marRight w:val="0"/>
          <w:marTop w:val="0"/>
          <w:marBottom w:val="0"/>
          <w:divBdr>
            <w:top w:val="none" w:sz="0" w:space="0" w:color="auto"/>
            <w:left w:val="none" w:sz="0" w:space="0" w:color="auto"/>
            <w:bottom w:val="none" w:sz="0" w:space="0" w:color="auto"/>
            <w:right w:val="none" w:sz="0" w:space="0" w:color="auto"/>
          </w:divBdr>
        </w:div>
        <w:div w:id="1241257563">
          <w:marLeft w:val="0"/>
          <w:marRight w:val="0"/>
          <w:marTop w:val="0"/>
          <w:marBottom w:val="0"/>
          <w:divBdr>
            <w:top w:val="none" w:sz="0" w:space="0" w:color="auto"/>
            <w:left w:val="none" w:sz="0" w:space="0" w:color="auto"/>
            <w:bottom w:val="none" w:sz="0" w:space="0" w:color="auto"/>
            <w:right w:val="none" w:sz="0" w:space="0" w:color="auto"/>
          </w:divBdr>
        </w:div>
        <w:div w:id="1049037059">
          <w:marLeft w:val="0"/>
          <w:marRight w:val="0"/>
          <w:marTop w:val="0"/>
          <w:marBottom w:val="0"/>
          <w:divBdr>
            <w:top w:val="none" w:sz="0" w:space="0" w:color="auto"/>
            <w:left w:val="none" w:sz="0" w:space="0" w:color="auto"/>
            <w:bottom w:val="none" w:sz="0" w:space="0" w:color="auto"/>
            <w:right w:val="none" w:sz="0" w:space="0" w:color="auto"/>
          </w:divBdr>
        </w:div>
        <w:div w:id="800152124">
          <w:marLeft w:val="0"/>
          <w:marRight w:val="0"/>
          <w:marTop w:val="0"/>
          <w:marBottom w:val="0"/>
          <w:divBdr>
            <w:top w:val="none" w:sz="0" w:space="0" w:color="auto"/>
            <w:left w:val="none" w:sz="0" w:space="0" w:color="auto"/>
            <w:bottom w:val="none" w:sz="0" w:space="0" w:color="auto"/>
            <w:right w:val="none" w:sz="0" w:space="0" w:color="auto"/>
          </w:divBdr>
        </w:div>
      </w:divsChild>
    </w:div>
    <w:div w:id="1217860831">
      <w:bodyDiv w:val="1"/>
      <w:marLeft w:val="0"/>
      <w:marRight w:val="0"/>
      <w:marTop w:val="0"/>
      <w:marBottom w:val="0"/>
      <w:divBdr>
        <w:top w:val="none" w:sz="0" w:space="0" w:color="auto"/>
        <w:left w:val="none" w:sz="0" w:space="0" w:color="auto"/>
        <w:bottom w:val="none" w:sz="0" w:space="0" w:color="auto"/>
        <w:right w:val="none" w:sz="0" w:space="0" w:color="auto"/>
      </w:divBdr>
    </w:div>
    <w:div w:id="1218321061">
      <w:bodyDiv w:val="1"/>
      <w:marLeft w:val="0"/>
      <w:marRight w:val="0"/>
      <w:marTop w:val="0"/>
      <w:marBottom w:val="0"/>
      <w:divBdr>
        <w:top w:val="none" w:sz="0" w:space="0" w:color="auto"/>
        <w:left w:val="none" w:sz="0" w:space="0" w:color="auto"/>
        <w:bottom w:val="none" w:sz="0" w:space="0" w:color="auto"/>
        <w:right w:val="none" w:sz="0" w:space="0" w:color="auto"/>
      </w:divBdr>
    </w:div>
    <w:div w:id="1220820379">
      <w:bodyDiv w:val="1"/>
      <w:marLeft w:val="0"/>
      <w:marRight w:val="0"/>
      <w:marTop w:val="0"/>
      <w:marBottom w:val="0"/>
      <w:divBdr>
        <w:top w:val="none" w:sz="0" w:space="0" w:color="auto"/>
        <w:left w:val="none" w:sz="0" w:space="0" w:color="auto"/>
        <w:bottom w:val="none" w:sz="0" w:space="0" w:color="auto"/>
        <w:right w:val="none" w:sz="0" w:space="0" w:color="auto"/>
      </w:divBdr>
    </w:div>
    <w:div w:id="1221019476">
      <w:bodyDiv w:val="1"/>
      <w:marLeft w:val="0"/>
      <w:marRight w:val="0"/>
      <w:marTop w:val="0"/>
      <w:marBottom w:val="0"/>
      <w:divBdr>
        <w:top w:val="none" w:sz="0" w:space="0" w:color="auto"/>
        <w:left w:val="none" w:sz="0" w:space="0" w:color="auto"/>
        <w:bottom w:val="none" w:sz="0" w:space="0" w:color="auto"/>
        <w:right w:val="none" w:sz="0" w:space="0" w:color="auto"/>
      </w:divBdr>
    </w:div>
    <w:div w:id="1222519895">
      <w:bodyDiv w:val="1"/>
      <w:marLeft w:val="0"/>
      <w:marRight w:val="0"/>
      <w:marTop w:val="0"/>
      <w:marBottom w:val="0"/>
      <w:divBdr>
        <w:top w:val="none" w:sz="0" w:space="0" w:color="auto"/>
        <w:left w:val="none" w:sz="0" w:space="0" w:color="auto"/>
        <w:bottom w:val="none" w:sz="0" w:space="0" w:color="auto"/>
        <w:right w:val="none" w:sz="0" w:space="0" w:color="auto"/>
      </w:divBdr>
    </w:div>
    <w:div w:id="1223373487">
      <w:bodyDiv w:val="1"/>
      <w:marLeft w:val="0"/>
      <w:marRight w:val="0"/>
      <w:marTop w:val="0"/>
      <w:marBottom w:val="0"/>
      <w:divBdr>
        <w:top w:val="none" w:sz="0" w:space="0" w:color="auto"/>
        <w:left w:val="none" w:sz="0" w:space="0" w:color="auto"/>
        <w:bottom w:val="none" w:sz="0" w:space="0" w:color="auto"/>
        <w:right w:val="none" w:sz="0" w:space="0" w:color="auto"/>
      </w:divBdr>
    </w:div>
    <w:div w:id="1224563752">
      <w:bodyDiv w:val="1"/>
      <w:marLeft w:val="0"/>
      <w:marRight w:val="0"/>
      <w:marTop w:val="0"/>
      <w:marBottom w:val="0"/>
      <w:divBdr>
        <w:top w:val="none" w:sz="0" w:space="0" w:color="auto"/>
        <w:left w:val="none" w:sz="0" w:space="0" w:color="auto"/>
        <w:bottom w:val="none" w:sz="0" w:space="0" w:color="auto"/>
        <w:right w:val="none" w:sz="0" w:space="0" w:color="auto"/>
      </w:divBdr>
    </w:div>
    <w:div w:id="1225067607">
      <w:bodyDiv w:val="1"/>
      <w:marLeft w:val="0"/>
      <w:marRight w:val="0"/>
      <w:marTop w:val="0"/>
      <w:marBottom w:val="0"/>
      <w:divBdr>
        <w:top w:val="none" w:sz="0" w:space="0" w:color="auto"/>
        <w:left w:val="none" w:sz="0" w:space="0" w:color="auto"/>
        <w:bottom w:val="none" w:sz="0" w:space="0" w:color="auto"/>
        <w:right w:val="none" w:sz="0" w:space="0" w:color="auto"/>
      </w:divBdr>
    </w:div>
    <w:div w:id="1226336860">
      <w:bodyDiv w:val="1"/>
      <w:marLeft w:val="0"/>
      <w:marRight w:val="0"/>
      <w:marTop w:val="0"/>
      <w:marBottom w:val="0"/>
      <w:divBdr>
        <w:top w:val="none" w:sz="0" w:space="0" w:color="auto"/>
        <w:left w:val="none" w:sz="0" w:space="0" w:color="auto"/>
        <w:bottom w:val="none" w:sz="0" w:space="0" w:color="auto"/>
        <w:right w:val="none" w:sz="0" w:space="0" w:color="auto"/>
      </w:divBdr>
      <w:divsChild>
        <w:div w:id="1262765576">
          <w:marLeft w:val="240"/>
          <w:marRight w:val="0"/>
          <w:marTop w:val="240"/>
          <w:marBottom w:val="240"/>
          <w:divBdr>
            <w:top w:val="none" w:sz="0" w:space="0" w:color="auto"/>
            <w:left w:val="none" w:sz="0" w:space="0" w:color="auto"/>
            <w:bottom w:val="none" w:sz="0" w:space="0" w:color="auto"/>
            <w:right w:val="none" w:sz="0" w:space="0" w:color="auto"/>
          </w:divBdr>
        </w:div>
      </w:divsChild>
    </w:div>
    <w:div w:id="1226531614">
      <w:bodyDiv w:val="1"/>
      <w:marLeft w:val="0"/>
      <w:marRight w:val="0"/>
      <w:marTop w:val="0"/>
      <w:marBottom w:val="0"/>
      <w:divBdr>
        <w:top w:val="none" w:sz="0" w:space="0" w:color="auto"/>
        <w:left w:val="none" w:sz="0" w:space="0" w:color="auto"/>
        <w:bottom w:val="none" w:sz="0" w:space="0" w:color="auto"/>
        <w:right w:val="none" w:sz="0" w:space="0" w:color="auto"/>
      </w:divBdr>
    </w:div>
    <w:div w:id="1227453317">
      <w:bodyDiv w:val="1"/>
      <w:marLeft w:val="0"/>
      <w:marRight w:val="0"/>
      <w:marTop w:val="0"/>
      <w:marBottom w:val="0"/>
      <w:divBdr>
        <w:top w:val="none" w:sz="0" w:space="0" w:color="auto"/>
        <w:left w:val="none" w:sz="0" w:space="0" w:color="auto"/>
        <w:bottom w:val="none" w:sz="0" w:space="0" w:color="auto"/>
        <w:right w:val="none" w:sz="0" w:space="0" w:color="auto"/>
      </w:divBdr>
      <w:divsChild>
        <w:div w:id="1600990570">
          <w:marLeft w:val="240"/>
          <w:marRight w:val="0"/>
          <w:marTop w:val="240"/>
          <w:marBottom w:val="240"/>
          <w:divBdr>
            <w:top w:val="none" w:sz="0" w:space="0" w:color="auto"/>
            <w:left w:val="none" w:sz="0" w:space="0" w:color="auto"/>
            <w:bottom w:val="none" w:sz="0" w:space="0" w:color="auto"/>
            <w:right w:val="none" w:sz="0" w:space="0" w:color="auto"/>
          </w:divBdr>
        </w:div>
        <w:div w:id="1055549456">
          <w:marLeft w:val="240"/>
          <w:marRight w:val="0"/>
          <w:marTop w:val="240"/>
          <w:marBottom w:val="240"/>
          <w:divBdr>
            <w:top w:val="none" w:sz="0" w:space="0" w:color="auto"/>
            <w:left w:val="none" w:sz="0" w:space="0" w:color="auto"/>
            <w:bottom w:val="none" w:sz="0" w:space="0" w:color="auto"/>
            <w:right w:val="none" w:sz="0" w:space="0" w:color="auto"/>
          </w:divBdr>
        </w:div>
      </w:divsChild>
    </w:div>
    <w:div w:id="1228416349">
      <w:bodyDiv w:val="1"/>
      <w:marLeft w:val="0"/>
      <w:marRight w:val="0"/>
      <w:marTop w:val="0"/>
      <w:marBottom w:val="0"/>
      <w:divBdr>
        <w:top w:val="none" w:sz="0" w:space="0" w:color="auto"/>
        <w:left w:val="none" w:sz="0" w:space="0" w:color="auto"/>
        <w:bottom w:val="none" w:sz="0" w:space="0" w:color="auto"/>
        <w:right w:val="none" w:sz="0" w:space="0" w:color="auto"/>
      </w:divBdr>
    </w:div>
    <w:div w:id="1230464447">
      <w:bodyDiv w:val="1"/>
      <w:marLeft w:val="0"/>
      <w:marRight w:val="0"/>
      <w:marTop w:val="0"/>
      <w:marBottom w:val="0"/>
      <w:divBdr>
        <w:top w:val="none" w:sz="0" w:space="0" w:color="auto"/>
        <w:left w:val="none" w:sz="0" w:space="0" w:color="auto"/>
        <w:bottom w:val="none" w:sz="0" w:space="0" w:color="auto"/>
        <w:right w:val="none" w:sz="0" w:space="0" w:color="auto"/>
      </w:divBdr>
    </w:div>
    <w:div w:id="1230850441">
      <w:bodyDiv w:val="1"/>
      <w:marLeft w:val="0"/>
      <w:marRight w:val="0"/>
      <w:marTop w:val="0"/>
      <w:marBottom w:val="0"/>
      <w:divBdr>
        <w:top w:val="none" w:sz="0" w:space="0" w:color="auto"/>
        <w:left w:val="none" w:sz="0" w:space="0" w:color="auto"/>
        <w:bottom w:val="none" w:sz="0" w:space="0" w:color="auto"/>
        <w:right w:val="none" w:sz="0" w:space="0" w:color="auto"/>
      </w:divBdr>
    </w:div>
    <w:div w:id="1232617082">
      <w:bodyDiv w:val="1"/>
      <w:marLeft w:val="0"/>
      <w:marRight w:val="0"/>
      <w:marTop w:val="0"/>
      <w:marBottom w:val="0"/>
      <w:divBdr>
        <w:top w:val="none" w:sz="0" w:space="0" w:color="auto"/>
        <w:left w:val="none" w:sz="0" w:space="0" w:color="auto"/>
        <w:bottom w:val="none" w:sz="0" w:space="0" w:color="auto"/>
        <w:right w:val="none" w:sz="0" w:space="0" w:color="auto"/>
      </w:divBdr>
    </w:div>
    <w:div w:id="1232695493">
      <w:bodyDiv w:val="1"/>
      <w:marLeft w:val="0"/>
      <w:marRight w:val="0"/>
      <w:marTop w:val="0"/>
      <w:marBottom w:val="0"/>
      <w:divBdr>
        <w:top w:val="none" w:sz="0" w:space="0" w:color="auto"/>
        <w:left w:val="none" w:sz="0" w:space="0" w:color="auto"/>
        <w:bottom w:val="none" w:sz="0" w:space="0" w:color="auto"/>
        <w:right w:val="none" w:sz="0" w:space="0" w:color="auto"/>
      </w:divBdr>
    </w:div>
    <w:div w:id="1233084357">
      <w:bodyDiv w:val="1"/>
      <w:marLeft w:val="0"/>
      <w:marRight w:val="0"/>
      <w:marTop w:val="0"/>
      <w:marBottom w:val="0"/>
      <w:divBdr>
        <w:top w:val="none" w:sz="0" w:space="0" w:color="auto"/>
        <w:left w:val="none" w:sz="0" w:space="0" w:color="auto"/>
        <w:bottom w:val="none" w:sz="0" w:space="0" w:color="auto"/>
        <w:right w:val="none" w:sz="0" w:space="0" w:color="auto"/>
      </w:divBdr>
    </w:div>
    <w:div w:id="1233272831">
      <w:bodyDiv w:val="1"/>
      <w:marLeft w:val="0"/>
      <w:marRight w:val="0"/>
      <w:marTop w:val="0"/>
      <w:marBottom w:val="0"/>
      <w:divBdr>
        <w:top w:val="none" w:sz="0" w:space="0" w:color="auto"/>
        <w:left w:val="none" w:sz="0" w:space="0" w:color="auto"/>
        <w:bottom w:val="none" w:sz="0" w:space="0" w:color="auto"/>
        <w:right w:val="none" w:sz="0" w:space="0" w:color="auto"/>
      </w:divBdr>
    </w:div>
    <w:div w:id="1236238222">
      <w:bodyDiv w:val="1"/>
      <w:marLeft w:val="0"/>
      <w:marRight w:val="0"/>
      <w:marTop w:val="0"/>
      <w:marBottom w:val="0"/>
      <w:divBdr>
        <w:top w:val="none" w:sz="0" w:space="0" w:color="auto"/>
        <w:left w:val="none" w:sz="0" w:space="0" w:color="auto"/>
        <w:bottom w:val="none" w:sz="0" w:space="0" w:color="auto"/>
        <w:right w:val="none" w:sz="0" w:space="0" w:color="auto"/>
      </w:divBdr>
    </w:div>
    <w:div w:id="1239168534">
      <w:bodyDiv w:val="1"/>
      <w:marLeft w:val="0"/>
      <w:marRight w:val="0"/>
      <w:marTop w:val="0"/>
      <w:marBottom w:val="0"/>
      <w:divBdr>
        <w:top w:val="none" w:sz="0" w:space="0" w:color="auto"/>
        <w:left w:val="none" w:sz="0" w:space="0" w:color="auto"/>
        <w:bottom w:val="none" w:sz="0" w:space="0" w:color="auto"/>
        <w:right w:val="none" w:sz="0" w:space="0" w:color="auto"/>
      </w:divBdr>
      <w:divsChild>
        <w:div w:id="865798200">
          <w:marLeft w:val="0"/>
          <w:marRight w:val="0"/>
          <w:marTop w:val="0"/>
          <w:marBottom w:val="0"/>
          <w:divBdr>
            <w:top w:val="none" w:sz="0" w:space="0" w:color="auto"/>
            <w:left w:val="none" w:sz="0" w:space="0" w:color="auto"/>
            <w:bottom w:val="none" w:sz="0" w:space="0" w:color="auto"/>
            <w:right w:val="none" w:sz="0" w:space="0" w:color="auto"/>
          </w:divBdr>
        </w:div>
        <w:div w:id="1432049329">
          <w:marLeft w:val="0"/>
          <w:marRight w:val="0"/>
          <w:marTop w:val="0"/>
          <w:marBottom w:val="0"/>
          <w:divBdr>
            <w:top w:val="none" w:sz="0" w:space="0" w:color="auto"/>
            <w:left w:val="none" w:sz="0" w:space="0" w:color="auto"/>
            <w:bottom w:val="none" w:sz="0" w:space="0" w:color="auto"/>
            <w:right w:val="none" w:sz="0" w:space="0" w:color="auto"/>
          </w:divBdr>
        </w:div>
        <w:div w:id="1524780230">
          <w:marLeft w:val="0"/>
          <w:marRight w:val="0"/>
          <w:marTop w:val="0"/>
          <w:marBottom w:val="0"/>
          <w:divBdr>
            <w:top w:val="none" w:sz="0" w:space="0" w:color="auto"/>
            <w:left w:val="none" w:sz="0" w:space="0" w:color="auto"/>
            <w:bottom w:val="none" w:sz="0" w:space="0" w:color="auto"/>
            <w:right w:val="none" w:sz="0" w:space="0" w:color="auto"/>
          </w:divBdr>
        </w:div>
        <w:div w:id="1991246487">
          <w:marLeft w:val="0"/>
          <w:marRight w:val="0"/>
          <w:marTop w:val="0"/>
          <w:marBottom w:val="0"/>
          <w:divBdr>
            <w:top w:val="none" w:sz="0" w:space="0" w:color="auto"/>
            <w:left w:val="none" w:sz="0" w:space="0" w:color="auto"/>
            <w:bottom w:val="none" w:sz="0" w:space="0" w:color="auto"/>
            <w:right w:val="none" w:sz="0" w:space="0" w:color="auto"/>
          </w:divBdr>
        </w:div>
        <w:div w:id="1797791440">
          <w:marLeft w:val="0"/>
          <w:marRight w:val="0"/>
          <w:marTop w:val="0"/>
          <w:marBottom w:val="0"/>
          <w:divBdr>
            <w:top w:val="none" w:sz="0" w:space="0" w:color="auto"/>
            <w:left w:val="none" w:sz="0" w:space="0" w:color="auto"/>
            <w:bottom w:val="none" w:sz="0" w:space="0" w:color="auto"/>
            <w:right w:val="none" w:sz="0" w:space="0" w:color="auto"/>
          </w:divBdr>
        </w:div>
        <w:div w:id="801195301">
          <w:marLeft w:val="0"/>
          <w:marRight w:val="0"/>
          <w:marTop w:val="0"/>
          <w:marBottom w:val="0"/>
          <w:divBdr>
            <w:top w:val="none" w:sz="0" w:space="0" w:color="auto"/>
            <w:left w:val="none" w:sz="0" w:space="0" w:color="auto"/>
            <w:bottom w:val="none" w:sz="0" w:space="0" w:color="auto"/>
            <w:right w:val="none" w:sz="0" w:space="0" w:color="auto"/>
          </w:divBdr>
        </w:div>
      </w:divsChild>
    </w:div>
    <w:div w:id="1242375442">
      <w:bodyDiv w:val="1"/>
      <w:marLeft w:val="0"/>
      <w:marRight w:val="0"/>
      <w:marTop w:val="0"/>
      <w:marBottom w:val="0"/>
      <w:divBdr>
        <w:top w:val="none" w:sz="0" w:space="0" w:color="auto"/>
        <w:left w:val="none" w:sz="0" w:space="0" w:color="auto"/>
        <w:bottom w:val="none" w:sz="0" w:space="0" w:color="auto"/>
        <w:right w:val="none" w:sz="0" w:space="0" w:color="auto"/>
      </w:divBdr>
      <w:divsChild>
        <w:div w:id="1591698705">
          <w:marLeft w:val="0"/>
          <w:marRight w:val="0"/>
          <w:marTop w:val="0"/>
          <w:marBottom w:val="0"/>
          <w:divBdr>
            <w:top w:val="none" w:sz="0" w:space="0" w:color="auto"/>
            <w:left w:val="none" w:sz="0" w:space="0" w:color="auto"/>
            <w:bottom w:val="none" w:sz="0" w:space="0" w:color="auto"/>
            <w:right w:val="none" w:sz="0" w:space="0" w:color="auto"/>
          </w:divBdr>
        </w:div>
        <w:div w:id="1655645687">
          <w:marLeft w:val="0"/>
          <w:marRight w:val="0"/>
          <w:marTop w:val="0"/>
          <w:marBottom w:val="0"/>
          <w:divBdr>
            <w:top w:val="none" w:sz="0" w:space="0" w:color="auto"/>
            <w:left w:val="none" w:sz="0" w:space="0" w:color="auto"/>
            <w:bottom w:val="none" w:sz="0" w:space="0" w:color="auto"/>
            <w:right w:val="none" w:sz="0" w:space="0" w:color="auto"/>
          </w:divBdr>
        </w:div>
        <w:div w:id="270287003">
          <w:marLeft w:val="0"/>
          <w:marRight w:val="0"/>
          <w:marTop w:val="0"/>
          <w:marBottom w:val="0"/>
          <w:divBdr>
            <w:top w:val="none" w:sz="0" w:space="0" w:color="auto"/>
            <w:left w:val="none" w:sz="0" w:space="0" w:color="auto"/>
            <w:bottom w:val="none" w:sz="0" w:space="0" w:color="auto"/>
            <w:right w:val="none" w:sz="0" w:space="0" w:color="auto"/>
          </w:divBdr>
        </w:div>
        <w:div w:id="462846049">
          <w:marLeft w:val="0"/>
          <w:marRight w:val="0"/>
          <w:marTop w:val="0"/>
          <w:marBottom w:val="0"/>
          <w:divBdr>
            <w:top w:val="none" w:sz="0" w:space="0" w:color="auto"/>
            <w:left w:val="none" w:sz="0" w:space="0" w:color="auto"/>
            <w:bottom w:val="none" w:sz="0" w:space="0" w:color="auto"/>
            <w:right w:val="none" w:sz="0" w:space="0" w:color="auto"/>
          </w:divBdr>
        </w:div>
      </w:divsChild>
    </w:div>
    <w:div w:id="1243831174">
      <w:bodyDiv w:val="1"/>
      <w:marLeft w:val="0"/>
      <w:marRight w:val="0"/>
      <w:marTop w:val="0"/>
      <w:marBottom w:val="0"/>
      <w:divBdr>
        <w:top w:val="none" w:sz="0" w:space="0" w:color="auto"/>
        <w:left w:val="none" w:sz="0" w:space="0" w:color="auto"/>
        <w:bottom w:val="none" w:sz="0" w:space="0" w:color="auto"/>
        <w:right w:val="none" w:sz="0" w:space="0" w:color="auto"/>
      </w:divBdr>
    </w:div>
    <w:div w:id="1244414220">
      <w:bodyDiv w:val="1"/>
      <w:marLeft w:val="0"/>
      <w:marRight w:val="0"/>
      <w:marTop w:val="0"/>
      <w:marBottom w:val="0"/>
      <w:divBdr>
        <w:top w:val="none" w:sz="0" w:space="0" w:color="auto"/>
        <w:left w:val="none" w:sz="0" w:space="0" w:color="auto"/>
        <w:bottom w:val="none" w:sz="0" w:space="0" w:color="auto"/>
        <w:right w:val="none" w:sz="0" w:space="0" w:color="auto"/>
      </w:divBdr>
    </w:div>
    <w:div w:id="1246307026">
      <w:bodyDiv w:val="1"/>
      <w:marLeft w:val="0"/>
      <w:marRight w:val="0"/>
      <w:marTop w:val="0"/>
      <w:marBottom w:val="0"/>
      <w:divBdr>
        <w:top w:val="none" w:sz="0" w:space="0" w:color="auto"/>
        <w:left w:val="none" w:sz="0" w:space="0" w:color="auto"/>
        <w:bottom w:val="none" w:sz="0" w:space="0" w:color="auto"/>
        <w:right w:val="none" w:sz="0" w:space="0" w:color="auto"/>
      </w:divBdr>
      <w:divsChild>
        <w:div w:id="626425580">
          <w:marLeft w:val="240"/>
          <w:marRight w:val="0"/>
          <w:marTop w:val="240"/>
          <w:marBottom w:val="240"/>
          <w:divBdr>
            <w:top w:val="none" w:sz="0" w:space="0" w:color="auto"/>
            <w:left w:val="none" w:sz="0" w:space="0" w:color="auto"/>
            <w:bottom w:val="none" w:sz="0" w:space="0" w:color="auto"/>
            <w:right w:val="none" w:sz="0" w:space="0" w:color="auto"/>
          </w:divBdr>
        </w:div>
      </w:divsChild>
    </w:div>
    <w:div w:id="1246452520">
      <w:bodyDiv w:val="1"/>
      <w:marLeft w:val="0"/>
      <w:marRight w:val="0"/>
      <w:marTop w:val="0"/>
      <w:marBottom w:val="0"/>
      <w:divBdr>
        <w:top w:val="none" w:sz="0" w:space="0" w:color="auto"/>
        <w:left w:val="none" w:sz="0" w:space="0" w:color="auto"/>
        <w:bottom w:val="none" w:sz="0" w:space="0" w:color="auto"/>
        <w:right w:val="none" w:sz="0" w:space="0" w:color="auto"/>
      </w:divBdr>
    </w:div>
    <w:div w:id="1247766750">
      <w:bodyDiv w:val="1"/>
      <w:marLeft w:val="0"/>
      <w:marRight w:val="0"/>
      <w:marTop w:val="0"/>
      <w:marBottom w:val="0"/>
      <w:divBdr>
        <w:top w:val="none" w:sz="0" w:space="0" w:color="auto"/>
        <w:left w:val="none" w:sz="0" w:space="0" w:color="auto"/>
        <w:bottom w:val="none" w:sz="0" w:space="0" w:color="auto"/>
        <w:right w:val="none" w:sz="0" w:space="0" w:color="auto"/>
      </w:divBdr>
    </w:div>
    <w:div w:id="1249465278">
      <w:bodyDiv w:val="1"/>
      <w:marLeft w:val="0"/>
      <w:marRight w:val="0"/>
      <w:marTop w:val="0"/>
      <w:marBottom w:val="0"/>
      <w:divBdr>
        <w:top w:val="none" w:sz="0" w:space="0" w:color="auto"/>
        <w:left w:val="none" w:sz="0" w:space="0" w:color="auto"/>
        <w:bottom w:val="none" w:sz="0" w:space="0" w:color="auto"/>
        <w:right w:val="none" w:sz="0" w:space="0" w:color="auto"/>
      </w:divBdr>
    </w:div>
    <w:div w:id="1250693630">
      <w:bodyDiv w:val="1"/>
      <w:marLeft w:val="0"/>
      <w:marRight w:val="0"/>
      <w:marTop w:val="0"/>
      <w:marBottom w:val="0"/>
      <w:divBdr>
        <w:top w:val="none" w:sz="0" w:space="0" w:color="auto"/>
        <w:left w:val="none" w:sz="0" w:space="0" w:color="auto"/>
        <w:bottom w:val="none" w:sz="0" w:space="0" w:color="auto"/>
        <w:right w:val="none" w:sz="0" w:space="0" w:color="auto"/>
      </w:divBdr>
    </w:div>
    <w:div w:id="1252814300">
      <w:bodyDiv w:val="1"/>
      <w:marLeft w:val="0"/>
      <w:marRight w:val="0"/>
      <w:marTop w:val="0"/>
      <w:marBottom w:val="0"/>
      <w:divBdr>
        <w:top w:val="none" w:sz="0" w:space="0" w:color="auto"/>
        <w:left w:val="none" w:sz="0" w:space="0" w:color="auto"/>
        <w:bottom w:val="none" w:sz="0" w:space="0" w:color="auto"/>
        <w:right w:val="none" w:sz="0" w:space="0" w:color="auto"/>
      </w:divBdr>
    </w:div>
    <w:div w:id="1255044840">
      <w:bodyDiv w:val="1"/>
      <w:marLeft w:val="0"/>
      <w:marRight w:val="0"/>
      <w:marTop w:val="0"/>
      <w:marBottom w:val="0"/>
      <w:divBdr>
        <w:top w:val="none" w:sz="0" w:space="0" w:color="auto"/>
        <w:left w:val="none" w:sz="0" w:space="0" w:color="auto"/>
        <w:bottom w:val="none" w:sz="0" w:space="0" w:color="auto"/>
        <w:right w:val="none" w:sz="0" w:space="0" w:color="auto"/>
      </w:divBdr>
    </w:div>
    <w:div w:id="1256093867">
      <w:bodyDiv w:val="1"/>
      <w:marLeft w:val="0"/>
      <w:marRight w:val="0"/>
      <w:marTop w:val="0"/>
      <w:marBottom w:val="0"/>
      <w:divBdr>
        <w:top w:val="none" w:sz="0" w:space="0" w:color="auto"/>
        <w:left w:val="none" w:sz="0" w:space="0" w:color="auto"/>
        <w:bottom w:val="none" w:sz="0" w:space="0" w:color="auto"/>
        <w:right w:val="none" w:sz="0" w:space="0" w:color="auto"/>
      </w:divBdr>
    </w:div>
    <w:div w:id="1256942482">
      <w:bodyDiv w:val="1"/>
      <w:marLeft w:val="0"/>
      <w:marRight w:val="0"/>
      <w:marTop w:val="0"/>
      <w:marBottom w:val="0"/>
      <w:divBdr>
        <w:top w:val="none" w:sz="0" w:space="0" w:color="auto"/>
        <w:left w:val="none" w:sz="0" w:space="0" w:color="auto"/>
        <w:bottom w:val="none" w:sz="0" w:space="0" w:color="auto"/>
        <w:right w:val="none" w:sz="0" w:space="0" w:color="auto"/>
      </w:divBdr>
      <w:divsChild>
        <w:div w:id="85079082">
          <w:marLeft w:val="0"/>
          <w:marRight w:val="0"/>
          <w:marTop w:val="0"/>
          <w:marBottom w:val="0"/>
          <w:divBdr>
            <w:top w:val="none" w:sz="0" w:space="0" w:color="auto"/>
            <w:left w:val="none" w:sz="0" w:space="0" w:color="auto"/>
            <w:bottom w:val="none" w:sz="0" w:space="0" w:color="auto"/>
            <w:right w:val="none" w:sz="0" w:space="0" w:color="auto"/>
          </w:divBdr>
        </w:div>
        <w:div w:id="1321806958">
          <w:marLeft w:val="0"/>
          <w:marRight w:val="0"/>
          <w:marTop w:val="0"/>
          <w:marBottom w:val="0"/>
          <w:divBdr>
            <w:top w:val="none" w:sz="0" w:space="0" w:color="auto"/>
            <w:left w:val="none" w:sz="0" w:space="0" w:color="auto"/>
            <w:bottom w:val="none" w:sz="0" w:space="0" w:color="auto"/>
            <w:right w:val="none" w:sz="0" w:space="0" w:color="auto"/>
          </w:divBdr>
        </w:div>
        <w:div w:id="300502278">
          <w:marLeft w:val="0"/>
          <w:marRight w:val="0"/>
          <w:marTop w:val="0"/>
          <w:marBottom w:val="0"/>
          <w:divBdr>
            <w:top w:val="none" w:sz="0" w:space="0" w:color="auto"/>
            <w:left w:val="none" w:sz="0" w:space="0" w:color="auto"/>
            <w:bottom w:val="none" w:sz="0" w:space="0" w:color="auto"/>
            <w:right w:val="none" w:sz="0" w:space="0" w:color="auto"/>
          </w:divBdr>
        </w:div>
        <w:div w:id="246815968">
          <w:marLeft w:val="0"/>
          <w:marRight w:val="0"/>
          <w:marTop w:val="0"/>
          <w:marBottom w:val="0"/>
          <w:divBdr>
            <w:top w:val="none" w:sz="0" w:space="0" w:color="auto"/>
            <w:left w:val="none" w:sz="0" w:space="0" w:color="auto"/>
            <w:bottom w:val="none" w:sz="0" w:space="0" w:color="auto"/>
            <w:right w:val="none" w:sz="0" w:space="0" w:color="auto"/>
          </w:divBdr>
        </w:div>
      </w:divsChild>
    </w:div>
    <w:div w:id="1265067549">
      <w:bodyDiv w:val="1"/>
      <w:marLeft w:val="0"/>
      <w:marRight w:val="0"/>
      <w:marTop w:val="0"/>
      <w:marBottom w:val="0"/>
      <w:divBdr>
        <w:top w:val="none" w:sz="0" w:space="0" w:color="auto"/>
        <w:left w:val="none" w:sz="0" w:space="0" w:color="auto"/>
        <w:bottom w:val="none" w:sz="0" w:space="0" w:color="auto"/>
        <w:right w:val="none" w:sz="0" w:space="0" w:color="auto"/>
      </w:divBdr>
    </w:div>
    <w:div w:id="1273824578">
      <w:bodyDiv w:val="1"/>
      <w:marLeft w:val="0"/>
      <w:marRight w:val="0"/>
      <w:marTop w:val="0"/>
      <w:marBottom w:val="0"/>
      <w:divBdr>
        <w:top w:val="none" w:sz="0" w:space="0" w:color="auto"/>
        <w:left w:val="none" w:sz="0" w:space="0" w:color="auto"/>
        <w:bottom w:val="none" w:sz="0" w:space="0" w:color="auto"/>
        <w:right w:val="none" w:sz="0" w:space="0" w:color="auto"/>
      </w:divBdr>
    </w:div>
    <w:div w:id="1274747128">
      <w:bodyDiv w:val="1"/>
      <w:marLeft w:val="0"/>
      <w:marRight w:val="0"/>
      <w:marTop w:val="0"/>
      <w:marBottom w:val="0"/>
      <w:divBdr>
        <w:top w:val="none" w:sz="0" w:space="0" w:color="auto"/>
        <w:left w:val="none" w:sz="0" w:space="0" w:color="auto"/>
        <w:bottom w:val="none" w:sz="0" w:space="0" w:color="auto"/>
        <w:right w:val="none" w:sz="0" w:space="0" w:color="auto"/>
      </w:divBdr>
    </w:div>
    <w:div w:id="1276865059">
      <w:bodyDiv w:val="1"/>
      <w:marLeft w:val="0"/>
      <w:marRight w:val="0"/>
      <w:marTop w:val="0"/>
      <w:marBottom w:val="0"/>
      <w:divBdr>
        <w:top w:val="none" w:sz="0" w:space="0" w:color="auto"/>
        <w:left w:val="none" w:sz="0" w:space="0" w:color="auto"/>
        <w:bottom w:val="none" w:sz="0" w:space="0" w:color="auto"/>
        <w:right w:val="none" w:sz="0" w:space="0" w:color="auto"/>
      </w:divBdr>
    </w:div>
    <w:div w:id="1277908676">
      <w:bodyDiv w:val="1"/>
      <w:marLeft w:val="0"/>
      <w:marRight w:val="0"/>
      <w:marTop w:val="0"/>
      <w:marBottom w:val="0"/>
      <w:divBdr>
        <w:top w:val="none" w:sz="0" w:space="0" w:color="auto"/>
        <w:left w:val="none" w:sz="0" w:space="0" w:color="auto"/>
        <w:bottom w:val="none" w:sz="0" w:space="0" w:color="auto"/>
        <w:right w:val="none" w:sz="0" w:space="0" w:color="auto"/>
      </w:divBdr>
      <w:divsChild>
        <w:div w:id="1745712898">
          <w:marLeft w:val="0"/>
          <w:marRight w:val="0"/>
          <w:marTop w:val="0"/>
          <w:marBottom w:val="0"/>
          <w:divBdr>
            <w:top w:val="none" w:sz="0" w:space="0" w:color="auto"/>
            <w:left w:val="none" w:sz="0" w:space="0" w:color="auto"/>
            <w:bottom w:val="none" w:sz="0" w:space="0" w:color="auto"/>
            <w:right w:val="none" w:sz="0" w:space="0" w:color="auto"/>
          </w:divBdr>
        </w:div>
        <w:div w:id="728652457">
          <w:marLeft w:val="0"/>
          <w:marRight w:val="0"/>
          <w:marTop w:val="0"/>
          <w:marBottom w:val="0"/>
          <w:divBdr>
            <w:top w:val="none" w:sz="0" w:space="0" w:color="auto"/>
            <w:left w:val="none" w:sz="0" w:space="0" w:color="auto"/>
            <w:bottom w:val="none" w:sz="0" w:space="0" w:color="auto"/>
            <w:right w:val="none" w:sz="0" w:space="0" w:color="auto"/>
          </w:divBdr>
        </w:div>
        <w:div w:id="550767582">
          <w:marLeft w:val="0"/>
          <w:marRight w:val="0"/>
          <w:marTop w:val="0"/>
          <w:marBottom w:val="0"/>
          <w:divBdr>
            <w:top w:val="none" w:sz="0" w:space="0" w:color="auto"/>
            <w:left w:val="none" w:sz="0" w:space="0" w:color="auto"/>
            <w:bottom w:val="none" w:sz="0" w:space="0" w:color="auto"/>
            <w:right w:val="none" w:sz="0" w:space="0" w:color="auto"/>
          </w:divBdr>
        </w:div>
        <w:div w:id="1305233499">
          <w:marLeft w:val="0"/>
          <w:marRight w:val="0"/>
          <w:marTop w:val="0"/>
          <w:marBottom w:val="0"/>
          <w:divBdr>
            <w:top w:val="none" w:sz="0" w:space="0" w:color="auto"/>
            <w:left w:val="none" w:sz="0" w:space="0" w:color="auto"/>
            <w:bottom w:val="none" w:sz="0" w:space="0" w:color="auto"/>
            <w:right w:val="none" w:sz="0" w:space="0" w:color="auto"/>
          </w:divBdr>
        </w:div>
        <w:div w:id="1604413052">
          <w:marLeft w:val="0"/>
          <w:marRight w:val="0"/>
          <w:marTop w:val="0"/>
          <w:marBottom w:val="0"/>
          <w:divBdr>
            <w:top w:val="none" w:sz="0" w:space="0" w:color="auto"/>
            <w:left w:val="none" w:sz="0" w:space="0" w:color="auto"/>
            <w:bottom w:val="none" w:sz="0" w:space="0" w:color="auto"/>
            <w:right w:val="none" w:sz="0" w:space="0" w:color="auto"/>
          </w:divBdr>
        </w:div>
      </w:divsChild>
    </w:div>
    <w:div w:id="1279339999">
      <w:bodyDiv w:val="1"/>
      <w:marLeft w:val="0"/>
      <w:marRight w:val="0"/>
      <w:marTop w:val="0"/>
      <w:marBottom w:val="0"/>
      <w:divBdr>
        <w:top w:val="none" w:sz="0" w:space="0" w:color="auto"/>
        <w:left w:val="none" w:sz="0" w:space="0" w:color="auto"/>
        <w:bottom w:val="none" w:sz="0" w:space="0" w:color="auto"/>
        <w:right w:val="none" w:sz="0" w:space="0" w:color="auto"/>
      </w:divBdr>
    </w:div>
    <w:div w:id="1279873523">
      <w:bodyDiv w:val="1"/>
      <w:marLeft w:val="0"/>
      <w:marRight w:val="0"/>
      <w:marTop w:val="0"/>
      <w:marBottom w:val="0"/>
      <w:divBdr>
        <w:top w:val="none" w:sz="0" w:space="0" w:color="auto"/>
        <w:left w:val="none" w:sz="0" w:space="0" w:color="auto"/>
        <w:bottom w:val="none" w:sz="0" w:space="0" w:color="auto"/>
        <w:right w:val="none" w:sz="0" w:space="0" w:color="auto"/>
      </w:divBdr>
    </w:div>
    <w:div w:id="1281303269">
      <w:bodyDiv w:val="1"/>
      <w:marLeft w:val="0"/>
      <w:marRight w:val="0"/>
      <w:marTop w:val="0"/>
      <w:marBottom w:val="0"/>
      <w:divBdr>
        <w:top w:val="none" w:sz="0" w:space="0" w:color="auto"/>
        <w:left w:val="none" w:sz="0" w:space="0" w:color="auto"/>
        <w:bottom w:val="none" w:sz="0" w:space="0" w:color="auto"/>
        <w:right w:val="none" w:sz="0" w:space="0" w:color="auto"/>
      </w:divBdr>
    </w:div>
    <w:div w:id="1281915955">
      <w:bodyDiv w:val="1"/>
      <w:marLeft w:val="0"/>
      <w:marRight w:val="0"/>
      <w:marTop w:val="0"/>
      <w:marBottom w:val="0"/>
      <w:divBdr>
        <w:top w:val="none" w:sz="0" w:space="0" w:color="auto"/>
        <w:left w:val="none" w:sz="0" w:space="0" w:color="auto"/>
        <w:bottom w:val="none" w:sz="0" w:space="0" w:color="auto"/>
        <w:right w:val="none" w:sz="0" w:space="0" w:color="auto"/>
      </w:divBdr>
    </w:div>
    <w:div w:id="1282112815">
      <w:bodyDiv w:val="1"/>
      <w:marLeft w:val="0"/>
      <w:marRight w:val="0"/>
      <w:marTop w:val="0"/>
      <w:marBottom w:val="0"/>
      <w:divBdr>
        <w:top w:val="none" w:sz="0" w:space="0" w:color="auto"/>
        <w:left w:val="none" w:sz="0" w:space="0" w:color="auto"/>
        <w:bottom w:val="none" w:sz="0" w:space="0" w:color="auto"/>
        <w:right w:val="none" w:sz="0" w:space="0" w:color="auto"/>
      </w:divBdr>
      <w:divsChild>
        <w:div w:id="2059746641">
          <w:marLeft w:val="0"/>
          <w:marRight w:val="0"/>
          <w:marTop w:val="0"/>
          <w:marBottom w:val="0"/>
          <w:divBdr>
            <w:top w:val="none" w:sz="0" w:space="0" w:color="auto"/>
            <w:left w:val="none" w:sz="0" w:space="0" w:color="auto"/>
            <w:bottom w:val="none" w:sz="0" w:space="0" w:color="auto"/>
            <w:right w:val="none" w:sz="0" w:space="0" w:color="auto"/>
          </w:divBdr>
        </w:div>
        <w:div w:id="1617298996">
          <w:marLeft w:val="0"/>
          <w:marRight w:val="0"/>
          <w:marTop w:val="0"/>
          <w:marBottom w:val="0"/>
          <w:divBdr>
            <w:top w:val="none" w:sz="0" w:space="0" w:color="auto"/>
            <w:left w:val="none" w:sz="0" w:space="0" w:color="auto"/>
            <w:bottom w:val="none" w:sz="0" w:space="0" w:color="auto"/>
            <w:right w:val="none" w:sz="0" w:space="0" w:color="auto"/>
          </w:divBdr>
        </w:div>
        <w:div w:id="104545974">
          <w:marLeft w:val="0"/>
          <w:marRight w:val="0"/>
          <w:marTop w:val="0"/>
          <w:marBottom w:val="0"/>
          <w:divBdr>
            <w:top w:val="none" w:sz="0" w:space="0" w:color="auto"/>
            <w:left w:val="none" w:sz="0" w:space="0" w:color="auto"/>
            <w:bottom w:val="none" w:sz="0" w:space="0" w:color="auto"/>
            <w:right w:val="none" w:sz="0" w:space="0" w:color="auto"/>
          </w:divBdr>
        </w:div>
        <w:div w:id="1567686688">
          <w:marLeft w:val="0"/>
          <w:marRight w:val="0"/>
          <w:marTop w:val="0"/>
          <w:marBottom w:val="0"/>
          <w:divBdr>
            <w:top w:val="none" w:sz="0" w:space="0" w:color="auto"/>
            <w:left w:val="none" w:sz="0" w:space="0" w:color="auto"/>
            <w:bottom w:val="none" w:sz="0" w:space="0" w:color="auto"/>
            <w:right w:val="none" w:sz="0" w:space="0" w:color="auto"/>
          </w:divBdr>
        </w:div>
      </w:divsChild>
    </w:div>
    <w:div w:id="1282881883">
      <w:bodyDiv w:val="1"/>
      <w:marLeft w:val="0"/>
      <w:marRight w:val="0"/>
      <w:marTop w:val="0"/>
      <w:marBottom w:val="0"/>
      <w:divBdr>
        <w:top w:val="none" w:sz="0" w:space="0" w:color="auto"/>
        <w:left w:val="none" w:sz="0" w:space="0" w:color="auto"/>
        <w:bottom w:val="none" w:sz="0" w:space="0" w:color="auto"/>
        <w:right w:val="none" w:sz="0" w:space="0" w:color="auto"/>
      </w:divBdr>
    </w:div>
    <w:div w:id="1283268808">
      <w:bodyDiv w:val="1"/>
      <w:marLeft w:val="0"/>
      <w:marRight w:val="0"/>
      <w:marTop w:val="0"/>
      <w:marBottom w:val="0"/>
      <w:divBdr>
        <w:top w:val="none" w:sz="0" w:space="0" w:color="auto"/>
        <w:left w:val="none" w:sz="0" w:space="0" w:color="auto"/>
        <w:bottom w:val="none" w:sz="0" w:space="0" w:color="auto"/>
        <w:right w:val="none" w:sz="0" w:space="0" w:color="auto"/>
      </w:divBdr>
    </w:div>
    <w:div w:id="1287740999">
      <w:bodyDiv w:val="1"/>
      <w:marLeft w:val="0"/>
      <w:marRight w:val="0"/>
      <w:marTop w:val="0"/>
      <w:marBottom w:val="0"/>
      <w:divBdr>
        <w:top w:val="none" w:sz="0" w:space="0" w:color="auto"/>
        <w:left w:val="none" w:sz="0" w:space="0" w:color="auto"/>
        <w:bottom w:val="none" w:sz="0" w:space="0" w:color="auto"/>
        <w:right w:val="none" w:sz="0" w:space="0" w:color="auto"/>
      </w:divBdr>
    </w:div>
    <w:div w:id="1288589272">
      <w:bodyDiv w:val="1"/>
      <w:marLeft w:val="0"/>
      <w:marRight w:val="0"/>
      <w:marTop w:val="0"/>
      <w:marBottom w:val="0"/>
      <w:divBdr>
        <w:top w:val="none" w:sz="0" w:space="0" w:color="auto"/>
        <w:left w:val="none" w:sz="0" w:space="0" w:color="auto"/>
        <w:bottom w:val="none" w:sz="0" w:space="0" w:color="auto"/>
        <w:right w:val="none" w:sz="0" w:space="0" w:color="auto"/>
      </w:divBdr>
    </w:div>
    <w:div w:id="1289511729">
      <w:bodyDiv w:val="1"/>
      <w:marLeft w:val="0"/>
      <w:marRight w:val="0"/>
      <w:marTop w:val="0"/>
      <w:marBottom w:val="0"/>
      <w:divBdr>
        <w:top w:val="none" w:sz="0" w:space="0" w:color="auto"/>
        <w:left w:val="none" w:sz="0" w:space="0" w:color="auto"/>
        <w:bottom w:val="none" w:sz="0" w:space="0" w:color="auto"/>
        <w:right w:val="none" w:sz="0" w:space="0" w:color="auto"/>
      </w:divBdr>
    </w:div>
    <w:div w:id="1292176106">
      <w:bodyDiv w:val="1"/>
      <w:marLeft w:val="0"/>
      <w:marRight w:val="0"/>
      <w:marTop w:val="0"/>
      <w:marBottom w:val="0"/>
      <w:divBdr>
        <w:top w:val="none" w:sz="0" w:space="0" w:color="auto"/>
        <w:left w:val="none" w:sz="0" w:space="0" w:color="auto"/>
        <w:bottom w:val="none" w:sz="0" w:space="0" w:color="auto"/>
        <w:right w:val="none" w:sz="0" w:space="0" w:color="auto"/>
      </w:divBdr>
      <w:divsChild>
        <w:div w:id="971592965">
          <w:marLeft w:val="0"/>
          <w:marRight w:val="0"/>
          <w:marTop w:val="0"/>
          <w:marBottom w:val="0"/>
          <w:divBdr>
            <w:top w:val="none" w:sz="0" w:space="0" w:color="auto"/>
            <w:left w:val="none" w:sz="0" w:space="0" w:color="auto"/>
            <w:bottom w:val="none" w:sz="0" w:space="0" w:color="auto"/>
            <w:right w:val="none" w:sz="0" w:space="0" w:color="auto"/>
          </w:divBdr>
        </w:div>
        <w:div w:id="1388451879">
          <w:marLeft w:val="0"/>
          <w:marRight w:val="0"/>
          <w:marTop w:val="0"/>
          <w:marBottom w:val="0"/>
          <w:divBdr>
            <w:top w:val="none" w:sz="0" w:space="0" w:color="auto"/>
            <w:left w:val="none" w:sz="0" w:space="0" w:color="auto"/>
            <w:bottom w:val="none" w:sz="0" w:space="0" w:color="auto"/>
            <w:right w:val="none" w:sz="0" w:space="0" w:color="auto"/>
          </w:divBdr>
        </w:div>
        <w:div w:id="845679565">
          <w:marLeft w:val="0"/>
          <w:marRight w:val="0"/>
          <w:marTop w:val="0"/>
          <w:marBottom w:val="0"/>
          <w:divBdr>
            <w:top w:val="none" w:sz="0" w:space="0" w:color="auto"/>
            <w:left w:val="none" w:sz="0" w:space="0" w:color="auto"/>
            <w:bottom w:val="none" w:sz="0" w:space="0" w:color="auto"/>
            <w:right w:val="none" w:sz="0" w:space="0" w:color="auto"/>
          </w:divBdr>
        </w:div>
        <w:div w:id="1671104977">
          <w:marLeft w:val="0"/>
          <w:marRight w:val="0"/>
          <w:marTop w:val="0"/>
          <w:marBottom w:val="0"/>
          <w:divBdr>
            <w:top w:val="none" w:sz="0" w:space="0" w:color="auto"/>
            <w:left w:val="none" w:sz="0" w:space="0" w:color="auto"/>
            <w:bottom w:val="none" w:sz="0" w:space="0" w:color="auto"/>
            <w:right w:val="none" w:sz="0" w:space="0" w:color="auto"/>
          </w:divBdr>
          <w:divsChild>
            <w:div w:id="1193573607">
              <w:marLeft w:val="0"/>
              <w:marRight w:val="0"/>
              <w:marTop w:val="0"/>
              <w:marBottom w:val="0"/>
              <w:divBdr>
                <w:top w:val="none" w:sz="0" w:space="0" w:color="auto"/>
                <w:left w:val="none" w:sz="0" w:space="0" w:color="auto"/>
                <w:bottom w:val="none" w:sz="0" w:space="0" w:color="auto"/>
                <w:right w:val="none" w:sz="0" w:space="0" w:color="auto"/>
              </w:divBdr>
            </w:div>
          </w:divsChild>
        </w:div>
        <w:div w:id="511650791">
          <w:marLeft w:val="0"/>
          <w:marRight w:val="0"/>
          <w:marTop w:val="0"/>
          <w:marBottom w:val="0"/>
          <w:divBdr>
            <w:top w:val="none" w:sz="0" w:space="0" w:color="auto"/>
            <w:left w:val="none" w:sz="0" w:space="0" w:color="auto"/>
            <w:bottom w:val="none" w:sz="0" w:space="0" w:color="auto"/>
            <w:right w:val="none" w:sz="0" w:space="0" w:color="auto"/>
          </w:divBdr>
        </w:div>
      </w:divsChild>
    </w:div>
    <w:div w:id="1293292242">
      <w:bodyDiv w:val="1"/>
      <w:marLeft w:val="0"/>
      <w:marRight w:val="0"/>
      <w:marTop w:val="0"/>
      <w:marBottom w:val="0"/>
      <w:divBdr>
        <w:top w:val="none" w:sz="0" w:space="0" w:color="auto"/>
        <w:left w:val="none" w:sz="0" w:space="0" w:color="auto"/>
        <w:bottom w:val="none" w:sz="0" w:space="0" w:color="auto"/>
        <w:right w:val="none" w:sz="0" w:space="0" w:color="auto"/>
      </w:divBdr>
    </w:div>
    <w:div w:id="1293554841">
      <w:bodyDiv w:val="1"/>
      <w:marLeft w:val="0"/>
      <w:marRight w:val="0"/>
      <w:marTop w:val="0"/>
      <w:marBottom w:val="0"/>
      <w:divBdr>
        <w:top w:val="none" w:sz="0" w:space="0" w:color="auto"/>
        <w:left w:val="none" w:sz="0" w:space="0" w:color="auto"/>
        <w:bottom w:val="none" w:sz="0" w:space="0" w:color="auto"/>
        <w:right w:val="none" w:sz="0" w:space="0" w:color="auto"/>
      </w:divBdr>
      <w:divsChild>
        <w:div w:id="484013385">
          <w:marLeft w:val="0"/>
          <w:marRight w:val="0"/>
          <w:marTop w:val="0"/>
          <w:marBottom w:val="0"/>
          <w:divBdr>
            <w:top w:val="none" w:sz="0" w:space="0" w:color="auto"/>
            <w:left w:val="none" w:sz="0" w:space="0" w:color="auto"/>
            <w:bottom w:val="none" w:sz="0" w:space="0" w:color="auto"/>
            <w:right w:val="none" w:sz="0" w:space="0" w:color="auto"/>
          </w:divBdr>
        </w:div>
        <w:div w:id="800003582">
          <w:marLeft w:val="0"/>
          <w:marRight w:val="0"/>
          <w:marTop w:val="0"/>
          <w:marBottom w:val="0"/>
          <w:divBdr>
            <w:top w:val="none" w:sz="0" w:space="0" w:color="auto"/>
            <w:left w:val="none" w:sz="0" w:space="0" w:color="auto"/>
            <w:bottom w:val="none" w:sz="0" w:space="0" w:color="auto"/>
            <w:right w:val="none" w:sz="0" w:space="0" w:color="auto"/>
          </w:divBdr>
        </w:div>
        <w:div w:id="753090675">
          <w:marLeft w:val="0"/>
          <w:marRight w:val="0"/>
          <w:marTop w:val="0"/>
          <w:marBottom w:val="0"/>
          <w:divBdr>
            <w:top w:val="none" w:sz="0" w:space="0" w:color="auto"/>
            <w:left w:val="none" w:sz="0" w:space="0" w:color="auto"/>
            <w:bottom w:val="none" w:sz="0" w:space="0" w:color="auto"/>
            <w:right w:val="none" w:sz="0" w:space="0" w:color="auto"/>
          </w:divBdr>
        </w:div>
        <w:div w:id="309945513">
          <w:marLeft w:val="0"/>
          <w:marRight w:val="0"/>
          <w:marTop w:val="0"/>
          <w:marBottom w:val="0"/>
          <w:divBdr>
            <w:top w:val="none" w:sz="0" w:space="0" w:color="auto"/>
            <w:left w:val="none" w:sz="0" w:space="0" w:color="auto"/>
            <w:bottom w:val="none" w:sz="0" w:space="0" w:color="auto"/>
            <w:right w:val="none" w:sz="0" w:space="0" w:color="auto"/>
          </w:divBdr>
        </w:div>
        <w:div w:id="1525634731">
          <w:marLeft w:val="0"/>
          <w:marRight w:val="0"/>
          <w:marTop w:val="0"/>
          <w:marBottom w:val="0"/>
          <w:divBdr>
            <w:top w:val="none" w:sz="0" w:space="0" w:color="auto"/>
            <w:left w:val="none" w:sz="0" w:space="0" w:color="auto"/>
            <w:bottom w:val="none" w:sz="0" w:space="0" w:color="auto"/>
            <w:right w:val="none" w:sz="0" w:space="0" w:color="auto"/>
          </w:divBdr>
        </w:div>
        <w:div w:id="154493050">
          <w:marLeft w:val="0"/>
          <w:marRight w:val="0"/>
          <w:marTop w:val="0"/>
          <w:marBottom w:val="0"/>
          <w:divBdr>
            <w:top w:val="none" w:sz="0" w:space="0" w:color="auto"/>
            <w:left w:val="none" w:sz="0" w:space="0" w:color="auto"/>
            <w:bottom w:val="none" w:sz="0" w:space="0" w:color="auto"/>
            <w:right w:val="none" w:sz="0" w:space="0" w:color="auto"/>
          </w:divBdr>
        </w:div>
        <w:div w:id="1191069375">
          <w:marLeft w:val="0"/>
          <w:marRight w:val="0"/>
          <w:marTop w:val="0"/>
          <w:marBottom w:val="0"/>
          <w:divBdr>
            <w:top w:val="none" w:sz="0" w:space="0" w:color="auto"/>
            <w:left w:val="none" w:sz="0" w:space="0" w:color="auto"/>
            <w:bottom w:val="none" w:sz="0" w:space="0" w:color="auto"/>
            <w:right w:val="none" w:sz="0" w:space="0" w:color="auto"/>
          </w:divBdr>
        </w:div>
        <w:div w:id="483201843">
          <w:marLeft w:val="0"/>
          <w:marRight w:val="0"/>
          <w:marTop w:val="0"/>
          <w:marBottom w:val="0"/>
          <w:divBdr>
            <w:top w:val="none" w:sz="0" w:space="0" w:color="auto"/>
            <w:left w:val="none" w:sz="0" w:space="0" w:color="auto"/>
            <w:bottom w:val="none" w:sz="0" w:space="0" w:color="auto"/>
            <w:right w:val="none" w:sz="0" w:space="0" w:color="auto"/>
          </w:divBdr>
        </w:div>
        <w:div w:id="224224947">
          <w:marLeft w:val="0"/>
          <w:marRight w:val="0"/>
          <w:marTop w:val="0"/>
          <w:marBottom w:val="0"/>
          <w:divBdr>
            <w:top w:val="none" w:sz="0" w:space="0" w:color="auto"/>
            <w:left w:val="none" w:sz="0" w:space="0" w:color="auto"/>
            <w:bottom w:val="none" w:sz="0" w:space="0" w:color="auto"/>
            <w:right w:val="none" w:sz="0" w:space="0" w:color="auto"/>
          </w:divBdr>
        </w:div>
        <w:div w:id="2061712054">
          <w:marLeft w:val="0"/>
          <w:marRight w:val="0"/>
          <w:marTop w:val="0"/>
          <w:marBottom w:val="0"/>
          <w:divBdr>
            <w:top w:val="none" w:sz="0" w:space="0" w:color="auto"/>
            <w:left w:val="none" w:sz="0" w:space="0" w:color="auto"/>
            <w:bottom w:val="none" w:sz="0" w:space="0" w:color="auto"/>
            <w:right w:val="none" w:sz="0" w:space="0" w:color="auto"/>
          </w:divBdr>
        </w:div>
        <w:div w:id="2011518280">
          <w:marLeft w:val="0"/>
          <w:marRight w:val="0"/>
          <w:marTop w:val="0"/>
          <w:marBottom w:val="0"/>
          <w:divBdr>
            <w:top w:val="none" w:sz="0" w:space="0" w:color="auto"/>
            <w:left w:val="none" w:sz="0" w:space="0" w:color="auto"/>
            <w:bottom w:val="none" w:sz="0" w:space="0" w:color="auto"/>
            <w:right w:val="none" w:sz="0" w:space="0" w:color="auto"/>
          </w:divBdr>
        </w:div>
        <w:div w:id="1233933499">
          <w:marLeft w:val="0"/>
          <w:marRight w:val="0"/>
          <w:marTop w:val="0"/>
          <w:marBottom w:val="0"/>
          <w:divBdr>
            <w:top w:val="none" w:sz="0" w:space="0" w:color="auto"/>
            <w:left w:val="none" w:sz="0" w:space="0" w:color="auto"/>
            <w:bottom w:val="none" w:sz="0" w:space="0" w:color="auto"/>
            <w:right w:val="none" w:sz="0" w:space="0" w:color="auto"/>
          </w:divBdr>
        </w:div>
        <w:div w:id="1349285643">
          <w:marLeft w:val="0"/>
          <w:marRight w:val="0"/>
          <w:marTop w:val="0"/>
          <w:marBottom w:val="0"/>
          <w:divBdr>
            <w:top w:val="none" w:sz="0" w:space="0" w:color="auto"/>
            <w:left w:val="none" w:sz="0" w:space="0" w:color="auto"/>
            <w:bottom w:val="none" w:sz="0" w:space="0" w:color="auto"/>
            <w:right w:val="none" w:sz="0" w:space="0" w:color="auto"/>
          </w:divBdr>
          <w:divsChild>
            <w:div w:id="482432682">
              <w:marLeft w:val="0"/>
              <w:marRight w:val="0"/>
              <w:marTop w:val="0"/>
              <w:marBottom w:val="0"/>
              <w:divBdr>
                <w:top w:val="none" w:sz="0" w:space="0" w:color="auto"/>
                <w:left w:val="none" w:sz="0" w:space="0" w:color="auto"/>
                <w:bottom w:val="none" w:sz="0" w:space="0" w:color="auto"/>
                <w:right w:val="none" w:sz="0" w:space="0" w:color="auto"/>
              </w:divBdr>
            </w:div>
          </w:divsChild>
        </w:div>
        <w:div w:id="514196484">
          <w:marLeft w:val="0"/>
          <w:marRight w:val="0"/>
          <w:marTop w:val="0"/>
          <w:marBottom w:val="0"/>
          <w:divBdr>
            <w:top w:val="none" w:sz="0" w:space="0" w:color="auto"/>
            <w:left w:val="none" w:sz="0" w:space="0" w:color="auto"/>
            <w:bottom w:val="none" w:sz="0" w:space="0" w:color="auto"/>
            <w:right w:val="none" w:sz="0" w:space="0" w:color="auto"/>
          </w:divBdr>
        </w:div>
        <w:div w:id="769662502">
          <w:marLeft w:val="0"/>
          <w:marRight w:val="0"/>
          <w:marTop w:val="0"/>
          <w:marBottom w:val="0"/>
          <w:divBdr>
            <w:top w:val="none" w:sz="0" w:space="0" w:color="auto"/>
            <w:left w:val="none" w:sz="0" w:space="0" w:color="auto"/>
            <w:bottom w:val="none" w:sz="0" w:space="0" w:color="auto"/>
            <w:right w:val="none" w:sz="0" w:space="0" w:color="auto"/>
          </w:divBdr>
          <w:divsChild>
            <w:div w:id="639119454">
              <w:marLeft w:val="0"/>
              <w:marRight w:val="0"/>
              <w:marTop w:val="0"/>
              <w:marBottom w:val="0"/>
              <w:divBdr>
                <w:top w:val="none" w:sz="0" w:space="0" w:color="auto"/>
                <w:left w:val="none" w:sz="0" w:space="0" w:color="auto"/>
                <w:bottom w:val="none" w:sz="0" w:space="0" w:color="auto"/>
                <w:right w:val="none" w:sz="0" w:space="0" w:color="auto"/>
              </w:divBdr>
            </w:div>
          </w:divsChild>
        </w:div>
        <w:div w:id="383915450">
          <w:marLeft w:val="0"/>
          <w:marRight w:val="0"/>
          <w:marTop w:val="0"/>
          <w:marBottom w:val="0"/>
          <w:divBdr>
            <w:top w:val="none" w:sz="0" w:space="0" w:color="auto"/>
            <w:left w:val="none" w:sz="0" w:space="0" w:color="auto"/>
            <w:bottom w:val="none" w:sz="0" w:space="0" w:color="auto"/>
            <w:right w:val="none" w:sz="0" w:space="0" w:color="auto"/>
          </w:divBdr>
        </w:div>
        <w:div w:id="118960680">
          <w:marLeft w:val="0"/>
          <w:marRight w:val="0"/>
          <w:marTop w:val="0"/>
          <w:marBottom w:val="0"/>
          <w:divBdr>
            <w:top w:val="none" w:sz="0" w:space="0" w:color="auto"/>
            <w:left w:val="none" w:sz="0" w:space="0" w:color="auto"/>
            <w:bottom w:val="none" w:sz="0" w:space="0" w:color="auto"/>
            <w:right w:val="none" w:sz="0" w:space="0" w:color="auto"/>
          </w:divBdr>
        </w:div>
        <w:div w:id="754596041">
          <w:marLeft w:val="0"/>
          <w:marRight w:val="0"/>
          <w:marTop w:val="0"/>
          <w:marBottom w:val="0"/>
          <w:divBdr>
            <w:top w:val="none" w:sz="0" w:space="0" w:color="auto"/>
            <w:left w:val="none" w:sz="0" w:space="0" w:color="auto"/>
            <w:bottom w:val="none" w:sz="0" w:space="0" w:color="auto"/>
            <w:right w:val="none" w:sz="0" w:space="0" w:color="auto"/>
          </w:divBdr>
        </w:div>
        <w:div w:id="233668370">
          <w:marLeft w:val="0"/>
          <w:marRight w:val="0"/>
          <w:marTop w:val="0"/>
          <w:marBottom w:val="0"/>
          <w:divBdr>
            <w:top w:val="none" w:sz="0" w:space="0" w:color="auto"/>
            <w:left w:val="none" w:sz="0" w:space="0" w:color="auto"/>
            <w:bottom w:val="none" w:sz="0" w:space="0" w:color="auto"/>
            <w:right w:val="none" w:sz="0" w:space="0" w:color="auto"/>
          </w:divBdr>
        </w:div>
        <w:div w:id="235551013">
          <w:marLeft w:val="0"/>
          <w:marRight w:val="0"/>
          <w:marTop w:val="0"/>
          <w:marBottom w:val="0"/>
          <w:divBdr>
            <w:top w:val="none" w:sz="0" w:space="0" w:color="auto"/>
            <w:left w:val="none" w:sz="0" w:space="0" w:color="auto"/>
            <w:bottom w:val="none" w:sz="0" w:space="0" w:color="auto"/>
            <w:right w:val="none" w:sz="0" w:space="0" w:color="auto"/>
          </w:divBdr>
        </w:div>
        <w:div w:id="1746369870">
          <w:marLeft w:val="0"/>
          <w:marRight w:val="0"/>
          <w:marTop w:val="0"/>
          <w:marBottom w:val="0"/>
          <w:divBdr>
            <w:top w:val="none" w:sz="0" w:space="0" w:color="auto"/>
            <w:left w:val="none" w:sz="0" w:space="0" w:color="auto"/>
            <w:bottom w:val="none" w:sz="0" w:space="0" w:color="auto"/>
            <w:right w:val="none" w:sz="0" w:space="0" w:color="auto"/>
          </w:divBdr>
        </w:div>
        <w:div w:id="1270048392">
          <w:marLeft w:val="0"/>
          <w:marRight w:val="0"/>
          <w:marTop w:val="0"/>
          <w:marBottom w:val="0"/>
          <w:divBdr>
            <w:top w:val="none" w:sz="0" w:space="0" w:color="auto"/>
            <w:left w:val="none" w:sz="0" w:space="0" w:color="auto"/>
            <w:bottom w:val="none" w:sz="0" w:space="0" w:color="auto"/>
            <w:right w:val="none" w:sz="0" w:space="0" w:color="auto"/>
          </w:divBdr>
        </w:div>
        <w:div w:id="280304093">
          <w:marLeft w:val="0"/>
          <w:marRight w:val="0"/>
          <w:marTop w:val="0"/>
          <w:marBottom w:val="0"/>
          <w:divBdr>
            <w:top w:val="none" w:sz="0" w:space="0" w:color="auto"/>
            <w:left w:val="none" w:sz="0" w:space="0" w:color="auto"/>
            <w:bottom w:val="none" w:sz="0" w:space="0" w:color="auto"/>
            <w:right w:val="none" w:sz="0" w:space="0" w:color="auto"/>
          </w:divBdr>
        </w:div>
      </w:divsChild>
    </w:div>
    <w:div w:id="1294487315">
      <w:bodyDiv w:val="1"/>
      <w:marLeft w:val="0"/>
      <w:marRight w:val="0"/>
      <w:marTop w:val="0"/>
      <w:marBottom w:val="0"/>
      <w:divBdr>
        <w:top w:val="none" w:sz="0" w:space="0" w:color="auto"/>
        <w:left w:val="none" w:sz="0" w:space="0" w:color="auto"/>
        <w:bottom w:val="none" w:sz="0" w:space="0" w:color="auto"/>
        <w:right w:val="none" w:sz="0" w:space="0" w:color="auto"/>
      </w:divBdr>
    </w:div>
    <w:div w:id="1298878289">
      <w:bodyDiv w:val="1"/>
      <w:marLeft w:val="0"/>
      <w:marRight w:val="0"/>
      <w:marTop w:val="0"/>
      <w:marBottom w:val="0"/>
      <w:divBdr>
        <w:top w:val="none" w:sz="0" w:space="0" w:color="auto"/>
        <w:left w:val="none" w:sz="0" w:space="0" w:color="auto"/>
        <w:bottom w:val="none" w:sz="0" w:space="0" w:color="auto"/>
        <w:right w:val="none" w:sz="0" w:space="0" w:color="auto"/>
      </w:divBdr>
    </w:div>
    <w:div w:id="1299602406">
      <w:bodyDiv w:val="1"/>
      <w:marLeft w:val="0"/>
      <w:marRight w:val="0"/>
      <w:marTop w:val="0"/>
      <w:marBottom w:val="0"/>
      <w:divBdr>
        <w:top w:val="none" w:sz="0" w:space="0" w:color="auto"/>
        <w:left w:val="none" w:sz="0" w:space="0" w:color="auto"/>
        <w:bottom w:val="none" w:sz="0" w:space="0" w:color="auto"/>
        <w:right w:val="none" w:sz="0" w:space="0" w:color="auto"/>
      </w:divBdr>
    </w:div>
    <w:div w:id="1300265743">
      <w:bodyDiv w:val="1"/>
      <w:marLeft w:val="0"/>
      <w:marRight w:val="0"/>
      <w:marTop w:val="0"/>
      <w:marBottom w:val="0"/>
      <w:divBdr>
        <w:top w:val="none" w:sz="0" w:space="0" w:color="auto"/>
        <w:left w:val="none" w:sz="0" w:space="0" w:color="auto"/>
        <w:bottom w:val="none" w:sz="0" w:space="0" w:color="auto"/>
        <w:right w:val="none" w:sz="0" w:space="0" w:color="auto"/>
      </w:divBdr>
    </w:div>
    <w:div w:id="1300378991">
      <w:bodyDiv w:val="1"/>
      <w:marLeft w:val="0"/>
      <w:marRight w:val="0"/>
      <w:marTop w:val="0"/>
      <w:marBottom w:val="0"/>
      <w:divBdr>
        <w:top w:val="none" w:sz="0" w:space="0" w:color="auto"/>
        <w:left w:val="none" w:sz="0" w:space="0" w:color="auto"/>
        <w:bottom w:val="none" w:sz="0" w:space="0" w:color="auto"/>
        <w:right w:val="none" w:sz="0" w:space="0" w:color="auto"/>
      </w:divBdr>
    </w:div>
    <w:div w:id="1301688389">
      <w:bodyDiv w:val="1"/>
      <w:marLeft w:val="0"/>
      <w:marRight w:val="0"/>
      <w:marTop w:val="0"/>
      <w:marBottom w:val="0"/>
      <w:divBdr>
        <w:top w:val="none" w:sz="0" w:space="0" w:color="auto"/>
        <w:left w:val="none" w:sz="0" w:space="0" w:color="auto"/>
        <w:bottom w:val="none" w:sz="0" w:space="0" w:color="auto"/>
        <w:right w:val="none" w:sz="0" w:space="0" w:color="auto"/>
      </w:divBdr>
    </w:div>
    <w:div w:id="1301769719">
      <w:bodyDiv w:val="1"/>
      <w:marLeft w:val="0"/>
      <w:marRight w:val="0"/>
      <w:marTop w:val="0"/>
      <w:marBottom w:val="0"/>
      <w:divBdr>
        <w:top w:val="none" w:sz="0" w:space="0" w:color="auto"/>
        <w:left w:val="none" w:sz="0" w:space="0" w:color="auto"/>
        <w:bottom w:val="none" w:sz="0" w:space="0" w:color="auto"/>
        <w:right w:val="none" w:sz="0" w:space="0" w:color="auto"/>
      </w:divBdr>
    </w:div>
    <w:div w:id="1302226514">
      <w:bodyDiv w:val="1"/>
      <w:marLeft w:val="0"/>
      <w:marRight w:val="0"/>
      <w:marTop w:val="0"/>
      <w:marBottom w:val="0"/>
      <w:divBdr>
        <w:top w:val="none" w:sz="0" w:space="0" w:color="auto"/>
        <w:left w:val="none" w:sz="0" w:space="0" w:color="auto"/>
        <w:bottom w:val="none" w:sz="0" w:space="0" w:color="auto"/>
        <w:right w:val="none" w:sz="0" w:space="0" w:color="auto"/>
      </w:divBdr>
    </w:div>
    <w:div w:id="1302349885">
      <w:bodyDiv w:val="1"/>
      <w:marLeft w:val="0"/>
      <w:marRight w:val="0"/>
      <w:marTop w:val="0"/>
      <w:marBottom w:val="0"/>
      <w:divBdr>
        <w:top w:val="none" w:sz="0" w:space="0" w:color="auto"/>
        <w:left w:val="none" w:sz="0" w:space="0" w:color="auto"/>
        <w:bottom w:val="none" w:sz="0" w:space="0" w:color="auto"/>
        <w:right w:val="none" w:sz="0" w:space="0" w:color="auto"/>
      </w:divBdr>
    </w:div>
    <w:div w:id="1302543821">
      <w:bodyDiv w:val="1"/>
      <w:marLeft w:val="0"/>
      <w:marRight w:val="0"/>
      <w:marTop w:val="0"/>
      <w:marBottom w:val="0"/>
      <w:divBdr>
        <w:top w:val="none" w:sz="0" w:space="0" w:color="auto"/>
        <w:left w:val="none" w:sz="0" w:space="0" w:color="auto"/>
        <w:bottom w:val="none" w:sz="0" w:space="0" w:color="auto"/>
        <w:right w:val="none" w:sz="0" w:space="0" w:color="auto"/>
      </w:divBdr>
    </w:div>
    <w:div w:id="1304582846">
      <w:bodyDiv w:val="1"/>
      <w:marLeft w:val="0"/>
      <w:marRight w:val="0"/>
      <w:marTop w:val="0"/>
      <w:marBottom w:val="0"/>
      <w:divBdr>
        <w:top w:val="none" w:sz="0" w:space="0" w:color="auto"/>
        <w:left w:val="none" w:sz="0" w:space="0" w:color="auto"/>
        <w:bottom w:val="none" w:sz="0" w:space="0" w:color="auto"/>
        <w:right w:val="none" w:sz="0" w:space="0" w:color="auto"/>
      </w:divBdr>
    </w:div>
    <w:div w:id="1304777287">
      <w:bodyDiv w:val="1"/>
      <w:marLeft w:val="0"/>
      <w:marRight w:val="0"/>
      <w:marTop w:val="0"/>
      <w:marBottom w:val="0"/>
      <w:divBdr>
        <w:top w:val="none" w:sz="0" w:space="0" w:color="auto"/>
        <w:left w:val="none" w:sz="0" w:space="0" w:color="auto"/>
        <w:bottom w:val="none" w:sz="0" w:space="0" w:color="auto"/>
        <w:right w:val="none" w:sz="0" w:space="0" w:color="auto"/>
      </w:divBdr>
    </w:div>
    <w:div w:id="1306739586">
      <w:bodyDiv w:val="1"/>
      <w:marLeft w:val="0"/>
      <w:marRight w:val="0"/>
      <w:marTop w:val="0"/>
      <w:marBottom w:val="0"/>
      <w:divBdr>
        <w:top w:val="none" w:sz="0" w:space="0" w:color="auto"/>
        <w:left w:val="none" w:sz="0" w:space="0" w:color="auto"/>
        <w:bottom w:val="none" w:sz="0" w:space="0" w:color="auto"/>
        <w:right w:val="none" w:sz="0" w:space="0" w:color="auto"/>
      </w:divBdr>
    </w:div>
    <w:div w:id="1306934334">
      <w:bodyDiv w:val="1"/>
      <w:marLeft w:val="0"/>
      <w:marRight w:val="0"/>
      <w:marTop w:val="0"/>
      <w:marBottom w:val="0"/>
      <w:divBdr>
        <w:top w:val="none" w:sz="0" w:space="0" w:color="auto"/>
        <w:left w:val="none" w:sz="0" w:space="0" w:color="auto"/>
        <w:bottom w:val="none" w:sz="0" w:space="0" w:color="auto"/>
        <w:right w:val="none" w:sz="0" w:space="0" w:color="auto"/>
      </w:divBdr>
    </w:div>
    <w:div w:id="1311514897">
      <w:bodyDiv w:val="1"/>
      <w:marLeft w:val="0"/>
      <w:marRight w:val="0"/>
      <w:marTop w:val="0"/>
      <w:marBottom w:val="0"/>
      <w:divBdr>
        <w:top w:val="none" w:sz="0" w:space="0" w:color="auto"/>
        <w:left w:val="none" w:sz="0" w:space="0" w:color="auto"/>
        <w:bottom w:val="none" w:sz="0" w:space="0" w:color="auto"/>
        <w:right w:val="none" w:sz="0" w:space="0" w:color="auto"/>
      </w:divBdr>
    </w:div>
    <w:div w:id="1311641110">
      <w:bodyDiv w:val="1"/>
      <w:marLeft w:val="0"/>
      <w:marRight w:val="0"/>
      <w:marTop w:val="0"/>
      <w:marBottom w:val="0"/>
      <w:divBdr>
        <w:top w:val="none" w:sz="0" w:space="0" w:color="auto"/>
        <w:left w:val="none" w:sz="0" w:space="0" w:color="auto"/>
        <w:bottom w:val="none" w:sz="0" w:space="0" w:color="auto"/>
        <w:right w:val="none" w:sz="0" w:space="0" w:color="auto"/>
      </w:divBdr>
    </w:div>
    <w:div w:id="1312515553">
      <w:bodyDiv w:val="1"/>
      <w:marLeft w:val="0"/>
      <w:marRight w:val="0"/>
      <w:marTop w:val="0"/>
      <w:marBottom w:val="0"/>
      <w:divBdr>
        <w:top w:val="none" w:sz="0" w:space="0" w:color="auto"/>
        <w:left w:val="none" w:sz="0" w:space="0" w:color="auto"/>
        <w:bottom w:val="none" w:sz="0" w:space="0" w:color="auto"/>
        <w:right w:val="none" w:sz="0" w:space="0" w:color="auto"/>
      </w:divBdr>
    </w:div>
    <w:div w:id="1313605782">
      <w:bodyDiv w:val="1"/>
      <w:marLeft w:val="0"/>
      <w:marRight w:val="0"/>
      <w:marTop w:val="0"/>
      <w:marBottom w:val="0"/>
      <w:divBdr>
        <w:top w:val="none" w:sz="0" w:space="0" w:color="auto"/>
        <w:left w:val="none" w:sz="0" w:space="0" w:color="auto"/>
        <w:bottom w:val="none" w:sz="0" w:space="0" w:color="auto"/>
        <w:right w:val="none" w:sz="0" w:space="0" w:color="auto"/>
      </w:divBdr>
    </w:div>
    <w:div w:id="1314989416">
      <w:bodyDiv w:val="1"/>
      <w:marLeft w:val="0"/>
      <w:marRight w:val="0"/>
      <w:marTop w:val="0"/>
      <w:marBottom w:val="0"/>
      <w:divBdr>
        <w:top w:val="none" w:sz="0" w:space="0" w:color="auto"/>
        <w:left w:val="none" w:sz="0" w:space="0" w:color="auto"/>
        <w:bottom w:val="none" w:sz="0" w:space="0" w:color="auto"/>
        <w:right w:val="none" w:sz="0" w:space="0" w:color="auto"/>
      </w:divBdr>
    </w:div>
    <w:div w:id="1315261303">
      <w:bodyDiv w:val="1"/>
      <w:marLeft w:val="0"/>
      <w:marRight w:val="0"/>
      <w:marTop w:val="0"/>
      <w:marBottom w:val="0"/>
      <w:divBdr>
        <w:top w:val="none" w:sz="0" w:space="0" w:color="auto"/>
        <w:left w:val="none" w:sz="0" w:space="0" w:color="auto"/>
        <w:bottom w:val="none" w:sz="0" w:space="0" w:color="auto"/>
        <w:right w:val="none" w:sz="0" w:space="0" w:color="auto"/>
      </w:divBdr>
    </w:div>
    <w:div w:id="1316304404">
      <w:bodyDiv w:val="1"/>
      <w:marLeft w:val="0"/>
      <w:marRight w:val="0"/>
      <w:marTop w:val="0"/>
      <w:marBottom w:val="0"/>
      <w:divBdr>
        <w:top w:val="none" w:sz="0" w:space="0" w:color="auto"/>
        <w:left w:val="none" w:sz="0" w:space="0" w:color="auto"/>
        <w:bottom w:val="none" w:sz="0" w:space="0" w:color="auto"/>
        <w:right w:val="none" w:sz="0" w:space="0" w:color="auto"/>
      </w:divBdr>
    </w:div>
    <w:div w:id="1316569161">
      <w:bodyDiv w:val="1"/>
      <w:marLeft w:val="0"/>
      <w:marRight w:val="0"/>
      <w:marTop w:val="0"/>
      <w:marBottom w:val="0"/>
      <w:divBdr>
        <w:top w:val="none" w:sz="0" w:space="0" w:color="auto"/>
        <w:left w:val="none" w:sz="0" w:space="0" w:color="auto"/>
        <w:bottom w:val="none" w:sz="0" w:space="0" w:color="auto"/>
        <w:right w:val="none" w:sz="0" w:space="0" w:color="auto"/>
      </w:divBdr>
    </w:div>
    <w:div w:id="1318071588">
      <w:bodyDiv w:val="1"/>
      <w:marLeft w:val="0"/>
      <w:marRight w:val="0"/>
      <w:marTop w:val="0"/>
      <w:marBottom w:val="0"/>
      <w:divBdr>
        <w:top w:val="none" w:sz="0" w:space="0" w:color="auto"/>
        <w:left w:val="none" w:sz="0" w:space="0" w:color="auto"/>
        <w:bottom w:val="none" w:sz="0" w:space="0" w:color="auto"/>
        <w:right w:val="none" w:sz="0" w:space="0" w:color="auto"/>
      </w:divBdr>
    </w:div>
    <w:div w:id="1318412483">
      <w:bodyDiv w:val="1"/>
      <w:marLeft w:val="0"/>
      <w:marRight w:val="0"/>
      <w:marTop w:val="0"/>
      <w:marBottom w:val="0"/>
      <w:divBdr>
        <w:top w:val="none" w:sz="0" w:space="0" w:color="auto"/>
        <w:left w:val="none" w:sz="0" w:space="0" w:color="auto"/>
        <w:bottom w:val="none" w:sz="0" w:space="0" w:color="auto"/>
        <w:right w:val="none" w:sz="0" w:space="0" w:color="auto"/>
      </w:divBdr>
    </w:div>
    <w:div w:id="1319114536">
      <w:bodyDiv w:val="1"/>
      <w:marLeft w:val="0"/>
      <w:marRight w:val="0"/>
      <w:marTop w:val="0"/>
      <w:marBottom w:val="0"/>
      <w:divBdr>
        <w:top w:val="none" w:sz="0" w:space="0" w:color="auto"/>
        <w:left w:val="none" w:sz="0" w:space="0" w:color="auto"/>
        <w:bottom w:val="none" w:sz="0" w:space="0" w:color="auto"/>
        <w:right w:val="none" w:sz="0" w:space="0" w:color="auto"/>
      </w:divBdr>
      <w:divsChild>
        <w:div w:id="391734927">
          <w:marLeft w:val="240"/>
          <w:marRight w:val="0"/>
          <w:marTop w:val="240"/>
          <w:marBottom w:val="240"/>
          <w:divBdr>
            <w:top w:val="none" w:sz="0" w:space="0" w:color="auto"/>
            <w:left w:val="none" w:sz="0" w:space="0" w:color="auto"/>
            <w:bottom w:val="none" w:sz="0" w:space="0" w:color="auto"/>
            <w:right w:val="none" w:sz="0" w:space="0" w:color="auto"/>
          </w:divBdr>
        </w:div>
        <w:div w:id="525756014">
          <w:marLeft w:val="240"/>
          <w:marRight w:val="0"/>
          <w:marTop w:val="240"/>
          <w:marBottom w:val="240"/>
          <w:divBdr>
            <w:top w:val="none" w:sz="0" w:space="0" w:color="auto"/>
            <w:left w:val="none" w:sz="0" w:space="0" w:color="auto"/>
            <w:bottom w:val="none" w:sz="0" w:space="0" w:color="auto"/>
            <w:right w:val="none" w:sz="0" w:space="0" w:color="auto"/>
          </w:divBdr>
        </w:div>
        <w:div w:id="752165363">
          <w:marLeft w:val="240"/>
          <w:marRight w:val="0"/>
          <w:marTop w:val="240"/>
          <w:marBottom w:val="240"/>
          <w:divBdr>
            <w:top w:val="none" w:sz="0" w:space="0" w:color="auto"/>
            <w:left w:val="none" w:sz="0" w:space="0" w:color="auto"/>
            <w:bottom w:val="none" w:sz="0" w:space="0" w:color="auto"/>
            <w:right w:val="none" w:sz="0" w:space="0" w:color="auto"/>
          </w:divBdr>
        </w:div>
        <w:div w:id="889925938">
          <w:marLeft w:val="240"/>
          <w:marRight w:val="0"/>
          <w:marTop w:val="240"/>
          <w:marBottom w:val="240"/>
          <w:divBdr>
            <w:top w:val="none" w:sz="0" w:space="0" w:color="auto"/>
            <w:left w:val="none" w:sz="0" w:space="0" w:color="auto"/>
            <w:bottom w:val="none" w:sz="0" w:space="0" w:color="auto"/>
            <w:right w:val="none" w:sz="0" w:space="0" w:color="auto"/>
          </w:divBdr>
        </w:div>
        <w:div w:id="1397507411">
          <w:marLeft w:val="240"/>
          <w:marRight w:val="0"/>
          <w:marTop w:val="240"/>
          <w:marBottom w:val="240"/>
          <w:divBdr>
            <w:top w:val="none" w:sz="0" w:space="0" w:color="auto"/>
            <w:left w:val="none" w:sz="0" w:space="0" w:color="auto"/>
            <w:bottom w:val="none" w:sz="0" w:space="0" w:color="auto"/>
            <w:right w:val="none" w:sz="0" w:space="0" w:color="auto"/>
          </w:divBdr>
        </w:div>
        <w:div w:id="1950089855">
          <w:marLeft w:val="240"/>
          <w:marRight w:val="0"/>
          <w:marTop w:val="240"/>
          <w:marBottom w:val="240"/>
          <w:divBdr>
            <w:top w:val="none" w:sz="0" w:space="0" w:color="auto"/>
            <w:left w:val="none" w:sz="0" w:space="0" w:color="auto"/>
            <w:bottom w:val="none" w:sz="0" w:space="0" w:color="auto"/>
            <w:right w:val="none" w:sz="0" w:space="0" w:color="auto"/>
          </w:divBdr>
        </w:div>
      </w:divsChild>
    </w:div>
    <w:div w:id="1321038782">
      <w:bodyDiv w:val="1"/>
      <w:marLeft w:val="0"/>
      <w:marRight w:val="0"/>
      <w:marTop w:val="0"/>
      <w:marBottom w:val="0"/>
      <w:divBdr>
        <w:top w:val="none" w:sz="0" w:space="0" w:color="auto"/>
        <w:left w:val="none" w:sz="0" w:space="0" w:color="auto"/>
        <w:bottom w:val="none" w:sz="0" w:space="0" w:color="auto"/>
        <w:right w:val="none" w:sz="0" w:space="0" w:color="auto"/>
      </w:divBdr>
    </w:div>
    <w:div w:id="1321806534">
      <w:bodyDiv w:val="1"/>
      <w:marLeft w:val="0"/>
      <w:marRight w:val="0"/>
      <w:marTop w:val="0"/>
      <w:marBottom w:val="0"/>
      <w:divBdr>
        <w:top w:val="none" w:sz="0" w:space="0" w:color="auto"/>
        <w:left w:val="none" w:sz="0" w:space="0" w:color="auto"/>
        <w:bottom w:val="none" w:sz="0" w:space="0" w:color="auto"/>
        <w:right w:val="none" w:sz="0" w:space="0" w:color="auto"/>
      </w:divBdr>
      <w:divsChild>
        <w:div w:id="712193169">
          <w:marLeft w:val="240"/>
          <w:marRight w:val="0"/>
          <w:marTop w:val="240"/>
          <w:marBottom w:val="240"/>
          <w:divBdr>
            <w:top w:val="none" w:sz="0" w:space="0" w:color="auto"/>
            <w:left w:val="none" w:sz="0" w:space="0" w:color="auto"/>
            <w:bottom w:val="none" w:sz="0" w:space="0" w:color="auto"/>
            <w:right w:val="none" w:sz="0" w:space="0" w:color="auto"/>
          </w:divBdr>
        </w:div>
        <w:div w:id="813718156">
          <w:marLeft w:val="240"/>
          <w:marRight w:val="0"/>
          <w:marTop w:val="240"/>
          <w:marBottom w:val="240"/>
          <w:divBdr>
            <w:top w:val="none" w:sz="0" w:space="0" w:color="auto"/>
            <w:left w:val="none" w:sz="0" w:space="0" w:color="auto"/>
            <w:bottom w:val="none" w:sz="0" w:space="0" w:color="auto"/>
            <w:right w:val="none" w:sz="0" w:space="0" w:color="auto"/>
          </w:divBdr>
        </w:div>
      </w:divsChild>
    </w:div>
    <w:div w:id="1321890173">
      <w:bodyDiv w:val="1"/>
      <w:marLeft w:val="0"/>
      <w:marRight w:val="0"/>
      <w:marTop w:val="0"/>
      <w:marBottom w:val="0"/>
      <w:divBdr>
        <w:top w:val="none" w:sz="0" w:space="0" w:color="auto"/>
        <w:left w:val="none" w:sz="0" w:space="0" w:color="auto"/>
        <w:bottom w:val="none" w:sz="0" w:space="0" w:color="auto"/>
        <w:right w:val="none" w:sz="0" w:space="0" w:color="auto"/>
      </w:divBdr>
    </w:div>
    <w:div w:id="1322395144">
      <w:bodyDiv w:val="1"/>
      <w:marLeft w:val="0"/>
      <w:marRight w:val="0"/>
      <w:marTop w:val="0"/>
      <w:marBottom w:val="0"/>
      <w:divBdr>
        <w:top w:val="none" w:sz="0" w:space="0" w:color="auto"/>
        <w:left w:val="none" w:sz="0" w:space="0" w:color="auto"/>
        <w:bottom w:val="none" w:sz="0" w:space="0" w:color="auto"/>
        <w:right w:val="none" w:sz="0" w:space="0" w:color="auto"/>
      </w:divBdr>
    </w:div>
    <w:div w:id="1323122538">
      <w:bodyDiv w:val="1"/>
      <w:marLeft w:val="0"/>
      <w:marRight w:val="0"/>
      <w:marTop w:val="0"/>
      <w:marBottom w:val="0"/>
      <w:divBdr>
        <w:top w:val="none" w:sz="0" w:space="0" w:color="auto"/>
        <w:left w:val="none" w:sz="0" w:space="0" w:color="auto"/>
        <w:bottom w:val="none" w:sz="0" w:space="0" w:color="auto"/>
        <w:right w:val="none" w:sz="0" w:space="0" w:color="auto"/>
      </w:divBdr>
    </w:div>
    <w:div w:id="1323774400">
      <w:bodyDiv w:val="1"/>
      <w:marLeft w:val="0"/>
      <w:marRight w:val="0"/>
      <w:marTop w:val="0"/>
      <w:marBottom w:val="0"/>
      <w:divBdr>
        <w:top w:val="none" w:sz="0" w:space="0" w:color="auto"/>
        <w:left w:val="none" w:sz="0" w:space="0" w:color="auto"/>
        <w:bottom w:val="none" w:sz="0" w:space="0" w:color="auto"/>
        <w:right w:val="none" w:sz="0" w:space="0" w:color="auto"/>
      </w:divBdr>
      <w:divsChild>
        <w:div w:id="1865629839">
          <w:marLeft w:val="240"/>
          <w:marRight w:val="0"/>
          <w:marTop w:val="240"/>
          <w:marBottom w:val="240"/>
          <w:divBdr>
            <w:top w:val="none" w:sz="0" w:space="0" w:color="auto"/>
            <w:left w:val="none" w:sz="0" w:space="0" w:color="auto"/>
            <w:bottom w:val="none" w:sz="0" w:space="0" w:color="auto"/>
            <w:right w:val="none" w:sz="0" w:space="0" w:color="auto"/>
          </w:divBdr>
        </w:div>
      </w:divsChild>
    </w:div>
    <w:div w:id="1323965212">
      <w:bodyDiv w:val="1"/>
      <w:marLeft w:val="0"/>
      <w:marRight w:val="0"/>
      <w:marTop w:val="0"/>
      <w:marBottom w:val="0"/>
      <w:divBdr>
        <w:top w:val="none" w:sz="0" w:space="0" w:color="auto"/>
        <w:left w:val="none" w:sz="0" w:space="0" w:color="auto"/>
        <w:bottom w:val="none" w:sz="0" w:space="0" w:color="auto"/>
        <w:right w:val="none" w:sz="0" w:space="0" w:color="auto"/>
      </w:divBdr>
      <w:divsChild>
        <w:div w:id="2120291218">
          <w:marLeft w:val="0"/>
          <w:marRight w:val="0"/>
          <w:marTop w:val="0"/>
          <w:marBottom w:val="0"/>
          <w:divBdr>
            <w:top w:val="none" w:sz="0" w:space="0" w:color="auto"/>
            <w:left w:val="none" w:sz="0" w:space="0" w:color="auto"/>
            <w:bottom w:val="none" w:sz="0" w:space="0" w:color="auto"/>
            <w:right w:val="none" w:sz="0" w:space="0" w:color="auto"/>
          </w:divBdr>
        </w:div>
        <w:div w:id="1402287984">
          <w:marLeft w:val="0"/>
          <w:marRight w:val="0"/>
          <w:marTop w:val="0"/>
          <w:marBottom w:val="0"/>
          <w:divBdr>
            <w:top w:val="none" w:sz="0" w:space="0" w:color="auto"/>
            <w:left w:val="none" w:sz="0" w:space="0" w:color="auto"/>
            <w:bottom w:val="none" w:sz="0" w:space="0" w:color="auto"/>
            <w:right w:val="none" w:sz="0" w:space="0" w:color="auto"/>
          </w:divBdr>
        </w:div>
        <w:div w:id="1793983373">
          <w:marLeft w:val="0"/>
          <w:marRight w:val="0"/>
          <w:marTop w:val="0"/>
          <w:marBottom w:val="0"/>
          <w:divBdr>
            <w:top w:val="none" w:sz="0" w:space="0" w:color="auto"/>
            <w:left w:val="none" w:sz="0" w:space="0" w:color="auto"/>
            <w:bottom w:val="none" w:sz="0" w:space="0" w:color="auto"/>
            <w:right w:val="none" w:sz="0" w:space="0" w:color="auto"/>
          </w:divBdr>
        </w:div>
        <w:div w:id="1287851008">
          <w:marLeft w:val="0"/>
          <w:marRight w:val="0"/>
          <w:marTop w:val="0"/>
          <w:marBottom w:val="0"/>
          <w:divBdr>
            <w:top w:val="none" w:sz="0" w:space="0" w:color="auto"/>
            <w:left w:val="none" w:sz="0" w:space="0" w:color="auto"/>
            <w:bottom w:val="none" w:sz="0" w:space="0" w:color="auto"/>
            <w:right w:val="none" w:sz="0" w:space="0" w:color="auto"/>
          </w:divBdr>
        </w:div>
        <w:div w:id="2050298229">
          <w:marLeft w:val="0"/>
          <w:marRight w:val="0"/>
          <w:marTop w:val="0"/>
          <w:marBottom w:val="0"/>
          <w:divBdr>
            <w:top w:val="none" w:sz="0" w:space="0" w:color="auto"/>
            <w:left w:val="none" w:sz="0" w:space="0" w:color="auto"/>
            <w:bottom w:val="none" w:sz="0" w:space="0" w:color="auto"/>
            <w:right w:val="none" w:sz="0" w:space="0" w:color="auto"/>
          </w:divBdr>
        </w:div>
      </w:divsChild>
    </w:div>
    <w:div w:id="1324162166">
      <w:bodyDiv w:val="1"/>
      <w:marLeft w:val="0"/>
      <w:marRight w:val="0"/>
      <w:marTop w:val="0"/>
      <w:marBottom w:val="0"/>
      <w:divBdr>
        <w:top w:val="none" w:sz="0" w:space="0" w:color="auto"/>
        <w:left w:val="none" w:sz="0" w:space="0" w:color="auto"/>
        <w:bottom w:val="none" w:sz="0" w:space="0" w:color="auto"/>
        <w:right w:val="none" w:sz="0" w:space="0" w:color="auto"/>
      </w:divBdr>
    </w:div>
    <w:div w:id="1324166464">
      <w:bodyDiv w:val="1"/>
      <w:marLeft w:val="0"/>
      <w:marRight w:val="0"/>
      <w:marTop w:val="0"/>
      <w:marBottom w:val="0"/>
      <w:divBdr>
        <w:top w:val="none" w:sz="0" w:space="0" w:color="auto"/>
        <w:left w:val="none" w:sz="0" w:space="0" w:color="auto"/>
        <w:bottom w:val="none" w:sz="0" w:space="0" w:color="auto"/>
        <w:right w:val="none" w:sz="0" w:space="0" w:color="auto"/>
      </w:divBdr>
    </w:div>
    <w:div w:id="1325352250">
      <w:bodyDiv w:val="1"/>
      <w:marLeft w:val="0"/>
      <w:marRight w:val="0"/>
      <w:marTop w:val="0"/>
      <w:marBottom w:val="0"/>
      <w:divBdr>
        <w:top w:val="none" w:sz="0" w:space="0" w:color="auto"/>
        <w:left w:val="none" w:sz="0" w:space="0" w:color="auto"/>
        <w:bottom w:val="none" w:sz="0" w:space="0" w:color="auto"/>
        <w:right w:val="none" w:sz="0" w:space="0" w:color="auto"/>
      </w:divBdr>
    </w:div>
    <w:div w:id="1325620788">
      <w:bodyDiv w:val="1"/>
      <w:marLeft w:val="0"/>
      <w:marRight w:val="0"/>
      <w:marTop w:val="0"/>
      <w:marBottom w:val="0"/>
      <w:divBdr>
        <w:top w:val="none" w:sz="0" w:space="0" w:color="auto"/>
        <w:left w:val="none" w:sz="0" w:space="0" w:color="auto"/>
        <w:bottom w:val="none" w:sz="0" w:space="0" w:color="auto"/>
        <w:right w:val="none" w:sz="0" w:space="0" w:color="auto"/>
      </w:divBdr>
    </w:div>
    <w:div w:id="1326471114">
      <w:bodyDiv w:val="1"/>
      <w:marLeft w:val="0"/>
      <w:marRight w:val="0"/>
      <w:marTop w:val="0"/>
      <w:marBottom w:val="0"/>
      <w:divBdr>
        <w:top w:val="none" w:sz="0" w:space="0" w:color="auto"/>
        <w:left w:val="none" w:sz="0" w:space="0" w:color="auto"/>
        <w:bottom w:val="none" w:sz="0" w:space="0" w:color="auto"/>
        <w:right w:val="none" w:sz="0" w:space="0" w:color="auto"/>
      </w:divBdr>
    </w:div>
    <w:div w:id="1327172371">
      <w:bodyDiv w:val="1"/>
      <w:marLeft w:val="0"/>
      <w:marRight w:val="0"/>
      <w:marTop w:val="0"/>
      <w:marBottom w:val="0"/>
      <w:divBdr>
        <w:top w:val="none" w:sz="0" w:space="0" w:color="auto"/>
        <w:left w:val="none" w:sz="0" w:space="0" w:color="auto"/>
        <w:bottom w:val="none" w:sz="0" w:space="0" w:color="auto"/>
        <w:right w:val="none" w:sz="0" w:space="0" w:color="auto"/>
      </w:divBdr>
    </w:div>
    <w:div w:id="1328903081">
      <w:bodyDiv w:val="1"/>
      <w:marLeft w:val="0"/>
      <w:marRight w:val="0"/>
      <w:marTop w:val="0"/>
      <w:marBottom w:val="0"/>
      <w:divBdr>
        <w:top w:val="none" w:sz="0" w:space="0" w:color="auto"/>
        <w:left w:val="none" w:sz="0" w:space="0" w:color="auto"/>
        <w:bottom w:val="none" w:sz="0" w:space="0" w:color="auto"/>
        <w:right w:val="none" w:sz="0" w:space="0" w:color="auto"/>
      </w:divBdr>
    </w:div>
    <w:div w:id="1330714595">
      <w:bodyDiv w:val="1"/>
      <w:marLeft w:val="0"/>
      <w:marRight w:val="0"/>
      <w:marTop w:val="0"/>
      <w:marBottom w:val="0"/>
      <w:divBdr>
        <w:top w:val="none" w:sz="0" w:space="0" w:color="auto"/>
        <w:left w:val="none" w:sz="0" w:space="0" w:color="auto"/>
        <w:bottom w:val="none" w:sz="0" w:space="0" w:color="auto"/>
        <w:right w:val="none" w:sz="0" w:space="0" w:color="auto"/>
      </w:divBdr>
    </w:div>
    <w:div w:id="1331761216">
      <w:bodyDiv w:val="1"/>
      <w:marLeft w:val="0"/>
      <w:marRight w:val="0"/>
      <w:marTop w:val="0"/>
      <w:marBottom w:val="0"/>
      <w:divBdr>
        <w:top w:val="none" w:sz="0" w:space="0" w:color="auto"/>
        <w:left w:val="none" w:sz="0" w:space="0" w:color="auto"/>
        <w:bottom w:val="none" w:sz="0" w:space="0" w:color="auto"/>
        <w:right w:val="none" w:sz="0" w:space="0" w:color="auto"/>
      </w:divBdr>
    </w:div>
    <w:div w:id="1331834487">
      <w:bodyDiv w:val="1"/>
      <w:marLeft w:val="0"/>
      <w:marRight w:val="0"/>
      <w:marTop w:val="0"/>
      <w:marBottom w:val="0"/>
      <w:divBdr>
        <w:top w:val="none" w:sz="0" w:space="0" w:color="auto"/>
        <w:left w:val="none" w:sz="0" w:space="0" w:color="auto"/>
        <w:bottom w:val="none" w:sz="0" w:space="0" w:color="auto"/>
        <w:right w:val="none" w:sz="0" w:space="0" w:color="auto"/>
      </w:divBdr>
    </w:div>
    <w:div w:id="1332371806">
      <w:bodyDiv w:val="1"/>
      <w:marLeft w:val="0"/>
      <w:marRight w:val="0"/>
      <w:marTop w:val="0"/>
      <w:marBottom w:val="0"/>
      <w:divBdr>
        <w:top w:val="none" w:sz="0" w:space="0" w:color="auto"/>
        <w:left w:val="none" w:sz="0" w:space="0" w:color="auto"/>
        <w:bottom w:val="none" w:sz="0" w:space="0" w:color="auto"/>
        <w:right w:val="none" w:sz="0" w:space="0" w:color="auto"/>
      </w:divBdr>
    </w:div>
    <w:div w:id="1333488788">
      <w:bodyDiv w:val="1"/>
      <w:marLeft w:val="0"/>
      <w:marRight w:val="0"/>
      <w:marTop w:val="0"/>
      <w:marBottom w:val="0"/>
      <w:divBdr>
        <w:top w:val="none" w:sz="0" w:space="0" w:color="auto"/>
        <w:left w:val="none" w:sz="0" w:space="0" w:color="auto"/>
        <w:bottom w:val="none" w:sz="0" w:space="0" w:color="auto"/>
        <w:right w:val="none" w:sz="0" w:space="0" w:color="auto"/>
      </w:divBdr>
    </w:div>
    <w:div w:id="1335035687">
      <w:bodyDiv w:val="1"/>
      <w:marLeft w:val="0"/>
      <w:marRight w:val="0"/>
      <w:marTop w:val="0"/>
      <w:marBottom w:val="0"/>
      <w:divBdr>
        <w:top w:val="none" w:sz="0" w:space="0" w:color="auto"/>
        <w:left w:val="none" w:sz="0" w:space="0" w:color="auto"/>
        <w:bottom w:val="none" w:sz="0" w:space="0" w:color="auto"/>
        <w:right w:val="none" w:sz="0" w:space="0" w:color="auto"/>
      </w:divBdr>
    </w:div>
    <w:div w:id="1336692863">
      <w:bodyDiv w:val="1"/>
      <w:marLeft w:val="0"/>
      <w:marRight w:val="0"/>
      <w:marTop w:val="0"/>
      <w:marBottom w:val="0"/>
      <w:divBdr>
        <w:top w:val="none" w:sz="0" w:space="0" w:color="auto"/>
        <w:left w:val="none" w:sz="0" w:space="0" w:color="auto"/>
        <w:bottom w:val="none" w:sz="0" w:space="0" w:color="auto"/>
        <w:right w:val="none" w:sz="0" w:space="0" w:color="auto"/>
      </w:divBdr>
    </w:div>
    <w:div w:id="1336767028">
      <w:bodyDiv w:val="1"/>
      <w:marLeft w:val="0"/>
      <w:marRight w:val="0"/>
      <w:marTop w:val="0"/>
      <w:marBottom w:val="0"/>
      <w:divBdr>
        <w:top w:val="none" w:sz="0" w:space="0" w:color="auto"/>
        <w:left w:val="none" w:sz="0" w:space="0" w:color="auto"/>
        <w:bottom w:val="none" w:sz="0" w:space="0" w:color="auto"/>
        <w:right w:val="none" w:sz="0" w:space="0" w:color="auto"/>
      </w:divBdr>
    </w:div>
    <w:div w:id="1338656673">
      <w:bodyDiv w:val="1"/>
      <w:marLeft w:val="0"/>
      <w:marRight w:val="0"/>
      <w:marTop w:val="0"/>
      <w:marBottom w:val="0"/>
      <w:divBdr>
        <w:top w:val="none" w:sz="0" w:space="0" w:color="auto"/>
        <w:left w:val="none" w:sz="0" w:space="0" w:color="auto"/>
        <w:bottom w:val="none" w:sz="0" w:space="0" w:color="auto"/>
        <w:right w:val="none" w:sz="0" w:space="0" w:color="auto"/>
      </w:divBdr>
    </w:div>
    <w:div w:id="1339308235">
      <w:bodyDiv w:val="1"/>
      <w:marLeft w:val="0"/>
      <w:marRight w:val="0"/>
      <w:marTop w:val="0"/>
      <w:marBottom w:val="0"/>
      <w:divBdr>
        <w:top w:val="none" w:sz="0" w:space="0" w:color="auto"/>
        <w:left w:val="none" w:sz="0" w:space="0" w:color="auto"/>
        <w:bottom w:val="none" w:sz="0" w:space="0" w:color="auto"/>
        <w:right w:val="none" w:sz="0" w:space="0" w:color="auto"/>
      </w:divBdr>
    </w:div>
    <w:div w:id="1341616450">
      <w:bodyDiv w:val="1"/>
      <w:marLeft w:val="0"/>
      <w:marRight w:val="0"/>
      <w:marTop w:val="0"/>
      <w:marBottom w:val="0"/>
      <w:divBdr>
        <w:top w:val="none" w:sz="0" w:space="0" w:color="auto"/>
        <w:left w:val="none" w:sz="0" w:space="0" w:color="auto"/>
        <w:bottom w:val="none" w:sz="0" w:space="0" w:color="auto"/>
        <w:right w:val="none" w:sz="0" w:space="0" w:color="auto"/>
      </w:divBdr>
    </w:div>
    <w:div w:id="1341933734">
      <w:bodyDiv w:val="1"/>
      <w:marLeft w:val="0"/>
      <w:marRight w:val="0"/>
      <w:marTop w:val="0"/>
      <w:marBottom w:val="0"/>
      <w:divBdr>
        <w:top w:val="none" w:sz="0" w:space="0" w:color="auto"/>
        <w:left w:val="none" w:sz="0" w:space="0" w:color="auto"/>
        <w:bottom w:val="none" w:sz="0" w:space="0" w:color="auto"/>
        <w:right w:val="none" w:sz="0" w:space="0" w:color="auto"/>
      </w:divBdr>
    </w:div>
    <w:div w:id="1342586274">
      <w:bodyDiv w:val="1"/>
      <w:marLeft w:val="0"/>
      <w:marRight w:val="0"/>
      <w:marTop w:val="0"/>
      <w:marBottom w:val="0"/>
      <w:divBdr>
        <w:top w:val="none" w:sz="0" w:space="0" w:color="auto"/>
        <w:left w:val="none" w:sz="0" w:space="0" w:color="auto"/>
        <w:bottom w:val="none" w:sz="0" w:space="0" w:color="auto"/>
        <w:right w:val="none" w:sz="0" w:space="0" w:color="auto"/>
      </w:divBdr>
    </w:div>
    <w:div w:id="1344674316">
      <w:bodyDiv w:val="1"/>
      <w:marLeft w:val="0"/>
      <w:marRight w:val="0"/>
      <w:marTop w:val="0"/>
      <w:marBottom w:val="0"/>
      <w:divBdr>
        <w:top w:val="none" w:sz="0" w:space="0" w:color="auto"/>
        <w:left w:val="none" w:sz="0" w:space="0" w:color="auto"/>
        <w:bottom w:val="none" w:sz="0" w:space="0" w:color="auto"/>
        <w:right w:val="none" w:sz="0" w:space="0" w:color="auto"/>
      </w:divBdr>
    </w:div>
    <w:div w:id="1345202186">
      <w:bodyDiv w:val="1"/>
      <w:marLeft w:val="0"/>
      <w:marRight w:val="0"/>
      <w:marTop w:val="0"/>
      <w:marBottom w:val="0"/>
      <w:divBdr>
        <w:top w:val="none" w:sz="0" w:space="0" w:color="auto"/>
        <w:left w:val="none" w:sz="0" w:space="0" w:color="auto"/>
        <w:bottom w:val="none" w:sz="0" w:space="0" w:color="auto"/>
        <w:right w:val="none" w:sz="0" w:space="0" w:color="auto"/>
      </w:divBdr>
    </w:div>
    <w:div w:id="1346785813">
      <w:bodyDiv w:val="1"/>
      <w:marLeft w:val="0"/>
      <w:marRight w:val="0"/>
      <w:marTop w:val="0"/>
      <w:marBottom w:val="0"/>
      <w:divBdr>
        <w:top w:val="none" w:sz="0" w:space="0" w:color="auto"/>
        <w:left w:val="none" w:sz="0" w:space="0" w:color="auto"/>
        <w:bottom w:val="none" w:sz="0" w:space="0" w:color="auto"/>
        <w:right w:val="none" w:sz="0" w:space="0" w:color="auto"/>
      </w:divBdr>
    </w:div>
    <w:div w:id="1347370909">
      <w:bodyDiv w:val="1"/>
      <w:marLeft w:val="0"/>
      <w:marRight w:val="0"/>
      <w:marTop w:val="0"/>
      <w:marBottom w:val="0"/>
      <w:divBdr>
        <w:top w:val="none" w:sz="0" w:space="0" w:color="auto"/>
        <w:left w:val="none" w:sz="0" w:space="0" w:color="auto"/>
        <w:bottom w:val="none" w:sz="0" w:space="0" w:color="auto"/>
        <w:right w:val="none" w:sz="0" w:space="0" w:color="auto"/>
      </w:divBdr>
    </w:div>
    <w:div w:id="1347749445">
      <w:bodyDiv w:val="1"/>
      <w:marLeft w:val="0"/>
      <w:marRight w:val="0"/>
      <w:marTop w:val="0"/>
      <w:marBottom w:val="0"/>
      <w:divBdr>
        <w:top w:val="none" w:sz="0" w:space="0" w:color="auto"/>
        <w:left w:val="none" w:sz="0" w:space="0" w:color="auto"/>
        <w:bottom w:val="none" w:sz="0" w:space="0" w:color="auto"/>
        <w:right w:val="none" w:sz="0" w:space="0" w:color="auto"/>
      </w:divBdr>
    </w:div>
    <w:div w:id="1348753077">
      <w:bodyDiv w:val="1"/>
      <w:marLeft w:val="0"/>
      <w:marRight w:val="0"/>
      <w:marTop w:val="0"/>
      <w:marBottom w:val="0"/>
      <w:divBdr>
        <w:top w:val="none" w:sz="0" w:space="0" w:color="auto"/>
        <w:left w:val="none" w:sz="0" w:space="0" w:color="auto"/>
        <w:bottom w:val="none" w:sz="0" w:space="0" w:color="auto"/>
        <w:right w:val="none" w:sz="0" w:space="0" w:color="auto"/>
      </w:divBdr>
    </w:div>
    <w:div w:id="1350067051">
      <w:bodyDiv w:val="1"/>
      <w:marLeft w:val="0"/>
      <w:marRight w:val="0"/>
      <w:marTop w:val="0"/>
      <w:marBottom w:val="0"/>
      <w:divBdr>
        <w:top w:val="none" w:sz="0" w:space="0" w:color="auto"/>
        <w:left w:val="none" w:sz="0" w:space="0" w:color="auto"/>
        <w:bottom w:val="none" w:sz="0" w:space="0" w:color="auto"/>
        <w:right w:val="none" w:sz="0" w:space="0" w:color="auto"/>
      </w:divBdr>
    </w:div>
    <w:div w:id="1352493501">
      <w:bodyDiv w:val="1"/>
      <w:marLeft w:val="0"/>
      <w:marRight w:val="0"/>
      <w:marTop w:val="0"/>
      <w:marBottom w:val="0"/>
      <w:divBdr>
        <w:top w:val="none" w:sz="0" w:space="0" w:color="auto"/>
        <w:left w:val="none" w:sz="0" w:space="0" w:color="auto"/>
        <w:bottom w:val="none" w:sz="0" w:space="0" w:color="auto"/>
        <w:right w:val="none" w:sz="0" w:space="0" w:color="auto"/>
      </w:divBdr>
    </w:div>
    <w:div w:id="1353721790">
      <w:bodyDiv w:val="1"/>
      <w:marLeft w:val="0"/>
      <w:marRight w:val="0"/>
      <w:marTop w:val="0"/>
      <w:marBottom w:val="0"/>
      <w:divBdr>
        <w:top w:val="none" w:sz="0" w:space="0" w:color="auto"/>
        <w:left w:val="none" w:sz="0" w:space="0" w:color="auto"/>
        <w:bottom w:val="none" w:sz="0" w:space="0" w:color="auto"/>
        <w:right w:val="none" w:sz="0" w:space="0" w:color="auto"/>
      </w:divBdr>
      <w:divsChild>
        <w:div w:id="2043557121">
          <w:marLeft w:val="0"/>
          <w:marRight w:val="0"/>
          <w:marTop w:val="0"/>
          <w:marBottom w:val="0"/>
          <w:divBdr>
            <w:top w:val="none" w:sz="0" w:space="0" w:color="auto"/>
            <w:left w:val="none" w:sz="0" w:space="0" w:color="auto"/>
            <w:bottom w:val="none" w:sz="0" w:space="0" w:color="auto"/>
            <w:right w:val="none" w:sz="0" w:space="0" w:color="auto"/>
          </w:divBdr>
        </w:div>
        <w:div w:id="288124113">
          <w:marLeft w:val="0"/>
          <w:marRight w:val="0"/>
          <w:marTop w:val="0"/>
          <w:marBottom w:val="0"/>
          <w:divBdr>
            <w:top w:val="none" w:sz="0" w:space="0" w:color="auto"/>
            <w:left w:val="none" w:sz="0" w:space="0" w:color="auto"/>
            <w:bottom w:val="none" w:sz="0" w:space="0" w:color="auto"/>
            <w:right w:val="none" w:sz="0" w:space="0" w:color="auto"/>
          </w:divBdr>
        </w:div>
        <w:div w:id="1155608099">
          <w:marLeft w:val="0"/>
          <w:marRight w:val="0"/>
          <w:marTop w:val="0"/>
          <w:marBottom w:val="0"/>
          <w:divBdr>
            <w:top w:val="none" w:sz="0" w:space="0" w:color="auto"/>
            <w:left w:val="none" w:sz="0" w:space="0" w:color="auto"/>
            <w:bottom w:val="none" w:sz="0" w:space="0" w:color="auto"/>
            <w:right w:val="none" w:sz="0" w:space="0" w:color="auto"/>
          </w:divBdr>
        </w:div>
        <w:div w:id="462892202">
          <w:marLeft w:val="0"/>
          <w:marRight w:val="0"/>
          <w:marTop w:val="0"/>
          <w:marBottom w:val="0"/>
          <w:divBdr>
            <w:top w:val="none" w:sz="0" w:space="0" w:color="auto"/>
            <w:left w:val="none" w:sz="0" w:space="0" w:color="auto"/>
            <w:bottom w:val="none" w:sz="0" w:space="0" w:color="auto"/>
            <w:right w:val="none" w:sz="0" w:space="0" w:color="auto"/>
          </w:divBdr>
        </w:div>
        <w:div w:id="205602529">
          <w:marLeft w:val="0"/>
          <w:marRight w:val="0"/>
          <w:marTop w:val="0"/>
          <w:marBottom w:val="0"/>
          <w:divBdr>
            <w:top w:val="none" w:sz="0" w:space="0" w:color="auto"/>
            <w:left w:val="none" w:sz="0" w:space="0" w:color="auto"/>
            <w:bottom w:val="none" w:sz="0" w:space="0" w:color="auto"/>
            <w:right w:val="none" w:sz="0" w:space="0" w:color="auto"/>
          </w:divBdr>
        </w:div>
      </w:divsChild>
    </w:div>
    <w:div w:id="1354721536">
      <w:bodyDiv w:val="1"/>
      <w:marLeft w:val="0"/>
      <w:marRight w:val="0"/>
      <w:marTop w:val="0"/>
      <w:marBottom w:val="0"/>
      <w:divBdr>
        <w:top w:val="none" w:sz="0" w:space="0" w:color="auto"/>
        <w:left w:val="none" w:sz="0" w:space="0" w:color="auto"/>
        <w:bottom w:val="none" w:sz="0" w:space="0" w:color="auto"/>
        <w:right w:val="none" w:sz="0" w:space="0" w:color="auto"/>
      </w:divBdr>
    </w:div>
    <w:div w:id="1355038372">
      <w:bodyDiv w:val="1"/>
      <w:marLeft w:val="0"/>
      <w:marRight w:val="0"/>
      <w:marTop w:val="0"/>
      <w:marBottom w:val="0"/>
      <w:divBdr>
        <w:top w:val="none" w:sz="0" w:space="0" w:color="auto"/>
        <w:left w:val="none" w:sz="0" w:space="0" w:color="auto"/>
        <w:bottom w:val="none" w:sz="0" w:space="0" w:color="auto"/>
        <w:right w:val="none" w:sz="0" w:space="0" w:color="auto"/>
      </w:divBdr>
    </w:div>
    <w:div w:id="1358199272">
      <w:bodyDiv w:val="1"/>
      <w:marLeft w:val="0"/>
      <w:marRight w:val="0"/>
      <w:marTop w:val="0"/>
      <w:marBottom w:val="0"/>
      <w:divBdr>
        <w:top w:val="none" w:sz="0" w:space="0" w:color="auto"/>
        <w:left w:val="none" w:sz="0" w:space="0" w:color="auto"/>
        <w:bottom w:val="none" w:sz="0" w:space="0" w:color="auto"/>
        <w:right w:val="none" w:sz="0" w:space="0" w:color="auto"/>
      </w:divBdr>
    </w:div>
    <w:div w:id="1362127378">
      <w:bodyDiv w:val="1"/>
      <w:marLeft w:val="0"/>
      <w:marRight w:val="0"/>
      <w:marTop w:val="0"/>
      <w:marBottom w:val="0"/>
      <w:divBdr>
        <w:top w:val="none" w:sz="0" w:space="0" w:color="auto"/>
        <w:left w:val="none" w:sz="0" w:space="0" w:color="auto"/>
        <w:bottom w:val="none" w:sz="0" w:space="0" w:color="auto"/>
        <w:right w:val="none" w:sz="0" w:space="0" w:color="auto"/>
      </w:divBdr>
    </w:div>
    <w:div w:id="1363019193">
      <w:bodyDiv w:val="1"/>
      <w:marLeft w:val="0"/>
      <w:marRight w:val="0"/>
      <w:marTop w:val="0"/>
      <w:marBottom w:val="0"/>
      <w:divBdr>
        <w:top w:val="none" w:sz="0" w:space="0" w:color="auto"/>
        <w:left w:val="none" w:sz="0" w:space="0" w:color="auto"/>
        <w:bottom w:val="none" w:sz="0" w:space="0" w:color="auto"/>
        <w:right w:val="none" w:sz="0" w:space="0" w:color="auto"/>
      </w:divBdr>
    </w:div>
    <w:div w:id="1363045320">
      <w:bodyDiv w:val="1"/>
      <w:marLeft w:val="0"/>
      <w:marRight w:val="0"/>
      <w:marTop w:val="0"/>
      <w:marBottom w:val="0"/>
      <w:divBdr>
        <w:top w:val="none" w:sz="0" w:space="0" w:color="auto"/>
        <w:left w:val="none" w:sz="0" w:space="0" w:color="auto"/>
        <w:bottom w:val="none" w:sz="0" w:space="0" w:color="auto"/>
        <w:right w:val="none" w:sz="0" w:space="0" w:color="auto"/>
      </w:divBdr>
    </w:div>
    <w:div w:id="1368606830">
      <w:bodyDiv w:val="1"/>
      <w:marLeft w:val="0"/>
      <w:marRight w:val="0"/>
      <w:marTop w:val="0"/>
      <w:marBottom w:val="0"/>
      <w:divBdr>
        <w:top w:val="none" w:sz="0" w:space="0" w:color="auto"/>
        <w:left w:val="none" w:sz="0" w:space="0" w:color="auto"/>
        <w:bottom w:val="none" w:sz="0" w:space="0" w:color="auto"/>
        <w:right w:val="none" w:sz="0" w:space="0" w:color="auto"/>
      </w:divBdr>
    </w:div>
    <w:div w:id="1369573755">
      <w:bodyDiv w:val="1"/>
      <w:marLeft w:val="0"/>
      <w:marRight w:val="0"/>
      <w:marTop w:val="0"/>
      <w:marBottom w:val="0"/>
      <w:divBdr>
        <w:top w:val="none" w:sz="0" w:space="0" w:color="auto"/>
        <w:left w:val="none" w:sz="0" w:space="0" w:color="auto"/>
        <w:bottom w:val="none" w:sz="0" w:space="0" w:color="auto"/>
        <w:right w:val="none" w:sz="0" w:space="0" w:color="auto"/>
      </w:divBdr>
      <w:divsChild>
        <w:div w:id="1820657735">
          <w:marLeft w:val="0"/>
          <w:marRight w:val="0"/>
          <w:marTop w:val="0"/>
          <w:marBottom w:val="0"/>
          <w:divBdr>
            <w:top w:val="none" w:sz="0" w:space="0" w:color="auto"/>
            <w:left w:val="none" w:sz="0" w:space="0" w:color="auto"/>
            <w:bottom w:val="none" w:sz="0" w:space="0" w:color="auto"/>
            <w:right w:val="none" w:sz="0" w:space="0" w:color="auto"/>
          </w:divBdr>
        </w:div>
        <w:div w:id="413209187">
          <w:marLeft w:val="0"/>
          <w:marRight w:val="0"/>
          <w:marTop w:val="0"/>
          <w:marBottom w:val="0"/>
          <w:divBdr>
            <w:top w:val="none" w:sz="0" w:space="0" w:color="auto"/>
            <w:left w:val="none" w:sz="0" w:space="0" w:color="auto"/>
            <w:bottom w:val="none" w:sz="0" w:space="0" w:color="auto"/>
            <w:right w:val="none" w:sz="0" w:space="0" w:color="auto"/>
          </w:divBdr>
        </w:div>
        <w:div w:id="2142266539">
          <w:marLeft w:val="0"/>
          <w:marRight w:val="0"/>
          <w:marTop w:val="0"/>
          <w:marBottom w:val="0"/>
          <w:divBdr>
            <w:top w:val="none" w:sz="0" w:space="0" w:color="auto"/>
            <w:left w:val="none" w:sz="0" w:space="0" w:color="auto"/>
            <w:bottom w:val="none" w:sz="0" w:space="0" w:color="auto"/>
            <w:right w:val="none" w:sz="0" w:space="0" w:color="auto"/>
          </w:divBdr>
        </w:div>
        <w:div w:id="185339216">
          <w:marLeft w:val="0"/>
          <w:marRight w:val="0"/>
          <w:marTop w:val="0"/>
          <w:marBottom w:val="0"/>
          <w:divBdr>
            <w:top w:val="none" w:sz="0" w:space="0" w:color="auto"/>
            <w:left w:val="none" w:sz="0" w:space="0" w:color="auto"/>
            <w:bottom w:val="none" w:sz="0" w:space="0" w:color="auto"/>
            <w:right w:val="none" w:sz="0" w:space="0" w:color="auto"/>
          </w:divBdr>
        </w:div>
      </w:divsChild>
    </w:div>
    <w:div w:id="1369598271">
      <w:bodyDiv w:val="1"/>
      <w:marLeft w:val="0"/>
      <w:marRight w:val="0"/>
      <w:marTop w:val="0"/>
      <w:marBottom w:val="0"/>
      <w:divBdr>
        <w:top w:val="none" w:sz="0" w:space="0" w:color="auto"/>
        <w:left w:val="none" w:sz="0" w:space="0" w:color="auto"/>
        <w:bottom w:val="none" w:sz="0" w:space="0" w:color="auto"/>
        <w:right w:val="none" w:sz="0" w:space="0" w:color="auto"/>
      </w:divBdr>
    </w:div>
    <w:div w:id="1370061443">
      <w:bodyDiv w:val="1"/>
      <w:marLeft w:val="0"/>
      <w:marRight w:val="0"/>
      <w:marTop w:val="0"/>
      <w:marBottom w:val="0"/>
      <w:divBdr>
        <w:top w:val="none" w:sz="0" w:space="0" w:color="auto"/>
        <w:left w:val="none" w:sz="0" w:space="0" w:color="auto"/>
        <w:bottom w:val="none" w:sz="0" w:space="0" w:color="auto"/>
        <w:right w:val="none" w:sz="0" w:space="0" w:color="auto"/>
      </w:divBdr>
    </w:div>
    <w:div w:id="1371145329">
      <w:bodyDiv w:val="1"/>
      <w:marLeft w:val="0"/>
      <w:marRight w:val="0"/>
      <w:marTop w:val="0"/>
      <w:marBottom w:val="0"/>
      <w:divBdr>
        <w:top w:val="none" w:sz="0" w:space="0" w:color="auto"/>
        <w:left w:val="none" w:sz="0" w:space="0" w:color="auto"/>
        <w:bottom w:val="none" w:sz="0" w:space="0" w:color="auto"/>
        <w:right w:val="none" w:sz="0" w:space="0" w:color="auto"/>
      </w:divBdr>
    </w:div>
    <w:div w:id="1371613084">
      <w:bodyDiv w:val="1"/>
      <w:marLeft w:val="0"/>
      <w:marRight w:val="0"/>
      <w:marTop w:val="0"/>
      <w:marBottom w:val="0"/>
      <w:divBdr>
        <w:top w:val="none" w:sz="0" w:space="0" w:color="auto"/>
        <w:left w:val="none" w:sz="0" w:space="0" w:color="auto"/>
        <w:bottom w:val="none" w:sz="0" w:space="0" w:color="auto"/>
        <w:right w:val="none" w:sz="0" w:space="0" w:color="auto"/>
      </w:divBdr>
    </w:div>
    <w:div w:id="1371690974">
      <w:bodyDiv w:val="1"/>
      <w:marLeft w:val="0"/>
      <w:marRight w:val="0"/>
      <w:marTop w:val="0"/>
      <w:marBottom w:val="0"/>
      <w:divBdr>
        <w:top w:val="none" w:sz="0" w:space="0" w:color="auto"/>
        <w:left w:val="none" w:sz="0" w:space="0" w:color="auto"/>
        <w:bottom w:val="none" w:sz="0" w:space="0" w:color="auto"/>
        <w:right w:val="none" w:sz="0" w:space="0" w:color="auto"/>
      </w:divBdr>
    </w:div>
    <w:div w:id="1372683097">
      <w:bodyDiv w:val="1"/>
      <w:marLeft w:val="0"/>
      <w:marRight w:val="0"/>
      <w:marTop w:val="0"/>
      <w:marBottom w:val="0"/>
      <w:divBdr>
        <w:top w:val="none" w:sz="0" w:space="0" w:color="auto"/>
        <w:left w:val="none" w:sz="0" w:space="0" w:color="auto"/>
        <w:bottom w:val="none" w:sz="0" w:space="0" w:color="auto"/>
        <w:right w:val="none" w:sz="0" w:space="0" w:color="auto"/>
      </w:divBdr>
    </w:div>
    <w:div w:id="1376469989">
      <w:bodyDiv w:val="1"/>
      <w:marLeft w:val="0"/>
      <w:marRight w:val="0"/>
      <w:marTop w:val="0"/>
      <w:marBottom w:val="0"/>
      <w:divBdr>
        <w:top w:val="none" w:sz="0" w:space="0" w:color="auto"/>
        <w:left w:val="none" w:sz="0" w:space="0" w:color="auto"/>
        <w:bottom w:val="none" w:sz="0" w:space="0" w:color="auto"/>
        <w:right w:val="none" w:sz="0" w:space="0" w:color="auto"/>
      </w:divBdr>
    </w:div>
    <w:div w:id="1376537200">
      <w:bodyDiv w:val="1"/>
      <w:marLeft w:val="0"/>
      <w:marRight w:val="0"/>
      <w:marTop w:val="0"/>
      <w:marBottom w:val="0"/>
      <w:divBdr>
        <w:top w:val="none" w:sz="0" w:space="0" w:color="auto"/>
        <w:left w:val="none" w:sz="0" w:space="0" w:color="auto"/>
        <w:bottom w:val="none" w:sz="0" w:space="0" w:color="auto"/>
        <w:right w:val="none" w:sz="0" w:space="0" w:color="auto"/>
      </w:divBdr>
    </w:div>
    <w:div w:id="1377122786">
      <w:bodyDiv w:val="1"/>
      <w:marLeft w:val="0"/>
      <w:marRight w:val="0"/>
      <w:marTop w:val="0"/>
      <w:marBottom w:val="0"/>
      <w:divBdr>
        <w:top w:val="none" w:sz="0" w:space="0" w:color="auto"/>
        <w:left w:val="none" w:sz="0" w:space="0" w:color="auto"/>
        <w:bottom w:val="none" w:sz="0" w:space="0" w:color="auto"/>
        <w:right w:val="none" w:sz="0" w:space="0" w:color="auto"/>
      </w:divBdr>
      <w:divsChild>
        <w:div w:id="1302004999">
          <w:marLeft w:val="0"/>
          <w:marRight w:val="0"/>
          <w:marTop w:val="0"/>
          <w:marBottom w:val="0"/>
          <w:divBdr>
            <w:top w:val="none" w:sz="0" w:space="0" w:color="auto"/>
            <w:left w:val="none" w:sz="0" w:space="0" w:color="auto"/>
            <w:bottom w:val="none" w:sz="0" w:space="0" w:color="auto"/>
            <w:right w:val="none" w:sz="0" w:space="0" w:color="auto"/>
          </w:divBdr>
        </w:div>
        <w:div w:id="1413701821">
          <w:marLeft w:val="0"/>
          <w:marRight w:val="0"/>
          <w:marTop w:val="0"/>
          <w:marBottom w:val="0"/>
          <w:divBdr>
            <w:top w:val="none" w:sz="0" w:space="0" w:color="auto"/>
            <w:left w:val="none" w:sz="0" w:space="0" w:color="auto"/>
            <w:bottom w:val="none" w:sz="0" w:space="0" w:color="auto"/>
            <w:right w:val="none" w:sz="0" w:space="0" w:color="auto"/>
          </w:divBdr>
        </w:div>
        <w:div w:id="1773621745">
          <w:marLeft w:val="0"/>
          <w:marRight w:val="0"/>
          <w:marTop w:val="0"/>
          <w:marBottom w:val="0"/>
          <w:divBdr>
            <w:top w:val="none" w:sz="0" w:space="0" w:color="auto"/>
            <w:left w:val="none" w:sz="0" w:space="0" w:color="auto"/>
            <w:bottom w:val="none" w:sz="0" w:space="0" w:color="auto"/>
            <w:right w:val="none" w:sz="0" w:space="0" w:color="auto"/>
          </w:divBdr>
        </w:div>
        <w:div w:id="723717172">
          <w:marLeft w:val="0"/>
          <w:marRight w:val="0"/>
          <w:marTop w:val="0"/>
          <w:marBottom w:val="0"/>
          <w:divBdr>
            <w:top w:val="none" w:sz="0" w:space="0" w:color="auto"/>
            <w:left w:val="none" w:sz="0" w:space="0" w:color="auto"/>
            <w:bottom w:val="none" w:sz="0" w:space="0" w:color="auto"/>
            <w:right w:val="none" w:sz="0" w:space="0" w:color="auto"/>
          </w:divBdr>
        </w:div>
        <w:div w:id="866941409">
          <w:marLeft w:val="0"/>
          <w:marRight w:val="0"/>
          <w:marTop w:val="0"/>
          <w:marBottom w:val="0"/>
          <w:divBdr>
            <w:top w:val="none" w:sz="0" w:space="0" w:color="auto"/>
            <w:left w:val="none" w:sz="0" w:space="0" w:color="auto"/>
            <w:bottom w:val="none" w:sz="0" w:space="0" w:color="auto"/>
            <w:right w:val="none" w:sz="0" w:space="0" w:color="auto"/>
          </w:divBdr>
        </w:div>
      </w:divsChild>
    </w:div>
    <w:div w:id="1380402867">
      <w:bodyDiv w:val="1"/>
      <w:marLeft w:val="0"/>
      <w:marRight w:val="0"/>
      <w:marTop w:val="0"/>
      <w:marBottom w:val="0"/>
      <w:divBdr>
        <w:top w:val="none" w:sz="0" w:space="0" w:color="auto"/>
        <w:left w:val="none" w:sz="0" w:space="0" w:color="auto"/>
        <w:bottom w:val="none" w:sz="0" w:space="0" w:color="auto"/>
        <w:right w:val="none" w:sz="0" w:space="0" w:color="auto"/>
      </w:divBdr>
    </w:div>
    <w:div w:id="1382023576">
      <w:bodyDiv w:val="1"/>
      <w:marLeft w:val="0"/>
      <w:marRight w:val="0"/>
      <w:marTop w:val="0"/>
      <w:marBottom w:val="0"/>
      <w:divBdr>
        <w:top w:val="none" w:sz="0" w:space="0" w:color="auto"/>
        <w:left w:val="none" w:sz="0" w:space="0" w:color="auto"/>
        <w:bottom w:val="none" w:sz="0" w:space="0" w:color="auto"/>
        <w:right w:val="none" w:sz="0" w:space="0" w:color="auto"/>
      </w:divBdr>
      <w:divsChild>
        <w:div w:id="892083956">
          <w:marLeft w:val="240"/>
          <w:marRight w:val="0"/>
          <w:marTop w:val="240"/>
          <w:marBottom w:val="240"/>
          <w:divBdr>
            <w:top w:val="none" w:sz="0" w:space="0" w:color="auto"/>
            <w:left w:val="none" w:sz="0" w:space="0" w:color="auto"/>
            <w:bottom w:val="none" w:sz="0" w:space="0" w:color="auto"/>
            <w:right w:val="none" w:sz="0" w:space="0" w:color="auto"/>
          </w:divBdr>
        </w:div>
        <w:div w:id="423914185">
          <w:marLeft w:val="240"/>
          <w:marRight w:val="0"/>
          <w:marTop w:val="240"/>
          <w:marBottom w:val="240"/>
          <w:divBdr>
            <w:top w:val="none" w:sz="0" w:space="0" w:color="auto"/>
            <w:left w:val="none" w:sz="0" w:space="0" w:color="auto"/>
            <w:bottom w:val="none" w:sz="0" w:space="0" w:color="auto"/>
            <w:right w:val="none" w:sz="0" w:space="0" w:color="auto"/>
          </w:divBdr>
        </w:div>
      </w:divsChild>
    </w:div>
    <w:div w:id="1382482124">
      <w:bodyDiv w:val="1"/>
      <w:marLeft w:val="270"/>
      <w:marRight w:val="270"/>
      <w:marTop w:val="270"/>
      <w:marBottom w:val="270"/>
      <w:divBdr>
        <w:top w:val="none" w:sz="0" w:space="0" w:color="auto"/>
        <w:left w:val="none" w:sz="0" w:space="0" w:color="auto"/>
        <w:bottom w:val="none" w:sz="0" w:space="0" w:color="auto"/>
        <w:right w:val="none" w:sz="0" w:space="0" w:color="auto"/>
      </w:divBdr>
      <w:divsChild>
        <w:div w:id="128475215">
          <w:marLeft w:val="0"/>
          <w:marRight w:val="0"/>
          <w:marTop w:val="0"/>
          <w:marBottom w:val="0"/>
          <w:divBdr>
            <w:top w:val="none" w:sz="0" w:space="0" w:color="auto"/>
            <w:left w:val="none" w:sz="0" w:space="0" w:color="auto"/>
            <w:bottom w:val="none" w:sz="0" w:space="0" w:color="auto"/>
            <w:right w:val="none" w:sz="0" w:space="0" w:color="auto"/>
          </w:divBdr>
        </w:div>
        <w:div w:id="247155397">
          <w:marLeft w:val="0"/>
          <w:marRight w:val="0"/>
          <w:marTop w:val="0"/>
          <w:marBottom w:val="0"/>
          <w:divBdr>
            <w:top w:val="none" w:sz="0" w:space="0" w:color="auto"/>
            <w:left w:val="none" w:sz="0" w:space="0" w:color="auto"/>
            <w:bottom w:val="none" w:sz="0" w:space="0" w:color="auto"/>
            <w:right w:val="none" w:sz="0" w:space="0" w:color="auto"/>
          </w:divBdr>
        </w:div>
        <w:div w:id="267323298">
          <w:marLeft w:val="0"/>
          <w:marRight w:val="0"/>
          <w:marTop w:val="240"/>
          <w:marBottom w:val="0"/>
          <w:divBdr>
            <w:top w:val="none" w:sz="0" w:space="0" w:color="auto"/>
            <w:left w:val="none" w:sz="0" w:space="0" w:color="auto"/>
            <w:bottom w:val="none" w:sz="0" w:space="0" w:color="auto"/>
            <w:right w:val="none" w:sz="0" w:space="0" w:color="auto"/>
          </w:divBdr>
          <w:divsChild>
            <w:div w:id="9360601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81229279">
          <w:marLeft w:val="0"/>
          <w:marRight w:val="0"/>
          <w:marTop w:val="0"/>
          <w:marBottom w:val="0"/>
          <w:divBdr>
            <w:top w:val="none" w:sz="0" w:space="0" w:color="auto"/>
            <w:left w:val="none" w:sz="0" w:space="0" w:color="auto"/>
            <w:bottom w:val="none" w:sz="0" w:space="0" w:color="auto"/>
            <w:right w:val="none" w:sz="0" w:space="0" w:color="auto"/>
          </w:divBdr>
        </w:div>
        <w:div w:id="357438067">
          <w:marLeft w:val="0"/>
          <w:marRight w:val="0"/>
          <w:marTop w:val="0"/>
          <w:marBottom w:val="0"/>
          <w:divBdr>
            <w:top w:val="none" w:sz="0" w:space="0" w:color="auto"/>
            <w:left w:val="none" w:sz="0" w:space="0" w:color="auto"/>
            <w:bottom w:val="none" w:sz="0" w:space="0" w:color="auto"/>
            <w:right w:val="none" w:sz="0" w:space="0" w:color="auto"/>
          </w:divBdr>
        </w:div>
        <w:div w:id="386882723">
          <w:marLeft w:val="0"/>
          <w:marRight w:val="0"/>
          <w:marTop w:val="240"/>
          <w:marBottom w:val="0"/>
          <w:divBdr>
            <w:top w:val="none" w:sz="0" w:space="0" w:color="auto"/>
            <w:left w:val="none" w:sz="0" w:space="0" w:color="auto"/>
            <w:bottom w:val="none" w:sz="0" w:space="0" w:color="auto"/>
            <w:right w:val="none" w:sz="0" w:space="0" w:color="auto"/>
          </w:divBdr>
        </w:div>
        <w:div w:id="401946586">
          <w:marLeft w:val="0"/>
          <w:marRight w:val="0"/>
          <w:marTop w:val="0"/>
          <w:marBottom w:val="0"/>
          <w:divBdr>
            <w:top w:val="none" w:sz="0" w:space="0" w:color="auto"/>
            <w:left w:val="none" w:sz="0" w:space="0" w:color="auto"/>
            <w:bottom w:val="none" w:sz="0" w:space="0" w:color="auto"/>
            <w:right w:val="none" w:sz="0" w:space="0" w:color="auto"/>
          </w:divBdr>
        </w:div>
        <w:div w:id="437337326">
          <w:marLeft w:val="0"/>
          <w:marRight w:val="0"/>
          <w:marTop w:val="0"/>
          <w:marBottom w:val="0"/>
          <w:divBdr>
            <w:top w:val="none" w:sz="0" w:space="0" w:color="auto"/>
            <w:left w:val="none" w:sz="0" w:space="0" w:color="auto"/>
            <w:bottom w:val="none" w:sz="0" w:space="0" w:color="auto"/>
            <w:right w:val="none" w:sz="0" w:space="0" w:color="auto"/>
          </w:divBdr>
        </w:div>
        <w:div w:id="602373278">
          <w:marLeft w:val="480"/>
          <w:marRight w:val="0"/>
          <w:marTop w:val="0"/>
          <w:marBottom w:val="0"/>
          <w:divBdr>
            <w:top w:val="none" w:sz="0" w:space="0" w:color="auto"/>
            <w:left w:val="none" w:sz="0" w:space="0" w:color="auto"/>
            <w:bottom w:val="none" w:sz="0" w:space="0" w:color="auto"/>
            <w:right w:val="none" w:sz="0" w:space="0" w:color="auto"/>
          </w:divBdr>
          <w:divsChild>
            <w:div w:id="22820004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17028775">
          <w:marLeft w:val="0"/>
          <w:marRight w:val="0"/>
          <w:marTop w:val="0"/>
          <w:marBottom w:val="0"/>
          <w:divBdr>
            <w:top w:val="none" w:sz="0" w:space="0" w:color="auto"/>
            <w:left w:val="none" w:sz="0" w:space="0" w:color="auto"/>
            <w:bottom w:val="none" w:sz="0" w:space="0" w:color="auto"/>
            <w:right w:val="none" w:sz="0" w:space="0" w:color="auto"/>
          </w:divBdr>
        </w:div>
        <w:div w:id="625041799">
          <w:marLeft w:val="0"/>
          <w:marRight w:val="0"/>
          <w:marTop w:val="240"/>
          <w:marBottom w:val="0"/>
          <w:divBdr>
            <w:top w:val="none" w:sz="0" w:space="0" w:color="auto"/>
            <w:left w:val="none" w:sz="0" w:space="0" w:color="auto"/>
            <w:bottom w:val="none" w:sz="0" w:space="0" w:color="auto"/>
            <w:right w:val="none" w:sz="0" w:space="0" w:color="auto"/>
          </w:divBdr>
        </w:div>
        <w:div w:id="670451201">
          <w:marLeft w:val="0"/>
          <w:marRight w:val="0"/>
          <w:marTop w:val="0"/>
          <w:marBottom w:val="0"/>
          <w:divBdr>
            <w:top w:val="none" w:sz="0" w:space="0" w:color="auto"/>
            <w:left w:val="none" w:sz="0" w:space="0" w:color="auto"/>
            <w:bottom w:val="none" w:sz="0" w:space="0" w:color="auto"/>
            <w:right w:val="none" w:sz="0" w:space="0" w:color="auto"/>
          </w:divBdr>
        </w:div>
        <w:div w:id="707754648">
          <w:marLeft w:val="0"/>
          <w:marRight w:val="0"/>
          <w:marTop w:val="240"/>
          <w:marBottom w:val="0"/>
          <w:divBdr>
            <w:top w:val="none" w:sz="0" w:space="0" w:color="auto"/>
            <w:left w:val="none" w:sz="0" w:space="0" w:color="auto"/>
            <w:bottom w:val="none" w:sz="0" w:space="0" w:color="auto"/>
            <w:right w:val="none" w:sz="0" w:space="0" w:color="auto"/>
          </w:divBdr>
        </w:div>
        <w:div w:id="767196152">
          <w:marLeft w:val="0"/>
          <w:marRight w:val="0"/>
          <w:marTop w:val="0"/>
          <w:marBottom w:val="0"/>
          <w:divBdr>
            <w:top w:val="none" w:sz="0" w:space="0" w:color="auto"/>
            <w:left w:val="none" w:sz="0" w:space="0" w:color="auto"/>
            <w:bottom w:val="none" w:sz="0" w:space="0" w:color="auto"/>
            <w:right w:val="none" w:sz="0" w:space="0" w:color="auto"/>
          </w:divBdr>
        </w:div>
        <w:div w:id="800733245">
          <w:marLeft w:val="0"/>
          <w:marRight w:val="0"/>
          <w:marTop w:val="0"/>
          <w:marBottom w:val="0"/>
          <w:divBdr>
            <w:top w:val="none" w:sz="0" w:space="0" w:color="auto"/>
            <w:left w:val="none" w:sz="0" w:space="0" w:color="auto"/>
            <w:bottom w:val="none" w:sz="0" w:space="0" w:color="auto"/>
            <w:right w:val="none" w:sz="0" w:space="0" w:color="auto"/>
          </w:divBdr>
        </w:div>
        <w:div w:id="860823512">
          <w:marLeft w:val="0"/>
          <w:marRight w:val="0"/>
          <w:marTop w:val="0"/>
          <w:marBottom w:val="0"/>
          <w:divBdr>
            <w:top w:val="none" w:sz="0" w:space="0" w:color="auto"/>
            <w:left w:val="none" w:sz="0" w:space="0" w:color="auto"/>
            <w:bottom w:val="none" w:sz="0" w:space="0" w:color="auto"/>
            <w:right w:val="none" w:sz="0" w:space="0" w:color="auto"/>
          </w:divBdr>
        </w:div>
        <w:div w:id="937104269">
          <w:marLeft w:val="0"/>
          <w:marRight w:val="0"/>
          <w:marTop w:val="0"/>
          <w:marBottom w:val="0"/>
          <w:divBdr>
            <w:top w:val="none" w:sz="0" w:space="0" w:color="auto"/>
            <w:left w:val="none" w:sz="0" w:space="0" w:color="auto"/>
            <w:bottom w:val="none" w:sz="0" w:space="0" w:color="auto"/>
            <w:right w:val="none" w:sz="0" w:space="0" w:color="auto"/>
          </w:divBdr>
        </w:div>
        <w:div w:id="1082987516">
          <w:marLeft w:val="0"/>
          <w:marRight w:val="0"/>
          <w:marTop w:val="240"/>
          <w:marBottom w:val="0"/>
          <w:divBdr>
            <w:top w:val="none" w:sz="0" w:space="0" w:color="auto"/>
            <w:left w:val="none" w:sz="0" w:space="0" w:color="auto"/>
            <w:bottom w:val="none" w:sz="0" w:space="0" w:color="auto"/>
            <w:right w:val="none" w:sz="0" w:space="0" w:color="auto"/>
          </w:divBdr>
        </w:div>
        <w:div w:id="1155224243">
          <w:marLeft w:val="0"/>
          <w:marRight w:val="0"/>
          <w:marTop w:val="0"/>
          <w:marBottom w:val="0"/>
          <w:divBdr>
            <w:top w:val="none" w:sz="0" w:space="0" w:color="auto"/>
            <w:left w:val="none" w:sz="0" w:space="0" w:color="auto"/>
            <w:bottom w:val="none" w:sz="0" w:space="0" w:color="auto"/>
            <w:right w:val="none" w:sz="0" w:space="0" w:color="auto"/>
          </w:divBdr>
        </w:div>
        <w:div w:id="1202522315">
          <w:marLeft w:val="0"/>
          <w:marRight w:val="0"/>
          <w:marTop w:val="0"/>
          <w:marBottom w:val="0"/>
          <w:divBdr>
            <w:top w:val="none" w:sz="0" w:space="0" w:color="auto"/>
            <w:left w:val="none" w:sz="0" w:space="0" w:color="auto"/>
            <w:bottom w:val="none" w:sz="0" w:space="0" w:color="auto"/>
            <w:right w:val="none" w:sz="0" w:space="0" w:color="auto"/>
          </w:divBdr>
        </w:div>
        <w:div w:id="1229458628">
          <w:marLeft w:val="0"/>
          <w:marRight w:val="0"/>
          <w:marTop w:val="0"/>
          <w:marBottom w:val="0"/>
          <w:divBdr>
            <w:top w:val="none" w:sz="0" w:space="0" w:color="auto"/>
            <w:left w:val="none" w:sz="0" w:space="0" w:color="auto"/>
            <w:bottom w:val="none" w:sz="0" w:space="0" w:color="auto"/>
            <w:right w:val="none" w:sz="0" w:space="0" w:color="auto"/>
          </w:divBdr>
        </w:div>
        <w:div w:id="1380015583">
          <w:marLeft w:val="0"/>
          <w:marRight w:val="0"/>
          <w:marTop w:val="0"/>
          <w:marBottom w:val="0"/>
          <w:divBdr>
            <w:top w:val="none" w:sz="0" w:space="0" w:color="auto"/>
            <w:left w:val="none" w:sz="0" w:space="0" w:color="auto"/>
            <w:bottom w:val="none" w:sz="0" w:space="0" w:color="auto"/>
            <w:right w:val="none" w:sz="0" w:space="0" w:color="auto"/>
          </w:divBdr>
        </w:div>
        <w:div w:id="1382173544">
          <w:marLeft w:val="0"/>
          <w:marRight w:val="0"/>
          <w:marTop w:val="0"/>
          <w:marBottom w:val="0"/>
          <w:divBdr>
            <w:top w:val="none" w:sz="0" w:space="0" w:color="auto"/>
            <w:left w:val="none" w:sz="0" w:space="0" w:color="auto"/>
            <w:bottom w:val="none" w:sz="0" w:space="0" w:color="auto"/>
            <w:right w:val="none" w:sz="0" w:space="0" w:color="auto"/>
          </w:divBdr>
        </w:div>
        <w:div w:id="1385371633">
          <w:marLeft w:val="480"/>
          <w:marRight w:val="0"/>
          <w:marTop w:val="0"/>
          <w:marBottom w:val="0"/>
          <w:divBdr>
            <w:top w:val="none" w:sz="0" w:space="0" w:color="auto"/>
            <w:left w:val="none" w:sz="0" w:space="0" w:color="auto"/>
            <w:bottom w:val="none" w:sz="0" w:space="0" w:color="auto"/>
            <w:right w:val="none" w:sz="0" w:space="0" w:color="auto"/>
          </w:divBdr>
          <w:divsChild>
            <w:div w:id="17918944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00667226">
          <w:marLeft w:val="0"/>
          <w:marRight w:val="0"/>
          <w:marTop w:val="0"/>
          <w:marBottom w:val="0"/>
          <w:divBdr>
            <w:top w:val="none" w:sz="0" w:space="0" w:color="auto"/>
            <w:left w:val="none" w:sz="0" w:space="0" w:color="auto"/>
            <w:bottom w:val="none" w:sz="0" w:space="0" w:color="auto"/>
            <w:right w:val="none" w:sz="0" w:space="0" w:color="auto"/>
          </w:divBdr>
        </w:div>
        <w:div w:id="1530989009">
          <w:marLeft w:val="0"/>
          <w:marRight w:val="0"/>
          <w:marTop w:val="0"/>
          <w:marBottom w:val="0"/>
          <w:divBdr>
            <w:top w:val="none" w:sz="0" w:space="0" w:color="auto"/>
            <w:left w:val="none" w:sz="0" w:space="0" w:color="auto"/>
            <w:bottom w:val="none" w:sz="0" w:space="0" w:color="auto"/>
            <w:right w:val="none" w:sz="0" w:space="0" w:color="auto"/>
          </w:divBdr>
        </w:div>
        <w:div w:id="1764377142">
          <w:marLeft w:val="0"/>
          <w:marRight w:val="0"/>
          <w:marTop w:val="240"/>
          <w:marBottom w:val="0"/>
          <w:divBdr>
            <w:top w:val="none" w:sz="0" w:space="0" w:color="auto"/>
            <w:left w:val="none" w:sz="0" w:space="0" w:color="auto"/>
            <w:bottom w:val="none" w:sz="0" w:space="0" w:color="auto"/>
            <w:right w:val="none" w:sz="0" w:space="0" w:color="auto"/>
          </w:divBdr>
        </w:div>
        <w:div w:id="1765108211">
          <w:marLeft w:val="0"/>
          <w:marRight w:val="0"/>
          <w:marTop w:val="0"/>
          <w:marBottom w:val="0"/>
          <w:divBdr>
            <w:top w:val="none" w:sz="0" w:space="0" w:color="auto"/>
            <w:left w:val="none" w:sz="0" w:space="0" w:color="auto"/>
            <w:bottom w:val="none" w:sz="0" w:space="0" w:color="auto"/>
            <w:right w:val="none" w:sz="0" w:space="0" w:color="auto"/>
          </w:divBdr>
        </w:div>
        <w:div w:id="1780292499">
          <w:marLeft w:val="0"/>
          <w:marRight w:val="0"/>
          <w:marTop w:val="720"/>
          <w:marBottom w:val="0"/>
          <w:divBdr>
            <w:top w:val="none" w:sz="0" w:space="0" w:color="auto"/>
            <w:left w:val="none" w:sz="0" w:space="0" w:color="auto"/>
            <w:bottom w:val="none" w:sz="0" w:space="0" w:color="auto"/>
            <w:right w:val="none" w:sz="0" w:space="0" w:color="auto"/>
          </w:divBdr>
        </w:div>
        <w:div w:id="1786196354">
          <w:marLeft w:val="0"/>
          <w:marRight w:val="0"/>
          <w:marTop w:val="240"/>
          <w:marBottom w:val="0"/>
          <w:divBdr>
            <w:top w:val="none" w:sz="0" w:space="0" w:color="auto"/>
            <w:left w:val="none" w:sz="0" w:space="0" w:color="auto"/>
            <w:bottom w:val="none" w:sz="0" w:space="0" w:color="auto"/>
            <w:right w:val="none" w:sz="0" w:space="0" w:color="auto"/>
          </w:divBdr>
        </w:div>
        <w:div w:id="1843735464">
          <w:marLeft w:val="0"/>
          <w:marRight w:val="0"/>
          <w:marTop w:val="0"/>
          <w:marBottom w:val="0"/>
          <w:divBdr>
            <w:top w:val="none" w:sz="0" w:space="0" w:color="auto"/>
            <w:left w:val="none" w:sz="0" w:space="0" w:color="auto"/>
            <w:bottom w:val="none" w:sz="0" w:space="0" w:color="auto"/>
            <w:right w:val="none" w:sz="0" w:space="0" w:color="auto"/>
          </w:divBdr>
        </w:div>
        <w:div w:id="1910505764">
          <w:marLeft w:val="0"/>
          <w:marRight w:val="0"/>
          <w:marTop w:val="0"/>
          <w:marBottom w:val="0"/>
          <w:divBdr>
            <w:top w:val="none" w:sz="0" w:space="0" w:color="auto"/>
            <w:left w:val="none" w:sz="0" w:space="0" w:color="auto"/>
            <w:bottom w:val="none" w:sz="0" w:space="0" w:color="auto"/>
            <w:right w:val="none" w:sz="0" w:space="0" w:color="auto"/>
          </w:divBdr>
        </w:div>
        <w:div w:id="1984968625">
          <w:marLeft w:val="0"/>
          <w:marRight w:val="0"/>
          <w:marTop w:val="0"/>
          <w:marBottom w:val="0"/>
          <w:divBdr>
            <w:top w:val="none" w:sz="0" w:space="0" w:color="auto"/>
            <w:left w:val="none" w:sz="0" w:space="0" w:color="auto"/>
            <w:bottom w:val="none" w:sz="0" w:space="0" w:color="auto"/>
            <w:right w:val="none" w:sz="0" w:space="0" w:color="auto"/>
          </w:divBdr>
        </w:div>
        <w:div w:id="2117215365">
          <w:marLeft w:val="0"/>
          <w:marRight w:val="0"/>
          <w:marTop w:val="0"/>
          <w:marBottom w:val="0"/>
          <w:divBdr>
            <w:top w:val="none" w:sz="0" w:space="0" w:color="auto"/>
            <w:left w:val="none" w:sz="0" w:space="0" w:color="auto"/>
            <w:bottom w:val="none" w:sz="0" w:space="0" w:color="auto"/>
            <w:right w:val="none" w:sz="0" w:space="0" w:color="auto"/>
          </w:divBdr>
        </w:div>
        <w:div w:id="2145199914">
          <w:marLeft w:val="0"/>
          <w:marRight w:val="0"/>
          <w:marTop w:val="0"/>
          <w:marBottom w:val="0"/>
          <w:divBdr>
            <w:top w:val="none" w:sz="0" w:space="0" w:color="auto"/>
            <w:left w:val="none" w:sz="0" w:space="0" w:color="auto"/>
            <w:bottom w:val="none" w:sz="0" w:space="0" w:color="auto"/>
            <w:right w:val="none" w:sz="0" w:space="0" w:color="auto"/>
          </w:divBdr>
        </w:div>
      </w:divsChild>
    </w:div>
    <w:div w:id="1382972323">
      <w:bodyDiv w:val="1"/>
      <w:marLeft w:val="0"/>
      <w:marRight w:val="0"/>
      <w:marTop w:val="0"/>
      <w:marBottom w:val="0"/>
      <w:divBdr>
        <w:top w:val="none" w:sz="0" w:space="0" w:color="auto"/>
        <w:left w:val="none" w:sz="0" w:space="0" w:color="auto"/>
        <w:bottom w:val="none" w:sz="0" w:space="0" w:color="auto"/>
        <w:right w:val="none" w:sz="0" w:space="0" w:color="auto"/>
      </w:divBdr>
    </w:div>
    <w:div w:id="1383869480">
      <w:bodyDiv w:val="1"/>
      <w:marLeft w:val="0"/>
      <w:marRight w:val="0"/>
      <w:marTop w:val="0"/>
      <w:marBottom w:val="0"/>
      <w:divBdr>
        <w:top w:val="none" w:sz="0" w:space="0" w:color="auto"/>
        <w:left w:val="none" w:sz="0" w:space="0" w:color="auto"/>
        <w:bottom w:val="none" w:sz="0" w:space="0" w:color="auto"/>
        <w:right w:val="none" w:sz="0" w:space="0" w:color="auto"/>
      </w:divBdr>
      <w:divsChild>
        <w:div w:id="660233997">
          <w:marLeft w:val="240"/>
          <w:marRight w:val="0"/>
          <w:marTop w:val="240"/>
          <w:marBottom w:val="240"/>
          <w:divBdr>
            <w:top w:val="none" w:sz="0" w:space="0" w:color="auto"/>
            <w:left w:val="none" w:sz="0" w:space="0" w:color="auto"/>
            <w:bottom w:val="none" w:sz="0" w:space="0" w:color="auto"/>
            <w:right w:val="none" w:sz="0" w:space="0" w:color="auto"/>
          </w:divBdr>
        </w:div>
        <w:div w:id="692534946">
          <w:marLeft w:val="240"/>
          <w:marRight w:val="0"/>
          <w:marTop w:val="240"/>
          <w:marBottom w:val="240"/>
          <w:divBdr>
            <w:top w:val="none" w:sz="0" w:space="0" w:color="auto"/>
            <w:left w:val="none" w:sz="0" w:space="0" w:color="auto"/>
            <w:bottom w:val="none" w:sz="0" w:space="0" w:color="auto"/>
            <w:right w:val="none" w:sz="0" w:space="0" w:color="auto"/>
          </w:divBdr>
        </w:div>
        <w:div w:id="754135592">
          <w:marLeft w:val="240"/>
          <w:marRight w:val="0"/>
          <w:marTop w:val="240"/>
          <w:marBottom w:val="240"/>
          <w:divBdr>
            <w:top w:val="none" w:sz="0" w:space="0" w:color="auto"/>
            <w:left w:val="none" w:sz="0" w:space="0" w:color="auto"/>
            <w:bottom w:val="none" w:sz="0" w:space="0" w:color="auto"/>
            <w:right w:val="none" w:sz="0" w:space="0" w:color="auto"/>
          </w:divBdr>
        </w:div>
        <w:div w:id="1143305030">
          <w:marLeft w:val="240"/>
          <w:marRight w:val="0"/>
          <w:marTop w:val="240"/>
          <w:marBottom w:val="240"/>
          <w:divBdr>
            <w:top w:val="none" w:sz="0" w:space="0" w:color="auto"/>
            <w:left w:val="none" w:sz="0" w:space="0" w:color="auto"/>
            <w:bottom w:val="none" w:sz="0" w:space="0" w:color="auto"/>
            <w:right w:val="none" w:sz="0" w:space="0" w:color="auto"/>
          </w:divBdr>
        </w:div>
        <w:div w:id="1494756203">
          <w:marLeft w:val="240"/>
          <w:marRight w:val="0"/>
          <w:marTop w:val="240"/>
          <w:marBottom w:val="240"/>
          <w:divBdr>
            <w:top w:val="none" w:sz="0" w:space="0" w:color="auto"/>
            <w:left w:val="none" w:sz="0" w:space="0" w:color="auto"/>
            <w:bottom w:val="none" w:sz="0" w:space="0" w:color="auto"/>
            <w:right w:val="none" w:sz="0" w:space="0" w:color="auto"/>
          </w:divBdr>
        </w:div>
        <w:div w:id="1974827786">
          <w:marLeft w:val="240"/>
          <w:marRight w:val="0"/>
          <w:marTop w:val="240"/>
          <w:marBottom w:val="240"/>
          <w:divBdr>
            <w:top w:val="none" w:sz="0" w:space="0" w:color="auto"/>
            <w:left w:val="none" w:sz="0" w:space="0" w:color="auto"/>
            <w:bottom w:val="none" w:sz="0" w:space="0" w:color="auto"/>
            <w:right w:val="none" w:sz="0" w:space="0" w:color="auto"/>
          </w:divBdr>
        </w:div>
      </w:divsChild>
    </w:div>
    <w:div w:id="1385762958">
      <w:bodyDiv w:val="1"/>
      <w:marLeft w:val="0"/>
      <w:marRight w:val="0"/>
      <w:marTop w:val="0"/>
      <w:marBottom w:val="0"/>
      <w:divBdr>
        <w:top w:val="none" w:sz="0" w:space="0" w:color="auto"/>
        <w:left w:val="none" w:sz="0" w:space="0" w:color="auto"/>
        <w:bottom w:val="none" w:sz="0" w:space="0" w:color="auto"/>
        <w:right w:val="none" w:sz="0" w:space="0" w:color="auto"/>
      </w:divBdr>
    </w:div>
    <w:div w:id="1386296191">
      <w:bodyDiv w:val="1"/>
      <w:marLeft w:val="0"/>
      <w:marRight w:val="0"/>
      <w:marTop w:val="0"/>
      <w:marBottom w:val="0"/>
      <w:divBdr>
        <w:top w:val="none" w:sz="0" w:space="0" w:color="auto"/>
        <w:left w:val="none" w:sz="0" w:space="0" w:color="auto"/>
        <w:bottom w:val="none" w:sz="0" w:space="0" w:color="auto"/>
        <w:right w:val="none" w:sz="0" w:space="0" w:color="auto"/>
      </w:divBdr>
    </w:div>
    <w:div w:id="1387483559">
      <w:bodyDiv w:val="1"/>
      <w:marLeft w:val="0"/>
      <w:marRight w:val="0"/>
      <w:marTop w:val="0"/>
      <w:marBottom w:val="0"/>
      <w:divBdr>
        <w:top w:val="none" w:sz="0" w:space="0" w:color="auto"/>
        <w:left w:val="none" w:sz="0" w:space="0" w:color="auto"/>
        <w:bottom w:val="none" w:sz="0" w:space="0" w:color="auto"/>
        <w:right w:val="none" w:sz="0" w:space="0" w:color="auto"/>
      </w:divBdr>
      <w:divsChild>
        <w:div w:id="1852185249">
          <w:marLeft w:val="0"/>
          <w:marRight w:val="0"/>
          <w:marTop w:val="0"/>
          <w:marBottom w:val="0"/>
          <w:divBdr>
            <w:top w:val="none" w:sz="0" w:space="0" w:color="auto"/>
            <w:left w:val="none" w:sz="0" w:space="0" w:color="auto"/>
            <w:bottom w:val="none" w:sz="0" w:space="0" w:color="auto"/>
            <w:right w:val="none" w:sz="0" w:space="0" w:color="auto"/>
          </w:divBdr>
        </w:div>
        <w:div w:id="651561043">
          <w:marLeft w:val="0"/>
          <w:marRight w:val="0"/>
          <w:marTop w:val="0"/>
          <w:marBottom w:val="0"/>
          <w:divBdr>
            <w:top w:val="none" w:sz="0" w:space="0" w:color="auto"/>
            <w:left w:val="none" w:sz="0" w:space="0" w:color="auto"/>
            <w:bottom w:val="none" w:sz="0" w:space="0" w:color="auto"/>
            <w:right w:val="none" w:sz="0" w:space="0" w:color="auto"/>
          </w:divBdr>
        </w:div>
        <w:div w:id="1490053105">
          <w:marLeft w:val="0"/>
          <w:marRight w:val="0"/>
          <w:marTop w:val="0"/>
          <w:marBottom w:val="0"/>
          <w:divBdr>
            <w:top w:val="none" w:sz="0" w:space="0" w:color="auto"/>
            <w:left w:val="none" w:sz="0" w:space="0" w:color="auto"/>
            <w:bottom w:val="none" w:sz="0" w:space="0" w:color="auto"/>
            <w:right w:val="none" w:sz="0" w:space="0" w:color="auto"/>
          </w:divBdr>
        </w:div>
        <w:div w:id="486480546">
          <w:marLeft w:val="0"/>
          <w:marRight w:val="0"/>
          <w:marTop w:val="0"/>
          <w:marBottom w:val="0"/>
          <w:divBdr>
            <w:top w:val="none" w:sz="0" w:space="0" w:color="auto"/>
            <w:left w:val="none" w:sz="0" w:space="0" w:color="auto"/>
            <w:bottom w:val="none" w:sz="0" w:space="0" w:color="auto"/>
            <w:right w:val="none" w:sz="0" w:space="0" w:color="auto"/>
          </w:divBdr>
        </w:div>
      </w:divsChild>
    </w:div>
    <w:div w:id="1391466076">
      <w:bodyDiv w:val="1"/>
      <w:marLeft w:val="0"/>
      <w:marRight w:val="0"/>
      <w:marTop w:val="0"/>
      <w:marBottom w:val="0"/>
      <w:divBdr>
        <w:top w:val="none" w:sz="0" w:space="0" w:color="auto"/>
        <w:left w:val="none" w:sz="0" w:space="0" w:color="auto"/>
        <w:bottom w:val="none" w:sz="0" w:space="0" w:color="auto"/>
        <w:right w:val="none" w:sz="0" w:space="0" w:color="auto"/>
      </w:divBdr>
      <w:divsChild>
        <w:div w:id="1315718378">
          <w:marLeft w:val="0"/>
          <w:marRight w:val="0"/>
          <w:marTop w:val="0"/>
          <w:marBottom w:val="0"/>
          <w:divBdr>
            <w:top w:val="none" w:sz="0" w:space="0" w:color="auto"/>
            <w:left w:val="none" w:sz="0" w:space="0" w:color="auto"/>
            <w:bottom w:val="none" w:sz="0" w:space="0" w:color="auto"/>
            <w:right w:val="none" w:sz="0" w:space="0" w:color="auto"/>
          </w:divBdr>
        </w:div>
        <w:div w:id="1338267366">
          <w:marLeft w:val="0"/>
          <w:marRight w:val="0"/>
          <w:marTop w:val="0"/>
          <w:marBottom w:val="0"/>
          <w:divBdr>
            <w:top w:val="none" w:sz="0" w:space="0" w:color="auto"/>
            <w:left w:val="none" w:sz="0" w:space="0" w:color="auto"/>
            <w:bottom w:val="none" w:sz="0" w:space="0" w:color="auto"/>
            <w:right w:val="none" w:sz="0" w:space="0" w:color="auto"/>
          </w:divBdr>
          <w:divsChild>
            <w:div w:id="1828813792">
              <w:marLeft w:val="0"/>
              <w:marRight w:val="0"/>
              <w:marTop w:val="0"/>
              <w:marBottom w:val="0"/>
              <w:divBdr>
                <w:top w:val="none" w:sz="0" w:space="0" w:color="auto"/>
                <w:left w:val="none" w:sz="0" w:space="0" w:color="auto"/>
                <w:bottom w:val="none" w:sz="0" w:space="0" w:color="auto"/>
                <w:right w:val="none" w:sz="0" w:space="0" w:color="auto"/>
              </w:divBdr>
            </w:div>
            <w:div w:id="1716543373">
              <w:marLeft w:val="0"/>
              <w:marRight w:val="0"/>
              <w:marTop w:val="0"/>
              <w:marBottom w:val="0"/>
              <w:divBdr>
                <w:top w:val="none" w:sz="0" w:space="0" w:color="auto"/>
                <w:left w:val="none" w:sz="0" w:space="0" w:color="auto"/>
                <w:bottom w:val="none" w:sz="0" w:space="0" w:color="auto"/>
                <w:right w:val="none" w:sz="0" w:space="0" w:color="auto"/>
              </w:divBdr>
            </w:div>
          </w:divsChild>
        </w:div>
        <w:div w:id="1609506687">
          <w:marLeft w:val="0"/>
          <w:marRight w:val="0"/>
          <w:marTop w:val="0"/>
          <w:marBottom w:val="0"/>
          <w:divBdr>
            <w:top w:val="none" w:sz="0" w:space="0" w:color="auto"/>
            <w:left w:val="none" w:sz="0" w:space="0" w:color="auto"/>
            <w:bottom w:val="none" w:sz="0" w:space="0" w:color="auto"/>
            <w:right w:val="none" w:sz="0" w:space="0" w:color="auto"/>
          </w:divBdr>
          <w:divsChild>
            <w:div w:id="16496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5005">
      <w:bodyDiv w:val="1"/>
      <w:marLeft w:val="0"/>
      <w:marRight w:val="0"/>
      <w:marTop w:val="0"/>
      <w:marBottom w:val="0"/>
      <w:divBdr>
        <w:top w:val="none" w:sz="0" w:space="0" w:color="auto"/>
        <w:left w:val="none" w:sz="0" w:space="0" w:color="auto"/>
        <w:bottom w:val="none" w:sz="0" w:space="0" w:color="auto"/>
        <w:right w:val="none" w:sz="0" w:space="0" w:color="auto"/>
      </w:divBdr>
    </w:div>
    <w:div w:id="1393768397">
      <w:bodyDiv w:val="1"/>
      <w:marLeft w:val="0"/>
      <w:marRight w:val="0"/>
      <w:marTop w:val="0"/>
      <w:marBottom w:val="0"/>
      <w:divBdr>
        <w:top w:val="none" w:sz="0" w:space="0" w:color="auto"/>
        <w:left w:val="none" w:sz="0" w:space="0" w:color="auto"/>
        <w:bottom w:val="none" w:sz="0" w:space="0" w:color="auto"/>
        <w:right w:val="none" w:sz="0" w:space="0" w:color="auto"/>
      </w:divBdr>
    </w:div>
    <w:div w:id="1394935191">
      <w:bodyDiv w:val="1"/>
      <w:marLeft w:val="0"/>
      <w:marRight w:val="0"/>
      <w:marTop w:val="0"/>
      <w:marBottom w:val="0"/>
      <w:divBdr>
        <w:top w:val="none" w:sz="0" w:space="0" w:color="auto"/>
        <w:left w:val="none" w:sz="0" w:space="0" w:color="auto"/>
        <w:bottom w:val="none" w:sz="0" w:space="0" w:color="auto"/>
        <w:right w:val="none" w:sz="0" w:space="0" w:color="auto"/>
      </w:divBdr>
    </w:div>
    <w:div w:id="1398090454">
      <w:bodyDiv w:val="1"/>
      <w:marLeft w:val="0"/>
      <w:marRight w:val="0"/>
      <w:marTop w:val="0"/>
      <w:marBottom w:val="0"/>
      <w:divBdr>
        <w:top w:val="none" w:sz="0" w:space="0" w:color="auto"/>
        <w:left w:val="none" w:sz="0" w:space="0" w:color="auto"/>
        <w:bottom w:val="none" w:sz="0" w:space="0" w:color="auto"/>
        <w:right w:val="none" w:sz="0" w:space="0" w:color="auto"/>
      </w:divBdr>
    </w:div>
    <w:div w:id="1404066715">
      <w:bodyDiv w:val="1"/>
      <w:marLeft w:val="0"/>
      <w:marRight w:val="0"/>
      <w:marTop w:val="0"/>
      <w:marBottom w:val="0"/>
      <w:divBdr>
        <w:top w:val="none" w:sz="0" w:space="0" w:color="auto"/>
        <w:left w:val="none" w:sz="0" w:space="0" w:color="auto"/>
        <w:bottom w:val="none" w:sz="0" w:space="0" w:color="auto"/>
        <w:right w:val="none" w:sz="0" w:space="0" w:color="auto"/>
      </w:divBdr>
    </w:div>
    <w:div w:id="1405757866">
      <w:bodyDiv w:val="1"/>
      <w:marLeft w:val="0"/>
      <w:marRight w:val="0"/>
      <w:marTop w:val="0"/>
      <w:marBottom w:val="0"/>
      <w:divBdr>
        <w:top w:val="none" w:sz="0" w:space="0" w:color="auto"/>
        <w:left w:val="none" w:sz="0" w:space="0" w:color="auto"/>
        <w:bottom w:val="none" w:sz="0" w:space="0" w:color="auto"/>
        <w:right w:val="none" w:sz="0" w:space="0" w:color="auto"/>
      </w:divBdr>
    </w:div>
    <w:div w:id="1407413557">
      <w:bodyDiv w:val="1"/>
      <w:marLeft w:val="0"/>
      <w:marRight w:val="0"/>
      <w:marTop w:val="0"/>
      <w:marBottom w:val="0"/>
      <w:divBdr>
        <w:top w:val="none" w:sz="0" w:space="0" w:color="auto"/>
        <w:left w:val="none" w:sz="0" w:space="0" w:color="auto"/>
        <w:bottom w:val="none" w:sz="0" w:space="0" w:color="auto"/>
        <w:right w:val="none" w:sz="0" w:space="0" w:color="auto"/>
      </w:divBdr>
      <w:divsChild>
        <w:div w:id="539393982">
          <w:marLeft w:val="240"/>
          <w:marRight w:val="0"/>
          <w:marTop w:val="240"/>
          <w:marBottom w:val="240"/>
          <w:divBdr>
            <w:top w:val="none" w:sz="0" w:space="0" w:color="auto"/>
            <w:left w:val="none" w:sz="0" w:space="0" w:color="auto"/>
            <w:bottom w:val="none" w:sz="0" w:space="0" w:color="auto"/>
            <w:right w:val="none" w:sz="0" w:space="0" w:color="auto"/>
          </w:divBdr>
        </w:div>
        <w:div w:id="1138912238">
          <w:marLeft w:val="240"/>
          <w:marRight w:val="0"/>
          <w:marTop w:val="240"/>
          <w:marBottom w:val="240"/>
          <w:divBdr>
            <w:top w:val="none" w:sz="0" w:space="0" w:color="auto"/>
            <w:left w:val="none" w:sz="0" w:space="0" w:color="auto"/>
            <w:bottom w:val="none" w:sz="0" w:space="0" w:color="auto"/>
            <w:right w:val="none" w:sz="0" w:space="0" w:color="auto"/>
          </w:divBdr>
        </w:div>
        <w:div w:id="1143277083">
          <w:marLeft w:val="240"/>
          <w:marRight w:val="0"/>
          <w:marTop w:val="240"/>
          <w:marBottom w:val="240"/>
          <w:divBdr>
            <w:top w:val="none" w:sz="0" w:space="0" w:color="auto"/>
            <w:left w:val="none" w:sz="0" w:space="0" w:color="auto"/>
            <w:bottom w:val="none" w:sz="0" w:space="0" w:color="auto"/>
            <w:right w:val="none" w:sz="0" w:space="0" w:color="auto"/>
          </w:divBdr>
        </w:div>
        <w:div w:id="1208839538">
          <w:marLeft w:val="240"/>
          <w:marRight w:val="0"/>
          <w:marTop w:val="240"/>
          <w:marBottom w:val="240"/>
          <w:divBdr>
            <w:top w:val="none" w:sz="0" w:space="0" w:color="auto"/>
            <w:left w:val="none" w:sz="0" w:space="0" w:color="auto"/>
            <w:bottom w:val="none" w:sz="0" w:space="0" w:color="auto"/>
            <w:right w:val="none" w:sz="0" w:space="0" w:color="auto"/>
          </w:divBdr>
        </w:div>
      </w:divsChild>
    </w:div>
    <w:div w:id="1408843561">
      <w:bodyDiv w:val="1"/>
      <w:marLeft w:val="0"/>
      <w:marRight w:val="0"/>
      <w:marTop w:val="0"/>
      <w:marBottom w:val="0"/>
      <w:divBdr>
        <w:top w:val="none" w:sz="0" w:space="0" w:color="auto"/>
        <w:left w:val="none" w:sz="0" w:space="0" w:color="auto"/>
        <w:bottom w:val="none" w:sz="0" w:space="0" w:color="auto"/>
        <w:right w:val="none" w:sz="0" w:space="0" w:color="auto"/>
      </w:divBdr>
    </w:div>
    <w:div w:id="1409034479">
      <w:bodyDiv w:val="1"/>
      <w:marLeft w:val="0"/>
      <w:marRight w:val="0"/>
      <w:marTop w:val="0"/>
      <w:marBottom w:val="0"/>
      <w:divBdr>
        <w:top w:val="none" w:sz="0" w:space="0" w:color="auto"/>
        <w:left w:val="none" w:sz="0" w:space="0" w:color="auto"/>
        <w:bottom w:val="none" w:sz="0" w:space="0" w:color="auto"/>
        <w:right w:val="none" w:sz="0" w:space="0" w:color="auto"/>
      </w:divBdr>
    </w:div>
    <w:div w:id="1409232285">
      <w:bodyDiv w:val="1"/>
      <w:marLeft w:val="0"/>
      <w:marRight w:val="0"/>
      <w:marTop w:val="0"/>
      <w:marBottom w:val="0"/>
      <w:divBdr>
        <w:top w:val="none" w:sz="0" w:space="0" w:color="auto"/>
        <w:left w:val="none" w:sz="0" w:space="0" w:color="auto"/>
        <w:bottom w:val="none" w:sz="0" w:space="0" w:color="auto"/>
        <w:right w:val="none" w:sz="0" w:space="0" w:color="auto"/>
      </w:divBdr>
      <w:divsChild>
        <w:div w:id="40787065">
          <w:marLeft w:val="240"/>
          <w:marRight w:val="0"/>
          <w:marTop w:val="240"/>
          <w:marBottom w:val="240"/>
          <w:divBdr>
            <w:top w:val="none" w:sz="0" w:space="0" w:color="auto"/>
            <w:left w:val="none" w:sz="0" w:space="0" w:color="auto"/>
            <w:bottom w:val="none" w:sz="0" w:space="0" w:color="auto"/>
            <w:right w:val="none" w:sz="0" w:space="0" w:color="auto"/>
          </w:divBdr>
        </w:div>
        <w:div w:id="773744009">
          <w:marLeft w:val="240"/>
          <w:marRight w:val="0"/>
          <w:marTop w:val="240"/>
          <w:marBottom w:val="240"/>
          <w:divBdr>
            <w:top w:val="none" w:sz="0" w:space="0" w:color="auto"/>
            <w:left w:val="none" w:sz="0" w:space="0" w:color="auto"/>
            <w:bottom w:val="none" w:sz="0" w:space="0" w:color="auto"/>
            <w:right w:val="none" w:sz="0" w:space="0" w:color="auto"/>
          </w:divBdr>
        </w:div>
        <w:div w:id="1476026341">
          <w:marLeft w:val="240"/>
          <w:marRight w:val="0"/>
          <w:marTop w:val="240"/>
          <w:marBottom w:val="240"/>
          <w:divBdr>
            <w:top w:val="none" w:sz="0" w:space="0" w:color="auto"/>
            <w:left w:val="none" w:sz="0" w:space="0" w:color="auto"/>
            <w:bottom w:val="none" w:sz="0" w:space="0" w:color="auto"/>
            <w:right w:val="none" w:sz="0" w:space="0" w:color="auto"/>
          </w:divBdr>
        </w:div>
      </w:divsChild>
    </w:div>
    <w:div w:id="1411270609">
      <w:bodyDiv w:val="1"/>
      <w:marLeft w:val="0"/>
      <w:marRight w:val="0"/>
      <w:marTop w:val="0"/>
      <w:marBottom w:val="0"/>
      <w:divBdr>
        <w:top w:val="none" w:sz="0" w:space="0" w:color="auto"/>
        <w:left w:val="none" w:sz="0" w:space="0" w:color="auto"/>
        <w:bottom w:val="none" w:sz="0" w:space="0" w:color="auto"/>
        <w:right w:val="none" w:sz="0" w:space="0" w:color="auto"/>
      </w:divBdr>
    </w:div>
    <w:div w:id="1412190969">
      <w:bodyDiv w:val="1"/>
      <w:marLeft w:val="0"/>
      <w:marRight w:val="0"/>
      <w:marTop w:val="0"/>
      <w:marBottom w:val="0"/>
      <w:divBdr>
        <w:top w:val="none" w:sz="0" w:space="0" w:color="auto"/>
        <w:left w:val="none" w:sz="0" w:space="0" w:color="auto"/>
        <w:bottom w:val="none" w:sz="0" w:space="0" w:color="auto"/>
        <w:right w:val="none" w:sz="0" w:space="0" w:color="auto"/>
      </w:divBdr>
    </w:div>
    <w:div w:id="1412847821">
      <w:bodyDiv w:val="1"/>
      <w:marLeft w:val="0"/>
      <w:marRight w:val="0"/>
      <w:marTop w:val="0"/>
      <w:marBottom w:val="0"/>
      <w:divBdr>
        <w:top w:val="none" w:sz="0" w:space="0" w:color="auto"/>
        <w:left w:val="none" w:sz="0" w:space="0" w:color="auto"/>
        <w:bottom w:val="none" w:sz="0" w:space="0" w:color="auto"/>
        <w:right w:val="none" w:sz="0" w:space="0" w:color="auto"/>
      </w:divBdr>
    </w:div>
    <w:div w:id="1417365721">
      <w:bodyDiv w:val="1"/>
      <w:marLeft w:val="0"/>
      <w:marRight w:val="0"/>
      <w:marTop w:val="0"/>
      <w:marBottom w:val="0"/>
      <w:divBdr>
        <w:top w:val="none" w:sz="0" w:space="0" w:color="auto"/>
        <w:left w:val="none" w:sz="0" w:space="0" w:color="auto"/>
        <w:bottom w:val="none" w:sz="0" w:space="0" w:color="auto"/>
        <w:right w:val="none" w:sz="0" w:space="0" w:color="auto"/>
      </w:divBdr>
      <w:divsChild>
        <w:div w:id="1784303847">
          <w:marLeft w:val="240"/>
          <w:marRight w:val="0"/>
          <w:marTop w:val="240"/>
          <w:marBottom w:val="240"/>
          <w:divBdr>
            <w:top w:val="none" w:sz="0" w:space="0" w:color="auto"/>
            <w:left w:val="none" w:sz="0" w:space="0" w:color="auto"/>
            <w:bottom w:val="none" w:sz="0" w:space="0" w:color="auto"/>
            <w:right w:val="none" w:sz="0" w:space="0" w:color="auto"/>
          </w:divBdr>
        </w:div>
      </w:divsChild>
    </w:div>
    <w:div w:id="1417483569">
      <w:bodyDiv w:val="1"/>
      <w:marLeft w:val="0"/>
      <w:marRight w:val="0"/>
      <w:marTop w:val="0"/>
      <w:marBottom w:val="0"/>
      <w:divBdr>
        <w:top w:val="none" w:sz="0" w:space="0" w:color="auto"/>
        <w:left w:val="none" w:sz="0" w:space="0" w:color="auto"/>
        <w:bottom w:val="none" w:sz="0" w:space="0" w:color="auto"/>
        <w:right w:val="none" w:sz="0" w:space="0" w:color="auto"/>
      </w:divBdr>
    </w:div>
    <w:div w:id="1418356427">
      <w:bodyDiv w:val="1"/>
      <w:marLeft w:val="0"/>
      <w:marRight w:val="0"/>
      <w:marTop w:val="0"/>
      <w:marBottom w:val="0"/>
      <w:divBdr>
        <w:top w:val="none" w:sz="0" w:space="0" w:color="auto"/>
        <w:left w:val="none" w:sz="0" w:space="0" w:color="auto"/>
        <w:bottom w:val="none" w:sz="0" w:space="0" w:color="auto"/>
        <w:right w:val="none" w:sz="0" w:space="0" w:color="auto"/>
      </w:divBdr>
    </w:div>
    <w:div w:id="1418596137">
      <w:bodyDiv w:val="1"/>
      <w:marLeft w:val="0"/>
      <w:marRight w:val="0"/>
      <w:marTop w:val="0"/>
      <w:marBottom w:val="0"/>
      <w:divBdr>
        <w:top w:val="none" w:sz="0" w:space="0" w:color="auto"/>
        <w:left w:val="none" w:sz="0" w:space="0" w:color="auto"/>
        <w:bottom w:val="none" w:sz="0" w:space="0" w:color="auto"/>
        <w:right w:val="none" w:sz="0" w:space="0" w:color="auto"/>
      </w:divBdr>
    </w:div>
    <w:div w:id="1419591971">
      <w:bodyDiv w:val="1"/>
      <w:marLeft w:val="0"/>
      <w:marRight w:val="0"/>
      <w:marTop w:val="0"/>
      <w:marBottom w:val="0"/>
      <w:divBdr>
        <w:top w:val="none" w:sz="0" w:space="0" w:color="auto"/>
        <w:left w:val="none" w:sz="0" w:space="0" w:color="auto"/>
        <w:bottom w:val="none" w:sz="0" w:space="0" w:color="auto"/>
        <w:right w:val="none" w:sz="0" w:space="0" w:color="auto"/>
      </w:divBdr>
      <w:divsChild>
        <w:div w:id="1063672907">
          <w:marLeft w:val="240"/>
          <w:marRight w:val="0"/>
          <w:marTop w:val="240"/>
          <w:marBottom w:val="240"/>
          <w:divBdr>
            <w:top w:val="none" w:sz="0" w:space="0" w:color="auto"/>
            <w:left w:val="none" w:sz="0" w:space="0" w:color="auto"/>
            <w:bottom w:val="none" w:sz="0" w:space="0" w:color="auto"/>
            <w:right w:val="none" w:sz="0" w:space="0" w:color="auto"/>
          </w:divBdr>
        </w:div>
        <w:div w:id="2004553367">
          <w:marLeft w:val="240"/>
          <w:marRight w:val="0"/>
          <w:marTop w:val="240"/>
          <w:marBottom w:val="240"/>
          <w:divBdr>
            <w:top w:val="none" w:sz="0" w:space="0" w:color="auto"/>
            <w:left w:val="none" w:sz="0" w:space="0" w:color="auto"/>
            <w:bottom w:val="none" w:sz="0" w:space="0" w:color="auto"/>
            <w:right w:val="none" w:sz="0" w:space="0" w:color="auto"/>
          </w:divBdr>
        </w:div>
      </w:divsChild>
    </w:div>
    <w:div w:id="1419983150">
      <w:bodyDiv w:val="1"/>
      <w:marLeft w:val="0"/>
      <w:marRight w:val="0"/>
      <w:marTop w:val="0"/>
      <w:marBottom w:val="0"/>
      <w:divBdr>
        <w:top w:val="none" w:sz="0" w:space="0" w:color="auto"/>
        <w:left w:val="none" w:sz="0" w:space="0" w:color="auto"/>
        <w:bottom w:val="none" w:sz="0" w:space="0" w:color="auto"/>
        <w:right w:val="none" w:sz="0" w:space="0" w:color="auto"/>
      </w:divBdr>
    </w:div>
    <w:div w:id="1424258750">
      <w:bodyDiv w:val="1"/>
      <w:marLeft w:val="0"/>
      <w:marRight w:val="0"/>
      <w:marTop w:val="0"/>
      <w:marBottom w:val="0"/>
      <w:divBdr>
        <w:top w:val="none" w:sz="0" w:space="0" w:color="auto"/>
        <w:left w:val="none" w:sz="0" w:space="0" w:color="auto"/>
        <w:bottom w:val="none" w:sz="0" w:space="0" w:color="auto"/>
        <w:right w:val="none" w:sz="0" w:space="0" w:color="auto"/>
      </w:divBdr>
    </w:div>
    <w:div w:id="1425881132">
      <w:bodyDiv w:val="1"/>
      <w:marLeft w:val="0"/>
      <w:marRight w:val="0"/>
      <w:marTop w:val="0"/>
      <w:marBottom w:val="0"/>
      <w:divBdr>
        <w:top w:val="none" w:sz="0" w:space="0" w:color="auto"/>
        <w:left w:val="none" w:sz="0" w:space="0" w:color="auto"/>
        <w:bottom w:val="none" w:sz="0" w:space="0" w:color="auto"/>
        <w:right w:val="none" w:sz="0" w:space="0" w:color="auto"/>
      </w:divBdr>
    </w:div>
    <w:div w:id="1427655799">
      <w:bodyDiv w:val="1"/>
      <w:marLeft w:val="0"/>
      <w:marRight w:val="0"/>
      <w:marTop w:val="0"/>
      <w:marBottom w:val="0"/>
      <w:divBdr>
        <w:top w:val="none" w:sz="0" w:space="0" w:color="auto"/>
        <w:left w:val="none" w:sz="0" w:space="0" w:color="auto"/>
        <w:bottom w:val="none" w:sz="0" w:space="0" w:color="auto"/>
        <w:right w:val="none" w:sz="0" w:space="0" w:color="auto"/>
      </w:divBdr>
    </w:div>
    <w:div w:id="1431241571">
      <w:bodyDiv w:val="1"/>
      <w:marLeft w:val="0"/>
      <w:marRight w:val="0"/>
      <w:marTop w:val="0"/>
      <w:marBottom w:val="0"/>
      <w:divBdr>
        <w:top w:val="none" w:sz="0" w:space="0" w:color="auto"/>
        <w:left w:val="none" w:sz="0" w:space="0" w:color="auto"/>
        <w:bottom w:val="none" w:sz="0" w:space="0" w:color="auto"/>
        <w:right w:val="none" w:sz="0" w:space="0" w:color="auto"/>
      </w:divBdr>
      <w:divsChild>
        <w:div w:id="1073090271">
          <w:marLeft w:val="240"/>
          <w:marRight w:val="0"/>
          <w:marTop w:val="240"/>
          <w:marBottom w:val="240"/>
          <w:divBdr>
            <w:top w:val="none" w:sz="0" w:space="0" w:color="auto"/>
            <w:left w:val="none" w:sz="0" w:space="0" w:color="auto"/>
            <w:bottom w:val="none" w:sz="0" w:space="0" w:color="auto"/>
            <w:right w:val="none" w:sz="0" w:space="0" w:color="auto"/>
          </w:divBdr>
        </w:div>
        <w:div w:id="2099784589">
          <w:marLeft w:val="240"/>
          <w:marRight w:val="0"/>
          <w:marTop w:val="240"/>
          <w:marBottom w:val="240"/>
          <w:divBdr>
            <w:top w:val="none" w:sz="0" w:space="0" w:color="auto"/>
            <w:left w:val="none" w:sz="0" w:space="0" w:color="auto"/>
            <w:bottom w:val="none" w:sz="0" w:space="0" w:color="auto"/>
            <w:right w:val="none" w:sz="0" w:space="0" w:color="auto"/>
          </w:divBdr>
        </w:div>
      </w:divsChild>
    </w:div>
    <w:div w:id="1431272861">
      <w:bodyDiv w:val="1"/>
      <w:marLeft w:val="0"/>
      <w:marRight w:val="0"/>
      <w:marTop w:val="0"/>
      <w:marBottom w:val="0"/>
      <w:divBdr>
        <w:top w:val="none" w:sz="0" w:space="0" w:color="auto"/>
        <w:left w:val="none" w:sz="0" w:space="0" w:color="auto"/>
        <w:bottom w:val="none" w:sz="0" w:space="0" w:color="auto"/>
        <w:right w:val="none" w:sz="0" w:space="0" w:color="auto"/>
      </w:divBdr>
    </w:div>
    <w:div w:id="1433089145">
      <w:bodyDiv w:val="1"/>
      <w:marLeft w:val="0"/>
      <w:marRight w:val="0"/>
      <w:marTop w:val="0"/>
      <w:marBottom w:val="0"/>
      <w:divBdr>
        <w:top w:val="none" w:sz="0" w:space="0" w:color="auto"/>
        <w:left w:val="none" w:sz="0" w:space="0" w:color="auto"/>
        <w:bottom w:val="none" w:sz="0" w:space="0" w:color="auto"/>
        <w:right w:val="none" w:sz="0" w:space="0" w:color="auto"/>
      </w:divBdr>
    </w:div>
    <w:div w:id="1434520883">
      <w:bodyDiv w:val="1"/>
      <w:marLeft w:val="0"/>
      <w:marRight w:val="0"/>
      <w:marTop w:val="0"/>
      <w:marBottom w:val="0"/>
      <w:divBdr>
        <w:top w:val="none" w:sz="0" w:space="0" w:color="auto"/>
        <w:left w:val="none" w:sz="0" w:space="0" w:color="auto"/>
        <w:bottom w:val="none" w:sz="0" w:space="0" w:color="auto"/>
        <w:right w:val="none" w:sz="0" w:space="0" w:color="auto"/>
      </w:divBdr>
    </w:div>
    <w:div w:id="1434857474">
      <w:bodyDiv w:val="1"/>
      <w:marLeft w:val="0"/>
      <w:marRight w:val="0"/>
      <w:marTop w:val="0"/>
      <w:marBottom w:val="0"/>
      <w:divBdr>
        <w:top w:val="none" w:sz="0" w:space="0" w:color="auto"/>
        <w:left w:val="none" w:sz="0" w:space="0" w:color="auto"/>
        <w:bottom w:val="none" w:sz="0" w:space="0" w:color="auto"/>
        <w:right w:val="none" w:sz="0" w:space="0" w:color="auto"/>
      </w:divBdr>
    </w:div>
    <w:div w:id="1435595527">
      <w:bodyDiv w:val="1"/>
      <w:marLeft w:val="0"/>
      <w:marRight w:val="0"/>
      <w:marTop w:val="0"/>
      <w:marBottom w:val="0"/>
      <w:divBdr>
        <w:top w:val="none" w:sz="0" w:space="0" w:color="auto"/>
        <w:left w:val="none" w:sz="0" w:space="0" w:color="auto"/>
        <w:bottom w:val="none" w:sz="0" w:space="0" w:color="auto"/>
        <w:right w:val="none" w:sz="0" w:space="0" w:color="auto"/>
      </w:divBdr>
    </w:div>
    <w:div w:id="1436949429">
      <w:bodyDiv w:val="1"/>
      <w:marLeft w:val="0"/>
      <w:marRight w:val="0"/>
      <w:marTop w:val="0"/>
      <w:marBottom w:val="0"/>
      <w:divBdr>
        <w:top w:val="none" w:sz="0" w:space="0" w:color="auto"/>
        <w:left w:val="none" w:sz="0" w:space="0" w:color="auto"/>
        <w:bottom w:val="none" w:sz="0" w:space="0" w:color="auto"/>
        <w:right w:val="none" w:sz="0" w:space="0" w:color="auto"/>
      </w:divBdr>
    </w:div>
    <w:div w:id="1439595309">
      <w:bodyDiv w:val="1"/>
      <w:marLeft w:val="0"/>
      <w:marRight w:val="0"/>
      <w:marTop w:val="0"/>
      <w:marBottom w:val="0"/>
      <w:divBdr>
        <w:top w:val="none" w:sz="0" w:space="0" w:color="auto"/>
        <w:left w:val="none" w:sz="0" w:space="0" w:color="auto"/>
        <w:bottom w:val="none" w:sz="0" w:space="0" w:color="auto"/>
        <w:right w:val="none" w:sz="0" w:space="0" w:color="auto"/>
      </w:divBdr>
    </w:div>
    <w:div w:id="1440027710">
      <w:bodyDiv w:val="1"/>
      <w:marLeft w:val="0"/>
      <w:marRight w:val="0"/>
      <w:marTop w:val="0"/>
      <w:marBottom w:val="0"/>
      <w:divBdr>
        <w:top w:val="none" w:sz="0" w:space="0" w:color="auto"/>
        <w:left w:val="none" w:sz="0" w:space="0" w:color="auto"/>
        <w:bottom w:val="none" w:sz="0" w:space="0" w:color="auto"/>
        <w:right w:val="none" w:sz="0" w:space="0" w:color="auto"/>
      </w:divBdr>
    </w:div>
    <w:div w:id="1440487717">
      <w:bodyDiv w:val="1"/>
      <w:marLeft w:val="0"/>
      <w:marRight w:val="0"/>
      <w:marTop w:val="0"/>
      <w:marBottom w:val="0"/>
      <w:divBdr>
        <w:top w:val="none" w:sz="0" w:space="0" w:color="auto"/>
        <w:left w:val="none" w:sz="0" w:space="0" w:color="auto"/>
        <w:bottom w:val="none" w:sz="0" w:space="0" w:color="auto"/>
        <w:right w:val="none" w:sz="0" w:space="0" w:color="auto"/>
      </w:divBdr>
      <w:divsChild>
        <w:div w:id="704139869">
          <w:marLeft w:val="240"/>
          <w:marRight w:val="0"/>
          <w:marTop w:val="240"/>
          <w:marBottom w:val="240"/>
          <w:divBdr>
            <w:top w:val="none" w:sz="0" w:space="0" w:color="auto"/>
            <w:left w:val="none" w:sz="0" w:space="0" w:color="auto"/>
            <w:bottom w:val="none" w:sz="0" w:space="0" w:color="auto"/>
            <w:right w:val="none" w:sz="0" w:space="0" w:color="auto"/>
          </w:divBdr>
        </w:div>
      </w:divsChild>
    </w:div>
    <w:div w:id="1440830266">
      <w:bodyDiv w:val="1"/>
      <w:marLeft w:val="0"/>
      <w:marRight w:val="0"/>
      <w:marTop w:val="0"/>
      <w:marBottom w:val="0"/>
      <w:divBdr>
        <w:top w:val="none" w:sz="0" w:space="0" w:color="auto"/>
        <w:left w:val="none" w:sz="0" w:space="0" w:color="auto"/>
        <w:bottom w:val="none" w:sz="0" w:space="0" w:color="auto"/>
        <w:right w:val="none" w:sz="0" w:space="0" w:color="auto"/>
      </w:divBdr>
    </w:div>
    <w:div w:id="1441995590">
      <w:bodyDiv w:val="1"/>
      <w:marLeft w:val="0"/>
      <w:marRight w:val="0"/>
      <w:marTop w:val="0"/>
      <w:marBottom w:val="0"/>
      <w:divBdr>
        <w:top w:val="none" w:sz="0" w:space="0" w:color="auto"/>
        <w:left w:val="none" w:sz="0" w:space="0" w:color="auto"/>
        <w:bottom w:val="none" w:sz="0" w:space="0" w:color="auto"/>
        <w:right w:val="none" w:sz="0" w:space="0" w:color="auto"/>
      </w:divBdr>
    </w:div>
    <w:div w:id="1444689677">
      <w:bodyDiv w:val="1"/>
      <w:marLeft w:val="0"/>
      <w:marRight w:val="0"/>
      <w:marTop w:val="0"/>
      <w:marBottom w:val="0"/>
      <w:divBdr>
        <w:top w:val="none" w:sz="0" w:space="0" w:color="auto"/>
        <w:left w:val="none" w:sz="0" w:space="0" w:color="auto"/>
        <w:bottom w:val="none" w:sz="0" w:space="0" w:color="auto"/>
        <w:right w:val="none" w:sz="0" w:space="0" w:color="auto"/>
      </w:divBdr>
    </w:div>
    <w:div w:id="1445150309">
      <w:bodyDiv w:val="1"/>
      <w:marLeft w:val="0"/>
      <w:marRight w:val="0"/>
      <w:marTop w:val="0"/>
      <w:marBottom w:val="0"/>
      <w:divBdr>
        <w:top w:val="none" w:sz="0" w:space="0" w:color="auto"/>
        <w:left w:val="none" w:sz="0" w:space="0" w:color="auto"/>
        <w:bottom w:val="none" w:sz="0" w:space="0" w:color="auto"/>
        <w:right w:val="none" w:sz="0" w:space="0" w:color="auto"/>
      </w:divBdr>
      <w:divsChild>
        <w:div w:id="1139610818">
          <w:marLeft w:val="0"/>
          <w:marRight w:val="0"/>
          <w:marTop w:val="0"/>
          <w:marBottom w:val="0"/>
          <w:divBdr>
            <w:top w:val="none" w:sz="0" w:space="0" w:color="auto"/>
            <w:left w:val="none" w:sz="0" w:space="0" w:color="auto"/>
            <w:bottom w:val="none" w:sz="0" w:space="0" w:color="auto"/>
            <w:right w:val="none" w:sz="0" w:space="0" w:color="auto"/>
          </w:divBdr>
        </w:div>
        <w:div w:id="1547840283">
          <w:marLeft w:val="0"/>
          <w:marRight w:val="0"/>
          <w:marTop w:val="0"/>
          <w:marBottom w:val="0"/>
          <w:divBdr>
            <w:top w:val="none" w:sz="0" w:space="0" w:color="auto"/>
            <w:left w:val="none" w:sz="0" w:space="0" w:color="auto"/>
            <w:bottom w:val="none" w:sz="0" w:space="0" w:color="auto"/>
            <w:right w:val="none" w:sz="0" w:space="0" w:color="auto"/>
          </w:divBdr>
        </w:div>
        <w:div w:id="785544781">
          <w:marLeft w:val="0"/>
          <w:marRight w:val="0"/>
          <w:marTop w:val="0"/>
          <w:marBottom w:val="0"/>
          <w:divBdr>
            <w:top w:val="none" w:sz="0" w:space="0" w:color="auto"/>
            <w:left w:val="none" w:sz="0" w:space="0" w:color="auto"/>
            <w:bottom w:val="none" w:sz="0" w:space="0" w:color="auto"/>
            <w:right w:val="none" w:sz="0" w:space="0" w:color="auto"/>
          </w:divBdr>
        </w:div>
        <w:div w:id="620495138">
          <w:marLeft w:val="0"/>
          <w:marRight w:val="0"/>
          <w:marTop w:val="0"/>
          <w:marBottom w:val="0"/>
          <w:divBdr>
            <w:top w:val="none" w:sz="0" w:space="0" w:color="auto"/>
            <w:left w:val="none" w:sz="0" w:space="0" w:color="auto"/>
            <w:bottom w:val="none" w:sz="0" w:space="0" w:color="auto"/>
            <w:right w:val="none" w:sz="0" w:space="0" w:color="auto"/>
          </w:divBdr>
        </w:div>
        <w:div w:id="1960065721">
          <w:marLeft w:val="0"/>
          <w:marRight w:val="0"/>
          <w:marTop w:val="0"/>
          <w:marBottom w:val="0"/>
          <w:divBdr>
            <w:top w:val="none" w:sz="0" w:space="0" w:color="auto"/>
            <w:left w:val="none" w:sz="0" w:space="0" w:color="auto"/>
            <w:bottom w:val="none" w:sz="0" w:space="0" w:color="auto"/>
            <w:right w:val="none" w:sz="0" w:space="0" w:color="auto"/>
          </w:divBdr>
        </w:div>
      </w:divsChild>
    </w:div>
    <w:div w:id="1445424728">
      <w:bodyDiv w:val="1"/>
      <w:marLeft w:val="0"/>
      <w:marRight w:val="0"/>
      <w:marTop w:val="0"/>
      <w:marBottom w:val="0"/>
      <w:divBdr>
        <w:top w:val="none" w:sz="0" w:space="0" w:color="auto"/>
        <w:left w:val="none" w:sz="0" w:space="0" w:color="auto"/>
        <w:bottom w:val="none" w:sz="0" w:space="0" w:color="auto"/>
        <w:right w:val="none" w:sz="0" w:space="0" w:color="auto"/>
      </w:divBdr>
      <w:divsChild>
        <w:div w:id="122502604">
          <w:marLeft w:val="240"/>
          <w:marRight w:val="0"/>
          <w:marTop w:val="240"/>
          <w:marBottom w:val="240"/>
          <w:divBdr>
            <w:top w:val="none" w:sz="0" w:space="0" w:color="auto"/>
            <w:left w:val="none" w:sz="0" w:space="0" w:color="auto"/>
            <w:bottom w:val="none" w:sz="0" w:space="0" w:color="auto"/>
            <w:right w:val="none" w:sz="0" w:space="0" w:color="auto"/>
          </w:divBdr>
        </w:div>
        <w:div w:id="572785157">
          <w:marLeft w:val="240"/>
          <w:marRight w:val="0"/>
          <w:marTop w:val="240"/>
          <w:marBottom w:val="240"/>
          <w:divBdr>
            <w:top w:val="none" w:sz="0" w:space="0" w:color="auto"/>
            <w:left w:val="none" w:sz="0" w:space="0" w:color="auto"/>
            <w:bottom w:val="none" w:sz="0" w:space="0" w:color="auto"/>
            <w:right w:val="none" w:sz="0" w:space="0" w:color="auto"/>
          </w:divBdr>
        </w:div>
        <w:div w:id="1519156131">
          <w:marLeft w:val="240"/>
          <w:marRight w:val="0"/>
          <w:marTop w:val="240"/>
          <w:marBottom w:val="240"/>
          <w:divBdr>
            <w:top w:val="none" w:sz="0" w:space="0" w:color="auto"/>
            <w:left w:val="none" w:sz="0" w:space="0" w:color="auto"/>
            <w:bottom w:val="none" w:sz="0" w:space="0" w:color="auto"/>
            <w:right w:val="none" w:sz="0" w:space="0" w:color="auto"/>
          </w:divBdr>
        </w:div>
        <w:div w:id="1522429594">
          <w:marLeft w:val="240"/>
          <w:marRight w:val="0"/>
          <w:marTop w:val="240"/>
          <w:marBottom w:val="240"/>
          <w:divBdr>
            <w:top w:val="none" w:sz="0" w:space="0" w:color="auto"/>
            <w:left w:val="none" w:sz="0" w:space="0" w:color="auto"/>
            <w:bottom w:val="none" w:sz="0" w:space="0" w:color="auto"/>
            <w:right w:val="none" w:sz="0" w:space="0" w:color="auto"/>
          </w:divBdr>
        </w:div>
        <w:div w:id="1832714542">
          <w:marLeft w:val="240"/>
          <w:marRight w:val="0"/>
          <w:marTop w:val="240"/>
          <w:marBottom w:val="240"/>
          <w:divBdr>
            <w:top w:val="none" w:sz="0" w:space="0" w:color="auto"/>
            <w:left w:val="none" w:sz="0" w:space="0" w:color="auto"/>
            <w:bottom w:val="none" w:sz="0" w:space="0" w:color="auto"/>
            <w:right w:val="none" w:sz="0" w:space="0" w:color="auto"/>
          </w:divBdr>
        </w:div>
      </w:divsChild>
    </w:div>
    <w:div w:id="1445466926">
      <w:bodyDiv w:val="1"/>
      <w:marLeft w:val="0"/>
      <w:marRight w:val="0"/>
      <w:marTop w:val="0"/>
      <w:marBottom w:val="0"/>
      <w:divBdr>
        <w:top w:val="none" w:sz="0" w:space="0" w:color="auto"/>
        <w:left w:val="none" w:sz="0" w:space="0" w:color="auto"/>
        <w:bottom w:val="none" w:sz="0" w:space="0" w:color="auto"/>
        <w:right w:val="none" w:sz="0" w:space="0" w:color="auto"/>
      </w:divBdr>
    </w:div>
    <w:div w:id="1447432268">
      <w:bodyDiv w:val="1"/>
      <w:marLeft w:val="0"/>
      <w:marRight w:val="0"/>
      <w:marTop w:val="0"/>
      <w:marBottom w:val="0"/>
      <w:divBdr>
        <w:top w:val="none" w:sz="0" w:space="0" w:color="auto"/>
        <w:left w:val="none" w:sz="0" w:space="0" w:color="auto"/>
        <w:bottom w:val="none" w:sz="0" w:space="0" w:color="auto"/>
        <w:right w:val="none" w:sz="0" w:space="0" w:color="auto"/>
      </w:divBdr>
      <w:divsChild>
        <w:div w:id="1612590510">
          <w:marLeft w:val="240"/>
          <w:marRight w:val="0"/>
          <w:marTop w:val="240"/>
          <w:marBottom w:val="240"/>
          <w:divBdr>
            <w:top w:val="none" w:sz="0" w:space="0" w:color="auto"/>
            <w:left w:val="none" w:sz="0" w:space="0" w:color="auto"/>
            <w:bottom w:val="none" w:sz="0" w:space="0" w:color="auto"/>
            <w:right w:val="none" w:sz="0" w:space="0" w:color="auto"/>
          </w:divBdr>
        </w:div>
        <w:div w:id="2028170587">
          <w:marLeft w:val="240"/>
          <w:marRight w:val="0"/>
          <w:marTop w:val="240"/>
          <w:marBottom w:val="240"/>
          <w:divBdr>
            <w:top w:val="none" w:sz="0" w:space="0" w:color="auto"/>
            <w:left w:val="none" w:sz="0" w:space="0" w:color="auto"/>
            <w:bottom w:val="none" w:sz="0" w:space="0" w:color="auto"/>
            <w:right w:val="none" w:sz="0" w:space="0" w:color="auto"/>
          </w:divBdr>
        </w:div>
      </w:divsChild>
    </w:div>
    <w:div w:id="1452702561">
      <w:bodyDiv w:val="1"/>
      <w:marLeft w:val="0"/>
      <w:marRight w:val="0"/>
      <w:marTop w:val="0"/>
      <w:marBottom w:val="0"/>
      <w:divBdr>
        <w:top w:val="none" w:sz="0" w:space="0" w:color="auto"/>
        <w:left w:val="none" w:sz="0" w:space="0" w:color="auto"/>
        <w:bottom w:val="none" w:sz="0" w:space="0" w:color="auto"/>
        <w:right w:val="none" w:sz="0" w:space="0" w:color="auto"/>
      </w:divBdr>
    </w:div>
    <w:div w:id="1454404978">
      <w:bodyDiv w:val="1"/>
      <w:marLeft w:val="0"/>
      <w:marRight w:val="0"/>
      <w:marTop w:val="0"/>
      <w:marBottom w:val="0"/>
      <w:divBdr>
        <w:top w:val="none" w:sz="0" w:space="0" w:color="auto"/>
        <w:left w:val="none" w:sz="0" w:space="0" w:color="auto"/>
        <w:bottom w:val="none" w:sz="0" w:space="0" w:color="auto"/>
        <w:right w:val="none" w:sz="0" w:space="0" w:color="auto"/>
      </w:divBdr>
    </w:div>
    <w:div w:id="1454521694">
      <w:bodyDiv w:val="1"/>
      <w:marLeft w:val="0"/>
      <w:marRight w:val="0"/>
      <w:marTop w:val="0"/>
      <w:marBottom w:val="0"/>
      <w:divBdr>
        <w:top w:val="none" w:sz="0" w:space="0" w:color="auto"/>
        <w:left w:val="none" w:sz="0" w:space="0" w:color="auto"/>
        <w:bottom w:val="none" w:sz="0" w:space="0" w:color="auto"/>
        <w:right w:val="none" w:sz="0" w:space="0" w:color="auto"/>
      </w:divBdr>
    </w:div>
    <w:div w:id="1454984594">
      <w:bodyDiv w:val="1"/>
      <w:marLeft w:val="0"/>
      <w:marRight w:val="0"/>
      <w:marTop w:val="0"/>
      <w:marBottom w:val="0"/>
      <w:divBdr>
        <w:top w:val="none" w:sz="0" w:space="0" w:color="auto"/>
        <w:left w:val="none" w:sz="0" w:space="0" w:color="auto"/>
        <w:bottom w:val="none" w:sz="0" w:space="0" w:color="auto"/>
        <w:right w:val="none" w:sz="0" w:space="0" w:color="auto"/>
      </w:divBdr>
      <w:divsChild>
        <w:div w:id="104690715">
          <w:marLeft w:val="240"/>
          <w:marRight w:val="0"/>
          <w:marTop w:val="240"/>
          <w:marBottom w:val="240"/>
          <w:divBdr>
            <w:top w:val="none" w:sz="0" w:space="0" w:color="auto"/>
            <w:left w:val="none" w:sz="0" w:space="0" w:color="auto"/>
            <w:bottom w:val="none" w:sz="0" w:space="0" w:color="auto"/>
            <w:right w:val="none" w:sz="0" w:space="0" w:color="auto"/>
          </w:divBdr>
        </w:div>
        <w:div w:id="793063780">
          <w:marLeft w:val="240"/>
          <w:marRight w:val="0"/>
          <w:marTop w:val="240"/>
          <w:marBottom w:val="240"/>
          <w:divBdr>
            <w:top w:val="none" w:sz="0" w:space="0" w:color="auto"/>
            <w:left w:val="none" w:sz="0" w:space="0" w:color="auto"/>
            <w:bottom w:val="none" w:sz="0" w:space="0" w:color="auto"/>
            <w:right w:val="none" w:sz="0" w:space="0" w:color="auto"/>
          </w:divBdr>
        </w:div>
        <w:div w:id="1162815325">
          <w:marLeft w:val="240"/>
          <w:marRight w:val="0"/>
          <w:marTop w:val="240"/>
          <w:marBottom w:val="240"/>
          <w:divBdr>
            <w:top w:val="none" w:sz="0" w:space="0" w:color="auto"/>
            <w:left w:val="none" w:sz="0" w:space="0" w:color="auto"/>
            <w:bottom w:val="none" w:sz="0" w:space="0" w:color="auto"/>
            <w:right w:val="none" w:sz="0" w:space="0" w:color="auto"/>
          </w:divBdr>
        </w:div>
        <w:div w:id="1507791762">
          <w:marLeft w:val="240"/>
          <w:marRight w:val="0"/>
          <w:marTop w:val="240"/>
          <w:marBottom w:val="240"/>
          <w:divBdr>
            <w:top w:val="none" w:sz="0" w:space="0" w:color="auto"/>
            <w:left w:val="none" w:sz="0" w:space="0" w:color="auto"/>
            <w:bottom w:val="none" w:sz="0" w:space="0" w:color="auto"/>
            <w:right w:val="none" w:sz="0" w:space="0" w:color="auto"/>
          </w:divBdr>
        </w:div>
        <w:div w:id="1621178905">
          <w:marLeft w:val="240"/>
          <w:marRight w:val="0"/>
          <w:marTop w:val="240"/>
          <w:marBottom w:val="240"/>
          <w:divBdr>
            <w:top w:val="none" w:sz="0" w:space="0" w:color="auto"/>
            <w:left w:val="none" w:sz="0" w:space="0" w:color="auto"/>
            <w:bottom w:val="none" w:sz="0" w:space="0" w:color="auto"/>
            <w:right w:val="none" w:sz="0" w:space="0" w:color="auto"/>
          </w:divBdr>
        </w:div>
      </w:divsChild>
    </w:div>
    <w:div w:id="1455755287">
      <w:bodyDiv w:val="1"/>
      <w:marLeft w:val="0"/>
      <w:marRight w:val="0"/>
      <w:marTop w:val="0"/>
      <w:marBottom w:val="0"/>
      <w:divBdr>
        <w:top w:val="none" w:sz="0" w:space="0" w:color="auto"/>
        <w:left w:val="none" w:sz="0" w:space="0" w:color="auto"/>
        <w:bottom w:val="none" w:sz="0" w:space="0" w:color="auto"/>
        <w:right w:val="none" w:sz="0" w:space="0" w:color="auto"/>
      </w:divBdr>
    </w:div>
    <w:div w:id="1464536662">
      <w:bodyDiv w:val="1"/>
      <w:marLeft w:val="0"/>
      <w:marRight w:val="0"/>
      <w:marTop w:val="0"/>
      <w:marBottom w:val="0"/>
      <w:divBdr>
        <w:top w:val="none" w:sz="0" w:space="0" w:color="auto"/>
        <w:left w:val="none" w:sz="0" w:space="0" w:color="auto"/>
        <w:bottom w:val="none" w:sz="0" w:space="0" w:color="auto"/>
        <w:right w:val="none" w:sz="0" w:space="0" w:color="auto"/>
      </w:divBdr>
    </w:div>
    <w:div w:id="1464735884">
      <w:bodyDiv w:val="1"/>
      <w:marLeft w:val="0"/>
      <w:marRight w:val="0"/>
      <w:marTop w:val="0"/>
      <w:marBottom w:val="0"/>
      <w:divBdr>
        <w:top w:val="none" w:sz="0" w:space="0" w:color="auto"/>
        <w:left w:val="none" w:sz="0" w:space="0" w:color="auto"/>
        <w:bottom w:val="none" w:sz="0" w:space="0" w:color="auto"/>
        <w:right w:val="none" w:sz="0" w:space="0" w:color="auto"/>
      </w:divBdr>
      <w:divsChild>
        <w:div w:id="1535801282">
          <w:marLeft w:val="0"/>
          <w:marRight w:val="0"/>
          <w:marTop w:val="0"/>
          <w:marBottom w:val="0"/>
          <w:divBdr>
            <w:top w:val="none" w:sz="0" w:space="0" w:color="auto"/>
            <w:left w:val="none" w:sz="0" w:space="0" w:color="auto"/>
            <w:bottom w:val="none" w:sz="0" w:space="0" w:color="auto"/>
            <w:right w:val="none" w:sz="0" w:space="0" w:color="auto"/>
          </w:divBdr>
          <w:divsChild>
            <w:div w:id="2026862080">
              <w:marLeft w:val="0"/>
              <w:marRight w:val="0"/>
              <w:marTop w:val="0"/>
              <w:marBottom w:val="0"/>
              <w:divBdr>
                <w:top w:val="none" w:sz="0" w:space="0" w:color="auto"/>
                <w:left w:val="none" w:sz="0" w:space="0" w:color="auto"/>
                <w:bottom w:val="none" w:sz="0" w:space="0" w:color="auto"/>
                <w:right w:val="none" w:sz="0" w:space="0" w:color="auto"/>
              </w:divBdr>
            </w:div>
            <w:div w:id="2087413423">
              <w:marLeft w:val="0"/>
              <w:marRight w:val="0"/>
              <w:marTop w:val="0"/>
              <w:marBottom w:val="0"/>
              <w:divBdr>
                <w:top w:val="none" w:sz="0" w:space="0" w:color="auto"/>
                <w:left w:val="none" w:sz="0" w:space="0" w:color="auto"/>
                <w:bottom w:val="none" w:sz="0" w:space="0" w:color="auto"/>
                <w:right w:val="none" w:sz="0" w:space="0" w:color="auto"/>
              </w:divBdr>
            </w:div>
            <w:div w:id="1874272107">
              <w:marLeft w:val="0"/>
              <w:marRight w:val="0"/>
              <w:marTop w:val="0"/>
              <w:marBottom w:val="0"/>
              <w:divBdr>
                <w:top w:val="none" w:sz="0" w:space="0" w:color="auto"/>
                <w:left w:val="none" w:sz="0" w:space="0" w:color="auto"/>
                <w:bottom w:val="none" w:sz="0" w:space="0" w:color="auto"/>
                <w:right w:val="none" w:sz="0" w:space="0" w:color="auto"/>
              </w:divBdr>
            </w:div>
          </w:divsChild>
        </w:div>
        <w:div w:id="1909800343">
          <w:marLeft w:val="0"/>
          <w:marRight w:val="0"/>
          <w:marTop w:val="0"/>
          <w:marBottom w:val="0"/>
          <w:divBdr>
            <w:top w:val="none" w:sz="0" w:space="0" w:color="auto"/>
            <w:left w:val="none" w:sz="0" w:space="0" w:color="auto"/>
            <w:bottom w:val="none" w:sz="0" w:space="0" w:color="auto"/>
            <w:right w:val="none" w:sz="0" w:space="0" w:color="auto"/>
          </w:divBdr>
        </w:div>
      </w:divsChild>
    </w:div>
    <w:div w:id="1465274913">
      <w:bodyDiv w:val="1"/>
      <w:marLeft w:val="0"/>
      <w:marRight w:val="0"/>
      <w:marTop w:val="0"/>
      <w:marBottom w:val="0"/>
      <w:divBdr>
        <w:top w:val="none" w:sz="0" w:space="0" w:color="auto"/>
        <w:left w:val="none" w:sz="0" w:space="0" w:color="auto"/>
        <w:bottom w:val="none" w:sz="0" w:space="0" w:color="auto"/>
        <w:right w:val="none" w:sz="0" w:space="0" w:color="auto"/>
      </w:divBdr>
    </w:div>
    <w:div w:id="1465779493">
      <w:bodyDiv w:val="1"/>
      <w:marLeft w:val="0"/>
      <w:marRight w:val="0"/>
      <w:marTop w:val="0"/>
      <w:marBottom w:val="0"/>
      <w:divBdr>
        <w:top w:val="none" w:sz="0" w:space="0" w:color="auto"/>
        <w:left w:val="none" w:sz="0" w:space="0" w:color="auto"/>
        <w:bottom w:val="none" w:sz="0" w:space="0" w:color="auto"/>
        <w:right w:val="none" w:sz="0" w:space="0" w:color="auto"/>
      </w:divBdr>
      <w:divsChild>
        <w:div w:id="662273662">
          <w:marLeft w:val="240"/>
          <w:marRight w:val="0"/>
          <w:marTop w:val="240"/>
          <w:marBottom w:val="240"/>
          <w:divBdr>
            <w:top w:val="none" w:sz="0" w:space="0" w:color="auto"/>
            <w:left w:val="none" w:sz="0" w:space="0" w:color="auto"/>
            <w:bottom w:val="none" w:sz="0" w:space="0" w:color="auto"/>
            <w:right w:val="none" w:sz="0" w:space="0" w:color="auto"/>
          </w:divBdr>
        </w:div>
        <w:div w:id="700978477">
          <w:marLeft w:val="240"/>
          <w:marRight w:val="0"/>
          <w:marTop w:val="240"/>
          <w:marBottom w:val="240"/>
          <w:divBdr>
            <w:top w:val="none" w:sz="0" w:space="0" w:color="auto"/>
            <w:left w:val="none" w:sz="0" w:space="0" w:color="auto"/>
            <w:bottom w:val="none" w:sz="0" w:space="0" w:color="auto"/>
            <w:right w:val="none" w:sz="0" w:space="0" w:color="auto"/>
          </w:divBdr>
        </w:div>
        <w:div w:id="872234346">
          <w:marLeft w:val="240"/>
          <w:marRight w:val="0"/>
          <w:marTop w:val="240"/>
          <w:marBottom w:val="240"/>
          <w:divBdr>
            <w:top w:val="none" w:sz="0" w:space="0" w:color="auto"/>
            <w:left w:val="none" w:sz="0" w:space="0" w:color="auto"/>
            <w:bottom w:val="none" w:sz="0" w:space="0" w:color="auto"/>
            <w:right w:val="none" w:sz="0" w:space="0" w:color="auto"/>
          </w:divBdr>
        </w:div>
        <w:div w:id="1595281380">
          <w:marLeft w:val="240"/>
          <w:marRight w:val="0"/>
          <w:marTop w:val="240"/>
          <w:marBottom w:val="240"/>
          <w:divBdr>
            <w:top w:val="none" w:sz="0" w:space="0" w:color="auto"/>
            <w:left w:val="none" w:sz="0" w:space="0" w:color="auto"/>
            <w:bottom w:val="none" w:sz="0" w:space="0" w:color="auto"/>
            <w:right w:val="none" w:sz="0" w:space="0" w:color="auto"/>
          </w:divBdr>
        </w:div>
        <w:div w:id="1979996841">
          <w:marLeft w:val="240"/>
          <w:marRight w:val="0"/>
          <w:marTop w:val="240"/>
          <w:marBottom w:val="240"/>
          <w:divBdr>
            <w:top w:val="none" w:sz="0" w:space="0" w:color="auto"/>
            <w:left w:val="none" w:sz="0" w:space="0" w:color="auto"/>
            <w:bottom w:val="none" w:sz="0" w:space="0" w:color="auto"/>
            <w:right w:val="none" w:sz="0" w:space="0" w:color="auto"/>
          </w:divBdr>
        </w:div>
      </w:divsChild>
    </w:div>
    <w:div w:id="1466700470">
      <w:bodyDiv w:val="1"/>
      <w:marLeft w:val="0"/>
      <w:marRight w:val="0"/>
      <w:marTop w:val="0"/>
      <w:marBottom w:val="0"/>
      <w:divBdr>
        <w:top w:val="none" w:sz="0" w:space="0" w:color="auto"/>
        <w:left w:val="none" w:sz="0" w:space="0" w:color="auto"/>
        <w:bottom w:val="none" w:sz="0" w:space="0" w:color="auto"/>
        <w:right w:val="none" w:sz="0" w:space="0" w:color="auto"/>
      </w:divBdr>
      <w:divsChild>
        <w:div w:id="456072812">
          <w:marLeft w:val="240"/>
          <w:marRight w:val="0"/>
          <w:marTop w:val="240"/>
          <w:marBottom w:val="240"/>
          <w:divBdr>
            <w:top w:val="none" w:sz="0" w:space="0" w:color="auto"/>
            <w:left w:val="none" w:sz="0" w:space="0" w:color="auto"/>
            <w:bottom w:val="none" w:sz="0" w:space="0" w:color="auto"/>
            <w:right w:val="none" w:sz="0" w:space="0" w:color="auto"/>
          </w:divBdr>
        </w:div>
        <w:div w:id="322634401">
          <w:marLeft w:val="240"/>
          <w:marRight w:val="0"/>
          <w:marTop w:val="240"/>
          <w:marBottom w:val="240"/>
          <w:divBdr>
            <w:top w:val="none" w:sz="0" w:space="0" w:color="auto"/>
            <w:left w:val="none" w:sz="0" w:space="0" w:color="auto"/>
            <w:bottom w:val="none" w:sz="0" w:space="0" w:color="auto"/>
            <w:right w:val="none" w:sz="0" w:space="0" w:color="auto"/>
          </w:divBdr>
        </w:div>
      </w:divsChild>
    </w:div>
    <w:div w:id="1469469581">
      <w:bodyDiv w:val="1"/>
      <w:marLeft w:val="0"/>
      <w:marRight w:val="0"/>
      <w:marTop w:val="0"/>
      <w:marBottom w:val="0"/>
      <w:divBdr>
        <w:top w:val="none" w:sz="0" w:space="0" w:color="auto"/>
        <w:left w:val="none" w:sz="0" w:space="0" w:color="auto"/>
        <w:bottom w:val="none" w:sz="0" w:space="0" w:color="auto"/>
        <w:right w:val="none" w:sz="0" w:space="0" w:color="auto"/>
      </w:divBdr>
    </w:div>
    <w:div w:id="1472668934">
      <w:bodyDiv w:val="1"/>
      <w:marLeft w:val="0"/>
      <w:marRight w:val="0"/>
      <w:marTop w:val="0"/>
      <w:marBottom w:val="0"/>
      <w:divBdr>
        <w:top w:val="none" w:sz="0" w:space="0" w:color="auto"/>
        <w:left w:val="none" w:sz="0" w:space="0" w:color="auto"/>
        <w:bottom w:val="none" w:sz="0" w:space="0" w:color="auto"/>
        <w:right w:val="none" w:sz="0" w:space="0" w:color="auto"/>
      </w:divBdr>
    </w:div>
    <w:div w:id="1475488871">
      <w:bodyDiv w:val="1"/>
      <w:marLeft w:val="0"/>
      <w:marRight w:val="0"/>
      <w:marTop w:val="0"/>
      <w:marBottom w:val="0"/>
      <w:divBdr>
        <w:top w:val="none" w:sz="0" w:space="0" w:color="auto"/>
        <w:left w:val="none" w:sz="0" w:space="0" w:color="auto"/>
        <w:bottom w:val="none" w:sz="0" w:space="0" w:color="auto"/>
        <w:right w:val="none" w:sz="0" w:space="0" w:color="auto"/>
      </w:divBdr>
    </w:div>
    <w:div w:id="1475871929">
      <w:bodyDiv w:val="1"/>
      <w:marLeft w:val="0"/>
      <w:marRight w:val="0"/>
      <w:marTop w:val="0"/>
      <w:marBottom w:val="0"/>
      <w:divBdr>
        <w:top w:val="none" w:sz="0" w:space="0" w:color="auto"/>
        <w:left w:val="none" w:sz="0" w:space="0" w:color="auto"/>
        <w:bottom w:val="none" w:sz="0" w:space="0" w:color="auto"/>
        <w:right w:val="none" w:sz="0" w:space="0" w:color="auto"/>
      </w:divBdr>
    </w:div>
    <w:div w:id="1476489460">
      <w:bodyDiv w:val="1"/>
      <w:marLeft w:val="0"/>
      <w:marRight w:val="0"/>
      <w:marTop w:val="0"/>
      <w:marBottom w:val="0"/>
      <w:divBdr>
        <w:top w:val="none" w:sz="0" w:space="0" w:color="auto"/>
        <w:left w:val="none" w:sz="0" w:space="0" w:color="auto"/>
        <w:bottom w:val="none" w:sz="0" w:space="0" w:color="auto"/>
        <w:right w:val="none" w:sz="0" w:space="0" w:color="auto"/>
      </w:divBdr>
    </w:div>
    <w:div w:id="1479803384">
      <w:bodyDiv w:val="1"/>
      <w:marLeft w:val="0"/>
      <w:marRight w:val="0"/>
      <w:marTop w:val="0"/>
      <w:marBottom w:val="0"/>
      <w:divBdr>
        <w:top w:val="none" w:sz="0" w:space="0" w:color="auto"/>
        <w:left w:val="none" w:sz="0" w:space="0" w:color="auto"/>
        <w:bottom w:val="none" w:sz="0" w:space="0" w:color="auto"/>
        <w:right w:val="none" w:sz="0" w:space="0" w:color="auto"/>
      </w:divBdr>
    </w:div>
    <w:div w:id="1479834724">
      <w:bodyDiv w:val="1"/>
      <w:marLeft w:val="0"/>
      <w:marRight w:val="0"/>
      <w:marTop w:val="0"/>
      <w:marBottom w:val="0"/>
      <w:divBdr>
        <w:top w:val="none" w:sz="0" w:space="0" w:color="auto"/>
        <w:left w:val="none" w:sz="0" w:space="0" w:color="auto"/>
        <w:bottom w:val="none" w:sz="0" w:space="0" w:color="auto"/>
        <w:right w:val="none" w:sz="0" w:space="0" w:color="auto"/>
      </w:divBdr>
      <w:divsChild>
        <w:div w:id="1639729113">
          <w:marLeft w:val="0"/>
          <w:marRight w:val="0"/>
          <w:marTop w:val="0"/>
          <w:marBottom w:val="0"/>
          <w:divBdr>
            <w:top w:val="none" w:sz="0" w:space="0" w:color="auto"/>
            <w:left w:val="none" w:sz="0" w:space="0" w:color="auto"/>
            <w:bottom w:val="none" w:sz="0" w:space="0" w:color="auto"/>
            <w:right w:val="none" w:sz="0" w:space="0" w:color="auto"/>
          </w:divBdr>
        </w:div>
        <w:div w:id="2119906689">
          <w:marLeft w:val="0"/>
          <w:marRight w:val="0"/>
          <w:marTop w:val="0"/>
          <w:marBottom w:val="0"/>
          <w:divBdr>
            <w:top w:val="none" w:sz="0" w:space="0" w:color="auto"/>
            <w:left w:val="none" w:sz="0" w:space="0" w:color="auto"/>
            <w:bottom w:val="none" w:sz="0" w:space="0" w:color="auto"/>
            <w:right w:val="none" w:sz="0" w:space="0" w:color="auto"/>
          </w:divBdr>
        </w:div>
        <w:div w:id="614018597">
          <w:marLeft w:val="0"/>
          <w:marRight w:val="0"/>
          <w:marTop w:val="0"/>
          <w:marBottom w:val="0"/>
          <w:divBdr>
            <w:top w:val="none" w:sz="0" w:space="0" w:color="auto"/>
            <w:left w:val="none" w:sz="0" w:space="0" w:color="auto"/>
            <w:bottom w:val="none" w:sz="0" w:space="0" w:color="auto"/>
            <w:right w:val="none" w:sz="0" w:space="0" w:color="auto"/>
          </w:divBdr>
        </w:div>
      </w:divsChild>
    </w:div>
    <w:div w:id="1481925275">
      <w:bodyDiv w:val="1"/>
      <w:marLeft w:val="0"/>
      <w:marRight w:val="0"/>
      <w:marTop w:val="0"/>
      <w:marBottom w:val="0"/>
      <w:divBdr>
        <w:top w:val="none" w:sz="0" w:space="0" w:color="auto"/>
        <w:left w:val="none" w:sz="0" w:space="0" w:color="auto"/>
        <w:bottom w:val="none" w:sz="0" w:space="0" w:color="auto"/>
        <w:right w:val="none" w:sz="0" w:space="0" w:color="auto"/>
      </w:divBdr>
      <w:divsChild>
        <w:div w:id="754128126">
          <w:marLeft w:val="240"/>
          <w:marRight w:val="0"/>
          <w:marTop w:val="240"/>
          <w:marBottom w:val="240"/>
          <w:divBdr>
            <w:top w:val="none" w:sz="0" w:space="0" w:color="auto"/>
            <w:left w:val="none" w:sz="0" w:space="0" w:color="auto"/>
            <w:bottom w:val="none" w:sz="0" w:space="0" w:color="auto"/>
            <w:right w:val="none" w:sz="0" w:space="0" w:color="auto"/>
          </w:divBdr>
        </w:div>
      </w:divsChild>
    </w:div>
    <w:div w:id="1483111677">
      <w:bodyDiv w:val="1"/>
      <w:marLeft w:val="0"/>
      <w:marRight w:val="0"/>
      <w:marTop w:val="0"/>
      <w:marBottom w:val="0"/>
      <w:divBdr>
        <w:top w:val="none" w:sz="0" w:space="0" w:color="auto"/>
        <w:left w:val="none" w:sz="0" w:space="0" w:color="auto"/>
        <w:bottom w:val="none" w:sz="0" w:space="0" w:color="auto"/>
        <w:right w:val="none" w:sz="0" w:space="0" w:color="auto"/>
      </w:divBdr>
    </w:div>
    <w:div w:id="1486506651">
      <w:bodyDiv w:val="1"/>
      <w:marLeft w:val="0"/>
      <w:marRight w:val="0"/>
      <w:marTop w:val="0"/>
      <w:marBottom w:val="0"/>
      <w:divBdr>
        <w:top w:val="none" w:sz="0" w:space="0" w:color="auto"/>
        <w:left w:val="none" w:sz="0" w:space="0" w:color="auto"/>
        <w:bottom w:val="none" w:sz="0" w:space="0" w:color="auto"/>
        <w:right w:val="none" w:sz="0" w:space="0" w:color="auto"/>
      </w:divBdr>
    </w:div>
    <w:div w:id="1486624491">
      <w:bodyDiv w:val="1"/>
      <w:marLeft w:val="0"/>
      <w:marRight w:val="0"/>
      <w:marTop w:val="0"/>
      <w:marBottom w:val="0"/>
      <w:divBdr>
        <w:top w:val="none" w:sz="0" w:space="0" w:color="auto"/>
        <w:left w:val="none" w:sz="0" w:space="0" w:color="auto"/>
        <w:bottom w:val="none" w:sz="0" w:space="0" w:color="auto"/>
        <w:right w:val="none" w:sz="0" w:space="0" w:color="auto"/>
      </w:divBdr>
    </w:div>
    <w:div w:id="1487668775">
      <w:bodyDiv w:val="1"/>
      <w:marLeft w:val="0"/>
      <w:marRight w:val="0"/>
      <w:marTop w:val="0"/>
      <w:marBottom w:val="0"/>
      <w:divBdr>
        <w:top w:val="none" w:sz="0" w:space="0" w:color="auto"/>
        <w:left w:val="none" w:sz="0" w:space="0" w:color="auto"/>
        <w:bottom w:val="none" w:sz="0" w:space="0" w:color="auto"/>
        <w:right w:val="none" w:sz="0" w:space="0" w:color="auto"/>
      </w:divBdr>
    </w:div>
    <w:div w:id="1487867066">
      <w:bodyDiv w:val="1"/>
      <w:marLeft w:val="0"/>
      <w:marRight w:val="0"/>
      <w:marTop w:val="0"/>
      <w:marBottom w:val="0"/>
      <w:divBdr>
        <w:top w:val="none" w:sz="0" w:space="0" w:color="auto"/>
        <w:left w:val="none" w:sz="0" w:space="0" w:color="auto"/>
        <w:bottom w:val="none" w:sz="0" w:space="0" w:color="auto"/>
        <w:right w:val="none" w:sz="0" w:space="0" w:color="auto"/>
      </w:divBdr>
    </w:div>
    <w:div w:id="1489129157">
      <w:bodyDiv w:val="1"/>
      <w:marLeft w:val="0"/>
      <w:marRight w:val="0"/>
      <w:marTop w:val="0"/>
      <w:marBottom w:val="0"/>
      <w:divBdr>
        <w:top w:val="none" w:sz="0" w:space="0" w:color="auto"/>
        <w:left w:val="none" w:sz="0" w:space="0" w:color="auto"/>
        <w:bottom w:val="none" w:sz="0" w:space="0" w:color="auto"/>
        <w:right w:val="none" w:sz="0" w:space="0" w:color="auto"/>
      </w:divBdr>
    </w:div>
    <w:div w:id="1489516666">
      <w:bodyDiv w:val="1"/>
      <w:marLeft w:val="0"/>
      <w:marRight w:val="0"/>
      <w:marTop w:val="0"/>
      <w:marBottom w:val="0"/>
      <w:divBdr>
        <w:top w:val="none" w:sz="0" w:space="0" w:color="auto"/>
        <w:left w:val="none" w:sz="0" w:space="0" w:color="auto"/>
        <w:bottom w:val="none" w:sz="0" w:space="0" w:color="auto"/>
        <w:right w:val="none" w:sz="0" w:space="0" w:color="auto"/>
      </w:divBdr>
    </w:div>
    <w:div w:id="1489983345">
      <w:bodyDiv w:val="1"/>
      <w:marLeft w:val="0"/>
      <w:marRight w:val="0"/>
      <w:marTop w:val="0"/>
      <w:marBottom w:val="0"/>
      <w:divBdr>
        <w:top w:val="none" w:sz="0" w:space="0" w:color="auto"/>
        <w:left w:val="none" w:sz="0" w:space="0" w:color="auto"/>
        <w:bottom w:val="none" w:sz="0" w:space="0" w:color="auto"/>
        <w:right w:val="none" w:sz="0" w:space="0" w:color="auto"/>
      </w:divBdr>
    </w:div>
    <w:div w:id="1490368631">
      <w:bodyDiv w:val="1"/>
      <w:marLeft w:val="0"/>
      <w:marRight w:val="0"/>
      <w:marTop w:val="0"/>
      <w:marBottom w:val="0"/>
      <w:divBdr>
        <w:top w:val="none" w:sz="0" w:space="0" w:color="auto"/>
        <w:left w:val="none" w:sz="0" w:space="0" w:color="auto"/>
        <w:bottom w:val="none" w:sz="0" w:space="0" w:color="auto"/>
        <w:right w:val="none" w:sz="0" w:space="0" w:color="auto"/>
      </w:divBdr>
    </w:div>
    <w:div w:id="1493333700">
      <w:bodyDiv w:val="1"/>
      <w:marLeft w:val="0"/>
      <w:marRight w:val="0"/>
      <w:marTop w:val="0"/>
      <w:marBottom w:val="0"/>
      <w:divBdr>
        <w:top w:val="none" w:sz="0" w:space="0" w:color="auto"/>
        <w:left w:val="none" w:sz="0" w:space="0" w:color="auto"/>
        <w:bottom w:val="none" w:sz="0" w:space="0" w:color="auto"/>
        <w:right w:val="none" w:sz="0" w:space="0" w:color="auto"/>
      </w:divBdr>
    </w:div>
    <w:div w:id="1493981270">
      <w:bodyDiv w:val="1"/>
      <w:marLeft w:val="0"/>
      <w:marRight w:val="0"/>
      <w:marTop w:val="0"/>
      <w:marBottom w:val="0"/>
      <w:divBdr>
        <w:top w:val="none" w:sz="0" w:space="0" w:color="auto"/>
        <w:left w:val="none" w:sz="0" w:space="0" w:color="auto"/>
        <w:bottom w:val="none" w:sz="0" w:space="0" w:color="auto"/>
        <w:right w:val="none" w:sz="0" w:space="0" w:color="auto"/>
      </w:divBdr>
    </w:div>
    <w:div w:id="1494419524">
      <w:bodyDiv w:val="1"/>
      <w:marLeft w:val="0"/>
      <w:marRight w:val="0"/>
      <w:marTop w:val="0"/>
      <w:marBottom w:val="0"/>
      <w:divBdr>
        <w:top w:val="none" w:sz="0" w:space="0" w:color="auto"/>
        <w:left w:val="none" w:sz="0" w:space="0" w:color="auto"/>
        <w:bottom w:val="none" w:sz="0" w:space="0" w:color="auto"/>
        <w:right w:val="none" w:sz="0" w:space="0" w:color="auto"/>
      </w:divBdr>
    </w:div>
    <w:div w:id="1494680750">
      <w:bodyDiv w:val="1"/>
      <w:marLeft w:val="0"/>
      <w:marRight w:val="0"/>
      <w:marTop w:val="0"/>
      <w:marBottom w:val="0"/>
      <w:divBdr>
        <w:top w:val="none" w:sz="0" w:space="0" w:color="auto"/>
        <w:left w:val="none" w:sz="0" w:space="0" w:color="auto"/>
        <w:bottom w:val="none" w:sz="0" w:space="0" w:color="auto"/>
        <w:right w:val="none" w:sz="0" w:space="0" w:color="auto"/>
      </w:divBdr>
    </w:div>
    <w:div w:id="1495560299">
      <w:bodyDiv w:val="1"/>
      <w:marLeft w:val="0"/>
      <w:marRight w:val="0"/>
      <w:marTop w:val="0"/>
      <w:marBottom w:val="0"/>
      <w:divBdr>
        <w:top w:val="none" w:sz="0" w:space="0" w:color="auto"/>
        <w:left w:val="none" w:sz="0" w:space="0" w:color="auto"/>
        <w:bottom w:val="none" w:sz="0" w:space="0" w:color="auto"/>
        <w:right w:val="none" w:sz="0" w:space="0" w:color="auto"/>
      </w:divBdr>
    </w:div>
    <w:div w:id="1496918941">
      <w:bodyDiv w:val="1"/>
      <w:marLeft w:val="0"/>
      <w:marRight w:val="0"/>
      <w:marTop w:val="0"/>
      <w:marBottom w:val="0"/>
      <w:divBdr>
        <w:top w:val="none" w:sz="0" w:space="0" w:color="auto"/>
        <w:left w:val="none" w:sz="0" w:space="0" w:color="auto"/>
        <w:bottom w:val="none" w:sz="0" w:space="0" w:color="auto"/>
        <w:right w:val="none" w:sz="0" w:space="0" w:color="auto"/>
      </w:divBdr>
    </w:div>
    <w:div w:id="1497191709">
      <w:bodyDiv w:val="1"/>
      <w:marLeft w:val="0"/>
      <w:marRight w:val="0"/>
      <w:marTop w:val="0"/>
      <w:marBottom w:val="0"/>
      <w:divBdr>
        <w:top w:val="none" w:sz="0" w:space="0" w:color="auto"/>
        <w:left w:val="none" w:sz="0" w:space="0" w:color="auto"/>
        <w:bottom w:val="none" w:sz="0" w:space="0" w:color="auto"/>
        <w:right w:val="none" w:sz="0" w:space="0" w:color="auto"/>
      </w:divBdr>
    </w:div>
    <w:div w:id="1499343518">
      <w:bodyDiv w:val="1"/>
      <w:marLeft w:val="0"/>
      <w:marRight w:val="0"/>
      <w:marTop w:val="0"/>
      <w:marBottom w:val="0"/>
      <w:divBdr>
        <w:top w:val="none" w:sz="0" w:space="0" w:color="auto"/>
        <w:left w:val="none" w:sz="0" w:space="0" w:color="auto"/>
        <w:bottom w:val="none" w:sz="0" w:space="0" w:color="auto"/>
        <w:right w:val="none" w:sz="0" w:space="0" w:color="auto"/>
      </w:divBdr>
    </w:div>
    <w:div w:id="1500079121">
      <w:bodyDiv w:val="1"/>
      <w:marLeft w:val="0"/>
      <w:marRight w:val="0"/>
      <w:marTop w:val="0"/>
      <w:marBottom w:val="0"/>
      <w:divBdr>
        <w:top w:val="none" w:sz="0" w:space="0" w:color="auto"/>
        <w:left w:val="none" w:sz="0" w:space="0" w:color="auto"/>
        <w:bottom w:val="none" w:sz="0" w:space="0" w:color="auto"/>
        <w:right w:val="none" w:sz="0" w:space="0" w:color="auto"/>
      </w:divBdr>
    </w:div>
    <w:div w:id="1500541793">
      <w:bodyDiv w:val="1"/>
      <w:marLeft w:val="0"/>
      <w:marRight w:val="0"/>
      <w:marTop w:val="0"/>
      <w:marBottom w:val="0"/>
      <w:divBdr>
        <w:top w:val="none" w:sz="0" w:space="0" w:color="auto"/>
        <w:left w:val="none" w:sz="0" w:space="0" w:color="auto"/>
        <w:bottom w:val="none" w:sz="0" w:space="0" w:color="auto"/>
        <w:right w:val="none" w:sz="0" w:space="0" w:color="auto"/>
      </w:divBdr>
      <w:divsChild>
        <w:div w:id="609818701">
          <w:marLeft w:val="240"/>
          <w:marRight w:val="0"/>
          <w:marTop w:val="240"/>
          <w:marBottom w:val="240"/>
          <w:divBdr>
            <w:top w:val="none" w:sz="0" w:space="0" w:color="auto"/>
            <w:left w:val="none" w:sz="0" w:space="0" w:color="auto"/>
            <w:bottom w:val="none" w:sz="0" w:space="0" w:color="auto"/>
            <w:right w:val="none" w:sz="0" w:space="0" w:color="auto"/>
          </w:divBdr>
        </w:div>
        <w:div w:id="696274366">
          <w:marLeft w:val="240"/>
          <w:marRight w:val="0"/>
          <w:marTop w:val="240"/>
          <w:marBottom w:val="240"/>
          <w:divBdr>
            <w:top w:val="none" w:sz="0" w:space="0" w:color="auto"/>
            <w:left w:val="none" w:sz="0" w:space="0" w:color="auto"/>
            <w:bottom w:val="none" w:sz="0" w:space="0" w:color="auto"/>
            <w:right w:val="none" w:sz="0" w:space="0" w:color="auto"/>
          </w:divBdr>
        </w:div>
        <w:div w:id="2028629481">
          <w:marLeft w:val="240"/>
          <w:marRight w:val="0"/>
          <w:marTop w:val="240"/>
          <w:marBottom w:val="240"/>
          <w:divBdr>
            <w:top w:val="none" w:sz="0" w:space="0" w:color="auto"/>
            <w:left w:val="none" w:sz="0" w:space="0" w:color="auto"/>
            <w:bottom w:val="none" w:sz="0" w:space="0" w:color="auto"/>
            <w:right w:val="none" w:sz="0" w:space="0" w:color="auto"/>
          </w:divBdr>
        </w:div>
      </w:divsChild>
    </w:div>
    <w:div w:id="1502044767">
      <w:bodyDiv w:val="1"/>
      <w:marLeft w:val="0"/>
      <w:marRight w:val="0"/>
      <w:marTop w:val="0"/>
      <w:marBottom w:val="0"/>
      <w:divBdr>
        <w:top w:val="none" w:sz="0" w:space="0" w:color="auto"/>
        <w:left w:val="none" w:sz="0" w:space="0" w:color="auto"/>
        <w:bottom w:val="none" w:sz="0" w:space="0" w:color="auto"/>
        <w:right w:val="none" w:sz="0" w:space="0" w:color="auto"/>
      </w:divBdr>
    </w:div>
    <w:div w:id="1505896935">
      <w:bodyDiv w:val="1"/>
      <w:marLeft w:val="0"/>
      <w:marRight w:val="0"/>
      <w:marTop w:val="0"/>
      <w:marBottom w:val="0"/>
      <w:divBdr>
        <w:top w:val="none" w:sz="0" w:space="0" w:color="auto"/>
        <w:left w:val="none" w:sz="0" w:space="0" w:color="auto"/>
        <w:bottom w:val="none" w:sz="0" w:space="0" w:color="auto"/>
        <w:right w:val="none" w:sz="0" w:space="0" w:color="auto"/>
      </w:divBdr>
    </w:div>
    <w:div w:id="1506280640">
      <w:bodyDiv w:val="1"/>
      <w:marLeft w:val="0"/>
      <w:marRight w:val="0"/>
      <w:marTop w:val="0"/>
      <w:marBottom w:val="0"/>
      <w:divBdr>
        <w:top w:val="none" w:sz="0" w:space="0" w:color="auto"/>
        <w:left w:val="none" w:sz="0" w:space="0" w:color="auto"/>
        <w:bottom w:val="none" w:sz="0" w:space="0" w:color="auto"/>
        <w:right w:val="none" w:sz="0" w:space="0" w:color="auto"/>
      </w:divBdr>
      <w:divsChild>
        <w:div w:id="1102997448">
          <w:marLeft w:val="240"/>
          <w:marRight w:val="0"/>
          <w:marTop w:val="240"/>
          <w:marBottom w:val="240"/>
          <w:divBdr>
            <w:top w:val="none" w:sz="0" w:space="0" w:color="auto"/>
            <w:left w:val="none" w:sz="0" w:space="0" w:color="auto"/>
            <w:bottom w:val="none" w:sz="0" w:space="0" w:color="auto"/>
            <w:right w:val="none" w:sz="0" w:space="0" w:color="auto"/>
          </w:divBdr>
        </w:div>
        <w:div w:id="436214105">
          <w:marLeft w:val="240"/>
          <w:marRight w:val="0"/>
          <w:marTop w:val="240"/>
          <w:marBottom w:val="240"/>
          <w:divBdr>
            <w:top w:val="none" w:sz="0" w:space="0" w:color="auto"/>
            <w:left w:val="none" w:sz="0" w:space="0" w:color="auto"/>
            <w:bottom w:val="none" w:sz="0" w:space="0" w:color="auto"/>
            <w:right w:val="none" w:sz="0" w:space="0" w:color="auto"/>
          </w:divBdr>
        </w:div>
        <w:div w:id="2032753726">
          <w:marLeft w:val="240"/>
          <w:marRight w:val="0"/>
          <w:marTop w:val="240"/>
          <w:marBottom w:val="240"/>
          <w:divBdr>
            <w:top w:val="none" w:sz="0" w:space="0" w:color="auto"/>
            <w:left w:val="none" w:sz="0" w:space="0" w:color="auto"/>
            <w:bottom w:val="none" w:sz="0" w:space="0" w:color="auto"/>
            <w:right w:val="none" w:sz="0" w:space="0" w:color="auto"/>
          </w:divBdr>
        </w:div>
      </w:divsChild>
    </w:div>
    <w:div w:id="1506479423">
      <w:bodyDiv w:val="1"/>
      <w:marLeft w:val="0"/>
      <w:marRight w:val="0"/>
      <w:marTop w:val="0"/>
      <w:marBottom w:val="0"/>
      <w:divBdr>
        <w:top w:val="none" w:sz="0" w:space="0" w:color="auto"/>
        <w:left w:val="none" w:sz="0" w:space="0" w:color="auto"/>
        <w:bottom w:val="none" w:sz="0" w:space="0" w:color="auto"/>
        <w:right w:val="none" w:sz="0" w:space="0" w:color="auto"/>
      </w:divBdr>
    </w:div>
    <w:div w:id="1506744973">
      <w:bodyDiv w:val="1"/>
      <w:marLeft w:val="0"/>
      <w:marRight w:val="0"/>
      <w:marTop w:val="0"/>
      <w:marBottom w:val="0"/>
      <w:divBdr>
        <w:top w:val="none" w:sz="0" w:space="0" w:color="auto"/>
        <w:left w:val="none" w:sz="0" w:space="0" w:color="auto"/>
        <w:bottom w:val="none" w:sz="0" w:space="0" w:color="auto"/>
        <w:right w:val="none" w:sz="0" w:space="0" w:color="auto"/>
      </w:divBdr>
    </w:div>
    <w:div w:id="1507786843">
      <w:bodyDiv w:val="1"/>
      <w:marLeft w:val="0"/>
      <w:marRight w:val="0"/>
      <w:marTop w:val="0"/>
      <w:marBottom w:val="0"/>
      <w:divBdr>
        <w:top w:val="none" w:sz="0" w:space="0" w:color="auto"/>
        <w:left w:val="none" w:sz="0" w:space="0" w:color="auto"/>
        <w:bottom w:val="none" w:sz="0" w:space="0" w:color="auto"/>
        <w:right w:val="none" w:sz="0" w:space="0" w:color="auto"/>
      </w:divBdr>
    </w:div>
    <w:div w:id="1508708295">
      <w:bodyDiv w:val="1"/>
      <w:marLeft w:val="0"/>
      <w:marRight w:val="0"/>
      <w:marTop w:val="0"/>
      <w:marBottom w:val="0"/>
      <w:divBdr>
        <w:top w:val="none" w:sz="0" w:space="0" w:color="auto"/>
        <w:left w:val="none" w:sz="0" w:space="0" w:color="auto"/>
        <w:bottom w:val="none" w:sz="0" w:space="0" w:color="auto"/>
        <w:right w:val="none" w:sz="0" w:space="0" w:color="auto"/>
      </w:divBdr>
    </w:div>
    <w:div w:id="1508708999">
      <w:bodyDiv w:val="1"/>
      <w:marLeft w:val="0"/>
      <w:marRight w:val="0"/>
      <w:marTop w:val="0"/>
      <w:marBottom w:val="0"/>
      <w:divBdr>
        <w:top w:val="none" w:sz="0" w:space="0" w:color="auto"/>
        <w:left w:val="none" w:sz="0" w:space="0" w:color="auto"/>
        <w:bottom w:val="none" w:sz="0" w:space="0" w:color="auto"/>
        <w:right w:val="none" w:sz="0" w:space="0" w:color="auto"/>
      </w:divBdr>
    </w:div>
    <w:div w:id="1510101907">
      <w:bodyDiv w:val="1"/>
      <w:marLeft w:val="0"/>
      <w:marRight w:val="0"/>
      <w:marTop w:val="0"/>
      <w:marBottom w:val="0"/>
      <w:divBdr>
        <w:top w:val="none" w:sz="0" w:space="0" w:color="auto"/>
        <w:left w:val="none" w:sz="0" w:space="0" w:color="auto"/>
        <w:bottom w:val="none" w:sz="0" w:space="0" w:color="auto"/>
        <w:right w:val="none" w:sz="0" w:space="0" w:color="auto"/>
      </w:divBdr>
    </w:div>
    <w:div w:id="1513059830">
      <w:bodyDiv w:val="1"/>
      <w:marLeft w:val="0"/>
      <w:marRight w:val="0"/>
      <w:marTop w:val="0"/>
      <w:marBottom w:val="0"/>
      <w:divBdr>
        <w:top w:val="none" w:sz="0" w:space="0" w:color="auto"/>
        <w:left w:val="none" w:sz="0" w:space="0" w:color="auto"/>
        <w:bottom w:val="none" w:sz="0" w:space="0" w:color="auto"/>
        <w:right w:val="none" w:sz="0" w:space="0" w:color="auto"/>
      </w:divBdr>
    </w:div>
    <w:div w:id="1514027890">
      <w:bodyDiv w:val="1"/>
      <w:marLeft w:val="0"/>
      <w:marRight w:val="0"/>
      <w:marTop w:val="0"/>
      <w:marBottom w:val="0"/>
      <w:divBdr>
        <w:top w:val="none" w:sz="0" w:space="0" w:color="auto"/>
        <w:left w:val="none" w:sz="0" w:space="0" w:color="auto"/>
        <w:bottom w:val="none" w:sz="0" w:space="0" w:color="auto"/>
        <w:right w:val="none" w:sz="0" w:space="0" w:color="auto"/>
      </w:divBdr>
    </w:div>
    <w:div w:id="1514610052">
      <w:bodyDiv w:val="1"/>
      <w:marLeft w:val="0"/>
      <w:marRight w:val="0"/>
      <w:marTop w:val="0"/>
      <w:marBottom w:val="0"/>
      <w:divBdr>
        <w:top w:val="none" w:sz="0" w:space="0" w:color="auto"/>
        <w:left w:val="none" w:sz="0" w:space="0" w:color="auto"/>
        <w:bottom w:val="none" w:sz="0" w:space="0" w:color="auto"/>
        <w:right w:val="none" w:sz="0" w:space="0" w:color="auto"/>
      </w:divBdr>
    </w:div>
    <w:div w:id="1515916759">
      <w:bodyDiv w:val="1"/>
      <w:marLeft w:val="0"/>
      <w:marRight w:val="0"/>
      <w:marTop w:val="0"/>
      <w:marBottom w:val="0"/>
      <w:divBdr>
        <w:top w:val="none" w:sz="0" w:space="0" w:color="auto"/>
        <w:left w:val="none" w:sz="0" w:space="0" w:color="auto"/>
        <w:bottom w:val="none" w:sz="0" w:space="0" w:color="auto"/>
        <w:right w:val="none" w:sz="0" w:space="0" w:color="auto"/>
      </w:divBdr>
    </w:div>
    <w:div w:id="1516918641">
      <w:bodyDiv w:val="1"/>
      <w:marLeft w:val="0"/>
      <w:marRight w:val="0"/>
      <w:marTop w:val="0"/>
      <w:marBottom w:val="0"/>
      <w:divBdr>
        <w:top w:val="none" w:sz="0" w:space="0" w:color="auto"/>
        <w:left w:val="none" w:sz="0" w:space="0" w:color="auto"/>
        <w:bottom w:val="none" w:sz="0" w:space="0" w:color="auto"/>
        <w:right w:val="none" w:sz="0" w:space="0" w:color="auto"/>
      </w:divBdr>
    </w:div>
    <w:div w:id="1518421715">
      <w:bodyDiv w:val="1"/>
      <w:marLeft w:val="0"/>
      <w:marRight w:val="0"/>
      <w:marTop w:val="0"/>
      <w:marBottom w:val="0"/>
      <w:divBdr>
        <w:top w:val="none" w:sz="0" w:space="0" w:color="auto"/>
        <w:left w:val="none" w:sz="0" w:space="0" w:color="auto"/>
        <w:bottom w:val="none" w:sz="0" w:space="0" w:color="auto"/>
        <w:right w:val="none" w:sz="0" w:space="0" w:color="auto"/>
      </w:divBdr>
    </w:div>
    <w:div w:id="1521159436">
      <w:bodyDiv w:val="1"/>
      <w:marLeft w:val="0"/>
      <w:marRight w:val="0"/>
      <w:marTop w:val="0"/>
      <w:marBottom w:val="0"/>
      <w:divBdr>
        <w:top w:val="none" w:sz="0" w:space="0" w:color="auto"/>
        <w:left w:val="none" w:sz="0" w:space="0" w:color="auto"/>
        <w:bottom w:val="none" w:sz="0" w:space="0" w:color="auto"/>
        <w:right w:val="none" w:sz="0" w:space="0" w:color="auto"/>
      </w:divBdr>
      <w:divsChild>
        <w:div w:id="693658199">
          <w:marLeft w:val="240"/>
          <w:marRight w:val="0"/>
          <w:marTop w:val="240"/>
          <w:marBottom w:val="240"/>
          <w:divBdr>
            <w:top w:val="none" w:sz="0" w:space="0" w:color="auto"/>
            <w:left w:val="none" w:sz="0" w:space="0" w:color="auto"/>
            <w:bottom w:val="none" w:sz="0" w:space="0" w:color="auto"/>
            <w:right w:val="none" w:sz="0" w:space="0" w:color="auto"/>
          </w:divBdr>
        </w:div>
        <w:div w:id="995377227">
          <w:marLeft w:val="240"/>
          <w:marRight w:val="0"/>
          <w:marTop w:val="240"/>
          <w:marBottom w:val="240"/>
          <w:divBdr>
            <w:top w:val="none" w:sz="0" w:space="0" w:color="auto"/>
            <w:left w:val="none" w:sz="0" w:space="0" w:color="auto"/>
            <w:bottom w:val="none" w:sz="0" w:space="0" w:color="auto"/>
            <w:right w:val="none" w:sz="0" w:space="0" w:color="auto"/>
          </w:divBdr>
        </w:div>
      </w:divsChild>
    </w:div>
    <w:div w:id="1522430242">
      <w:bodyDiv w:val="1"/>
      <w:marLeft w:val="0"/>
      <w:marRight w:val="0"/>
      <w:marTop w:val="0"/>
      <w:marBottom w:val="0"/>
      <w:divBdr>
        <w:top w:val="none" w:sz="0" w:space="0" w:color="auto"/>
        <w:left w:val="none" w:sz="0" w:space="0" w:color="auto"/>
        <w:bottom w:val="none" w:sz="0" w:space="0" w:color="auto"/>
        <w:right w:val="none" w:sz="0" w:space="0" w:color="auto"/>
      </w:divBdr>
    </w:div>
    <w:div w:id="1522469435">
      <w:bodyDiv w:val="1"/>
      <w:marLeft w:val="0"/>
      <w:marRight w:val="0"/>
      <w:marTop w:val="0"/>
      <w:marBottom w:val="0"/>
      <w:divBdr>
        <w:top w:val="none" w:sz="0" w:space="0" w:color="auto"/>
        <w:left w:val="none" w:sz="0" w:space="0" w:color="auto"/>
        <w:bottom w:val="none" w:sz="0" w:space="0" w:color="auto"/>
        <w:right w:val="none" w:sz="0" w:space="0" w:color="auto"/>
      </w:divBdr>
    </w:div>
    <w:div w:id="1524396230">
      <w:bodyDiv w:val="1"/>
      <w:marLeft w:val="0"/>
      <w:marRight w:val="0"/>
      <w:marTop w:val="0"/>
      <w:marBottom w:val="0"/>
      <w:divBdr>
        <w:top w:val="none" w:sz="0" w:space="0" w:color="auto"/>
        <w:left w:val="none" w:sz="0" w:space="0" w:color="auto"/>
        <w:bottom w:val="none" w:sz="0" w:space="0" w:color="auto"/>
        <w:right w:val="none" w:sz="0" w:space="0" w:color="auto"/>
      </w:divBdr>
      <w:divsChild>
        <w:div w:id="508834278">
          <w:marLeft w:val="0"/>
          <w:marRight w:val="0"/>
          <w:marTop w:val="0"/>
          <w:marBottom w:val="0"/>
          <w:divBdr>
            <w:top w:val="none" w:sz="0" w:space="0" w:color="auto"/>
            <w:left w:val="none" w:sz="0" w:space="0" w:color="auto"/>
            <w:bottom w:val="none" w:sz="0" w:space="0" w:color="auto"/>
            <w:right w:val="none" w:sz="0" w:space="0" w:color="auto"/>
          </w:divBdr>
          <w:divsChild>
            <w:div w:id="192575745">
              <w:marLeft w:val="240"/>
              <w:marRight w:val="0"/>
              <w:marTop w:val="240"/>
              <w:marBottom w:val="240"/>
              <w:divBdr>
                <w:top w:val="none" w:sz="0" w:space="0" w:color="auto"/>
                <w:left w:val="none" w:sz="0" w:space="0" w:color="auto"/>
                <w:bottom w:val="none" w:sz="0" w:space="0" w:color="auto"/>
                <w:right w:val="none" w:sz="0" w:space="0" w:color="auto"/>
              </w:divBdr>
            </w:div>
            <w:div w:id="121373581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524511611">
      <w:bodyDiv w:val="1"/>
      <w:marLeft w:val="0"/>
      <w:marRight w:val="0"/>
      <w:marTop w:val="0"/>
      <w:marBottom w:val="0"/>
      <w:divBdr>
        <w:top w:val="none" w:sz="0" w:space="0" w:color="auto"/>
        <w:left w:val="none" w:sz="0" w:space="0" w:color="auto"/>
        <w:bottom w:val="none" w:sz="0" w:space="0" w:color="auto"/>
        <w:right w:val="none" w:sz="0" w:space="0" w:color="auto"/>
      </w:divBdr>
    </w:div>
    <w:div w:id="1524709907">
      <w:bodyDiv w:val="1"/>
      <w:marLeft w:val="0"/>
      <w:marRight w:val="0"/>
      <w:marTop w:val="0"/>
      <w:marBottom w:val="0"/>
      <w:divBdr>
        <w:top w:val="none" w:sz="0" w:space="0" w:color="auto"/>
        <w:left w:val="none" w:sz="0" w:space="0" w:color="auto"/>
        <w:bottom w:val="none" w:sz="0" w:space="0" w:color="auto"/>
        <w:right w:val="none" w:sz="0" w:space="0" w:color="auto"/>
      </w:divBdr>
    </w:div>
    <w:div w:id="1527324604">
      <w:bodyDiv w:val="1"/>
      <w:marLeft w:val="0"/>
      <w:marRight w:val="0"/>
      <w:marTop w:val="0"/>
      <w:marBottom w:val="0"/>
      <w:divBdr>
        <w:top w:val="none" w:sz="0" w:space="0" w:color="auto"/>
        <w:left w:val="none" w:sz="0" w:space="0" w:color="auto"/>
        <w:bottom w:val="none" w:sz="0" w:space="0" w:color="auto"/>
        <w:right w:val="none" w:sz="0" w:space="0" w:color="auto"/>
      </w:divBdr>
    </w:div>
    <w:div w:id="1528060262">
      <w:bodyDiv w:val="1"/>
      <w:marLeft w:val="0"/>
      <w:marRight w:val="0"/>
      <w:marTop w:val="0"/>
      <w:marBottom w:val="0"/>
      <w:divBdr>
        <w:top w:val="none" w:sz="0" w:space="0" w:color="auto"/>
        <w:left w:val="none" w:sz="0" w:space="0" w:color="auto"/>
        <w:bottom w:val="none" w:sz="0" w:space="0" w:color="auto"/>
        <w:right w:val="none" w:sz="0" w:space="0" w:color="auto"/>
      </w:divBdr>
    </w:div>
    <w:div w:id="1529030816">
      <w:bodyDiv w:val="1"/>
      <w:marLeft w:val="0"/>
      <w:marRight w:val="0"/>
      <w:marTop w:val="0"/>
      <w:marBottom w:val="0"/>
      <w:divBdr>
        <w:top w:val="none" w:sz="0" w:space="0" w:color="auto"/>
        <w:left w:val="none" w:sz="0" w:space="0" w:color="auto"/>
        <w:bottom w:val="none" w:sz="0" w:space="0" w:color="auto"/>
        <w:right w:val="none" w:sz="0" w:space="0" w:color="auto"/>
      </w:divBdr>
    </w:div>
    <w:div w:id="1529948834">
      <w:bodyDiv w:val="1"/>
      <w:marLeft w:val="0"/>
      <w:marRight w:val="0"/>
      <w:marTop w:val="0"/>
      <w:marBottom w:val="0"/>
      <w:divBdr>
        <w:top w:val="none" w:sz="0" w:space="0" w:color="auto"/>
        <w:left w:val="none" w:sz="0" w:space="0" w:color="auto"/>
        <w:bottom w:val="none" w:sz="0" w:space="0" w:color="auto"/>
        <w:right w:val="none" w:sz="0" w:space="0" w:color="auto"/>
      </w:divBdr>
    </w:div>
    <w:div w:id="1530266363">
      <w:bodyDiv w:val="1"/>
      <w:marLeft w:val="0"/>
      <w:marRight w:val="0"/>
      <w:marTop w:val="0"/>
      <w:marBottom w:val="0"/>
      <w:divBdr>
        <w:top w:val="none" w:sz="0" w:space="0" w:color="auto"/>
        <w:left w:val="none" w:sz="0" w:space="0" w:color="auto"/>
        <w:bottom w:val="none" w:sz="0" w:space="0" w:color="auto"/>
        <w:right w:val="none" w:sz="0" w:space="0" w:color="auto"/>
      </w:divBdr>
    </w:div>
    <w:div w:id="1531917859">
      <w:bodyDiv w:val="1"/>
      <w:marLeft w:val="0"/>
      <w:marRight w:val="0"/>
      <w:marTop w:val="0"/>
      <w:marBottom w:val="0"/>
      <w:divBdr>
        <w:top w:val="none" w:sz="0" w:space="0" w:color="auto"/>
        <w:left w:val="none" w:sz="0" w:space="0" w:color="auto"/>
        <w:bottom w:val="none" w:sz="0" w:space="0" w:color="auto"/>
        <w:right w:val="none" w:sz="0" w:space="0" w:color="auto"/>
      </w:divBdr>
    </w:div>
    <w:div w:id="1533691273">
      <w:bodyDiv w:val="1"/>
      <w:marLeft w:val="0"/>
      <w:marRight w:val="0"/>
      <w:marTop w:val="0"/>
      <w:marBottom w:val="0"/>
      <w:divBdr>
        <w:top w:val="none" w:sz="0" w:space="0" w:color="auto"/>
        <w:left w:val="none" w:sz="0" w:space="0" w:color="auto"/>
        <w:bottom w:val="none" w:sz="0" w:space="0" w:color="auto"/>
        <w:right w:val="none" w:sz="0" w:space="0" w:color="auto"/>
      </w:divBdr>
    </w:div>
    <w:div w:id="1535077837">
      <w:bodyDiv w:val="1"/>
      <w:marLeft w:val="0"/>
      <w:marRight w:val="0"/>
      <w:marTop w:val="0"/>
      <w:marBottom w:val="0"/>
      <w:divBdr>
        <w:top w:val="none" w:sz="0" w:space="0" w:color="auto"/>
        <w:left w:val="none" w:sz="0" w:space="0" w:color="auto"/>
        <w:bottom w:val="none" w:sz="0" w:space="0" w:color="auto"/>
        <w:right w:val="none" w:sz="0" w:space="0" w:color="auto"/>
      </w:divBdr>
    </w:div>
    <w:div w:id="1535389430">
      <w:bodyDiv w:val="1"/>
      <w:marLeft w:val="0"/>
      <w:marRight w:val="0"/>
      <w:marTop w:val="0"/>
      <w:marBottom w:val="0"/>
      <w:divBdr>
        <w:top w:val="none" w:sz="0" w:space="0" w:color="auto"/>
        <w:left w:val="none" w:sz="0" w:space="0" w:color="auto"/>
        <w:bottom w:val="none" w:sz="0" w:space="0" w:color="auto"/>
        <w:right w:val="none" w:sz="0" w:space="0" w:color="auto"/>
      </w:divBdr>
    </w:div>
    <w:div w:id="1535776217">
      <w:bodyDiv w:val="1"/>
      <w:marLeft w:val="0"/>
      <w:marRight w:val="0"/>
      <w:marTop w:val="0"/>
      <w:marBottom w:val="0"/>
      <w:divBdr>
        <w:top w:val="none" w:sz="0" w:space="0" w:color="auto"/>
        <w:left w:val="none" w:sz="0" w:space="0" w:color="auto"/>
        <w:bottom w:val="none" w:sz="0" w:space="0" w:color="auto"/>
        <w:right w:val="none" w:sz="0" w:space="0" w:color="auto"/>
      </w:divBdr>
    </w:div>
    <w:div w:id="1536776293">
      <w:bodyDiv w:val="1"/>
      <w:marLeft w:val="0"/>
      <w:marRight w:val="0"/>
      <w:marTop w:val="0"/>
      <w:marBottom w:val="0"/>
      <w:divBdr>
        <w:top w:val="none" w:sz="0" w:space="0" w:color="auto"/>
        <w:left w:val="none" w:sz="0" w:space="0" w:color="auto"/>
        <w:bottom w:val="none" w:sz="0" w:space="0" w:color="auto"/>
        <w:right w:val="none" w:sz="0" w:space="0" w:color="auto"/>
      </w:divBdr>
    </w:div>
    <w:div w:id="1537347474">
      <w:bodyDiv w:val="1"/>
      <w:marLeft w:val="0"/>
      <w:marRight w:val="0"/>
      <w:marTop w:val="0"/>
      <w:marBottom w:val="0"/>
      <w:divBdr>
        <w:top w:val="none" w:sz="0" w:space="0" w:color="auto"/>
        <w:left w:val="none" w:sz="0" w:space="0" w:color="auto"/>
        <w:bottom w:val="none" w:sz="0" w:space="0" w:color="auto"/>
        <w:right w:val="none" w:sz="0" w:space="0" w:color="auto"/>
      </w:divBdr>
      <w:divsChild>
        <w:div w:id="2100058137">
          <w:marLeft w:val="0"/>
          <w:marRight w:val="0"/>
          <w:marTop w:val="0"/>
          <w:marBottom w:val="0"/>
          <w:divBdr>
            <w:top w:val="none" w:sz="0" w:space="0" w:color="auto"/>
            <w:left w:val="none" w:sz="0" w:space="0" w:color="auto"/>
            <w:bottom w:val="none" w:sz="0" w:space="0" w:color="auto"/>
            <w:right w:val="none" w:sz="0" w:space="0" w:color="auto"/>
          </w:divBdr>
          <w:divsChild>
            <w:div w:id="1654211970">
              <w:marLeft w:val="0"/>
              <w:marRight w:val="0"/>
              <w:marTop w:val="0"/>
              <w:marBottom w:val="0"/>
              <w:divBdr>
                <w:top w:val="none" w:sz="0" w:space="0" w:color="auto"/>
                <w:left w:val="none" w:sz="0" w:space="0" w:color="auto"/>
                <w:bottom w:val="none" w:sz="0" w:space="0" w:color="auto"/>
                <w:right w:val="none" w:sz="0" w:space="0" w:color="auto"/>
              </w:divBdr>
            </w:div>
            <w:div w:id="854421648">
              <w:marLeft w:val="0"/>
              <w:marRight w:val="0"/>
              <w:marTop w:val="0"/>
              <w:marBottom w:val="0"/>
              <w:divBdr>
                <w:top w:val="none" w:sz="0" w:space="0" w:color="auto"/>
                <w:left w:val="none" w:sz="0" w:space="0" w:color="auto"/>
                <w:bottom w:val="none" w:sz="0" w:space="0" w:color="auto"/>
                <w:right w:val="none" w:sz="0" w:space="0" w:color="auto"/>
              </w:divBdr>
            </w:div>
            <w:div w:id="2032028130">
              <w:marLeft w:val="0"/>
              <w:marRight w:val="0"/>
              <w:marTop w:val="0"/>
              <w:marBottom w:val="0"/>
              <w:divBdr>
                <w:top w:val="none" w:sz="0" w:space="0" w:color="auto"/>
                <w:left w:val="none" w:sz="0" w:space="0" w:color="auto"/>
                <w:bottom w:val="none" w:sz="0" w:space="0" w:color="auto"/>
                <w:right w:val="none" w:sz="0" w:space="0" w:color="auto"/>
              </w:divBdr>
            </w:div>
          </w:divsChild>
        </w:div>
        <w:div w:id="1786777145">
          <w:marLeft w:val="0"/>
          <w:marRight w:val="0"/>
          <w:marTop w:val="0"/>
          <w:marBottom w:val="0"/>
          <w:divBdr>
            <w:top w:val="none" w:sz="0" w:space="0" w:color="auto"/>
            <w:left w:val="none" w:sz="0" w:space="0" w:color="auto"/>
            <w:bottom w:val="none" w:sz="0" w:space="0" w:color="auto"/>
            <w:right w:val="none" w:sz="0" w:space="0" w:color="auto"/>
          </w:divBdr>
        </w:div>
        <w:div w:id="908885787">
          <w:marLeft w:val="0"/>
          <w:marRight w:val="0"/>
          <w:marTop w:val="0"/>
          <w:marBottom w:val="0"/>
          <w:divBdr>
            <w:top w:val="none" w:sz="0" w:space="0" w:color="auto"/>
            <w:left w:val="none" w:sz="0" w:space="0" w:color="auto"/>
            <w:bottom w:val="none" w:sz="0" w:space="0" w:color="auto"/>
            <w:right w:val="none" w:sz="0" w:space="0" w:color="auto"/>
          </w:divBdr>
        </w:div>
      </w:divsChild>
    </w:div>
    <w:div w:id="1538422482">
      <w:bodyDiv w:val="1"/>
      <w:marLeft w:val="0"/>
      <w:marRight w:val="0"/>
      <w:marTop w:val="0"/>
      <w:marBottom w:val="0"/>
      <w:divBdr>
        <w:top w:val="none" w:sz="0" w:space="0" w:color="auto"/>
        <w:left w:val="none" w:sz="0" w:space="0" w:color="auto"/>
        <w:bottom w:val="none" w:sz="0" w:space="0" w:color="auto"/>
        <w:right w:val="none" w:sz="0" w:space="0" w:color="auto"/>
      </w:divBdr>
      <w:divsChild>
        <w:div w:id="1958681923">
          <w:marLeft w:val="240"/>
          <w:marRight w:val="0"/>
          <w:marTop w:val="240"/>
          <w:marBottom w:val="240"/>
          <w:divBdr>
            <w:top w:val="none" w:sz="0" w:space="0" w:color="auto"/>
            <w:left w:val="none" w:sz="0" w:space="0" w:color="auto"/>
            <w:bottom w:val="none" w:sz="0" w:space="0" w:color="auto"/>
            <w:right w:val="none" w:sz="0" w:space="0" w:color="auto"/>
          </w:divBdr>
        </w:div>
        <w:div w:id="324164383">
          <w:marLeft w:val="240"/>
          <w:marRight w:val="0"/>
          <w:marTop w:val="240"/>
          <w:marBottom w:val="240"/>
          <w:divBdr>
            <w:top w:val="none" w:sz="0" w:space="0" w:color="auto"/>
            <w:left w:val="none" w:sz="0" w:space="0" w:color="auto"/>
            <w:bottom w:val="none" w:sz="0" w:space="0" w:color="auto"/>
            <w:right w:val="none" w:sz="0" w:space="0" w:color="auto"/>
          </w:divBdr>
        </w:div>
      </w:divsChild>
    </w:div>
    <w:div w:id="1538852845">
      <w:bodyDiv w:val="1"/>
      <w:marLeft w:val="0"/>
      <w:marRight w:val="0"/>
      <w:marTop w:val="0"/>
      <w:marBottom w:val="0"/>
      <w:divBdr>
        <w:top w:val="none" w:sz="0" w:space="0" w:color="auto"/>
        <w:left w:val="none" w:sz="0" w:space="0" w:color="auto"/>
        <w:bottom w:val="none" w:sz="0" w:space="0" w:color="auto"/>
        <w:right w:val="none" w:sz="0" w:space="0" w:color="auto"/>
      </w:divBdr>
    </w:div>
    <w:div w:id="1539511687">
      <w:bodyDiv w:val="1"/>
      <w:marLeft w:val="0"/>
      <w:marRight w:val="0"/>
      <w:marTop w:val="0"/>
      <w:marBottom w:val="0"/>
      <w:divBdr>
        <w:top w:val="none" w:sz="0" w:space="0" w:color="auto"/>
        <w:left w:val="none" w:sz="0" w:space="0" w:color="auto"/>
        <w:bottom w:val="none" w:sz="0" w:space="0" w:color="auto"/>
        <w:right w:val="none" w:sz="0" w:space="0" w:color="auto"/>
      </w:divBdr>
    </w:div>
    <w:div w:id="1539779304">
      <w:bodyDiv w:val="1"/>
      <w:marLeft w:val="0"/>
      <w:marRight w:val="0"/>
      <w:marTop w:val="0"/>
      <w:marBottom w:val="0"/>
      <w:divBdr>
        <w:top w:val="none" w:sz="0" w:space="0" w:color="auto"/>
        <w:left w:val="none" w:sz="0" w:space="0" w:color="auto"/>
        <w:bottom w:val="none" w:sz="0" w:space="0" w:color="auto"/>
        <w:right w:val="none" w:sz="0" w:space="0" w:color="auto"/>
      </w:divBdr>
    </w:div>
    <w:div w:id="1542134034">
      <w:bodyDiv w:val="1"/>
      <w:marLeft w:val="0"/>
      <w:marRight w:val="0"/>
      <w:marTop w:val="0"/>
      <w:marBottom w:val="0"/>
      <w:divBdr>
        <w:top w:val="none" w:sz="0" w:space="0" w:color="auto"/>
        <w:left w:val="none" w:sz="0" w:space="0" w:color="auto"/>
        <w:bottom w:val="none" w:sz="0" w:space="0" w:color="auto"/>
        <w:right w:val="none" w:sz="0" w:space="0" w:color="auto"/>
      </w:divBdr>
      <w:divsChild>
        <w:div w:id="567612513">
          <w:marLeft w:val="240"/>
          <w:marRight w:val="0"/>
          <w:marTop w:val="240"/>
          <w:marBottom w:val="240"/>
          <w:divBdr>
            <w:top w:val="none" w:sz="0" w:space="0" w:color="auto"/>
            <w:left w:val="none" w:sz="0" w:space="0" w:color="auto"/>
            <w:bottom w:val="none" w:sz="0" w:space="0" w:color="auto"/>
            <w:right w:val="none" w:sz="0" w:space="0" w:color="auto"/>
          </w:divBdr>
        </w:div>
      </w:divsChild>
    </w:div>
    <w:div w:id="1542397276">
      <w:bodyDiv w:val="1"/>
      <w:marLeft w:val="0"/>
      <w:marRight w:val="0"/>
      <w:marTop w:val="0"/>
      <w:marBottom w:val="0"/>
      <w:divBdr>
        <w:top w:val="none" w:sz="0" w:space="0" w:color="auto"/>
        <w:left w:val="none" w:sz="0" w:space="0" w:color="auto"/>
        <w:bottom w:val="none" w:sz="0" w:space="0" w:color="auto"/>
        <w:right w:val="none" w:sz="0" w:space="0" w:color="auto"/>
      </w:divBdr>
    </w:div>
    <w:div w:id="1545291123">
      <w:bodyDiv w:val="1"/>
      <w:marLeft w:val="0"/>
      <w:marRight w:val="0"/>
      <w:marTop w:val="0"/>
      <w:marBottom w:val="0"/>
      <w:divBdr>
        <w:top w:val="none" w:sz="0" w:space="0" w:color="auto"/>
        <w:left w:val="none" w:sz="0" w:space="0" w:color="auto"/>
        <w:bottom w:val="none" w:sz="0" w:space="0" w:color="auto"/>
        <w:right w:val="none" w:sz="0" w:space="0" w:color="auto"/>
      </w:divBdr>
      <w:divsChild>
        <w:div w:id="714701157">
          <w:marLeft w:val="0"/>
          <w:marRight w:val="0"/>
          <w:marTop w:val="0"/>
          <w:marBottom w:val="0"/>
          <w:divBdr>
            <w:top w:val="none" w:sz="0" w:space="0" w:color="auto"/>
            <w:left w:val="none" w:sz="0" w:space="0" w:color="auto"/>
            <w:bottom w:val="none" w:sz="0" w:space="0" w:color="auto"/>
            <w:right w:val="none" w:sz="0" w:space="0" w:color="auto"/>
          </w:divBdr>
          <w:divsChild>
            <w:div w:id="725184364">
              <w:marLeft w:val="0"/>
              <w:marRight w:val="0"/>
              <w:marTop w:val="0"/>
              <w:marBottom w:val="0"/>
              <w:divBdr>
                <w:top w:val="none" w:sz="0" w:space="0" w:color="auto"/>
                <w:left w:val="none" w:sz="0" w:space="0" w:color="auto"/>
                <w:bottom w:val="none" w:sz="0" w:space="0" w:color="auto"/>
                <w:right w:val="none" w:sz="0" w:space="0" w:color="auto"/>
              </w:divBdr>
            </w:div>
            <w:div w:id="724065227">
              <w:marLeft w:val="0"/>
              <w:marRight w:val="0"/>
              <w:marTop w:val="0"/>
              <w:marBottom w:val="0"/>
              <w:divBdr>
                <w:top w:val="none" w:sz="0" w:space="0" w:color="auto"/>
                <w:left w:val="none" w:sz="0" w:space="0" w:color="auto"/>
                <w:bottom w:val="none" w:sz="0" w:space="0" w:color="auto"/>
                <w:right w:val="none" w:sz="0" w:space="0" w:color="auto"/>
              </w:divBdr>
            </w:div>
            <w:div w:id="297687784">
              <w:marLeft w:val="0"/>
              <w:marRight w:val="0"/>
              <w:marTop w:val="0"/>
              <w:marBottom w:val="0"/>
              <w:divBdr>
                <w:top w:val="none" w:sz="0" w:space="0" w:color="auto"/>
                <w:left w:val="none" w:sz="0" w:space="0" w:color="auto"/>
                <w:bottom w:val="none" w:sz="0" w:space="0" w:color="auto"/>
                <w:right w:val="none" w:sz="0" w:space="0" w:color="auto"/>
              </w:divBdr>
            </w:div>
          </w:divsChild>
        </w:div>
        <w:div w:id="945427706">
          <w:marLeft w:val="0"/>
          <w:marRight w:val="0"/>
          <w:marTop w:val="0"/>
          <w:marBottom w:val="0"/>
          <w:divBdr>
            <w:top w:val="none" w:sz="0" w:space="0" w:color="auto"/>
            <w:left w:val="none" w:sz="0" w:space="0" w:color="auto"/>
            <w:bottom w:val="none" w:sz="0" w:space="0" w:color="auto"/>
            <w:right w:val="none" w:sz="0" w:space="0" w:color="auto"/>
          </w:divBdr>
        </w:div>
        <w:div w:id="1140880308">
          <w:marLeft w:val="0"/>
          <w:marRight w:val="0"/>
          <w:marTop w:val="0"/>
          <w:marBottom w:val="0"/>
          <w:divBdr>
            <w:top w:val="none" w:sz="0" w:space="0" w:color="auto"/>
            <w:left w:val="none" w:sz="0" w:space="0" w:color="auto"/>
            <w:bottom w:val="none" w:sz="0" w:space="0" w:color="auto"/>
            <w:right w:val="none" w:sz="0" w:space="0" w:color="auto"/>
          </w:divBdr>
        </w:div>
      </w:divsChild>
    </w:div>
    <w:div w:id="1545561497">
      <w:bodyDiv w:val="1"/>
      <w:marLeft w:val="0"/>
      <w:marRight w:val="0"/>
      <w:marTop w:val="0"/>
      <w:marBottom w:val="0"/>
      <w:divBdr>
        <w:top w:val="none" w:sz="0" w:space="0" w:color="auto"/>
        <w:left w:val="none" w:sz="0" w:space="0" w:color="auto"/>
        <w:bottom w:val="none" w:sz="0" w:space="0" w:color="auto"/>
        <w:right w:val="none" w:sz="0" w:space="0" w:color="auto"/>
      </w:divBdr>
    </w:div>
    <w:div w:id="1549730868">
      <w:bodyDiv w:val="1"/>
      <w:marLeft w:val="0"/>
      <w:marRight w:val="0"/>
      <w:marTop w:val="0"/>
      <w:marBottom w:val="0"/>
      <w:divBdr>
        <w:top w:val="none" w:sz="0" w:space="0" w:color="auto"/>
        <w:left w:val="none" w:sz="0" w:space="0" w:color="auto"/>
        <w:bottom w:val="none" w:sz="0" w:space="0" w:color="auto"/>
        <w:right w:val="none" w:sz="0" w:space="0" w:color="auto"/>
      </w:divBdr>
    </w:div>
    <w:div w:id="1551189634">
      <w:bodyDiv w:val="1"/>
      <w:marLeft w:val="0"/>
      <w:marRight w:val="0"/>
      <w:marTop w:val="0"/>
      <w:marBottom w:val="0"/>
      <w:divBdr>
        <w:top w:val="none" w:sz="0" w:space="0" w:color="auto"/>
        <w:left w:val="none" w:sz="0" w:space="0" w:color="auto"/>
        <w:bottom w:val="none" w:sz="0" w:space="0" w:color="auto"/>
        <w:right w:val="none" w:sz="0" w:space="0" w:color="auto"/>
      </w:divBdr>
    </w:div>
    <w:div w:id="1551452143">
      <w:bodyDiv w:val="1"/>
      <w:marLeft w:val="0"/>
      <w:marRight w:val="0"/>
      <w:marTop w:val="0"/>
      <w:marBottom w:val="0"/>
      <w:divBdr>
        <w:top w:val="none" w:sz="0" w:space="0" w:color="auto"/>
        <w:left w:val="none" w:sz="0" w:space="0" w:color="auto"/>
        <w:bottom w:val="none" w:sz="0" w:space="0" w:color="auto"/>
        <w:right w:val="none" w:sz="0" w:space="0" w:color="auto"/>
      </w:divBdr>
    </w:div>
    <w:div w:id="1551958027">
      <w:bodyDiv w:val="1"/>
      <w:marLeft w:val="0"/>
      <w:marRight w:val="0"/>
      <w:marTop w:val="0"/>
      <w:marBottom w:val="0"/>
      <w:divBdr>
        <w:top w:val="none" w:sz="0" w:space="0" w:color="auto"/>
        <w:left w:val="none" w:sz="0" w:space="0" w:color="auto"/>
        <w:bottom w:val="none" w:sz="0" w:space="0" w:color="auto"/>
        <w:right w:val="none" w:sz="0" w:space="0" w:color="auto"/>
      </w:divBdr>
    </w:div>
    <w:div w:id="1552112793">
      <w:bodyDiv w:val="1"/>
      <w:marLeft w:val="0"/>
      <w:marRight w:val="0"/>
      <w:marTop w:val="0"/>
      <w:marBottom w:val="0"/>
      <w:divBdr>
        <w:top w:val="none" w:sz="0" w:space="0" w:color="auto"/>
        <w:left w:val="none" w:sz="0" w:space="0" w:color="auto"/>
        <w:bottom w:val="none" w:sz="0" w:space="0" w:color="auto"/>
        <w:right w:val="none" w:sz="0" w:space="0" w:color="auto"/>
      </w:divBdr>
    </w:div>
    <w:div w:id="1552694660">
      <w:bodyDiv w:val="1"/>
      <w:marLeft w:val="0"/>
      <w:marRight w:val="0"/>
      <w:marTop w:val="0"/>
      <w:marBottom w:val="0"/>
      <w:divBdr>
        <w:top w:val="none" w:sz="0" w:space="0" w:color="auto"/>
        <w:left w:val="none" w:sz="0" w:space="0" w:color="auto"/>
        <w:bottom w:val="none" w:sz="0" w:space="0" w:color="auto"/>
        <w:right w:val="none" w:sz="0" w:space="0" w:color="auto"/>
      </w:divBdr>
    </w:div>
    <w:div w:id="1553150294">
      <w:bodyDiv w:val="1"/>
      <w:marLeft w:val="0"/>
      <w:marRight w:val="0"/>
      <w:marTop w:val="0"/>
      <w:marBottom w:val="0"/>
      <w:divBdr>
        <w:top w:val="none" w:sz="0" w:space="0" w:color="auto"/>
        <w:left w:val="none" w:sz="0" w:space="0" w:color="auto"/>
        <w:bottom w:val="none" w:sz="0" w:space="0" w:color="auto"/>
        <w:right w:val="none" w:sz="0" w:space="0" w:color="auto"/>
      </w:divBdr>
    </w:div>
    <w:div w:id="1553691061">
      <w:bodyDiv w:val="1"/>
      <w:marLeft w:val="0"/>
      <w:marRight w:val="0"/>
      <w:marTop w:val="0"/>
      <w:marBottom w:val="0"/>
      <w:divBdr>
        <w:top w:val="none" w:sz="0" w:space="0" w:color="auto"/>
        <w:left w:val="none" w:sz="0" w:space="0" w:color="auto"/>
        <w:bottom w:val="none" w:sz="0" w:space="0" w:color="auto"/>
        <w:right w:val="none" w:sz="0" w:space="0" w:color="auto"/>
      </w:divBdr>
    </w:div>
    <w:div w:id="1553811177">
      <w:bodyDiv w:val="1"/>
      <w:marLeft w:val="0"/>
      <w:marRight w:val="0"/>
      <w:marTop w:val="0"/>
      <w:marBottom w:val="0"/>
      <w:divBdr>
        <w:top w:val="none" w:sz="0" w:space="0" w:color="auto"/>
        <w:left w:val="none" w:sz="0" w:space="0" w:color="auto"/>
        <w:bottom w:val="none" w:sz="0" w:space="0" w:color="auto"/>
        <w:right w:val="none" w:sz="0" w:space="0" w:color="auto"/>
      </w:divBdr>
    </w:div>
    <w:div w:id="1557005848">
      <w:bodyDiv w:val="1"/>
      <w:marLeft w:val="0"/>
      <w:marRight w:val="0"/>
      <w:marTop w:val="0"/>
      <w:marBottom w:val="0"/>
      <w:divBdr>
        <w:top w:val="none" w:sz="0" w:space="0" w:color="auto"/>
        <w:left w:val="none" w:sz="0" w:space="0" w:color="auto"/>
        <w:bottom w:val="none" w:sz="0" w:space="0" w:color="auto"/>
        <w:right w:val="none" w:sz="0" w:space="0" w:color="auto"/>
      </w:divBdr>
    </w:div>
    <w:div w:id="1557277905">
      <w:bodyDiv w:val="1"/>
      <w:marLeft w:val="0"/>
      <w:marRight w:val="0"/>
      <w:marTop w:val="0"/>
      <w:marBottom w:val="0"/>
      <w:divBdr>
        <w:top w:val="none" w:sz="0" w:space="0" w:color="auto"/>
        <w:left w:val="none" w:sz="0" w:space="0" w:color="auto"/>
        <w:bottom w:val="none" w:sz="0" w:space="0" w:color="auto"/>
        <w:right w:val="none" w:sz="0" w:space="0" w:color="auto"/>
      </w:divBdr>
    </w:div>
    <w:div w:id="1559512032">
      <w:bodyDiv w:val="1"/>
      <w:marLeft w:val="0"/>
      <w:marRight w:val="0"/>
      <w:marTop w:val="0"/>
      <w:marBottom w:val="0"/>
      <w:divBdr>
        <w:top w:val="none" w:sz="0" w:space="0" w:color="auto"/>
        <w:left w:val="none" w:sz="0" w:space="0" w:color="auto"/>
        <w:bottom w:val="none" w:sz="0" w:space="0" w:color="auto"/>
        <w:right w:val="none" w:sz="0" w:space="0" w:color="auto"/>
      </w:divBdr>
    </w:div>
    <w:div w:id="1560702094">
      <w:bodyDiv w:val="1"/>
      <w:marLeft w:val="0"/>
      <w:marRight w:val="0"/>
      <w:marTop w:val="0"/>
      <w:marBottom w:val="0"/>
      <w:divBdr>
        <w:top w:val="none" w:sz="0" w:space="0" w:color="auto"/>
        <w:left w:val="none" w:sz="0" w:space="0" w:color="auto"/>
        <w:bottom w:val="none" w:sz="0" w:space="0" w:color="auto"/>
        <w:right w:val="none" w:sz="0" w:space="0" w:color="auto"/>
      </w:divBdr>
    </w:div>
    <w:div w:id="1560941779">
      <w:bodyDiv w:val="1"/>
      <w:marLeft w:val="0"/>
      <w:marRight w:val="0"/>
      <w:marTop w:val="0"/>
      <w:marBottom w:val="0"/>
      <w:divBdr>
        <w:top w:val="none" w:sz="0" w:space="0" w:color="auto"/>
        <w:left w:val="none" w:sz="0" w:space="0" w:color="auto"/>
        <w:bottom w:val="none" w:sz="0" w:space="0" w:color="auto"/>
        <w:right w:val="none" w:sz="0" w:space="0" w:color="auto"/>
      </w:divBdr>
    </w:div>
    <w:div w:id="1563951969">
      <w:bodyDiv w:val="1"/>
      <w:marLeft w:val="0"/>
      <w:marRight w:val="0"/>
      <w:marTop w:val="0"/>
      <w:marBottom w:val="0"/>
      <w:divBdr>
        <w:top w:val="none" w:sz="0" w:space="0" w:color="auto"/>
        <w:left w:val="none" w:sz="0" w:space="0" w:color="auto"/>
        <w:bottom w:val="none" w:sz="0" w:space="0" w:color="auto"/>
        <w:right w:val="none" w:sz="0" w:space="0" w:color="auto"/>
      </w:divBdr>
    </w:div>
    <w:div w:id="1565291450">
      <w:bodyDiv w:val="1"/>
      <w:marLeft w:val="0"/>
      <w:marRight w:val="0"/>
      <w:marTop w:val="0"/>
      <w:marBottom w:val="0"/>
      <w:divBdr>
        <w:top w:val="none" w:sz="0" w:space="0" w:color="auto"/>
        <w:left w:val="none" w:sz="0" w:space="0" w:color="auto"/>
        <w:bottom w:val="none" w:sz="0" w:space="0" w:color="auto"/>
        <w:right w:val="none" w:sz="0" w:space="0" w:color="auto"/>
      </w:divBdr>
    </w:div>
    <w:div w:id="1565411684">
      <w:bodyDiv w:val="1"/>
      <w:marLeft w:val="0"/>
      <w:marRight w:val="0"/>
      <w:marTop w:val="0"/>
      <w:marBottom w:val="0"/>
      <w:divBdr>
        <w:top w:val="none" w:sz="0" w:space="0" w:color="auto"/>
        <w:left w:val="none" w:sz="0" w:space="0" w:color="auto"/>
        <w:bottom w:val="none" w:sz="0" w:space="0" w:color="auto"/>
        <w:right w:val="none" w:sz="0" w:space="0" w:color="auto"/>
      </w:divBdr>
    </w:div>
    <w:div w:id="1565989845">
      <w:bodyDiv w:val="1"/>
      <w:marLeft w:val="0"/>
      <w:marRight w:val="0"/>
      <w:marTop w:val="0"/>
      <w:marBottom w:val="0"/>
      <w:divBdr>
        <w:top w:val="none" w:sz="0" w:space="0" w:color="auto"/>
        <w:left w:val="none" w:sz="0" w:space="0" w:color="auto"/>
        <w:bottom w:val="none" w:sz="0" w:space="0" w:color="auto"/>
        <w:right w:val="none" w:sz="0" w:space="0" w:color="auto"/>
      </w:divBdr>
    </w:div>
    <w:div w:id="1568027654">
      <w:bodyDiv w:val="1"/>
      <w:marLeft w:val="0"/>
      <w:marRight w:val="0"/>
      <w:marTop w:val="0"/>
      <w:marBottom w:val="0"/>
      <w:divBdr>
        <w:top w:val="none" w:sz="0" w:space="0" w:color="auto"/>
        <w:left w:val="none" w:sz="0" w:space="0" w:color="auto"/>
        <w:bottom w:val="none" w:sz="0" w:space="0" w:color="auto"/>
        <w:right w:val="none" w:sz="0" w:space="0" w:color="auto"/>
      </w:divBdr>
    </w:div>
    <w:div w:id="1568493381">
      <w:bodyDiv w:val="1"/>
      <w:marLeft w:val="0"/>
      <w:marRight w:val="0"/>
      <w:marTop w:val="0"/>
      <w:marBottom w:val="0"/>
      <w:divBdr>
        <w:top w:val="none" w:sz="0" w:space="0" w:color="auto"/>
        <w:left w:val="none" w:sz="0" w:space="0" w:color="auto"/>
        <w:bottom w:val="none" w:sz="0" w:space="0" w:color="auto"/>
        <w:right w:val="none" w:sz="0" w:space="0" w:color="auto"/>
      </w:divBdr>
    </w:div>
    <w:div w:id="1569416100">
      <w:bodyDiv w:val="1"/>
      <w:marLeft w:val="0"/>
      <w:marRight w:val="0"/>
      <w:marTop w:val="0"/>
      <w:marBottom w:val="0"/>
      <w:divBdr>
        <w:top w:val="none" w:sz="0" w:space="0" w:color="auto"/>
        <w:left w:val="none" w:sz="0" w:space="0" w:color="auto"/>
        <w:bottom w:val="none" w:sz="0" w:space="0" w:color="auto"/>
        <w:right w:val="none" w:sz="0" w:space="0" w:color="auto"/>
      </w:divBdr>
    </w:div>
    <w:div w:id="1569924413">
      <w:bodyDiv w:val="1"/>
      <w:marLeft w:val="0"/>
      <w:marRight w:val="0"/>
      <w:marTop w:val="0"/>
      <w:marBottom w:val="0"/>
      <w:divBdr>
        <w:top w:val="none" w:sz="0" w:space="0" w:color="auto"/>
        <w:left w:val="none" w:sz="0" w:space="0" w:color="auto"/>
        <w:bottom w:val="none" w:sz="0" w:space="0" w:color="auto"/>
        <w:right w:val="none" w:sz="0" w:space="0" w:color="auto"/>
      </w:divBdr>
      <w:divsChild>
        <w:div w:id="206452532">
          <w:marLeft w:val="0"/>
          <w:marRight w:val="0"/>
          <w:marTop w:val="0"/>
          <w:marBottom w:val="0"/>
          <w:divBdr>
            <w:top w:val="none" w:sz="0" w:space="0" w:color="auto"/>
            <w:left w:val="none" w:sz="0" w:space="0" w:color="auto"/>
            <w:bottom w:val="none" w:sz="0" w:space="0" w:color="auto"/>
            <w:right w:val="none" w:sz="0" w:space="0" w:color="auto"/>
          </w:divBdr>
        </w:div>
        <w:div w:id="1845171009">
          <w:marLeft w:val="0"/>
          <w:marRight w:val="0"/>
          <w:marTop w:val="0"/>
          <w:marBottom w:val="0"/>
          <w:divBdr>
            <w:top w:val="none" w:sz="0" w:space="0" w:color="auto"/>
            <w:left w:val="none" w:sz="0" w:space="0" w:color="auto"/>
            <w:bottom w:val="none" w:sz="0" w:space="0" w:color="auto"/>
            <w:right w:val="none" w:sz="0" w:space="0" w:color="auto"/>
          </w:divBdr>
        </w:div>
        <w:div w:id="1161508341">
          <w:marLeft w:val="0"/>
          <w:marRight w:val="0"/>
          <w:marTop w:val="0"/>
          <w:marBottom w:val="0"/>
          <w:divBdr>
            <w:top w:val="none" w:sz="0" w:space="0" w:color="auto"/>
            <w:left w:val="none" w:sz="0" w:space="0" w:color="auto"/>
            <w:bottom w:val="none" w:sz="0" w:space="0" w:color="auto"/>
            <w:right w:val="none" w:sz="0" w:space="0" w:color="auto"/>
          </w:divBdr>
        </w:div>
        <w:div w:id="511916818">
          <w:marLeft w:val="0"/>
          <w:marRight w:val="0"/>
          <w:marTop w:val="0"/>
          <w:marBottom w:val="0"/>
          <w:divBdr>
            <w:top w:val="none" w:sz="0" w:space="0" w:color="auto"/>
            <w:left w:val="none" w:sz="0" w:space="0" w:color="auto"/>
            <w:bottom w:val="none" w:sz="0" w:space="0" w:color="auto"/>
            <w:right w:val="none" w:sz="0" w:space="0" w:color="auto"/>
          </w:divBdr>
        </w:div>
        <w:div w:id="1286428977">
          <w:marLeft w:val="0"/>
          <w:marRight w:val="0"/>
          <w:marTop w:val="0"/>
          <w:marBottom w:val="0"/>
          <w:divBdr>
            <w:top w:val="none" w:sz="0" w:space="0" w:color="auto"/>
            <w:left w:val="none" w:sz="0" w:space="0" w:color="auto"/>
            <w:bottom w:val="none" w:sz="0" w:space="0" w:color="auto"/>
            <w:right w:val="none" w:sz="0" w:space="0" w:color="auto"/>
          </w:divBdr>
        </w:div>
      </w:divsChild>
    </w:div>
    <w:div w:id="1570964381">
      <w:bodyDiv w:val="1"/>
      <w:marLeft w:val="0"/>
      <w:marRight w:val="0"/>
      <w:marTop w:val="0"/>
      <w:marBottom w:val="0"/>
      <w:divBdr>
        <w:top w:val="none" w:sz="0" w:space="0" w:color="auto"/>
        <w:left w:val="none" w:sz="0" w:space="0" w:color="auto"/>
        <w:bottom w:val="none" w:sz="0" w:space="0" w:color="auto"/>
        <w:right w:val="none" w:sz="0" w:space="0" w:color="auto"/>
      </w:divBdr>
    </w:div>
    <w:div w:id="1572929845">
      <w:bodyDiv w:val="1"/>
      <w:marLeft w:val="0"/>
      <w:marRight w:val="0"/>
      <w:marTop w:val="0"/>
      <w:marBottom w:val="0"/>
      <w:divBdr>
        <w:top w:val="none" w:sz="0" w:space="0" w:color="auto"/>
        <w:left w:val="none" w:sz="0" w:space="0" w:color="auto"/>
        <w:bottom w:val="none" w:sz="0" w:space="0" w:color="auto"/>
        <w:right w:val="none" w:sz="0" w:space="0" w:color="auto"/>
      </w:divBdr>
    </w:div>
    <w:div w:id="1574705472">
      <w:bodyDiv w:val="1"/>
      <w:marLeft w:val="0"/>
      <w:marRight w:val="0"/>
      <w:marTop w:val="0"/>
      <w:marBottom w:val="0"/>
      <w:divBdr>
        <w:top w:val="none" w:sz="0" w:space="0" w:color="auto"/>
        <w:left w:val="none" w:sz="0" w:space="0" w:color="auto"/>
        <w:bottom w:val="none" w:sz="0" w:space="0" w:color="auto"/>
        <w:right w:val="none" w:sz="0" w:space="0" w:color="auto"/>
      </w:divBdr>
    </w:div>
    <w:div w:id="1575122135">
      <w:bodyDiv w:val="1"/>
      <w:marLeft w:val="0"/>
      <w:marRight w:val="0"/>
      <w:marTop w:val="0"/>
      <w:marBottom w:val="0"/>
      <w:divBdr>
        <w:top w:val="none" w:sz="0" w:space="0" w:color="auto"/>
        <w:left w:val="none" w:sz="0" w:space="0" w:color="auto"/>
        <w:bottom w:val="none" w:sz="0" w:space="0" w:color="auto"/>
        <w:right w:val="none" w:sz="0" w:space="0" w:color="auto"/>
      </w:divBdr>
      <w:divsChild>
        <w:div w:id="159856155">
          <w:marLeft w:val="0"/>
          <w:marRight w:val="0"/>
          <w:marTop w:val="0"/>
          <w:marBottom w:val="0"/>
          <w:divBdr>
            <w:top w:val="none" w:sz="0" w:space="0" w:color="auto"/>
            <w:left w:val="none" w:sz="0" w:space="0" w:color="auto"/>
            <w:bottom w:val="none" w:sz="0" w:space="0" w:color="auto"/>
            <w:right w:val="none" w:sz="0" w:space="0" w:color="auto"/>
          </w:divBdr>
        </w:div>
        <w:div w:id="1014921233">
          <w:marLeft w:val="0"/>
          <w:marRight w:val="0"/>
          <w:marTop w:val="0"/>
          <w:marBottom w:val="0"/>
          <w:divBdr>
            <w:top w:val="none" w:sz="0" w:space="0" w:color="auto"/>
            <w:left w:val="none" w:sz="0" w:space="0" w:color="auto"/>
            <w:bottom w:val="none" w:sz="0" w:space="0" w:color="auto"/>
            <w:right w:val="none" w:sz="0" w:space="0" w:color="auto"/>
          </w:divBdr>
        </w:div>
        <w:div w:id="1507555911">
          <w:marLeft w:val="0"/>
          <w:marRight w:val="0"/>
          <w:marTop w:val="0"/>
          <w:marBottom w:val="0"/>
          <w:divBdr>
            <w:top w:val="none" w:sz="0" w:space="0" w:color="auto"/>
            <w:left w:val="none" w:sz="0" w:space="0" w:color="auto"/>
            <w:bottom w:val="none" w:sz="0" w:space="0" w:color="auto"/>
            <w:right w:val="none" w:sz="0" w:space="0" w:color="auto"/>
          </w:divBdr>
        </w:div>
        <w:div w:id="815536279">
          <w:marLeft w:val="0"/>
          <w:marRight w:val="0"/>
          <w:marTop w:val="0"/>
          <w:marBottom w:val="0"/>
          <w:divBdr>
            <w:top w:val="none" w:sz="0" w:space="0" w:color="auto"/>
            <w:left w:val="none" w:sz="0" w:space="0" w:color="auto"/>
            <w:bottom w:val="none" w:sz="0" w:space="0" w:color="auto"/>
            <w:right w:val="none" w:sz="0" w:space="0" w:color="auto"/>
          </w:divBdr>
        </w:div>
      </w:divsChild>
    </w:div>
    <w:div w:id="1576477500">
      <w:bodyDiv w:val="1"/>
      <w:marLeft w:val="0"/>
      <w:marRight w:val="0"/>
      <w:marTop w:val="0"/>
      <w:marBottom w:val="0"/>
      <w:divBdr>
        <w:top w:val="none" w:sz="0" w:space="0" w:color="auto"/>
        <w:left w:val="none" w:sz="0" w:space="0" w:color="auto"/>
        <w:bottom w:val="none" w:sz="0" w:space="0" w:color="auto"/>
        <w:right w:val="none" w:sz="0" w:space="0" w:color="auto"/>
      </w:divBdr>
      <w:divsChild>
        <w:div w:id="605119660">
          <w:marLeft w:val="0"/>
          <w:marRight w:val="0"/>
          <w:marTop w:val="0"/>
          <w:marBottom w:val="0"/>
          <w:divBdr>
            <w:top w:val="none" w:sz="0" w:space="0" w:color="auto"/>
            <w:left w:val="none" w:sz="0" w:space="0" w:color="auto"/>
            <w:bottom w:val="none" w:sz="0" w:space="0" w:color="auto"/>
            <w:right w:val="none" w:sz="0" w:space="0" w:color="auto"/>
          </w:divBdr>
        </w:div>
        <w:div w:id="627667944">
          <w:marLeft w:val="0"/>
          <w:marRight w:val="0"/>
          <w:marTop w:val="0"/>
          <w:marBottom w:val="0"/>
          <w:divBdr>
            <w:top w:val="none" w:sz="0" w:space="0" w:color="auto"/>
            <w:left w:val="none" w:sz="0" w:space="0" w:color="auto"/>
            <w:bottom w:val="none" w:sz="0" w:space="0" w:color="auto"/>
            <w:right w:val="none" w:sz="0" w:space="0" w:color="auto"/>
          </w:divBdr>
        </w:div>
        <w:div w:id="810291522">
          <w:marLeft w:val="0"/>
          <w:marRight w:val="0"/>
          <w:marTop w:val="0"/>
          <w:marBottom w:val="0"/>
          <w:divBdr>
            <w:top w:val="none" w:sz="0" w:space="0" w:color="auto"/>
            <w:left w:val="none" w:sz="0" w:space="0" w:color="auto"/>
            <w:bottom w:val="none" w:sz="0" w:space="0" w:color="auto"/>
            <w:right w:val="none" w:sz="0" w:space="0" w:color="auto"/>
          </w:divBdr>
        </w:div>
        <w:div w:id="1027878030">
          <w:marLeft w:val="0"/>
          <w:marRight w:val="0"/>
          <w:marTop w:val="0"/>
          <w:marBottom w:val="0"/>
          <w:divBdr>
            <w:top w:val="none" w:sz="0" w:space="0" w:color="auto"/>
            <w:left w:val="none" w:sz="0" w:space="0" w:color="auto"/>
            <w:bottom w:val="none" w:sz="0" w:space="0" w:color="auto"/>
            <w:right w:val="none" w:sz="0" w:space="0" w:color="auto"/>
          </w:divBdr>
        </w:div>
      </w:divsChild>
    </w:div>
    <w:div w:id="1576742257">
      <w:bodyDiv w:val="1"/>
      <w:marLeft w:val="0"/>
      <w:marRight w:val="0"/>
      <w:marTop w:val="0"/>
      <w:marBottom w:val="0"/>
      <w:divBdr>
        <w:top w:val="none" w:sz="0" w:space="0" w:color="auto"/>
        <w:left w:val="none" w:sz="0" w:space="0" w:color="auto"/>
        <w:bottom w:val="none" w:sz="0" w:space="0" w:color="auto"/>
        <w:right w:val="none" w:sz="0" w:space="0" w:color="auto"/>
      </w:divBdr>
    </w:div>
    <w:div w:id="1577666101">
      <w:bodyDiv w:val="1"/>
      <w:marLeft w:val="0"/>
      <w:marRight w:val="0"/>
      <w:marTop w:val="0"/>
      <w:marBottom w:val="0"/>
      <w:divBdr>
        <w:top w:val="none" w:sz="0" w:space="0" w:color="auto"/>
        <w:left w:val="none" w:sz="0" w:space="0" w:color="auto"/>
        <w:bottom w:val="none" w:sz="0" w:space="0" w:color="auto"/>
        <w:right w:val="none" w:sz="0" w:space="0" w:color="auto"/>
      </w:divBdr>
    </w:div>
    <w:div w:id="1578974164">
      <w:bodyDiv w:val="1"/>
      <w:marLeft w:val="0"/>
      <w:marRight w:val="0"/>
      <w:marTop w:val="0"/>
      <w:marBottom w:val="0"/>
      <w:divBdr>
        <w:top w:val="none" w:sz="0" w:space="0" w:color="auto"/>
        <w:left w:val="none" w:sz="0" w:space="0" w:color="auto"/>
        <w:bottom w:val="none" w:sz="0" w:space="0" w:color="auto"/>
        <w:right w:val="none" w:sz="0" w:space="0" w:color="auto"/>
      </w:divBdr>
    </w:div>
    <w:div w:id="1581022298">
      <w:bodyDiv w:val="1"/>
      <w:marLeft w:val="0"/>
      <w:marRight w:val="0"/>
      <w:marTop w:val="0"/>
      <w:marBottom w:val="0"/>
      <w:divBdr>
        <w:top w:val="none" w:sz="0" w:space="0" w:color="auto"/>
        <w:left w:val="none" w:sz="0" w:space="0" w:color="auto"/>
        <w:bottom w:val="none" w:sz="0" w:space="0" w:color="auto"/>
        <w:right w:val="none" w:sz="0" w:space="0" w:color="auto"/>
      </w:divBdr>
    </w:div>
    <w:div w:id="1581400825">
      <w:bodyDiv w:val="1"/>
      <w:marLeft w:val="0"/>
      <w:marRight w:val="0"/>
      <w:marTop w:val="0"/>
      <w:marBottom w:val="0"/>
      <w:divBdr>
        <w:top w:val="none" w:sz="0" w:space="0" w:color="auto"/>
        <w:left w:val="none" w:sz="0" w:space="0" w:color="auto"/>
        <w:bottom w:val="none" w:sz="0" w:space="0" w:color="auto"/>
        <w:right w:val="none" w:sz="0" w:space="0" w:color="auto"/>
      </w:divBdr>
    </w:div>
    <w:div w:id="1586498186">
      <w:bodyDiv w:val="1"/>
      <w:marLeft w:val="0"/>
      <w:marRight w:val="0"/>
      <w:marTop w:val="0"/>
      <w:marBottom w:val="0"/>
      <w:divBdr>
        <w:top w:val="none" w:sz="0" w:space="0" w:color="auto"/>
        <w:left w:val="none" w:sz="0" w:space="0" w:color="auto"/>
        <w:bottom w:val="none" w:sz="0" w:space="0" w:color="auto"/>
        <w:right w:val="none" w:sz="0" w:space="0" w:color="auto"/>
      </w:divBdr>
    </w:div>
    <w:div w:id="1586721184">
      <w:bodyDiv w:val="1"/>
      <w:marLeft w:val="0"/>
      <w:marRight w:val="0"/>
      <w:marTop w:val="0"/>
      <w:marBottom w:val="0"/>
      <w:divBdr>
        <w:top w:val="none" w:sz="0" w:space="0" w:color="auto"/>
        <w:left w:val="none" w:sz="0" w:space="0" w:color="auto"/>
        <w:bottom w:val="none" w:sz="0" w:space="0" w:color="auto"/>
        <w:right w:val="none" w:sz="0" w:space="0" w:color="auto"/>
      </w:divBdr>
    </w:div>
    <w:div w:id="1587151982">
      <w:bodyDiv w:val="1"/>
      <w:marLeft w:val="0"/>
      <w:marRight w:val="0"/>
      <w:marTop w:val="0"/>
      <w:marBottom w:val="0"/>
      <w:divBdr>
        <w:top w:val="none" w:sz="0" w:space="0" w:color="auto"/>
        <w:left w:val="none" w:sz="0" w:space="0" w:color="auto"/>
        <w:bottom w:val="none" w:sz="0" w:space="0" w:color="auto"/>
        <w:right w:val="none" w:sz="0" w:space="0" w:color="auto"/>
      </w:divBdr>
    </w:div>
    <w:div w:id="1589385177">
      <w:bodyDiv w:val="1"/>
      <w:marLeft w:val="0"/>
      <w:marRight w:val="0"/>
      <w:marTop w:val="0"/>
      <w:marBottom w:val="0"/>
      <w:divBdr>
        <w:top w:val="none" w:sz="0" w:space="0" w:color="auto"/>
        <w:left w:val="none" w:sz="0" w:space="0" w:color="auto"/>
        <w:bottom w:val="none" w:sz="0" w:space="0" w:color="auto"/>
        <w:right w:val="none" w:sz="0" w:space="0" w:color="auto"/>
      </w:divBdr>
    </w:div>
    <w:div w:id="1592280150">
      <w:bodyDiv w:val="1"/>
      <w:marLeft w:val="0"/>
      <w:marRight w:val="0"/>
      <w:marTop w:val="0"/>
      <w:marBottom w:val="0"/>
      <w:divBdr>
        <w:top w:val="none" w:sz="0" w:space="0" w:color="auto"/>
        <w:left w:val="none" w:sz="0" w:space="0" w:color="auto"/>
        <w:bottom w:val="none" w:sz="0" w:space="0" w:color="auto"/>
        <w:right w:val="none" w:sz="0" w:space="0" w:color="auto"/>
      </w:divBdr>
    </w:div>
    <w:div w:id="1592661492">
      <w:bodyDiv w:val="1"/>
      <w:marLeft w:val="0"/>
      <w:marRight w:val="0"/>
      <w:marTop w:val="0"/>
      <w:marBottom w:val="0"/>
      <w:divBdr>
        <w:top w:val="none" w:sz="0" w:space="0" w:color="auto"/>
        <w:left w:val="none" w:sz="0" w:space="0" w:color="auto"/>
        <w:bottom w:val="none" w:sz="0" w:space="0" w:color="auto"/>
        <w:right w:val="none" w:sz="0" w:space="0" w:color="auto"/>
      </w:divBdr>
    </w:div>
    <w:div w:id="1593856096">
      <w:bodyDiv w:val="1"/>
      <w:marLeft w:val="0"/>
      <w:marRight w:val="0"/>
      <w:marTop w:val="0"/>
      <w:marBottom w:val="0"/>
      <w:divBdr>
        <w:top w:val="none" w:sz="0" w:space="0" w:color="auto"/>
        <w:left w:val="none" w:sz="0" w:space="0" w:color="auto"/>
        <w:bottom w:val="none" w:sz="0" w:space="0" w:color="auto"/>
        <w:right w:val="none" w:sz="0" w:space="0" w:color="auto"/>
      </w:divBdr>
    </w:div>
    <w:div w:id="1593968563">
      <w:bodyDiv w:val="1"/>
      <w:marLeft w:val="0"/>
      <w:marRight w:val="0"/>
      <w:marTop w:val="0"/>
      <w:marBottom w:val="0"/>
      <w:divBdr>
        <w:top w:val="none" w:sz="0" w:space="0" w:color="auto"/>
        <w:left w:val="none" w:sz="0" w:space="0" w:color="auto"/>
        <w:bottom w:val="none" w:sz="0" w:space="0" w:color="auto"/>
        <w:right w:val="none" w:sz="0" w:space="0" w:color="auto"/>
      </w:divBdr>
    </w:div>
    <w:div w:id="1597713882">
      <w:bodyDiv w:val="1"/>
      <w:marLeft w:val="0"/>
      <w:marRight w:val="0"/>
      <w:marTop w:val="0"/>
      <w:marBottom w:val="0"/>
      <w:divBdr>
        <w:top w:val="none" w:sz="0" w:space="0" w:color="auto"/>
        <w:left w:val="none" w:sz="0" w:space="0" w:color="auto"/>
        <w:bottom w:val="none" w:sz="0" w:space="0" w:color="auto"/>
        <w:right w:val="none" w:sz="0" w:space="0" w:color="auto"/>
      </w:divBdr>
      <w:divsChild>
        <w:div w:id="517014139">
          <w:marLeft w:val="0"/>
          <w:marRight w:val="0"/>
          <w:marTop w:val="0"/>
          <w:marBottom w:val="0"/>
          <w:divBdr>
            <w:top w:val="none" w:sz="0" w:space="0" w:color="auto"/>
            <w:left w:val="none" w:sz="0" w:space="0" w:color="auto"/>
            <w:bottom w:val="none" w:sz="0" w:space="0" w:color="auto"/>
            <w:right w:val="none" w:sz="0" w:space="0" w:color="auto"/>
          </w:divBdr>
        </w:div>
        <w:div w:id="975065350">
          <w:marLeft w:val="0"/>
          <w:marRight w:val="0"/>
          <w:marTop w:val="0"/>
          <w:marBottom w:val="0"/>
          <w:divBdr>
            <w:top w:val="none" w:sz="0" w:space="0" w:color="auto"/>
            <w:left w:val="none" w:sz="0" w:space="0" w:color="auto"/>
            <w:bottom w:val="none" w:sz="0" w:space="0" w:color="auto"/>
            <w:right w:val="none" w:sz="0" w:space="0" w:color="auto"/>
          </w:divBdr>
        </w:div>
        <w:div w:id="1669361928">
          <w:marLeft w:val="0"/>
          <w:marRight w:val="0"/>
          <w:marTop w:val="0"/>
          <w:marBottom w:val="0"/>
          <w:divBdr>
            <w:top w:val="none" w:sz="0" w:space="0" w:color="auto"/>
            <w:left w:val="none" w:sz="0" w:space="0" w:color="auto"/>
            <w:bottom w:val="none" w:sz="0" w:space="0" w:color="auto"/>
            <w:right w:val="none" w:sz="0" w:space="0" w:color="auto"/>
          </w:divBdr>
        </w:div>
        <w:div w:id="1841777637">
          <w:marLeft w:val="0"/>
          <w:marRight w:val="0"/>
          <w:marTop w:val="0"/>
          <w:marBottom w:val="0"/>
          <w:divBdr>
            <w:top w:val="none" w:sz="0" w:space="0" w:color="auto"/>
            <w:left w:val="none" w:sz="0" w:space="0" w:color="auto"/>
            <w:bottom w:val="none" w:sz="0" w:space="0" w:color="auto"/>
            <w:right w:val="none" w:sz="0" w:space="0" w:color="auto"/>
          </w:divBdr>
        </w:div>
        <w:div w:id="814643725">
          <w:marLeft w:val="0"/>
          <w:marRight w:val="0"/>
          <w:marTop w:val="0"/>
          <w:marBottom w:val="0"/>
          <w:divBdr>
            <w:top w:val="none" w:sz="0" w:space="0" w:color="auto"/>
            <w:left w:val="none" w:sz="0" w:space="0" w:color="auto"/>
            <w:bottom w:val="none" w:sz="0" w:space="0" w:color="auto"/>
            <w:right w:val="none" w:sz="0" w:space="0" w:color="auto"/>
          </w:divBdr>
        </w:div>
      </w:divsChild>
    </w:div>
    <w:div w:id="1597977101">
      <w:bodyDiv w:val="1"/>
      <w:marLeft w:val="0"/>
      <w:marRight w:val="0"/>
      <w:marTop w:val="0"/>
      <w:marBottom w:val="0"/>
      <w:divBdr>
        <w:top w:val="none" w:sz="0" w:space="0" w:color="auto"/>
        <w:left w:val="none" w:sz="0" w:space="0" w:color="auto"/>
        <w:bottom w:val="none" w:sz="0" w:space="0" w:color="auto"/>
        <w:right w:val="none" w:sz="0" w:space="0" w:color="auto"/>
      </w:divBdr>
      <w:divsChild>
        <w:div w:id="1045257955">
          <w:marLeft w:val="0"/>
          <w:marRight w:val="0"/>
          <w:marTop w:val="0"/>
          <w:marBottom w:val="0"/>
          <w:divBdr>
            <w:top w:val="none" w:sz="0" w:space="0" w:color="auto"/>
            <w:left w:val="none" w:sz="0" w:space="0" w:color="auto"/>
            <w:bottom w:val="none" w:sz="0" w:space="0" w:color="auto"/>
            <w:right w:val="none" w:sz="0" w:space="0" w:color="auto"/>
          </w:divBdr>
          <w:divsChild>
            <w:div w:id="742414834">
              <w:marLeft w:val="0"/>
              <w:marRight w:val="0"/>
              <w:marTop w:val="0"/>
              <w:marBottom w:val="0"/>
              <w:divBdr>
                <w:top w:val="none" w:sz="0" w:space="0" w:color="auto"/>
                <w:left w:val="none" w:sz="0" w:space="0" w:color="auto"/>
                <w:bottom w:val="none" w:sz="0" w:space="0" w:color="auto"/>
                <w:right w:val="none" w:sz="0" w:space="0" w:color="auto"/>
              </w:divBdr>
              <w:divsChild>
                <w:div w:id="1384065228">
                  <w:marLeft w:val="0"/>
                  <w:marRight w:val="0"/>
                  <w:marTop w:val="120"/>
                  <w:marBottom w:val="0"/>
                  <w:divBdr>
                    <w:top w:val="none" w:sz="0" w:space="0" w:color="auto"/>
                    <w:left w:val="none" w:sz="0" w:space="0" w:color="auto"/>
                    <w:bottom w:val="none" w:sz="0" w:space="0" w:color="auto"/>
                    <w:right w:val="none" w:sz="0" w:space="0" w:color="auto"/>
                  </w:divBdr>
                  <w:divsChild>
                    <w:div w:id="809514030">
                      <w:marLeft w:val="0"/>
                      <w:marRight w:val="0"/>
                      <w:marTop w:val="0"/>
                      <w:marBottom w:val="0"/>
                      <w:divBdr>
                        <w:top w:val="none" w:sz="0" w:space="0" w:color="auto"/>
                        <w:left w:val="none" w:sz="0" w:space="0" w:color="auto"/>
                        <w:bottom w:val="none" w:sz="0" w:space="0" w:color="auto"/>
                        <w:right w:val="none" w:sz="0" w:space="0" w:color="auto"/>
                      </w:divBdr>
                      <w:divsChild>
                        <w:div w:id="706806165">
                          <w:marLeft w:val="0"/>
                          <w:marRight w:val="0"/>
                          <w:marTop w:val="0"/>
                          <w:marBottom w:val="0"/>
                          <w:divBdr>
                            <w:top w:val="none" w:sz="0" w:space="0" w:color="auto"/>
                            <w:left w:val="none" w:sz="0" w:space="0" w:color="auto"/>
                            <w:bottom w:val="none" w:sz="0" w:space="0" w:color="auto"/>
                            <w:right w:val="none" w:sz="0" w:space="0" w:color="auto"/>
                          </w:divBdr>
                          <w:divsChild>
                            <w:div w:id="155075376">
                              <w:marLeft w:val="0"/>
                              <w:marRight w:val="0"/>
                              <w:marTop w:val="0"/>
                              <w:marBottom w:val="0"/>
                              <w:divBdr>
                                <w:top w:val="none" w:sz="0" w:space="0" w:color="auto"/>
                                <w:left w:val="none" w:sz="0" w:space="0" w:color="auto"/>
                                <w:bottom w:val="none" w:sz="0" w:space="0" w:color="auto"/>
                                <w:right w:val="none" w:sz="0" w:space="0" w:color="auto"/>
                              </w:divBdr>
                              <w:divsChild>
                                <w:div w:id="1249727841">
                                  <w:marLeft w:val="0"/>
                                  <w:marRight w:val="0"/>
                                  <w:marTop w:val="30"/>
                                  <w:marBottom w:val="0"/>
                                  <w:divBdr>
                                    <w:top w:val="none" w:sz="0" w:space="0" w:color="auto"/>
                                    <w:left w:val="none" w:sz="0" w:space="0" w:color="auto"/>
                                    <w:bottom w:val="none" w:sz="0" w:space="0" w:color="auto"/>
                                    <w:right w:val="none" w:sz="0" w:space="0" w:color="auto"/>
                                  </w:divBdr>
                                  <w:divsChild>
                                    <w:div w:id="11991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761542">
      <w:bodyDiv w:val="1"/>
      <w:marLeft w:val="0"/>
      <w:marRight w:val="0"/>
      <w:marTop w:val="0"/>
      <w:marBottom w:val="0"/>
      <w:divBdr>
        <w:top w:val="none" w:sz="0" w:space="0" w:color="auto"/>
        <w:left w:val="none" w:sz="0" w:space="0" w:color="auto"/>
        <w:bottom w:val="none" w:sz="0" w:space="0" w:color="auto"/>
        <w:right w:val="none" w:sz="0" w:space="0" w:color="auto"/>
      </w:divBdr>
    </w:div>
    <w:div w:id="1602908998">
      <w:bodyDiv w:val="1"/>
      <w:marLeft w:val="0"/>
      <w:marRight w:val="0"/>
      <w:marTop w:val="0"/>
      <w:marBottom w:val="0"/>
      <w:divBdr>
        <w:top w:val="none" w:sz="0" w:space="0" w:color="auto"/>
        <w:left w:val="none" w:sz="0" w:space="0" w:color="auto"/>
        <w:bottom w:val="none" w:sz="0" w:space="0" w:color="auto"/>
        <w:right w:val="none" w:sz="0" w:space="0" w:color="auto"/>
      </w:divBdr>
    </w:div>
    <w:div w:id="1603150982">
      <w:bodyDiv w:val="1"/>
      <w:marLeft w:val="0"/>
      <w:marRight w:val="0"/>
      <w:marTop w:val="0"/>
      <w:marBottom w:val="0"/>
      <w:divBdr>
        <w:top w:val="none" w:sz="0" w:space="0" w:color="auto"/>
        <w:left w:val="none" w:sz="0" w:space="0" w:color="auto"/>
        <w:bottom w:val="none" w:sz="0" w:space="0" w:color="auto"/>
        <w:right w:val="none" w:sz="0" w:space="0" w:color="auto"/>
      </w:divBdr>
    </w:div>
    <w:div w:id="1604455452">
      <w:bodyDiv w:val="1"/>
      <w:marLeft w:val="0"/>
      <w:marRight w:val="0"/>
      <w:marTop w:val="0"/>
      <w:marBottom w:val="0"/>
      <w:divBdr>
        <w:top w:val="none" w:sz="0" w:space="0" w:color="auto"/>
        <w:left w:val="none" w:sz="0" w:space="0" w:color="auto"/>
        <w:bottom w:val="none" w:sz="0" w:space="0" w:color="auto"/>
        <w:right w:val="none" w:sz="0" w:space="0" w:color="auto"/>
      </w:divBdr>
      <w:divsChild>
        <w:div w:id="1459487610">
          <w:marLeft w:val="0"/>
          <w:marRight w:val="0"/>
          <w:marTop w:val="0"/>
          <w:marBottom w:val="0"/>
          <w:divBdr>
            <w:top w:val="none" w:sz="0" w:space="0" w:color="auto"/>
            <w:left w:val="none" w:sz="0" w:space="0" w:color="auto"/>
            <w:bottom w:val="none" w:sz="0" w:space="0" w:color="auto"/>
            <w:right w:val="none" w:sz="0" w:space="0" w:color="auto"/>
          </w:divBdr>
        </w:div>
        <w:div w:id="1614703596">
          <w:marLeft w:val="0"/>
          <w:marRight w:val="0"/>
          <w:marTop w:val="0"/>
          <w:marBottom w:val="0"/>
          <w:divBdr>
            <w:top w:val="none" w:sz="0" w:space="0" w:color="auto"/>
            <w:left w:val="none" w:sz="0" w:space="0" w:color="auto"/>
            <w:bottom w:val="none" w:sz="0" w:space="0" w:color="auto"/>
            <w:right w:val="none" w:sz="0" w:space="0" w:color="auto"/>
          </w:divBdr>
        </w:div>
        <w:div w:id="1759251167">
          <w:marLeft w:val="0"/>
          <w:marRight w:val="0"/>
          <w:marTop w:val="0"/>
          <w:marBottom w:val="0"/>
          <w:divBdr>
            <w:top w:val="none" w:sz="0" w:space="0" w:color="auto"/>
            <w:left w:val="none" w:sz="0" w:space="0" w:color="auto"/>
            <w:bottom w:val="none" w:sz="0" w:space="0" w:color="auto"/>
            <w:right w:val="none" w:sz="0" w:space="0" w:color="auto"/>
          </w:divBdr>
        </w:div>
        <w:div w:id="194585595">
          <w:marLeft w:val="0"/>
          <w:marRight w:val="0"/>
          <w:marTop w:val="0"/>
          <w:marBottom w:val="0"/>
          <w:divBdr>
            <w:top w:val="none" w:sz="0" w:space="0" w:color="auto"/>
            <w:left w:val="none" w:sz="0" w:space="0" w:color="auto"/>
            <w:bottom w:val="none" w:sz="0" w:space="0" w:color="auto"/>
            <w:right w:val="none" w:sz="0" w:space="0" w:color="auto"/>
          </w:divBdr>
        </w:div>
        <w:div w:id="1409497605">
          <w:marLeft w:val="0"/>
          <w:marRight w:val="0"/>
          <w:marTop w:val="0"/>
          <w:marBottom w:val="0"/>
          <w:divBdr>
            <w:top w:val="none" w:sz="0" w:space="0" w:color="auto"/>
            <w:left w:val="none" w:sz="0" w:space="0" w:color="auto"/>
            <w:bottom w:val="none" w:sz="0" w:space="0" w:color="auto"/>
            <w:right w:val="none" w:sz="0" w:space="0" w:color="auto"/>
          </w:divBdr>
        </w:div>
      </w:divsChild>
    </w:div>
    <w:div w:id="1606035174">
      <w:bodyDiv w:val="1"/>
      <w:marLeft w:val="0"/>
      <w:marRight w:val="0"/>
      <w:marTop w:val="0"/>
      <w:marBottom w:val="0"/>
      <w:divBdr>
        <w:top w:val="none" w:sz="0" w:space="0" w:color="auto"/>
        <w:left w:val="none" w:sz="0" w:space="0" w:color="auto"/>
        <w:bottom w:val="none" w:sz="0" w:space="0" w:color="auto"/>
        <w:right w:val="none" w:sz="0" w:space="0" w:color="auto"/>
      </w:divBdr>
    </w:div>
    <w:div w:id="1606233374">
      <w:bodyDiv w:val="1"/>
      <w:marLeft w:val="0"/>
      <w:marRight w:val="0"/>
      <w:marTop w:val="0"/>
      <w:marBottom w:val="0"/>
      <w:divBdr>
        <w:top w:val="none" w:sz="0" w:space="0" w:color="auto"/>
        <w:left w:val="none" w:sz="0" w:space="0" w:color="auto"/>
        <w:bottom w:val="none" w:sz="0" w:space="0" w:color="auto"/>
        <w:right w:val="none" w:sz="0" w:space="0" w:color="auto"/>
      </w:divBdr>
    </w:div>
    <w:div w:id="1606765602">
      <w:bodyDiv w:val="1"/>
      <w:marLeft w:val="0"/>
      <w:marRight w:val="0"/>
      <w:marTop w:val="0"/>
      <w:marBottom w:val="0"/>
      <w:divBdr>
        <w:top w:val="none" w:sz="0" w:space="0" w:color="auto"/>
        <w:left w:val="none" w:sz="0" w:space="0" w:color="auto"/>
        <w:bottom w:val="none" w:sz="0" w:space="0" w:color="auto"/>
        <w:right w:val="none" w:sz="0" w:space="0" w:color="auto"/>
      </w:divBdr>
    </w:div>
    <w:div w:id="1606883027">
      <w:bodyDiv w:val="1"/>
      <w:marLeft w:val="0"/>
      <w:marRight w:val="0"/>
      <w:marTop w:val="0"/>
      <w:marBottom w:val="0"/>
      <w:divBdr>
        <w:top w:val="none" w:sz="0" w:space="0" w:color="auto"/>
        <w:left w:val="none" w:sz="0" w:space="0" w:color="auto"/>
        <w:bottom w:val="none" w:sz="0" w:space="0" w:color="auto"/>
        <w:right w:val="none" w:sz="0" w:space="0" w:color="auto"/>
      </w:divBdr>
    </w:div>
    <w:div w:id="1608730179">
      <w:bodyDiv w:val="1"/>
      <w:marLeft w:val="0"/>
      <w:marRight w:val="0"/>
      <w:marTop w:val="0"/>
      <w:marBottom w:val="0"/>
      <w:divBdr>
        <w:top w:val="none" w:sz="0" w:space="0" w:color="auto"/>
        <w:left w:val="none" w:sz="0" w:space="0" w:color="auto"/>
        <w:bottom w:val="none" w:sz="0" w:space="0" w:color="auto"/>
        <w:right w:val="none" w:sz="0" w:space="0" w:color="auto"/>
      </w:divBdr>
    </w:div>
    <w:div w:id="1609117406">
      <w:bodyDiv w:val="1"/>
      <w:marLeft w:val="0"/>
      <w:marRight w:val="0"/>
      <w:marTop w:val="0"/>
      <w:marBottom w:val="0"/>
      <w:divBdr>
        <w:top w:val="none" w:sz="0" w:space="0" w:color="auto"/>
        <w:left w:val="none" w:sz="0" w:space="0" w:color="auto"/>
        <w:bottom w:val="none" w:sz="0" w:space="0" w:color="auto"/>
        <w:right w:val="none" w:sz="0" w:space="0" w:color="auto"/>
      </w:divBdr>
    </w:div>
    <w:div w:id="1609124479">
      <w:bodyDiv w:val="1"/>
      <w:marLeft w:val="0"/>
      <w:marRight w:val="0"/>
      <w:marTop w:val="0"/>
      <w:marBottom w:val="0"/>
      <w:divBdr>
        <w:top w:val="none" w:sz="0" w:space="0" w:color="auto"/>
        <w:left w:val="none" w:sz="0" w:space="0" w:color="auto"/>
        <w:bottom w:val="none" w:sz="0" w:space="0" w:color="auto"/>
        <w:right w:val="none" w:sz="0" w:space="0" w:color="auto"/>
      </w:divBdr>
      <w:divsChild>
        <w:div w:id="73161256">
          <w:marLeft w:val="0"/>
          <w:marRight w:val="0"/>
          <w:marTop w:val="0"/>
          <w:marBottom w:val="0"/>
          <w:divBdr>
            <w:top w:val="none" w:sz="0" w:space="0" w:color="auto"/>
            <w:left w:val="none" w:sz="0" w:space="0" w:color="auto"/>
            <w:bottom w:val="none" w:sz="0" w:space="0" w:color="auto"/>
            <w:right w:val="none" w:sz="0" w:space="0" w:color="auto"/>
          </w:divBdr>
        </w:div>
        <w:div w:id="1490827879">
          <w:marLeft w:val="0"/>
          <w:marRight w:val="0"/>
          <w:marTop w:val="0"/>
          <w:marBottom w:val="0"/>
          <w:divBdr>
            <w:top w:val="none" w:sz="0" w:space="0" w:color="auto"/>
            <w:left w:val="none" w:sz="0" w:space="0" w:color="auto"/>
            <w:bottom w:val="none" w:sz="0" w:space="0" w:color="auto"/>
            <w:right w:val="none" w:sz="0" w:space="0" w:color="auto"/>
          </w:divBdr>
        </w:div>
        <w:div w:id="523246634">
          <w:marLeft w:val="0"/>
          <w:marRight w:val="0"/>
          <w:marTop w:val="0"/>
          <w:marBottom w:val="0"/>
          <w:divBdr>
            <w:top w:val="none" w:sz="0" w:space="0" w:color="auto"/>
            <w:left w:val="none" w:sz="0" w:space="0" w:color="auto"/>
            <w:bottom w:val="none" w:sz="0" w:space="0" w:color="auto"/>
            <w:right w:val="none" w:sz="0" w:space="0" w:color="auto"/>
          </w:divBdr>
        </w:div>
        <w:div w:id="146172012">
          <w:marLeft w:val="0"/>
          <w:marRight w:val="0"/>
          <w:marTop w:val="0"/>
          <w:marBottom w:val="0"/>
          <w:divBdr>
            <w:top w:val="none" w:sz="0" w:space="0" w:color="auto"/>
            <w:left w:val="none" w:sz="0" w:space="0" w:color="auto"/>
            <w:bottom w:val="none" w:sz="0" w:space="0" w:color="auto"/>
            <w:right w:val="none" w:sz="0" w:space="0" w:color="auto"/>
          </w:divBdr>
        </w:div>
        <w:div w:id="774715255">
          <w:marLeft w:val="0"/>
          <w:marRight w:val="0"/>
          <w:marTop w:val="0"/>
          <w:marBottom w:val="0"/>
          <w:divBdr>
            <w:top w:val="none" w:sz="0" w:space="0" w:color="auto"/>
            <w:left w:val="none" w:sz="0" w:space="0" w:color="auto"/>
            <w:bottom w:val="none" w:sz="0" w:space="0" w:color="auto"/>
            <w:right w:val="none" w:sz="0" w:space="0" w:color="auto"/>
          </w:divBdr>
        </w:div>
      </w:divsChild>
    </w:div>
    <w:div w:id="1610158836">
      <w:bodyDiv w:val="1"/>
      <w:marLeft w:val="0"/>
      <w:marRight w:val="0"/>
      <w:marTop w:val="0"/>
      <w:marBottom w:val="0"/>
      <w:divBdr>
        <w:top w:val="none" w:sz="0" w:space="0" w:color="auto"/>
        <w:left w:val="none" w:sz="0" w:space="0" w:color="auto"/>
        <w:bottom w:val="none" w:sz="0" w:space="0" w:color="auto"/>
        <w:right w:val="none" w:sz="0" w:space="0" w:color="auto"/>
      </w:divBdr>
      <w:divsChild>
        <w:div w:id="233708168">
          <w:marLeft w:val="240"/>
          <w:marRight w:val="0"/>
          <w:marTop w:val="240"/>
          <w:marBottom w:val="240"/>
          <w:divBdr>
            <w:top w:val="none" w:sz="0" w:space="0" w:color="auto"/>
            <w:left w:val="none" w:sz="0" w:space="0" w:color="auto"/>
            <w:bottom w:val="none" w:sz="0" w:space="0" w:color="auto"/>
            <w:right w:val="none" w:sz="0" w:space="0" w:color="auto"/>
          </w:divBdr>
        </w:div>
      </w:divsChild>
    </w:div>
    <w:div w:id="1611082883">
      <w:bodyDiv w:val="1"/>
      <w:marLeft w:val="0"/>
      <w:marRight w:val="0"/>
      <w:marTop w:val="0"/>
      <w:marBottom w:val="0"/>
      <w:divBdr>
        <w:top w:val="none" w:sz="0" w:space="0" w:color="auto"/>
        <w:left w:val="none" w:sz="0" w:space="0" w:color="auto"/>
        <w:bottom w:val="none" w:sz="0" w:space="0" w:color="auto"/>
        <w:right w:val="none" w:sz="0" w:space="0" w:color="auto"/>
      </w:divBdr>
    </w:div>
    <w:div w:id="1611430919">
      <w:bodyDiv w:val="1"/>
      <w:marLeft w:val="0"/>
      <w:marRight w:val="0"/>
      <w:marTop w:val="0"/>
      <w:marBottom w:val="0"/>
      <w:divBdr>
        <w:top w:val="none" w:sz="0" w:space="0" w:color="auto"/>
        <w:left w:val="none" w:sz="0" w:space="0" w:color="auto"/>
        <w:bottom w:val="none" w:sz="0" w:space="0" w:color="auto"/>
        <w:right w:val="none" w:sz="0" w:space="0" w:color="auto"/>
      </w:divBdr>
    </w:div>
    <w:div w:id="1612515616">
      <w:bodyDiv w:val="1"/>
      <w:marLeft w:val="0"/>
      <w:marRight w:val="0"/>
      <w:marTop w:val="0"/>
      <w:marBottom w:val="0"/>
      <w:divBdr>
        <w:top w:val="none" w:sz="0" w:space="0" w:color="auto"/>
        <w:left w:val="none" w:sz="0" w:space="0" w:color="auto"/>
        <w:bottom w:val="none" w:sz="0" w:space="0" w:color="auto"/>
        <w:right w:val="none" w:sz="0" w:space="0" w:color="auto"/>
      </w:divBdr>
    </w:div>
    <w:div w:id="1613703495">
      <w:bodyDiv w:val="1"/>
      <w:marLeft w:val="0"/>
      <w:marRight w:val="0"/>
      <w:marTop w:val="0"/>
      <w:marBottom w:val="0"/>
      <w:divBdr>
        <w:top w:val="none" w:sz="0" w:space="0" w:color="auto"/>
        <w:left w:val="none" w:sz="0" w:space="0" w:color="auto"/>
        <w:bottom w:val="none" w:sz="0" w:space="0" w:color="auto"/>
        <w:right w:val="none" w:sz="0" w:space="0" w:color="auto"/>
      </w:divBdr>
    </w:div>
    <w:div w:id="1615744956">
      <w:bodyDiv w:val="1"/>
      <w:marLeft w:val="0"/>
      <w:marRight w:val="0"/>
      <w:marTop w:val="0"/>
      <w:marBottom w:val="0"/>
      <w:divBdr>
        <w:top w:val="none" w:sz="0" w:space="0" w:color="auto"/>
        <w:left w:val="none" w:sz="0" w:space="0" w:color="auto"/>
        <w:bottom w:val="none" w:sz="0" w:space="0" w:color="auto"/>
        <w:right w:val="none" w:sz="0" w:space="0" w:color="auto"/>
      </w:divBdr>
    </w:div>
    <w:div w:id="1617638938">
      <w:bodyDiv w:val="1"/>
      <w:marLeft w:val="0"/>
      <w:marRight w:val="0"/>
      <w:marTop w:val="0"/>
      <w:marBottom w:val="0"/>
      <w:divBdr>
        <w:top w:val="none" w:sz="0" w:space="0" w:color="auto"/>
        <w:left w:val="none" w:sz="0" w:space="0" w:color="auto"/>
        <w:bottom w:val="none" w:sz="0" w:space="0" w:color="auto"/>
        <w:right w:val="none" w:sz="0" w:space="0" w:color="auto"/>
      </w:divBdr>
    </w:div>
    <w:div w:id="1617835658">
      <w:bodyDiv w:val="1"/>
      <w:marLeft w:val="0"/>
      <w:marRight w:val="0"/>
      <w:marTop w:val="0"/>
      <w:marBottom w:val="0"/>
      <w:divBdr>
        <w:top w:val="none" w:sz="0" w:space="0" w:color="auto"/>
        <w:left w:val="none" w:sz="0" w:space="0" w:color="auto"/>
        <w:bottom w:val="none" w:sz="0" w:space="0" w:color="auto"/>
        <w:right w:val="none" w:sz="0" w:space="0" w:color="auto"/>
      </w:divBdr>
      <w:divsChild>
        <w:div w:id="2628217">
          <w:marLeft w:val="240"/>
          <w:marRight w:val="0"/>
          <w:marTop w:val="240"/>
          <w:marBottom w:val="240"/>
          <w:divBdr>
            <w:top w:val="none" w:sz="0" w:space="0" w:color="auto"/>
            <w:left w:val="none" w:sz="0" w:space="0" w:color="auto"/>
            <w:bottom w:val="none" w:sz="0" w:space="0" w:color="auto"/>
            <w:right w:val="none" w:sz="0" w:space="0" w:color="auto"/>
          </w:divBdr>
        </w:div>
        <w:div w:id="740910520">
          <w:marLeft w:val="240"/>
          <w:marRight w:val="0"/>
          <w:marTop w:val="240"/>
          <w:marBottom w:val="240"/>
          <w:divBdr>
            <w:top w:val="none" w:sz="0" w:space="0" w:color="auto"/>
            <w:left w:val="none" w:sz="0" w:space="0" w:color="auto"/>
            <w:bottom w:val="none" w:sz="0" w:space="0" w:color="auto"/>
            <w:right w:val="none" w:sz="0" w:space="0" w:color="auto"/>
          </w:divBdr>
        </w:div>
      </w:divsChild>
    </w:div>
    <w:div w:id="1617981622">
      <w:bodyDiv w:val="1"/>
      <w:marLeft w:val="0"/>
      <w:marRight w:val="0"/>
      <w:marTop w:val="0"/>
      <w:marBottom w:val="0"/>
      <w:divBdr>
        <w:top w:val="none" w:sz="0" w:space="0" w:color="auto"/>
        <w:left w:val="none" w:sz="0" w:space="0" w:color="auto"/>
        <w:bottom w:val="none" w:sz="0" w:space="0" w:color="auto"/>
        <w:right w:val="none" w:sz="0" w:space="0" w:color="auto"/>
      </w:divBdr>
      <w:divsChild>
        <w:div w:id="283274077">
          <w:marLeft w:val="0"/>
          <w:marRight w:val="0"/>
          <w:marTop w:val="0"/>
          <w:marBottom w:val="0"/>
          <w:divBdr>
            <w:top w:val="none" w:sz="0" w:space="0" w:color="auto"/>
            <w:left w:val="none" w:sz="0" w:space="0" w:color="auto"/>
            <w:bottom w:val="none" w:sz="0" w:space="0" w:color="auto"/>
            <w:right w:val="none" w:sz="0" w:space="0" w:color="auto"/>
          </w:divBdr>
        </w:div>
        <w:div w:id="2054885224">
          <w:marLeft w:val="0"/>
          <w:marRight w:val="0"/>
          <w:marTop w:val="0"/>
          <w:marBottom w:val="0"/>
          <w:divBdr>
            <w:top w:val="none" w:sz="0" w:space="0" w:color="auto"/>
            <w:left w:val="none" w:sz="0" w:space="0" w:color="auto"/>
            <w:bottom w:val="none" w:sz="0" w:space="0" w:color="auto"/>
            <w:right w:val="none" w:sz="0" w:space="0" w:color="auto"/>
          </w:divBdr>
        </w:div>
        <w:div w:id="84428435">
          <w:marLeft w:val="0"/>
          <w:marRight w:val="0"/>
          <w:marTop w:val="0"/>
          <w:marBottom w:val="0"/>
          <w:divBdr>
            <w:top w:val="none" w:sz="0" w:space="0" w:color="auto"/>
            <w:left w:val="none" w:sz="0" w:space="0" w:color="auto"/>
            <w:bottom w:val="none" w:sz="0" w:space="0" w:color="auto"/>
            <w:right w:val="none" w:sz="0" w:space="0" w:color="auto"/>
          </w:divBdr>
        </w:div>
        <w:div w:id="471366004">
          <w:marLeft w:val="0"/>
          <w:marRight w:val="0"/>
          <w:marTop w:val="0"/>
          <w:marBottom w:val="0"/>
          <w:divBdr>
            <w:top w:val="none" w:sz="0" w:space="0" w:color="auto"/>
            <w:left w:val="none" w:sz="0" w:space="0" w:color="auto"/>
            <w:bottom w:val="none" w:sz="0" w:space="0" w:color="auto"/>
            <w:right w:val="none" w:sz="0" w:space="0" w:color="auto"/>
          </w:divBdr>
        </w:div>
        <w:div w:id="245380679">
          <w:marLeft w:val="0"/>
          <w:marRight w:val="0"/>
          <w:marTop w:val="0"/>
          <w:marBottom w:val="0"/>
          <w:divBdr>
            <w:top w:val="none" w:sz="0" w:space="0" w:color="auto"/>
            <w:left w:val="none" w:sz="0" w:space="0" w:color="auto"/>
            <w:bottom w:val="none" w:sz="0" w:space="0" w:color="auto"/>
            <w:right w:val="none" w:sz="0" w:space="0" w:color="auto"/>
          </w:divBdr>
        </w:div>
      </w:divsChild>
    </w:div>
    <w:div w:id="1621111018">
      <w:bodyDiv w:val="1"/>
      <w:marLeft w:val="0"/>
      <w:marRight w:val="0"/>
      <w:marTop w:val="0"/>
      <w:marBottom w:val="0"/>
      <w:divBdr>
        <w:top w:val="none" w:sz="0" w:space="0" w:color="auto"/>
        <w:left w:val="none" w:sz="0" w:space="0" w:color="auto"/>
        <w:bottom w:val="none" w:sz="0" w:space="0" w:color="auto"/>
        <w:right w:val="none" w:sz="0" w:space="0" w:color="auto"/>
      </w:divBdr>
    </w:div>
    <w:div w:id="1621254242">
      <w:bodyDiv w:val="1"/>
      <w:marLeft w:val="0"/>
      <w:marRight w:val="0"/>
      <w:marTop w:val="0"/>
      <w:marBottom w:val="0"/>
      <w:divBdr>
        <w:top w:val="none" w:sz="0" w:space="0" w:color="auto"/>
        <w:left w:val="none" w:sz="0" w:space="0" w:color="auto"/>
        <w:bottom w:val="none" w:sz="0" w:space="0" w:color="auto"/>
        <w:right w:val="none" w:sz="0" w:space="0" w:color="auto"/>
      </w:divBdr>
      <w:divsChild>
        <w:div w:id="264003292">
          <w:marLeft w:val="0"/>
          <w:marRight w:val="0"/>
          <w:marTop w:val="0"/>
          <w:marBottom w:val="0"/>
          <w:divBdr>
            <w:top w:val="none" w:sz="0" w:space="0" w:color="auto"/>
            <w:left w:val="none" w:sz="0" w:space="0" w:color="auto"/>
            <w:bottom w:val="none" w:sz="0" w:space="0" w:color="auto"/>
            <w:right w:val="none" w:sz="0" w:space="0" w:color="auto"/>
          </w:divBdr>
        </w:div>
        <w:div w:id="836386946">
          <w:marLeft w:val="0"/>
          <w:marRight w:val="0"/>
          <w:marTop w:val="0"/>
          <w:marBottom w:val="0"/>
          <w:divBdr>
            <w:top w:val="none" w:sz="0" w:space="0" w:color="auto"/>
            <w:left w:val="none" w:sz="0" w:space="0" w:color="auto"/>
            <w:bottom w:val="none" w:sz="0" w:space="0" w:color="auto"/>
            <w:right w:val="none" w:sz="0" w:space="0" w:color="auto"/>
          </w:divBdr>
        </w:div>
        <w:div w:id="1650816965">
          <w:marLeft w:val="0"/>
          <w:marRight w:val="0"/>
          <w:marTop w:val="0"/>
          <w:marBottom w:val="0"/>
          <w:divBdr>
            <w:top w:val="none" w:sz="0" w:space="0" w:color="auto"/>
            <w:left w:val="none" w:sz="0" w:space="0" w:color="auto"/>
            <w:bottom w:val="none" w:sz="0" w:space="0" w:color="auto"/>
            <w:right w:val="none" w:sz="0" w:space="0" w:color="auto"/>
          </w:divBdr>
        </w:div>
        <w:div w:id="1623538907">
          <w:marLeft w:val="0"/>
          <w:marRight w:val="0"/>
          <w:marTop w:val="0"/>
          <w:marBottom w:val="0"/>
          <w:divBdr>
            <w:top w:val="none" w:sz="0" w:space="0" w:color="auto"/>
            <w:left w:val="none" w:sz="0" w:space="0" w:color="auto"/>
            <w:bottom w:val="none" w:sz="0" w:space="0" w:color="auto"/>
            <w:right w:val="none" w:sz="0" w:space="0" w:color="auto"/>
          </w:divBdr>
        </w:div>
        <w:div w:id="991642368">
          <w:marLeft w:val="0"/>
          <w:marRight w:val="0"/>
          <w:marTop w:val="0"/>
          <w:marBottom w:val="0"/>
          <w:divBdr>
            <w:top w:val="none" w:sz="0" w:space="0" w:color="auto"/>
            <w:left w:val="none" w:sz="0" w:space="0" w:color="auto"/>
            <w:bottom w:val="none" w:sz="0" w:space="0" w:color="auto"/>
            <w:right w:val="none" w:sz="0" w:space="0" w:color="auto"/>
          </w:divBdr>
        </w:div>
      </w:divsChild>
    </w:div>
    <w:div w:id="1622610446">
      <w:bodyDiv w:val="1"/>
      <w:marLeft w:val="0"/>
      <w:marRight w:val="0"/>
      <w:marTop w:val="0"/>
      <w:marBottom w:val="0"/>
      <w:divBdr>
        <w:top w:val="none" w:sz="0" w:space="0" w:color="auto"/>
        <w:left w:val="none" w:sz="0" w:space="0" w:color="auto"/>
        <w:bottom w:val="none" w:sz="0" w:space="0" w:color="auto"/>
        <w:right w:val="none" w:sz="0" w:space="0" w:color="auto"/>
      </w:divBdr>
    </w:div>
    <w:div w:id="1625303819">
      <w:bodyDiv w:val="1"/>
      <w:marLeft w:val="0"/>
      <w:marRight w:val="0"/>
      <w:marTop w:val="0"/>
      <w:marBottom w:val="0"/>
      <w:divBdr>
        <w:top w:val="none" w:sz="0" w:space="0" w:color="auto"/>
        <w:left w:val="none" w:sz="0" w:space="0" w:color="auto"/>
        <w:bottom w:val="none" w:sz="0" w:space="0" w:color="auto"/>
        <w:right w:val="none" w:sz="0" w:space="0" w:color="auto"/>
      </w:divBdr>
    </w:div>
    <w:div w:id="1632980901">
      <w:bodyDiv w:val="1"/>
      <w:marLeft w:val="0"/>
      <w:marRight w:val="0"/>
      <w:marTop w:val="0"/>
      <w:marBottom w:val="0"/>
      <w:divBdr>
        <w:top w:val="none" w:sz="0" w:space="0" w:color="auto"/>
        <w:left w:val="none" w:sz="0" w:space="0" w:color="auto"/>
        <w:bottom w:val="none" w:sz="0" w:space="0" w:color="auto"/>
        <w:right w:val="none" w:sz="0" w:space="0" w:color="auto"/>
      </w:divBdr>
    </w:div>
    <w:div w:id="1633444812">
      <w:bodyDiv w:val="1"/>
      <w:marLeft w:val="0"/>
      <w:marRight w:val="0"/>
      <w:marTop w:val="0"/>
      <w:marBottom w:val="0"/>
      <w:divBdr>
        <w:top w:val="none" w:sz="0" w:space="0" w:color="auto"/>
        <w:left w:val="none" w:sz="0" w:space="0" w:color="auto"/>
        <w:bottom w:val="none" w:sz="0" w:space="0" w:color="auto"/>
        <w:right w:val="none" w:sz="0" w:space="0" w:color="auto"/>
      </w:divBdr>
    </w:div>
    <w:div w:id="1633905697">
      <w:bodyDiv w:val="1"/>
      <w:marLeft w:val="0"/>
      <w:marRight w:val="0"/>
      <w:marTop w:val="0"/>
      <w:marBottom w:val="0"/>
      <w:divBdr>
        <w:top w:val="none" w:sz="0" w:space="0" w:color="auto"/>
        <w:left w:val="none" w:sz="0" w:space="0" w:color="auto"/>
        <w:bottom w:val="none" w:sz="0" w:space="0" w:color="auto"/>
        <w:right w:val="none" w:sz="0" w:space="0" w:color="auto"/>
      </w:divBdr>
      <w:divsChild>
        <w:div w:id="2048486022">
          <w:marLeft w:val="0"/>
          <w:marRight w:val="0"/>
          <w:marTop w:val="0"/>
          <w:marBottom w:val="0"/>
          <w:divBdr>
            <w:top w:val="none" w:sz="0" w:space="0" w:color="auto"/>
            <w:left w:val="none" w:sz="0" w:space="0" w:color="auto"/>
            <w:bottom w:val="none" w:sz="0" w:space="0" w:color="auto"/>
            <w:right w:val="none" w:sz="0" w:space="0" w:color="auto"/>
          </w:divBdr>
        </w:div>
        <w:div w:id="800222518">
          <w:marLeft w:val="0"/>
          <w:marRight w:val="0"/>
          <w:marTop w:val="0"/>
          <w:marBottom w:val="0"/>
          <w:divBdr>
            <w:top w:val="none" w:sz="0" w:space="0" w:color="auto"/>
            <w:left w:val="none" w:sz="0" w:space="0" w:color="auto"/>
            <w:bottom w:val="none" w:sz="0" w:space="0" w:color="auto"/>
            <w:right w:val="none" w:sz="0" w:space="0" w:color="auto"/>
          </w:divBdr>
        </w:div>
        <w:div w:id="1606842817">
          <w:marLeft w:val="0"/>
          <w:marRight w:val="0"/>
          <w:marTop w:val="0"/>
          <w:marBottom w:val="0"/>
          <w:divBdr>
            <w:top w:val="none" w:sz="0" w:space="0" w:color="auto"/>
            <w:left w:val="none" w:sz="0" w:space="0" w:color="auto"/>
            <w:bottom w:val="none" w:sz="0" w:space="0" w:color="auto"/>
            <w:right w:val="none" w:sz="0" w:space="0" w:color="auto"/>
          </w:divBdr>
        </w:div>
        <w:div w:id="2093310672">
          <w:marLeft w:val="0"/>
          <w:marRight w:val="0"/>
          <w:marTop w:val="0"/>
          <w:marBottom w:val="0"/>
          <w:divBdr>
            <w:top w:val="none" w:sz="0" w:space="0" w:color="auto"/>
            <w:left w:val="none" w:sz="0" w:space="0" w:color="auto"/>
            <w:bottom w:val="none" w:sz="0" w:space="0" w:color="auto"/>
            <w:right w:val="none" w:sz="0" w:space="0" w:color="auto"/>
          </w:divBdr>
        </w:div>
      </w:divsChild>
    </w:div>
    <w:div w:id="1635674698">
      <w:bodyDiv w:val="1"/>
      <w:marLeft w:val="0"/>
      <w:marRight w:val="0"/>
      <w:marTop w:val="0"/>
      <w:marBottom w:val="0"/>
      <w:divBdr>
        <w:top w:val="none" w:sz="0" w:space="0" w:color="auto"/>
        <w:left w:val="none" w:sz="0" w:space="0" w:color="auto"/>
        <w:bottom w:val="none" w:sz="0" w:space="0" w:color="auto"/>
        <w:right w:val="none" w:sz="0" w:space="0" w:color="auto"/>
      </w:divBdr>
    </w:div>
    <w:div w:id="1635715874">
      <w:bodyDiv w:val="1"/>
      <w:marLeft w:val="0"/>
      <w:marRight w:val="0"/>
      <w:marTop w:val="0"/>
      <w:marBottom w:val="0"/>
      <w:divBdr>
        <w:top w:val="none" w:sz="0" w:space="0" w:color="auto"/>
        <w:left w:val="none" w:sz="0" w:space="0" w:color="auto"/>
        <w:bottom w:val="none" w:sz="0" w:space="0" w:color="auto"/>
        <w:right w:val="none" w:sz="0" w:space="0" w:color="auto"/>
      </w:divBdr>
    </w:div>
    <w:div w:id="1640189021">
      <w:bodyDiv w:val="1"/>
      <w:marLeft w:val="0"/>
      <w:marRight w:val="0"/>
      <w:marTop w:val="0"/>
      <w:marBottom w:val="0"/>
      <w:divBdr>
        <w:top w:val="none" w:sz="0" w:space="0" w:color="auto"/>
        <w:left w:val="none" w:sz="0" w:space="0" w:color="auto"/>
        <w:bottom w:val="none" w:sz="0" w:space="0" w:color="auto"/>
        <w:right w:val="none" w:sz="0" w:space="0" w:color="auto"/>
      </w:divBdr>
      <w:divsChild>
        <w:div w:id="1205405336">
          <w:marLeft w:val="240"/>
          <w:marRight w:val="0"/>
          <w:marTop w:val="240"/>
          <w:marBottom w:val="240"/>
          <w:divBdr>
            <w:top w:val="none" w:sz="0" w:space="0" w:color="auto"/>
            <w:left w:val="none" w:sz="0" w:space="0" w:color="auto"/>
            <w:bottom w:val="none" w:sz="0" w:space="0" w:color="auto"/>
            <w:right w:val="none" w:sz="0" w:space="0" w:color="auto"/>
          </w:divBdr>
        </w:div>
        <w:div w:id="25372100">
          <w:marLeft w:val="240"/>
          <w:marRight w:val="0"/>
          <w:marTop w:val="240"/>
          <w:marBottom w:val="240"/>
          <w:divBdr>
            <w:top w:val="none" w:sz="0" w:space="0" w:color="auto"/>
            <w:left w:val="none" w:sz="0" w:space="0" w:color="auto"/>
            <w:bottom w:val="none" w:sz="0" w:space="0" w:color="auto"/>
            <w:right w:val="none" w:sz="0" w:space="0" w:color="auto"/>
          </w:divBdr>
        </w:div>
      </w:divsChild>
    </w:div>
    <w:div w:id="1641493187">
      <w:bodyDiv w:val="1"/>
      <w:marLeft w:val="0"/>
      <w:marRight w:val="0"/>
      <w:marTop w:val="0"/>
      <w:marBottom w:val="0"/>
      <w:divBdr>
        <w:top w:val="none" w:sz="0" w:space="0" w:color="auto"/>
        <w:left w:val="none" w:sz="0" w:space="0" w:color="auto"/>
        <w:bottom w:val="none" w:sz="0" w:space="0" w:color="auto"/>
        <w:right w:val="none" w:sz="0" w:space="0" w:color="auto"/>
      </w:divBdr>
      <w:divsChild>
        <w:div w:id="509494669">
          <w:marLeft w:val="0"/>
          <w:marRight w:val="0"/>
          <w:marTop w:val="0"/>
          <w:marBottom w:val="0"/>
          <w:divBdr>
            <w:top w:val="none" w:sz="0" w:space="0" w:color="auto"/>
            <w:left w:val="none" w:sz="0" w:space="0" w:color="auto"/>
            <w:bottom w:val="none" w:sz="0" w:space="0" w:color="auto"/>
            <w:right w:val="none" w:sz="0" w:space="0" w:color="auto"/>
          </w:divBdr>
        </w:div>
      </w:divsChild>
    </w:div>
    <w:div w:id="1642492863">
      <w:bodyDiv w:val="1"/>
      <w:marLeft w:val="0"/>
      <w:marRight w:val="0"/>
      <w:marTop w:val="0"/>
      <w:marBottom w:val="0"/>
      <w:divBdr>
        <w:top w:val="none" w:sz="0" w:space="0" w:color="auto"/>
        <w:left w:val="none" w:sz="0" w:space="0" w:color="auto"/>
        <w:bottom w:val="none" w:sz="0" w:space="0" w:color="auto"/>
        <w:right w:val="none" w:sz="0" w:space="0" w:color="auto"/>
      </w:divBdr>
    </w:div>
    <w:div w:id="1643193135">
      <w:bodyDiv w:val="1"/>
      <w:marLeft w:val="0"/>
      <w:marRight w:val="0"/>
      <w:marTop w:val="0"/>
      <w:marBottom w:val="0"/>
      <w:divBdr>
        <w:top w:val="none" w:sz="0" w:space="0" w:color="auto"/>
        <w:left w:val="none" w:sz="0" w:space="0" w:color="auto"/>
        <w:bottom w:val="none" w:sz="0" w:space="0" w:color="auto"/>
        <w:right w:val="none" w:sz="0" w:space="0" w:color="auto"/>
      </w:divBdr>
    </w:div>
    <w:div w:id="1643265846">
      <w:bodyDiv w:val="1"/>
      <w:marLeft w:val="0"/>
      <w:marRight w:val="0"/>
      <w:marTop w:val="0"/>
      <w:marBottom w:val="0"/>
      <w:divBdr>
        <w:top w:val="none" w:sz="0" w:space="0" w:color="auto"/>
        <w:left w:val="none" w:sz="0" w:space="0" w:color="auto"/>
        <w:bottom w:val="none" w:sz="0" w:space="0" w:color="auto"/>
        <w:right w:val="none" w:sz="0" w:space="0" w:color="auto"/>
      </w:divBdr>
    </w:div>
    <w:div w:id="1644654270">
      <w:bodyDiv w:val="1"/>
      <w:marLeft w:val="0"/>
      <w:marRight w:val="0"/>
      <w:marTop w:val="0"/>
      <w:marBottom w:val="0"/>
      <w:divBdr>
        <w:top w:val="none" w:sz="0" w:space="0" w:color="auto"/>
        <w:left w:val="none" w:sz="0" w:space="0" w:color="auto"/>
        <w:bottom w:val="none" w:sz="0" w:space="0" w:color="auto"/>
        <w:right w:val="none" w:sz="0" w:space="0" w:color="auto"/>
      </w:divBdr>
    </w:div>
    <w:div w:id="1645816035">
      <w:bodyDiv w:val="1"/>
      <w:marLeft w:val="0"/>
      <w:marRight w:val="0"/>
      <w:marTop w:val="0"/>
      <w:marBottom w:val="0"/>
      <w:divBdr>
        <w:top w:val="none" w:sz="0" w:space="0" w:color="auto"/>
        <w:left w:val="none" w:sz="0" w:space="0" w:color="auto"/>
        <w:bottom w:val="none" w:sz="0" w:space="0" w:color="auto"/>
        <w:right w:val="none" w:sz="0" w:space="0" w:color="auto"/>
      </w:divBdr>
    </w:div>
    <w:div w:id="1650095457">
      <w:bodyDiv w:val="1"/>
      <w:marLeft w:val="0"/>
      <w:marRight w:val="0"/>
      <w:marTop w:val="0"/>
      <w:marBottom w:val="0"/>
      <w:divBdr>
        <w:top w:val="none" w:sz="0" w:space="0" w:color="auto"/>
        <w:left w:val="none" w:sz="0" w:space="0" w:color="auto"/>
        <w:bottom w:val="none" w:sz="0" w:space="0" w:color="auto"/>
        <w:right w:val="none" w:sz="0" w:space="0" w:color="auto"/>
      </w:divBdr>
    </w:div>
    <w:div w:id="1651248091">
      <w:bodyDiv w:val="1"/>
      <w:marLeft w:val="0"/>
      <w:marRight w:val="0"/>
      <w:marTop w:val="0"/>
      <w:marBottom w:val="0"/>
      <w:divBdr>
        <w:top w:val="none" w:sz="0" w:space="0" w:color="auto"/>
        <w:left w:val="none" w:sz="0" w:space="0" w:color="auto"/>
        <w:bottom w:val="none" w:sz="0" w:space="0" w:color="auto"/>
        <w:right w:val="none" w:sz="0" w:space="0" w:color="auto"/>
      </w:divBdr>
    </w:div>
    <w:div w:id="1652128751">
      <w:bodyDiv w:val="1"/>
      <w:marLeft w:val="0"/>
      <w:marRight w:val="0"/>
      <w:marTop w:val="0"/>
      <w:marBottom w:val="0"/>
      <w:divBdr>
        <w:top w:val="none" w:sz="0" w:space="0" w:color="auto"/>
        <w:left w:val="none" w:sz="0" w:space="0" w:color="auto"/>
        <w:bottom w:val="none" w:sz="0" w:space="0" w:color="auto"/>
        <w:right w:val="none" w:sz="0" w:space="0" w:color="auto"/>
      </w:divBdr>
    </w:div>
    <w:div w:id="1652173459">
      <w:bodyDiv w:val="1"/>
      <w:marLeft w:val="0"/>
      <w:marRight w:val="0"/>
      <w:marTop w:val="0"/>
      <w:marBottom w:val="0"/>
      <w:divBdr>
        <w:top w:val="none" w:sz="0" w:space="0" w:color="auto"/>
        <w:left w:val="none" w:sz="0" w:space="0" w:color="auto"/>
        <w:bottom w:val="none" w:sz="0" w:space="0" w:color="auto"/>
        <w:right w:val="none" w:sz="0" w:space="0" w:color="auto"/>
      </w:divBdr>
    </w:div>
    <w:div w:id="1652371334">
      <w:bodyDiv w:val="1"/>
      <w:marLeft w:val="0"/>
      <w:marRight w:val="0"/>
      <w:marTop w:val="0"/>
      <w:marBottom w:val="0"/>
      <w:divBdr>
        <w:top w:val="none" w:sz="0" w:space="0" w:color="auto"/>
        <w:left w:val="none" w:sz="0" w:space="0" w:color="auto"/>
        <w:bottom w:val="none" w:sz="0" w:space="0" w:color="auto"/>
        <w:right w:val="none" w:sz="0" w:space="0" w:color="auto"/>
      </w:divBdr>
    </w:div>
    <w:div w:id="1652522588">
      <w:bodyDiv w:val="1"/>
      <w:marLeft w:val="0"/>
      <w:marRight w:val="0"/>
      <w:marTop w:val="0"/>
      <w:marBottom w:val="0"/>
      <w:divBdr>
        <w:top w:val="none" w:sz="0" w:space="0" w:color="auto"/>
        <w:left w:val="none" w:sz="0" w:space="0" w:color="auto"/>
        <w:bottom w:val="none" w:sz="0" w:space="0" w:color="auto"/>
        <w:right w:val="none" w:sz="0" w:space="0" w:color="auto"/>
      </w:divBdr>
    </w:div>
    <w:div w:id="1652636505">
      <w:bodyDiv w:val="1"/>
      <w:marLeft w:val="0"/>
      <w:marRight w:val="0"/>
      <w:marTop w:val="0"/>
      <w:marBottom w:val="0"/>
      <w:divBdr>
        <w:top w:val="none" w:sz="0" w:space="0" w:color="auto"/>
        <w:left w:val="none" w:sz="0" w:space="0" w:color="auto"/>
        <w:bottom w:val="none" w:sz="0" w:space="0" w:color="auto"/>
        <w:right w:val="none" w:sz="0" w:space="0" w:color="auto"/>
      </w:divBdr>
    </w:div>
    <w:div w:id="1653562580">
      <w:bodyDiv w:val="1"/>
      <w:marLeft w:val="0"/>
      <w:marRight w:val="0"/>
      <w:marTop w:val="0"/>
      <w:marBottom w:val="0"/>
      <w:divBdr>
        <w:top w:val="none" w:sz="0" w:space="0" w:color="auto"/>
        <w:left w:val="none" w:sz="0" w:space="0" w:color="auto"/>
        <w:bottom w:val="none" w:sz="0" w:space="0" w:color="auto"/>
        <w:right w:val="none" w:sz="0" w:space="0" w:color="auto"/>
      </w:divBdr>
    </w:div>
    <w:div w:id="1653632168">
      <w:bodyDiv w:val="1"/>
      <w:marLeft w:val="0"/>
      <w:marRight w:val="0"/>
      <w:marTop w:val="0"/>
      <w:marBottom w:val="0"/>
      <w:divBdr>
        <w:top w:val="none" w:sz="0" w:space="0" w:color="auto"/>
        <w:left w:val="none" w:sz="0" w:space="0" w:color="auto"/>
        <w:bottom w:val="none" w:sz="0" w:space="0" w:color="auto"/>
        <w:right w:val="none" w:sz="0" w:space="0" w:color="auto"/>
      </w:divBdr>
    </w:div>
    <w:div w:id="1653679219">
      <w:bodyDiv w:val="1"/>
      <w:marLeft w:val="0"/>
      <w:marRight w:val="0"/>
      <w:marTop w:val="0"/>
      <w:marBottom w:val="0"/>
      <w:divBdr>
        <w:top w:val="none" w:sz="0" w:space="0" w:color="auto"/>
        <w:left w:val="none" w:sz="0" w:space="0" w:color="auto"/>
        <w:bottom w:val="none" w:sz="0" w:space="0" w:color="auto"/>
        <w:right w:val="none" w:sz="0" w:space="0" w:color="auto"/>
      </w:divBdr>
    </w:div>
    <w:div w:id="1654601423">
      <w:bodyDiv w:val="1"/>
      <w:marLeft w:val="0"/>
      <w:marRight w:val="0"/>
      <w:marTop w:val="0"/>
      <w:marBottom w:val="0"/>
      <w:divBdr>
        <w:top w:val="none" w:sz="0" w:space="0" w:color="auto"/>
        <w:left w:val="none" w:sz="0" w:space="0" w:color="auto"/>
        <w:bottom w:val="none" w:sz="0" w:space="0" w:color="auto"/>
        <w:right w:val="none" w:sz="0" w:space="0" w:color="auto"/>
      </w:divBdr>
    </w:div>
    <w:div w:id="1654606746">
      <w:bodyDiv w:val="1"/>
      <w:marLeft w:val="0"/>
      <w:marRight w:val="0"/>
      <w:marTop w:val="0"/>
      <w:marBottom w:val="0"/>
      <w:divBdr>
        <w:top w:val="none" w:sz="0" w:space="0" w:color="auto"/>
        <w:left w:val="none" w:sz="0" w:space="0" w:color="auto"/>
        <w:bottom w:val="none" w:sz="0" w:space="0" w:color="auto"/>
        <w:right w:val="none" w:sz="0" w:space="0" w:color="auto"/>
      </w:divBdr>
    </w:div>
    <w:div w:id="1655447878">
      <w:bodyDiv w:val="1"/>
      <w:marLeft w:val="0"/>
      <w:marRight w:val="0"/>
      <w:marTop w:val="0"/>
      <w:marBottom w:val="0"/>
      <w:divBdr>
        <w:top w:val="none" w:sz="0" w:space="0" w:color="auto"/>
        <w:left w:val="none" w:sz="0" w:space="0" w:color="auto"/>
        <w:bottom w:val="none" w:sz="0" w:space="0" w:color="auto"/>
        <w:right w:val="none" w:sz="0" w:space="0" w:color="auto"/>
      </w:divBdr>
    </w:div>
    <w:div w:id="1655717977">
      <w:bodyDiv w:val="1"/>
      <w:marLeft w:val="0"/>
      <w:marRight w:val="0"/>
      <w:marTop w:val="0"/>
      <w:marBottom w:val="0"/>
      <w:divBdr>
        <w:top w:val="none" w:sz="0" w:space="0" w:color="auto"/>
        <w:left w:val="none" w:sz="0" w:space="0" w:color="auto"/>
        <w:bottom w:val="none" w:sz="0" w:space="0" w:color="auto"/>
        <w:right w:val="none" w:sz="0" w:space="0" w:color="auto"/>
      </w:divBdr>
    </w:div>
    <w:div w:id="1656835608">
      <w:bodyDiv w:val="1"/>
      <w:marLeft w:val="0"/>
      <w:marRight w:val="0"/>
      <w:marTop w:val="0"/>
      <w:marBottom w:val="0"/>
      <w:divBdr>
        <w:top w:val="none" w:sz="0" w:space="0" w:color="auto"/>
        <w:left w:val="none" w:sz="0" w:space="0" w:color="auto"/>
        <w:bottom w:val="none" w:sz="0" w:space="0" w:color="auto"/>
        <w:right w:val="none" w:sz="0" w:space="0" w:color="auto"/>
      </w:divBdr>
    </w:div>
    <w:div w:id="1656912606">
      <w:bodyDiv w:val="1"/>
      <w:marLeft w:val="0"/>
      <w:marRight w:val="0"/>
      <w:marTop w:val="0"/>
      <w:marBottom w:val="0"/>
      <w:divBdr>
        <w:top w:val="none" w:sz="0" w:space="0" w:color="auto"/>
        <w:left w:val="none" w:sz="0" w:space="0" w:color="auto"/>
        <w:bottom w:val="none" w:sz="0" w:space="0" w:color="auto"/>
        <w:right w:val="none" w:sz="0" w:space="0" w:color="auto"/>
      </w:divBdr>
    </w:div>
    <w:div w:id="1657563322">
      <w:bodyDiv w:val="1"/>
      <w:marLeft w:val="0"/>
      <w:marRight w:val="0"/>
      <w:marTop w:val="0"/>
      <w:marBottom w:val="0"/>
      <w:divBdr>
        <w:top w:val="none" w:sz="0" w:space="0" w:color="auto"/>
        <w:left w:val="none" w:sz="0" w:space="0" w:color="auto"/>
        <w:bottom w:val="none" w:sz="0" w:space="0" w:color="auto"/>
        <w:right w:val="none" w:sz="0" w:space="0" w:color="auto"/>
      </w:divBdr>
    </w:div>
    <w:div w:id="1658192129">
      <w:bodyDiv w:val="1"/>
      <w:marLeft w:val="0"/>
      <w:marRight w:val="0"/>
      <w:marTop w:val="0"/>
      <w:marBottom w:val="0"/>
      <w:divBdr>
        <w:top w:val="none" w:sz="0" w:space="0" w:color="auto"/>
        <w:left w:val="none" w:sz="0" w:space="0" w:color="auto"/>
        <w:bottom w:val="none" w:sz="0" w:space="0" w:color="auto"/>
        <w:right w:val="none" w:sz="0" w:space="0" w:color="auto"/>
      </w:divBdr>
    </w:div>
    <w:div w:id="1658875686">
      <w:bodyDiv w:val="1"/>
      <w:marLeft w:val="0"/>
      <w:marRight w:val="0"/>
      <w:marTop w:val="0"/>
      <w:marBottom w:val="0"/>
      <w:divBdr>
        <w:top w:val="none" w:sz="0" w:space="0" w:color="auto"/>
        <w:left w:val="none" w:sz="0" w:space="0" w:color="auto"/>
        <w:bottom w:val="none" w:sz="0" w:space="0" w:color="auto"/>
        <w:right w:val="none" w:sz="0" w:space="0" w:color="auto"/>
      </w:divBdr>
    </w:div>
    <w:div w:id="1659187458">
      <w:bodyDiv w:val="1"/>
      <w:marLeft w:val="0"/>
      <w:marRight w:val="0"/>
      <w:marTop w:val="0"/>
      <w:marBottom w:val="0"/>
      <w:divBdr>
        <w:top w:val="none" w:sz="0" w:space="0" w:color="auto"/>
        <w:left w:val="none" w:sz="0" w:space="0" w:color="auto"/>
        <w:bottom w:val="none" w:sz="0" w:space="0" w:color="auto"/>
        <w:right w:val="none" w:sz="0" w:space="0" w:color="auto"/>
      </w:divBdr>
    </w:div>
    <w:div w:id="1659311037">
      <w:bodyDiv w:val="1"/>
      <w:marLeft w:val="0"/>
      <w:marRight w:val="0"/>
      <w:marTop w:val="0"/>
      <w:marBottom w:val="0"/>
      <w:divBdr>
        <w:top w:val="none" w:sz="0" w:space="0" w:color="auto"/>
        <w:left w:val="none" w:sz="0" w:space="0" w:color="auto"/>
        <w:bottom w:val="none" w:sz="0" w:space="0" w:color="auto"/>
        <w:right w:val="none" w:sz="0" w:space="0" w:color="auto"/>
      </w:divBdr>
    </w:div>
    <w:div w:id="1660427334">
      <w:bodyDiv w:val="1"/>
      <w:marLeft w:val="0"/>
      <w:marRight w:val="0"/>
      <w:marTop w:val="0"/>
      <w:marBottom w:val="0"/>
      <w:divBdr>
        <w:top w:val="none" w:sz="0" w:space="0" w:color="auto"/>
        <w:left w:val="none" w:sz="0" w:space="0" w:color="auto"/>
        <w:bottom w:val="none" w:sz="0" w:space="0" w:color="auto"/>
        <w:right w:val="none" w:sz="0" w:space="0" w:color="auto"/>
      </w:divBdr>
    </w:div>
    <w:div w:id="1662466871">
      <w:bodyDiv w:val="1"/>
      <w:marLeft w:val="0"/>
      <w:marRight w:val="0"/>
      <w:marTop w:val="0"/>
      <w:marBottom w:val="0"/>
      <w:divBdr>
        <w:top w:val="none" w:sz="0" w:space="0" w:color="auto"/>
        <w:left w:val="none" w:sz="0" w:space="0" w:color="auto"/>
        <w:bottom w:val="none" w:sz="0" w:space="0" w:color="auto"/>
        <w:right w:val="none" w:sz="0" w:space="0" w:color="auto"/>
      </w:divBdr>
    </w:div>
    <w:div w:id="1662582911">
      <w:bodyDiv w:val="1"/>
      <w:marLeft w:val="0"/>
      <w:marRight w:val="0"/>
      <w:marTop w:val="0"/>
      <w:marBottom w:val="0"/>
      <w:divBdr>
        <w:top w:val="none" w:sz="0" w:space="0" w:color="auto"/>
        <w:left w:val="none" w:sz="0" w:space="0" w:color="auto"/>
        <w:bottom w:val="none" w:sz="0" w:space="0" w:color="auto"/>
        <w:right w:val="none" w:sz="0" w:space="0" w:color="auto"/>
      </w:divBdr>
    </w:div>
    <w:div w:id="1663853681">
      <w:bodyDiv w:val="1"/>
      <w:marLeft w:val="0"/>
      <w:marRight w:val="0"/>
      <w:marTop w:val="0"/>
      <w:marBottom w:val="0"/>
      <w:divBdr>
        <w:top w:val="none" w:sz="0" w:space="0" w:color="auto"/>
        <w:left w:val="none" w:sz="0" w:space="0" w:color="auto"/>
        <w:bottom w:val="none" w:sz="0" w:space="0" w:color="auto"/>
        <w:right w:val="none" w:sz="0" w:space="0" w:color="auto"/>
      </w:divBdr>
    </w:div>
    <w:div w:id="1663893797">
      <w:bodyDiv w:val="1"/>
      <w:marLeft w:val="0"/>
      <w:marRight w:val="0"/>
      <w:marTop w:val="0"/>
      <w:marBottom w:val="0"/>
      <w:divBdr>
        <w:top w:val="none" w:sz="0" w:space="0" w:color="auto"/>
        <w:left w:val="none" w:sz="0" w:space="0" w:color="auto"/>
        <w:bottom w:val="none" w:sz="0" w:space="0" w:color="auto"/>
        <w:right w:val="none" w:sz="0" w:space="0" w:color="auto"/>
      </w:divBdr>
    </w:div>
    <w:div w:id="1664163315">
      <w:bodyDiv w:val="1"/>
      <w:marLeft w:val="0"/>
      <w:marRight w:val="0"/>
      <w:marTop w:val="0"/>
      <w:marBottom w:val="0"/>
      <w:divBdr>
        <w:top w:val="none" w:sz="0" w:space="0" w:color="auto"/>
        <w:left w:val="none" w:sz="0" w:space="0" w:color="auto"/>
        <w:bottom w:val="none" w:sz="0" w:space="0" w:color="auto"/>
        <w:right w:val="none" w:sz="0" w:space="0" w:color="auto"/>
      </w:divBdr>
    </w:div>
    <w:div w:id="1664967439">
      <w:bodyDiv w:val="1"/>
      <w:marLeft w:val="0"/>
      <w:marRight w:val="0"/>
      <w:marTop w:val="0"/>
      <w:marBottom w:val="0"/>
      <w:divBdr>
        <w:top w:val="none" w:sz="0" w:space="0" w:color="auto"/>
        <w:left w:val="none" w:sz="0" w:space="0" w:color="auto"/>
        <w:bottom w:val="none" w:sz="0" w:space="0" w:color="auto"/>
        <w:right w:val="none" w:sz="0" w:space="0" w:color="auto"/>
      </w:divBdr>
    </w:div>
    <w:div w:id="1668703125">
      <w:bodyDiv w:val="1"/>
      <w:marLeft w:val="0"/>
      <w:marRight w:val="0"/>
      <w:marTop w:val="0"/>
      <w:marBottom w:val="0"/>
      <w:divBdr>
        <w:top w:val="none" w:sz="0" w:space="0" w:color="auto"/>
        <w:left w:val="none" w:sz="0" w:space="0" w:color="auto"/>
        <w:bottom w:val="none" w:sz="0" w:space="0" w:color="auto"/>
        <w:right w:val="none" w:sz="0" w:space="0" w:color="auto"/>
      </w:divBdr>
    </w:div>
    <w:div w:id="1669481573">
      <w:bodyDiv w:val="1"/>
      <w:marLeft w:val="0"/>
      <w:marRight w:val="0"/>
      <w:marTop w:val="0"/>
      <w:marBottom w:val="0"/>
      <w:divBdr>
        <w:top w:val="none" w:sz="0" w:space="0" w:color="auto"/>
        <w:left w:val="none" w:sz="0" w:space="0" w:color="auto"/>
        <w:bottom w:val="none" w:sz="0" w:space="0" w:color="auto"/>
        <w:right w:val="none" w:sz="0" w:space="0" w:color="auto"/>
      </w:divBdr>
    </w:div>
    <w:div w:id="1670401141">
      <w:bodyDiv w:val="1"/>
      <w:marLeft w:val="0"/>
      <w:marRight w:val="0"/>
      <w:marTop w:val="0"/>
      <w:marBottom w:val="0"/>
      <w:divBdr>
        <w:top w:val="none" w:sz="0" w:space="0" w:color="auto"/>
        <w:left w:val="none" w:sz="0" w:space="0" w:color="auto"/>
        <w:bottom w:val="none" w:sz="0" w:space="0" w:color="auto"/>
        <w:right w:val="none" w:sz="0" w:space="0" w:color="auto"/>
      </w:divBdr>
    </w:div>
    <w:div w:id="1670673813">
      <w:bodyDiv w:val="1"/>
      <w:marLeft w:val="0"/>
      <w:marRight w:val="0"/>
      <w:marTop w:val="0"/>
      <w:marBottom w:val="0"/>
      <w:divBdr>
        <w:top w:val="none" w:sz="0" w:space="0" w:color="auto"/>
        <w:left w:val="none" w:sz="0" w:space="0" w:color="auto"/>
        <w:bottom w:val="none" w:sz="0" w:space="0" w:color="auto"/>
        <w:right w:val="none" w:sz="0" w:space="0" w:color="auto"/>
      </w:divBdr>
    </w:div>
    <w:div w:id="1670793720">
      <w:bodyDiv w:val="1"/>
      <w:marLeft w:val="0"/>
      <w:marRight w:val="0"/>
      <w:marTop w:val="0"/>
      <w:marBottom w:val="0"/>
      <w:divBdr>
        <w:top w:val="none" w:sz="0" w:space="0" w:color="auto"/>
        <w:left w:val="none" w:sz="0" w:space="0" w:color="auto"/>
        <w:bottom w:val="none" w:sz="0" w:space="0" w:color="auto"/>
        <w:right w:val="none" w:sz="0" w:space="0" w:color="auto"/>
      </w:divBdr>
    </w:div>
    <w:div w:id="1671907520">
      <w:bodyDiv w:val="1"/>
      <w:marLeft w:val="0"/>
      <w:marRight w:val="0"/>
      <w:marTop w:val="0"/>
      <w:marBottom w:val="0"/>
      <w:divBdr>
        <w:top w:val="none" w:sz="0" w:space="0" w:color="auto"/>
        <w:left w:val="none" w:sz="0" w:space="0" w:color="auto"/>
        <w:bottom w:val="none" w:sz="0" w:space="0" w:color="auto"/>
        <w:right w:val="none" w:sz="0" w:space="0" w:color="auto"/>
      </w:divBdr>
    </w:div>
    <w:div w:id="1672028272">
      <w:bodyDiv w:val="1"/>
      <w:marLeft w:val="0"/>
      <w:marRight w:val="0"/>
      <w:marTop w:val="0"/>
      <w:marBottom w:val="0"/>
      <w:divBdr>
        <w:top w:val="none" w:sz="0" w:space="0" w:color="auto"/>
        <w:left w:val="none" w:sz="0" w:space="0" w:color="auto"/>
        <w:bottom w:val="none" w:sz="0" w:space="0" w:color="auto"/>
        <w:right w:val="none" w:sz="0" w:space="0" w:color="auto"/>
      </w:divBdr>
    </w:div>
    <w:div w:id="1672223766">
      <w:bodyDiv w:val="1"/>
      <w:marLeft w:val="0"/>
      <w:marRight w:val="0"/>
      <w:marTop w:val="0"/>
      <w:marBottom w:val="0"/>
      <w:divBdr>
        <w:top w:val="none" w:sz="0" w:space="0" w:color="auto"/>
        <w:left w:val="none" w:sz="0" w:space="0" w:color="auto"/>
        <w:bottom w:val="none" w:sz="0" w:space="0" w:color="auto"/>
        <w:right w:val="none" w:sz="0" w:space="0" w:color="auto"/>
      </w:divBdr>
    </w:div>
    <w:div w:id="1672680917">
      <w:bodyDiv w:val="1"/>
      <w:marLeft w:val="0"/>
      <w:marRight w:val="0"/>
      <w:marTop w:val="0"/>
      <w:marBottom w:val="0"/>
      <w:divBdr>
        <w:top w:val="none" w:sz="0" w:space="0" w:color="auto"/>
        <w:left w:val="none" w:sz="0" w:space="0" w:color="auto"/>
        <w:bottom w:val="none" w:sz="0" w:space="0" w:color="auto"/>
        <w:right w:val="none" w:sz="0" w:space="0" w:color="auto"/>
      </w:divBdr>
      <w:divsChild>
        <w:div w:id="146485183">
          <w:marLeft w:val="240"/>
          <w:marRight w:val="0"/>
          <w:marTop w:val="240"/>
          <w:marBottom w:val="240"/>
          <w:divBdr>
            <w:top w:val="none" w:sz="0" w:space="0" w:color="auto"/>
            <w:left w:val="none" w:sz="0" w:space="0" w:color="auto"/>
            <w:bottom w:val="none" w:sz="0" w:space="0" w:color="auto"/>
            <w:right w:val="none" w:sz="0" w:space="0" w:color="auto"/>
          </w:divBdr>
        </w:div>
        <w:div w:id="283509608">
          <w:marLeft w:val="240"/>
          <w:marRight w:val="0"/>
          <w:marTop w:val="240"/>
          <w:marBottom w:val="240"/>
          <w:divBdr>
            <w:top w:val="none" w:sz="0" w:space="0" w:color="auto"/>
            <w:left w:val="none" w:sz="0" w:space="0" w:color="auto"/>
            <w:bottom w:val="none" w:sz="0" w:space="0" w:color="auto"/>
            <w:right w:val="none" w:sz="0" w:space="0" w:color="auto"/>
          </w:divBdr>
        </w:div>
        <w:div w:id="1147166814">
          <w:marLeft w:val="240"/>
          <w:marRight w:val="0"/>
          <w:marTop w:val="240"/>
          <w:marBottom w:val="240"/>
          <w:divBdr>
            <w:top w:val="none" w:sz="0" w:space="0" w:color="auto"/>
            <w:left w:val="none" w:sz="0" w:space="0" w:color="auto"/>
            <w:bottom w:val="none" w:sz="0" w:space="0" w:color="auto"/>
            <w:right w:val="none" w:sz="0" w:space="0" w:color="auto"/>
          </w:divBdr>
        </w:div>
        <w:div w:id="1509442868">
          <w:marLeft w:val="240"/>
          <w:marRight w:val="0"/>
          <w:marTop w:val="240"/>
          <w:marBottom w:val="240"/>
          <w:divBdr>
            <w:top w:val="none" w:sz="0" w:space="0" w:color="auto"/>
            <w:left w:val="none" w:sz="0" w:space="0" w:color="auto"/>
            <w:bottom w:val="none" w:sz="0" w:space="0" w:color="auto"/>
            <w:right w:val="none" w:sz="0" w:space="0" w:color="auto"/>
          </w:divBdr>
        </w:div>
        <w:div w:id="1952122586">
          <w:marLeft w:val="240"/>
          <w:marRight w:val="0"/>
          <w:marTop w:val="240"/>
          <w:marBottom w:val="240"/>
          <w:divBdr>
            <w:top w:val="none" w:sz="0" w:space="0" w:color="auto"/>
            <w:left w:val="none" w:sz="0" w:space="0" w:color="auto"/>
            <w:bottom w:val="none" w:sz="0" w:space="0" w:color="auto"/>
            <w:right w:val="none" w:sz="0" w:space="0" w:color="auto"/>
          </w:divBdr>
        </w:div>
      </w:divsChild>
    </w:div>
    <w:div w:id="1673485533">
      <w:bodyDiv w:val="1"/>
      <w:marLeft w:val="0"/>
      <w:marRight w:val="0"/>
      <w:marTop w:val="0"/>
      <w:marBottom w:val="0"/>
      <w:divBdr>
        <w:top w:val="none" w:sz="0" w:space="0" w:color="auto"/>
        <w:left w:val="none" w:sz="0" w:space="0" w:color="auto"/>
        <w:bottom w:val="none" w:sz="0" w:space="0" w:color="auto"/>
        <w:right w:val="none" w:sz="0" w:space="0" w:color="auto"/>
      </w:divBdr>
    </w:div>
    <w:div w:id="1675255920">
      <w:bodyDiv w:val="1"/>
      <w:marLeft w:val="0"/>
      <w:marRight w:val="0"/>
      <w:marTop w:val="0"/>
      <w:marBottom w:val="0"/>
      <w:divBdr>
        <w:top w:val="none" w:sz="0" w:space="0" w:color="auto"/>
        <w:left w:val="none" w:sz="0" w:space="0" w:color="auto"/>
        <w:bottom w:val="none" w:sz="0" w:space="0" w:color="auto"/>
        <w:right w:val="none" w:sz="0" w:space="0" w:color="auto"/>
      </w:divBdr>
    </w:div>
    <w:div w:id="1675952905">
      <w:bodyDiv w:val="1"/>
      <w:marLeft w:val="0"/>
      <w:marRight w:val="0"/>
      <w:marTop w:val="0"/>
      <w:marBottom w:val="0"/>
      <w:divBdr>
        <w:top w:val="none" w:sz="0" w:space="0" w:color="auto"/>
        <w:left w:val="none" w:sz="0" w:space="0" w:color="auto"/>
        <w:bottom w:val="none" w:sz="0" w:space="0" w:color="auto"/>
        <w:right w:val="none" w:sz="0" w:space="0" w:color="auto"/>
      </w:divBdr>
    </w:div>
    <w:div w:id="1679651359">
      <w:bodyDiv w:val="1"/>
      <w:marLeft w:val="0"/>
      <w:marRight w:val="0"/>
      <w:marTop w:val="0"/>
      <w:marBottom w:val="0"/>
      <w:divBdr>
        <w:top w:val="none" w:sz="0" w:space="0" w:color="auto"/>
        <w:left w:val="none" w:sz="0" w:space="0" w:color="auto"/>
        <w:bottom w:val="none" w:sz="0" w:space="0" w:color="auto"/>
        <w:right w:val="none" w:sz="0" w:space="0" w:color="auto"/>
      </w:divBdr>
    </w:div>
    <w:div w:id="1680814268">
      <w:bodyDiv w:val="1"/>
      <w:marLeft w:val="0"/>
      <w:marRight w:val="0"/>
      <w:marTop w:val="0"/>
      <w:marBottom w:val="0"/>
      <w:divBdr>
        <w:top w:val="none" w:sz="0" w:space="0" w:color="auto"/>
        <w:left w:val="none" w:sz="0" w:space="0" w:color="auto"/>
        <w:bottom w:val="none" w:sz="0" w:space="0" w:color="auto"/>
        <w:right w:val="none" w:sz="0" w:space="0" w:color="auto"/>
      </w:divBdr>
    </w:div>
    <w:div w:id="1682315633">
      <w:bodyDiv w:val="1"/>
      <w:marLeft w:val="0"/>
      <w:marRight w:val="0"/>
      <w:marTop w:val="0"/>
      <w:marBottom w:val="0"/>
      <w:divBdr>
        <w:top w:val="none" w:sz="0" w:space="0" w:color="auto"/>
        <w:left w:val="none" w:sz="0" w:space="0" w:color="auto"/>
        <w:bottom w:val="none" w:sz="0" w:space="0" w:color="auto"/>
        <w:right w:val="none" w:sz="0" w:space="0" w:color="auto"/>
      </w:divBdr>
    </w:div>
    <w:div w:id="1684169466">
      <w:bodyDiv w:val="1"/>
      <w:marLeft w:val="0"/>
      <w:marRight w:val="0"/>
      <w:marTop w:val="0"/>
      <w:marBottom w:val="0"/>
      <w:divBdr>
        <w:top w:val="none" w:sz="0" w:space="0" w:color="auto"/>
        <w:left w:val="none" w:sz="0" w:space="0" w:color="auto"/>
        <w:bottom w:val="none" w:sz="0" w:space="0" w:color="auto"/>
        <w:right w:val="none" w:sz="0" w:space="0" w:color="auto"/>
      </w:divBdr>
    </w:div>
    <w:div w:id="1684896646">
      <w:bodyDiv w:val="1"/>
      <w:marLeft w:val="0"/>
      <w:marRight w:val="0"/>
      <w:marTop w:val="0"/>
      <w:marBottom w:val="0"/>
      <w:divBdr>
        <w:top w:val="none" w:sz="0" w:space="0" w:color="auto"/>
        <w:left w:val="none" w:sz="0" w:space="0" w:color="auto"/>
        <w:bottom w:val="none" w:sz="0" w:space="0" w:color="auto"/>
        <w:right w:val="none" w:sz="0" w:space="0" w:color="auto"/>
      </w:divBdr>
    </w:div>
    <w:div w:id="1685088520">
      <w:bodyDiv w:val="1"/>
      <w:marLeft w:val="0"/>
      <w:marRight w:val="0"/>
      <w:marTop w:val="0"/>
      <w:marBottom w:val="0"/>
      <w:divBdr>
        <w:top w:val="none" w:sz="0" w:space="0" w:color="auto"/>
        <w:left w:val="none" w:sz="0" w:space="0" w:color="auto"/>
        <w:bottom w:val="none" w:sz="0" w:space="0" w:color="auto"/>
        <w:right w:val="none" w:sz="0" w:space="0" w:color="auto"/>
      </w:divBdr>
    </w:div>
    <w:div w:id="1685286313">
      <w:bodyDiv w:val="1"/>
      <w:marLeft w:val="0"/>
      <w:marRight w:val="0"/>
      <w:marTop w:val="0"/>
      <w:marBottom w:val="0"/>
      <w:divBdr>
        <w:top w:val="none" w:sz="0" w:space="0" w:color="auto"/>
        <w:left w:val="none" w:sz="0" w:space="0" w:color="auto"/>
        <w:bottom w:val="none" w:sz="0" w:space="0" w:color="auto"/>
        <w:right w:val="none" w:sz="0" w:space="0" w:color="auto"/>
      </w:divBdr>
    </w:div>
    <w:div w:id="1685782746">
      <w:bodyDiv w:val="1"/>
      <w:marLeft w:val="0"/>
      <w:marRight w:val="0"/>
      <w:marTop w:val="0"/>
      <w:marBottom w:val="0"/>
      <w:divBdr>
        <w:top w:val="none" w:sz="0" w:space="0" w:color="auto"/>
        <w:left w:val="none" w:sz="0" w:space="0" w:color="auto"/>
        <w:bottom w:val="none" w:sz="0" w:space="0" w:color="auto"/>
        <w:right w:val="none" w:sz="0" w:space="0" w:color="auto"/>
      </w:divBdr>
    </w:div>
    <w:div w:id="1686592625">
      <w:bodyDiv w:val="1"/>
      <w:marLeft w:val="0"/>
      <w:marRight w:val="0"/>
      <w:marTop w:val="0"/>
      <w:marBottom w:val="0"/>
      <w:divBdr>
        <w:top w:val="none" w:sz="0" w:space="0" w:color="auto"/>
        <w:left w:val="none" w:sz="0" w:space="0" w:color="auto"/>
        <w:bottom w:val="none" w:sz="0" w:space="0" w:color="auto"/>
        <w:right w:val="none" w:sz="0" w:space="0" w:color="auto"/>
      </w:divBdr>
      <w:divsChild>
        <w:div w:id="2073573782">
          <w:marLeft w:val="0"/>
          <w:marRight w:val="0"/>
          <w:marTop w:val="0"/>
          <w:marBottom w:val="0"/>
          <w:divBdr>
            <w:top w:val="none" w:sz="0" w:space="0" w:color="auto"/>
            <w:left w:val="none" w:sz="0" w:space="0" w:color="auto"/>
            <w:bottom w:val="none" w:sz="0" w:space="0" w:color="auto"/>
            <w:right w:val="none" w:sz="0" w:space="0" w:color="auto"/>
          </w:divBdr>
        </w:div>
        <w:div w:id="1000888483">
          <w:marLeft w:val="0"/>
          <w:marRight w:val="0"/>
          <w:marTop w:val="0"/>
          <w:marBottom w:val="0"/>
          <w:divBdr>
            <w:top w:val="none" w:sz="0" w:space="0" w:color="auto"/>
            <w:left w:val="none" w:sz="0" w:space="0" w:color="auto"/>
            <w:bottom w:val="none" w:sz="0" w:space="0" w:color="auto"/>
            <w:right w:val="none" w:sz="0" w:space="0" w:color="auto"/>
          </w:divBdr>
        </w:div>
        <w:div w:id="67383002">
          <w:marLeft w:val="0"/>
          <w:marRight w:val="0"/>
          <w:marTop w:val="0"/>
          <w:marBottom w:val="0"/>
          <w:divBdr>
            <w:top w:val="none" w:sz="0" w:space="0" w:color="auto"/>
            <w:left w:val="none" w:sz="0" w:space="0" w:color="auto"/>
            <w:bottom w:val="none" w:sz="0" w:space="0" w:color="auto"/>
            <w:right w:val="none" w:sz="0" w:space="0" w:color="auto"/>
          </w:divBdr>
          <w:divsChild>
            <w:div w:id="404302274">
              <w:marLeft w:val="0"/>
              <w:marRight w:val="0"/>
              <w:marTop w:val="0"/>
              <w:marBottom w:val="0"/>
              <w:divBdr>
                <w:top w:val="none" w:sz="0" w:space="0" w:color="auto"/>
                <w:left w:val="none" w:sz="0" w:space="0" w:color="auto"/>
                <w:bottom w:val="none" w:sz="0" w:space="0" w:color="auto"/>
                <w:right w:val="none" w:sz="0" w:space="0" w:color="auto"/>
              </w:divBdr>
            </w:div>
            <w:div w:id="151602832">
              <w:marLeft w:val="0"/>
              <w:marRight w:val="0"/>
              <w:marTop w:val="0"/>
              <w:marBottom w:val="0"/>
              <w:divBdr>
                <w:top w:val="none" w:sz="0" w:space="0" w:color="auto"/>
                <w:left w:val="none" w:sz="0" w:space="0" w:color="auto"/>
                <w:bottom w:val="none" w:sz="0" w:space="0" w:color="auto"/>
                <w:right w:val="none" w:sz="0" w:space="0" w:color="auto"/>
              </w:divBdr>
            </w:div>
            <w:div w:id="7730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4418">
      <w:bodyDiv w:val="1"/>
      <w:marLeft w:val="0"/>
      <w:marRight w:val="0"/>
      <w:marTop w:val="0"/>
      <w:marBottom w:val="0"/>
      <w:divBdr>
        <w:top w:val="none" w:sz="0" w:space="0" w:color="auto"/>
        <w:left w:val="none" w:sz="0" w:space="0" w:color="auto"/>
        <w:bottom w:val="none" w:sz="0" w:space="0" w:color="auto"/>
        <w:right w:val="none" w:sz="0" w:space="0" w:color="auto"/>
      </w:divBdr>
      <w:divsChild>
        <w:div w:id="170488622">
          <w:marLeft w:val="240"/>
          <w:marRight w:val="0"/>
          <w:marTop w:val="240"/>
          <w:marBottom w:val="240"/>
          <w:divBdr>
            <w:top w:val="none" w:sz="0" w:space="0" w:color="auto"/>
            <w:left w:val="none" w:sz="0" w:space="0" w:color="auto"/>
            <w:bottom w:val="none" w:sz="0" w:space="0" w:color="auto"/>
            <w:right w:val="none" w:sz="0" w:space="0" w:color="auto"/>
          </w:divBdr>
        </w:div>
      </w:divsChild>
    </w:div>
    <w:div w:id="1688167982">
      <w:bodyDiv w:val="1"/>
      <w:marLeft w:val="0"/>
      <w:marRight w:val="0"/>
      <w:marTop w:val="0"/>
      <w:marBottom w:val="0"/>
      <w:divBdr>
        <w:top w:val="none" w:sz="0" w:space="0" w:color="auto"/>
        <w:left w:val="none" w:sz="0" w:space="0" w:color="auto"/>
        <w:bottom w:val="none" w:sz="0" w:space="0" w:color="auto"/>
        <w:right w:val="none" w:sz="0" w:space="0" w:color="auto"/>
      </w:divBdr>
    </w:div>
    <w:div w:id="1688671410">
      <w:bodyDiv w:val="1"/>
      <w:marLeft w:val="0"/>
      <w:marRight w:val="0"/>
      <w:marTop w:val="0"/>
      <w:marBottom w:val="0"/>
      <w:divBdr>
        <w:top w:val="none" w:sz="0" w:space="0" w:color="auto"/>
        <w:left w:val="none" w:sz="0" w:space="0" w:color="auto"/>
        <w:bottom w:val="none" w:sz="0" w:space="0" w:color="auto"/>
        <w:right w:val="none" w:sz="0" w:space="0" w:color="auto"/>
      </w:divBdr>
    </w:div>
    <w:div w:id="1689329949">
      <w:bodyDiv w:val="1"/>
      <w:marLeft w:val="0"/>
      <w:marRight w:val="0"/>
      <w:marTop w:val="0"/>
      <w:marBottom w:val="0"/>
      <w:divBdr>
        <w:top w:val="none" w:sz="0" w:space="0" w:color="auto"/>
        <w:left w:val="none" w:sz="0" w:space="0" w:color="auto"/>
        <w:bottom w:val="none" w:sz="0" w:space="0" w:color="auto"/>
        <w:right w:val="none" w:sz="0" w:space="0" w:color="auto"/>
      </w:divBdr>
      <w:divsChild>
        <w:div w:id="919949066">
          <w:marLeft w:val="240"/>
          <w:marRight w:val="0"/>
          <w:marTop w:val="240"/>
          <w:marBottom w:val="240"/>
          <w:divBdr>
            <w:top w:val="none" w:sz="0" w:space="0" w:color="auto"/>
            <w:left w:val="none" w:sz="0" w:space="0" w:color="auto"/>
            <w:bottom w:val="none" w:sz="0" w:space="0" w:color="auto"/>
            <w:right w:val="none" w:sz="0" w:space="0" w:color="auto"/>
          </w:divBdr>
        </w:div>
        <w:div w:id="1233613761">
          <w:marLeft w:val="240"/>
          <w:marRight w:val="0"/>
          <w:marTop w:val="240"/>
          <w:marBottom w:val="240"/>
          <w:divBdr>
            <w:top w:val="none" w:sz="0" w:space="0" w:color="auto"/>
            <w:left w:val="none" w:sz="0" w:space="0" w:color="auto"/>
            <w:bottom w:val="none" w:sz="0" w:space="0" w:color="auto"/>
            <w:right w:val="none" w:sz="0" w:space="0" w:color="auto"/>
          </w:divBdr>
        </w:div>
      </w:divsChild>
    </w:div>
    <w:div w:id="1689332183">
      <w:bodyDiv w:val="1"/>
      <w:marLeft w:val="0"/>
      <w:marRight w:val="0"/>
      <w:marTop w:val="0"/>
      <w:marBottom w:val="0"/>
      <w:divBdr>
        <w:top w:val="none" w:sz="0" w:space="0" w:color="auto"/>
        <w:left w:val="none" w:sz="0" w:space="0" w:color="auto"/>
        <w:bottom w:val="none" w:sz="0" w:space="0" w:color="auto"/>
        <w:right w:val="none" w:sz="0" w:space="0" w:color="auto"/>
      </w:divBdr>
    </w:div>
    <w:div w:id="1689335206">
      <w:bodyDiv w:val="1"/>
      <w:marLeft w:val="0"/>
      <w:marRight w:val="0"/>
      <w:marTop w:val="0"/>
      <w:marBottom w:val="0"/>
      <w:divBdr>
        <w:top w:val="none" w:sz="0" w:space="0" w:color="auto"/>
        <w:left w:val="none" w:sz="0" w:space="0" w:color="auto"/>
        <w:bottom w:val="none" w:sz="0" w:space="0" w:color="auto"/>
        <w:right w:val="none" w:sz="0" w:space="0" w:color="auto"/>
      </w:divBdr>
    </w:div>
    <w:div w:id="1693653577">
      <w:bodyDiv w:val="1"/>
      <w:marLeft w:val="0"/>
      <w:marRight w:val="0"/>
      <w:marTop w:val="0"/>
      <w:marBottom w:val="0"/>
      <w:divBdr>
        <w:top w:val="none" w:sz="0" w:space="0" w:color="auto"/>
        <w:left w:val="none" w:sz="0" w:space="0" w:color="auto"/>
        <w:bottom w:val="none" w:sz="0" w:space="0" w:color="auto"/>
        <w:right w:val="none" w:sz="0" w:space="0" w:color="auto"/>
      </w:divBdr>
    </w:div>
    <w:div w:id="1694332957">
      <w:bodyDiv w:val="1"/>
      <w:marLeft w:val="0"/>
      <w:marRight w:val="0"/>
      <w:marTop w:val="0"/>
      <w:marBottom w:val="0"/>
      <w:divBdr>
        <w:top w:val="none" w:sz="0" w:space="0" w:color="auto"/>
        <w:left w:val="none" w:sz="0" w:space="0" w:color="auto"/>
        <w:bottom w:val="none" w:sz="0" w:space="0" w:color="auto"/>
        <w:right w:val="none" w:sz="0" w:space="0" w:color="auto"/>
      </w:divBdr>
      <w:divsChild>
        <w:div w:id="690955855">
          <w:marLeft w:val="240"/>
          <w:marRight w:val="0"/>
          <w:marTop w:val="240"/>
          <w:marBottom w:val="240"/>
          <w:divBdr>
            <w:top w:val="none" w:sz="0" w:space="0" w:color="auto"/>
            <w:left w:val="none" w:sz="0" w:space="0" w:color="auto"/>
            <w:bottom w:val="none" w:sz="0" w:space="0" w:color="auto"/>
            <w:right w:val="none" w:sz="0" w:space="0" w:color="auto"/>
          </w:divBdr>
        </w:div>
        <w:div w:id="698774711">
          <w:marLeft w:val="240"/>
          <w:marRight w:val="0"/>
          <w:marTop w:val="240"/>
          <w:marBottom w:val="240"/>
          <w:divBdr>
            <w:top w:val="none" w:sz="0" w:space="0" w:color="auto"/>
            <w:left w:val="none" w:sz="0" w:space="0" w:color="auto"/>
            <w:bottom w:val="none" w:sz="0" w:space="0" w:color="auto"/>
            <w:right w:val="none" w:sz="0" w:space="0" w:color="auto"/>
          </w:divBdr>
        </w:div>
        <w:div w:id="1134644401">
          <w:marLeft w:val="240"/>
          <w:marRight w:val="0"/>
          <w:marTop w:val="240"/>
          <w:marBottom w:val="240"/>
          <w:divBdr>
            <w:top w:val="none" w:sz="0" w:space="0" w:color="auto"/>
            <w:left w:val="none" w:sz="0" w:space="0" w:color="auto"/>
            <w:bottom w:val="none" w:sz="0" w:space="0" w:color="auto"/>
            <w:right w:val="none" w:sz="0" w:space="0" w:color="auto"/>
          </w:divBdr>
        </w:div>
        <w:div w:id="1242787537">
          <w:marLeft w:val="240"/>
          <w:marRight w:val="0"/>
          <w:marTop w:val="240"/>
          <w:marBottom w:val="240"/>
          <w:divBdr>
            <w:top w:val="none" w:sz="0" w:space="0" w:color="auto"/>
            <w:left w:val="none" w:sz="0" w:space="0" w:color="auto"/>
            <w:bottom w:val="none" w:sz="0" w:space="0" w:color="auto"/>
            <w:right w:val="none" w:sz="0" w:space="0" w:color="auto"/>
          </w:divBdr>
        </w:div>
      </w:divsChild>
    </w:div>
    <w:div w:id="1694456038">
      <w:bodyDiv w:val="1"/>
      <w:marLeft w:val="0"/>
      <w:marRight w:val="0"/>
      <w:marTop w:val="0"/>
      <w:marBottom w:val="0"/>
      <w:divBdr>
        <w:top w:val="none" w:sz="0" w:space="0" w:color="auto"/>
        <w:left w:val="none" w:sz="0" w:space="0" w:color="auto"/>
        <w:bottom w:val="none" w:sz="0" w:space="0" w:color="auto"/>
        <w:right w:val="none" w:sz="0" w:space="0" w:color="auto"/>
      </w:divBdr>
    </w:div>
    <w:div w:id="1695842287">
      <w:bodyDiv w:val="1"/>
      <w:marLeft w:val="0"/>
      <w:marRight w:val="0"/>
      <w:marTop w:val="0"/>
      <w:marBottom w:val="0"/>
      <w:divBdr>
        <w:top w:val="none" w:sz="0" w:space="0" w:color="auto"/>
        <w:left w:val="none" w:sz="0" w:space="0" w:color="auto"/>
        <w:bottom w:val="none" w:sz="0" w:space="0" w:color="auto"/>
        <w:right w:val="none" w:sz="0" w:space="0" w:color="auto"/>
      </w:divBdr>
    </w:div>
    <w:div w:id="1698115660">
      <w:bodyDiv w:val="1"/>
      <w:marLeft w:val="0"/>
      <w:marRight w:val="0"/>
      <w:marTop w:val="0"/>
      <w:marBottom w:val="0"/>
      <w:divBdr>
        <w:top w:val="none" w:sz="0" w:space="0" w:color="auto"/>
        <w:left w:val="none" w:sz="0" w:space="0" w:color="auto"/>
        <w:bottom w:val="none" w:sz="0" w:space="0" w:color="auto"/>
        <w:right w:val="none" w:sz="0" w:space="0" w:color="auto"/>
      </w:divBdr>
    </w:div>
    <w:div w:id="1700086601">
      <w:bodyDiv w:val="1"/>
      <w:marLeft w:val="0"/>
      <w:marRight w:val="0"/>
      <w:marTop w:val="0"/>
      <w:marBottom w:val="0"/>
      <w:divBdr>
        <w:top w:val="none" w:sz="0" w:space="0" w:color="auto"/>
        <w:left w:val="none" w:sz="0" w:space="0" w:color="auto"/>
        <w:bottom w:val="none" w:sz="0" w:space="0" w:color="auto"/>
        <w:right w:val="none" w:sz="0" w:space="0" w:color="auto"/>
      </w:divBdr>
    </w:div>
    <w:div w:id="1702316478">
      <w:bodyDiv w:val="1"/>
      <w:marLeft w:val="0"/>
      <w:marRight w:val="0"/>
      <w:marTop w:val="0"/>
      <w:marBottom w:val="0"/>
      <w:divBdr>
        <w:top w:val="none" w:sz="0" w:space="0" w:color="auto"/>
        <w:left w:val="none" w:sz="0" w:space="0" w:color="auto"/>
        <w:bottom w:val="none" w:sz="0" w:space="0" w:color="auto"/>
        <w:right w:val="none" w:sz="0" w:space="0" w:color="auto"/>
      </w:divBdr>
    </w:div>
    <w:div w:id="1705862525">
      <w:bodyDiv w:val="1"/>
      <w:marLeft w:val="0"/>
      <w:marRight w:val="0"/>
      <w:marTop w:val="0"/>
      <w:marBottom w:val="0"/>
      <w:divBdr>
        <w:top w:val="none" w:sz="0" w:space="0" w:color="auto"/>
        <w:left w:val="none" w:sz="0" w:space="0" w:color="auto"/>
        <w:bottom w:val="none" w:sz="0" w:space="0" w:color="auto"/>
        <w:right w:val="none" w:sz="0" w:space="0" w:color="auto"/>
      </w:divBdr>
      <w:divsChild>
        <w:div w:id="2076078649">
          <w:marLeft w:val="0"/>
          <w:marRight w:val="0"/>
          <w:marTop w:val="0"/>
          <w:marBottom w:val="0"/>
          <w:divBdr>
            <w:top w:val="none" w:sz="0" w:space="0" w:color="auto"/>
            <w:left w:val="none" w:sz="0" w:space="0" w:color="auto"/>
            <w:bottom w:val="none" w:sz="0" w:space="0" w:color="auto"/>
            <w:right w:val="none" w:sz="0" w:space="0" w:color="auto"/>
          </w:divBdr>
        </w:div>
        <w:div w:id="783773851">
          <w:marLeft w:val="0"/>
          <w:marRight w:val="0"/>
          <w:marTop w:val="0"/>
          <w:marBottom w:val="0"/>
          <w:divBdr>
            <w:top w:val="none" w:sz="0" w:space="0" w:color="auto"/>
            <w:left w:val="none" w:sz="0" w:space="0" w:color="auto"/>
            <w:bottom w:val="none" w:sz="0" w:space="0" w:color="auto"/>
            <w:right w:val="none" w:sz="0" w:space="0" w:color="auto"/>
          </w:divBdr>
        </w:div>
        <w:div w:id="606304969">
          <w:marLeft w:val="0"/>
          <w:marRight w:val="0"/>
          <w:marTop w:val="0"/>
          <w:marBottom w:val="0"/>
          <w:divBdr>
            <w:top w:val="none" w:sz="0" w:space="0" w:color="auto"/>
            <w:left w:val="none" w:sz="0" w:space="0" w:color="auto"/>
            <w:bottom w:val="none" w:sz="0" w:space="0" w:color="auto"/>
            <w:right w:val="none" w:sz="0" w:space="0" w:color="auto"/>
          </w:divBdr>
        </w:div>
        <w:div w:id="225383786">
          <w:marLeft w:val="0"/>
          <w:marRight w:val="0"/>
          <w:marTop w:val="0"/>
          <w:marBottom w:val="0"/>
          <w:divBdr>
            <w:top w:val="none" w:sz="0" w:space="0" w:color="auto"/>
            <w:left w:val="none" w:sz="0" w:space="0" w:color="auto"/>
            <w:bottom w:val="none" w:sz="0" w:space="0" w:color="auto"/>
            <w:right w:val="none" w:sz="0" w:space="0" w:color="auto"/>
          </w:divBdr>
        </w:div>
        <w:div w:id="171378014">
          <w:marLeft w:val="0"/>
          <w:marRight w:val="0"/>
          <w:marTop w:val="0"/>
          <w:marBottom w:val="0"/>
          <w:divBdr>
            <w:top w:val="none" w:sz="0" w:space="0" w:color="auto"/>
            <w:left w:val="none" w:sz="0" w:space="0" w:color="auto"/>
            <w:bottom w:val="none" w:sz="0" w:space="0" w:color="auto"/>
            <w:right w:val="none" w:sz="0" w:space="0" w:color="auto"/>
          </w:divBdr>
        </w:div>
      </w:divsChild>
    </w:div>
    <w:div w:id="1707221074">
      <w:bodyDiv w:val="1"/>
      <w:marLeft w:val="0"/>
      <w:marRight w:val="0"/>
      <w:marTop w:val="0"/>
      <w:marBottom w:val="0"/>
      <w:divBdr>
        <w:top w:val="none" w:sz="0" w:space="0" w:color="auto"/>
        <w:left w:val="none" w:sz="0" w:space="0" w:color="auto"/>
        <w:bottom w:val="none" w:sz="0" w:space="0" w:color="auto"/>
        <w:right w:val="none" w:sz="0" w:space="0" w:color="auto"/>
      </w:divBdr>
    </w:div>
    <w:div w:id="1708065945">
      <w:bodyDiv w:val="1"/>
      <w:marLeft w:val="0"/>
      <w:marRight w:val="0"/>
      <w:marTop w:val="0"/>
      <w:marBottom w:val="0"/>
      <w:divBdr>
        <w:top w:val="none" w:sz="0" w:space="0" w:color="auto"/>
        <w:left w:val="none" w:sz="0" w:space="0" w:color="auto"/>
        <w:bottom w:val="none" w:sz="0" w:space="0" w:color="auto"/>
        <w:right w:val="none" w:sz="0" w:space="0" w:color="auto"/>
      </w:divBdr>
    </w:div>
    <w:div w:id="1711303098">
      <w:bodyDiv w:val="1"/>
      <w:marLeft w:val="0"/>
      <w:marRight w:val="0"/>
      <w:marTop w:val="0"/>
      <w:marBottom w:val="0"/>
      <w:divBdr>
        <w:top w:val="none" w:sz="0" w:space="0" w:color="auto"/>
        <w:left w:val="none" w:sz="0" w:space="0" w:color="auto"/>
        <w:bottom w:val="none" w:sz="0" w:space="0" w:color="auto"/>
        <w:right w:val="none" w:sz="0" w:space="0" w:color="auto"/>
      </w:divBdr>
      <w:divsChild>
        <w:div w:id="263996191">
          <w:marLeft w:val="0"/>
          <w:marRight w:val="0"/>
          <w:marTop w:val="0"/>
          <w:marBottom w:val="0"/>
          <w:divBdr>
            <w:top w:val="none" w:sz="0" w:space="0" w:color="auto"/>
            <w:left w:val="none" w:sz="0" w:space="0" w:color="auto"/>
            <w:bottom w:val="none" w:sz="0" w:space="0" w:color="auto"/>
            <w:right w:val="none" w:sz="0" w:space="0" w:color="auto"/>
          </w:divBdr>
        </w:div>
        <w:div w:id="442191225">
          <w:marLeft w:val="0"/>
          <w:marRight w:val="0"/>
          <w:marTop w:val="0"/>
          <w:marBottom w:val="0"/>
          <w:divBdr>
            <w:top w:val="none" w:sz="0" w:space="0" w:color="auto"/>
            <w:left w:val="none" w:sz="0" w:space="0" w:color="auto"/>
            <w:bottom w:val="none" w:sz="0" w:space="0" w:color="auto"/>
            <w:right w:val="none" w:sz="0" w:space="0" w:color="auto"/>
          </w:divBdr>
        </w:div>
        <w:div w:id="739710945">
          <w:marLeft w:val="0"/>
          <w:marRight w:val="0"/>
          <w:marTop w:val="0"/>
          <w:marBottom w:val="0"/>
          <w:divBdr>
            <w:top w:val="none" w:sz="0" w:space="0" w:color="auto"/>
            <w:left w:val="none" w:sz="0" w:space="0" w:color="auto"/>
            <w:bottom w:val="none" w:sz="0" w:space="0" w:color="auto"/>
            <w:right w:val="none" w:sz="0" w:space="0" w:color="auto"/>
          </w:divBdr>
        </w:div>
        <w:div w:id="777068709">
          <w:marLeft w:val="0"/>
          <w:marRight w:val="0"/>
          <w:marTop w:val="0"/>
          <w:marBottom w:val="0"/>
          <w:divBdr>
            <w:top w:val="none" w:sz="0" w:space="0" w:color="auto"/>
            <w:left w:val="none" w:sz="0" w:space="0" w:color="auto"/>
            <w:bottom w:val="none" w:sz="0" w:space="0" w:color="auto"/>
            <w:right w:val="none" w:sz="0" w:space="0" w:color="auto"/>
          </w:divBdr>
        </w:div>
        <w:div w:id="2037583195">
          <w:marLeft w:val="0"/>
          <w:marRight w:val="0"/>
          <w:marTop w:val="0"/>
          <w:marBottom w:val="0"/>
          <w:divBdr>
            <w:top w:val="none" w:sz="0" w:space="0" w:color="auto"/>
            <w:left w:val="none" w:sz="0" w:space="0" w:color="auto"/>
            <w:bottom w:val="none" w:sz="0" w:space="0" w:color="auto"/>
            <w:right w:val="none" w:sz="0" w:space="0" w:color="auto"/>
          </w:divBdr>
        </w:div>
      </w:divsChild>
    </w:div>
    <w:div w:id="1712414064">
      <w:bodyDiv w:val="1"/>
      <w:marLeft w:val="0"/>
      <w:marRight w:val="0"/>
      <w:marTop w:val="0"/>
      <w:marBottom w:val="0"/>
      <w:divBdr>
        <w:top w:val="none" w:sz="0" w:space="0" w:color="auto"/>
        <w:left w:val="none" w:sz="0" w:space="0" w:color="auto"/>
        <w:bottom w:val="none" w:sz="0" w:space="0" w:color="auto"/>
        <w:right w:val="none" w:sz="0" w:space="0" w:color="auto"/>
      </w:divBdr>
    </w:div>
    <w:div w:id="1712725759">
      <w:bodyDiv w:val="1"/>
      <w:marLeft w:val="0"/>
      <w:marRight w:val="0"/>
      <w:marTop w:val="0"/>
      <w:marBottom w:val="0"/>
      <w:divBdr>
        <w:top w:val="none" w:sz="0" w:space="0" w:color="auto"/>
        <w:left w:val="none" w:sz="0" w:space="0" w:color="auto"/>
        <w:bottom w:val="none" w:sz="0" w:space="0" w:color="auto"/>
        <w:right w:val="none" w:sz="0" w:space="0" w:color="auto"/>
      </w:divBdr>
    </w:div>
    <w:div w:id="1712802447">
      <w:bodyDiv w:val="1"/>
      <w:marLeft w:val="0"/>
      <w:marRight w:val="0"/>
      <w:marTop w:val="0"/>
      <w:marBottom w:val="0"/>
      <w:divBdr>
        <w:top w:val="none" w:sz="0" w:space="0" w:color="auto"/>
        <w:left w:val="none" w:sz="0" w:space="0" w:color="auto"/>
        <w:bottom w:val="none" w:sz="0" w:space="0" w:color="auto"/>
        <w:right w:val="none" w:sz="0" w:space="0" w:color="auto"/>
      </w:divBdr>
    </w:div>
    <w:div w:id="1713650970">
      <w:bodyDiv w:val="1"/>
      <w:marLeft w:val="0"/>
      <w:marRight w:val="0"/>
      <w:marTop w:val="0"/>
      <w:marBottom w:val="0"/>
      <w:divBdr>
        <w:top w:val="none" w:sz="0" w:space="0" w:color="auto"/>
        <w:left w:val="none" w:sz="0" w:space="0" w:color="auto"/>
        <w:bottom w:val="none" w:sz="0" w:space="0" w:color="auto"/>
        <w:right w:val="none" w:sz="0" w:space="0" w:color="auto"/>
      </w:divBdr>
    </w:div>
    <w:div w:id="1716005795">
      <w:bodyDiv w:val="1"/>
      <w:marLeft w:val="0"/>
      <w:marRight w:val="0"/>
      <w:marTop w:val="0"/>
      <w:marBottom w:val="0"/>
      <w:divBdr>
        <w:top w:val="none" w:sz="0" w:space="0" w:color="auto"/>
        <w:left w:val="none" w:sz="0" w:space="0" w:color="auto"/>
        <w:bottom w:val="none" w:sz="0" w:space="0" w:color="auto"/>
        <w:right w:val="none" w:sz="0" w:space="0" w:color="auto"/>
      </w:divBdr>
    </w:div>
    <w:div w:id="1719278070">
      <w:bodyDiv w:val="1"/>
      <w:marLeft w:val="0"/>
      <w:marRight w:val="0"/>
      <w:marTop w:val="0"/>
      <w:marBottom w:val="0"/>
      <w:divBdr>
        <w:top w:val="none" w:sz="0" w:space="0" w:color="auto"/>
        <w:left w:val="none" w:sz="0" w:space="0" w:color="auto"/>
        <w:bottom w:val="none" w:sz="0" w:space="0" w:color="auto"/>
        <w:right w:val="none" w:sz="0" w:space="0" w:color="auto"/>
      </w:divBdr>
      <w:divsChild>
        <w:div w:id="1897545570">
          <w:marLeft w:val="0"/>
          <w:marRight w:val="0"/>
          <w:marTop w:val="0"/>
          <w:marBottom w:val="0"/>
          <w:divBdr>
            <w:top w:val="none" w:sz="0" w:space="0" w:color="auto"/>
            <w:left w:val="none" w:sz="0" w:space="0" w:color="auto"/>
            <w:bottom w:val="none" w:sz="0" w:space="0" w:color="auto"/>
            <w:right w:val="none" w:sz="0" w:space="0" w:color="auto"/>
          </w:divBdr>
        </w:div>
        <w:div w:id="900166570">
          <w:marLeft w:val="0"/>
          <w:marRight w:val="0"/>
          <w:marTop w:val="0"/>
          <w:marBottom w:val="0"/>
          <w:divBdr>
            <w:top w:val="none" w:sz="0" w:space="0" w:color="auto"/>
            <w:left w:val="none" w:sz="0" w:space="0" w:color="auto"/>
            <w:bottom w:val="none" w:sz="0" w:space="0" w:color="auto"/>
            <w:right w:val="none" w:sz="0" w:space="0" w:color="auto"/>
          </w:divBdr>
        </w:div>
        <w:div w:id="1548058291">
          <w:marLeft w:val="0"/>
          <w:marRight w:val="0"/>
          <w:marTop w:val="0"/>
          <w:marBottom w:val="0"/>
          <w:divBdr>
            <w:top w:val="none" w:sz="0" w:space="0" w:color="auto"/>
            <w:left w:val="none" w:sz="0" w:space="0" w:color="auto"/>
            <w:bottom w:val="none" w:sz="0" w:space="0" w:color="auto"/>
            <w:right w:val="none" w:sz="0" w:space="0" w:color="auto"/>
          </w:divBdr>
        </w:div>
        <w:div w:id="1021588970">
          <w:marLeft w:val="0"/>
          <w:marRight w:val="0"/>
          <w:marTop w:val="0"/>
          <w:marBottom w:val="0"/>
          <w:divBdr>
            <w:top w:val="none" w:sz="0" w:space="0" w:color="auto"/>
            <w:left w:val="none" w:sz="0" w:space="0" w:color="auto"/>
            <w:bottom w:val="none" w:sz="0" w:space="0" w:color="auto"/>
            <w:right w:val="none" w:sz="0" w:space="0" w:color="auto"/>
          </w:divBdr>
        </w:div>
        <w:div w:id="1843276135">
          <w:marLeft w:val="0"/>
          <w:marRight w:val="0"/>
          <w:marTop w:val="0"/>
          <w:marBottom w:val="0"/>
          <w:divBdr>
            <w:top w:val="none" w:sz="0" w:space="0" w:color="auto"/>
            <w:left w:val="none" w:sz="0" w:space="0" w:color="auto"/>
            <w:bottom w:val="none" w:sz="0" w:space="0" w:color="auto"/>
            <w:right w:val="none" w:sz="0" w:space="0" w:color="auto"/>
          </w:divBdr>
        </w:div>
      </w:divsChild>
    </w:div>
    <w:div w:id="1719473797">
      <w:bodyDiv w:val="1"/>
      <w:marLeft w:val="0"/>
      <w:marRight w:val="0"/>
      <w:marTop w:val="0"/>
      <w:marBottom w:val="0"/>
      <w:divBdr>
        <w:top w:val="none" w:sz="0" w:space="0" w:color="auto"/>
        <w:left w:val="none" w:sz="0" w:space="0" w:color="auto"/>
        <w:bottom w:val="none" w:sz="0" w:space="0" w:color="auto"/>
        <w:right w:val="none" w:sz="0" w:space="0" w:color="auto"/>
      </w:divBdr>
    </w:div>
    <w:div w:id="1719622208">
      <w:bodyDiv w:val="1"/>
      <w:marLeft w:val="0"/>
      <w:marRight w:val="0"/>
      <w:marTop w:val="0"/>
      <w:marBottom w:val="0"/>
      <w:divBdr>
        <w:top w:val="none" w:sz="0" w:space="0" w:color="auto"/>
        <w:left w:val="none" w:sz="0" w:space="0" w:color="auto"/>
        <w:bottom w:val="none" w:sz="0" w:space="0" w:color="auto"/>
        <w:right w:val="none" w:sz="0" w:space="0" w:color="auto"/>
      </w:divBdr>
    </w:div>
    <w:div w:id="1720393140">
      <w:bodyDiv w:val="1"/>
      <w:marLeft w:val="0"/>
      <w:marRight w:val="0"/>
      <w:marTop w:val="0"/>
      <w:marBottom w:val="0"/>
      <w:divBdr>
        <w:top w:val="none" w:sz="0" w:space="0" w:color="auto"/>
        <w:left w:val="none" w:sz="0" w:space="0" w:color="auto"/>
        <w:bottom w:val="none" w:sz="0" w:space="0" w:color="auto"/>
        <w:right w:val="none" w:sz="0" w:space="0" w:color="auto"/>
      </w:divBdr>
      <w:divsChild>
        <w:div w:id="1742868915">
          <w:marLeft w:val="0"/>
          <w:marRight w:val="0"/>
          <w:marTop w:val="0"/>
          <w:marBottom w:val="0"/>
          <w:divBdr>
            <w:top w:val="none" w:sz="0" w:space="0" w:color="auto"/>
            <w:left w:val="none" w:sz="0" w:space="0" w:color="auto"/>
            <w:bottom w:val="none" w:sz="0" w:space="0" w:color="auto"/>
            <w:right w:val="none" w:sz="0" w:space="0" w:color="auto"/>
          </w:divBdr>
        </w:div>
        <w:div w:id="85348326">
          <w:marLeft w:val="0"/>
          <w:marRight w:val="0"/>
          <w:marTop w:val="0"/>
          <w:marBottom w:val="0"/>
          <w:divBdr>
            <w:top w:val="none" w:sz="0" w:space="0" w:color="auto"/>
            <w:left w:val="none" w:sz="0" w:space="0" w:color="auto"/>
            <w:bottom w:val="none" w:sz="0" w:space="0" w:color="auto"/>
            <w:right w:val="none" w:sz="0" w:space="0" w:color="auto"/>
          </w:divBdr>
        </w:div>
        <w:div w:id="1259941802">
          <w:marLeft w:val="0"/>
          <w:marRight w:val="0"/>
          <w:marTop w:val="0"/>
          <w:marBottom w:val="0"/>
          <w:divBdr>
            <w:top w:val="none" w:sz="0" w:space="0" w:color="auto"/>
            <w:left w:val="none" w:sz="0" w:space="0" w:color="auto"/>
            <w:bottom w:val="none" w:sz="0" w:space="0" w:color="auto"/>
            <w:right w:val="none" w:sz="0" w:space="0" w:color="auto"/>
          </w:divBdr>
        </w:div>
        <w:div w:id="571162554">
          <w:marLeft w:val="0"/>
          <w:marRight w:val="0"/>
          <w:marTop w:val="0"/>
          <w:marBottom w:val="0"/>
          <w:divBdr>
            <w:top w:val="none" w:sz="0" w:space="0" w:color="auto"/>
            <w:left w:val="none" w:sz="0" w:space="0" w:color="auto"/>
            <w:bottom w:val="none" w:sz="0" w:space="0" w:color="auto"/>
            <w:right w:val="none" w:sz="0" w:space="0" w:color="auto"/>
          </w:divBdr>
        </w:div>
        <w:div w:id="1751926838">
          <w:marLeft w:val="0"/>
          <w:marRight w:val="0"/>
          <w:marTop w:val="0"/>
          <w:marBottom w:val="0"/>
          <w:divBdr>
            <w:top w:val="none" w:sz="0" w:space="0" w:color="auto"/>
            <w:left w:val="none" w:sz="0" w:space="0" w:color="auto"/>
            <w:bottom w:val="none" w:sz="0" w:space="0" w:color="auto"/>
            <w:right w:val="none" w:sz="0" w:space="0" w:color="auto"/>
          </w:divBdr>
        </w:div>
      </w:divsChild>
    </w:div>
    <w:div w:id="1721398570">
      <w:bodyDiv w:val="1"/>
      <w:marLeft w:val="0"/>
      <w:marRight w:val="0"/>
      <w:marTop w:val="0"/>
      <w:marBottom w:val="0"/>
      <w:divBdr>
        <w:top w:val="none" w:sz="0" w:space="0" w:color="auto"/>
        <w:left w:val="none" w:sz="0" w:space="0" w:color="auto"/>
        <w:bottom w:val="none" w:sz="0" w:space="0" w:color="auto"/>
        <w:right w:val="none" w:sz="0" w:space="0" w:color="auto"/>
      </w:divBdr>
    </w:div>
    <w:div w:id="1724938006">
      <w:bodyDiv w:val="1"/>
      <w:marLeft w:val="0"/>
      <w:marRight w:val="0"/>
      <w:marTop w:val="0"/>
      <w:marBottom w:val="0"/>
      <w:divBdr>
        <w:top w:val="none" w:sz="0" w:space="0" w:color="auto"/>
        <w:left w:val="none" w:sz="0" w:space="0" w:color="auto"/>
        <w:bottom w:val="none" w:sz="0" w:space="0" w:color="auto"/>
        <w:right w:val="none" w:sz="0" w:space="0" w:color="auto"/>
      </w:divBdr>
    </w:div>
    <w:div w:id="1726022674">
      <w:bodyDiv w:val="1"/>
      <w:marLeft w:val="0"/>
      <w:marRight w:val="0"/>
      <w:marTop w:val="0"/>
      <w:marBottom w:val="0"/>
      <w:divBdr>
        <w:top w:val="none" w:sz="0" w:space="0" w:color="auto"/>
        <w:left w:val="none" w:sz="0" w:space="0" w:color="auto"/>
        <w:bottom w:val="none" w:sz="0" w:space="0" w:color="auto"/>
        <w:right w:val="none" w:sz="0" w:space="0" w:color="auto"/>
      </w:divBdr>
    </w:div>
    <w:div w:id="1726250668">
      <w:bodyDiv w:val="1"/>
      <w:marLeft w:val="0"/>
      <w:marRight w:val="0"/>
      <w:marTop w:val="0"/>
      <w:marBottom w:val="0"/>
      <w:divBdr>
        <w:top w:val="none" w:sz="0" w:space="0" w:color="auto"/>
        <w:left w:val="none" w:sz="0" w:space="0" w:color="auto"/>
        <w:bottom w:val="none" w:sz="0" w:space="0" w:color="auto"/>
        <w:right w:val="none" w:sz="0" w:space="0" w:color="auto"/>
      </w:divBdr>
    </w:div>
    <w:div w:id="1728911762">
      <w:bodyDiv w:val="1"/>
      <w:marLeft w:val="0"/>
      <w:marRight w:val="0"/>
      <w:marTop w:val="0"/>
      <w:marBottom w:val="0"/>
      <w:divBdr>
        <w:top w:val="none" w:sz="0" w:space="0" w:color="auto"/>
        <w:left w:val="none" w:sz="0" w:space="0" w:color="auto"/>
        <w:bottom w:val="none" w:sz="0" w:space="0" w:color="auto"/>
        <w:right w:val="none" w:sz="0" w:space="0" w:color="auto"/>
      </w:divBdr>
    </w:div>
    <w:div w:id="1729960686">
      <w:bodyDiv w:val="1"/>
      <w:marLeft w:val="0"/>
      <w:marRight w:val="0"/>
      <w:marTop w:val="0"/>
      <w:marBottom w:val="0"/>
      <w:divBdr>
        <w:top w:val="none" w:sz="0" w:space="0" w:color="auto"/>
        <w:left w:val="none" w:sz="0" w:space="0" w:color="auto"/>
        <w:bottom w:val="none" w:sz="0" w:space="0" w:color="auto"/>
        <w:right w:val="none" w:sz="0" w:space="0" w:color="auto"/>
      </w:divBdr>
    </w:div>
    <w:div w:id="1730300881">
      <w:bodyDiv w:val="1"/>
      <w:marLeft w:val="0"/>
      <w:marRight w:val="0"/>
      <w:marTop w:val="0"/>
      <w:marBottom w:val="0"/>
      <w:divBdr>
        <w:top w:val="none" w:sz="0" w:space="0" w:color="auto"/>
        <w:left w:val="none" w:sz="0" w:space="0" w:color="auto"/>
        <w:bottom w:val="none" w:sz="0" w:space="0" w:color="auto"/>
        <w:right w:val="none" w:sz="0" w:space="0" w:color="auto"/>
      </w:divBdr>
    </w:div>
    <w:div w:id="1730306407">
      <w:bodyDiv w:val="1"/>
      <w:marLeft w:val="0"/>
      <w:marRight w:val="0"/>
      <w:marTop w:val="0"/>
      <w:marBottom w:val="0"/>
      <w:divBdr>
        <w:top w:val="none" w:sz="0" w:space="0" w:color="auto"/>
        <w:left w:val="none" w:sz="0" w:space="0" w:color="auto"/>
        <w:bottom w:val="none" w:sz="0" w:space="0" w:color="auto"/>
        <w:right w:val="none" w:sz="0" w:space="0" w:color="auto"/>
      </w:divBdr>
    </w:div>
    <w:div w:id="1731348191">
      <w:bodyDiv w:val="1"/>
      <w:marLeft w:val="0"/>
      <w:marRight w:val="0"/>
      <w:marTop w:val="0"/>
      <w:marBottom w:val="0"/>
      <w:divBdr>
        <w:top w:val="none" w:sz="0" w:space="0" w:color="auto"/>
        <w:left w:val="none" w:sz="0" w:space="0" w:color="auto"/>
        <w:bottom w:val="none" w:sz="0" w:space="0" w:color="auto"/>
        <w:right w:val="none" w:sz="0" w:space="0" w:color="auto"/>
      </w:divBdr>
    </w:div>
    <w:div w:id="1732074953">
      <w:bodyDiv w:val="1"/>
      <w:marLeft w:val="0"/>
      <w:marRight w:val="0"/>
      <w:marTop w:val="0"/>
      <w:marBottom w:val="0"/>
      <w:divBdr>
        <w:top w:val="none" w:sz="0" w:space="0" w:color="auto"/>
        <w:left w:val="none" w:sz="0" w:space="0" w:color="auto"/>
        <w:bottom w:val="none" w:sz="0" w:space="0" w:color="auto"/>
        <w:right w:val="none" w:sz="0" w:space="0" w:color="auto"/>
      </w:divBdr>
    </w:div>
    <w:div w:id="1733961782">
      <w:bodyDiv w:val="1"/>
      <w:marLeft w:val="0"/>
      <w:marRight w:val="0"/>
      <w:marTop w:val="0"/>
      <w:marBottom w:val="0"/>
      <w:divBdr>
        <w:top w:val="none" w:sz="0" w:space="0" w:color="auto"/>
        <w:left w:val="none" w:sz="0" w:space="0" w:color="auto"/>
        <w:bottom w:val="none" w:sz="0" w:space="0" w:color="auto"/>
        <w:right w:val="none" w:sz="0" w:space="0" w:color="auto"/>
      </w:divBdr>
    </w:div>
    <w:div w:id="1734041094">
      <w:bodyDiv w:val="1"/>
      <w:marLeft w:val="0"/>
      <w:marRight w:val="0"/>
      <w:marTop w:val="0"/>
      <w:marBottom w:val="0"/>
      <w:divBdr>
        <w:top w:val="none" w:sz="0" w:space="0" w:color="auto"/>
        <w:left w:val="none" w:sz="0" w:space="0" w:color="auto"/>
        <w:bottom w:val="none" w:sz="0" w:space="0" w:color="auto"/>
        <w:right w:val="none" w:sz="0" w:space="0" w:color="auto"/>
      </w:divBdr>
    </w:div>
    <w:div w:id="1734160111">
      <w:bodyDiv w:val="1"/>
      <w:marLeft w:val="0"/>
      <w:marRight w:val="0"/>
      <w:marTop w:val="0"/>
      <w:marBottom w:val="0"/>
      <w:divBdr>
        <w:top w:val="none" w:sz="0" w:space="0" w:color="auto"/>
        <w:left w:val="none" w:sz="0" w:space="0" w:color="auto"/>
        <w:bottom w:val="none" w:sz="0" w:space="0" w:color="auto"/>
        <w:right w:val="none" w:sz="0" w:space="0" w:color="auto"/>
      </w:divBdr>
      <w:divsChild>
        <w:div w:id="34159373">
          <w:marLeft w:val="0"/>
          <w:marRight w:val="0"/>
          <w:marTop w:val="0"/>
          <w:marBottom w:val="0"/>
          <w:divBdr>
            <w:top w:val="none" w:sz="0" w:space="0" w:color="auto"/>
            <w:left w:val="none" w:sz="0" w:space="0" w:color="auto"/>
            <w:bottom w:val="none" w:sz="0" w:space="0" w:color="auto"/>
            <w:right w:val="none" w:sz="0" w:space="0" w:color="auto"/>
          </w:divBdr>
          <w:divsChild>
            <w:div w:id="1176967286">
              <w:marLeft w:val="0"/>
              <w:marRight w:val="0"/>
              <w:marTop w:val="0"/>
              <w:marBottom w:val="0"/>
              <w:divBdr>
                <w:top w:val="none" w:sz="0" w:space="0" w:color="auto"/>
                <w:left w:val="none" w:sz="0" w:space="0" w:color="auto"/>
                <w:bottom w:val="none" w:sz="0" w:space="0" w:color="auto"/>
                <w:right w:val="none" w:sz="0" w:space="0" w:color="auto"/>
              </w:divBdr>
              <w:divsChild>
                <w:div w:id="1204102124">
                  <w:marLeft w:val="0"/>
                  <w:marRight w:val="0"/>
                  <w:marTop w:val="0"/>
                  <w:marBottom w:val="0"/>
                  <w:divBdr>
                    <w:top w:val="none" w:sz="0" w:space="0" w:color="auto"/>
                    <w:left w:val="none" w:sz="0" w:space="0" w:color="auto"/>
                    <w:bottom w:val="none" w:sz="0" w:space="0" w:color="auto"/>
                    <w:right w:val="none" w:sz="0" w:space="0" w:color="auto"/>
                  </w:divBdr>
                </w:div>
                <w:div w:id="8533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10052">
          <w:marLeft w:val="0"/>
          <w:marRight w:val="0"/>
          <w:marTop w:val="0"/>
          <w:marBottom w:val="0"/>
          <w:divBdr>
            <w:top w:val="none" w:sz="0" w:space="0" w:color="auto"/>
            <w:left w:val="none" w:sz="0" w:space="0" w:color="auto"/>
            <w:bottom w:val="none" w:sz="0" w:space="0" w:color="auto"/>
            <w:right w:val="none" w:sz="0" w:space="0" w:color="auto"/>
          </w:divBdr>
          <w:divsChild>
            <w:div w:id="1858545015">
              <w:marLeft w:val="0"/>
              <w:marRight w:val="0"/>
              <w:marTop w:val="0"/>
              <w:marBottom w:val="0"/>
              <w:divBdr>
                <w:top w:val="none" w:sz="0" w:space="0" w:color="auto"/>
                <w:left w:val="none" w:sz="0" w:space="0" w:color="auto"/>
                <w:bottom w:val="none" w:sz="0" w:space="0" w:color="auto"/>
                <w:right w:val="none" w:sz="0" w:space="0" w:color="auto"/>
              </w:divBdr>
            </w:div>
            <w:div w:id="1692608852">
              <w:marLeft w:val="0"/>
              <w:marRight w:val="0"/>
              <w:marTop w:val="0"/>
              <w:marBottom w:val="0"/>
              <w:divBdr>
                <w:top w:val="none" w:sz="0" w:space="0" w:color="auto"/>
                <w:left w:val="none" w:sz="0" w:space="0" w:color="auto"/>
                <w:bottom w:val="none" w:sz="0" w:space="0" w:color="auto"/>
                <w:right w:val="none" w:sz="0" w:space="0" w:color="auto"/>
              </w:divBdr>
            </w:div>
            <w:div w:id="441729180">
              <w:marLeft w:val="0"/>
              <w:marRight w:val="0"/>
              <w:marTop w:val="0"/>
              <w:marBottom w:val="0"/>
              <w:divBdr>
                <w:top w:val="none" w:sz="0" w:space="0" w:color="auto"/>
                <w:left w:val="none" w:sz="0" w:space="0" w:color="auto"/>
                <w:bottom w:val="none" w:sz="0" w:space="0" w:color="auto"/>
                <w:right w:val="none" w:sz="0" w:space="0" w:color="auto"/>
              </w:divBdr>
            </w:div>
            <w:div w:id="95217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5924">
      <w:bodyDiv w:val="1"/>
      <w:marLeft w:val="0"/>
      <w:marRight w:val="0"/>
      <w:marTop w:val="0"/>
      <w:marBottom w:val="0"/>
      <w:divBdr>
        <w:top w:val="none" w:sz="0" w:space="0" w:color="auto"/>
        <w:left w:val="none" w:sz="0" w:space="0" w:color="auto"/>
        <w:bottom w:val="none" w:sz="0" w:space="0" w:color="auto"/>
        <w:right w:val="none" w:sz="0" w:space="0" w:color="auto"/>
      </w:divBdr>
      <w:divsChild>
        <w:div w:id="452604326">
          <w:marLeft w:val="0"/>
          <w:marRight w:val="0"/>
          <w:marTop w:val="0"/>
          <w:marBottom w:val="0"/>
          <w:divBdr>
            <w:top w:val="none" w:sz="0" w:space="0" w:color="auto"/>
            <w:left w:val="none" w:sz="0" w:space="0" w:color="auto"/>
            <w:bottom w:val="none" w:sz="0" w:space="0" w:color="auto"/>
            <w:right w:val="none" w:sz="0" w:space="0" w:color="auto"/>
          </w:divBdr>
        </w:div>
        <w:div w:id="1120874312">
          <w:marLeft w:val="0"/>
          <w:marRight w:val="0"/>
          <w:marTop w:val="0"/>
          <w:marBottom w:val="0"/>
          <w:divBdr>
            <w:top w:val="none" w:sz="0" w:space="0" w:color="auto"/>
            <w:left w:val="none" w:sz="0" w:space="0" w:color="auto"/>
            <w:bottom w:val="none" w:sz="0" w:space="0" w:color="auto"/>
            <w:right w:val="none" w:sz="0" w:space="0" w:color="auto"/>
          </w:divBdr>
        </w:div>
        <w:div w:id="81610404">
          <w:marLeft w:val="0"/>
          <w:marRight w:val="0"/>
          <w:marTop w:val="0"/>
          <w:marBottom w:val="0"/>
          <w:divBdr>
            <w:top w:val="none" w:sz="0" w:space="0" w:color="auto"/>
            <w:left w:val="none" w:sz="0" w:space="0" w:color="auto"/>
            <w:bottom w:val="none" w:sz="0" w:space="0" w:color="auto"/>
            <w:right w:val="none" w:sz="0" w:space="0" w:color="auto"/>
          </w:divBdr>
        </w:div>
        <w:div w:id="319188695">
          <w:marLeft w:val="0"/>
          <w:marRight w:val="0"/>
          <w:marTop w:val="0"/>
          <w:marBottom w:val="0"/>
          <w:divBdr>
            <w:top w:val="none" w:sz="0" w:space="0" w:color="auto"/>
            <w:left w:val="none" w:sz="0" w:space="0" w:color="auto"/>
            <w:bottom w:val="none" w:sz="0" w:space="0" w:color="auto"/>
            <w:right w:val="none" w:sz="0" w:space="0" w:color="auto"/>
          </w:divBdr>
        </w:div>
      </w:divsChild>
    </w:div>
    <w:div w:id="1737973423">
      <w:bodyDiv w:val="1"/>
      <w:marLeft w:val="0"/>
      <w:marRight w:val="0"/>
      <w:marTop w:val="0"/>
      <w:marBottom w:val="0"/>
      <w:divBdr>
        <w:top w:val="none" w:sz="0" w:space="0" w:color="auto"/>
        <w:left w:val="none" w:sz="0" w:space="0" w:color="auto"/>
        <w:bottom w:val="none" w:sz="0" w:space="0" w:color="auto"/>
        <w:right w:val="none" w:sz="0" w:space="0" w:color="auto"/>
      </w:divBdr>
    </w:div>
    <w:div w:id="1739207364">
      <w:bodyDiv w:val="1"/>
      <w:marLeft w:val="0"/>
      <w:marRight w:val="0"/>
      <w:marTop w:val="0"/>
      <w:marBottom w:val="0"/>
      <w:divBdr>
        <w:top w:val="none" w:sz="0" w:space="0" w:color="auto"/>
        <w:left w:val="none" w:sz="0" w:space="0" w:color="auto"/>
        <w:bottom w:val="none" w:sz="0" w:space="0" w:color="auto"/>
        <w:right w:val="none" w:sz="0" w:space="0" w:color="auto"/>
      </w:divBdr>
    </w:div>
    <w:div w:id="1739746435">
      <w:bodyDiv w:val="1"/>
      <w:marLeft w:val="0"/>
      <w:marRight w:val="0"/>
      <w:marTop w:val="0"/>
      <w:marBottom w:val="0"/>
      <w:divBdr>
        <w:top w:val="none" w:sz="0" w:space="0" w:color="auto"/>
        <w:left w:val="none" w:sz="0" w:space="0" w:color="auto"/>
        <w:bottom w:val="none" w:sz="0" w:space="0" w:color="auto"/>
        <w:right w:val="none" w:sz="0" w:space="0" w:color="auto"/>
      </w:divBdr>
    </w:div>
    <w:div w:id="1740906735">
      <w:bodyDiv w:val="1"/>
      <w:marLeft w:val="0"/>
      <w:marRight w:val="0"/>
      <w:marTop w:val="0"/>
      <w:marBottom w:val="0"/>
      <w:divBdr>
        <w:top w:val="none" w:sz="0" w:space="0" w:color="auto"/>
        <w:left w:val="none" w:sz="0" w:space="0" w:color="auto"/>
        <w:bottom w:val="none" w:sz="0" w:space="0" w:color="auto"/>
        <w:right w:val="none" w:sz="0" w:space="0" w:color="auto"/>
      </w:divBdr>
    </w:div>
    <w:div w:id="1742678617">
      <w:bodyDiv w:val="1"/>
      <w:marLeft w:val="0"/>
      <w:marRight w:val="0"/>
      <w:marTop w:val="0"/>
      <w:marBottom w:val="0"/>
      <w:divBdr>
        <w:top w:val="none" w:sz="0" w:space="0" w:color="auto"/>
        <w:left w:val="none" w:sz="0" w:space="0" w:color="auto"/>
        <w:bottom w:val="none" w:sz="0" w:space="0" w:color="auto"/>
        <w:right w:val="none" w:sz="0" w:space="0" w:color="auto"/>
      </w:divBdr>
    </w:div>
    <w:div w:id="1744570028">
      <w:bodyDiv w:val="1"/>
      <w:marLeft w:val="0"/>
      <w:marRight w:val="0"/>
      <w:marTop w:val="0"/>
      <w:marBottom w:val="0"/>
      <w:divBdr>
        <w:top w:val="none" w:sz="0" w:space="0" w:color="auto"/>
        <w:left w:val="none" w:sz="0" w:space="0" w:color="auto"/>
        <w:bottom w:val="none" w:sz="0" w:space="0" w:color="auto"/>
        <w:right w:val="none" w:sz="0" w:space="0" w:color="auto"/>
      </w:divBdr>
    </w:div>
    <w:div w:id="1744717335">
      <w:bodyDiv w:val="1"/>
      <w:marLeft w:val="0"/>
      <w:marRight w:val="0"/>
      <w:marTop w:val="0"/>
      <w:marBottom w:val="0"/>
      <w:divBdr>
        <w:top w:val="none" w:sz="0" w:space="0" w:color="auto"/>
        <w:left w:val="none" w:sz="0" w:space="0" w:color="auto"/>
        <w:bottom w:val="none" w:sz="0" w:space="0" w:color="auto"/>
        <w:right w:val="none" w:sz="0" w:space="0" w:color="auto"/>
      </w:divBdr>
    </w:div>
    <w:div w:id="1744991153">
      <w:bodyDiv w:val="1"/>
      <w:marLeft w:val="0"/>
      <w:marRight w:val="0"/>
      <w:marTop w:val="0"/>
      <w:marBottom w:val="0"/>
      <w:divBdr>
        <w:top w:val="none" w:sz="0" w:space="0" w:color="auto"/>
        <w:left w:val="none" w:sz="0" w:space="0" w:color="auto"/>
        <w:bottom w:val="none" w:sz="0" w:space="0" w:color="auto"/>
        <w:right w:val="none" w:sz="0" w:space="0" w:color="auto"/>
      </w:divBdr>
      <w:divsChild>
        <w:div w:id="204024127">
          <w:marLeft w:val="240"/>
          <w:marRight w:val="0"/>
          <w:marTop w:val="240"/>
          <w:marBottom w:val="240"/>
          <w:divBdr>
            <w:top w:val="none" w:sz="0" w:space="0" w:color="auto"/>
            <w:left w:val="none" w:sz="0" w:space="0" w:color="auto"/>
            <w:bottom w:val="none" w:sz="0" w:space="0" w:color="auto"/>
            <w:right w:val="none" w:sz="0" w:space="0" w:color="auto"/>
          </w:divBdr>
        </w:div>
        <w:div w:id="450052219">
          <w:marLeft w:val="240"/>
          <w:marRight w:val="0"/>
          <w:marTop w:val="240"/>
          <w:marBottom w:val="240"/>
          <w:divBdr>
            <w:top w:val="none" w:sz="0" w:space="0" w:color="auto"/>
            <w:left w:val="none" w:sz="0" w:space="0" w:color="auto"/>
            <w:bottom w:val="none" w:sz="0" w:space="0" w:color="auto"/>
            <w:right w:val="none" w:sz="0" w:space="0" w:color="auto"/>
          </w:divBdr>
        </w:div>
        <w:div w:id="1002707716">
          <w:marLeft w:val="240"/>
          <w:marRight w:val="0"/>
          <w:marTop w:val="240"/>
          <w:marBottom w:val="240"/>
          <w:divBdr>
            <w:top w:val="none" w:sz="0" w:space="0" w:color="auto"/>
            <w:left w:val="none" w:sz="0" w:space="0" w:color="auto"/>
            <w:bottom w:val="none" w:sz="0" w:space="0" w:color="auto"/>
            <w:right w:val="none" w:sz="0" w:space="0" w:color="auto"/>
          </w:divBdr>
        </w:div>
        <w:div w:id="2064136000">
          <w:marLeft w:val="240"/>
          <w:marRight w:val="0"/>
          <w:marTop w:val="240"/>
          <w:marBottom w:val="240"/>
          <w:divBdr>
            <w:top w:val="none" w:sz="0" w:space="0" w:color="auto"/>
            <w:left w:val="none" w:sz="0" w:space="0" w:color="auto"/>
            <w:bottom w:val="none" w:sz="0" w:space="0" w:color="auto"/>
            <w:right w:val="none" w:sz="0" w:space="0" w:color="auto"/>
          </w:divBdr>
        </w:div>
      </w:divsChild>
    </w:div>
    <w:div w:id="1745294710">
      <w:bodyDiv w:val="1"/>
      <w:marLeft w:val="0"/>
      <w:marRight w:val="0"/>
      <w:marTop w:val="0"/>
      <w:marBottom w:val="0"/>
      <w:divBdr>
        <w:top w:val="none" w:sz="0" w:space="0" w:color="auto"/>
        <w:left w:val="none" w:sz="0" w:space="0" w:color="auto"/>
        <w:bottom w:val="none" w:sz="0" w:space="0" w:color="auto"/>
        <w:right w:val="none" w:sz="0" w:space="0" w:color="auto"/>
      </w:divBdr>
    </w:div>
    <w:div w:id="1745299460">
      <w:bodyDiv w:val="1"/>
      <w:marLeft w:val="0"/>
      <w:marRight w:val="0"/>
      <w:marTop w:val="0"/>
      <w:marBottom w:val="0"/>
      <w:divBdr>
        <w:top w:val="none" w:sz="0" w:space="0" w:color="auto"/>
        <w:left w:val="none" w:sz="0" w:space="0" w:color="auto"/>
        <w:bottom w:val="none" w:sz="0" w:space="0" w:color="auto"/>
        <w:right w:val="none" w:sz="0" w:space="0" w:color="auto"/>
      </w:divBdr>
    </w:div>
    <w:div w:id="1746099171">
      <w:bodyDiv w:val="1"/>
      <w:marLeft w:val="0"/>
      <w:marRight w:val="0"/>
      <w:marTop w:val="0"/>
      <w:marBottom w:val="0"/>
      <w:divBdr>
        <w:top w:val="none" w:sz="0" w:space="0" w:color="auto"/>
        <w:left w:val="none" w:sz="0" w:space="0" w:color="auto"/>
        <w:bottom w:val="none" w:sz="0" w:space="0" w:color="auto"/>
        <w:right w:val="none" w:sz="0" w:space="0" w:color="auto"/>
      </w:divBdr>
    </w:div>
    <w:div w:id="1746103808">
      <w:bodyDiv w:val="1"/>
      <w:marLeft w:val="0"/>
      <w:marRight w:val="0"/>
      <w:marTop w:val="0"/>
      <w:marBottom w:val="0"/>
      <w:divBdr>
        <w:top w:val="none" w:sz="0" w:space="0" w:color="auto"/>
        <w:left w:val="none" w:sz="0" w:space="0" w:color="auto"/>
        <w:bottom w:val="none" w:sz="0" w:space="0" w:color="auto"/>
        <w:right w:val="none" w:sz="0" w:space="0" w:color="auto"/>
      </w:divBdr>
      <w:divsChild>
        <w:div w:id="805201883">
          <w:marLeft w:val="240"/>
          <w:marRight w:val="0"/>
          <w:marTop w:val="240"/>
          <w:marBottom w:val="240"/>
          <w:divBdr>
            <w:top w:val="none" w:sz="0" w:space="0" w:color="auto"/>
            <w:left w:val="none" w:sz="0" w:space="0" w:color="auto"/>
            <w:bottom w:val="none" w:sz="0" w:space="0" w:color="auto"/>
            <w:right w:val="none" w:sz="0" w:space="0" w:color="auto"/>
          </w:divBdr>
        </w:div>
      </w:divsChild>
    </w:div>
    <w:div w:id="1746875720">
      <w:bodyDiv w:val="1"/>
      <w:marLeft w:val="0"/>
      <w:marRight w:val="0"/>
      <w:marTop w:val="0"/>
      <w:marBottom w:val="0"/>
      <w:divBdr>
        <w:top w:val="none" w:sz="0" w:space="0" w:color="auto"/>
        <w:left w:val="none" w:sz="0" w:space="0" w:color="auto"/>
        <w:bottom w:val="none" w:sz="0" w:space="0" w:color="auto"/>
        <w:right w:val="none" w:sz="0" w:space="0" w:color="auto"/>
      </w:divBdr>
    </w:div>
    <w:div w:id="1746951173">
      <w:bodyDiv w:val="1"/>
      <w:marLeft w:val="0"/>
      <w:marRight w:val="0"/>
      <w:marTop w:val="0"/>
      <w:marBottom w:val="0"/>
      <w:divBdr>
        <w:top w:val="none" w:sz="0" w:space="0" w:color="auto"/>
        <w:left w:val="none" w:sz="0" w:space="0" w:color="auto"/>
        <w:bottom w:val="none" w:sz="0" w:space="0" w:color="auto"/>
        <w:right w:val="none" w:sz="0" w:space="0" w:color="auto"/>
      </w:divBdr>
      <w:divsChild>
        <w:div w:id="17005753">
          <w:marLeft w:val="0"/>
          <w:marRight w:val="0"/>
          <w:marTop w:val="0"/>
          <w:marBottom w:val="0"/>
          <w:divBdr>
            <w:top w:val="none" w:sz="0" w:space="0" w:color="auto"/>
            <w:left w:val="none" w:sz="0" w:space="0" w:color="auto"/>
            <w:bottom w:val="none" w:sz="0" w:space="0" w:color="auto"/>
            <w:right w:val="none" w:sz="0" w:space="0" w:color="auto"/>
          </w:divBdr>
        </w:div>
        <w:div w:id="2017725721">
          <w:marLeft w:val="0"/>
          <w:marRight w:val="0"/>
          <w:marTop w:val="0"/>
          <w:marBottom w:val="0"/>
          <w:divBdr>
            <w:top w:val="none" w:sz="0" w:space="0" w:color="auto"/>
            <w:left w:val="none" w:sz="0" w:space="0" w:color="auto"/>
            <w:bottom w:val="none" w:sz="0" w:space="0" w:color="auto"/>
            <w:right w:val="none" w:sz="0" w:space="0" w:color="auto"/>
          </w:divBdr>
        </w:div>
        <w:div w:id="131531288">
          <w:marLeft w:val="0"/>
          <w:marRight w:val="0"/>
          <w:marTop w:val="0"/>
          <w:marBottom w:val="0"/>
          <w:divBdr>
            <w:top w:val="none" w:sz="0" w:space="0" w:color="auto"/>
            <w:left w:val="none" w:sz="0" w:space="0" w:color="auto"/>
            <w:bottom w:val="none" w:sz="0" w:space="0" w:color="auto"/>
            <w:right w:val="none" w:sz="0" w:space="0" w:color="auto"/>
          </w:divBdr>
        </w:div>
        <w:div w:id="1261448577">
          <w:marLeft w:val="0"/>
          <w:marRight w:val="0"/>
          <w:marTop w:val="0"/>
          <w:marBottom w:val="0"/>
          <w:divBdr>
            <w:top w:val="none" w:sz="0" w:space="0" w:color="auto"/>
            <w:left w:val="none" w:sz="0" w:space="0" w:color="auto"/>
            <w:bottom w:val="none" w:sz="0" w:space="0" w:color="auto"/>
            <w:right w:val="none" w:sz="0" w:space="0" w:color="auto"/>
          </w:divBdr>
        </w:div>
        <w:div w:id="1428573422">
          <w:marLeft w:val="0"/>
          <w:marRight w:val="0"/>
          <w:marTop w:val="0"/>
          <w:marBottom w:val="0"/>
          <w:divBdr>
            <w:top w:val="none" w:sz="0" w:space="0" w:color="auto"/>
            <w:left w:val="none" w:sz="0" w:space="0" w:color="auto"/>
            <w:bottom w:val="none" w:sz="0" w:space="0" w:color="auto"/>
            <w:right w:val="none" w:sz="0" w:space="0" w:color="auto"/>
          </w:divBdr>
        </w:div>
        <w:div w:id="1489517115">
          <w:marLeft w:val="0"/>
          <w:marRight w:val="0"/>
          <w:marTop w:val="0"/>
          <w:marBottom w:val="0"/>
          <w:divBdr>
            <w:top w:val="none" w:sz="0" w:space="0" w:color="auto"/>
            <w:left w:val="none" w:sz="0" w:space="0" w:color="auto"/>
            <w:bottom w:val="none" w:sz="0" w:space="0" w:color="auto"/>
            <w:right w:val="none" w:sz="0" w:space="0" w:color="auto"/>
          </w:divBdr>
        </w:div>
        <w:div w:id="232398684">
          <w:marLeft w:val="0"/>
          <w:marRight w:val="0"/>
          <w:marTop w:val="0"/>
          <w:marBottom w:val="0"/>
          <w:divBdr>
            <w:top w:val="none" w:sz="0" w:space="0" w:color="auto"/>
            <w:left w:val="none" w:sz="0" w:space="0" w:color="auto"/>
            <w:bottom w:val="none" w:sz="0" w:space="0" w:color="auto"/>
            <w:right w:val="none" w:sz="0" w:space="0" w:color="auto"/>
          </w:divBdr>
        </w:div>
        <w:div w:id="730618909">
          <w:marLeft w:val="0"/>
          <w:marRight w:val="0"/>
          <w:marTop w:val="0"/>
          <w:marBottom w:val="0"/>
          <w:divBdr>
            <w:top w:val="none" w:sz="0" w:space="0" w:color="auto"/>
            <w:left w:val="none" w:sz="0" w:space="0" w:color="auto"/>
            <w:bottom w:val="none" w:sz="0" w:space="0" w:color="auto"/>
            <w:right w:val="none" w:sz="0" w:space="0" w:color="auto"/>
          </w:divBdr>
        </w:div>
        <w:div w:id="1771513565">
          <w:marLeft w:val="0"/>
          <w:marRight w:val="0"/>
          <w:marTop w:val="0"/>
          <w:marBottom w:val="0"/>
          <w:divBdr>
            <w:top w:val="none" w:sz="0" w:space="0" w:color="auto"/>
            <w:left w:val="none" w:sz="0" w:space="0" w:color="auto"/>
            <w:bottom w:val="none" w:sz="0" w:space="0" w:color="auto"/>
            <w:right w:val="none" w:sz="0" w:space="0" w:color="auto"/>
          </w:divBdr>
        </w:div>
        <w:div w:id="1991514426">
          <w:marLeft w:val="0"/>
          <w:marRight w:val="0"/>
          <w:marTop w:val="0"/>
          <w:marBottom w:val="0"/>
          <w:divBdr>
            <w:top w:val="none" w:sz="0" w:space="0" w:color="auto"/>
            <w:left w:val="none" w:sz="0" w:space="0" w:color="auto"/>
            <w:bottom w:val="none" w:sz="0" w:space="0" w:color="auto"/>
            <w:right w:val="none" w:sz="0" w:space="0" w:color="auto"/>
          </w:divBdr>
        </w:div>
        <w:div w:id="1166701799">
          <w:marLeft w:val="0"/>
          <w:marRight w:val="0"/>
          <w:marTop w:val="0"/>
          <w:marBottom w:val="0"/>
          <w:divBdr>
            <w:top w:val="none" w:sz="0" w:space="0" w:color="auto"/>
            <w:left w:val="none" w:sz="0" w:space="0" w:color="auto"/>
            <w:bottom w:val="none" w:sz="0" w:space="0" w:color="auto"/>
            <w:right w:val="none" w:sz="0" w:space="0" w:color="auto"/>
          </w:divBdr>
        </w:div>
        <w:div w:id="1825929899">
          <w:marLeft w:val="0"/>
          <w:marRight w:val="0"/>
          <w:marTop w:val="0"/>
          <w:marBottom w:val="0"/>
          <w:divBdr>
            <w:top w:val="none" w:sz="0" w:space="0" w:color="auto"/>
            <w:left w:val="none" w:sz="0" w:space="0" w:color="auto"/>
            <w:bottom w:val="none" w:sz="0" w:space="0" w:color="auto"/>
            <w:right w:val="none" w:sz="0" w:space="0" w:color="auto"/>
          </w:divBdr>
        </w:div>
        <w:div w:id="2102139263">
          <w:marLeft w:val="0"/>
          <w:marRight w:val="0"/>
          <w:marTop w:val="0"/>
          <w:marBottom w:val="0"/>
          <w:divBdr>
            <w:top w:val="none" w:sz="0" w:space="0" w:color="auto"/>
            <w:left w:val="none" w:sz="0" w:space="0" w:color="auto"/>
            <w:bottom w:val="none" w:sz="0" w:space="0" w:color="auto"/>
            <w:right w:val="none" w:sz="0" w:space="0" w:color="auto"/>
          </w:divBdr>
          <w:divsChild>
            <w:div w:id="424307192">
              <w:marLeft w:val="0"/>
              <w:marRight w:val="0"/>
              <w:marTop w:val="0"/>
              <w:marBottom w:val="0"/>
              <w:divBdr>
                <w:top w:val="none" w:sz="0" w:space="0" w:color="auto"/>
                <w:left w:val="none" w:sz="0" w:space="0" w:color="auto"/>
                <w:bottom w:val="none" w:sz="0" w:space="0" w:color="auto"/>
                <w:right w:val="none" w:sz="0" w:space="0" w:color="auto"/>
              </w:divBdr>
            </w:div>
          </w:divsChild>
        </w:div>
        <w:div w:id="582689900">
          <w:marLeft w:val="0"/>
          <w:marRight w:val="0"/>
          <w:marTop w:val="0"/>
          <w:marBottom w:val="0"/>
          <w:divBdr>
            <w:top w:val="none" w:sz="0" w:space="0" w:color="auto"/>
            <w:left w:val="none" w:sz="0" w:space="0" w:color="auto"/>
            <w:bottom w:val="none" w:sz="0" w:space="0" w:color="auto"/>
            <w:right w:val="none" w:sz="0" w:space="0" w:color="auto"/>
          </w:divBdr>
        </w:div>
        <w:div w:id="1984189516">
          <w:marLeft w:val="0"/>
          <w:marRight w:val="0"/>
          <w:marTop w:val="0"/>
          <w:marBottom w:val="0"/>
          <w:divBdr>
            <w:top w:val="none" w:sz="0" w:space="0" w:color="auto"/>
            <w:left w:val="none" w:sz="0" w:space="0" w:color="auto"/>
            <w:bottom w:val="none" w:sz="0" w:space="0" w:color="auto"/>
            <w:right w:val="none" w:sz="0" w:space="0" w:color="auto"/>
          </w:divBdr>
          <w:divsChild>
            <w:div w:id="1511528533">
              <w:marLeft w:val="0"/>
              <w:marRight w:val="0"/>
              <w:marTop w:val="0"/>
              <w:marBottom w:val="0"/>
              <w:divBdr>
                <w:top w:val="none" w:sz="0" w:space="0" w:color="auto"/>
                <w:left w:val="none" w:sz="0" w:space="0" w:color="auto"/>
                <w:bottom w:val="none" w:sz="0" w:space="0" w:color="auto"/>
                <w:right w:val="none" w:sz="0" w:space="0" w:color="auto"/>
              </w:divBdr>
            </w:div>
          </w:divsChild>
        </w:div>
        <w:div w:id="197819563">
          <w:marLeft w:val="0"/>
          <w:marRight w:val="0"/>
          <w:marTop w:val="0"/>
          <w:marBottom w:val="0"/>
          <w:divBdr>
            <w:top w:val="none" w:sz="0" w:space="0" w:color="auto"/>
            <w:left w:val="none" w:sz="0" w:space="0" w:color="auto"/>
            <w:bottom w:val="none" w:sz="0" w:space="0" w:color="auto"/>
            <w:right w:val="none" w:sz="0" w:space="0" w:color="auto"/>
          </w:divBdr>
        </w:div>
        <w:div w:id="1288316932">
          <w:marLeft w:val="0"/>
          <w:marRight w:val="0"/>
          <w:marTop w:val="0"/>
          <w:marBottom w:val="0"/>
          <w:divBdr>
            <w:top w:val="none" w:sz="0" w:space="0" w:color="auto"/>
            <w:left w:val="none" w:sz="0" w:space="0" w:color="auto"/>
            <w:bottom w:val="none" w:sz="0" w:space="0" w:color="auto"/>
            <w:right w:val="none" w:sz="0" w:space="0" w:color="auto"/>
          </w:divBdr>
        </w:div>
        <w:div w:id="964308534">
          <w:marLeft w:val="0"/>
          <w:marRight w:val="0"/>
          <w:marTop w:val="0"/>
          <w:marBottom w:val="0"/>
          <w:divBdr>
            <w:top w:val="none" w:sz="0" w:space="0" w:color="auto"/>
            <w:left w:val="none" w:sz="0" w:space="0" w:color="auto"/>
            <w:bottom w:val="none" w:sz="0" w:space="0" w:color="auto"/>
            <w:right w:val="none" w:sz="0" w:space="0" w:color="auto"/>
          </w:divBdr>
        </w:div>
        <w:div w:id="1531802688">
          <w:marLeft w:val="0"/>
          <w:marRight w:val="0"/>
          <w:marTop w:val="0"/>
          <w:marBottom w:val="0"/>
          <w:divBdr>
            <w:top w:val="none" w:sz="0" w:space="0" w:color="auto"/>
            <w:left w:val="none" w:sz="0" w:space="0" w:color="auto"/>
            <w:bottom w:val="none" w:sz="0" w:space="0" w:color="auto"/>
            <w:right w:val="none" w:sz="0" w:space="0" w:color="auto"/>
          </w:divBdr>
        </w:div>
        <w:div w:id="1579250708">
          <w:marLeft w:val="0"/>
          <w:marRight w:val="0"/>
          <w:marTop w:val="0"/>
          <w:marBottom w:val="0"/>
          <w:divBdr>
            <w:top w:val="none" w:sz="0" w:space="0" w:color="auto"/>
            <w:left w:val="none" w:sz="0" w:space="0" w:color="auto"/>
            <w:bottom w:val="none" w:sz="0" w:space="0" w:color="auto"/>
            <w:right w:val="none" w:sz="0" w:space="0" w:color="auto"/>
          </w:divBdr>
        </w:div>
        <w:div w:id="1474718850">
          <w:marLeft w:val="0"/>
          <w:marRight w:val="0"/>
          <w:marTop w:val="0"/>
          <w:marBottom w:val="0"/>
          <w:divBdr>
            <w:top w:val="none" w:sz="0" w:space="0" w:color="auto"/>
            <w:left w:val="none" w:sz="0" w:space="0" w:color="auto"/>
            <w:bottom w:val="none" w:sz="0" w:space="0" w:color="auto"/>
            <w:right w:val="none" w:sz="0" w:space="0" w:color="auto"/>
          </w:divBdr>
        </w:div>
        <w:div w:id="1293554219">
          <w:marLeft w:val="0"/>
          <w:marRight w:val="0"/>
          <w:marTop w:val="0"/>
          <w:marBottom w:val="0"/>
          <w:divBdr>
            <w:top w:val="none" w:sz="0" w:space="0" w:color="auto"/>
            <w:left w:val="none" w:sz="0" w:space="0" w:color="auto"/>
            <w:bottom w:val="none" w:sz="0" w:space="0" w:color="auto"/>
            <w:right w:val="none" w:sz="0" w:space="0" w:color="auto"/>
          </w:divBdr>
        </w:div>
        <w:div w:id="105085029">
          <w:marLeft w:val="0"/>
          <w:marRight w:val="0"/>
          <w:marTop w:val="0"/>
          <w:marBottom w:val="0"/>
          <w:divBdr>
            <w:top w:val="none" w:sz="0" w:space="0" w:color="auto"/>
            <w:left w:val="none" w:sz="0" w:space="0" w:color="auto"/>
            <w:bottom w:val="none" w:sz="0" w:space="0" w:color="auto"/>
            <w:right w:val="none" w:sz="0" w:space="0" w:color="auto"/>
          </w:divBdr>
        </w:div>
      </w:divsChild>
    </w:div>
    <w:div w:id="1748068036">
      <w:bodyDiv w:val="1"/>
      <w:marLeft w:val="0"/>
      <w:marRight w:val="0"/>
      <w:marTop w:val="0"/>
      <w:marBottom w:val="0"/>
      <w:divBdr>
        <w:top w:val="none" w:sz="0" w:space="0" w:color="auto"/>
        <w:left w:val="none" w:sz="0" w:space="0" w:color="auto"/>
        <w:bottom w:val="none" w:sz="0" w:space="0" w:color="auto"/>
        <w:right w:val="none" w:sz="0" w:space="0" w:color="auto"/>
      </w:divBdr>
      <w:divsChild>
        <w:div w:id="1639997498">
          <w:marLeft w:val="0"/>
          <w:marRight w:val="0"/>
          <w:marTop w:val="0"/>
          <w:marBottom w:val="0"/>
          <w:divBdr>
            <w:top w:val="none" w:sz="0" w:space="0" w:color="auto"/>
            <w:left w:val="none" w:sz="0" w:space="0" w:color="auto"/>
            <w:bottom w:val="none" w:sz="0" w:space="0" w:color="auto"/>
            <w:right w:val="none" w:sz="0" w:space="0" w:color="auto"/>
          </w:divBdr>
        </w:div>
        <w:div w:id="1164391773">
          <w:marLeft w:val="0"/>
          <w:marRight w:val="0"/>
          <w:marTop w:val="0"/>
          <w:marBottom w:val="0"/>
          <w:divBdr>
            <w:top w:val="none" w:sz="0" w:space="0" w:color="auto"/>
            <w:left w:val="none" w:sz="0" w:space="0" w:color="auto"/>
            <w:bottom w:val="none" w:sz="0" w:space="0" w:color="auto"/>
            <w:right w:val="none" w:sz="0" w:space="0" w:color="auto"/>
          </w:divBdr>
        </w:div>
        <w:div w:id="1388841695">
          <w:marLeft w:val="0"/>
          <w:marRight w:val="0"/>
          <w:marTop w:val="0"/>
          <w:marBottom w:val="0"/>
          <w:divBdr>
            <w:top w:val="none" w:sz="0" w:space="0" w:color="auto"/>
            <w:left w:val="none" w:sz="0" w:space="0" w:color="auto"/>
            <w:bottom w:val="none" w:sz="0" w:space="0" w:color="auto"/>
            <w:right w:val="none" w:sz="0" w:space="0" w:color="auto"/>
          </w:divBdr>
        </w:div>
        <w:div w:id="598878455">
          <w:marLeft w:val="0"/>
          <w:marRight w:val="0"/>
          <w:marTop w:val="0"/>
          <w:marBottom w:val="0"/>
          <w:divBdr>
            <w:top w:val="none" w:sz="0" w:space="0" w:color="auto"/>
            <w:left w:val="none" w:sz="0" w:space="0" w:color="auto"/>
            <w:bottom w:val="none" w:sz="0" w:space="0" w:color="auto"/>
            <w:right w:val="none" w:sz="0" w:space="0" w:color="auto"/>
          </w:divBdr>
        </w:div>
        <w:div w:id="811365323">
          <w:marLeft w:val="0"/>
          <w:marRight w:val="0"/>
          <w:marTop w:val="0"/>
          <w:marBottom w:val="0"/>
          <w:divBdr>
            <w:top w:val="none" w:sz="0" w:space="0" w:color="auto"/>
            <w:left w:val="none" w:sz="0" w:space="0" w:color="auto"/>
            <w:bottom w:val="none" w:sz="0" w:space="0" w:color="auto"/>
            <w:right w:val="none" w:sz="0" w:space="0" w:color="auto"/>
          </w:divBdr>
        </w:div>
      </w:divsChild>
    </w:div>
    <w:div w:id="1748267311">
      <w:bodyDiv w:val="1"/>
      <w:marLeft w:val="0"/>
      <w:marRight w:val="0"/>
      <w:marTop w:val="0"/>
      <w:marBottom w:val="0"/>
      <w:divBdr>
        <w:top w:val="none" w:sz="0" w:space="0" w:color="auto"/>
        <w:left w:val="none" w:sz="0" w:space="0" w:color="auto"/>
        <w:bottom w:val="none" w:sz="0" w:space="0" w:color="auto"/>
        <w:right w:val="none" w:sz="0" w:space="0" w:color="auto"/>
      </w:divBdr>
    </w:div>
    <w:div w:id="1749574175">
      <w:bodyDiv w:val="1"/>
      <w:marLeft w:val="0"/>
      <w:marRight w:val="0"/>
      <w:marTop w:val="0"/>
      <w:marBottom w:val="0"/>
      <w:divBdr>
        <w:top w:val="none" w:sz="0" w:space="0" w:color="auto"/>
        <w:left w:val="none" w:sz="0" w:space="0" w:color="auto"/>
        <w:bottom w:val="none" w:sz="0" w:space="0" w:color="auto"/>
        <w:right w:val="none" w:sz="0" w:space="0" w:color="auto"/>
      </w:divBdr>
    </w:div>
    <w:div w:id="1752577742">
      <w:bodyDiv w:val="1"/>
      <w:marLeft w:val="0"/>
      <w:marRight w:val="0"/>
      <w:marTop w:val="0"/>
      <w:marBottom w:val="0"/>
      <w:divBdr>
        <w:top w:val="none" w:sz="0" w:space="0" w:color="auto"/>
        <w:left w:val="none" w:sz="0" w:space="0" w:color="auto"/>
        <w:bottom w:val="none" w:sz="0" w:space="0" w:color="auto"/>
        <w:right w:val="none" w:sz="0" w:space="0" w:color="auto"/>
      </w:divBdr>
    </w:div>
    <w:div w:id="1755123880">
      <w:bodyDiv w:val="1"/>
      <w:marLeft w:val="0"/>
      <w:marRight w:val="0"/>
      <w:marTop w:val="0"/>
      <w:marBottom w:val="0"/>
      <w:divBdr>
        <w:top w:val="none" w:sz="0" w:space="0" w:color="auto"/>
        <w:left w:val="none" w:sz="0" w:space="0" w:color="auto"/>
        <w:bottom w:val="none" w:sz="0" w:space="0" w:color="auto"/>
        <w:right w:val="none" w:sz="0" w:space="0" w:color="auto"/>
      </w:divBdr>
    </w:div>
    <w:div w:id="1760829196">
      <w:bodyDiv w:val="1"/>
      <w:marLeft w:val="0"/>
      <w:marRight w:val="0"/>
      <w:marTop w:val="0"/>
      <w:marBottom w:val="0"/>
      <w:divBdr>
        <w:top w:val="none" w:sz="0" w:space="0" w:color="auto"/>
        <w:left w:val="none" w:sz="0" w:space="0" w:color="auto"/>
        <w:bottom w:val="none" w:sz="0" w:space="0" w:color="auto"/>
        <w:right w:val="none" w:sz="0" w:space="0" w:color="auto"/>
      </w:divBdr>
    </w:div>
    <w:div w:id="1764718681">
      <w:bodyDiv w:val="1"/>
      <w:marLeft w:val="0"/>
      <w:marRight w:val="0"/>
      <w:marTop w:val="0"/>
      <w:marBottom w:val="0"/>
      <w:divBdr>
        <w:top w:val="none" w:sz="0" w:space="0" w:color="auto"/>
        <w:left w:val="none" w:sz="0" w:space="0" w:color="auto"/>
        <w:bottom w:val="none" w:sz="0" w:space="0" w:color="auto"/>
        <w:right w:val="none" w:sz="0" w:space="0" w:color="auto"/>
      </w:divBdr>
    </w:div>
    <w:div w:id="1766462935">
      <w:bodyDiv w:val="1"/>
      <w:marLeft w:val="0"/>
      <w:marRight w:val="0"/>
      <w:marTop w:val="0"/>
      <w:marBottom w:val="0"/>
      <w:divBdr>
        <w:top w:val="none" w:sz="0" w:space="0" w:color="auto"/>
        <w:left w:val="none" w:sz="0" w:space="0" w:color="auto"/>
        <w:bottom w:val="none" w:sz="0" w:space="0" w:color="auto"/>
        <w:right w:val="none" w:sz="0" w:space="0" w:color="auto"/>
      </w:divBdr>
    </w:div>
    <w:div w:id="1767380081">
      <w:bodyDiv w:val="1"/>
      <w:marLeft w:val="0"/>
      <w:marRight w:val="0"/>
      <w:marTop w:val="0"/>
      <w:marBottom w:val="0"/>
      <w:divBdr>
        <w:top w:val="none" w:sz="0" w:space="0" w:color="auto"/>
        <w:left w:val="none" w:sz="0" w:space="0" w:color="auto"/>
        <w:bottom w:val="none" w:sz="0" w:space="0" w:color="auto"/>
        <w:right w:val="none" w:sz="0" w:space="0" w:color="auto"/>
      </w:divBdr>
    </w:div>
    <w:div w:id="1768034968">
      <w:bodyDiv w:val="1"/>
      <w:marLeft w:val="0"/>
      <w:marRight w:val="0"/>
      <w:marTop w:val="0"/>
      <w:marBottom w:val="0"/>
      <w:divBdr>
        <w:top w:val="none" w:sz="0" w:space="0" w:color="auto"/>
        <w:left w:val="none" w:sz="0" w:space="0" w:color="auto"/>
        <w:bottom w:val="none" w:sz="0" w:space="0" w:color="auto"/>
        <w:right w:val="none" w:sz="0" w:space="0" w:color="auto"/>
      </w:divBdr>
    </w:div>
    <w:div w:id="1768426659">
      <w:bodyDiv w:val="1"/>
      <w:marLeft w:val="0"/>
      <w:marRight w:val="0"/>
      <w:marTop w:val="0"/>
      <w:marBottom w:val="0"/>
      <w:divBdr>
        <w:top w:val="none" w:sz="0" w:space="0" w:color="auto"/>
        <w:left w:val="none" w:sz="0" w:space="0" w:color="auto"/>
        <w:bottom w:val="none" w:sz="0" w:space="0" w:color="auto"/>
        <w:right w:val="none" w:sz="0" w:space="0" w:color="auto"/>
      </w:divBdr>
    </w:div>
    <w:div w:id="1769697750">
      <w:bodyDiv w:val="1"/>
      <w:marLeft w:val="0"/>
      <w:marRight w:val="0"/>
      <w:marTop w:val="0"/>
      <w:marBottom w:val="0"/>
      <w:divBdr>
        <w:top w:val="none" w:sz="0" w:space="0" w:color="auto"/>
        <w:left w:val="none" w:sz="0" w:space="0" w:color="auto"/>
        <w:bottom w:val="none" w:sz="0" w:space="0" w:color="auto"/>
        <w:right w:val="none" w:sz="0" w:space="0" w:color="auto"/>
      </w:divBdr>
    </w:div>
    <w:div w:id="1771119445">
      <w:bodyDiv w:val="1"/>
      <w:marLeft w:val="0"/>
      <w:marRight w:val="0"/>
      <w:marTop w:val="0"/>
      <w:marBottom w:val="0"/>
      <w:divBdr>
        <w:top w:val="none" w:sz="0" w:space="0" w:color="auto"/>
        <w:left w:val="none" w:sz="0" w:space="0" w:color="auto"/>
        <w:bottom w:val="none" w:sz="0" w:space="0" w:color="auto"/>
        <w:right w:val="none" w:sz="0" w:space="0" w:color="auto"/>
      </w:divBdr>
    </w:div>
    <w:div w:id="1771731529">
      <w:bodyDiv w:val="1"/>
      <w:marLeft w:val="0"/>
      <w:marRight w:val="0"/>
      <w:marTop w:val="0"/>
      <w:marBottom w:val="0"/>
      <w:divBdr>
        <w:top w:val="none" w:sz="0" w:space="0" w:color="auto"/>
        <w:left w:val="none" w:sz="0" w:space="0" w:color="auto"/>
        <w:bottom w:val="none" w:sz="0" w:space="0" w:color="auto"/>
        <w:right w:val="none" w:sz="0" w:space="0" w:color="auto"/>
      </w:divBdr>
    </w:div>
    <w:div w:id="1773550501">
      <w:bodyDiv w:val="1"/>
      <w:marLeft w:val="0"/>
      <w:marRight w:val="0"/>
      <w:marTop w:val="0"/>
      <w:marBottom w:val="0"/>
      <w:divBdr>
        <w:top w:val="none" w:sz="0" w:space="0" w:color="auto"/>
        <w:left w:val="none" w:sz="0" w:space="0" w:color="auto"/>
        <w:bottom w:val="none" w:sz="0" w:space="0" w:color="auto"/>
        <w:right w:val="none" w:sz="0" w:space="0" w:color="auto"/>
      </w:divBdr>
      <w:divsChild>
        <w:div w:id="1158689934">
          <w:marLeft w:val="0"/>
          <w:marRight w:val="0"/>
          <w:marTop w:val="0"/>
          <w:marBottom w:val="0"/>
          <w:divBdr>
            <w:top w:val="none" w:sz="0" w:space="0" w:color="auto"/>
            <w:left w:val="none" w:sz="0" w:space="0" w:color="auto"/>
            <w:bottom w:val="none" w:sz="0" w:space="0" w:color="auto"/>
            <w:right w:val="none" w:sz="0" w:space="0" w:color="auto"/>
          </w:divBdr>
        </w:div>
        <w:div w:id="921138171">
          <w:marLeft w:val="0"/>
          <w:marRight w:val="0"/>
          <w:marTop w:val="0"/>
          <w:marBottom w:val="0"/>
          <w:divBdr>
            <w:top w:val="none" w:sz="0" w:space="0" w:color="auto"/>
            <w:left w:val="none" w:sz="0" w:space="0" w:color="auto"/>
            <w:bottom w:val="none" w:sz="0" w:space="0" w:color="auto"/>
            <w:right w:val="none" w:sz="0" w:space="0" w:color="auto"/>
          </w:divBdr>
        </w:div>
        <w:div w:id="142703987">
          <w:marLeft w:val="0"/>
          <w:marRight w:val="0"/>
          <w:marTop w:val="0"/>
          <w:marBottom w:val="0"/>
          <w:divBdr>
            <w:top w:val="none" w:sz="0" w:space="0" w:color="auto"/>
            <w:left w:val="none" w:sz="0" w:space="0" w:color="auto"/>
            <w:bottom w:val="none" w:sz="0" w:space="0" w:color="auto"/>
            <w:right w:val="none" w:sz="0" w:space="0" w:color="auto"/>
          </w:divBdr>
        </w:div>
        <w:div w:id="1400442813">
          <w:marLeft w:val="0"/>
          <w:marRight w:val="0"/>
          <w:marTop w:val="0"/>
          <w:marBottom w:val="0"/>
          <w:divBdr>
            <w:top w:val="none" w:sz="0" w:space="0" w:color="auto"/>
            <w:left w:val="none" w:sz="0" w:space="0" w:color="auto"/>
            <w:bottom w:val="none" w:sz="0" w:space="0" w:color="auto"/>
            <w:right w:val="none" w:sz="0" w:space="0" w:color="auto"/>
          </w:divBdr>
        </w:div>
        <w:div w:id="1455489117">
          <w:marLeft w:val="0"/>
          <w:marRight w:val="0"/>
          <w:marTop w:val="0"/>
          <w:marBottom w:val="0"/>
          <w:divBdr>
            <w:top w:val="none" w:sz="0" w:space="0" w:color="auto"/>
            <w:left w:val="none" w:sz="0" w:space="0" w:color="auto"/>
            <w:bottom w:val="none" w:sz="0" w:space="0" w:color="auto"/>
            <w:right w:val="none" w:sz="0" w:space="0" w:color="auto"/>
          </w:divBdr>
        </w:div>
      </w:divsChild>
    </w:div>
    <w:div w:id="1774209428">
      <w:bodyDiv w:val="1"/>
      <w:marLeft w:val="0"/>
      <w:marRight w:val="0"/>
      <w:marTop w:val="0"/>
      <w:marBottom w:val="0"/>
      <w:divBdr>
        <w:top w:val="none" w:sz="0" w:space="0" w:color="auto"/>
        <w:left w:val="none" w:sz="0" w:space="0" w:color="auto"/>
        <w:bottom w:val="none" w:sz="0" w:space="0" w:color="auto"/>
        <w:right w:val="none" w:sz="0" w:space="0" w:color="auto"/>
      </w:divBdr>
    </w:div>
    <w:div w:id="1775322103">
      <w:bodyDiv w:val="1"/>
      <w:marLeft w:val="0"/>
      <w:marRight w:val="0"/>
      <w:marTop w:val="0"/>
      <w:marBottom w:val="0"/>
      <w:divBdr>
        <w:top w:val="none" w:sz="0" w:space="0" w:color="auto"/>
        <w:left w:val="none" w:sz="0" w:space="0" w:color="auto"/>
        <w:bottom w:val="none" w:sz="0" w:space="0" w:color="auto"/>
        <w:right w:val="none" w:sz="0" w:space="0" w:color="auto"/>
      </w:divBdr>
    </w:div>
    <w:div w:id="1775397001">
      <w:bodyDiv w:val="1"/>
      <w:marLeft w:val="0"/>
      <w:marRight w:val="0"/>
      <w:marTop w:val="0"/>
      <w:marBottom w:val="0"/>
      <w:divBdr>
        <w:top w:val="none" w:sz="0" w:space="0" w:color="auto"/>
        <w:left w:val="none" w:sz="0" w:space="0" w:color="auto"/>
        <w:bottom w:val="none" w:sz="0" w:space="0" w:color="auto"/>
        <w:right w:val="none" w:sz="0" w:space="0" w:color="auto"/>
      </w:divBdr>
    </w:div>
    <w:div w:id="1776516110">
      <w:bodyDiv w:val="1"/>
      <w:marLeft w:val="0"/>
      <w:marRight w:val="0"/>
      <w:marTop w:val="0"/>
      <w:marBottom w:val="0"/>
      <w:divBdr>
        <w:top w:val="none" w:sz="0" w:space="0" w:color="auto"/>
        <w:left w:val="none" w:sz="0" w:space="0" w:color="auto"/>
        <w:bottom w:val="none" w:sz="0" w:space="0" w:color="auto"/>
        <w:right w:val="none" w:sz="0" w:space="0" w:color="auto"/>
      </w:divBdr>
    </w:div>
    <w:div w:id="1777097510">
      <w:bodyDiv w:val="1"/>
      <w:marLeft w:val="0"/>
      <w:marRight w:val="0"/>
      <w:marTop w:val="0"/>
      <w:marBottom w:val="0"/>
      <w:divBdr>
        <w:top w:val="none" w:sz="0" w:space="0" w:color="auto"/>
        <w:left w:val="none" w:sz="0" w:space="0" w:color="auto"/>
        <w:bottom w:val="none" w:sz="0" w:space="0" w:color="auto"/>
        <w:right w:val="none" w:sz="0" w:space="0" w:color="auto"/>
      </w:divBdr>
    </w:div>
    <w:div w:id="1778526031">
      <w:bodyDiv w:val="1"/>
      <w:marLeft w:val="0"/>
      <w:marRight w:val="0"/>
      <w:marTop w:val="0"/>
      <w:marBottom w:val="0"/>
      <w:divBdr>
        <w:top w:val="none" w:sz="0" w:space="0" w:color="auto"/>
        <w:left w:val="none" w:sz="0" w:space="0" w:color="auto"/>
        <w:bottom w:val="none" w:sz="0" w:space="0" w:color="auto"/>
        <w:right w:val="none" w:sz="0" w:space="0" w:color="auto"/>
      </w:divBdr>
    </w:div>
    <w:div w:id="1779526560">
      <w:bodyDiv w:val="1"/>
      <w:marLeft w:val="0"/>
      <w:marRight w:val="0"/>
      <w:marTop w:val="0"/>
      <w:marBottom w:val="0"/>
      <w:divBdr>
        <w:top w:val="none" w:sz="0" w:space="0" w:color="auto"/>
        <w:left w:val="none" w:sz="0" w:space="0" w:color="auto"/>
        <w:bottom w:val="none" w:sz="0" w:space="0" w:color="auto"/>
        <w:right w:val="none" w:sz="0" w:space="0" w:color="auto"/>
      </w:divBdr>
    </w:div>
    <w:div w:id="1779831499">
      <w:bodyDiv w:val="1"/>
      <w:marLeft w:val="0"/>
      <w:marRight w:val="0"/>
      <w:marTop w:val="0"/>
      <w:marBottom w:val="0"/>
      <w:divBdr>
        <w:top w:val="none" w:sz="0" w:space="0" w:color="auto"/>
        <w:left w:val="none" w:sz="0" w:space="0" w:color="auto"/>
        <w:bottom w:val="none" w:sz="0" w:space="0" w:color="auto"/>
        <w:right w:val="none" w:sz="0" w:space="0" w:color="auto"/>
      </w:divBdr>
    </w:div>
    <w:div w:id="1781143720">
      <w:bodyDiv w:val="1"/>
      <w:marLeft w:val="0"/>
      <w:marRight w:val="0"/>
      <w:marTop w:val="0"/>
      <w:marBottom w:val="0"/>
      <w:divBdr>
        <w:top w:val="none" w:sz="0" w:space="0" w:color="auto"/>
        <w:left w:val="none" w:sz="0" w:space="0" w:color="auto"/>
        <w:bottom w:val="none" w:sz="0" w:space="0" w:color="auto"/>
        <w:right w:val="none" w:sz="0" w:space="0" w:color="auto"/>
      </w:divBdr>
    </w:div>
    <w:div w:id="178488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6903">
          <w:marLeft w:val="240"/>
          <w:marRight w:val="0"/>
          <w:marTop w:val="240"/>
          <w:marBottom w:val="240"/>
          <w:divBdr>
            <w:top w:val="none" w:sz="0" w:space="0" w:color="auto"/>
            <w:left w:val="none" w:sz="0" w:space="0" w:color="auto"/>
            <w:bottom w:val="none" w:sz="0" w:space="0" w:color="auto"/>
            <w:right w:val="none" w:sz="0" w:space="0" w:color="auto"/>
          </w:divBdr>
        </w:div>
        <w:div w:id="574436041">
          <w:marLeft w:val="240"/>
          <w:marRight w:val="0"/>
          <w:marTop w:val="240"/>
          <w:marBottom w:val="240"/>
          <w:divBdr>
            <w:top w:val="none" w:sz="0" w:space="0" w:color="auto"/>
            <w:left w:val="none" w:sz="0" w:space="0" w:color="auto"/>
            <w:bottom w:val="none" w:sz="0" w:space="0" w:color="auto"/>
            <w:right w:val="none" w:sz="0" w:space="0" w:color="auto"/>
          </w:divBdr>
        </w:div>
        <w:div w:id="850339877">
          <w:marLeft w:val="240"/>
          <w:marRight w:val="0"/>
          <w:marTop w:val="240"/>
          <w:marBottom w:val="240"/>
          <w:divBdr>
            <w:top w:val="none" w:sz="0" w:space="0" w:color="auto"/>
            <w:left w:val="none" w:sz="0" w:space="0" w:color="auto"/>
            <w:bottom w:val="none" w:sz="0" w:space="0" w:color="auto"/>
            <w:right w:val="none" w:sz="0" w:space="0" w:color="auto"/>
          </w:divBdr>
        </w:div>
        <w:div w:id="1754619858">
          <w:marLeft w:val="240"/>
          <w:marRight w:val="0"/>
          <w:marTop w:val="240"/>
          <w:marBottom w:val="240"/>
          <w:divBdr>
            <w:top w:val="none" w:sz="0" w:space="0" w:color="auto"/>
            <w:left w:val="none" w:sz="0" w:space="0" w:color="auto"/>
            <w:bottom w:val="none" w:sz="0" w:space="0" w:color="auto"/>
            <w:right w:val="none" w:sz="0" w:space="0" w:color="auto"/>
          </w:divBdr>
        </w:div>
        <w:div w:id="1762490296">
          <w:marLeft w:val="240"/>
          <w:marRight w:val="0"/>
          <w:marTop w:val="240"/>
          <w:marBottom w:val="240"/>
          <w:divBdr>
            <w:top w:val="none" w:sz="0" w:space="0" w:color="auto"/>
            <w:left w:val="none" w:sz="0" w:space="0" w:color="auto"/>
            <w:bottom w:val="none" w:sz="0" w:space="0" w:color="auto"/>
            <w:right w:val="none" w:sz="0" w:space="0" w:color="auto"/>
          </w:divBdr>
        </w:div>
      </w:divsChild>
    </w:div>
    <w:div w:id="1785148316">
      <w:bodyDiv w:val="1"/>
      <w:marLeft w:val="0"/>
      <w:marRight w:val="0"/>
      <w:marTop w:val="0"/>
      <w:marBottom w:val="0"/>
      <w:divBdr>
        <w:top w:val="none" w:sz="0" w:space="0" w:color="auto"/>
        <w:left w:val="none" w:sz="0" w:space="0" w:color="auto"/>
        <w:bottom w:val="none" w:sz="0" w:space="0" w:color="auto"/>
        <w:right w:val="none" w:sz="0" w:space="0" w:color="auto"/>
      </w:divBdr>
    </w:div>
    <w:div w:id="1788156668">
      <w:bodyDiv w:val="1"/>
      <w:marLeft w:val="0"/>
      <w:marRight w:val="0"/>
      <w:marTop w:val="0"/>
      <w:marBottom w:val="0"/>
      <w:divBdr>
        <w:top w:val="none" w:sz="0" w:space="0" w:color="auto"/>
        <w:left w:val="none" w:sz="0" w:space="0" w:color="auto"/>
        <w:bottom w:val="none" w:sz="0" w:space="0" w:color="auto"/>
        <w:right w:val="none" w:sz="0" w:space="0" w:color="auto"/>
      </w:divBdr>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809860811">
          <w:marLeft w:val="240"/>
          <w:marRight w:val="0"/>
          <w:marTop w:val="240"/>
          <w:marBottom w:val="240"/>
          <w:divBdr>
            <w:top w:val="none" w:sz="0" w:space="0" w:color="auto"/>
            <w:left w:val="none" w:sz="0" w:space="0" w:color="auto"/>
            <w:bottom w:val="none" w:sz="0" w:space="0" w:color="auto"/>
            <w:right w:val="none" w:sz="0" w:space="0" w:color="auto"/>
          </w:divBdr>
        </w:div>
        <w:div w:id="978535013">
          <w:marLeft w:val="240"/>
          <w:marRight w:val="0"/>
          <w:marTop w:val="240"/>
          <w:marBottom w:val="240"/>
          <w:divBdr>
            <w:top w:val="none" w:sz="0" w:space="0" w:color="auto"/>
            <w:left w:val="none" w:sz="0" w:space="0" w:color="auto"/>
            <w:bottom w:val="none" w:sz="0" w:space="0" w:color="auto"/>
            <w:right w:val="none" w:sz="0" w:space="0" w:color="auto"/>
          </w:divBdr>
        </w:div>
      </w:divsChild>
    </w:div>
    <w:div w:id="1788507959">
      <w:bodyDiv w:val="1"/>
      <w:marLeft w:val="0"/>
      <w:marRight w:val="0"/>
      <w:marTop w:val="0"/>
      <w:marBottom w:val="0"/>
      <w:divBdr>
        <w:top w:val="none" w:sz="0" w:space="0" w:color="auto"/>
        <w:left w:val="none" w:sz="0" w:space="0" w:color="auto"/>
        <w:bottom w:val="none" w:sz="0" w:space="0" w:color="auto"/>
        <w:right w:val="none" w:sz="0" w:space="0" w:color="auto"/>
      </w:divBdr>
    </w:div>
    <w:div w:id="1793135671">
      <w:bodyDiv w:val="1"/>
      <w:marLeft w:val="0"/>
      <w:marRight w:val="0"/>
      <w:marTop w:val="0"/>
      <w:marBottom w:val="0"/>
      <w:divBdr>
        <w:top w:val="none" w:sz="0" w:space="0" w:color="auto"/>
        <w:left w:val="none" w:sz="0" w:space="0" w:color="auto"/>
        <w:bottom w:val="none" w:sz="0" w:space="0" w:color="auto"/>
        <w:right w:val="none" w:sz="0" w:space="0" w:color="auto"/>
      </w:divBdr>
    </w:div>
    <w:div w:id="1795126523">
      <w:bodyDiv w:val="1"/>
      <w:marLeft w:val="0"/>
      <w:marRight w:val="0"/>
      <w:marTop w:val="0"/>
      <w:marBottom w:val="0"/>
      <w:divBdr>
        <w:top w:val="none" w:sz="0" w:space="0" w:color="auto"/>
        <w:left w:val="none" w:sz="0" w:space="0" w:color="auto"/>
        <w:bottom w:val="none" w:sz="0" w:space="0" w:color="auto"/>
        <w:right w:val="none" w:sz="0" w:space="0" w:color="auto"/>
      </w:divBdr>
    </w:div>
    <w:div w:id="1797065959">
      <w:bodyDiv w:val="1"/>
      <w:marLeft w:val="0"/>
      <w:marRight w:val="0"/>
      <w:marTop w:val="0"/>
      <w:marBottom w:val="0"/>
      <w:divBdr>
        <w:top w:val="none" w:sz="0" w:space="0" w:color="auto"/>
        <w:left w:val="none" w:sz="0" w:space="0" w:color="auto"/>
        <w:bottom w:val="none" w:sz="0" w:space="0" w:color="auto"/>
        <w:right w:val="none" w:sz="0" w:space="0" w:color="auto"/>
      </w:divBdr>
      <w:divsChild>
        <w:div w:id="309020076">
          <w:marLeft w:val="0"/>
          <w:marRight w:val="0"/>
          <w:marTop w:val="0"/>
          <w:marBottom w:val="0"/>
          <w:divBdr>
            <w:top w:val="none" w:sz="0" w:space="0" w:color="auto"/>
            <w:left w:val="none" w:sz="0" w:space="0" w:color="auto"/>
            <w:bottom w:val="none" w:sz="0" w:space="0" w:color="auto"/>
            <w:right w:val="none" w:sz="0" w:space="0" w:color="auto"/>
          </w:divBdr>
          <w:divsChild>
            <w:div w:id="210607652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797286581">
      <w:bodyDiv w:val="1"/>
      <w:marLeft w:val="0"/>
      <w:marRight w:val="0"/>
      <w:marTop w:val="0"/>
      <w:marBottom w:val="0"/>
      <w:divBdr>
        <w:top w:val="none" w:sz="0" w:space="0" w:color="auto"/>
        <w:left w:val="none" w:sz="0" w:space="0" w:color="auto"/>
        <w:bottom w:val="none" w:sz="0" w:space="0" w:color="auto"/>
        <w:right w:val="none" w:sz="0" w:space="0" w:color="auto"/>
      </w:divBdr>
    </w:div>
    <w:div w:id="1798141341">
      <w:bodyDiv w:val="1"/>
      <w:marLeft w:val="0"/>
      <w:marRight w:val="0"/>
      <w:marTop w:val="0"/>
      <w:marBottom w:val="0"/>
      <w:divBdr>
        <w:top w:val="none" w:sz="0" w:space="0" w:color="auto"/>
        <w:left w:val="none" w:sz="0" w:space="0" w:color="auto"/>
        <w:bottom w:val="none" w:sz="0" w:space="0" w:color="auto"/>
        <w:right w:val="none" w:sz="0" w:space="0" w:color="auto"/>
      </w:divBdr>
      <w:divsChild>
        <w:div w:id="596788855">
          <w:marLeft w:val="240"/>
          <w:marRight w:val="0"/>
          <w:marTop w:val="240"/>
          <w:marBottom w:val="240"/>
          <w:divBdr>
            <w:top w:val="none" w:sz="0" w:space="0" w:color="auto"/>
            <w:left w:val="none" w:sz="0" w:space="0" w:color="auto"/>
            <w:bottom w:val="none" w:sz="0" w:space="0" w:color="auto"/>
            <w:right w:val="none" w:sz="0" w:space="0" w:color="auto"/>
          </w:divBdr>
        </w:div>
      </w:divsChild>
    </w:div>
    <w:div w:id="1798524833">
      <w:bodyDiv w:val="1"/>
      <w:marLeft w:val="0"/>
      <w:marRight w:val="0"/>
      <w:marTop w:val="0"/>
      <w:marBottom w:val="0"/>
      <w:divBdr>
        <w:top w:val="none" w:sz="0" w:space="0" w:color="auto"/>
        <w:left w:val="none" w:sz="0" w:space="0" w:color="auto"/>
        <w:bottom w:val="none" w:sz="0" w:space="0" w:color="auto"/>
        <w:right w:val="none" w:sz="0" w:space="0" w:color="auto"/>
      </w:divBdr>
    </w:div>
    <w:div w:id="1799444872">
      <w:bodyDiv w:val="1"/>
      <w:marLeft w:val="0"/>
      <w:marRight w:val="0"/>
      <w:marTop w:val="0"/>
      <w:marBottom w:val="0"/>
      <w:divBdr>
        <w:top w:val="none" w:sz="0" w:space="0" w:color="auto"/>
        <w:left w:val="none" w:sz="0" w:space="0" w:color="auto"/>
        <w:bottom w:val="none" w:sz="0" w:space="0" w:color="auto"/>
        <w:right w:val="none" w:sz="0" w:space="0" w:color="auto"/>
      </w:divBdr>
    </w:div>
    <w:div w:id="1799643000">
      <w:bodyDiv w:val="1"/>
      <w:marLeft w:val="0"/>
      <w:marRight w:val="0"/>
      <w:marTop w:val="0"/>
      <w:marBottom w:val="0"/>
      <w:divBdr>
        <w:top w:val="none" w:sz="0" w:space="0" w:color="auto"/>
        <w:left w:val="none" w:sz="0" w:space="0" w:color="auto"/>
        <w:bottom w:val="none" w:sz="0" w:space="0" w:color="auto"/>
        <w:right w:val="none" w:sz="0" w:space="0" w:color="auto"/>
      </w:divBdr>
    </w:div>
    <w:div w:id="1800996302">
      <w:bodyDiv w:val="1"/>
      <w:marLeft w:val="0"/>
      <w:marRight w:val="0"/>
      <w:marTop w:val="0"/>
      <w:marBottom w:val="0"/>
      <w:divBdr>
        <w:top w:val="none" w:sz="0" w:space="0" w:color="auto"/>
        <w:left w:val="none" w:sz="0" w:space="0" w:color="auto"/>
        <w:bottom w:val="none" w:sz="0" w:space="0" w:color="auto"/>
        <w:right w:val="none" w:sz="0" w:space="0" w:color="auto"/>
      </w:divBdr>
      <w:divsChild>
        <w:div w:id="1224104192">
          <w:marLeft w:val="0"/>
          <w:marRight w:val="0"/>
          <w:marTop w:val="0"/>
          <w:marBottom w:val="0"/>
          <w:divBdr>
            <w:top w:val="none" w:sz="0" w:space="0" w:color="auto"/>
            <w:left w:val="none" w:sz="0" w:space="0" w:color="auto"/>
            <w:bottom w:val="none" w:sz="0" w:space="0" w:color="auto"/>
            <w:right w:val="none" w:sz="0" w:space="0" w:color="auto"/>
          </w:divBdr>
        </w:div>
        <w:div w:id="2033072443">
          <w:marLeft w:val="0"/>
          <w:marRight w:val="0"/>
          <w:marTop w:val="0"/>
          <w:marBottom w:val="0"/>
          <w:divBdr>
            <w:top w:val="none" w:sz="0" w:space="0" w:color="auto"/>
            <w:left w:val="none" w:sz="0" w:space="0" w:color="auto"/>
            <w:bottom w:val="none" w:sz="0" w:space="0" w:color="auto"/>
            <w:right w:val="none" w:sz="0" w:space="0" w:color="auto"/>
          </w:divBdr>
        </w:div>
        <w:div w:id="425225862">
          <w:marLeft w:val="0"/>
          <w:marRight w:val="0"/>
          <w:marTop w:val="0"/>
          <w:marBottom w:val="0"/>
          <w:divBdr>
            <w:top w:val="none" w:sz="0" w:space="0" w:color="auto"/>
            <w:left w:val="none" w:sz="0" w:space="0" w:color="auto"/>
            <w:bottom w:val="none" w:sz="0" w:space="0" w:color="auto"/>
            <w:right w:val="none" w:sz="0" w:space="0" w:color="auto"/>
          </w:divBdr>
        </w:div>
        <w:div w:id="995498297">
          <w:marLeft w:val="0"/>
          <w:marRight w:val="0"/>
          <w:marTop w:val="0"/>
          <w:marBottom w:val="0"/>
          <w:divBdr>
            <w:top w:val="none" w:sz="0" w:space="0" w:color="auto"/>
            <w:left w:val="none" w:sz="0" w:space="0" w:color="auto"/>
            <w:bottom w:val="none" w:sz="0" w:space="0" w:color="auto"/>
            <w:right w:val="none" w:sz="0" w:space="0" w:color="auto"/>
          </w:divBdr>
        </w:div>
        <w:div w:id="603924748">
          <w:marLeft w:val="0"/>
          <w:marRight w:val="0"/>
          <w:marTop w:val="0"/>
          <w:marBottom w:val="0"/>
          <w:divBdr>
            <w:top w:val="none" w:sz="0" w:space="0" w:color="auto"/>
            <w:left w:val="none" w:sz="0" w:space="0" w:color="auto"/>
            <w:bottom w:val="none" w:sz="0" w:space="0" w:color="auto"/>
            <w:right w:val="none" w:sz="0" w:space="0" w:color="auto"/>
          </w:divBdr>
        </w:div>
        <w:div w:id="1221866334">
          <w:marLeft w:val="0"/>
          <w:marRight w:val="0"/>
          <w:marTop w:val="0"/>
          <w:marBottom w:val="0"/>
          <w:divBdr>
            <w:top w:val="none" w:sz="0" w:space="0" w:color="auto"/>
            <w:left w:val="none" w:sz="0" w:space="0" w:color="auto"/>
            <w:bottom w:val="none" w:sz="0" w:space="0" w:color="auto"/>
            <w:right w:val="none" w:sz="0" w:space="0" w:color="auto"/>
          </w:divBdr>
        </w:div>
        <w:div w:id="638730939">
          <w:marLeft w:val="0"/>
          <w:marRight w:val="0"/>
          <w:marTop w:val="0"/>
          <w:marBottom w:val="0"/>
          <w:divBdr>
            <w:top w:val="none" w:sz="0" w:space="0" w:color="auto"/>
            <w:left w:val="none" w:sz="0" w:space="0" w:color="auto"/>
            <w:bottom w:val="none" w:sz="0" w:space="0" w:color="auto"/>
            <w:right w:val="none" w:sz="0" w:space="0" w:color="auto"/>
          </w:divBdr>
        </w:div>
        <w:div w:id="498471215">
          <w:marLeft w:val="0"/>
          <w:marRight w:val="0"/>
          <w:marTop w:val="0"/>
          <w:marBottom w:val="0"/>
          <w:divBdr>
            <w:top w:val="none" w:sz="0" w:space="0" w:color="auto"/>
            <w:left w:val="none" w:sz="0" w:space="0" w:color="auto"/>
            <w:bottom w:val="none" w:sz="0" w:space="0" w:color="auto"/>
            <w:right w:val="none" w:sz="0" w:space="0" w:color="auto"/>
          </w:divBdr>
        </w:div>
        <w:div w:id="1225867840">
          <w:marLeft w:val="0"/>
          <w:marRight w:val="0"/>
          <w:marTop w:val="0"/>
          <w:marBottom w:val="0"/>
          <w:divBdr>
            <w:top w:val="none" w:sz="0" w:space="0" w:color="auto"/>
            <w:left w:val="none" w:sz="0" w:space="0" w:color="auto"/>
            <w:bottom w:val="none" w:sz="0" w:space="0" w:color="auto"/>
            <w:right w:val="none" w:sz="0" w:space="0" w:color="auto"/>
          </w:divBdr>
        </w:div>
        <w:div w:id="1023095372">
          <w:marLeft w:val="0"/>
          <w:marRight w:val="0"/>
          <w:marTop w:val="0"/>
          <w:marBottom w:val="0"/>
          <w:divBdr>
            <w:top w:val="none" w:sz="0" w:space="0" w:color="auto"/>
            <w:left w:val="none" w:sz="0" w:space="0" w:color="auto"/>
            <w:bottom w:val="none" w:sz="0" w:space="0" w:color="auto"/>
            <w:right w:val="none" w:sz="0" w:space="0" w:color="auto"/>
          </w:divBdr>
        </w:div>
        <w:div w:id="466895456">
          <w:marLeft w:val="0"/>
          <w:marRight w:val="0"/>
          <w:marTop w:val="0"/>
          <w:marBottom w:val="0"/>
          <w:divBdr>
            <w:top w:val="none" w:sz="0" w:space="0" w:color="auto"/>
            <w:left w:val="none" w:sz="0" w:space="0" w:color="auto"/>
            <w:bottom w:val="none" w:sz="0" w:space="0" w:color="auto"/>
            <w:right w:val="none" w:sz="0" w:space="0" w:color="auto"/>
          </w:divBdr>
        </w:div>
        <w:div w:id="195192305">
          <w:marLeft w:val="0"/>
          <w:marRight w:val="0"/>
          <w:marTop w:val="0"/>
          <w:marBottom w:val="0"/>
          <w:divBdr>
            <w:top w:val="none" w:sz="0" w:space="0" w:color="auto"/>
            <w:left w:val="none" w:sz="0" w:space="0" w:color="auto"/>
            <w:bottom w:val="none" w:sz="0" w:space="0" w:color="auto"/>
            <w:right w:val="none" w:sz="0" w:space="0" w:color="auto"/>
          </w:divBdr>
        </w:div>
        <w:div w:id="2006394091">
          <w:marLeft w:val="0"/>
          <w:marRight w:val="0"/>
          <w:marTop w:val="0"/>
          <w:marBottom w:val="0"/>
          <w:divBdr>
            <w:top w:val="none" w:sz="0" w:space="0" w:color="auto"/>
            <w:left w:val="none" w:sz="0" w:space="0" w:color="auto"/>
            <w:bottom w:val="none" w:sz="0" w:space="0" w:color="auto"/>
            <w:right w:val="none" w:sz="0" w:space="0" w:color="auto"/>
          </w:divBdr>
        </w:div>
      </w:divsChild>
    </w:div>
    <w:div w:id="1802923036">
      <w:bodyDiv w:val="1"/>
      <w:marLeft w:val="0"/>
      <w:marRight w:val="0"/>
      <w:marTop w:val="0"/>
      <w:marBottom w:val="0"/>
      <w:divBdr>
        <w:top w:val="none" w:sz="0" w:space="0" w:color="auto"/>
        <w:left w:val="none" w:sz="0" w:space="0" w:color="auto"/>
        <w:bottom w:val="none" w:sz="0" w:space="0" w:color="auto"/>
        <w:right w:val="none" w:sz="0" w:space="0" w:color="auto"/>
      </w:divBdr>
      <w:divsChild>
        <w:div w:id="2029137125">
          <w:marLeft w:val="0"/>
          <w:marRight w:val="0"/>
          <w:marTop w:val="90"/>
          <w:marBottom w:val="0"/>
          <w:divBdr>
            <w:top w:val="none" w:sz="0" w:space="0" w:color="auto"/>
            <w:left w:val="none" w:sz="0" w:space="0" w:color="auto"/>
            <w:bottom w:val="none" w:sz="0" w:space="0" w:color="auto"/>
            <w:right w:val="none" w:sz="0" w:space="0" w:color="auto"/>
          </w:divBdr>
          <w:divsChild>
            <w:div w:id="1798254969">
              <w:marLeft w:val="0"/>
              <w:marRight w:val="0"/>
              <w:marTop w:val="0"/>
              <w:marBottom w:val="405"/>
              <w:divBdr>
                <w:top w:val="none" w:sz="0" w:space="0" w:color="auto"/>
                <w:left w:val="none" w:sz="0" w:space="0" w:color="auto"/>
                <w:bottom w:val="none" w:sz="0" w:space="0" w:color="auto"/>
                <w:right w:val="none" w:sz="0" w:space="0" w:color="auto"/>
              </w:divBdr>
              <w:divsChild>
                <w:div w:id="1426851293">
                  <w:marLeft w:val="0"/>
                  <w:marRight w:val="0"/>
                  <w:marTop w:val="0"/>
                  <w:marBottom w:val="0"/>
                  <w:divBdr>
                    <w:top w:val="none" w:sz="0" w:space="0" w:color="auto"/>
                    <w:left w:val="none" w:sz="0" w:space="0" w:color="auto"/>
                    <w:bottom w:val="none" w:sz="0" w:space="0" w:color="auto"/>
                    <w:right w:val="none" w:sz="0" w:space="0" w:color="auto"/>
                  </w:divBdr>
                  <w:divsChild>
                    <w:div w:id="10316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6595">
      <w:bodyDiv w:val="1"/>
      <w:marLeft w:val="0"/>
      <w:marRight w:val="0"/>
      <w:marTop w:val="0"/>
      <w:marBottom w:val="0"/>
      <w:divBdr>
        <w:top w:val="none" w:sz="0" w:space="0" w:color="auto"/>
        <w:left w:val="none" w:sz="0" w:space="0" w:color="auto"/>
        <w:bottom w:val="none" w:sz="0" w:space="0" w:color="auto"/>
        <w:right w:val="none" w:sz="0" w:space="0" w:color="auto"/>
      </w:divBdr>
    </w:div>
    <w:div w:id="1804033216">
      <w:bodyDiv w:val="1"/>
      <w:marLeft w:val="0"/>
      <w:marRight w:val="0"/>
      <w:marTop w:val="0"/>
      <w:marBottom w:val="0"/>
      <w:divBdr>
        <w:top w:val="none" w:sz="0" w:space="0" w:color="auto"/>
        <w:left w:val="none" w:sz="0" w:space="0" w:color="auto"/>
        <w:bottom w:val="none" w:sz="0" w:space="0" w:color="auto"/>
        <w:right w:val="none" w:sz="0" w:space="0" w:color="auto"/>
      </w:divBdr>
    </w:div>
    <w:div w:id="1805001564">
      <w:bodyDiv w:val="1"/>
      <w:marLeft w:val="0"/>
      <w:marRight w:val="0"/>
      <w:marTop w:val="0"/>
      <w:marBottom w:val="0"/>
      <w:divBdr>
        <w:top w:val="none" w:sz="0" w:space="0" w:color="auto"/>
        <w:left w:val="none" w:sz="0" w:space="0" w:color="auto"/>
        <w:bottom w:val="none" w:sz="0" w:space="0" w:color="auto"/>
        <w:right w:val="none" w:sz="0" w:space="0" w:color="auto"/>
      </w:divBdr>
      <w:divsChild>
        <w:div w:id="1559197844">
          <w:marLeft w:val="240"/>
          <w:marRight w:val="0"/>
          <w:marTop w:val="240"/>
          <w:marBottom w:val="240"/>
          <w:divBdr>
            <w:top w:val="none" w:sz="0" w:space="0" w:color="auto"/>
            <w:left w:val="none" w:sz="0" w:space="0" w:color="auto"/>
            <w:bottom w:val="none" w:sz="0" w:space="0" w:color="auto"/>
            <w:right w:val="none" w:sz="0" w:space="0" w:color="auto"/>
          </w:divBdr>
        </w:div>
      </w:divsChild>
    </w:div>
    <w:div w:id="1806006459">
      <w:bodyDiv w:val="1"/>
      <w:marLeft w:val="0"/>
      <w:marRight w:val="0"/>
      <w:marTop w:val="0"/>
      <w:marBottom w:val="0"/>
      <w:divBdr>
        <w:top w:val="none" w:sz="0" w:space="0" w:color="auto"/>
        <w:left w:val="none" w:sz="0" w:space="0" w:color="auto"/>
        <w:bottom w:val="none" w:sz="0" w:space="0" w:color="auto"/>
        <w:right w:val="none" w:sz="0" w:space="0" w:color="auto"/>
      </w:divBdr>
    </w:div>
    <w:div w:id="1808667692">
      <w:bodyDiv w:val="1"/>
      <w:marLeft w:val="0"/>
      <w:marRight w:val="0"/>
      <w:marTop w:val="0"/>
      <w:marBottom w:val="0"/>
      <w:divBdr>
        <w:top w:val="none" w:sz="0" w:space="0" w:color="auto"/>
        <w:left w:val="none" w:sz="0" w:space="0" w:color="auto"/>
        <w:bottom w:val="none" w:sz="0" w:space="0" w:color="auto"/>
        <w:right w:val="none" w:sz="0" w:space="0" w:color="auto"/>
      </w:divBdr>
    </w:div>
    <w:div w:id="1811821348">
      <w:bodyDiv w:val="1"/>
      <w:marLeft w:val="0"/>
      <w:marRight w:val="0"/>
      <w:marTop w:val="0"/>
      <w:marBottom w:val="0"/>
      <w:divBdr>
        <w:top w:val="none" w:sz="0" w:space="0" w:color="auto"/>
        <w:left w:val="none" w:sz="0" w:space="0" w:color="auto"/>
        <w:bottom w:val="none" w:sz="0" w:space="0" w:color="auto"/>
        <w:right w:val="none" w:sz="0" w:space="0" w:color="auto"/>
      </w:divBdr>
    </w:div>
    <w:div w:id="1812360141">
      <w:bodyDiv w:val="1"/>
      <w:marLeft w:val="0"/>
      <w:marRight w:val="0"/>
      <w:marTop w:val="0"/>
      <w:marBottom w:val="0"/>
      <w:divBdr>
        <w:top w:val="none" w:sz="0" w:space="0" w:color="auto"/>
        <w:left w:val="none" w:sz="0" w:space="0" w:color="auto"/>
        <w:bottom w:val="none" w:sz="0" w:space="0" w:color="auto"/>
        <w:right w:val="none" w:sz="0" w:space="0" w:color="auto"/>
      </w:divBdr>
    </w:div>
    <w:div w:id="1812625504">
      <w:bodyDiv w:val="1"/>
      <w:marLeft w:val="0"/>
      <w:marRight w:val="0"/>
      <w:marTop w:val="0"/>
      <w:marBottom w:val="0"/>
      <w:divBdr>
        <w:top w:val="none" w:sz="0" w:space="0" w:color="auto"/>
        <w:left w:val="none" w:sz="0" w:space="0" w:color="auto"/>
        <w:bottom w:val="none" w:sz="0" w:space="0" w:color="auto"/>
        <w:right w:val="none" w:sz="0" w:space="0" w:color="auto"/>
      </w:divBdr>
    </w:div>
    <w:div w:id="1812939613">
      <w:bodyDiv w:val="1"/>
      <w:marLeft w:val="0"/>
      <w:marRight w:val="0"/>
      <w:marTop w:val="0"/>
      <w:marBottom w:val="0"/>
      <w:divBdr>
        <w:top w:val="none" w:sz="0" w:space="0" w:color="auto"/>
        <w:left w:val="none" w:sz="0" w:space="0" w:color="auto"/>
        <w:bottom w:val="none" w:sz="0" w:space="0" w:color="auto"/>
        <w:right w:val="none" w:sz="0" w:space="0" w:color="auto"/>
      </w:divBdr>
    </w:div>
    <w:div w:id="1814103066">
      <w:bodyDiv w:val="1"/>
      <w:marLeft w:val="0"/>
      <w:marRight w:val="0"/>
      <w:marTop w:val="0"/>
      <w:marBottom w:val="0"/>
      <w:divBdr>
        <w:top w:val="none" w:sz="0" w:space="0" w:color="auto"/>
        <w:left w:val="none" w:sz="0" w:space="0" w:color="auto"/>
        <w:bottom w:val="none" w:sz="0" w:space="0" w:color="auto"/>
        <w:right w:val="none" w:sz="0" w:space="0" w:color="auto"/>
      </w:divBdr>
    </w:div>
    <w:div w:id="1814591847">
      <w:bodyDiv w:val="1"/>
      <w:marLeft w:val="0"/>
      <w:marRight w:val="0"/>
      <w:marTop w:val="0"/>
      <w:marBottom w:val="0"/>
      <w:divBdr>
        <w:top w:val="none" w:sz="0" w:space="0" w:color="auto"/>
        <w:left w:val="none" w:sz="0" w:space="0" w:color="auto"/>
        <w:bottom w:val="none" w:sz="0" w:space="0" w:color="auto"/>
        <w:right w:val="none" w:sz="0" w:space="0" w:color="auto"/>
      </w:divBdr>
    </w:div>
    <w:div w:id="1814759724">
      <w:bodyDiv w:val="1"/>
      <w:marLeft w:val="0"/>
      <w:marRight w:val="0"/>
      <w:marTop w:val="0"/>
      <w:marBottom w:val="0"/>
      <w:divBdr>
        <w:top w:val="none" w:sz="0" w:space="0" w:color="auto"/>
        <w:left w:val="none" w:sz="0" w:space="0" w:color="auto"/>
        <w:bottom w:val="none" w:sz="0" w:space="0" w:color="auto"/>
        <w:right w:val="none" w:sz="0" w:space="0" w:color="auto"/>
      </w:divBdr>
    </w:div>
    <w:div w:id="1814977927">
      <w:bodyDiv w:val="1"/>
      <w:marLeft w:val="0"/>
      <w:marRight w:val="0"/>
      <w:marTop w:val="0"/>
      <w:marBottom w:val="0"/>
      <w:divBdr>
        <w:top w:val="none" w:sz="0" w:space="0" w:color="auto"/>
        <w:left w:val="none" w:sz="0" w:space="0" w:color="auto"/>
        <w:bottom w:val="none" w:sz="0" w:space="0" w:color="auto"/>
        <w:right w:val="none" w:sz="0" w:space="0" w:color="auto"/>
      </w:divBdr>
    </w:div>
    <w:div w:id="1819418091">
      <w:bodyDiv w:val="1"/>
      <w:marLeft w:val="0"/>
      <w:marRight w:val="0"/>
      <w:marTop w:val="0"/>
      <w:marBottom w:val="0"/>
      <w:divBdr>
        <w:top w:val="none" w:sz="0" w:space="0" w:color="auto"/>
        <w:left w:val="none" w:sz="0" w:space="0" w:color="auto"/>
        <w:bottom w:val="none" w:sz="0" w:space="0" w:color="auto"/>
        <w:right w:val="none" w:sz="0" w:space="0" w:color="auto"/>
      </w:divBdr>
    </w:div>
    <w:div w:id="1821968036">
      <w:bodyDiv w:val="1"/>
      <w:marLeft w:val="0"/>
      <w:marRight w:val="0"/>
      <w:marTop w:val="0"/>
      <w:marBottom w:val="0"/>
      <w:divBdr>
        <w:top w:val="none" w:sz="0" w:space="0" w:color="auto"/>
        <w:left w:val="none" w:sz="0" w:space="0" w:color="auto"/>
        <w:bottom w:val="none" w:sz="0" w:space="0" w:color="auto"/>
        <w:right w:val="none" w:sz="0" w:space="0" w:color="auto"/>
      </w:divBdr>
    </w:div>
    <w:div w:id="1822501647">
      <w:bodyDiv w:val="1"/>
      <w:marLeft w:val="0"/>
      <w:marRight w:val="0"/>
      <w:marTop w:val="0"/>
      <w:marBottom w:val="0"/>
      <w:divBdr>
        <w:top w:val="none" w:sz="0" w:space="0" w:color="auto"/>
        <w:left w:val="none" w:sz="0" w:space="0" w:color="auto"/>
        <w:bottom w:val="none" w:sz="0" w:space="0" w:color="auto"/>
        <w:right w:val="none" w:sz="0" w:space="0" w:color="auto"/>
      </w:divBdr>
    </w:div>
    <w:div w:id="1826625713">
      <w:bodyDiv w:val="1"/>
      <w:marLeft w:val="0"/>
      <w:marRight w:val="0"/>
      <w:marTop w:val="0"/>
      <w:marBottom w:val="0"/>
      <w:divBdr>
        <w:top w:val="none" w:sz="0" w:space="0" w:color="auto"/>
        <w:left w:val="none" w:sz="0" w:space="0" w:color="auto"/>
        <w:bottom w:val="none" w:sz="0" w:space="0" w:color="auto"/>
        <w:right w:val="none" w:sz="0" w:space="0" w:color="auto"/>
      </w:divBdr>
    </w:div>
    <w:div w:id="1827166544">
      <w:bodyDiv w:val="1"/>
      <w:marLeft w:val="0"/>
      <w:marRight w:val="0"/>
      <w:marTop w:val="0"/>
      <w:marBottom w:val="0"/>
      <w:divBdr>
        <w:top w:val="none" w:sz="0" w:space="0" w:color="auto"/>
        <w:left w:val="none" w:sz="0" w:space="0" w:color="auto"/>
        <w:bottom w:val="none" w:sz="0" w:space="0" w:color="auto"/>
        <w:right w:val="none" w:sz="0" w:space="0" w:color="auto"/>
      </w:divBdr>
    </w:div>
    <w:div w:id="1827820360">
      <w:bodyDiv w:val="1"/>
      <w:marLeft w:val="0"/>
      <w:marRight w:val="0"/>
      <w:marTop w:val="0"/>
      <w:marBottom w:val="0"/>
      <w:divBdr>
        <w:top w:val="none" w:sz="0" w:space="0" w:color="auto"/>
        <w:left w:val="none" w:sz="0" w:space="0" w:color="auto"/>
        <w:bottom w:val="none" w:sz="0" w:space="0" w:color="auto"/>
        <w:right w:val="none" w:sz="0" w:space="0" w:color="auto"/>
      </w:divBdr>
    </w:div>
    <w:div w:id="1827821383">
      <w:bodyDiv w:val="1"/>
      <w:marLeft w:val="0"/>
      <w:marRight w:val="0"/>
      <w:marTop w:val="0"/>
      <w:marBottom w:val="0"/>
      <w:divBdr>
        <w:top w:val="none" w:sz="0" w:space="0" w:color="auto"/>
        <w:left w:val="none" w:sz="0" w:space="0" w:color="auto"/>
        <w:bottom w:val="none" w:sz="0" w:space="0" w:color="auto"/>
        <w:right w:val="none" w:sz="0" w:space="0" w:color="auto"/>
      </w:divBdr>
      <w:divsChild>
        <w:div w:id="1331909756">
          <w:marLeft w:val="0"/>
          <w:marRight w:val="0"/>
          <w:marTop w:val="0"/>
          <w:marBottom w:val="0"/>
          <w:divBdr>
            <w:top w:val="none" w:sz="0" w:space="0" w:color="auto"/>
            <w:left w:val="none" w:sz="0" w:space="0" w:color="auto"/>
            <w:bottom w:val="none" w:sz="0" w:space="0" w:color="auto"/>
            <w:right w:val="none" w:sz="0" w:space="0" w:color="auto"/>
          </w:divBdr>
        </w:div>
        <w:div w:id="850951990">
          <w:marLeft w:val="0"/>
          <w:marRight w:val="0"/>
          <w:marTop w:val="0"/>
          <w:marBottom w:val="0"/>
          <w:divBdr>
            <w:top w:val="none" w:sz="0" w:space="0" w:color="auto"/>
            <w:left w:val="none" w:sz="0" w:space="0" w:color="auto"/>
            <w:bottom w:val="none" w:sz="0" w:space="0" w:color="auto"/>
            <w:right w:val="none" w:sz="0" w:space="0" w:color="auto"/>
          </w:divBdr>
        </w:div>
        <w:div w:id="1595091122">
          <w:marLeft w:val="0"/>
          <w:marRight w:val="0"/>
          <w:marTop w:val="0"/>
          <w:marBottom w:val="0"/>
          <w:divBdr>
            <w:top w:val="none" w:sz="0" w:space="0" w:color="auto"/>
            <w:left w:val="none" w:sz="0" w:space="0" w:color="auto"/>
            <w:bottom w:val="none" w:sz="0" w:space="0" w:color="auto"/>
            <w:right w:val="none" w:sz="0" w:space="0" w:color="auto"/>
          </w:divBdr>
        </w:div>
        <w:div w:id="1371606756">
          <w:marLeft w:val="0"/>
          <w:marRight w:val="0"/>
          <w:marTop w:val="0"/>
          <w:marBottom w:val="0"/>
          <w:divBdr>
            <w:top w:val="none" w:sz="0" w:space="0" w:color="auto"/>
            <w:left w:val="none" w:sz="0" w:space="0" w:color="auto"/>
            <w:bottom w:val="none" w:sz="0" w:space="0" w:color="auto"/>
            <w:right w:val="none" w:sz="0" w:space="0" w:color="auto"/>
          </w:divBdr>
        </w:div>
        <w:div w:id="1583830635">
          <w:marLeft w:val="0"/>
          <w:marRight w:val="0"/>
          <w:marTop w:val="0"/>
          <w:marBottom w:val="0"/>
          <w:divBdr>
            <w:top w:val="none" w:sz="0" w:space="0" w:color="auto"/>
            <w:left w:val="none" w:sz="0" w:space="0" w:color="auto"/>
            <w:bottom w:val="none" w:sz="0" w:space="0" w:color="auto"/>
            <w:right w:val="none" w:sz="0" w:space="0" w:color="auto"/>
          </w:divBdr>
        </w:div>
      </w:divsChild>
    </w:div>
    <w:div w:id="1829898366">
      <w:bodyDiv w:val="1"/>
      <w:marLeft w:val="0"/>
      <w:marRight w:val="0"/>
      <w:marTop w:val="0"/>
      <w:marBottom w:val="0"/>
      <w:divBdr>
        <w:top w:val="none" w:sz="0" w:space="0" w:color="auto"/>
        <w:left w:val="none" w:sz="0" w:space="0" w:color="auto"/>
        <w:bottom w:val="none" w:sz="0" w:space="0" w:color="auto"/>
        <w:right w:val="none" w:sz="0" w:space="0" w:color="auto"/>
      </w:divBdr>
    </w:div>
    <w:div w:id="1832478112">
      <w:bodyDiv w:val="1"/>
      <w:marLeft w:val="0"/>
      <w:marRight w:val="0"/>
      <w:marTop w:val="0"/>
      <w:marBottom w:val="0"/>
      <w:divBdr>
        <w:top w:val="none" w:sz="0" w:space="0" w:color="auto"/>
        <w:left w:val="none" w:sz="0" w:space="0" w:color="auto"/>
        <w:bottom w:val="none" w:sz="0" w:space="0" w:color="auto"/>
        <w:right w:val="none" w:sz="0" w:space="0" w:color="auto"/>
      </w:divBdr>
      <w:divsChild>
        <w:div w:id="614603990">
          <w:marLeft w:val="240"/>
          <w:marRight w:val="0"/>
          <w:marTop w:val="240"/>
          <w:marBottom w:val="240"/>
          <w:divBdr>
            <w:top w:val="none" w:sz="0" w:space="0" w:color="auto"/>
            <w:left w:val="none" w:sz="0" w:space="0" w:color="auto"/>
            <w:bottom w:val="none" w:sz="0" w:space="0" w:color="auto"/>
            <w:right w:val="none" w:sz="0" w:space="0" w:color="auto"/>
          </w:divBdr>
        </w:div>
        <w:div w:id="1027560910">
          <w:marLeft w:val="240"/>
          <w:marRight w:val="0"/>
          <w:marTop w:val="240"/>
          <w:marBottom w:val="240"/>
          <w:divBdr>
            <w:top w:val="none" w:sz="0" w:space="0" w:color="auto"/>
            <w:left w:val="none" w:sz="0" w:space="0" w:color="auto"/>
            <w:bottom w:val="none" w:sz="0" w:space="0" w:color="auto"/>
            <w:right w:val="none" w:sz="0" w:space="0" w:color="auto"/>
          </w:divBdr>
        </w:div>
      </w:divsChild>
    </w:div>
    <w:div w:id="1833719636">
      <w:bodyDiv w:val="1"/>
      <w:marLeft w:val="0"/>
      <w:marRight w:val="0"/>
      <w:marTop w:val="0"/>
      <w:marBottom w:val="0"/>
      <w:divBdr>
        <w:top w:val="none" w:sz="0" w:space="0" w:color="auto"/>
        <w:left w:val="none" w:sz="0" w:space="0" w:color="auto"/>
        <w:bottom w:val="none" w:sz="0" w:space="0" w:color="auto"/>
        <w:right w:val="none" w:sz="0" w:space="0" w:color="auto"/>
      </w:divBdr>
    </w:div>
    <w:div w:id="1834489398">
      <w:bodyDiv w:val="1"/>
      <w:marLeft w:val="0"/>
      <w:marRight w:val="0"/>
      <w:marTop w:val="0"/>
      <w:marBottom w:val="0"/>
      <w:divBdr>
        <w:top w:val="none" w:sz="0" w:space="0" w:color="auto"/>
        <w:left w:val="none" w:sz="0" w:space="0" w:color="auto"/>
        <w:bottom w:val="none" w:sz="0" w:space="0" w:color="auto"/>
        <w:right w:val="none" w:sz="0" w:space="0" w:color="auto"/>
      </w:divBdr>
    </w:div>
    <w:div w:id="1836189775">
      <w:bodyDiv w:val="1"/>
      <w:marLeft w:val="0"/>
      <w:marRight w:val="0"/>
      <w:marTop w:val="0"/>
      <w:marBottom w:val="0"/>
      <w:divBdr>
        <w:top w:val="none" w:sz="0" w:space="0" w:color="auto"/>
        <w:left w:val="none" w:sz="0" w:space="0" w:color="auto"/>
        <w:bottom w:val="none" w:sz="0" w:space="0" w:color="auto"/>
        <w:right w:val="none" w:sz="0" w:space="0" w:color="auto"/>
      </w:divBdr>
    </w:div>
    <w:div w:id="1836261681">
      <w:bodyDiv w:val="1"/>
      <w:marLeft w:val="0"/>
      <w:marRight w:val="0"/>
      <w:marTop w:val="0"/>
      <w:marBottom w:val="0"/>
      <w:divBdr>
        <w:top w:val="none" w:sz="0" w:space="0" w:color="auto"/>
        <w:left w:val="none" w:sz="0" w:space="0" w:color="auto"/>
        <w:bottom w:val="none" w:sz="0" w:space="0" w:color="auto"/>
        <w:right w:val="none" w:sz="0" w:space="0" w:color="auto"/>
      </w:divBdr>
    </w:div>
    <w:div w:id="1838426024">
      <w:bodyDiv w:val="1"/>
      <w:marLeft w:val="0"/>
      <w:marRight w:val="0"/>
      <w:marTop w:val="0"/>
      <w:marBottom w:val="0"/>
      <w:divBdr>
        <w:top w:val="none" w:sz="0" w:space="0" w:color="auto"/>
        <w:left w:val="none" w:sz="0" w:space="0" w:color="auto"/>
        <w:bottom w:val="none" w:sz="0" w:space="0" w:color="auto"/>
        <w:right w:val="none" w:sz="0" w:space="0" w:color="auto"/>
      </w:divBdr>
    </w:div>
    <w:div w:id="1840652603">
      <w:bodyDiv w:val="1"/>
      <w:marLeft w:val="0"/>
      <w:marRight w:val="0"/>
      <w:marTop w:val="0"/>
      <w:marBottom w:val="0"/>
      <w:divBdr>
        <w:top w:val="none" w:sz="0" w:space="0" w:color="auto"/>
        <w:left w:val="none" w:sz="0" w:space="0" w:color="auto"/>
        <w:bottom w:val="none" w:sz="0" w:space="0" w:color="auto"/>
        <w:right w:val="none" w:sz="0" w:space="0" w:color="auto"/>
      </w:divBdr>
    </w:div>
    <w:div w:id="1842771865">
      <w:bodyDiv w:val="1"/>
      <w:marLeft w:val="0"/>
      <w:marRight w:val="0"/>
      <w:marTop w:val="0"/>
      <w:marBottom w:val="0"/>
      <w:divBdr>
        <w:top w:val="none" w:sz="0" w:space="0" w:color="auto"/>
        <w:left w:val="none" w:sz="0" w:space="0" w:color="auto"/>
        <w:bottom w:val="none" w:sz="0" w:space="0" w:color="auto"/>
        <w:right w:val="none" w:sz="0" w:space="0" w:color="auto"/>
      </w:divBdr>
    </w:div>
    <w:div w:id="1843466588">
      <w:bodyDiv w:val="1"/>
      <w:marLeft w:val="0"/>
      <w:marRight w:val="0"/>
      <w:marTop w:val="0"/>
      <w:marBottom w:val="0"/>
      <w:divBdr>
        <w:top w:val="none" w:sz="0" w:space="0" w:color="auto"/>
        <w:left w:val="none" w:sz="0" w:space="0" w:color="auto"/>
        <w:bottom w:val="none" w:sz="0" w:space="0" w:color="auto"/>
        <w:right w:val="none" w:sz="0" w:space="0" w:color="auto"/>
      </w:divBdr>
    </w:div>
    <w:div w:id="1843855735">
      <w:bodyDiv w:val="1"/>
      <w:marLeft w:val="0"/>
      <w:marRight w:val="0"/>
      <w:marTop w:val="0"/>
      <w:marBottom w:val="0"/>
      <w:divBdr>
        <w:top w:val="none" w:sz="0" w:space="0" w:color="auto"/>
        <w:left w:val="none" w:sz="0" w:space="0" w:color="auto"/>
        <w:bottom w:val="none" w:sz="0" w:space="0" w:color="auto"/>
        <w:right w:val="none" w:sz="0" w:space="0" w:color="auto"/>
      </w:divBdr>
    </w:div>
    <w:div w:id="1844391793">
      <w:bodyDiv w:val="1"/>
      <w:marLeft w:val="0"/>
      <w:marRight w:val="0"/>
      <w:marTop w:val="0"/>
      <w:marBottom w:val="0"/>
      <w:divBdr>
        <w:top w:val="none" w:sz="0" w:space="0" w:color="auto"/>
        <w:left w:val="none" w:sz="0" w:space="0" w:color="auto"/>
        <w:bottom w:val="none" w:sz="0" w:space="0" w:color="auto"/>
        <w:right w:val="none" w:sz="0" w:space="0" w:color="auto"/>
      </w:divBdr>
    </w:div>
    <w:div w:id="1845703366">
      <w:bodyDiv w:val="1"/>
      <w:marLeft w:val="0"/>
      <w:marRight w:val="0"/>
      <w:marTop w:val="0"/>
      <w:marBottom w:val="0"/>
      <w:divBdr>
        <w:top w:val="none" w:sz="0" w:space="0" w:color="auto"/>
        <w:left w:val="none" w:sz="0" w:space="0" w:color="auto"/>
        <w:bottom w:val="none" w:sz="0" w:space="0" w:color="auto"/>
        <w:right w:val="none" w:sz="0" w:space="0" w:color="auto"/>
      </w:divBdr>
    </w:div>
    <w:div w:id="1845898757">
      <w:bodyDiv w:val="1"/>
      <w:marLeft w:val="0"/>
      <w:marRight w:val="0"/>
      <w:marTop w:val="0"/>
      <w:marBottom w:val="0"/>
      <w:divBdr>
        <w:top w:val="none" w:sz="0" w:space="0" w:color="auto"/>
        <w:left w:val="none" w:sz="0" w:space="0" w:color="auto"/>
        <w:bottom w:val="none" w:sz="0" w:space="0" w:color="auto"/>
        <w:right w:val="none" w:sz="0" w:space="0" w:color="auto"/>
      </w:divBdr>
    </w:div>
    <w:div w:id="1846243819">
      <w:bodyDiv w:val="1"/>
      <w:marLeft w:val="0"/>
      <w:marRight w:val="0"/>
      <w:marTop w:val="0"/>
      <w:marBottom w:val="0"/>
      <w:divBdr>
        <w:top w:val="none" w:sz="0" w:space="0" w:color="auto"/>
        <w:left w:val="none" w:sz="0" w:space="0" w:color="auto"/>
        <w:bottom w:val="none" w:sz="0" w:space="0" w:color="auto"/>
        <w:right w:val="none" w:sz="0" w:space="0" w:color="auto"/>
      </w:divBdr>
    </w:div>
    <w:div w:id="1848252683">
      <w:bodyDiv w:val="1"/>
      <w:marLeft w:val="0"/>
      <w:marRight w:val="0"/>
      <w:marTop w:val="0"/>
      <w:marBottom w:val="0"/>
      <w:divBdr>
        <w:top w:val="none" w:sz="0" w:space="0" w:color="auto"/>
        <w:left w:val="none" w:sz="0" w:space="0" w:color="auto"/>
        <w:bottom w:val="none" w:sz="0" w:space="0" w:color="auto"/>
        <w:right w:val="none" w:sz="0" w:space="0" w:color="auto"/>
      </w:divBdr>
    </w:div>
    <w:div w:id="1850178477">
      <w:bodyDiv w:val="1"/>
      <w:marLeft w:val="0"/>
      <w:marRight w:val="0"/>
      <w:marTop w:val="0"/>
      <w:marBottom w:val="0"/>
      <w:divBdr>
        <w:top w:val="none" w:sz="0" w:space="0" w:color="auto"/>
        <w:left w:val="none" w:sz="0" w:space="0" w:color="auto"/>
        <w:bottom w:val="none" w:sz="0" w:space="0" w:color="auto"/>
        <w:right w:val="none" w:sz="0" w:space="0" w:color="auto"/>
      </w:divBdr>
      <w:divsChild>
        <w:div w:id="1118375206">
          <w:marLeft w:val="0"/>
          <w:marRight w:val="0"/>
          <w:marTop w:val="0"/>
          <w:marBottom w:val="0"/>
          <w:divBdr>
            <w:top w:val="none" w:sz="0" w:space="0" w:color="auto"/>
            <w:left w:val="none" w:sz="0" w:space="0" w:color="auto"/>
            <w:bottom w:val="none" w:sz="0" w:space="0" w:color="auto"/>
            <w:right w:val="none" w:sz="0" w:space="0" w:color="auto"/>
          </w:divBdr>
          <w:divsChild>
            <w:div w:id="7217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4035">
      <w:bodyDiv w:val="1"/>
      <w:marLeft w:val="0"/>
      <w:marRight w:val="0"/>
      <w:marTop w:val="0"/>
      <w:marBottom w:val="0"/>
      <w:divBdr>
        <w:top w:val="none" w:sz="0" w:space="0" w:color="auto"/>
        <w:left w:val="none" w:sz="0" w:space="0" w:color="auto"/>
        <w:bottom w:val="none" w:sz="0" w:space="0" w:color="auto"/>
        <w:right w:val="none" w:sz="0" w:space="0" w:color="auto"/>
      </w:divBdr>
    </w:div>
    <w:div w:id="1856114610">
      <w:bodyDiv w:val="1"/>
      <w:marLeft w:val="0"/>
      <w:marRight w:val="0"/>
      <w:marTop w:val="0"/>
      <w:marBottom w:val="0"/>
      <w:divBdr>
        <w:top w:val="none" w:sz="0" w:space="0" w:color="auto"/>
        <w:left w:val="none" w:sz="0" w:space="0" w:color="auto"/>
        <w:bottom w:val="none" w:sz="0" w:space="0" w:color="auto"/>
        <w:right w:val="none" w:sz="0" w:space="0" w:color="auto"/>
      </w:divBdr>
    </w:div>
    <w:div w:id="1857301513">
      <w:bodyDiv w:val="1"/>
      <w:marLeft w:val="0"/>
      <w:marRight w:val="0"/>
      <w:marTop w:val="0"/>
      <w:marBottom w:val="0"/>
      <w:divBdr>
        <w:top w:val="none" w:sz="0" w:space="0" w:color="auto"/>
        <w:left w:val="none" w:sz="0" w:space="0" w:color="auto"/>
        <w:bottom w:val="none" w:sz="0" w:space="0" w:color="auto"/>
        <w:right w:val="none" w:sz="0" w:space="0" w:color="auto"/>
      </w:divBdr>
    </w:div>
    <w:div w:id="1858538677">
      <w:bodyDiv w:val="1"/>
      <w:marLeft w:val="0"/>
      <w:marRight w:val="0"/>
      <w:marTop w:val="0"/>
      <w:marBottom w:val="0"/>
      <w:divBdr>
        <w:top w:val="none" w:sz="0" w:space="0" w:color="auto"/>
        <w:left w:val="none" w:sz="0" w:space="0" w:color="auto"/>
        <w:bottom w:val="none" w:sz="0" w:space="0" w:color="auto"/>
        <w:right w:val="none" w:sz="0" w:space="0" w:color="auto"/>
      </w:divBdr>
    </w:div>
    <w:div w:id="1859000239">
      <w:bodyDiv w:val="1"/>
      <w:marLeft w:val="0"/>
      <w:marRight w:val="0"/>
      <w:marTop w:val="0"/>
      <w:marBottom w:val="0"/>
      <w:divBdr>
        <w:top w:val="none" w:sz="0" w:space="0" w:color="auto"/>
        <w:left w:val="none" w:sz="0" w:space="0" w:color="auto"/>
        <w:bottom w:val="none" w:sz="0" w:space="0" w:color="auto"/>
        <w:right w:val="none" w:sz="0" w:space="0" w:color="auto"/>
      </w:divBdr>
    </w:div>
    <w:div w:id="1859930155">
      <w:bodyDiv w:val="1"/>
      <w:marLeft w:val="0"/>
      <w:marRight w:val="0"/>
      <w:marTop w:val="0"/>
      <w:marBottom w:val="0"/>
      <w:divBdr>
        <w:top w:val="none" w:sz="0" w:space="0" w:color="auto"/>
        <w:left w:val="none" w:sz="0" w:space="0" w:color="auto"/>
        <w:bottom w:val="none" w:sz="0" w:space="0" w:color="auto"/>
        <w:right w:val="none" w:sz="0" w:space="0" w:color="auto"/>
      </w:divBdr>
    </w:div>
    <w:div w:id="1860310623">
      <w:bodyDiv w:val="1"/>
      <w:marLeft w:val="0"/>
      <w:marRight w:val="0"/>
      <w:marTop w:val="0"/>
      <w:marBottom w:val="0"/>
      <w:divBdr>
        <w:top w:val="none" w:sz="0" w:space="0" w:color="auto"/>
        <w:left w:val="none" w:sz="0" w:space="0" w:color="auto"/>
        <w:bottom w:val="none" w:sz="0" w:space="0" w:color="auto"/>
        <w:right w:val="none" w:sz="0" w:space="0" w:color="auto"/>
      </w:divBdr>
    </w:div>
    <w:div w:id="1860461952">
      <w:bodyDiv w:val="1"/>
      <w:marLeft w:val="0"/>
      <w:marRight w:val="0"/>
      <w:marTop w:val="0"/>
      <w:marBottom w:val="0"/>
      <w:divBdr>
        <w:top w:val="none" w:sz="0" w:space="0" w:color="auto"/>
        <w:left w:val="none" w:sz="0" w:space="0" w:color="auto"/>
        <w:bottom w:val="none" w:sz="0" w:space="0" w:color="auto"/>
        <w:right w:val="none" w:sz="0" w:space="0" w:color="auto"/>
      </w:divBdr>
    </w:div>
    <w:div w:id="1861622067">
      <w:bodyDiv w:val="1"/>
      <w:marLeft w:val="0"/>
      <w:marRight w:val="0"/>
      <w:marTop w:val="0"/>
      <w:marBottom w:val="0"/>
      <w:divBdr>
        <w:top w:val="none" w:sz="0" w:space="0" w:color="auto"/>
        <w:left w:val="none" w:sz="0" w:space="0" w:color="auto"/>
        <w:bottom w:val="none" w:sz="0" w:space="0" w:color="auto"/>
        <w:right w:val="none" w:sz="0" w:space="0" w:color="auto"/>
      </w:divBdr>
    </w:div>
    <w:div w:id="1863666293">
      <w:bodyDiv w:val="1"/>
      <w:marLeft w:val="0"/>
      <w:marRight w:val="0"/>
      <w:marTop w:val="0"/>
      <w:marBottom w:val="0"/>
      <w:divBdr>
        <w:top w:val="none" w:sz="0" w:space="0" w:color="auto"/>
        <w:left w:val="none" w:sz="0" w:space="0" w:color="auto"/>
        <w:bottom w:val="none" w:sz="0" w:space="0" w:color="auto"/>
        <w:right w:val="none" w:sz="0" w:space="0" w:color="auto"/>
      </w:divBdr>
      <w:divsChild>
        <w:div w:id="2126923272">
          <w:marLeft w:val="0"/>
          <w:marRight w:val="0"/>
          <w:marTop w:val="0"/>
          <w:marBottom w:val="0"/>
          <w:divBdr>
            <w:top w:val="none" w:sz="0" w:space="0" w:color="auto"/>
            <w:left w:val="none" w:sz="0" w:space="0" w:color="auto"/>
            <w:bottom w:val="none" w:sz="0" w:space="0" w:color="auto"/>
            <w:right w:val="none" w:sz="0" w:space="0" w:color="auto"/>
          </w:divBdr>
        </w:div>
        <w:div w:id="766926660">
          <w:marLeft w:val="0"/>
          <w:marRight w:val="0"/>
          <w:marTop w:val="0"/>
          <w:marBottom w:val="0"/>
          <w:divBdr>
            <w:top w:val="none" w:sz="0" w:space="0" w:color="auto"/>
            <w:left w:val="none" w:sz="0" w:space="0" w:color="auto"/>
            <w:bottom w:val="none" w:sz="0" w:space="0" w:color="auto"/>
            <w:right w:val="none" w:sz="0" w:space="0" w:color="auto"/>
          </w:divBdr>
        </w:div>
        <w:div w:id="1738670168">
          <w:marLeft w:val="0"/>
          <w:marRight w:val="0"/>
          <w:marTop w:val="0"/>
          <w:marBottom w:val="0"/>
          <w:divBdr>
            <w:top w:val="none" w:sz="0" w:space="0" w:color="auto"/>
            <w:left w:val="none" w:sz="0" w:space="0" w:color="auto"/>
            <w:bottom w:val="none" w:sz="0" w:space="0" w:color="auto"/>
            <w:right w:val="none" w:sz="0" w:space="0" w:color="auto"/>
          </w:divBdr>
        </w:div>
        <w:div w:id="733699395">
          <w:marLeft w:val="0"/>
          <w:marRight w:val="0"/>
          <w:marTop w:val="0"/>
          <w:marBottom w:val="0"/>
          <w:divBdr>
            <w:top w:val="none" w:sz="0" w:space="0" w:color="auto"/>
            <w:left w:val="none" w:sz="0" w:space="0" w:color="auto"/>
            <w:bottom w:val="none" w:sz="0" w:space="0" w:color="auto"/>
            <w:right w:val="none" w:sz="0" w:space="0" w:color="auto"/>
          </w:divBdr>
        </w:div>
      </w:divsChild>
    </w:div>
    <w:div w:id="1866669911">
      <w:bodyDiv w:val="1"/>
      <w:marLeft w:val="0"/>
      <w:marRight w:val="0"/>
      <w:marTop w:val="0"/>
      <w:marBottom w:val="0"/>
      <w:divBdr>
        <w:top w:val="none" w:sz="0" w:space="0" w:color="auto"/>
        <w:left w:val="none" w:sz="0" w:space="0" w:color="auto"/>
        <w:bottom w:val="none" w:sz="0" w:space="0" w:color="auto"/>
        <w:right w:val="none" w:sz="0" w:space="0" w:color="auto"/>
      </w:divBdr>
    </w:div>
    <w:div w:id="1867599643">
      <w:bodyDiv w:val="1"/>
      <w:marLeft w:val="0"/>
      <w:marRight w:val="0"/>
      <w:marTop w:val="0"/>
      <w:marBottom w:val="0"/>
      <w:divBdr>
        <w:top w:val="none" w:sz="0" w:space="0" w:color="auto"/>
        <w:left w:val="none" w:sz="0" w:space="0" w:color="auto"/>
        <w:bottom w:val="none" w:sz="0" w:space="0" w:color="auto"/>
        <w:right w:val="none" w:sz="0" w:space="0" w:color="auto"/>
      </w:divBdr>
      <w:divsChild>
        <w:div w:id="374082615">
          <w:marLeft w:val="0"/>
          <w:marRight w:val="0"/>
          <w:marTop w:val="0"/>
          <w:marBottom w:val="0"/>
          <w:divBdr>
            <w:top w:val="none" w:sz="0" w:space="0" w:color="auto"/>
            <w:left w:val="none" w:sz="0" w:space="0" w:color="auto"/>
            <w:bottom w:val="none" w:sz="0" w:space="0" w:color="auto"/>
            <w:right w:val="none" w:sz="0" w:space="0" w:color="auto"/>
          </w:divBdr>
        </w:div>
        <w:div w:id="790786101">
          <w:marLeft w:val="0"/>
          <w:marRight w:val="0"/>
          <w:marTop w:val="0"/>
          <w:marBottom w:val="0"/>
          <w:divBdr>
            <w:top w:val="none" w:sz="0" w:space="0" w:color="auto"/>
            <w:left w:val="none" w:sz="0" w:space="0" w:color="auto"/>
            <w:bottom w:val="none" w:sz="0" w:space="0" w:color="auto"/>
            <w:right w:val="none" w:sz="0" w:space="0" w:color="auto"/>
          </w:divBdr>
        </w:div>
        <w:div w:id="1162895849">
          <w:marLeft w:val="0"/>
          <w:marRight w:val="0"/>
          <w:marTop w:val="0"/>
          <w:marBottom w:val="0"/>
          <w:divBdr>
            <w:top w:val="none" w:sz="0" w:space="0" w:color="auto"/>
            <w:left w:val="none" w:sz="0" w:space="0" w:color="auto"/>
            <w:bottom w:val="none" w:sz="0" w:space="0" w:color="auto"/>
            <w:right w:val="none" w:sz="0" w:space="0" w:color="auto"/>
          </w:divBdr>
        </w:div>
        <w:div w:id="1062680886">
          <w:marLeft w:val="0"/>
          <w:marRight w:val="0"/>
          <w:marTop w:val="0"/>
          <w:marBottom w:val="0"/>
          <w:divBdr>
            <w:top w:val="none" w:sz="0" w:space="0" w:color="auto"/>
            <w:left w:val="none" w:sz="0" w:space="0" w:color="auto"/>
            <w:bottom w:val="none" w:sz="0" w:space="0" w:color="auto"/>
            <w:right w:val="none" w:sz="0" w:space="0" w:color="auto"/>
          </w:divBdr>
        </w:div>
        <w:div w:id="1828208729">
          <w:marLeft w:val="0"/>
          <w:marRight w:val="0"/>
          <w:marTop w:val="0"/>
          <w:marBottom w:val="0"/>
          <w:divBdr>
            <w:top w:val="none" w:sz="0" w:space="0" w:color="auto"/>
            <w:left w:val="none" w:sz="0" w:space="0" w:color="auto"/>
            <w:bottom w:val="none" w:sz="0" w:space="0" w:color="auto"/>
            <w:right w:val="none" w:sz="0" w:space="0" w:color="auto"/>
          </w:divBdr>
        </w:div>
        <w:div w:id="1130054439">
          <w:marLeft w:val="0"/>
          <w:marRight w:val="0"/>
          <w:marTop w:val="0"/>
          <w:marBottom w:val="0"/>
          <w:divBdr>
            <w:top w:val="none" w:sz="0" w:space="0" w:color="auto"/>
            <w:left w:val="none" w:sz="0" w:space="0" w:color="auto"/>
            <w:bottom w:val="none" w:sz="0" w:space="0" w:color="auto"/>
            <w:right w:val="none" w:sz="0" w:space="0" w:color="auto"/>
          </w:divBdr>
        </w:div>
        <w:div w:id="1075857569">
          <w:marLeft w:val="0"/>
          <w:marRight w:val="0"/>
          <w:marTop w:val="0"/>
          <w:marBottom w:val="0"/>
          <w:divBdr>
            <w:top w:val="none" w:sz="0" w:space="0" w:color="auto"/>
            <w:left w:val="none" w:sz="0" w:space="0" w:color="auto"/>
            <w:bottom w:val="none" w:sz="0" w:space="0" w:color="auto"/>
            <w:right w:val="none" w:sz="0" w:space="0" w:color="auto"/>
          </w:divBdr>
        </w:div>
      </w:divsChild>
    </w:div>
    <w:div w:id="1868790804">
      <w:bodyDiv w:val="1"/>
      <w:marLeft w:val="0"/>
      <w:marRight w:val="0"/>
      <w:marTop w:val="0"/>
      <w:marBottom w:val="0"/>
      <w:divBdr>
        <w:top w:val="none" w:sz="0" w:space="0" w:color="auto"/>
        <w:left w:val="none" w:sz="0" w:space="0" w:color="auto"/>
        <w:bottom w:val="none" w:sz="0" w:space="0" w:color="auto"/>
        <w:right w:val="none" w:sz="0" w:space="0" w:color="auto"/>
      </w:divBdr>
    </w:div>
    <w:div w:id="1868832143">
      <w:bodyDiv w:val="1"/>
      <w:marLeft w:val="0"/>
      <w:marRight w:val="0"/>
      <w:marTop w:val="0"/>
      <w:marBottom w:val="0"/>
      <w:divBdr>
        <w:top w:val="none" w:sz="0" w:space="0" w:color="auto"/>
        <w:left w:val="none" w:sz="0" w:space="0" w:color="auto"/>
        <w:bottom w:val="none" w:sz="0" w:space="0" w:color="auto"/>
        <w:right w:val="none" w:sz="0" w:space="0" w:color="auto"/>
      </w:divBdr>
    </w:div>
    <w:div w:id="1869638950">
      <w:bodyDiv w:val="1"/>
      <w:marLeft w:val="0"/>
      <w:marRight w:val="0"/>
      <w:marTop w:val="0"/>
      <w:marBottom w:val="0"/>
      <w:divBdr>
        <w:top w:val="none" w:sz="0" w:space="0" w:color="auto"/>
        <w:left w:val="none" w:sz="0" w:space="0" w:color="auto"/>
        <w:bottom w:val="none" w:sz="0" w:space="0" w:color="auto"/>
        <w:right w:val="none" w:sz="0" w:space="0" w:color="auto"/>
      </w:divBdr>
    </w:div>
    <w:div w:id="1869953642">
      <w:bodyDiv w:val="1"/>
      <w:marLeft w:val="0"/>
      <w:marRight w:val="0"/>
      <w:marTop w:val="0"/>
      <w:marBottom w:val="0"/>
      <w:divBdr>
        <w:top w:val="none" w:sz="0" w:space="0" w:color="auto"/>
        <w:left w:val="none" w:sz="0" w:space="0" w:color="auto"/>
        <w:bottom w:val="none" w:sz="0" w:space="0" w:color="auto"/>
        <w:right w:val="none" w:sz="0" w:space="0" w:color="auto"/>
      </w:divBdr>
    </w:div>
    <w:div w:id="1872915083">
      <w:bodyDiv w:val="1"/>
      <w:marLeft w:val="0"/>
      <w:marRight w:val="0"/>
      <w:marTop w:val="0"/>
      <w:marBottom w:val="0"/>
      <w:divBdr>
        <w:top w:val="none" w:sz="0" w:space="0" w:color="auto"/>
        <w:left w:val="none" w:sz="0" w:space="0" w:color="auto"/>
        <w:bottom w:val="none" w:sz="0" w:space="0" w:color="auto"/>
        <w:right w:val="none" w:sz="0" w:space="0" w:color="auto"/>
      </w:divBdr>
      <w:divsChild>
        <w:div w:id="46075278">
          <w:marLeft w:val="240"/>
          <w:marRight w:val="0"/>
          <w:marTop w:val="240"/>
          <w:marBottom w:val="240"/>
          <w:divBdr>
            <w:top w:val="none" w:sz="0" w:space="0" w:color="auto"/>
            <w:left w:val="none" w:sz="0" w:space="0" w:color="auto"/>
            <w:bottom w:val="none" w:sz="0" w:space="0" w:color="auto"/>
            <w:right w:val="none" w:sz="0" w:space="0" w:color="auto"/>
          </w:divBdr>
        </w:div>
        <w:div w:id="172719829">
          <w:marLeft w:val="240"/>
          <w:marRight w:val="0"/>
          <w:marTop w:val="240"/>
          <w:marBottom w:val="240"/>
          <w:divBdr>
            <w:top w:val="none" w:sz="0" w:space="0" w:color="auto"/>
            <w:left w:val="none" w:sz="0" w:space="0" w:color="auto"/>
            <w:bottom w:val="none" w:sz="0" w:space="0" w:color="auto"/>
            <w:right w:val="none" w:sz="0" w:space="0" w:color="auto"/>
          </w:divBdr>
        </w:div>
      </w:divsChild>
    </w:div>
    <w:div w:id="1873610827">
      <w:bodyDiv w:val="1"/>
      <w:marLeft w:val="0"/>
      <w:marRight w:val="0"/>
      <w:marTop w:val="0"/>
      <w:marBottom w:val="0"/>
      <w:divBdr>
        <w:top w:val="none" w:sz="0" w:space="0" w:color="auto"/>
        <w:left w:val="none" w:sz="0" w:space="0" w:color="auto"/>
        <w:bottom w:val="none" w:sz="0" w:space="0" w:color="auto"/>
        <w:right w:val="none" w:sz="0" w:space="0" w:color="auto"/>
      </w:divBdr>
    </w:div>
    <w:div w:id="1873616612">
      <w:bodyDiv w:val="1"/>
      <w:marLeft w:val="0"/>
      <w:marRight w:val="0"/>
      <w:marTop w:val="0"/>
      <w:marBottom w:val="0"/>
      <w:divBdr>
        <w:top w:val="none" w:sz="0" w:space="0" w:color="auto"/>
        <w:left w:val="none" w:sz="0" w:space="0" w:color="auto"/>
        <w:bottom w:val="none" w:sz="0" w:space="0" w:color="auto"/>
        <w:right w:val="none" w:sz="0" w:space="0" w:color="auto"/>
      </w:divBdr>
      <w:divsChild>
        <w:div w:id="33235373">
          <w:marLeft w:val="240"/>
          <w:marRight w:val="0"/>
          <w:marTop w:val="240"/>
          <w:marBottom w:val="240"/>
          <w:divBdr>
            <w:top w:val="none" w:sz="0" w:space="0" w:color="auto"/>
            <w:left w:val="none" w:sz="0" w:space="0" w:color="auto"/>
            <w:bottom w:val="none" w:sz="0" w:space="0" w:color="auto"/>
            <w:right w:val="none" w:sz="0" w:space="0" w:color="auto"/>
          </w:divBdr>
        </w:div>
        <w:div w:id="1309171221">
          <w:marLeft w:val="240"/>
          <w:marRight w:val="0"/>
          <w:marTop w:val="240"/>
          <w:marBottom w:val="240"/>
          <w:divBdr>
            <w:top w:val="none" w:sz="0" w:space="0" w:color="auto"/>
            <w:left w:val="none" w:sz="0" w:space="0" w:color="auto"/>
            <w:bottom w:val="none" w:sz="0" w:space="0" w:color="auto"/>
            <w:right w:val="none" w:sz="0" w:space="0" w:color="auto"/>
          </w:divBdr>
        </w:div>
      </w:divsChild>
    </w:div>
    <w:div w:id="1874072883">
      <w:bodyDiv w:val="1"/>
      <w:marLeft w:val="0"/>
      <w:marRight w:val="0"/>
      <w:marTop w:val="0"/>
      <w:marBottom w:val="0"/>
      <w:divBdr>
        <w:top w:val="none" w:sz="0" w:space="0" w:color="auto"/>
        <w:left w:val="none" w:sz="0" w:space="0" w:color="auto"/>
        <w:bottom w:val="none" w:sz="0" w:space="0" w:color="auto"/>
        <w:right w:val="none" w:sz="0" w:space="0" w:color="auto"/>
      </w:divBdr>
    </w:div>
    <w:div w:id="1876237493">
      <w:bodyDiv w:val="1"/>
      <w:marLeft w:val="0"/>
      <w:marRight w:val="0"/>
      <w:marTop w:val="0"/>
      <w:marBottom w:val="0"/>
      <w:divBdr>
        <w:top w:val="none" w:sz="0" w:space="0" w:color="auto"/>
        <w:left w:val="none" w:sz="0" w:space="0" w:color="auto"/>
        <w:bottom w:val="none" w:sz="0" w:space="0" w:color="auto"/>
        <w:right w:val="none" w:sz="0" w:space="0" w:color="auto"/>
      </w:divBdr>
      <w:divsChild>
        <w:div w:id="43797866">
          <w:marLeft w:val="240"/>
          <w:marRight w:val="0"/>
          <w:marTop w:val="240"/>
          <w:marBottom w:val="240"/>
          <w:divBdr>
            <w:top w:val="none" w:sz="0" w:space="0" w:color="auto"/>
            <w:left w:val="none" w:sz="0" w:space="0" w:color="auto"/>
            <w:bottom w:val="none" w:sz="0" w:space="0" w:color="auto"/>
            <w:right w:val="none" w:sz="0" w:space="0" w:color="auto"/>
          </w:divBdr>
        </w:div>
      </w:divsChild>
    </w:div>
    <w:div w:id="1878009862">
      <w:bodyDiv w:val="1"/>
      <w:marLeft w:val="0"/>
      <w:marRight w:val="0"/>
      <w:marTop w:val="0"/>
      <w:marBottom w:val="0"/>
      <w:divBdr>
        <w:top w:val="none" w:sz="0" w:space="0" w:color="auto"/>
        <w:left w:val="none" w:sz="0" w:space="0" w:color="auto"/>
        <w:bottom w:val="none" w:sz="0" w:space="0" w:color="auto"/>
        <w:right w:val="none" w:sz="0" w:space="0" w:color="auto"/>
      </w:divBdr>
    </w:div>
    <w:div w:id="1878082740">
      <w:bodyDiv w:val="1"/>
      <w:marLeft w:val="0"/>
      <w:marRight w:val="0"/>
      <w:marTop w:val="0"/>
      <w:marBottom w:val="0"/>
      <w:divBdr>
        <w:top w:val="none" w:sz="0" w:space="0" w:color="auto"/>
        <w:left w:val="none" w:sz="0" w:space="0" w:color="auto"/>
        <w:bottom w:val="none" w:sz="0" w:space="0" w:color="auto"/>
        <w:right w:val="none" w:sz="0" w:space="0" w:color="auto"/>
      </w:divBdr>
    </w:div>
    <w:div w:id="1878201030">
      <w:bodyDiv w:val="1"/>
      <w:marLeft w:val="0"/>
      <w:marRight w:val="0"/>
      <w:marTop w:val="0"/>
      <w:marBottom w:val="0"/>
      <w:divBdr>
        <w:top w:val="none" w:sz="0" w:space="0" w:color="auto"/>
        <w:left w:val="none" w:sz="0" w:space="0" w:color="auto"/>
        <w:bottom w:val="none" w:sz="0" w:space="0" w:color="auto"/>
        <w:right w:val="none" w:sz="0" w:space="0" w:color="auto"/>
      </w:divBdr>
    </w:div>
    <w:div w:id="1878620623">
      <w:bodyDiv w:val="1"/>
      <w:marLeft w:val="0"/>
      <w:marRight w:val="0"/>
      <w:marTop w:val="0"/>
      <w:marBottom w:val="0"/>
      <w:divBdr>
        <w:top w:val="none" w:sz="0" w:space="0" w:color="auto"/>
        <w:left w:val="none" w:sz="0" w:space="0" w:color="auto"/>
        <w:bottom w:val="none" w:sz="0" w:space="0" w:color="auto"/>
        <w:right w:val="none" w:sz="0" w:space="0" w:color="auto"/>
      </w:divBdr>
      <w:divsChild>
        <w:div w:id="1535389561">
          <w:marLeft w:val="240"/>
          <w:marRight w:val="0"/>
          <w:marTop w:val="240"/>
          <w:marBottom w:val="240"/>
          <w:divBdr>
            <w:top w:val="none" w:sz="0" w:space="0" w:color="auto"/>
            <w:left w:val="none" w:sz="0" w:space="0" w:color="auto"/>
            <w:bottom w:val="none" w:sz="0" w:space="0" w:color="auto"/>
            <w:right w:val="none" w:sz="0" w:space="0" w:color="auto"/>
          </w:divBdr>
        </w:div>
        <w:div w:id="1073162986">
          <w:marLeft w:val="240"/>
          <w:marRight w:val="0"/>
          <w:marTop w:val="240"/>
          <w:marBottom w:val="240"/>
          <w:divBdr>
            <w:top w:val="none" w:sz="0" w:space="0" w:color="auto"/>
            <w:left w:val="none" w:sz="0" w:space="0" w:color="auto"/>
            <w:bottom w:val="none" w:sz="0" w:space="0" w:color="auto"/>
            <w:right w:val="none" w:sz="0" w:space="0" w:color="auto"/>
          </w:divBdr>
        </w:div>
      </w:divsChild>
    </w:div>
    <w:div w:id="1884292389">
      <w:bodyDiv w:val="1"/>
      <w:marLeft w:val="0"/>
      <w:marRight w:val="0"/>
      <w:marTop w:val="0"/>
      <w:marBottom w:val="0"/>
      <w:divBdr>
        <w:top w:val="none" w:sz="0" w:space="0" w:color="auto"/>
        <w:left w:val="none" w:sz="0" w:space="0" w:color="auto"/>
        <w:bottom w:val="none" w:sz="0" w:space="0" w:color="auto"/>
        <w:right w:val="none" w:sz="0" w:space="0" w:color="auto"/>
      </w:divBdr>
      <w:divsChild>
        <w:div w:id="192576030">
          <w:marLeft w:val="240"/>
          <w:marRight w:val="0"/>
          <w:marTop w:val="240"/>
          <w:marBottom w:val="240"/>
          <w:divBdr>
            <w:top w:val="none" w:sz="0" w:space="0" w:color="auto"/>
            <w:left w:val="none" w:sz="0" w:space="0" w:color="auto"/>
            <w:bottom w:val="none" w:sz="0" w:space="0" w:color="auto"/>
            <w:right w:val="none" w:sz="0" w:space="0" w:color="auto"/>
          </w:divBdr>
        </w:div>
        <w:div w:id="743529208">
          <w:marLeft w:val="240"/>
          <w:marRight w:val="0"/>
          <w:marTop w:val="240"/>
          <w:marBottom w:val="240"/>
          <w:divBdr>
            <w:top w:val="none" w:sz="0" w:space="0" w:color="auto"/>
            <w:left w:val="none" w:sz="0" w:space="0" w:color="auto"/>
            <w:bottom w:val="none" w:sz="0" w:space="0" w:color="auto"/>
            <w:right w:val="none" w:sz="0" w:space="0" w:color="auto"/>
          </w:divBdr>
        </w:div>
      </w:divsChild>
    </w:div>
    <w:div w:id="1889107058">
      <w:bodyDiv w:val="1"/>
      <w:marLeft w:val="0"/>
      <w:marRight w:val="0"/>
      <w:marTop w:val="0"/>
      <w:marBottom w:val="0"/>
      <w:divBdr>
        <w:top w:val="none" w:sz="0" w:space="0" w:color="auto"/>
        <w:left w:val="none" w:sz="0" w:space="0" w:color="auto"/>
        <w:bottom w:val="none" w:sz="0" w:space="0" w:color="auto"/>
        <w:right w:val="none" w:sz="0" w:space="0" w:color="auto"/>
      </w:divBdr>
    </w:div>
    <w:div w:id="1890527817">
      <w:bodyDiv w:val="1"/>
      <w:marLeft w:val="0"/>
      <w:marRight w:val="0"/>
      <w:marTop w:val="0"/>
      <w:marBottom w:val="0"/>
      <w:divBdr>
        <w:top w:val="none" w:sz="0" w:space="0" w:color="auto"/>
        <w:left w:val="none" w:sz="0" w:space="0" w:color="auto"/>
        <w:bottom w:val="none" w:sz="0" w:space="0" w:color="auto"/>
        <w:right w:val="none" w:sz="0" w:space="0" w:color="auto"/>
      </w:divBdr>
    </w:div>
    <w:div w:id="1892382411">
      <w:bodyDiv w:val="1"/>
      <w:marLeft w:val="0"/>
      <w:marRight w:val="0"/>
      <w:marTop w:val="0"/>
      <w:marBottom w:val="0"/>
      <w:divBdr>
        <w:top w:val="none" w:sz="0" w:space="0" w:color="auto"/>
        <w:left w:val="none" w:sz="0" w:space="0" w:color="auto"/>
        <w:bottom w:val="none" w:sz="0" w:space="0" w:color="auto"/>
        <w:right w:val="none" w:sz="0" w:space="0" w:color="auto"/>
      </w:divBdr>
    </w:div>
    <w:div w:id="1894189816">
      <w:bodyDiv w:val="1"/>
      <w:marLeft w:val="0"/>
      <w:marRight w:val="0"/>
      <w:marTop w:val="0"/>
      <w:marBottom w:val="0"/>
      <w:divBdr>
        <w:top w:val="none" w:sz="0" w:space="0" w:color="auto"/>
        <w:left w:val="none" w:sz="0" w:space="0" w:color="auto"/>
        <w:bottom w:val="none" w:sz="0" w:space="0" w:color="auto"/>
        <w:right w:val="none" w:sz="0" w:space="0" w:color="auto"/>
      </w:divBdr>
    </w:div>
    <w:div w:id="1896309562">
      <w:bodyDiv w:val="1"/>
      <w:marLeft w:val="0"/>
      <w:marRight w:val="0"/>
      <w:marTop w:val="0"/>
      <w:marBottom w:val="0"/>
      <w:divBdr>
        <w:top w:val="none" w:sz="0" w:space="0" w:color="auto"/>
        <w:left w:val="none" w:sz="0" w:space="0" w:color="auto"/>
        <w:bottom w:val="none" w:sz="0" w:space="0" w:color="auto"/>
        <w:right w:val="none" w:sz="0" w:space="0" w:color="auto"/>
      </w:divBdr>
    </w:div>
    <w:div w:id="1897662395">
      <w:bodyDiv w:val="1"/>
      <w:marLeft w:val="0"/>
      <w:marRight w:val="0"/>
      <w:marTop w:val="0"/>
      <w:marBottom w:val="0"/>
      <w:divBdr>
        <w:top w:val="none" w:sz="0" w:space="0" w:color="auto"/>
        <w:left w:val="none" w:sz="0" w:space="0" w:color="auto"/>
        <w:bottom w:val="none" w:sz="0" w:space="0" w:color="auto"/>
        <w:right w:val="none" w:sz="0" w:space="0" w:color="auto"/>
      </w:divBdr>
    </w:div>
    <w:div w:id="1898780498">
      <w:bodyDiv w:val="1"/>
      <w:marLeft w:val="0"/>
      <w:marRight w:val="0"/>
      <w:marTop w:val="0"/>
      <w:marBottom w:val="0"/>
      <w:divBdr>
        <w:top w:val="none" w:sz="0" w:space="0" w:color="auto"/>
        <w:left w:val="none" w:sz="0" w:space="0" w:color="auto"/>
        <w:bottom w:val="none" w:sz="0" w:space="0" w:color="auto"/>
        <w:right w:val="none" w:sz="0" w:space="0" w:color="auto"/>
      </w:divBdr>
    </w:div>
    <w:div w:id="1899899785">
      <w:bodyDiv w:val="1"/>
      <w:marLeft w:val="0"/>
      <w:marRight w:val="0"/>
      <w:marTop w:val="0"/>
      <w:marBottom w:val="0"/>
      <w:divBdr>
        <w:top w:val="none" w:sz="0" w:space="0" w:color="auto"/>
        <w:left w:val="none" w:sz="0" w:space="0" w:color="auto"/>
        <w:bottom w:val="none" w:sz="0" w:space="0" w:color="auto"/>
        <w:right w:val="none" w:sz="0" w:space="0" w:color="auto"/>
      </w:divBdr>
    </w:div>
    <w:div w:id="1901162915">
      <w:bodyDiv w:val="1"/>
      <w:marLeft w:val="0"/>
      <w:marRight w:val="0"/>
      <w:marTop w:val="0"/>
      <w:marBottom w:val="0"/>
      <w:divBdr>
        <w:top w:val="none" w:sz="0" w:space="0" w:color="auto"/>
        <w:left w:val="none" w:sz="0" w:space="0" w:color="auto"/>
        <w:bottom w:val="none" w:sz="0" w:space="0" w:color="auto"/>
        <w:right w:val="none" w:sz="0" w:space="0" w:color="auto"/>
      </w:divBdr>
    </w:div>
    <w:div w:id="1901405391">
      <w:bodyDiv w:val="1"/>
      <w:marLeft w:val="0"/>
      <w:marRight w:val="0"/>
      <w:marTop w:val="0"/>
      <w:marBottom w:val="0"/>
      <w:divBdr>
        <w:top w:val="none" w:sz="0" w:space="0" w:color="auto"/>
        <w:left w:val="none" w:sz="0" w:space="0" w:color="auto"/>
        <w:bottom w:val="none" w:sz="0" w:space="0" w:color="auto"/>
        <w:right w:val="none" w:sz="0" w:space="0" w:color="auto"/>
      </w:divBdr>
    </w:div>
    <w:div w:id="1903372654">
      <w:bodyDiv w:val="1"/>
      <w:marLeft w:val="0"/>
      <w:marRight w:val="0"/>
      <w:marTop w:val="0"/>
      <w:marBottom w:val="0"/>
      <w:divBdr>
        <w:top w:val="none" w:sz="0" w:space="0" w:color="auto"/>
        <w:left w:val="none" w:sz="0" w:space="0" w:color="auto"/>
        <w:bottom w:val="none" w:sz="0" w:space="0" w:color="auto"/>
        <w:right w:val="none" w:sz="0" w:space="0" w:color="auto"/>
      </w:divBdr>
    </w:div>
    <w:div w:id="1904873985">
      <w:bodyDiv w:val="1"/>
      <w:marLeft w:val="0"/>
      <w:marRight w:val="0"/>
      <w:marTop w:val="0"/>
      <w:marBottom w:val="0"/>
      <w:divBdr>
        <w:top w:val="none" w:sz="0" w:space="0" w:color="auto"/>
        <w:left w:val="none" w:sz="0" w:space="0" w:color="auto"/>
        <w:bottom w:val="none" w:sz="0" w:space="0" w:color="auto"/>
        <w:right w:val="none" w:sz="0" w:space="0" w:color="auto"/>
      </w:divBdr>
    </w:div>
    <w:div w:id="1904943865">
      <w:bodyDiv w:val="1"/>
      <w:marLeft w:val="0"/>
      <w:marRight w:val="0"/>
      <w:marTop w:val="0"/>
      <w:marBottom w:val="0"/>
      <w:divBdr>
        <w:top w:val="none" w:sz="0" w:space="0" w:color="auto"/>
        <w:left w:val="none" w:sz="0" w:space="0" w:color="auto"/>
        <w:bottom w:val="none" w:sz="0" w:space="0" w:color="auto"/>
        <w:right w:val="none" w:sz="0" w:space="0" w:color="auto"/>
      </w:divBdr>
    </w:div>
    <w:div w:id="1905870027">
      <w:bodyDiv w:val="1"/>
      <w:marLeft w:val="0"/>
      <w:marRight w:val="0"/>
      <w:marTop w:val="0"/>
      <w:marBottom w:val="0"/>
      <w:divBdr>
        <w:top w:val="none" w:sz="0" w:space="0" w:color="auto"/>
        <w:left w:val="none" w:sz="0" w:space="0" w:color="auto"/>
        <w:bottom w:val="none" w:sz="0" w:space="0" w:color="auto"/>
        <w:right w:val="none" w:sz="0" w:space="0" w:color="auto"/>
      </w:divBdr>
      <w:divsChild>
        <w:div w:id="106668463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09653750">
      <w:bodyDiv w:val="1"/>
      <w:marLeft w:val="0"/>
      <w:marRight w:val="0"/>
      <w:marTop w:val="0"/>
      <w:marBottom w:val="0"/>
      <w:divBdr>
        <w:top w:val="none" w:sz="0" w:space="0" w:color="auto"/>
        <w:left w:val="none" w:sz="0" w:space="0" w:color="auto"/>
        <w:bottom w:val="none" w:sz="0" w:space="0" w:color="auto"/>
        <w:right w:val="none" w:sz="0" w:space="0" w:color="auto"/>
      </w:divBdr>
      <w:divsChild>
        <w:div w:id="839539374">
          <w:marLeft w:val="0"/>
          <w:marRight w:val="0"/>
          <w:marTop w:val="0"/>
          <w:marBottom w:val="0"/>
          <w:divBdr>
            <w:top w:val="none" w:sz="0" w:space="0" w:color="auto"/>
            <w:left w:val="none" w:sz="0" w:space="0" w:color="auto"/>
            <w:bottom w:val="none" w:sz="0" w:space="0" w:color="auto"/>
            <w:right w:val="none" w:sz="0" w:space="0" w:color="auto"/>
          </w:divBdr>
        </w:div>
        <w:div w:id="1947233651">
          <w:marLeft w:val="0"/>
          <w:marRight w:val="0"/>
          <w:marTop w:val="0"/>
          <w:marBottom w:val="0"/>
          <w:divBdr>
            <w:top w:val="none" w:sz="0" w:space="0" w:color="auto"/>
            <w:left w:val="none" w:sz="0" w:space="0" w:color="auto"/>
            <w:bottom w:val="none" w:sz="0" w:space="0" w:color="auto"/>
            <w:right w:val="none" w:sz="0" w:space="0" w:color="auto"/>
          </w:divBdr>
        </w:div>
        <w:div w:id="1973831034">
          <w:marLeft w:val="0"/>
          <w:marRight w:val="0"/>
          <w:marTop w:val="0"/>
          <w:marBottom w:val="0"/>
          <w:divBdr>
            <w:top w:val="none" w:sz="0" w:space="0" w:color="auto"/>
            <w:left w:val="none" w:sz="0" w:space="0" w:color="auto"/>
            <w:bottom w:val="none" w:sz="0" w:space="0" w:color="auto"/>
            <w:right w:val="none" w:sz="0" w:space="0" w:color="auto"/>
          </w:divBdr>
        </w:div>
        <w:div w:id="2010479853">
          <w:marLeft w:val="0"/>
          <w:marRight w:val="0"/>
          <w:marTop w:val="0"/>
          <w:marBottom w:val="0"/>
          <w:divBdr>
            <w:top w:val="none" w:sz="0" w:space="0" w:color="auto"/>
            <w:left w:val="none" w:sz="0" w:space="0" w:color="auto"/>
            <w:bottom w:val="none" w:sz="0" w:space="0" w:color="auto"/>
            <w:right w:val="none" w:sz="0" w:space="0" w:color="auto"/>
          </w:divBdr>
        </w:div>
        <w:div w:id="855342862">
          <w:marLeft w:val="0"/>
          <w:marRight w:val="0"/>
          <w:marTop w:val="0"/>
          <w:marBottom w:val="0"/>
          <w:divBdr>
            <w:top w:val="none" w:sz="0" w:space="0" w:color="auto"/>
            <w:left w:val="none" w:sz="0" w:space="0" w:color="auto"/>
            <w:bottom w:val="none" w:sz="0" w:space="0" w:color="auto"/>
            <w:right w:val="none" w:sz="0" w:space="0" w:color="auto"/>
          </w:divBdr>
        </w:div>
      </w:divsChild>
    </w:div>
    <w:div w:id="1909874076">
      <w:bodyDiv w:val="1"/>
      <w:marLeft w:val="0"/>
      <w:marRight w:val="0"/>
      <w:marTop w:val="0"/>
      <w:marBottom w:val="0"/>
      <w:divBdr>
        <w:top w:val="none" w:sz="0" w:space="0" w:color="auto"/>
        <w:left w:val="none" w:sz="0" w:space="0" w:color="auto"/>
        <w:bottom w:val="none" w:sz="0" w:space="0" w:color="auto"/>
        <w:right w:val="none" w:sz="0" w:space="0" w:color="auto"/>
      </w:divBdr>
      <w:divsChild>
        <w:div w:id="2013988326">
          <w:marLeft w:val="240"/>
          <w:marRight w:val="0"/>
          <w:marTop w:val="240"/>
          <w:marBottom w:val="240"/>
          <w:divBdr>
            <w:top w:val="none" w:sz="0" w:space="0" w:color="auto"/>
            <w:left w:val="none" w:sz="0" w:space="0" w:color="auto"/>
            <w:bottom w:val="none" w:sz="0" w:space="0" w:color="auto"/>
            <w:right w:val="none" w:sz="0" w:space="0" w:color="auto"/>
          </w:divBdr>
        </w:div>
        <w:div w:id="1471440122">
          <w:marLeft w:val="240"/>
          <w:marRight w:val="0"/>
          <w:marTop w:val="240"/>
          <w:marBottom w:val="240"/>
          <w:divBdr>
            <w:top w:val="none" w:sz="0" w:space="0" w:color="auto"/>
            <w:left w:val="none" w:sz="0" w:space="0" w:color="auto"/>
            <w:bottom w:val="none" w:sz="0" w:space="0" w:color="auto"/>
            <w:right w:val="none" w:sz="0" w:space="0" w:color="auto"/>
          </w:divBdr>
        </w:div>
      </w:divsChild>
    </w:div>
    <w:div w:id="1911234822">
      <w:bodyDiv w:val="1"/>
      <w:marLeft w:val="0"/>
      <w:marRight w:val="0"/>
      <w:marTop w:val="0"/>
      <w:marBottom w:val="0"/>
      <w:divBdr>
        <w:top w:val="none" w:sz="0" w:space="0" w:color="auto"/>
        <w:left w:val="none" w:sz="0" w:space="0" w:color="auto"/>
        <w:bottom w:val="none" w:sz="0" w:space="0" w:color="auto"/>
        <w:right w:val="none" w:sz="0" w:space="0" w:color="auto"/>
      </w:divBdr>
    </w:div>
    <w:div w:id="1911576338">
      <w:bodyDiv w:val="1"/>
      <w:marLeft w:val="0"/>
      <w:marRight w:val="0"/>
      <w:marTop w:val="0"/>
      <w:marBottom w:val="0"/>
      <w:divBdr>
        <w:top w:val="none" w:sz="0" w:space="0" w:color="auto"/>
        <w:left w:val="none" w:sz="0" w:space="0" w:color="auto"/>
        <w:bottom w:val="none" w:sz="0" w:space="0" w:color="auto"/>
        <w:right w:val="none" w:sz="0" w:space="0" w:color="auto"/>
      </w:divBdr>
    </w:div>
    <w:div w:id="1912348354">
      <w:bodyDiv w:val="1"/>
      <w:marLeft w:val="0"/>
      <w:marRight w:val="0"/>
      <w:marTop w:val="0"/>
      <w:marBottom w:val="0"/>
      <w:divBdr>
        <w:top w:val="none" w:sz="0" w:space="0" w:color="auto"/>
        <w:left w:val="none" w:sz="0" w:space="0" w:color="auto"/>
        <w:bottom w:val="none" w:sz="0" w:space="0" w:color="auto"/>
        <w:right w:val="none" w:sz="0" w:space="0" w:color="auto"/>
      </w:divBdr>
    </w:div>
    <w:div w:id="1913198340">
      <w:bodyDiv w:val="1"/>
      <w:marLeft w:val="0"/>
      <w:marRight w:val="0"/>
      <w:marTop w:val="0"/>
      <w:marBottom w:val="0"/>
      <w:divBdr>
        <w:top w:val="none" w:sz="0" w:space="0" w:color="auto"/>
        <w:left w:val="none" w:sz="0" w:space="0" w:color="auto"/>
        <w:bottom w:val="none" w:sz="0" w:space="0" w:color="auto"/>
        <w:right w:val="none" w:sz="0" w:space="0" w:color="auto"/>
      </w:divBdr>
    </w:div>
    <w:div w:id="1913268139">
      <w:bodyDiv w:val="1"/>
      <w:marLeft w:val="0"/>
      <w:marRight w:val="0"/>
      <w:marTop w:val="0"/>
      <w:marBottom w:val="0"/>
      <w:divBdr>
        <w:top w:val="none" w:sz="0" w:space="0" w:color="auto"/>
        <w:left w:val="none" w:sz="0" w:space="0" w:color="auto"/>
        <w:bottom w:val="none" w:sz="0" w:space="0" w:color="auto"/>
        <w:right w:val="none" w:sz="0" w:space="0" w:color="auto"/>
      </w:divBdr>
    </w:div>
    <w:div w:id="1913418991">
      <w:bodyDiv w:val="1"/>
      <w:marLeft w:val="0"/>
      <w:marRight w:val="0"/>
      <w:marTop w:val="0"/>
      <w:marBottom w:val="0"/>
      <w:divBdr>
        <w:top w:val="none" w:sz="0" w:space="0" w:color="auto"/>
        <w:left w:val="none" w:sz="0" w:space="0" w:color="auto"/>
        <w:bottom w:val="none" w:sz="0" w:space="0" w:color="auto"/>
        <w:right w:val="none" w:sz="0" w:space="0" w:color="auto"/>
      </w:divBdr>
    </w:div>
    <w:div w:id="1913420911">
      <w:bodyDiv w:val="1"/>
      <w:marLeft w:val="0"/>
      <w:marRight w:val="0"/>
      <w:marTop w:val="0"/>
      <w:marBottom w:val="0"/>
      <w:divBdr>
        <w:top w:val="none" w:sz="0" w:space="0" w:color="auto"/>
        <w:left w:val="none" w:sz="0" w:space="0" w:color="auto"/>
        <w:bottom w:val="none" w:sz="0" w:space="0" w:color="auto"/>
        <w:right w:val="none" w:sz="0" w:space="0" w:color="auto"/>
      </w:divBdr>
    </w:div>
    <w:div w:id="1915041149">
      <w:bodyDiv w:val="1"/>
      <w:marLeft w:val="0"/>
      <w:marRight w:val="0"/>
      <w:marTop w:val="0"/>
      <w:marBottom w:val="0"/>
      <w:divBdr>
        <w:top w:val="none" w:sz="0" w:space="0" w:color="auto"/>
        <w:left w:val="none" w:sz="0" w:space="0" w:color="auto"/>
        <w:bottom w:val="none" w:sz="0" w:space="0" w:color="auto"/>
        <w:right w:val="none" w:sz="0" w:space="0" w:color="auto"/>
      </w:divBdr>
    </w:div>
    <w:div w:id="1917326469">
      <w:bodyDiv w:val="1"/>
      <w:marLeft w:val="0"/>
      <w:marRight w:val="0"/>
      <w:marTop w:val="0"/>
      <w:marBottom w:val="0"/>
      <w:divBdr>
        <w:top w:val="none" w:sz="0" w:space="0" w:color="auto"/>
        <w:left w:val="none" w:sz="0" w:space="0" w:color="auto"/>
        <w:bottom w:val="none" w:sz="0" w:space="0" w:color="auto"/>
        <w:right w:val="none" w:sz="0" w:space="0" w:color="auto"/>
      </w:divBdr>
    </w:div>
    <w:div w:id="1918514934">
      <w:bodyDiv w:val="1"/>
      <w:marLeft w:val="0"/>
      <w:marRight w:val="0"/>
      <w:marTop w:val="0"/>
      <w:marBottom w:val="0"/>
      <w:divBdr>
        <w:top w:val="none" w:sz="0" w:space="0" w:color="auto"/>
        <w:left w:val="none" w:sz="0" w:space="0" w:color="auto"/>
        <w:bottom w:val="none" w:sz="0" w:space="0" w:color="auto"/>
        <w:right w:val="none" w:sz="0" w:space="0" w:color="auto"/>
      </w:divBdr>
    </w:div>
    <w:div w:id="1919362962">
      <w:bodyDiv w:val="1"/>
      <w:marLeft w:val="0"/>
      <w:marRight w:val="0"/>
      <w:marTop w:val="0"/>
      <w:marBottom w:val="0"/>
      <w:divBdr>
        <w:top w:val="none" w:sz="0" w:space="0" w:color="auto"/>
        <w:left w:val="none" w:sz="0" w:space="0" w:color="auto"/>
        <w:bottom w:val="none" w:sz="0" w:space="0" w:color="auto"/>
        <w:right w:val="none" w:sz="0" w:space="0" w:color="auto"/>
      </w:divBdr>
    </w:div>
    <w:div w:id="1920552420">
      <w:bodyDiv w:val="1"/>
      <w:marLeft w:val="0"/>
      <w:marRight w:val="0"/>
      <w:marTop w:val="0"/>
      <w:marBottom w:val="0"/>
      <w:divBdr>
        <w:top w:val="none" w:sz="0" w:space="0" w:color="auto"/>
        <w:left w:val="none" w:sz="0" w:space="0" w:color="auto"/>
        <w:bottom w:val="none" w:sz="0" w:space="0" w:color="auto"/>
        <w:right w:val="none" w:sz="0" w:space="0" w:color="auto"/>
      </w:divBdr>
    </w:div>
    <w:div w:id="1921014676">
      <w:bodyDiv w:val="1"/>
      <w:marLeft w:val="0"/>
      <w:marRight w:val="0"/>
      <w:marTop w:val="0"/>
      <w:marBottom w:val="0"/>
      <w:divBdr>
        <w:top w:val="none" w:sz="0" w:space="0" w:color="auto"/>
        <w:left w:val="none" w:sz="0" w:space="0" w:color="auto"/>
        <w:bottom w:val="none" w:sz="0" w:space="0" w:color="auto"/>
        <w:right w:val="none" w:sz="0" w:space="0" w:color="auto"/>
      </w:divBdr>
    </w:div>
    <w:div w:id="1921981885">
      <w:bodyDiv w:val="1"/>
      <w:marLeft w:val="0"/>
      <w:marRight w:val="0"/>
      <w:marTop w:val="0"/>
      <w:marBottom w:val="0"/>
      <w:divBdr>
        <w:top w:val="none" w:sz="0" w:space="0" w:color="auto"/>
        <w:left w:val="none" w:sz="0" w:space="0" w:color="auto"/>
        <w:bottom w:val="none" w:sz="0" w:space="0" w:color="auto"/>
        <w:right w:val="none" w:sz="0" w:space="0" w:color="auto"/>
      </w:divBdr>
    </w:div>
    <w:div w:id="1922174990">
      <w:bodyDiv w:val="1"/>
      <w:marLeft w:val="0"/>
      <w:marRight w:val="0"/>
      <w:marTop w:val="0"/>
      <w:marBottom w:val="0"/>
      <w:divBdr>
        <w:top w:val="none" w:sz="0" w:space="0" w:color="auto"/>
        <w:left w:val="none" w:sz="0" w:space="0" w:color="auto"/>
        <w:bottom w:val="none" w:sz="0" w:space="0" w:color="auto"/>
        <w:right w:val="none" w:sz="0" w:space="0" w:color="auto"/>
      </w:divBdr>
    </w:div>
    <w:div w:id="1923106338">
      <w:bodyDiv w:val="1"/>
      <w:marLeft w:val="0"/>
      <w:marRight w:val="0"/>
      <w:marTop w:val="0"/>
      <w:marBottom w:val="0"/>
      <w:divBdr>
        <w:top w:val="none" w:sz="0" w:space="0" w:color="auto"/>
        <w:left w:val="none" w:sz="0" w:space="0" w:color="auto"/>
        <w:bottom w:val="none" w:sz="0" w:space="0" w:color="auto"/>
        <w:right w:val="none" w:sz="0" w:space="0" w:color="auto"/>
      </w:divBdr>
    </w:div>
    <w:div w:id="1923950934">
      <w:bodyDiv w:val="1"/>
      <w:marLeft w:val="0"/>
      <w:marRight w:val="0"/>
      <w:marTop w:val="0"/>
      <w:marBottom w:val="0"/>
      <w:divBdr>
        <w:top w:val="none" w:sz="0" w:space="0" w:color="auto"/>
        <w:left w:val="none" w:sz="0" w:space="0" w:color="auto"/>
        <w:bottom w:val="none" w:sz="0" w:space="0" w:color="auto"/>
        <w:right w:val="none" w:sz="0" w:space="0" w:color="auto"/>
      </w:divBdr>
      <w:divsChild>
        <w:div w:id="1061945393">
          <w:marLeft w:val="240"/>
          <w:marRight w:val="0"/>
          <w:marTop w:val="240"/>
          <w:marBottom w:val="240"/>
          <w:divBdr>
            <w:top w:val="none" w:sz="0" w:space="0" w:color="auto"/>
            <w:left w:val="none" w:sz="0" w:space="0" w:color="auto"/>
            <w:bottom w:val="none" w:sz="0" w:space="0" w:color="auto"/>
            <w:right w:val="none" w:sz="0" w:space="0" w:color="auto"/>
          </w:divBdr>
        </w:div>
        <w:div w:id="1769739412">
          <w:marLeft w:val="240"/>
          <w:marRight w:val="0"/>
          <w:marTop w:val="240"/>
          <w:marBottom w:val="240"/>
          <w:divBdr>
            <w:top w:val="none" w:sz="0" w:space="0" w:color="auto"/>
            <w:left w:val="none" w:sz="0" w:space="0" w:color="auto"/>
            <w:bottom w:val="none" w:sz="0" w:space="0" w:color="auto"/>
            <w:right w:val="none" w:sz="0" w:space="0" w:color="auto"/>
          </w:divBdr>
        </w:div>
      </w:divsChild>
    </w:div>
    <w:div w:id="1924025249">
      <w:bodyDiv w:val="1"/>
      <w:marLeft w:val="0"/>
      <w:marRight w:val="0"/>
      <w:marTop w:val="0"/>
      <w:marBottom w:val="0"/>
      <w:divBdr>
        <w:top w:val="none" w:sz="0" w:space="0" w:color="auto"/>
        <w:left w:val="none" w:sz="0" w:space="0" w:color="auto"/>
        <w:bottom w:val="none" w:sz="0" w:space="0" w:color="auto"/>
        <w:right w:val="none" w:sz="0" w:space="0" w:color="auto"/>
      </w:divBdr>
    </w:div>
    <w:div w:id="1926718029">
      <w:bodyDiv w:val="1"/>
      <w:marLeft w:val="0"/>
      <w:marRight w:val="0"/>
      <w:marTop w:val="0"/>
      <w:marBottom w:val="0"/>
      <w:divBdr>
        <w:top w:val="none" w:sz="0" w:space="0" w:color="auto"/>
        <w:left w:val="none" w:sz="0" w:space="0" w:color="auto"/>
        <w:bottom w:val="none" w:sz="0" w:space="0" w:color="auto"/>
        <w:right w:val="none" w:sz="0" w:space="0" w:color="auto"/>
      </w:divBdr>
      <w:divsChild>
        <w:div w:id="1656687910">
          <w:marLeft w:val="240"/>
          <w:marRight w:val="0"/>
          <w:marTop w:val="240"/>
          <w:marBottom w:val="240"/>
          <w:divBdr>
            <w:top w:val="none" w:sz="0" w:space="0" w:color="auto"/>
            <w:left w:val="none" w:sz="0" w:space="0" w:color="auto"/>
            <w:bottom w:val="none" w:sz="0" w:space="0" w:color="auto"/>
            <w:right w:val="none" w:sz="0" w:space="0" w:color="auto"/>
          </w:divBdr>
        </w:div>
      </w:divsChild>
    </w:div>
    <w:div w:id="1928422464">
      <w:bodyDiv w:val="1"/>
      <w:marLeft w:val="0"/>
      <w:marRight w:val="0"/>
      <w:marTop w:val="0"/>
      <w:marBottom w:val="0"/>
      <w:divBdr>
        <w:top w:val="none" w:sz="0" w:space="0" w:color="auto"/>
        <w:left w:val="none" w:sz="0" w:space="0" w:color="auto"/>
        <w:bottom w:val="none" w:sz="0" w:space="0" w:color="auto"/>
        <w:right w:val="none" w:sz="0" w:space="0" w:color="auto"/>
      </w:divBdr>
      <w:divsChild>
        <w:div w:id="592936417">
          <w:marLeft w:val="0"/>
          <w:marRight w:val="0"/>
          <w:marTop w:val="0"/>
          <w:marBottom w:val="0"/>
          <w:divBdr>
            <w:top w:val="none" w:sz="0" w:space="0" w:color="auto"/>
            <w:left w:val="none" w:sz="0" w:space="0" w:color="auto"/>
            <w:bottom w:val="none" w:sz="0" w:space="0" w:color="auto"/>
            <w:right w:val="none" w:sz="0" w:space="0" w:color="auto"/>
          </w:divBdr>
        </w:div>
        <w:div w:id="1507550636">
          <w:marLeft w:val="0"/>
          <w:marRight w:val="0"/>
          <w:marTop w:val="0"/>
          <w:marBottom w:val="0"/>
          <w:divBdr>
            <w:top w:val="none" w:sz="0" w:space="0" w:color="auto"/>
            <w:left w:val="none" w:sz="0" w:space="0" w:color="auto"/>
            <w:bottom w:val="none" w:sz="0" w:space="0" w:color="auto"/>
            <w:right w:val="none" w:sz="0" w:space="0" w:color="auto"/>
          </w:divBdr>
        </w:div>
        <w:div w:id="474876901">
          <w:marLeft w:val="0"/>
          <w:marRight w:val="0"/>
          <w:marTop w:val="0"/>
          <w:marBottom w:val="0"/>
          <w:divBdr>
            <w:top w:val="none" w:sz="0" w:space="0" w:color="auto"/>
            <w:left w:val="none" w:sz="0" w:space="0" w:color="auto"/>
            <w:bottom w:val="none" w:sz="0" w:space="0" w:color="auto"/>
            <w:right w:val="none" w:sz="0" w:space="0" w:color="auto"/>
          </w:divBdr>
        </w:div>
        <w:div w:id="1381511701">
          <w:marLeft w:val="0"/>
          <w:marRight w:val="0"/>
          <w:marTop w:val="0"/>
          <w:marBottom w:val="0"/>
          <w:divBdr>
            <w:top w:val="none" w:sz="0" w:space="0" w:color="auto"/>
            <w:left w:val="none" w:sz="0" w:space="0" w:color="auto"/>
            <w:bottom w:val="none" w:sz="0" w:space="0" w:color="auto"/>
            <w:right w:val="none" w:sz="0" w:space="0" w:color="auto"/>
          </w:divBdr>
        </w:div>
        <w:div w:id="1741100356">
          <w:marLeft w:val="0"/>
          <w:marRight w:val="0"/>
          <w:marTop w:val="0"/>
          <w:marBottom w:val="0"/>
          <w:divBdr>
            <w:top w:val="none" w:sz="0" w:space="0" w:color="auto"/>
            <w:left w:val="none" w:sz="0" w:space="0" w:color="auto"/>
            <w:bottom w:val="none" w:sz="0" w:space="0" w:color="auto"/>
            <w:right w:val="none" w:sz="0" w:space="0" w:color="auto"/>
          </w:divBdr>
        </w:div>
      </w:divsChild>
    </w:div>
    <w:div w:id="1928539459">
      <w:bodyDiv w:val="1"/>
      <w:marLeft w:val="0"/>
      <w:marRight w:val="0"/>
      <w:marTop w:val="0"/>
      <w:marBottom w:val="0"/>
      <w:divBdr>
        <w:top w:val="none" w:sz="0" w:space="0" w:color="auto"/>
        <w:left w:val="none" w:sz="0" w:space="0" w:color="auto"/>
        <w:bottom w:val="none" w:sz="0" w:space="0" w:color="auto"/>
        <w:right w:val="none" w:sz="0" w:space="0" w:color="auto"/>
      </w:divBdr>
    </w:div>
    <w:div w:id="1928540070">
      <w:bodyDiv w:val="1"/>
      <w:marLeft w:val="0"/>
      <w:marRight w:val="0"/>
      <w:marTop w:val="0"/>
      <w:marBottom w:val="0"/>
      <w:divBdr>
        <w:top w:val="none" w:sz="0" w:space="0" w:color="auto"/>
        <w:left w:val="none" w:sz="0" w:space="0" w:color="auto"/>
        <w:bottom w:val="none" w:sz="0" w:space="0" w:color="auto"/>
        <w:right w:val="none" w:sz="0" w:space="0" w:color="auto"/>
      </w:divBdr>
    </w:div>
    <w:div w:id="1932547138">
      <w:bodyDiv w:val="1"/>
      <w:marLeft w:val="0"/>
      <w:marRight w:val="0"/>
      <w:marTop w:val="0"/>
      <w:marBottom w:val="0"/>
      <w:divBdr>
        <w:top w:val="none" w:sz="0" w:space="0" w:color="auto"/>
        <w:left w:val="none" w:sz="0" w:space="0" w:color="auto"/>
        <w:bottom w:val="none" w:sz="0" w:space="0" w:color="auto"/>
        <w:right w:val="none" w:sz="0" w:space="0" w:color="auto"/>
      </w:divBdr>
    </w:div>
    <w:div w:id="1932621221">
      <w:bodyDiv w:val="1"/>
      <w:marLeft w:val="0"/>
      <w:marRight w:val="0"/>
      <w:marTop w:val="0"/>
      <w:marBottom w:val="0"/>
      <w:divBdr>
        <w:top w:val="none" w:sz="0" w:space="0" w:color="auto"/>
        <w:left w:val="none" w:sz="0" w:space="0" w:color="auto"/>
        <w:bottom w:val="none" w:sz="0" w:space="0" w:color="auto"/>
        <w:right w:val="none" w:sz="0" w:space="0" w:color="auto"/>
      </w:divBdr>
    </w:div>
    <w:div w:id="1933707847">
      <w:bodyDiv w:val="1"/>
      <w:marLeft w:val="0"/>
      <w:marRight w:val="0"/>
      <w:marTop w:val="0"/>
      <w:marBottom w:val="0"/>
      <w:divBdr>
        <w:top w:val="none" w:sz="0" w:space="0" w:color="auto"/>
        <w:left w:val="none" w:sz="0" w:space="0" w:color="auto"/>
        <w:bottom w:val="none" w:sz="0" w:space="0" w:color="auto"/>
        <w:right w:val="none" w:sz="0" w:space="0" w:color="auto"/>
      </w:divBdr>
      <w:divsChild>
        <w:div w:id="91244502">
          <w:marLeft w:val="0"/>
          <w:marRight w:val="0"/>
          <w:marTop w:val="0"/>
          <w:marBottom w:val="0"/>
          <w:divBdr>
            <w:top w:val="none" w:sz="0" w:space="0" w:color="auto"/>
            <w:left w:val="none" w:sz="0" w:space="0" w:color="auto"/>
            <w:bottom w:val="none" w:sz="0" w:space="0" w:color="auto"/>
            <w:right w:val="none" w:sz="0" w:space="0" w:color="auto"/>
          </w:divBdr>
        </w:div>
        <w:div w:id="2063675830">
          <w:marLeft w:val="0"/>
          <w:marRight w:val="0"/>
          <w:marTop w:val="0"/>
          <w:marBottom w:val="0"/>
          <w:divBdr>
            <w:top w:val="none" w:sz="0" w:space="0" w:color="auto"/>
            <w:left w:val="none" w:sz="0" w:space="0" w:color="auto"/>
            <w:bottom w:val="none" w:sz="0" w:space="0" w:color="auto"/>
            <w:right w:val="none" w:sz="0" w:space="0" w:color="auto"/>
          </w:divBdr>
        </w:div>
        <w:div w:id="553780502">
          <w:marLeft w:val="0"/>
          <w:marRight w:val="0"/>
          <w:marTop w:val="0"/>
          <w:marBottom w:val="0"/>
          <w:divBdr>
            <w:top w:val="none" w:sz="0" w:space="0" w:color="auto"/>
            <w:left w:val="none" w:sz="0" w:space="0" w:color="auto"/>
            <w:bottom w:val="none" w:sz="0" w:space="0" w:color="auto"/>
            <w:right w:val="none" w:sz="0" w:space="0" w:color="auto"/>
          </w:divBdr>
        </w:div>
        <w:div w:id="642585297">
          <w:marLeft w:val="0"/>
          <w:marRight w:val="0"/>
          <w:marTop w:val="0"/>
          <w:marBottom w:val="0"/>
          <w:divBdr>
            <w:top w:val="none" w:sz="0" w:space="0" w:color="auto"/>
            <w:left w:val="none" w:sz="0" w:space="0" w:color="auto"/>
            <w:bottom w:val="none" w:sz="0" w:space="0" w:color="auto"/>
            <w:right w:val="none" w:sz="0" w:space="0" w:color="auto"/>
          </w:divBdr>
        </w:div>
      </w:divsChild>
    </w:div>
    <w:div w:id="1934050191">
      <w:bodyDiv w:val="1"/>
      <w:marLeft w:val="0"/>
      <w:marRight w:val="0"/>
      <w:marTop w:val="0"/>
      <w:marBottom w:val="0"/>
      <w:divBdr>
        <w:top w:val="none" w:sz="0" w:space="0" w:color="auto"/>
        <w:left w:val="none" w:sz="0" w:space="0" w:color="auto"/>
        <w:bottom w:val="none" w:sz="0" w:space="0" w:color="auto"/>
        <w:right w:val="none" w:sz="0" w:space="0" w:color="auto"/>
      </w:divBdr>
    </w:div>
    <w:div w:id="1934120861">
      <w:bodyDiv w:val="1"/>
      <w:marLeft w:val="0"/>
      <w:marRight w:val="0"/>
      <w:marTop w:val="0"/>
      <w:marBottom w:val="0"/>
      <w:divBdr>
        <w:top w:val="none" w:sz="0" w:space="0" w:color="auto"/>
        <w:left w:val="none" w:sz="0" w:space="0" w:color="auto"/>
        <w:bottom w:val="none" w:sz="0" w:space="0" w:color="auto"/>
        <w:right w:val="none" w:sz="0" w:space="0" w:color="auto"/>
      </w:divBdr>
    </w:div>
    <w:div w:id="1934319117">
      <w:bodyDiv w:val="1"/>
      <w:marLeft w:val="0"/>
      <w:marRight w:val="0"/>
      <w:marTop w:val="0"/>
      <w:marBottom w:val="0"/>
      <w:divBdr>
        <w:top w:val="none" w:sz="0" w:space="0" w:color="auto"/>
        <w:left w:val="none" w:sz="0" w:space="0" w:color="auto"/>
        <w:bottom w:val="none" w:sz="0" w:space="0" w:color="auto"/>
        <w:right w:val="none" w:sz="0" w:space="0" w:color="auto"/>
      </w:divBdr>
    </w:div>
    <w:div w:id="1935241223">
      <w:bodyDiv w:val="1"/>
      <w:marLeft w:val="0"/>
      <w:marRight w:val="0"/>
      <w:marTop w:val="0"/>
      <w:marBottom w:val="0"/>
      <w:divBdr>
        <w:top w:val="none" w:sz="0" w:space="0" w:color="auto"/>
        <w:left w:val="none" w:sz="0" w:space="0" w:color="auto"/>
        <w:bottom w:val="none" w:sz="0" w:space="0" w:color="auto"/>
        <w:right w:val="none" w:sz="0" w:space="0" w:color="auto"/>
      </w:divBdr>
    </w:div>
    <w:div w:id="1937130736">
      <w:bodyDiv w:val="1"/>
      <w:marLeft w:val="0"/>
      <w:marRight w:val="0"/>
      <w:marTop w:val="0"/>
      <w:marBottom w:val="0"/>
      <w:divBdr>
        <w:top w:val="none" w:sz="0" w:space="0" w:color="auto"/>
        <w:left w:val="none" w:sz="0" w:space="0" w:color="auto"/>
        <w:bottom w:val="none" w:sz="0" w:space="0" w:color="auto"/>
        <w:right w:val="none" w:sz="0" w:space="0" w:color="auto"/>
      </w:divBdr>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38556990">
      <w:bodyDiv w:val="1"/>
      <w:marLeft w:val="0"/>
      <w:marRight w:val="0"/>
      <w:marTop w:val="0"/>
      <w:marBottom w:val="0"/>
      <w:divBdr>
        <w:top w:val="none" w:sz="0" w:space="0" w:color="auto"/>
        <w:left w:val="none" w:sz="0" w:space="0" w:color="auto"/>
        <w:bottom w:val="none" w:sz="0" w:space="0" w:color="auto"/>
        <w:right w:val="none" w:sz="0" w:space="0" w:color="auto"/>
      </w:divBdr>
    </w:div>
    <w:div w:id="1938562460">
      <w:bodyDiv w:val="1"/>
      <w:marLeft w:val="0"/>
      <w:marRight w:val="0"/>
      <w:marTop w:val="0"/>
      <w:marBottom w:val="0"/>
      <w:divBdr>
        <w:top w:val="none" w:sz="0" w:space="0" w:color="auto"/>
        <w:left w:val="none" w:sz="0" w:space="0" w:color="auto"/>
        <w:bottom w:val="none" w:sz="0" w:space="0" w:color="auto"/>
        <w:right w:val="none" w:sz="0" w:space="0" w:color="auto"/>
      </w:divBdr>
    </w:div>
    <w:div w:id="1939487667">
      <w:bodyDiv w:val="1"/>
      <w:marLeft w:val="0"/>
      <w:marRight w:val="0"/>
      <w:marTop w:val="0"/>
      <w:marBottom w:val="0"/>
      <w:divBdr>
        <w:top w:val="none" w:sz="0" w:space="0" w:color="auto"/>
        <w:left w:val="none" w:sz="0" w:space="0" w:color="auto"/>
        <w:bottom w:val="none" w:sz="0" w:space="0" w:color="auto"/>
        <w:right w:val="none" w:sz="0" w:space="0" w:color="auto"/>
      </w:divBdr>
    </w:div>
    <w:div w:id="1940605336">
      <w:bodyDiv w:val="1"/>
      <w:marLeft w:val="0"/>
      <w:marRight w:val="0"/>
      <w:marTop w:val="0"/>
      <w:marBottom w:val="0"/>
      <w:divBdr>
        <w:top w:val="none" w:sz="0" w:space="0" w:color="auto"/>
        <w:left w:val="none" w:sz="0" w:space="0" w:color="auto"/>
        <w:bottom w:val="none" w:sz="0" w:space="0" w:color="auto"/>
        <w:right w:val="none" w:sz="0" w:space="0" w:color="auto"/>
      </w:divBdr>
    </w:div>
    <w:div w:id="1940985425">
      <w:bodyDiv w:val="1"/>
      <w:marLeft w:val="0"/>
      <w:marRight w:val="0"/>
      <w:marTop w:val="0"/>
      <w:marBottom w:val="0"/>
      <w:divBdr>
        <w:top w:val="none" w:sz="0" w:space="0" w:color="auto"/>
        <w:left w:val="none" w:sz="0" w:space="0" w:color="auto"/>
        <w:bottom w:val="none" w:sz="0" w:space="0" w:color="auto"/>
        <w:right w:val="none" w:sz="0" w:space="0" w:color="auto"/>
      </w:divBdr>
    </w:div>
    <w:div w:id="1943025699">
      <w:bodyDiv w:val="1"/>
      <w:marLeft w:val="0"/>
      <w:marRight w:val="0"/>
      <w:marTop w:val="0"/>
      <w:marBottom w:val="0"/>
      <w:divBdr>
        <w:top w:val="none" w:sz="0" w:space="0" w:color="auto"/>
        <w:left w:val="none" w:sz="0" w:space="0" w:color="auto"/>
        <w:bottom w:val="none" w:sz="0" w:space="0" w:color="auto"/>
        <w:right w:val="none" w:sz="0" w:space="0" w:color="auto"/>
      </w:divBdr>
      <w:divsChild>
        <w:div w:id="1573663991">
          <w:marLeft w:val="240"/>
          <w:marRight w:val="0"/>
          <w:marTop w:val="240"/>
          <w:marBottom w:val="240"/>
          <w:divBdr>
            <w:top w:val="none" w:sz="0" w:space="0" w:color="auto"/>
            <w:left w:val="none" w:sz="0" w:space="0" w:color="auto"/>
            <w:bottom w:val="none" w:sz="0" w:space="0" w:color="auto"/>
            <w:right w:val="none" w:sz="0" w:space="0" w:color="auto"/>
          </w:divBdr>
        </w:div>
        <w:div w:id="1704011751">
          <w:marLeft w:val="240"/>
          <w:marRight w:val="0"/>
          <w:marTop w:val="240"/>
          <w:marBottom w:val="240"/>
          <w:divBdr>
            <w:top w:val="none" w:sz="0" w:space="0" w:color="auto"/>
            <w:left w:val="none" w:sz="0" w:space="0" w:color="auto"/>
            <w:bottom w:val="none" w:sz="0" w:space="0" w:color="auto"/>
            <w:right w:val="none" w:sz="0" w:space="0" w:color="auto"/>
          </w:divBdr>
        </w:div>
      </w:divsChild>
    </w:div>
    <w:div w:id="1946182483">
      <w:bodyDiv w:val="1"/>
      <w:marLeft w:val="0"/>
      <w:marRight w:val="0"/>
      <w:marTop w:val="0"/>
      <w:marBottom w:val="0"/>
      <w:divBdr>
        <w:top w:val="none" w:sz="0" w:space="0" w:color="auto"/>
        <w:left w:val="none" w:sz="0" w:space="0" w:color="auto"/>
        <w:bottom w:val="none" w:sz="0" w:space="0" w:color="auto"/>
        <w:right w:val="none" w:sz="0" w:space="0" w:color="auto"/>
      </w:divBdr>
    </w:div>
    <w:div w:id="1947271899">
      <w:bodyDiv w:val="1"/>
      <w:marLeft w:val="0"/>
      <w:marRight w:val="0"/>
      <w:marTop w:val="0"/>
      <w:marBottom w:val="0"/>
      <w:divBdr>
        <w:top w:val="none" w:sz="0" w:space="0" w:color="auto"/>
        <w:left w:val="none" w:sz="0" w:space="0" w:color="auto"/>
        <w:bottom w:val="none" w:sz="0" w:space="0" w:color="auto"/>
        <w:right w:val="none" w:sz="0" w:space="0" w:color="auto"/>
      </w:divBdr>
    </w:div>
    <w:div w:id="1948613762">
      <w:bodyDiv w:val="1"/>
      <w:marLeft w:val="0"/>
      <w:marRight w:val="0"/>
      <w:marTop w:val="0"/>
      <w:marBottom w:val="0"/>
      <w:divBdr>
        <w:top w:val="none" w:sz="0" w:space="0" w:color="auto"/>
        <w:left w:val="none" w:sz="0" w:space="0" w:color="auto"/>
        <w:bottom w:val="none" w:sz="0" w:space="0" w:color="auto"/>
        <w:right w:val="none" w:sz="0" w:space="0" w:color="auto"/>
      </w:divBdr>
    </w:div>
    <w:div w:id="1949463355">
      <w:bodyDiv w:val="1"/>
      <w:marLeft w:val="0"/>
      <w:marRight w:val="0"/>
      <w:marTop w:val="0"/>
      <w:marBottom w:val="0"/>
      <w:divBdr>
        <w:top w:val="none" w:sz="0" w:space="0" w:color="auto"/>
        <w:left w:val="none" w:sz="0" w:space="0" w:color="auto"/>
        <w:bottom w:val="none" w:sz="0" w:space="0" w:color="auto"/>
        <w:right w:val="none" w:sz="0" w:space="0" w:color="auto"/>
      </w:divBdr>
    </w:div>
    <w:div w:id="1955790904">
      <w:bodyDiv w:val="1"/>
      <w:marLeft w:val="0"/>
      <w:marRight w:val="0"/>
      <w:marTop w:val="0"/>
      <w:marBottom w:val="0"/>
      <w:divBdr>
        <w:top w:val="none" w:sz="0" w:space="0" w:color="auto"/>
        <w:left w:val="none" w:sz="0" w:space="0" w:color="auto"/>
        <w:bottom w:val="none" w:sz="0" w:space="0" w:color="auto"/>
        <w:right w:val="none" w:sz="0" w:space="0" w:color="auto"/>
      </w:divBdr>
    </w:div>
    <w:div w:id="1956981697">
      <w:bodyDiv w:val="1"/>
      <w:marLeft w:val="0"/>
      <w:marRight w:val="0"/>
      <w:marTop w:val="0"/>
      <w:marBottom w:val="0"/>
      <w:divBdr>
        <w:top w:val="none" w:sz="0" w:space="0" w:color="auto"/>
        <w:left w:val="none" w:sz="0" w:space="0" w:color="auto"/>
        <w:bottom w:val="none" w:sz="0" w:space="0" w:color="auto"/>
        <w:right w:val="none" w:sz="0" w:space="0" w:color="auto"/>
      </w:divBdr>
    </w:div>
    <w:div w:id="1957827500">
      <w:bodyDiv w:val="1"/>
      <w:marLeft w:val="0"/>
      <w:marRight w:val="0"/>
      <w:marTop w:val="0"/>
      <w:marBottom w:val="0"/>
      <w:divBdr>
        <w:top w:val="none" w:sz="0" w:space="0" w:color="auto"/>
        <w:left w:val="none" w:sz="0" w:space="0" w:color="auto"/>
        <w:bottom w:val="none" w:sz="0" w:space="0" w:color="auto"/>
        <w:right w:val="none" w:sz="0" w:space="0" w:color="auto"/>
      </w:divBdr>
    </w:div>
    <w:div w:id="1958481861">
      <w:bodyDiv w:val="1"/>
      <w:marLeft w:val="0"/>
      <w:marRight w:val="0"/>
      <w:marTop w:val="0"/>
      <w:marBottom w:val="0"/>
      <w:divBdr>
        <w:top w:val="none" w:sz="0" w:space="0" w:color="auto"/>
        <w:left w:val="none" w:sz="0" w:space="0" w:color="auto"/>
        <w:bottom w:val="none" w:sz="0" w:space="0" w:color="auto"/>
        <w:right w:val="none" w:sz="0" w:space="0" w:color="auto"/>
      </w:divBdr>
      <w:divsChild>
        <w:div w:id="552079911">
          <w:marLeft w:val="0"/>
          <w:marRight w:val="0"/>
          <w:marTop w:val="0"/>
          <w:marBottom w:val="0"/>
          <w:divBdr>
            <w:top w:val="none" w:sz="0" w:space="0" w:color="auto"/>
            <w:left w:val="none" w:sz="0" w:space="0" w:color="auto"/>
            <w:bottom w:val="none" w:sz="0" w:space="0" w:color="auto"/>
            <w:right w:val="none" w:sz="0" w:space="0" w:color="auto"/>
          </w:divBdr>
          <w:divsChild>
            <w:div w:id="1008408093">
              <w:marLeft w:val="0"/>
              <w:marRight w:val="0"/>
              <w:marTop w:val="0"/>
              <w:marBottom w:val="0"/>
              <w:divBdr>
                <w:top w:val="none" w:sz="0" w:space="0" w:color="auto"/>
                <w:left w:val="none" w:sz="0" w:space="0" w:color="auto"/>
                <w:bottom w:val="none" w:sz="0" w:space="0" w:color="auto"/>
                <w:right w:val="none" w:sz="0" w:space="0" w:color="auto"/>
              </w:divBdr>
            </w:div>
            <w:div w:id="1428311882">
              <w:marLeft w:val="0"/>
              <w:marRight w:val="0"/>
              <w:marTop w:val="0"/>
              <w:marBottom w:val="0"/>
              <w:divBdr>
                <w:top w:val="none" w:sz="0" w:space="0" w:color="auto"/>
                <w:left w:val="none" w:sz="0" w:space="0" w:color="auto"/>
                <w:bottom w:val="none" w:sz="0" w:space="0" w:color="auto"/>
                <w:right w:val="none" w:sz="0" w:space="0" w:color="auto"/>
              </w:divBdr>
            </w:div>
            <w:div w:id="2007593466">
              <w:marLeft w:val="0"/>
              <w:marRight w:val="0"/>
              <w:marTop w:val="0"/>
              <w:marBottom w:val="0"/>
              <w:divBdr>
                <w:top w:val="none" w:sz="0" w:space="0" w:color="auto"/>
                <w:left w:val="none" w:sz="0" w:space="0" w:color="auto"/>
                <w:bottom w:val="none" w:sz="0" w:space="0" w:color="auto"/>
                <w:right w:val="none" w:sz="0" w:space="0" w:color="auto"/>
              </w:divBdr>
            </w:div>
          </w:divsChild>
        </w:div>
        <w:div w:id="1632860418">
          <w:marLeft w:val="0"/>
          <w:marRight w:val="0"/>
          <w:marTop w:val="0"/>
          <w:marBottom w:val="0"/>
          <w:divBdr>
            <w:top w:val="none" w:sz="0" w:space="0" w:color="auto"/>
            <w:left w:val="none" w:sz="0" w:space="0" w:color="auto"/>
            <w:bottom w:val="none" w:sz="0" w:space="0" w:color="auto"/>
            <w:right w:val="none" w:sz="0" w:space="0" w:color="auto"/>
          </w:divBdr>
        </w:div>
      </w:divsChild>
    </w:div>
    <w:div w:id="1959023999">
      <w:bodyDiv w:val="1"/>
      <w:marLeft w:val="0"/>
      <w:marRight w:val="0"/>
      <w:marTop w:val="0"/>
      <w:marBottom w:val="0"/>
      <w:divBdr>
        <w:top w:val="none" w:sz="0" w:space="0" w:color="auto"/>
        <w:left w:val="none" w:sz="0" w:space="0" w:color="auto"/>
        <w:bottom w:val="none" w:sz="0" w:space="0" w:color="auto"/>
        <w:right w:val="none" w:sz="0" w:space="0" w:color="auto"/>
      </w:divBdr>
    </w:div>
    <w:div w:id="1959607666">
      <w:bodyDiv w:val="1"/>
      <w:marLeft w:val="0"/>
      <w:marRight w:val="0"/>
      <w:marTop w:val="0"/>
      <w:marBottom w:val="0"/>
      <w:divBdr>
        <w:top w:val="none" w:sz="0" w:space="0" w:color="auto"/>
        <w:left w:val="none" w:sz="0" w:space="0" w:color="auto"/>
        <w:bottom w:val="none" w:sz="0" w:space="0" w:color="auto"/>
        <w:right w:val="none" w:sz="0" w:space="0" w:color="auto"/>
      </w:divBdr>
    </w:div>
    <w:div w:id="1960406060">
      <w:bodyDiv w:val="1"/>
      <w:marLeft w:val="0"/>
      <w:marRight w:val="0"/>
      <w:marTop w:val="0"/>
      <w:marBottom w:val="0"/>
      <w:divBdr>
        <w:top w:val="none" w:sz="0" w:space="0" w:color="auto"/>
        <w:left w:val="none" w:sz="0" w:space="0" w:color="auto"/>
        <w:bottom w:val="none" w:sz="0" w:space="0" w:color="auto"/>
        <w:right w:val="none" w:sz="0" w:space="0" w:color="auto"/>
      </w:divBdr>
    </w:div>
    <w:div w:id="1960989772">
      <w:bodyDiv w:val="1"/>
      <w:marLeft w:val="0"/>
      <w:marRight w:val="0"/>
      <w:marTop w:val="0"/>
      <w:marBottom w:val="0"/>
      <w:divBdr>
        <w:top w:val="none" w:sz="0" w:space="0" w:color="auto"/>
        <w:left w:val="none" w:sz="0" w:space="0" w:color="auto"/>
        <w:bottom w:val="none" w:sz="0" w:space="0" w:color="auto"/>
        <w:right w:val="none" w:sz="0" w:space="0" w:color="auto"/>
      </w:divBdr>
    </w:div>
    <w:div w:id="1961105344">
      <w:bodyDiv w:val="1"/>
      <w:marLeft w:val="0"/>
      <w:marRight w:val="0"/>
      <w:marTop w:val="0"/>
      <w:marBottom w:val="0"/>
      <w:divBdr>
        <w:top w:val="none" w:sz="0" w:space="0" w:color="auto"/>
        <w:left w:val="none" w:sz="0" w:space="0" w:color="auto"/>
        <w:bottom w:val="none" w:sz="0" w:space="0" w:color="auto"/>
        <w:right w:val="none" w:sz="0" w:space="0" w:color="auto"/>
      </w:divBdr>
    </w:div>
    <w:div w:id="1961717370">
      <w:bodyDiv w:val="1"/>
      <w:marLeft w:val="0"/>
      <w:marRight w:val="0"/>
      <w:marTop w:val="0"/>
      <w:marBottom w:val="0"/>
      <w:divBdr>
        <w:top w:val="none" w:sz="0" w:space="0" w:color="auto"/>
        <w:left w:val="none" w:sz="0" w:space="0" w:color="auto"/>
        <w:bottom w:val="none" w:sz="0" w:space="0" w:color="auto"/>
        <w:right w:val="none" w:sz="0" w:space="0" w:color="auto"/>
      </w:divBdr>
      <w:divsChild>
        <w:div w:id="576785252">
          <w:marLeft w:val="240"/>
          <w:marRight w:val="0"/>
          <w:marTop w:val="240"/>
          <w:marBottom w:val="240"/>
          <w:divBdr>
            <w:top w:val="none" w:sz="0" w:space="0" w:color="auto"/>
            <w:left w:val="none" w:sz="0" w:space="0" w:color="auto"/>
            <w:bottom w:val="none" w:sz="0" w:space="0" w:color="auto"/>
            <w:right w:val="none" w:sz="0" w:space="0" w:color="auto"/>
          </w:divBdr>
        </w:div>
      </w:divsChild>
    </w:div>
    <w:div w:id="1961837510">
      <w:bodyDiv w:val="1"/>
      <w:marLeft w:val="0"/>
      <w:marRight w:val="0"/>
      <w:marTop w:val="0"/>
      <w:marBottom w:val="0"/>
      <w:divBdr>
        <w:top w:val="none" w:sz="0" w:space="0" w:color="auto"/>
        <w:left w:val="none" w:sz="0" w:space="0" w:color="auto"/>
        <w:bottom w:val="none" w:sz="0" w:space="0" w:color="auto"/>
        <w:right w:val="none" w:sz="0" w:space="0" w:color="auto"/>
      </w:divBdr>
    </w:div>
    <w:div w:id="1962806659">
      <w:bodyDiv w:val="1"/>
      <w:marLeft w:val="0"/>
      <w:marRight w:val="0"/>
      <w:marTop w:val="0"/>
      <w:marBottom w:val="0"/>
      <w:divBdr>
        <w:top w:val="none" w:sz="0" w:space="0" w:color="auto"/>
        <w:left w:val="none" w:sz="0" w:space="0" w:color="auto"/>
        <w:bottom w:val="none" w:sz="0" w:space="0" w:color="auto"/>
        <w:right w:val="none" w:sz="0" w:space="0" w:color="auto"/>
      </w:divBdr>
    </w:div>
    <w:div w:id="1965454779">
      <w:bodyDiv w:val="1"/>
      <w:marLeft w:val="0"/>
      <w:marRight w:val="0"/>
      <w:marTop w:val="0"/>
      <w:marBottom w:val="0"/>
      <w:divBdr>
        <w:top w:val="none" w:sz="0" w:space="0" w:color="auto"/>
        <w:left w:val="none" w:sz="0" w:space="0" w:color="auto"/>
        <w:bottom w:val="none" w:sz="0" w:space="0" w:color="auto"/>
        <w:right w:val="none" w:sz="0" w:space="0" w:color="auto"/>
      </w:divBdr>
    </w:div>
    <w:div w:id="1966688818">
      <w:bodyDiv w:val="1"/>
      <w:marLeft w:val="0"/>
      <w:marRight w:val="0"/>
      <w:marTop w:val="0"/>
      <w:marBottom w:val="0"/>
      <w:divBdr>
        <w:top w:val="none" w:sz="0" w:space="0" w:color="auto"/>
        <w:left w:val="none" w:sz="0" w:space="0" w:color="auto"/>
        <w:bottom w:val="none" w:sz="0" w:space="0" w:color="auto"/>
        <w:right w:val="none" w:sz="0" w:space="0" w:color="auto"/>
      </w:divBdr>
    </w:div>
    <w:div w:id="1967350812">
      <w:bodyDiv w:val="1"/>
      <w:marLeft w:val="0"/>
      <w:marRight w:val="0"/>
      <w:marTop w:val="0"/>
      <w:marBottom w:val="0"/>
      <w:divBdr>
        <w:top w:val="none" w:sz="0" w:space="0" w:color="auto"/>
        <w:left w:val="none" w:sz="0" w:space="0" w:color="auto"/>
        <w:bottom w:val="none" w:sz="0" w:space="0" w:color="auto"/>
        <w:right w:val="none" w:sz="0" w:space="0" w:color="auto"/>
      </w:divBdr>
      <w:divsChild>
        <w:div w:id="1852836658">
          <w:marLeft w:val="240"/>
          <w:marRight w:val="0"/>
          <w:marTop w:val="240"/>
          <w:marBottom w:val="240"/>
          <w:divBdr>
            <w:top w:val="none" w:sz="0" w:space="0" w:color="auto"/>
            <w:left w:val="none" w:sz="0" w:space="0" w:color="auto"/>
            <w:bottom w:val="none" w:sz="0" w:space="0" w:color="auto"/>
            <w:right w:val="none" w:sz="0" w:space="0" w:color="auto"/>
          </w:divBdr>
        </w:div>
      </w:divsChild>
    </w:div>
    <w:div w:id="1969895626">
      <w:bodyDiv w:val="1"/>
      <w:marLeft w:val="0"/>
      <w:marRight w:val="0"/>
      <w:marTop w:val="0"/>
      <w:marBottom w:val="0"/>
      <w:divBdr>
        <w:top w:val="none" w:sz="0" w:space="0" w:color="auto"/>
        <w:left w:val="none" w:sz="0" w:space="0" w:color="auto"/>
        <w:bottom w:val="none" w:sz="0" w:space="0" w:color="auto"/>
        <w:right w:val="none" w:sz="0" w:space="0" w:color="auto"/>
      </w:divBdr>
    </w:div>
    <w:div w:id="1970895559">
      <w:bodyDiv w:val="1"/>
      <w:marLeft w:val="0"/>
      <w:marRight w:val="0"/>
      <w:marTop w:val="0"/>
      <w:marBottom w:val="0"/>
      <w:divBdr>
        <w:top w:val="none" w:sz="0" w:space="0" w:color="auto"/>
        <w:left w:val="none" w:sz="0" w:space="0" w:color="auto"/>
        <w:bottom w:val="none" w:sz="0" w:space="0" w:color="auto"/>
        <w:right w:val="none" w:sz="0" w:space="0" w:color="auto"/>
      </w:divBdr>
      <w:divsChild>
        <w:div w:id="765541376">
          <w:marLeft w:val="240"/>
          <w:marRight w:val="0"/>
          <w:marTop w:val="240"/>
          <w:marBottom w:val="240"/>
          <w:divBdr>
            <w:top w:val="none" w:sz="0" w:space="0" w:color="auto"/>
            <w:left w:val="none" w:sz="0" w:space="0" w:color="auto"/>
            <w:bottom w:val="none" w:sz="0" w:space="0" w:color="auto"/>
            <w:right w:val="none" w:sz="0" w:space="0" w:color="auto"/>
          </w:divBdr>
        </w:div>
      </w:divsChild>
    </w:div>
    <w:div w:id="1972980225">
      <w:bodyDiv w:val="1"/>
      <w:marLeft w:val="0"/>
      <w:marRight w:val="0"/>
      <w:marTop w:val="0"/>
      <w:marBottom w:val="0"/>
      <w:divBdr>
        <w:top w:val="none" w:sz="0" w:space="0" w:color="auto"/>
        <w:left w:val="none" w:sz="0" w:space="0" w:color="auto"/>
        <w:bottom w:val="none" w:sz="0" w:space="0" w:color="auto"/>
        <w:right w:val="none" w:sz="0" w:space="0" w:color="auto"/>
      </w:divBdr>
    </w:div>
    <w:div w:id="1973365870">
      <w:bodyDiv w:val="1"/>
      <w:marLeft w:val="0"/>
      <w:marRight w:val="0"/>
      <w:marTop w:val="0"/>
      <w:marBottom w:val="0"/>
      <w:divBdr>
        <w:top w:val="none" w:sz="0" w:space="0" w:color="auto"/>
        <w:left w:val="none" w:sz="0" w:space="0" w:color="auto"/>
        <w:bottom w:val="none" w:sz="0" w:space="0" w:color="auto"/>
        <w:right w:val="none" w:sz="0" w:space="0" w:color="auto"/>
      </w:divBdr>
    </w:div>
    <w:div w:id="1977446053">
      <w:bodyDiv w:val="1"/>
      <w:marLeft w:val="0"/>
      <w:marRight w:val="0"/>
      <w:marTop w:val="0"/>
      <w:marBottom w:val="0"/>
      <w:divBdr>
        <w:top w:val="none" w:sz="0" w:space="0" w:color="auto"/>
        <w:left w:val="none" w:sz="0" w:space="0" w:color="auto"/>
        <w:bottom w:val="none" w:sz="0" w:space="0" w:color="auto"/>
        <w:right w:val="none" w:sz="0" w:space="0" w:color="auto"/>
      </w:divBdr>
      <w:divsChild>
        <w:div w:id="919362768">
          <w:marLeft w:val="240"/>
          <w:marRight w:val="0"/>
          <w:marTop w:val="240"/>
          <w:marBottom w:val="240"/>
          <w:divBdr>
            <w:top w:val="none" w:sz="0" w:space="0" w:color="auto"/>
            <w:left w:val="none" w:sz="0" w:space="0" w:color="auto"/>
            <w:bottom w:val="none" w:sz="0" w:space="0" w:color="auto"/>
            <w:right w:val="none" w:sz="0" w:space="0" w:color="auto"/>
          </w:divBdr>
        </w:div>
        <w:div w:id="1250307852">
          <w:marLeft w:val="240"/>
          <w:marRight w:val="0"/>
          <w:marTop w:val="240"/>
          <w:marBottom w:val="240"/>
          <w:divBdr>
            <w:top w:val="none" w:sz="0" w:space="0" w:color="auto"/>
            <w:left w:val="none" w:sz="0" w:space="0" w:color="auto"/>
            <w:bottom w:val="none" w:sz="0" w:space="0" w:color="auto"/>
            <w:right w:val="none" w:sz="0" w:space="0" w:color="auto"/>
          </w:divBdr>
        </w:div>
        <w:div w:id="1951669286">
          <w:marLeft w:val="240"/>
          <w:marRight w:val="0"/>
          <w:marTop w:val="240"/>
          <w:marBottom w:val="240"/>
          <w:divBdr>
            <w:top w:val="none" w:sz="0" w:space="0" w:color="auto"/>
            <w:left w:val="none" w:sz="0" w:space="0" w:color="auto"/>
            <w:bottom w:val="none" w:sz="0" w:space="0" w:color="auto"/>
            <w:right w:val="none" w:sz="0" w:space="0" w:color="auto"/>
          </w:divBdr>
        </w:div>
        <w:div w:id="2118985760">
          <w:marLeft w:val="240"/>
          <w:marRight w:val="0"/>
          <w:marTop w:val="240"/>
          <w:marBottom w:val="240"/>
          <w:divBdr>
            <w:top w:val="none" w:sz="0" w:space="0" w:color="auto"/>
            <w:left w:val="none" w:sz="0" w:space="0" w:color="auto"/>
            <w:bottom w:val="none" w:sz="0" w:space="0" w:color="auto"/>
            <w:right w:val="none" w:sz="0" w:space="0" w:color="auto"/>
          </w:divBdr>
        </w:div>
      </w:divsChild>
    </w:div>
    <w:div w:id="1978607724">
      <w:bodyDiv w:val="1"/>
      <w:marLeft w:val="0"/>
      <w:marRight w:val="0"/>
      <w:marTop w:val="0"/>
      <w:marBottom w:val="0"/>
      <w:divBdr>
        <w:top w:val="none" w:sz="0" w:space="0" w:color="auto"/>
        <w:left w:val="none" w:sz="0" w:space="0" w:color="auto"/>
        <w:bottom w:val="none" w:sz="0" w:space="0" w:color="auto"/>
        <w:right w:val="none" w:sz="0" w:space="0" w:color="auto"/>
      </w:divBdr>
    </w:div>
    <w:div w:id="1979190066">
      <w:bodyDiv w:val="1"/>
      <w:marLeft w:val="0"/>
      <w:marRight w:val="0"/>
      <w:marTop w:val="0"/>
      <w:marBottom w:val="0"/>
      <w:divBdr>
        <w:top w:val="none" w:sz="0" w:space="0" w:color="auto"/>
        <w:left w:val="none" w:sz="0" w:space="0" w:color="auto"/>
        <w:bottom w:val="none" w:sz="0" w:space="0" w:color="auto"/>
        <w:right w:val="none" w:sz="0" w:space="0" w:color="auto"/>
      </w:divBdr>
    </w:div>
    <w:div w:id="1979451980">
      <w:bodyDiv w:val="1"/>
      <w:marLeft w:val="0"/>
      <w:marRight w:val="0"/>
      <w:marTop w:val="0"/>
      <w:marBottom w:val="0"/>
      <w:divBdr>
        <w:top w:val="none" w:sz="0" w:space="0" w:color="auto"/>
        <w:left w:val="none" w:sz="0" w:space="0" w:color="auto"/>
        <w:bottom w:val="none" w:sz="0" w:space="0" w:color="auto"/>
        <w:right w:val="none" w:sz="0" w:space="0" w:color="auto"/>
      </w:divBdr>
    </w:div>
    <w:div w:id="1982536404">
      <w:bodyDiv w:val="1"/>
      <w:marLeft w:val="0"/>
      <w:marRight w:val="0"/>
      <w:marTop w:val="0"/>
      <w:marBottom w:val="0"/>
      <w:divBdr>
        <w:top w:val="none" w:sz="0" w:space="0" w:color="auto"/>
        <w:left w:val="none" w:sz="0" w:space="0" w:color="auto"/>
        <w:bottom w:val="none" w:sz="0" w:space="0" w:color="auto"/>
        <w:right w:val="none" w:sz="0" w:space="0" w:color="auto"/>
      </w:divBdr>
    </w:div>
    <w:div w:id="1982615310">
      <w:bodyDiv w:val="1"/>
      <w:marLeft w:val="0"/>
      <w:marRight w:val="0"/>
      <w:marTop w:val="0"/>
      <w:marBottom w:val="0"/>
      <w:divBdr>
        <w:top w:val="none" w:sz="0" w:space="0" w:color="auto"/>
        <w:left w:val="none" w:sz="0" w:space="0" w:color="auto"/>
        <w:bottom w:val="none" w:sz="0" w:space="0" w:color="auto"/>
        <w:right w:val="none" w:sz="0" w:space="0" w:color="auto"/>
      </w:divBdr>
    </w:div>
    <w:div w:id="1983999432">
      <w:bodyDiv w:val="1"/>
      <w:marLeft w:val="0"/>
      <w:marRight w:val="0"/>
      <w:marTop w:val="0"/>
      <w:marBottom w:val="0"/>
      <w:divBdr>
        <w:top w:val="none" w:sz="0" w:space="0" w:color="auto"/>
        <w:left w:val="none" w:sz="0" w:space="0" w:color="auto"/>
        <w:bottom w:val="none" w:sz="0" w:space="0" w:color="auto"/>
        <w:right w:val="none" w:sz="0" w:space="0" w:color="auto"/>
      </w:divBdr>
    </w:div>
    <w:div w:id="1985234044">
      <w:bodyDiv w:val="1"/>
      <w:marLeft w:val="0"/>
      <w:marRight w:val="0"/>
      <w:marTop w:val="0"/>
      <w:marBottom w:val="0"/>
      <w:divBdr>
        <w:top w:val="none" w:sz="0" w:space="0" w:color="auto"/>
        <w:left w:val="none" w:sz="0" w:space="0" w:color="auto"/>
        <w:bottom w:val="none" w:sz="0" w:space="0" w:color="auto"/>
        <w:right w:val="none" w:sz="0" w:space="0" w:color="auto"/>
      </w:divBdr>
    </w:div>
    <w:div w:id="1985742992">
      <w:bodyDiv w:val="1"/>
      <w:marLeft w:val="0"/>
      <w:marRight w:val="0"/>
      <w:marTop w:val="0"/>
      <w:marBottom w:val="0"/>
      <w:divBdr>
        <w:top w:val="none" w:sz="0" w:space="0" w:color="auto"/>
        <w:left w:val="none" w:sz="0" w:space="0" w:color="auto"/>
        <w:bottom w:val="none" w:sz="0" w:space="0" w:color="auto"/>
        <w:right w:val="none" w:sz="0" w:space="0" w:color="auto"/>
      </w:divBdr>
    </w:div>
    <w:div w:id="1987317336">
      <w:bodyDiv w:val="1"/>
      <w:marLeft w:val="0"/>
      <w:marRight w:val="0"/>
      <w:marTop w:val="0"/>
      <w:marBottom w:val="0"/>
      <w:divBdr>
        <w:top w:val="none" w:sz="0" w:space="0" w:color="auto"/>
        <w:left w:val="none" w:sz="0" w:space="0" w:color="auto"/>
        <w:bottom w:val="none" w:sz="0" w:space="0" w:color="auto"/>
        <w:right w:val="none" w:sz="0" w:space="0" w:color="auto"/>
      </w:divBdr>
    </w:div>
    <w:div w:id="1988313589">
      <w:bodyDiv w:val="1"/>
      <w:marLeft w:val="0"/>
      <w:marRight w:val="0"/>
      <w:marTop w:val="0"/>
      <w:marBottom w:val="0"/>
      <w:divBdr>
        <w:top w:val="none" w:sz="0" w:space="0" w:color="auto"/>
        <w:left w:val="none" w:sz="0" w:space="0" w:color="auto"/>
        <w:bottom w:val="none" w:sz="0" w:space="0" w:color="auto"/>
        <w:right w:val="none" w:sz="0" w:space="0" w:color="auto"/>
      </w:divBdr>
      <w:divsChild>
        <w:div w:id="621231755">
          <w:marLeft w:val="240"/>
          <w:marRight w:val="0"/>
          <w:marTop w:val="240"/>
          <w:marBottom w:val="240"/>
          <w:divBdr>
            <w:top w:val="none" w:sz="0" w:space="0" w:color="auto"/>
            <w:left w:val="none" w:sz="0" w:space="0" w:color="auto"/>
            <w:bottom w:val="none" w:sz="0" w:space="0" w:color="auto"/>
            <w:right w:val="none" w:sz="0" w:space="0" w:color="auto"/>
          </w:divBdr>
        </w:div>
        <w:div w:id="640380133">
          <w:marLeft w:val="240"/>
          <w:marRight w:val="0"/>
          <w:marTop w:val="240"/>
          <w:marBottom w:val="240"/>
          <w:divBdr>
            <w:top w:val="none" w:sz="0" w:space="0" w:color="auto"/>
            <w:left w:val="none" w:sz="0" w:space="0" w:color="auto"/>
            <w:bottom w:val="none" w:sz="0" w:space="0" w:color="auto"/>
            <w:right w:val="none" w:sz="0" w:space="0" w:color="auto"/>
          </w:divBdr>
        </w:div>
      </w:divsChild>
    </w:div>
    <w:div w:id="1988968859">
      <w:bodyDiv w:val="1"/>
      <w:marLeft w:val="0"/>
      <w:marRight w:val="0"/>
      <w:marTop w:val="0"/>
      <w:marBottom w:val="0"/>
      <w:divBdr>
        <w:top w:val="none" w:sz="0" w:space="0" w:color="auto"/>
        <w:left w:val="none" w:sz="0" w:space="0" w:color="auto"/>
        <w:bottom w:val="none" w:sz="0" w:space="0" w:color="auto"/>
        <w:right w:val="none" w:sz="0" w:space="0" w:color="auto"/>
      </w:divBdr>
      <w:divsChild>
        <w:div w:id="1444037181">
          <w:marLeft w:val="240"/>
          <w:marRight w:val="0"/>
          <w:marTop w:val="240"/>
          <w:marBottom w:val="240"/>
          <w:divBdr>
            <w:top w:val="none" w:sz="0" w:space="0" w:color="auto"/>
            <w:left w:val="none" w:sz="0" w:space="0" w:color="auto"/>
            <w:bottom w:val="none" w:sz="0" w:space="0" w:color="auto"/>
            <w:right w:val="none" w:sz="0" w:space="0" w:color="auto"/>
          </w:divBdr>
        </w:div>
        <w:div w:id="845245157">
          <w:marLeft w:val="240"/>
          <w:marRight w:val="0"/>
          <w:marTop w:val="240"/>
          <w:marBottom w:val="240"/>
          <w:divBdr>
            <w:top w:val="none" w:sz="0" w:space="0" w:color="auto"/>
            <w:left w:val="none" w:sz="0" w:space="0" w:color="auto"/>
            <w:bottom w:val="none" w:sz="0" w:space="0" w:color="auto"/>
            <w:right w:val="none" w:sz="0" w:space="0" w:color="auto"/>
          </w:divBdr>
        </w:div>
      </w:divsChild>
    </w:div>
    <w:div w:id="1989354679">
      <w:bodyDiv w:val="1"/>
      <w:marLeft w:val="0"/>
      <w:marRight w:val="0"/>
      <w:marTop w:val="0"/>
      <w:marBottom w:val="0"/>
      <w:divBdr>
        <w:top w:val="none" w:sz="0" w:space="0" w:color="auto"/>
        <w:left w:val="none" w:sz="0" w:space="0" w:color="auto"/>
        <w:bottom w:val="none" w:sz="0" w:space="0" w:color="auto"/>
        <w:right w:val="none" w:sz="0" w:space="0" w:color="auto"/>
      </w:divBdr>
    </w:div>
    <w:div w:id="1989819606">
      <w:bodyDiv w:val="1"/>
      <w:marLeft w:val="0"/>
      <w:marRight w:val="0"/>
      <w:marTop w:val="0"/>
      <w:marBottom w:val="0"/>
      <w:divBdr>
        <w:top w:val="none" w:sz="0" w:space="0" w:color="auto"/>
        <w:left w:val="none" w:sz="0" w:space="0" w:color="auto"/>
        <w:bottom w:val="none" w:sz="0" w:space="0" w:color="auto"/>
        <w:right w:val="none" w:sz="0" w:space="0" w:color="auto"/>
      </w:divBdr>
    </w:div>
    <w:div w:id="1990204308">
      <w:bodyDiv w:val="1"/>
      <w:marLeft w:val="0"/>
      <w:marRight w:val="0"/>
      <w:marTop w:val="0"/>
      <w:marBottom w:val="0"/>
      <w:divBdr>
        <w:top w:val="none" w:sz="0" w:space="0" w:color="auto"/>
        <w:left w:val="none" w:sz="0" w:space="0" w:color="auto"/>
        <w:bottom w:val="none" w:sz="0" w:space="0" w:color="auto"/>
        <w:right w:val="none" w:sz="0" w:space="0" w:color="auto"/>
      </w:divBdr>
    </w:div>
    <w:div w:id="1992370612">
      <w:bodyDiv w:val="1"/>
      <w:marLeft w:val="0"/>
      <w:marRight w:val="0"/>
      <w:marTop w:val="0"/>
      <w:marBottom w:val="0"/>
      <w:divBdr>
        <w:top w:val="none" w:sz="0" w:space="0" w:color="auto"/>
        <w:left w:val="none" w:sz="0" w:space="0" w:color="auto"/>
        <w:bottom w:val="none" w:sz="0" w:space="0" w:color="auto"/>
        <w:right w:val="none" w:sz="0" w:space="0" w:color="auto"/>
      </w:divBdr>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763838401">
          <w:marLeft w:val="240"/>
          <w:marRight w:val="0"/>
          <w:marTop w:val="240"/>
          <w:marBottom w:val="240"/>
          <w:divBdr>
            <w:top w:val="none" w:sz="0" w:space="0" w:color="auto"/>
            <w:left w:val="none" w:sz="0" w:space="0" w:color="auto"/>
            <w:bottom w:val="none" w:sz="0" w:space="0" w:color="auto"/>
            <w:right w:val="none" w:sz="0" w:space="0" w:color="auto"/>
          </w:divBdr>
        </w:div>
        <w:div w:id="1905603629">
          <w:marLeft w:val="240"/>
          <w:marRight w:val="0"/>
          <w:marTop w:val="240"/>
          <w:marBottom w:val="240"/>
          <w:divBdr>
            <w:top w:val="none" w:sz="0" w:space="0" w:color="auto"/>
            <w:left w:val="none" w:sz="0" w:space="0" w:color="auto"/>
            <w:bottom w:val="none" w:sz="0" w:space="0" w:color="auto"/>
            <w:right w:val="none" w:sz="0" w:space="0" w:color="auto"/>
          </w:divBdr>
        </w:div>
      </w:divsChild>
    </w:div>
    <w:div w:id="1995139693">
      <w:bodyDiv w:val="1"/>
      <w:marLeft w:val="0"/>
      <w:marRight w:val="0"/>
      <w:marTop w:val="0"/>
      <w:marBottom w:val="0"/>
      <w:divBdr>
        <w:top w:val="none" w:sz="0" w:space="0" w:color="auto"/>
        <w:left w:val="none" w:sz="0" w:space="0" w:color="auto"/>
        <w:bottom w:val="none" w:sz="0" w:space="0" w:color="auto"/>
        <w:right w:val="none" w:sz="0" w:space="0" w:color="auto"/>
      </w:divBdr>
    </w:div>
    <w:div w:id="1995452341">
      <w:bodyDiv w:val="1"/>
      <w:marLeft w:val="0"/>
      <w:marRight w:val="0"/>
      <w:marTop w:val="0"/>
      <w:marBottom w:val="0"/>
      <w:divBdr>
        <w:top w:val="none" w:sz="0" w:space="0" w:color="auto"/>
        <w:left w:val="none" w:sz="0" w:space="0" w:color="auto"/>
        <w:bottom w:val="none" w:sz="0" w:space="0" w:color="auto"/>
        <w:right w:val="none" w:sz="0" w:space="0" w:color="auto"/>
      </w:divBdr>
    </w:div>
    <w:div w:id="1997222874">
      <w:bodyDiv w:val="1"/>
      <w:marLeft w:val="0"/>
      <w:marRight w:val="0"/>
      <w:marTop w:val="0"/>
      <w:marBottom w:val="0"/>
      <w:divBdr>
        <w:top w:val="none" w:sz="0" w:space="0" w:color="auto"/>
        <w:left w:val="none" w:sz="0" w:space="0" w:color="auto"/>
        <w:bottom w:val="none" w:sz="0" w:space="0" w:color="auto"/>
        <w:right w:val="none" w:sz="0" w:space="0" w:color="auto"/>
      </w:divBdr>
    </w:div>
    <w:div w:id="1998265364">
      <w:bodyDiv w:val="1"/>
      <w:marLeft w:val="0"/>
      <w:marRight w:val="0"/>
      <w:marTop w:val="0"/>
      <w:marBottom w:val="0"/>
      <w:divBdr>
        <w:top w:val="none" w:sz="0" w:space="0" w:color="auto"/>
        <w:left w:val="none" w:sz="0" w:space="0" w:color="auto"/>
        <w:bottom w:val="none" w:sz="0" w:space="0" w:color="auto"/>
        <w:right w:val="none" w:sz="0" w:space="0" w:color="auto"/>
      </w:divBdr>
    </w:div>
    <w:div w:id="2000501195">
      <w:bodyDiv w:val="1"/>
      <w:marLeft w:val="0"/>
      <w:marRight w:val="0"/>
      <w:marTop w:val="0"/>
      <w:marBottom w:val="0"/>
      <w:divBdr>
        <w:top w:val="none" w:sz="0" w:space="0" w:color="auto"/>
        <w:left w:val="none" w:sz="0" w:space="0" w:color="auto"/>
        <w:bottom w:val="none" w:sz="0" w:space="0" w:color="auto"/>
        <w:right w:val="none" w:sz="0" w:space="0" w:color="auto"/>
      </w:divBdr>
    </w:div>
    <w:div w:id="2000957990">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656410">
      <w:bodyDiv w:val="1"/>
      <w:marLeft w:val="0"/>
      <w:marRight w:val="0"/>
      <w:marTop w:val="0"/>
      <w:marBottom w:val="0"/>
      <w:divBdr>
        <w:top w:val="none" w:sz="0" w:space="0" w:color="auto"/>
        <w:left w:val="none" w:sz="0" w:space="0" w:color="auto"/>
        <w:bottom w:val="none" w:sz="0" w:space="0" w:color="auto"/>
        <w:right w:val="none" w:sz="0" w:space="0" w:color="auto"/>
      </w:divBdr>
    </w:div>
    <w:div w:id="2003973493">
      <w:bodyDiv w:val="1"/>
      <w:marLeft w:val="0"/>
      <w:marRight w:val="0"/>
      <w:marTop w:val="0"/>
      <w:marBottom w:val="0"/>
      <w:divBdr>
        <w:top w:val="none" w:sz="0" w:space="0" w:color="auto"/>
        <w:left w:val="none" w:sz="0" w:space="0" w:color="auto"/>
        <w:bottom w:val="none" w:sz="0" w:space="0" w:color="auto"/>
        <w:right w:val="none" w:sz="0" w:space="0" w:color="auto"/>
      </w:divBdr>
    </w:div>
    <w:div w:id="2005014751">
      <w:bodyDiv w:val="1"/>
      <w:marLeft w:val="0"/>
      <w:marRight w:val="0"/>
      <w:marTop w:val="0"/>
      <w:marBottom w:val="0"/>
      <w:divBdr>
        <w:top w:val="none" w:sz="0" w:space="0" w:color="auto"/>
        <w:left w:val="none" w:sz="0" w:space="0" w:color="auto"/>
        <w:bottom w:val="none" w:sz="0" w:space="0" w:color="auto"/>
        <w:right w:val="none" w:sz="0" w:space="0" w:color="auto"/>
      </w:divBdr>
    </w:div>
    <w:div w:id="2010207905">
      <w:bodyDiv w:val="1"/>
      <w:marLeft w:val="0"/>
      <w:marRight w:val="0"/>
      <w:marTop w:val="0"/>
      <w:marBottom w:val="0"/>
      <w:divBdr>
        <w:top w:val="none" w:sz="0" w:space="0" w:color="auto"/>
        <w:left w:val="none" w:sz="0" w:space="0" w:color="auto"/>
        <w:bottom w:val="none" w:sz="0" w:space="0" w:color="auto"/>
        <w:right w:val="none" w:sz="0" w:space="0" w:color="auto"/>
      </w:divBdr>
    </w:div>
    <w:div w:id="2013725244">
      <w:bodyDiv w:val="1"/>
      <w:marLeft w:val="0"/>
      <w:marRight w:val="0"/>
      <w:marTop w:val="0"/>
      <w:marBottom w:val="0"/>
      <w:divBdr>
        <w:top w:val="none" w:sz="0" w:space="0" w:color="auto"/>
        <w:left w:val="none" w:sz="0" w:space="0" w:color="auto"/>
        <w:bottom w:val="none" w:sz="0" w:space="0" w:color="auto"/>
        <w:right w:val="none" w:sz="0" w:space="0" w:color="auto"/>
      </w:divBdr>
    </w:div>
    <w:div w:id="2018069476">
      <w:bodyDiv w:val="1"/>
      <w:marLeft w:val="0"/>
      <w:marRight w:val="0"/>
      <w:marTop w:val="0"/>
      <w:marBottom w:val="0"/>
      <w:divBdr>
        <w:top w:val="none" w:sz="0" w:space="0" w:color="auto"/>
        <w:left w:val="none" w:sz="0" w:space="0" w:color="auto"/>
        <w:bottom w:val="none" w:sz="0" w:space="0" w:color="auto"/>
        <w:right w:val="none" w:sz="0" w:space="0" w:color="auto"/>
      </w:divBdr>
    </w:div>
    <w:div w:id="2018652996">
      <w:bodyDiv w:val="1"/>
      <w:marLeft w:val="0"/>
      <w:marRight w:val="0"/>
      <w:marTop w:val="0"/>
      <w:marBottom w:val="0"/>
      <w:divBdr>
        <w:top w:val="none" w:sz="0" w:space="0" w:color="auto"/>
        <w:left w:val="none" w:sz="0" w:space="0" w:color="auto"/>
        <w:bottom w:val="none" w:sz="0" w:space="0" w:color="auto"/>
        <w:right w:val="none" w:sz="0" w:space="0" w:color="auto"/>
      </w:divBdr>
    </w:div>
    <w:div w:id="2020153984">
      <w:bodyDiv w:val="1"/>
      <w:marLeft w:val="0"/>
      <w:marRight w:val="0"/>
      <w:marTop w:val="0"/>
      <w:marBottom w:val="0"/>
      <w:divBdr>
        <w:top w:val="none" w:sz="0" w:space="0" w:color="auto"/>
        <w:left w:val="none" w:sz="0" w:space="0" w:color="auto"/>
        <w:bottom w:val="none" w:sz="0" w:space="0" w:color="auto"/>
        <w:right w:val="none" w:sz="0" w:space="0" w:color="auto"/>
      </w:divBdr>
    </w:div>
    <w:div w:id="2021349120">
      <w:bodyDiv w:val="1"/>
      <w:marLeft w:val="0"/>
      <w:marRight w:val="0"/>
      <w:marTop w:val="0"/>
      <w:marBottom w:val="0"/>
      <w:divBdr>
        <w:top w:val="none" w:sz="0" w:space="0" w:color="auto"/>
        <w:left w:val="none" w:sz="0" w:space="0" w:color="auto"/>
        <w:bottom w:val="none" w:sz="0" w:space="0" w:color="auto"/>
        <w:right w:val="none" w:sz="0" w:space="0" w:color="auto"/>
      </w:divBdr>
    </w:div>
    <w:div w:id="2021929000">
      <w:bodyDiv w:val="1"/>
      <w:marLeft w:val="0"/>
      <w:marRight w:val="0"/>
      <w:marTop w:val="0"/>
      <w:marBottom w:val="0"/>
      <w:divBdr>
        <w:top w:val="none" w:sz="0" w:space="0" w:color="auto"/>
        <w:left w:val="none" w:sz="0" w:space="0" w:color="auto"/>
        <w:bottom w:val="none" w:sz="0" w:space="0" w:color="auto"/>
        <w:right w:val="none" w:sz="0" w:space="0" w:color="auto"/>
      </w:divBdr>
    </w:div>
    <w:div w:id="2022779755">
      <w:bodyDiv w:val="1"/>
      <w:marLeft w:val="0"/>
      <w:marRight w:val="0"/>
      <w:marTop w:val="0"/>
      <w:marBottom w:val="0"/>
      <w:divBdr>
        <w:top w:val="none" w:sz="0" w:space="0" w:color="auto"/>
        <w:left w:val="none" w:sz="0" w:space="0" w:color="auto"/>
        <w:bottom w:val="none" w:sz="0" w:space="0" w:color="auto"/>
        <w:right w:val="none" w:sz="0" w:space="0" w:color="auto"/>
      </w:divBdr>
    </w:div>
    <w:div w:id="2024669659">
      <w:bodyDiv w:val="1"/>
      <w:marLeft w:val="0"/>
      <w:marRight w:val="0"/>
      <w:marTop w:val="0"/>
      <w:marBottom w:val="0"/>
      <w:divBdr>
        <w:top w:val="none" w:sz="0" w:space="0" w:color="auto"/>
        <w:left w:val="none" w:sz="0" w:space="0" w:color="auto"/>
        <w:bottom w:val="none" w:sz="0" w:space="0" w:color="auto"/>
        <w:right w:val="none" w:sz="0" w:space="0" w:color="auto"/>
      </w:divBdr>
    </w:div>
    <w:div w:id="2024701002">
      <w:bodyDiv w:val="1"/>
      <w:marLeft w:val="0"/>
      <w:marRight w:val="0"/>
      <w:marTop w:val="0"/>
      <w:marBottom w:val="0"/>
      <w:divBdr>
        <w:top w:val="none" w:sz="0" w:space="0" w:color="auto"/>
        <w:left w:val="none" w:sz="0" w:space="0" w:color="auto"/>
        <w:bottom w:val="none" w:sz="0" w:space="0" w:color="auto"/>
        <w:right w:val="none" w:sz="0" w:space="0" w:color="auto"/>
      </w:divBdr>
      <w:divsChild>
        <w:div w:id="2031834350">
          <w:marLeft w:val="0"/>
          <w:marRight w:val="0"/>
          <w:marTop w:val="0"/>
          <w:marBottom w:val="0"/>
          <w:divBdr>
            <w:top w:val="none" w:sz="0" w:space="0" w:color="auto"/>
            <w:left w:val="none" w:sz="0" w:space="0" w:color="auto"/>
            <w:bottom w:val="none" w:sz="0" w:space="0" w:color="auto"/>
            <w:right w:val="none" w:sz="0" w:space="0" w:color="auto"/>
          </w:divBdr>
        </w:div>
        <w:div w:id="1178736375">
          <w:marLeft w:val="0"/>
          <w:marRight w:val="0"/>
          <w:marTop w:val="0"/>
          <w:marBottom w:val="0"/>
          <w:divBdr>
            <w:top w:val="none" w:sz="0" w:space="0" w:color="auto"/>
            <w:left w:val="none" w:sz="0" w:space="0" w:color="auto"/>
            <w:bottom w:val="none" w:sz="0" w:space="0" w:color="auto"/>
            <w:right w:val="none" w:sz="0" w:space="0" w:color="auto"/>
          </w:divBdr>
        </w:div>
        <w:div w:id="148331452">
          <w:marLeft w:val="0"/>
          <w:marRight w:val="0"/>
          <w:marTop w:val="0"/>
          <w:marBottom w:val="0"/>
          <w:divBdr>
            <w:top w:val="none" w:sz="0" w:space="0" w:color="auto"/>
            <w:left w:val="none" w:sz="0" w:space="0" w:color="auto"/>
            <w:bottom w:val="none" w:sz="0" w:space="0" w:color="auto"/>
            <w:right w:val="none" w:sz="0" w:space="0" w:color="auto"/>
          </w:divBdr>
        </w:div>
        <w:div w:id="1515070486">
          <w:marLeft w:val="0"/>
          <w:marRight w:val="0"/>
          <w:marTop w:val="0"/>
          <w:marBottom w:val="0"/>
          <w:divBdr>
            <w:top w:val="none" w:sz="0" w:space="0" w:color="auto"/>
            <w:left w:val="none" w:sz="0" w:space="0" w:color="auto"/>
            <w:bottom w:val="none" w:sz="0" w:space="0" w:color="auto"/>
            <w:right w:val="none" w:sz="0" w:space="0" w:color="auto"/>
          </w:divBdr>
        </w:div>
      </w:divsChild>
    </w:div>
    <w:div w:id="2026443568">
      <w:bodyDiv w:val="1"/>
      <w:marLeft w:val="0"/>
      <w:marRight w:val="0"/>
      <w:marTop w:val="0"/>
      <w:marBottom w:val="0"/>
      <w:divBdr>
        <w:top w:val="none" w:sz="0" w:space="0" w:color="auto"/>
        <w:left w:val="none" w:sz="0" w:space="0" w:color="auto"/>
        <w:bottom w:val="none" w:sz="0" w:space="0" w:color="auto"/>
        <w:right w:val="none" w:sz="0" w:space="0" w:color="auto"/>
      </w:divBdr>
    </w:div>
    <w:div w:id="2027826230">
      <w:bodyDiv w:val="1"/>
      <w:marLeft w:val="0"/>
      <w:marRight w:val="0"/>
      <w:marTop w:val="0"/>
      <w:marBottom w:val="0"/>
      <w:divBdr>
        <w:top w:val="none" w:sz="0" w:space="0" w:color="auto"/>
        <w:left w:val="none" w:sz="0" w:space="0" w:color="auto"/>
        <w:bottom w:val="none" w:sz="0" w:space="0" w:color="auto"/>
        <w:right w:val="none" w:sz="0" w:space="0" w:color="auto"/>
      </w:divBdr>
    </w:div>
    <w:div w:id="2027972799">
      <w:bodyDiv w:val="1"/>
      <w:marLeft w:val="0"/>
      <w:marRight w:val="0"/>
      <w:marTop w:val="0"/>
      <w:marBottom w:val="0"/>
      <w:divBdr>
        <w:top w:val="none" w:sz="0" w:space="0" w:color="auto"/>
        <w:left w:val="none" w:sz="0" w:space="0" w:color="auto"/>
        <w:bottom w:val="none" w:sz="0" w:space="0" w:color="auto"/>
        <w:right w:val="none" w:sz="0" w:space="0" w:color="auto"/>
      </w:divBdr>
      <w:divsChild>
        <w:div w:id="1499034922">
          <w:marLeft w:val="0"/>
          <w:marRight w:val="0"/>
          <w:marTop w:val="0"/>
          <w:marBottom w:val="0"/>
          <w:divBdr>
            <w:top w:val="none" w:sz="0" w:space="0" w:color="auto"/>
            <w:left w:val="none" w:sz="0" w:space="0" w:color="auto"/>
            <w:bottom w:val="none" w:sz="0" w:space="0" w:color="auto"/>
            <w:right w:val="none" w:sz="0" w:space="0" w:color="auto"/>
          </w:divBdr>
        </w:div>
        <w:div w:id="1984844135">
          <w:marLeft w:val="0"/>
          <w:marRight w:val="0"/>
          <w:marTop w:val="0"/>
          <w:marBottom w:val="0"/>
          <w:divBdr>
            <w:top w:val="none" w:sz="0" w:space="0" w:color="auto"/>
            <w:left w:val="none" w:sz="0" w:space="0" w:color="auto"/>
            <w:bottom w:val="none" w:sz="0" w:space="0" w:color="auto"/>
            <w:right w:val="none" w:sz="0" w:space="0" w:color="auto"/>
          </w:divBdr>
        </w:div>
        <w:div w:id="157237619">
          <w:marLeft w:val="0"/>
          <w:marRight w:val="0"/>
          <w:marTop w:val="0"/>
          <w:marBottom w:val="0"/>
          <w:divBdr>
            <w:top w:val="none" w:sz="0" w:space="0" w:color="auto"/>
            <w:left w:val="none" w:sz="0" w:space="0" w:color="auto"/>
            <w:bottom w:val="none" w:sz="0" w:space="0" w:color="auto"/>
            <w:right w:val="none" w:sz="0" w:space="0" w:color="auto"/>
          </w:divBdr>
        </w:div>
        <w:div w:id="96143701">
          <w:marLeft w:val="0"/>
          <w:marRight w:val="0"/>
          <w:marTop w:val="0"/>
          <w:marBottom w:val="0"/>
          <w:divBdr>
            <w:top w:val="none" w:sz="0" w:space="0" w:color="auto"/>
            <w:left w:val="none" w:sz="0" w:space="0" w:color="auto"/>
            <w:bottom w:val="none" w:sz="0" w:space="0" w:color="auto"/>
            <w:right w:val="none" w:sz="0" w:space="0" w:color="auto"/>
          </w:divBdr>
        </w:div>
        <w:div w:id="373312927">
          <w:marLeft w:val="0"/>
          <w:marRight w:val="0"/>
          <w:marTop w:val="0"/>
          <w:marBottom w:val="0"/>
          <w:divBdr>
            <w:top w:val="none" w:sz="0" w:space="0" w:color="auto"/>
            <w:left w:val="none" w:sz="0" w:space="0" w:color="auto"/>
            <w:bottom w:val="none" w:sz="0" w:space="0" w:color="auto"/>
            <w:right w:val="none" w:sz="0" w:space="0" w:color="auto"/>
          </w:divBdr>
        </w:div>
        <w:div w:id="1738894603">
          <w:marLeft w:val="0"/>
          <w:marRight w:val="0"/>
          <w:marTop w:val="0"/>
          <w:marBottom w:val="0"/>
          <w:divBdr>
            <w:top w:val="none" w:sz="0" w:space="0" w:color="auto"/>
            <w:left w:val="none" w:sz="0" w:space="0" w:color="auto"/>
            <w:bottom w:val="none" w:sz="0" w:space="0" w:color="auto"/>
            <w:right w:val="none" w:sz="0" w:space="0" w:color="auto"/>
          </w:divBdr>
        </w:div>
      </w:divsChild>
    </w:div>
    <w:div w:id="2033992957">
      <w:bodyDiv w:val="1"/>
      <w:marLeft w:val="0"/>
      <w:marRight w:val="0"/>
      <w:marTop w:val="0"/>
      <w:marBottom w:val="0"/>
      <w:divBdr>
        <w:top w:val="none" w:sz="0" w:space="0" w:color="auto"/>
        <w:left w:val="none" w:sz="0" w:space="0" w:color="auto"/>
        <w:bottom w:val="none" w:sz="0" w:space="0" w:color="auto"/>
        <w:right w:val="none" w:sz="0" w:space="0" w:color="auto"/>
      </w:divBdr>
    </w:div>
    <w:div w:id="2034068147">
      <w:bodyDiv w:val="1"/>
      <w:marLeft w:val="0"/>
      <w:marRight w:val="0"/>
      <w:marTop w:val="0"/>
      <w:marBottom w:val="0"/>
      <w:divBdr>
        <w:top w:val="none" w:sz="0" w:space="0" w:color="auto"/>
        <w:left w:val="none" w:sz="0" w:space="0" w:color="auto"/>
        <w:bottom w:val="none" w:sz="0" w:space="0" w:color="auto"/>
        <w:right w:val="none" w:sz="0" w:space="0" w:color="auto"/>
      </w:divBdr>
    </w:div>
    <w:div w:id="2034569737">
      <w:bodyDiv w:val="1"/>
      <w:marLeft w:val="0"/>
      <w:marRight w:val="0"/>
      <w:marTop w:val="0"/>
      <w:marBottom w:val="0"/>
      <w:divBdr>
        <w:top w:val="none" w:sz="0" w:space="0" w:color="auto"/>
        <w:left w:val="none" w:sz="0" w:space="0" w:color="auto"/>
        <w:bottom w:val="none" w:sz="0" w:space="0" w:color="auto"/>
        <w:right w:val="none" w:sz="0" w:space="0" w:color="auto"/>
      </w:divBdr>
      <w:divsChild>
        <w:div w:id="1963918623">
          <w:marLeft w:val="0"/>
          <w:marRight w:val="0"/>
          <w:marTop w:val="0"/>
          <w:marBottom w:val="0"/>
          <w:divBdr>
            <w:top w:val="none" w:sz="0" w:space="0" w:color="auto"/>
            <w:left w:val="none" w:sz="0" w:space="0" w:color="auto"/>
            <w:bottom w:val="none" w:sz="0" w:space="0" w:color="auto"/>
            <w:right w:val="none" w:sz="0" w:space="0" w:color="auto"/>
          </w:divBdr>
        </w:div>
        <w:div w:id="1932203619">
          <w:marLeft w:val="0"/>
          <w:marRight w:val="0"/>
          <w:marTop w:val="0"/>
          <w:marBottom w:val="0"/>
          <w:divBdr>
            <w:top w:val="none" w:sz="0" w:space="0" w:color="auto"/>
            <w:left w:val="none" w:sz="0" w:space="0" w:color="auto"/>
            <w:bottom w:val="none" w:sz="0" w:space="0" w:color="auto"/>
            <w:right w:val="none" w:sz="0" w:space="0" w:color="auto"/>
          </w:divBdr>
        </w:div>
        <w:div w:id="1777015706">
          <w:marLeft w:val="0"/>
          <w:marRight w:val="0"/>
          <w:marTop w:val="0"/>
          <w:marBottom w:val="0"/>
          <w:divBdr>
            <w:top w:val="none" w:sz="0" w:space="0" w:color="auto"/>
            <w:left w:val="none" w:sz="0" w:space="0" w:color="auto"/>
            <w:bottom w:val="none" w:sz="0" w:space="0" w:color="auto"/>
            <w:right w:val="none" w:sz="0" w:space="0" w:color="auto"/>
          </w:divBdr>
        </w:div>
        <w:div w:id="2055232966">
          <w:marLeft w:val="0"/>
          <w:marRight w:val="0"/>
          <w:marTop w:val="0"/>
          <w:marBottom w:val="0"/>
          <w:divBdr>
            <w:top w:val="none" w:sz="0" w:space="0" w:color="auto"/>
            <w:left w:val="none" w:sz="0" w:space="0" w:color="auto"/>
            <w:bottom w:val="none" w:sz="0" w:space="0" w:color="auto"/>
            <w:right w:val="none" w:sz="0" w:space="0" w:color="auto"/>
          </w:divBdr>
        </w:div>
        <w:div w:id="685905658">
          <w:marLeft w:val="0"/>
          <w:marRight w:val="0"/>
          <w:marTop w:val="0"/>
          <w:marBottom w:val="0"/>
          <w:divBdr>
            <w:top w:val="none" w:sz="0" w:space="0" w:color="auto"/>
            <w:left w:val="none" w:sz="0" w:space="0" w:color="auto"/>
            <w:bottom w:val="none" w:sz="0" w:space="0" w:color="auto"/>
            <w:right w:val="none" w:sz="0" w:space="0" w:color="auto"/>
          </w:divBdr>
        </w:div>
      </w:divsChild>
    </w:div>
    <w:div w:id="2034723423">
      <w:bodyDiv w:val="1"/>
      <w:marLeft w:val="0"/>
      <w:marRight w:val="0"/>
      <w:marTop w:val="0"/>
      <w:marBottom w:val="0"/>
      <w:divBdr>
        <w:top w:val="none" w:sz="0" w:space="0" w:color="auto"/>
        <w:left w:val="none" w:sz="0" w:space="0" w:color="auto"/>
        <w:bottom w:val="none" w:sz="0" w:space="0" w:color="auto"/>
        <w:right w:val="none" w:sz="0" w:space="0" w:color="auto"/>
      </w:divBdr>
      <w:divsChild>
        <w:div w:id="1124426632">
          <w:marLeft w:val="240"/>
          <w:marRight w:val="0"/>
          <w:marTop w:val="240"/>
          <w:marBottom w:val="240"/>
          <w:divBdr>
            <w:top w:val="none" w:sz="0" w:space="0" w:color="auto"/>
            <w:left w:val="none" w:sz="0" w:space="0" w:color="auto"/>
            <w:bottom w:val="none" w:sz="0" w:space="0" w:color="auto"/>
            <w:right w:val="none" w:sz="0" w:space="0" w:color="auto"/>
          </w:divBdr>
        </w:div>
      </w:divsChild>
    </w:div>
    <w:div w:id="2035883104">
      <w:bodyDiv w:val="1"/>
      <w:marLeft w:val="0"/>
      <w:marRight w:val="0"/>
      <w:marTop w:val="0"/>
      <w:marBottom w:val="0"/>
      <w:divBdr>
        <w:top w:val="none" w:sz="0" w:space="0" w:color="auto"/>
        <w:left w:val="none" w:sz="0" w:space="0" w:color="auto"/>
        <w:bottom w:val="none" w:sz="0" w:space="0" w:color="auto"/>
        <w:right w:val="none" w:sz="0" w:space="0" w:color="auto"/>
      </w:divBdr>
    </w:div>
    <w:div w:id="2036229692">
      <w:bodyDiv w:val="1"/>
      <w:marLeft w:val="0"/>
      <w:marRight w:val="0"/>
      <w:marTop w:val="0"/>
      <w:marBottom w:val="0"/>
      <w:divBdr>
        <w:top w:val="none" w:sz="0" w:space="0" w:color="auto"/>
        <w:left w:val="none" w:sz="0" w:space="0" w:color="auto"/>
        <w:bottom w:val="none" w:sz="0" w:space="0" w:color="auto"/>
        <w:right w:val="none" w:sz="0" w:space="0" w:color="auto"/>
      </w:divBdr>
    </w:div>
    <w:div w:id="2036342894">
      <w:bodyDiv w:val="1"/>
      <w:marLeft w:val="0"/>
      <w:marRight w:val="0"/>
      <w:marTop w:val="0"/>
      <w:marBottom w:val="0"/>
      <w:divBdr>
        <w:top w:val="none" w:sz="0" w:space="0" w:color="auto"/>
        <w:left w:val="none" w:sz="0" w:space="0" w:color="auto"/>
        <w:bottom w:val="none" w:sz="0" w:space="0" w:color="auto"/>
        <w:right w:val="none" w:sz="0" w:space="0" w:color="auto"/>
      </w:divBdr>
    </w:div>
    <w:div w:id="2037149266">
      <w:bodyDiv w:val="1"/>
      <w:marLeft w:val="0"/>
      <w:marRight w:val="0"/>
      <w:marTop w:val="0"/>
      <w:marBottom w:val="0"/>
      <w:divBdr>
        <w:top w:val="none" w:sz="0" w:space="0" w:color="auto"/>
        <w:left w:val="none" w:sz="0" w:space="0" w:color="auto"/>
        <w:bottom w:val="none" w:sz="0" w:space="0" w:color="auto"/>
        <w:right w:val="none" w:sz="0" w:space="0" w:color="auto"/>
      </w:divBdr>
    </w:div>
    <w:div w:id="2041473988">
      <w:bodyDiv w:val="1"/>
      <w:marLeft w:val="0"/>
      <w:marRight w:val="0"/>
      <w:marTop w:val="0"/>
      <w:marBottom w:val="0"/>
      <w:divBdr>
        <w:top w:val="none" w:sz="0" w:space="0" w:color="auto"/>
        <w:left w:val="none" w:sz="0" w:space="0" w:color="auto"/>
        <w:bottom w:val="none" w:sz="0" w:space="0" w:color="auto"/>
        <w:right w:val="none" w:sz="0" w:space="0" w:color="auto"/>
      </w:divBdr>
    </w:div>
    <w:div w:id="2043282046">
      <w:bodyDiv w:val="1"/>
      <w:marLeft w:val="0"/>
      <w:marRight w:val="0"/>
      <w:marTop w:val="0"/>
      <w:marBottom w:val="0"/>
      <w:divBdr>
        <w:top w:val="none" w:sz="0" w:space="0" w:color="auto"/>
        <w:left w:val="none" w:sz="0" w:space="0" w:color="auto"/>
        <w:bottom w:val="none" w:sz="0" w:space="0" w:color="auto"/>
        <w:right w:val="none" w:sz="0" w:space="0" w:color="auto"/>
      </w:divBdr>
      <w:divsChild>
        <w:div w:id="439493874">
          <w:marLeft w:val="0"/>
          <w:marRight w:val="0"/>
          <w:marTop w:val="0"/>
          <w:marBottom w:val="0"/>
          <w:divBdr>
            <w:top w:val="none" w:sz="0" w:space="0" w:color="auto"/>
            <w:left w:val="none" w:sz="0" w:space="0" w:color="auto"/>
            <w:bottom w:val="none" w:sz="0" w:space="0" w:color="auto"/>
            <w:right w:val="none" w:sz="0" w:space="0" w:color="auto"/>
          </w:divBdr>
          <w:divsChild>
            <w:div w:id="98482232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043433818">
      <w:bodyDiv w:val="1"/>
      <w:marLeft w:val="0"/>
      <w:marRight w:val="0"/>
      <w:marTop w:val="0"/>
      <w:marBottom w:val="0"/>
      <w:divBdr>
        <w:top w:val="none" w:sz="0" w:space="0" w:color="auto"/>
        <w:left w:val="none" w:sz="0" w:space="0" w:color="auto"/>
        <w:bottom w:val="none" w:sz="0" w:space="0" w:color="auto"/>
        <w:right w:val="none" w:sz="0" w:space="0" w:color="auto"/>
      </w:divBdr>
      <w:divsChild>
        <w:div w:id="501549445">
          <w:marLeft w:val="0"/>
          <w:marRight w:val="0"/>
          <w:marTop w:val="0"/>
          <w:marBottom w:val="0"/>
          <w:divBdr>
            <w:top w:val="none" w:sz="0" w:space="0" w:color="auto"/>
            <w:left w:val="none" w:sz="0" w:space="0" w:color="auto"/>
            <w:bottom w:val="none" w:sz="0" w:space="0" w:color="auto"/>
            <w:right w:val="none" w:sz="0" w:space="0" w:color="auto"/>
          </w:divBdr>
        </w:div>
        <w:div w:id="1124887963">
          <w:marLeft w:val="0"/>
          <w:marRight w:val="0"/>
          <w:marTop w:val="0"/>
          <w:marBottom w:val="0"/>
          <w:divBdr>
            <w:top w:val="none" w:sz="0" w:space="0" w:color="auto"/>
            <w:left w:val="none" w:sz="0" w:space="0" w:color="auto"/>
            <w:bottom w:val="none" w:sz="0" w:space="0" w:color="auto"/>
            <w:right w:val="none" w:sz="0" w:space="0" w:color="auto"/>
          </w:divBdr>
        </w:div>
        <w:div w:id="218170455">
          <w:marLeft w:val="0"/>
          <w:marRight w:val="0"/>
          <w:marTop w:val="0"/>
          <w:marBottom w:val="0"/>
          <w:divBdr>
            <w:top w:val="none" w:sz="0" w:space="0" w:color="auto"/>
            <w:left w:val="none" w:sz="0" w:space="0" w:color="auto"/>
            <w:bottom w:val="none" w:sz="0" w:space="0" w:color="auto"/>
            <w:right w:val="none" w:sz="0" w:space="0" w:color="auto"/>
          </w:divBdr>
        </w:div>
        <w:div w:id="322634698">
          <w:marLeft w:val="0"/>
          <w:marRight w:val="0"/>
          <w:marTop w:val="0"/>
          <w:marBottom w:val="0"/>
          <w:divBdr>
            <w:top w:val="none" w:sz="0" w:space="0" w:color="auto"/>
            <w:left w:val="none" w:sz="0" w:space="0" w:color="auto"/>
            <w:bottom w:val="none" w:sz="0" w:space="0" w:color="auto"/>
            <w:right w:val="none" w:sz="0" w:space="0" w:color="auto"/>
          </w:divBdr>
        </w:div>
        <w:div w:id="1837722848">
          <w:marLeft w:val="0"/>
          <w:marRight w:val="0"/>
          <w:marTop w:val="0"/>
          <w:marBottom w:val="0"/>
          <w:divBdr>
            <w:top w:val="none" w:sz="0" w:space="0" w:color="auto"/>
            <w:left w:val="none" w:sz="0" w:space="0" w:color="auto"/>
            <w:bottom w:val="none" w:sz="0" w:space="0" w:color="auto"/>
            <w:right w:val="none" w:sz="0" w:space="0" w:color="auto"/>
          </w:divBdr>
        </w:div>
      </w:divsChild>
    </w:div>
    <w:div w:id="2044401679">
      <w:bodyDiv w:val="1"/>
      <w:marLeft w:val="0"/>
      <w:marRight w:val="0"/>
      <w:marTop w:val="0"/>
      <w:marBottom w:val="0"/>
      <w:divBdr>
        <w:top w:val="none" w:sz="0" w:space="0" w:color="auto"/>
        <w:left w:val="none" w:sz="0" w:space="0" w:color="auto"/>
        <w:bottom w:val="none" w:sz="0" w:space="0" w:color="auto"/>
        <w:right w:val="none" w:sz="0" w:space="0" w:color="auto"/>
      </w:divBdr>
      <w:divsChild>
        <w:div w:id="340009889">
          <w:marLeft w:val="240"/>
          <w:marRight w:val="0"/>
          <w:marTop w:val="240"/>
          <w:marBottom w:val="240"/>
          <w:divBdr>
            <w:top w:val="none" w:sz="0" w:space="0" w:color="auto"/>
            <w:left w:val="none" w:sz="0" w:space="0" w:color="auto"/>
            <w:bottom w:val="none" w:sz="0" w:space="0" w:color="auto"/>
            <w:right w:val="none" w:sz="0" w:space="0" w:color="auto"/>
          </w:divBdr>
        </w:div>
        <w:div w:id="1791850862">
          <w:marLeft w:val="240"/>
          <w:marRight w:val="0"/>
          <w:marTop w:val="240"/>
          <w:marBottom w:val="240"/>
          <w:divBdr>
            <w:top w:val="none" w:sz="0" w:space="0" w:color="auto"/>
            <w:left w:val="none" w:sz="0" w:space="0" w:color="auto"/>
            <w:bottom w:val="none" w:sz="0" w:space="0" w:color="auto"/>
            <w:right w:val="none" w:sz="0" w:space="0" w:color="auto"/>
          </w:divBdr>
        </w:div>
      </w:divsChild>
    </w:div>
    <w:div w:id="2045474813">
      <w:bodyDiv w:val="1"/>
      <w:marLeft w:val="0"/>
      <w:marRight w:val="0"/>
      <w:marTop w:val="0"/>
      <w:marBottom w:val="0"/>
      <w:divBdr>
        <w:top w:val="none" w:sz="0" w:space="0" w:color="auto"/>
        <w:left w:val="none" w:sz="0" w:space="0" w:color="auto"/>
        <w:bottom w:val="none" w:sz="0" w:space="0" w:color="auto"/>
        <w:right w:val="none" w:sz="0" w:space="0" w:color="auto"/>
      </w:divBdr>
    </w:div>
    <w:div w:id="2047564114">
      <w:bodyDiv w:val="1"/>
      <w:marLeft w:val="0"/>
      <w:marRight w:val="0"/>
      <w:marTop w:val="0"/>
      <w:marBottom w:val="0"/>
      <w:divBdr>
        <w:top w:val="none" w:sz="0" w:space="0" w:color="auto"/>
        <w:left w:val="none" w:sz="0" w:space="0" w:color="auto"/>
        <w:bottom w:val="none" w:sz="0" w:space="0" w:color="auto"/>
        <w:right w:val="none" w:sz="0" w:space="0" w:color="auto"/>
      </w:divBdr>
    </w:div>
    <w:div w:id="2049333778">
      <w:bodyDiv w:val="1"/>
      <w:marLeft w:val="0"/>
      <w:marRight w:val="0"/>
      <w:marTop w:val="0"/>
      <w:marBottom w:val="0"/>
      <w:divBdr>
        <w:top w:val="none" w:sz="0" w:space="0" w:color="auto"/>
        <w:left w:val="none" w:sz="0" w:space="0" w:color="auto"/>
        <w:bottom w:val="none" w:sz="0" w:space="0" w:color="auto"/>
        <w:right w:val="none" w:sz="0" w:space="0" w:color="auto"/>
      </w:divBdr>
      <w:divsChild>
        <w:div w:id="126893630">
          <w:marLeft w:val="0"/>
          <w:marRight w:val="0"/>
          <w:marTop w:val="0"/>
          <w:marBottom w:val="0"/>
          <w:divBdr>
            <w:top w:val="none" w:sz="0" w:space="0" w:color="auto"/>
            <w:left w:val="none" w:sz="0" w:space="0" w:color="auto"/>
            <w:bottom w:val="none" w:sz="0" w:space="0" w:color="auto"/>
            <w:right w:val="none" w:sz="0" w:space="0" w:color="auto"/>
          </w:divBdr>
        </w:div>
        <w:div w:id="773288911">
          <w:marLeft w:val="0"/>
          <w:marRight w:val="0"/>
          <w:marTop w:val="0"/>
          <w:marBottom w:val="0"/>
          <w:divBdr>
            <w:top w:val="none" w:sz="0" w:space="0" w:color="auto"/>
            <w:left w:val="none" w:sz="0" w:space="0" w:color="auto"/>
            <w:bottom w:val="none" w:sz="0" w:space="0" w:color="auto"/>
            <w:right w:val="none" w:sz="0" w:space="0" w:color="auto"/>
          </w:divBdr>
        </w:div>
      </w:divsChild>
    </w:div>
    <w:div w:id="2050033641">
      <w:bodyDiv w:val="1"/>
      <w:marLeft w:val="0"/>
      <w:marRight w:val="0"/>
      <w:marTop w:val="0"/>
      <w:marBottom w:val="0"/>
      <w:divBdr>
        <w:top w:val="none" w:sz="0" w:space="0" w:color="auto"/>
        <w:left w:val="none" w:sz="0" w:space="0" w:color="auto"/>
        <w:bottom w:val="none" w:sz="0" w:space="0" w:color="auto"/>
        <w:right w:val="none" w:sz="0" w:space="0" w:color="auto"/>
      </w:divBdr>
    </w:div>
    <w:div w:id="2053068137">
      <w:bodyDiv w:val="1"/>
      <w:marLeft w:val="0"/>
      <w:marRight w:val="0"/>
      <w:marTop w:val="0"/>
      <w:marBottom w:val="0"/>
      <w:divBdr>
        <w:top w:val="none" w:sz="0" w:space="0" w:color="auto"/>
        <w:left w:val="none" w:sz="0" w:space="0" w:color="auto"/>
        <w:bottom w:val="none" w:sz="0" w:space="0" w:color="auto"/>
        <w:right w:val="none" w:sz="0" w:space="0" w:color="auto"/>
      </w:divBdr>
    </w:div>
    <w:div w:id="2053457479">
      <w:bodyDiv w:val="1"/>
      <w:marLeft w:val="0"/>
      <w:marRight w:val="0"/>
      <w:marTop w:val="0"/>
      <w:marBottom w:val="0"/>
      <w:divBdr>
        <w:top w:val="none" w:sz="0" w:space="0" w:color="auto"/>
        <w:left w:val="none" w:sz="0" w:space="0" w:color="auto"/>
        <w:bottom w:val="none" w:sz="0" w:space="0" w:color="auto"/>
        <w:right w:val="none" w:sz="0" w:space="0" w:color="auto"/>
      </w:divBdr>
    </w:div>
    <w:div w:id="2053916377">
      <w:bodyDiv w:val="1"/>
      <w:marLeft w:val="0"/>
      <w:marRight w:val="0"/>
      <w:marTop w:val="0"/>
      <w:marBottom w:val="0"/>
      <w:divBdr>
        <w:top w:val="none" w:sz="0" w:space="0" w:color="auto"/>
        <w:left w:val="none" w:sz="0" w:space="0" w:color="auto"/>
        <w:bottom w:val="none" w:sz="0" w:space="0" w:color="auto"/>
        <w:right w:val="none" w:sz="0" w:space="0" w:color="auto"/>
      </w:divBdr>
    </w:div>
    <w:div w:id="2054498127">
      <w:bodyDiv w:val="1"/>
      <w:marLeft w:val="0"/>
      <w:marRight w:val="0"/>
      <w:marTop w:val="0"/>
      <w:marBottom w:val="0"/>
      <w:divBdr>
        <w:top w:val="none" w:sz="0" w:space="0" w:color="auto"/>
        <w:left w:val="none" w:sz="0" w:space="0" w:color="auto"/>
        <w:bottom w:val="none" w:sz="0" w:space="0" w:color="auto"/>
        <w:right w:val="none" w:sz="0" w:space="0" w:color="auto"/>
      </w:divBdr>
    </w:div>
    <w:div w:id="2056350526">
      <w:bodyDiv w:val="1"/>
      <w:marLeft w:val="0"/>
      <w:marRight w:val="0"/>
      <w:marTop w:val="0"/>
      <w:marBottom w:val="0"/>
      <w:divBdr>
        <w:top w:val="none" w:sz="0" w:space="0" w:color="auto"/>
        <w:left w:val="none" w:sz="0" w:space="0" w:color="auto"/>
        <w:bottom w:val="none" w:sz="0" w:space="0" w:color="auto"/>
        <w:right w:val="none" w:sz="0" w:space="0" w:color="auto"/>
      </w:divBdr>
    </w:div>
    <w:div w:id="2056855212">
      <w:bodyDiv w:val="1"/>
      <w:marLeft w:val="0"/>
      <w:marRight w:val="0"/>
      <w:marTop w:val="0"/>
      <w:marBottom w:val="0"/>
      <w:divBdr>
        <w:top w:val="none" w:sz="0" w:space="0" w:color="auto"/>
        <w:left w:val="none" w:sz="0" w:space="0" w:color="auto"/>
        <w:bottom w:val="none" w:sz="0" w:space="0" w:color="auto"/>
        <w:right w:val="none" w:sz="0" w:space="0" w:color="auto"/>
      </w:divBdr>
    </w:div>
    <w:div w:id="2058316599">
      <w:bodyDiv w:val="1"/>
      <w:marLeft w:val="0"/>
      <w:marRight w:val="0"/>
      <w:marTop w:val="0"/>
      <w:marBottom w:val="0"/>
      <w:divBdr>
        <w:top w:val="none" w:sz="0" w:space="0" w:color="auto"/>
        <w:left w:val="none" w:sz="0" w:space="0" w:color="auto"/>
        <w:bottom w:val="none" w:sz="0" w:space="0" w:color="auto"/>
        <w:right w:val="none" w:sz="0" w:space="0" w:color="auto"/>
      </w:divBdr>
    </w:div>
    <w:div w:id="2063283299">
      <w:bodyDiv w:val="1"/>
      <w:marLeft w:val="0"/>
      <w:marRight w:val="0"/>
      <w:marTop w:val="0"/>
      <w:marBottom w:val="0"/>
      <w:divBdr>
        <w:top w:val="none" w:sz="0" w:space="0" w:color="auto"/>
        <w:left w:val="none" w:sz="0" w:space="0" w:color="auto"/>
        <w:bottom w:val="none" w:sz="0" w:space="0" w:color="auto"/>
        <w:right w:val="none" w:sz="0" w:space="0" w:color="auto"/>
      </w:divBdr>
      <w:divsChild>
        <w:div w:id="303706155">
          <w:marLeft w:val="0"/>
          <w:marRight w:val="0"/>
          <w:marTop w:val="0"/>
          <w:marBottom w:val="0"/>
          <w:divBdr>
            <w:top w:val="none" w:sz="0" w:space="0" w:color="auto"/>
            <w:left w:val="none" w:sz="0" w:space="0" w:color="auto"/>
            <w:bottom w:val="none" w:sz="0" w:space="0" w:color="auto"/>
            <w:right w:val="none" w:sz="0" w:space="0" w:color="auto"/>
          </w:divBdr>
          <w:divsChild>
            <w:div w:id="425152689">
              <w:marLeft w:val="0"/>
              <w:marRight w:val="0"/>
              <w:marTop w:val="0"/>
              <w:marBottom w:val="0"/>
              <w:divBdr>
                <w:top w:val="none" w:sz="0" w:space="0" w:color="auto"/>
                <w:left w:val="none" w:sz="0" w:space="0" w:color="auto"/>
                <w:bottom w:val="none" w:sz="0" w:space="0" w:color="auto"/>
                <w:right w:val="none" w:sz="0" w:space="0" w:color="auto"/>
              </w:divBdr>
            </w:div>
            <w:div w:id="1150903554">
              <w:marLeft w:val="0"/>
              <w:marRight w:val="0"/>
              <w:marTop w:val="0"/>
              <w:marBottom w:val="0"/>
              <w:divBdr>
                <w:top w:val="none" w:sz="0" w:space="0" w:color="auto"/>
                <w:left w:val="none" w:sz="0" w:space="0" w:color="auto"/>
                <w:bottom w:val="none" w:sz="0" w:space="0" w:color="auto"/>
                <w:right w:val="none" w:sz="0" w:space="0" w:color="auto"/>
              </w:divBdr>
            </w:div>
            <w:div w:id="378633459">
              <w:marLeft w:val="0"/>
              <w:marRight w:val="0"/>
              <w:marTop w:val="0"/>
              <w:marBottom w:val="0"/>
              <w:divBdr>
                <w:top w:val="none" w:sz="0" w:space="0" w:color="auto"/>
                <w:left w:val="none" w:sz="0" w:space="0" w:color="auto"/>
                <w:bottom w:val="none" w:sz="0" w:space="0" w:color="auto"/>
                <w:right w:val="none" w:sz="0" w:space="0" w:color="auto"/>
              </w:divBdr>
            </w:div>
            <w:div w:id="642396044">
              <w:marLeft w:val="0"/>
              <w:marRight w:val="0"/>
              <w:marTop w:val="0"/>
              <w:marBottom w:val="0"/>
              <w:divBdr>
                <w:top w:val="none" w:sz="0" w:space="0" w:color="auto"/>
                <w:left w:val="none" w:sz="0" w:space="0" w:color="auto"/>
                <w:bottom w:val="none" w:sz="0" w:space="0" w:color="auto"/>
                <w:right w:val="none" w:sz="0" w:space="0" w:color="auto"/>
              </w:divBdr>
            </w:div>
          </w:divsChild>
        </w:div>
        <w:div w:id="27604832">
          <w:marLeft w:val="0"/>
          <w:marRight w:val="0"/>
          <w:marTop w:val="0"/>
          <w:marBottom w:val="0"/>
          <w:divBdr>
            <w:top w:val="none" w:sz="0" w:space="0" w:color="auto"/>
            <w:left w:val="none" w:sz="0" w:space="0" w:color="auto"/>
            <w:bottom w:val="none" w:sz="0" w:space="0" w:color="auto"/>
            <w:right w:val="none" w:sz="0" w:space="0" w:color="auto"/>
          </w:divBdr>
        </w:div>
      </w:divsChild>
    </w:div>
    <w:div w:id="2066023453">
      <w:bodyDiv w:val="1"/>
      <w:marLeft w:val="0"/>
      <w:marRight w:val="0"/>
      <w:marTop w:val="0"/>
      <w:marBottom w:val="0"/>
      <w:divBdr>
        <w:top w:val="none" w:sz="0" w:space="0" w:color="auto"/>
        <w:left w:val="none" w:sz="0" w:space="0" w:color="auto"/>
        <w:bottom w:val="none" w:sz="0" w:space="0" w:color="auto"/>
        <w:right w:val="none" w:sz="0" w:space="0" w:color="auto"/>
      </w:divBdr>
    </w:div>
    <w:div w:id="2067142400">
      <w:bodyDiv w:val="1"/>
      <w:marLeft w:val="0"/>
      <w:marRight w:val="0"/>
      <w:marTop w:val="0"/>
      <w:marBottom w:val="0"/>
      <w:divBdr>
        <w:top w:val="none" w:sz="0" w:space="0" w:color="auto"/>
        <w:left w:val="none" w:sz="0" w:space="0" w:color="auto"/>
        <w:bottom w:val="none" w:sz="0" w:space="0" w:color="auto"/>
        <w:right w:val="none" w:sz="0" w:space="0" w:color="auto"/>
      </w:divBdr>
    </w:div>
    <w:div w:id="2067727897">
      <w:bodyDiv w:val="1"/>
      <w:marLeft w:val="0"/>
      <w:marRight w:val="0"/>
      <w:marTop w:val="0"/>
      <w:marBottom w:val="0"/>
      <w:divBdr>
        <w:top w:val="none" w:sz="0" w:space="0" w:color="auto"/>
        <w:left w:val="none" w:sz="0" w:space="0" w:color="auto"/>
        <w:bottom w:val="none" w:sz="0" w:space="0" w:color="auto"/>
        <w:right w:val="none" w:sz="0" w:space="0" w:color="auto"/>
      </w:divBdr>
    </w:div>
    <w:div w:id="2067802694">
      <w:bodyDiv w:val="1"/>
      <w:marLeft w:val="0"/>
      <w:marRight w:val="0"/>
      <w:marTop w:val="0"/>
      <w:marBottom w:val="0"/>
      <w:divBdr>
        <w:top w:val="none" w:sz="0" w:space="0" w:color="auto"/>
        <w:left w:val="none" w:sz="0" w:space="0" w:color="auto"/>
        <w:bottom w:val="none" w:sz="0" w:space="0" w:color="auto"/>
        <w:right w:val="none" w:sz="0" w:space="0" w:color="auto"/>
      </w:divBdr>
    </w:div>
    <w:div w:id="2068143611">
      <w:bodyDiv w:val="1"/>
      <w:marLeft w:val="0"/>
      <w:marRight w:val="0"/>
      <w:marTop w:val="0"/>
      <w:marBottom w:val="0"/>
      <w:divBdr>
        <w:top w:val="none" w:sz="0" w:space="0" w:color="auto"/>
        <w:left w:val="none" w:sz="0" w:space="0" w:color="auto"/>
        <w:bottom w:val="none" w:sz="0" w:space="0" w:color="auto"/>
        <w:right w:val="none" w:sz="0" w:space="0" w:color="auto"/>
      </w:divBdr>
    </w:div>
    <w:div w:id="2068843919">
      <w:bodyDiv w:val="1"/>
      <w:marLeft w:val="0"/>
      <w:marRight w:val="0"/>
      <w:marTop w:val="0"/>
      <w:marBottom w:val="0"/>
      <w:divBdr>
        <w:top w:val="none" w:sz="0" w:space="0" w:color="auto"/>
        <w:left w:val="none" w:sz="0" w:space="0" w:color="auto"/>
        <w:bottom w:val="none" w:sz="0" w:space="0" w:color="auto"/>
        <w:right w:val="none" w:sz="0" w:space="0" w:color="auto"/>
      </w:divBdr>
      <w:divsChild>
        <w:div w:id="2032031630">
          <w:marLeft w:val="0"/>
          <w:marRight w:val="0"/>
          <w:marTop w:val="0"/>
          <w:marBottom w:val="0"/>
          <w:divBdr>
            <w:top w:val="none" w:sz="0" w:space="0" w:color="auto"/>
            <w:left w:val="none" w:sz="0" w:space="0" w:color="auto"/>
            <w:bottom w:val="none" w:sz="0" w:space="0" w:color="auto"/>
            <w:right w:val="none" w:sz="0" w:space="0" w:color="auto"/>
          </w:divBdr>
        </w:div>
        <w:div w:id="192310903">
          <w:marLeft w:val="0"/>
          <w:marRight w:val="0"/>
          <w:marTop w:val="0"/>
          <w:marBottom w:val="0"/>
          <w:divBdr>
            <w:top w:val="none" w:sz="0" w:space="0" w:color="auto"/>
            <w:left w:val="none" w:sz="0" w:space="0" w:color="auto"/>
            <w:bottom w:val="none" w:sz="0" w:space="0" w:color="auto"/>
            <w:right w:val="none" w:sz="0" w:space="0" w:color="auto"/>
          </w:divBdr>
        </w:div>
        <w:div w:id="1958021100">
          <w:marLeft w:val="0"/>
          <w:marRight w:val="0"/>
          <w:marTop w:val="0"/>
          <w:marBottom w:val="0"/>
          <w:divBdr>
            <w:top w:val="none" w:sz="0" w:space="0" w:color="auto"/>
            <w:left w:val="none" w:sz="0" w:space="0" w:color="auto"/>
            <w:bottom w:val="none" w:sz="0" w:space="0" w:color="auto"/>
            <w:right w:val="none" w:sz="0" w:space="0" w:color="auto"/>
          </w:divBdr>
        </w:div>
        <w:div w:id="1672025266">
          <w:marLeft w:val="0"/>
          <w:marRight w:val="0"/>
          <w:marTop w:val="0"/>
          <w:marBottom w:val="0"/>
          <w:divBdr>
            <w:top w:val="none" w:sz="0" w:space="0" w:color="auto"/>
            <w:left w:val="none" w:sz="0" w:space="0" w:color="auto"/>
            <w:bottom w:val="none" w:sz="0" w:space="0" w:color="auto"/>
            <w:right w:val="none" w:sz="0" w:space="0" w:color="auto"/>
          </w:divBdr>
        </w:div>
      </w:divsChild>
    </w:div>
    <w:div w:id="2070301862">
      <w:bodyDiv w:val="1"/>
      <w:marLeft w:val="0"/>
      <w:marRight w:val="0"/>
      <w:marTop w:val="0"/>
      <w:marBottom w:val="0"/>
      <w:divBdr>
        <w:top w:val="none" w:sz="0" w:space="0" w:color="auto"/>
        <w:left w:val="none" w:sz="0" w:space="0" w:color="auto"/>
        <w:bottom w:val="none" w:sz="0" w:space="0" w:color="auto"/>
        <w:right w:val="none" w:sz="0" w:space="0" w:color="auto"/>
      </w:divBdr>
    </w:div>
    <w:div w:id="2070420058">
      <w:bodyDiv w:val="1"/>
      <w:marLeft w:val="0"/>
      <w:marRight w:val="0"/>
      <w:marTop w:val="0"/>
      <w:marBottom w:val="0"/>
      <w:divBdr>
        <w:top w:val="none" w:sz="0" w:space="0" w:color="auto"/>
        <w:left w:val="none" w:sz="0" w:space="0" w:color="auto"/>
        <w:bottom w:val="none" w:sz="0" w:space="0" w:color="auto"/>
        <w:right w:val="none" w:sz="0" w:space="0" w:color="auto"/>
      </w:divBdr>
    </w:div>
    <w:div w:id="2070421967">
      <w:bodyDiv w:val="1"/>
      <w:marLeft w:val="0"/>
      <w:marRight w:val="0"/>
      <w:marTop w:val="0"/>
      <w:marBottom w:val="0"/>
      <w:divBdr>
        <w:top w:val="none" w:sz="0" w:space="0" w:color="auto"/>
        <w:left w:val="none" w:sz="0" w:space="0" w:color="auto"/>
        <w:bottom w:val="none" w:sz="0" w:space="0" w:color="auto"/>
        <w:right w:val="none" w:sz="0" w:space="0" w:color="auto"/>
      </w:divBdr>
    </w:div>
    <w:div w:id="2071801604">
      <w:bodyDiv w:val="1"/>
      <w:marLeft w:val="0"/>
      <w:marRight w:val="0"/>
      <w:marTop w:val="0"/>
      <w:marBottom w:val="0"/>
      <w:divBdr>
        <w:top w:val="none" w:sz="0" w:space="0" w:color="auto"/>
        <w:left w:val="none" w:sz="0" w:space="0" w:color="auto"/>
        <w:bottom w:val="none" w:sz="0" w:space="0" w:color="auto"/>
        <w:right w:val="none" w:sz="0" w:space="0" w:color="auto"/>
      </w:divBdr>
    </w:div>
    <w:div w:id="2071876361">
      <w:bodyDiv w:val="1"/>
      <w:marLeft w:val="0"/>
      <w:marRight w:val="0"/>
      <w:marTop w:val="0"/>
      <w:marBottom w:val="0"/>
      <w:divBdr>
        <w:top w:val="none" w:sz="0" w:space="0" w:color="auto"/>
        <w:left w:val="none" w:sz="0" w:space="0" w:color="auto"/>
        <w:bottom w:val="none" w:sz="0" w:space="0" w:color="auto"/>
        <w:right w:val="none" w:sz="0" w:space="0" w:color="auto"/>
      </w:divBdr>
    </w:div>
    <w:div w:id="2072144475">
      <w:bodyDiv w:val="1"/>
      <w:marLeft w:val="0"/>
      <w:marRight w:val="0"/>
      <w:marTop w:val="0"/>
      <w:marBottom w:val="0"/>
      <w:divBdr>
        <w:top w:val="none" w:sz="0" w:space="0" w:color="auto"/>
        <w:left w:val="none" w:sz="0" w:space="0" w:color="auto"/>
        <w:bottom w:val="none" w:sz="0" w:space="0" w:color="auto"/>
        <w:right w:val="none" w:sz="0" w:space="0" w:color="auto"/>
      </w:divBdr>
      <w:divsChild>
        <w:div w:id="411464308">
          <w:marLeft w:val="0"/>
          <w:marRight w:val="0"/>
          <w:marTop w:val="0"/>
          <w:marBottom w:val="0"/>
          <w:divBdr>
            <w:top w:val="none" w:sz="0" w:space="0" w:color="auto"/>
            <w:left w:val="none" w:sz="0" w:space="0" w:color="auto"/>
            <w:bottom w:val="none" w:sz="0" w:space="0" w:color="auto"/>
            <w:right w:val="none" w:sz="0" w:space="0" w:color="auto"/>
          </w:divBdr>
        </w:div>
      </w:divsChild>
    </w:div>
    <w:div w:id="2073967513">
      <w:bodyDiv w:val="1"/>
      <w:marLeft w:val="0"/>
      <w:marRight w:val="0"/>
      <w:marTop w:val="0"/>
      <w:marBottom w:val="0"/>
      <w:divBdr>
        <w:top w:val="none" w:sz="0" w:space="0" w:color="auto"/>
        <w:left w:val="none" w:sz="0" w:space="0" w:color="auto"/>
        <w:bottom w:val="none" w:sz="0" w:space="0" w:color="auto"/>
        <w:right w:val="none" w:sz="0" w:space="0" w:color="auto"/>
      </w:divBdr>
    </w:div>
    <w:div w:id="2076000747">
      <w:bodyDiv w:val="1"/>
      <w:marLeft w:val="0"/>
      <w:marRight w:val="0"/>
      <w:marTop w:val="0"/>
      <w:marBottom w:val="0"/>
      <w:divBdr>
        <w:top w:val="none" w:sz="0" w:space="0" w:color="auto"/>
        <w:left w:val="none" w:sz="0" w:space="0" w:color="auto"/>
        <w:bottom w:val="none" w:sz="0" w:space="0" w:color="auto"/>
        <w:right w:val="none" w:sz="0" w:space="0" w:color="auto"/>
      </w:divBdr>
    </w:div>
    <w:div w:id="2078822537">
      <w:bodyDiv w:val="1"/>
      <w:marLeft w:val="0"/>
      <w:marRight w:val="0"/>
      <w:marTop w:val="0"/>
      <w:marBottom w:val="0"/>
      <w:divBdr>
        <w:top w:val="none" w:sz="0" w:space="0" w:color="auto"/>
        <w:left w:val="none" w:sz="0" w:space="0" w:color="auto"/>
        <w:bottom w:val="none" w:sz="0" w:space="0" w:color="auto"/>
        <w:right w:val="none" w:sz="0" w:space="0" w:color="auto"/>
      </w:divBdr>
    </w:div>
    <w:div w:id="2078936955">
      <w:bodyDiv w:val="1"/>
      <w:marLeft w:val="0"/>
      <w:marRight w:val="0"/>
      <w:marTop w:val="0"/>
      <w:marBottom w:val="0"/>
      <w:divBdr>
        <w:top w:val="none" w:sz="0" w:space="0" w:color="auto"/>
        <w:left w:val="none" w:sz="0" w:space="0" w:color="auto"/>
        <w:bottom w:val="none" w:sz="0" w:space="0" w:color="auto"/>
        <w:right w:val="none" w:sz="0" w:space="0" w:color="auto"/>
      </w:divBdr>
      <w:divsChild>
        <w:div w:id="947156641">
          <w:marLeft w:val="0"/>
          <w:marRight w:val="0"/>
          <w:marTop w:val="0"/>
          <w:marBottom w:val="0"/>
          <w:divBdr>
            <w:top w:val="none" w:sz="0" w:space="0" w:color="auto"/>
            <w:left w:val="none" w:sz="0" w:space="0" w:color="auto"/>
            <w:bottom w:val="none" w:sz="0" w:space="0" w:color="auto"/>
            <w:right w:val="none" w:sz="0" w:space="0" w:color="auto"/>
          </w:divBdr>
        </w:div>
        <w:div w:id="546142399">
          <w:marLeft w:val="0"/>
          <w:marRight w:val="0"/>
          <w:marTop w:val="0"/>
          <w:marBottom w:val="0"/>
          <w:divBdr>
            <w:top w:val="none" w:sz="0" w:space="0" w:color="auto"/>
            <w:left w:val="none" w:sz="0" w:space="0" w:color="auto"/>
            <w:bottom w:val="none" w:sz="0" w:space="0" w:color="auto"/>
            <w:right w:val="none" w:sz="0" w:space="0" w:color="auto"/>
          </w:divBdr>
        </w:div>
        <w:div w:id="1895189819">
          <w:marLeft w:val="0"/>
          <w:marRight w:val="0"/>
          <w:marTop w:val="0"/>
          <w:marBottom w:val="0"/>
          <w:divBdr>
            <w:top w:val="none" w:sz="0" w:space="0" w:color="auto"/>
            <w:left w:val="none" w:sz="0" w:space="0" w:color="auto"/>
            <w:bottom w:val="none" w:sz="0" w:space="0" w:color="auto"/>
            <w:right w:val="none" w:sz="0" w:space="0" w:color="auto"/>
          </w:divBdr>
        </w:div>
        <w:div w:id="1902865664">
          <w:marLeft w:val="0"/>
          <w:marRight w:val="0"/>
          <w:marTop w:val="0"/>
          <w:marBottom w:val="0"/>
          <w:divBdr>
            <w:top w:val="none" w:sz="0" w:space="0" w:color="auto"/>
            <w:left w:val="none" w:sz="0" w:space="0" w:color="auto"/>
            <w:bottom w:val="none" w:sz="0" w:space="0" w:color="auto"/>
            <w:right w:val="none" w:sz="0" w:space="0" w:color="auto"/>
          </w:divBdr>
        </w:div>
        <w:div w:id="1274166983">
          <w:marLeft w:val="0"/>
          <w:marRight w:val="0"/>
          <w:marTop w:val="0"/>
          <w:marBottom w:val="0"/>
          <w:divBdr>
            <w:top w:val="none" w:sz="0" w:space="0" w:color="auto"/>
            <w:left w:val="none" w:sz="0" w:space="0" w:color="auto"/>
            <w:bottom w:val="none" w:sz="0" w:space="0" w:color="auto"/>
            <w:right w:val="none" w:sz="0" w:space="0" w:color="auto"/>
          </w:divBdr>
        </w:div>
      </w:divsChild>
    </w:div>
    <w:div w:id="2081320211">
      <w:bodyDiv w:val="1"/>
      <w:marLeft w:val="0"/>
      <w:marRight w:val="0"/>
      <w:marTop w:val="0"/>
      <w:marBottom w:val="0"/>
      <w:divBdr>
        <w:top w:val="none" w:sz="0" w:space="0" w:color="auto"/>
        <w:left w:val="none" w:sz="0" w:space="0" w:color="auto"/>
        <w:bottom w:val="none" w:sz="0" w:space="0" w:color="auto"/>
        <w:right w:val="none" w:sz="0" w:space="0" w:color="auto"/>
      </w:divBdr>
      <w:divsChild>
        <w:div w:id="1493256641">
          <w:marLeft w:val="0"/>
          <w:marRight w:val="0"/>
          <w:marTop w:val="0"/>
          <w:marBottom w:val="0"/>
          <w:divBdr>
            <w:top w:val="none" w:sz="0" w:space="0" w:color="auto"/>
            <w:left w:val="none" w:sz="0" w:space="0" w:color="auto"/>
            <w:bottom w:val="none" w:sz="0" w:space="0" w:color="auto"/>
            <w:right w:val="none" w:sz="0" w:space="0" w:color="auto"/>
          </w:divBdr>
        </w:div>
        <w:div w:id="475026095">
          <w:marLeft w:val="0"/>
          <w:marRight w:val="0"/>
          <w:marTop w:val="0"/>
          <w:marBottom w:val="0"/>
          <w:divBdr>
            <w:top w:val="none" w:sz="0" w:space="0" w:color="auto"/>
            <w:left w:val="none" w:sz="0" w:space="0" w:color="auto"/>
            <w:bottom w:val="none" w:sz="0" w:space="0" w:color="auto"/>
            <w:right w:val="none" w:sz="0" w:space="0" w:color="auto"/>
          </w:divBdr>
        </w:div>
        <w:div w:id="879124949">
          <w:marLeft w:val="0"/>
          <w:marRight w:val="0"/>
          <w:marTop w:val="0"/>
          <w:marBottom w:val="0"/>
          <w:divBdr>
            <w:top w:val="none" w:sz="0" w:space="0" w:color="auto"/>
            <w:left w:val="none" w:sz="0" w:space="0" w:color="auto"/>
            <w:bottom w:val="none" w:sz="0" w:space="0" w:color="auto"/>
            <w:right w:val="none" w:sz="0" w:space="0" w:color="auto"/>
          </w:divBdr>
        </w:div>
        <w:div w:id="1377392105">
          <w:marLeft w:val="0"/>
          <w:marRight w:val="0"/>
          <w:marTop w:val="0"/>
          <w:marBottom w:val="0"/>
          <w:divBdr>
            <w:top w:val="none" w:sz="0" w:space="0" w:color="auto"/>
            <w:left w:val="none" w:sz="0" w:space="0" w:color="auto"/>
            <w:bottom w:val="none" w:sz="0" w:space="0" w:color="auto"/>
            <w:right w:val="none" w:sz="0" w:space="0" w:color="auto"/>
          </w:divBdr>
        </w:div>
        <w:div w:id="2132091713">
          <w:marLeft w:val="0"/>
          <w:marRight w:val="0"/>
          <w:marTop w:val="0"/>
          <w:marBottom w:val="0"/>
          <w:divBdr>
            <w:top w:val="none" w:sz="0" w:space="0" w:color="auto"/>
            <w:left w:val="none" w:sz="0" w:space="0" w:color="auto"/>
            <w:bottom w:val="none" w:sz="0" w:space="0" w:color="auto"/>
            <w:right w:val="none" w:sz="0" w:space="0" w:color="auto"/>
          </w:divBdr>
        </w:div>
      </w:divsChild>
    </w:div>
    <w:div w:id="2082755494">
      <w:bodyDiv w:val="1"/>
      <w:marLeft w:val="0"/>
      <w:marRight w:val="0"/>
      <w:marTop w:val="0"/>
      <w:marBottom w:val="0"/>
      <w:divBdr>
        <w:top w:val="none" w:sz="0" w:space="0" w:color="auto"/>
        <w:left w:val="none" w:sz="0" w:space="0" w:color="auto"/>
        <w:bottom w:val="none" w:sz="0" w:space="0" w:color="auto"/>
        <w:right w:val="none" w:sz="0" w:space="0" w:color="auto"/>
      </w:divBdr>
    </w:div>
    <w:div w:id="2085297623">
      <w:bodyDiv w:val="1"/>
      <w:marLeft w:val="0"/>
      <w:marRight w:val="0"/>
      <w:marTop w:val="0"/>
      <w:marBottom w:val="0"/>
      <w:divBdr>
        <w:top w:val="none" w:sz="0" w:space="0" w:color="auto"/>
        <w:left w:val="none" w:sz="0" w:space="0" w:color="auto"/>
        <w:bottom w:val="none" w:sz="0" w:space="0" w:color="auto"/>
        <w:right w:val="none" w:sz="0" w:space="0" w:color="auto"/>
      </w:divBdr>
    </w:div>
    <w:div w:id="2088843713">
      <w:bodyDiv w:val="1"/>
      <w:marLeft w:val="0"/>
      <w:marRight w:val="0"/>
      <w:marTop w:val="0"/>
      <w:marBottom w:val="0"/>
      <w:divBdr>
        <w:top w:val="none" w:sz="0" w:space="0" w:color="auto"/>
        <w:left w:val="none" w:sz="0" w:space="0" w:color="auto"/>
        <w:bottom w:val="none" w:sz="0" w:space="0" w:color="auto"/>
        <w:right w:val="none" w:sz="0" w:space="0" w:color="auto"/>
      </w:divBdr>
    </w:div>
    <w:div w:id="2090224629">
      <w:bodyDiv w:val="1"/>
      <w:marLeft w:val="0"/>
      <w:marRight w:val="0"/>
      <w:marTop w:val="0"/>
      <w:marBottom w:val="0"/>
      <w:divBdr>
        <w:top w:val="none" w:sz="0" w:space="0" w:color="auto"/>
        <w:left w:val="none" w:sz="0" w:space="0" w:color="auto"/>
        <w:bottom w:val="none" w:sz="0" w:space="0" w:color="auto"/>
        <w:right w:val="none" w:sz="0" w:space="0" w:color="auto"/>
      </w:divBdr>
    </w:div>
    <w:div w:id="2090997952">
      <w:bodyDiv w:val="1"/>
      <w:marLeft w:val="0"/>
      <w:marRight w:val="0"/>
      <w:marTop w:val="0"/>
      <w:marBottom w:val="0"/>
      <w:divBdr>
        <w:top w:val="none" w:sz="0" w:space="0" w:color="auto"/>
        <w:left w:val="none" w:sz="0" w:space="0" w:color="auto"/>
        <w:bottom w:val="none" w:sz="0" w:space="0" w:color="auto"/>
        <w:right w:val="none" w:sz="0" w:space="0" w:color="auto"/>
      </w:divBdr>
    </w:div>
    <w:div w:id="2091151071">
      <w:bodyDiv w:val="1"/>
      <w:marLeft w:val="0"/>
      <w:marRight w:val="0"/>
      <w:marTop w:val="0"/>
      <w:marBottom w:val="0"/>
      <w:divBdr>
        <w:top w:val="none" w:sz="0" w:space="0" w:color="auto"/>
        <w:left w:val="none" w:sz="0" w:space="0" w:color="auto"/>
        <w:bottom w:val="none" w:sz="0" w:space="0" w:color="auto"/>
        <w:right w:val="none" w:sz="0" w:space="0" w:color="auto"/>
      </w:divBdr>
    </w:div>
    <w:div w:id="2096122070">
      <w:bodyDiv w:val="1"/>
      <w:marLeft w:val="0"/>
      <w:marRight w:val="0"/>
      <w:marTop w:val="0"/>
      <w:marBottom w:val="0"/>
      <w:divBdr>
        <w:top w:val="none" w:sz="0" w:space="0" w:color="auto"/>
        <w:left w:val="none" w:sz="0" w:space="0" w:color="auto"/>
        <w:bottom w:val="none" w:sz="0" w:space="0" w:color="auto"/>
        <w:right w:val="none" w:sz="0" w:space="0" w:color="auto"/>
      </w:divBdr>
    </w:div>
    <w:div w:id="2100131410">
      <w:bodyDiv w:val="1"/>
      <w:marLeft w:val="0"/>
      <w:marRight w:val="0"/>
      <w:marTop w:val="0"/>
      <w:marBottom w:val="0"/>
      <w:divBdr>
        <w:top w:val="none" w:sz="0" w:space="0" w:color="auto"/>
        <w:left w:val="none" w:sz="0" w:space="0" w:color="auto"/>
        <w:bottom w:val="none" w:sz="0" w:space="0" w:color="auto"/>
        <w:right w:val="none" w:sz="0" w:space="0" w:color="auto"/>
      </w:divBdr>
    </w:div>
    <w:div w:id="2100978999">
      <w:bodyDiv w:val="1"/>
      <w:marLeft w:val="0"/>
      <w:marRight w:val="0"/>
      <w:marTop w:val="0"/>
      <w:marBottom w:val="0"/>
      <w:divBdr>
        <w:top w:val="none" w:sz="0" w:space="0" w:color="auto"/>
        <w:left w:val="none" w:sz="0" w:space="0" w:color="auto"/>
        <w:bottom w:val="none" w:sz="0" w:space="0" w:color="auto"/>
        <w:right w:val="none" w:sz="0" w:space="0" w:color="auto"/>
      </w:divBdr>
    </w:div>
    <w:div w:id="2102869176">
      <w:bodyDiv w:val="1"/>
      <w:marLeft w:val="0"/>
      <w:marRight w:val="0"/>
      <w:marTop w:val="0"/>
      <w:marBottom w:val="0"/>
      <w:divBdr>
        <w:top w:val="none" w:sz="0" w:space="0" w:color="auto"/>
        <w:left w:val="none" w:sz="0" w:space="0" w:color="auto"/>
        <w:bottom w:val="none" w:sz="0" w:space="0" w:color="auto"/>
        <w:right w:val="none" w:sz="0" w:space="0" w:color="auto"/>
      </w:divBdr>
    </w:div>
    <w:div w:id="2104254742">
      <w:bodyDiv w:val="1"/>
      <w:marLeft w:val="0"/>
      <w:marRight w:val="0"/>
      <w:marTop w:val="0"/>
      <w:marBottom w:val="0"/>
      <w:divBdr>
        <w:top w:val="none" w:sz="0" w:space="0" w:color="auto"/>
        <w:left w:val="none" w:sz="0" w:space="0" w:color="auto"/>
        <w:bottom w:val="none" w:sz="0" w:space="0" w:color="auto"/>
        <w:right w:val="none" w:sz="0" w:space="0" w:color="auto"/>
      </w:divBdr>
    </w:div>
    <w:div w:id="2104644739">
      <w:bodyDiv w:val="1"/>
      <w:marLeft w:val="0"/>
      <w:marRight w:val="0"/>
      <w:marTop w:val="0"/>
      <w:marBottom w:val="0"/>
      <w:divBdr>
        <w:top w:val="none" w:sz="0" w:space="0" w:color="auto"/>
        <w:left w:val="none" w:sz="0" w:space="0" w:color="auto"/>
        <w:bottom w:val="none" w:sz="0" w:space="0" w:color="auto"/>
        <w:right w:val="none" w:sz="0" w:space="0" w:color="auto"/>
      </w:divBdr>
    </w:div>
    <w:div w:id="2105296526">
      <w:bodyDiv w:val="1"/>
      <w:marLeft w:val="0"/>
      <w:marRight w:val="0"/>
      <w:marTop w:val="0"/>
      <w:marBottom w:val="0"/>
      <w:divBdr>
        <w:top w:val="none" w:sz="0" w:space="0" w:color="auto"/>
        <w:left w:val="none" w:sz="0" w:space="0" w:color="auto"/>
        <w:bottom w:val="none" w:sz="0" w:space="0" w:color="auto"/>
        <w:right w:val="none" w:sz="0" w:space="0" w:color="auto"/>
      </w:divBdr>
    </w:div>
    <w:div w:id="2107726232">
      <w:bodyDiv w:val="1"/>
      <w:marLeft w:val="0"/>
      <w:marRight w:val="0"/>
      <w:marTop w:val="0"/>
      <w:marBottom w:val="0"/>
      <w:divBdr>
        <w:top w:val="none" w:sz="0" w:space="0" w:color="auto"/>
        <w:left w:val="none" w:sz="0" w:space="0" w:color="auto"/>
        <w:bottom w:val="none" w:sz="0" w:space="0" w:color="auto"/>
        <w:right w:val="none" w:sz="0" w:space="0" w:color="auto"/>
      </w:divBdr>
    </w:div>
    <w:div w:id="2108384807">
      <w:bodyDiv w:val="1"/>
      <w:marLeft w:val="0"/>
      <w:marRight w:val="0"/>
      <w:marTop w:val="0"/>
      <w:marBottom w:val="0"/>
      <w:divBdr>
        <w:top w:val="none" w:sz="0" w:space="0" w:color="auto"/>
        <w:left w:val="none" w:sz="0" w:space="0" w:color="auto"/>
        <w:bottom w:val="none" w:sz="0" w:space="0" w:color="auto"/>
        <w:right w:val="none" w:sz="0" w:space="0" w:color="auto"/>
      </w:divBdr>
    </w:div>
    <w:div w:id="2109419968">
      <w:bodyDiv w:val="1"/>
      <w:marLeft w:val="0"/>
      <w:marRight w:val="0"/>
      <w:marTop w:val="0"/>
      <w:marBottom w:val="0"/>
      <w:divBdr>
        <w:top w:val="none" w:sz="0" w:space="0" w:color="auto"/>
        <w:left w:val="none" w:sz="0" w:space="0" w:color="auto"/>
        <w:bottom w:val="none" w:sz="0" w:space="0" w:color="auto"/>
        <w:right w:val="none" w:sz="0" w:space="0" w:color="auto"/>
      </w:divBdr>
    </w:div>
    <w:div w:id="2110588461">
      <w:bodyDiv w:val="1"/>
      <w:marLeft w:val="0"/>
      <w:marRight w:val="0"/>
      <w:marTop w:val="0"/>
      <w:marBottom w:val="0"/>
      <w:divBdr>
        <w:top w:val="none" w:sz="0" w:space="0" w:color="auto"/>
        <w:left w:val="none" w:sz="0" w:space="0" w:color="auto"/>
        <w:bottom w:val="none" w:sz="0" w:space="0" w:color="auto"/>
        <w:right w:val="none" w:sz="0" w:space="0" w:color="auto"/>
      </w:divBdr>
    </w:div>
    <w:div w:id="2112238709">
      <w:bodyDiv w:val="1"/>
      <w:marLeft w:val="0"/>
      <w:marRight w:val="0"/>
      <w:marTop w:val="0"/>
      <w:marBottom w:val="0"/>
      <w:divBdr>
        <w:top w:val="none" w:sz="0" w:space="0" w:color="auto"/>
        <w:left w:val="none" w:sz="0" w:space="0" w:color="auto"/>
        <w:bottom w:val="none" w:sz="0" w:space="0" w:color="auto"/>
        <w:right w:val="none" w:sz="0" w:space="0" w:color="auto"/>
      </w:divBdr>
    </w:div>
    <w:div w:id="2112578312">
      <w:bodyDiv w:val="1"/>
      <w:marLeft w:val="0"/>
      <w:marRight w:val="0"/>
      <w:marTop w:val="0"/>
      <w:marBottom w:val="0"/>
      <w:divBdr>
        <w:top w:val="none" w:sz="0" w:space="0" w:color="auto"/>
        <w:left w:val="none" w:sz="0" w:space="0" w:color="auto"/>
        <w:bottom w:val="none" w:sz="0" w:space="0" w:color="auto"/>
        <w:right w:val="none" w:sz="0" w:space="0" w:color="auto"/>
      </w:divBdr>
    </w:div>
    <w:div w:id="2115860560">
      <w:bodyDiv w:val="1"/>
      <w:marLeft w:val="0"/>
      <w:marRight w:val="0"/>
      <w:marTop w:val="0"/>
      <w:marBottom w:val="0"/>
      <w:divBdr>
        <w:top w:val="none" w:sz="0" w:space="0" w:color="auto"/>
        <w:left w:val="none" w:sz="0" w:space="0" w:color="auto"/>
        <w:bottom w:val="none" w:sz="0" w:space="0" w:color="auto"/>
        <w:right w:val="none" w:sz="0" w:space="0" w:color="auto"/>
      </w:divBdr>
    </w:div>
    <w:div w:id="2116171325">
      <w:bodyDiv w:val="1"/>
      <w:marLeft w:val="0"/>
      <w:marRight w:val="0"/>
      <w:marTop w:val="0"/>
      <w:marBottom w:val="0"/>
      <w:divBdr>
        <w:top w:val="none" w:sz="0" w:space="0" w:color="auto"/>
        <w:left w:val="none" w:sz="0" w:space="0" w:color="auto"/>
        <w:bottom w:val="none" w:sz="0" w:space="0" w:color="auto"/>
        <w:right w:val="none" w:sz="0" w:space="0" w:color="auto"/>
      </w:divBdr>
    </w:div>
    <w:div w:id="2116559727">
      <w:bodyDiv w:val="1"/>
      <w:marLeft w:val="0"/>
      <w:marRight w:val="0"/>
      <w:marTop w:val="0"/>
      <w:marBottom w:val="0"/>
      <w:divBdr>
        <w:top w:val="none" w:sz="0" w:space="0" w:color="auto"/>
        <w:left w:val="none" w:sz="0" w:space="0" w:color="auto"/>
        <w:bottom w:val="none" w:sz="0" w:space="0" w:color="auto"/>
        <w:right w:val="none" w:sz="0" w:space="0" w:color="auto"/>
      </w:divBdr>
    </w:div>
    <w:div w:id="2117477483">
      <w:bodyDiv w:val="1"/>
      <w:marLeft w:val="0"/>
      <w:marRight w:val="0"/>
      <w:marTop w:val="0"/>
      <w:marBottom w:val="0"/>
      <w:divBdr>
        <w:top w:val="none" w:sz="0" w:space="0" w:color="auto"/>
        <w:left w:val="none" w:sz="0" w:space="0" w:color="auto"/>
        <w:bottom w:val="none" w:sz="0" w:space="0" w:color="auto"/>
        <w:right w:val="none" w:sz="0" w:space="0" w:color="auto"/>
      </w:divBdr>
    </w:div>
    <w:div w:id="2118482528">
      <w:bodyDiv w:val="1"/>
      <w:marLeft w:val="0"/>
      <w:marRight w:val="0"/>
      <w:marTop w:val="0"/>
      <w:marBottom w:val="0"/>
      <w:divBdr>
        <w:top w:val="none" w:sz="0" w:space="0" w:color="auto"/>
        <w:left w:val="none" w:sz="0" w:space="0" w:color="auto"/>
        <w:bottom w:val="none" w:sz="0" w:space="0" w:color="auto"/>
        <w:right w:val="none" w:sz="0" w:space="0" w:color="auto"/>
      </w:divBdr>
    </w:div>
    <w:div w:id="2119641484">
      <w:bodyDiv w:val="1"/>
      <w:marLeft w:val="0"/>
      <w:marRight w:val="0"/>
      <w:marTop w:val="0"/>
      <w:marBottom w:val="0"/>
      <w:divBdr>
        <w:top w:val="none" w:sz="0" w:space="0" w:color="auto"/>
        <w:left w:val="none" w:sz="0" w:space="0" w:color="auto"/>
        <w:bottom w:val="none" w:sz="0" w:space="0" w:color="auto"/>
        <w:right w:val="none" w:sz="0" w:space="0" w:color="auto"/>
      </w:divBdr>
    </w:div>
    <w:div w:id="2120567333">
      <w:bodyDiv w:val="1"/>
      <w:marLeft w:val="0"/>
      <w:marRight w:val="0"/>
      <w:marTop w:val="0"/>
      <w:marBottom w:val="0"/>
      <w:divBdr>
        <w:top w:val="none" w:sz="0" w:space="0" w:color="auto"/>
        <w:left w:val="none" w:sz="0" w:space="0" w:color="auto"/>
        <w:bottom w:val="none" w:sz="0" w:space="0" w:color="auto"/>
        <w:right w:val="none" w:sz="0" w:space="0" w:color="auto"/>
      </w:divBdr>
    </w:div>
    <w:div w:id="2121410828">
      <w:bodyDiv w:val="1"/>
      <w:marLeft w:val="0"/>
      <w:marRight w:val="0"/>
      <w:marTop w:val="0"/>
      <w:marBottom w:val="0"/>
      <w:divBdr>
        <w:top w:val="none" w:sz="0" w:space="0" w:color="auto"/>
        <w:left w:val="none" w:sz="0" w:space="0" w:color="auto"/>
        <w:bottom w:val="none" w:sz="0" w:space="0" w:color="auto"/>
        <w:right w:val="none" w:sz="0" w:space="0" w:color="auto"/>
      </w:divBdr>
    </w:div>
    <w:div w:id="2122722572">
      <w:bodyDiv w:val="1"/>
      <w:marLeft w:val="0"/>
      <w:marRight w:val="0"/>
      <w:marTop w:val="0"/>
      <w:marBottom w:val="0"/>
      <w:divBdr>
        <w:top w:val="none" w:sz="0" w:space="0" w:color="auto"/>
        <w:left w:val="none" w:sz="0" w:space="0" w:color="auto"/>
        <w:bottom w:val="none" w:sz="0" w:space="0" w:color="auto"/>
        <w:right w:val="none" w:sz="0" w:space="0" w:color="auto"/>
      </w:divBdr>
      <w:divsChild>
        <w:div w:id="495851814">
          <w:marLeft w:val="240"/>
          <w:marRight w:val="0"/>
          <w:marTop w:val="240"/>
          <w:marBottom w:val="240"/>
          <w:divBdr>
            <w:top w:val="none" w:sz="0" w:space="0" w:color="auto"/>
            <w:left w:val="none" w:sz="0" w:space="0" w:color="auto"/>
            <w:bottom w:val="none" w:sz="0" w:space="0" w:color="auto"/>
            <w:right w:val="none" w:sz="0" w:space="0" w:color="auto"/>
          </w:divBdr>
        </w:div>
        <w:div w:id="1248345316">
          <w:marLeft w:val="240"/>
          <w:marRight w:val="0"/>
          <w:marTop w:val="240"/>
          <w:marBottom w:val="240"/>
          <w:divBdr>
            <w:top w:val="none" w:sz="0" w:space="0" w:color="auto"/>
            <w:left w:val="none" w:sz="0" w:space="0" w:color="auto"/>
            <w:bottom w:val="none" w:sz="0" w:space="0" w:color="auto"/>
            <w:right w:val="none" w:sz="0" w:space="0" w:color="auto"/>
          </w:divBdr>
        </w:div>
      </w:divsChild>
    </w:div>
    <w:div w:id="2123529041">
      <w:bodyDiv w:val="1"/>
      <w:marLeft w:val="0"/>
      <w:marRight w:val="0"/>
      <w:marTop w:val="0"/>
      <w:marBottom w:val="0"/>
      <w:divBdr>
        <w:top w:val="none" w:sz="0" w:space="0" w:color="auto"/>
        <w:left w:val="none" w:sz="0" w:space="0" w:color="auto"/>
        <w:bottom w:val="none" w:sz="0" w:space="0" w:color="auto"/>
        <w:right w:val="none" w:sz="0" w:space="0" w:color="auto"/>
      </w:divBdr>
    </w:div>
    <w:div w:id="2124185246">
      <w:bodyDiv w:val="1"/>
      <w:marLeft w:val="0"/>
      <w:marRight w:val="0"/>
      <w:marTop w:val="0"/>
      <w:marBottom w:val="0"/>
      <w:divBdr>
        <w:top w:val="none" w:sz="0" w:space="0" w:color="auto"/>
        <w:left w:val="none" w:sz="0" w:space="0" w:color="auto"/>
        <w:bottom w:val="none" w:sz="0" w:space="0" w:color="auto"/>
        <w:right w:val="none" w:sz="0" w:space="0" w:color="auto"/>
      </w:divBdr>
    </w:div>
    <w:div w:id="2125154272">
      <w:bodyDiv w:val="1"/>
      <w:marLeft w:val="0"/>
      <w:marRight w:val="0"/>
      <w:marTop w:val="0"/>
      <w:marBottom w:val="0"/>
      <w:divBdr>
        <w:top w:val="none" w:sz="0" w:space="0" w:color="auto"/>
        <w:left w:val="none" w:sz="0" w:space="0" w:color="auto"/>
        <w:bottom w:val="none" w:sz="0" w:space="0" w:color="auto"/>
        <w:right w:val="none" w:sz="0" w:space="0" w:color="auto"/>
      </w:divBdr>
    </w:div>
    <w:div w:id="2126386816">
      <w:bodyDiv w:val="1"/>
      <w:marLeft w:val="0"/>
      <w:marRight w:val="0"/>
      <w:marTop w:val="0"/>
      <w:marBottom w:val="0"/>
      <w:divBdr>
        <w:top w:val="none" w:sz="0" w:space="0" w:color="auto"/>
        <w:left w:val="none" w:sz="0" w:space="0" w:color="auto"/>
        <w:bottom w:val="none" w:sz="0" w:space="0" w:color="auto"/>
        <w:right w:val="none" w:sz="0" w:space="0" w:color="auto"/>
      </w:divBdr>
    </w:div>
    <w:div w:id="2126651266">
      <w:bodyDiv w:val="1"/>
      <w:marLeft w:val="0"/>
      <w:marRight w:val="0"/>
      <w:marTop w:val="0"/>
      <w:marBottom w:val="0"/>
      <w:divBdr>
        <w:top w:val="none" w:sz="0" w:space="0" w:color="auto"/>
        <w:left w:val="none" w:sz="0" w:space="0" w:color="auto"/>
        <w:bottom w:val="none" w:sz="0" w:space="0" w:color="auto"/>
        <w:right w:val="none" w:sz="0" w:space="0" w:color="auto"/>
      </w:divBdr>
    </w:div>
    <w:div w:id="2128505686">
      <w:bodyDiv w:val="1"/>
      <w:marLeft w:val="0"/>
      <w:marRight w:val="0"/>
      <w:marTop w:val="0"/>
      <w:marBottom w:val="0"/>
      <w:divBdr>
        <w:top w:val="none" w:sz="0" w:space="0" w:color="auto"/>
        <w:left w:val="none" w:sz="0" w:space="0" w:color="auto"/>
        <w:bottom w:val="none" w:sz="0" w:space="0" w:color="auto"/>
        <w:right w:val="none" w:sz="0" w:space="0" w:color="auto"/>
      </w:divBdr>
      <w:divsChild>
        <w:div w:id="1909223308">
          <w:marLeft w:val="0"/>
          <w:marRight w:val="0"/>
          <w:marTop w:val="0"/>
          <w:marBottom w:val="0"/>
          <w:divBdr>
            <w:top w:val="none" w:sz="0" w:space="0" w:color="auto"/>
            <w:left w:val="none" w:sz="0" w:space="0" w:color="auto"/>
            <w:bottom w:val="none" w:sz="0" w:space="0" w:color="auto"/>
            <w:right w:val="none" w:sz="0" w:space="0" w:color="auto"/>
          </w:divBdr>
        </w:div>
        <w:div w:id="1987929921">
          <w:marLeft w:val="0"/>
          <w:marRight w:val="0"/>
          <w:marTop w:val="0"/>
          <w:marBottom w:val="0"/>
          <w:divBdr>
            <w:top w:val="none" w:sz="0" w:space="0" w:color="auto"/>
            <w:left w:val="none" w:sz="0" w:space="0" w:color="auto"/>
            <w:bottom w:val="none" w:sz="0" w:space="0" w:color="auto"/>
            <w:right w:val="none" w:sz="0" w:space="0" w:color="auto"/>
          </w:divBdr>
        </w:div>
        <w:div w:id="1629512641">
          <w:marLeft w:val="0"/>
          <w:marRight w:val="0"/>
          <w:marTop w:val="0"/>
          <w:marBottom w:val="0"/>
          <w:divBdr>
            <w:top w:val="none" w:sz="0" w:space="0" w:color="auto"/>
            <w:left w:val="none" w:sz="0" w:space="0" w:color="auto"/>
            <w:bottom w:val="none" w:sz="0" w:space="0" w:color="auto"/>
            <w:right w:val="none" w:sz="0" w:space="0" w:color="auto"/>
          </w:divBdr>
        </w:div>
        <w:div w:id="145052076">
          <w:marLeft w:val="0"/>
          <w:marRight w:val="0"/>
          <w:marTop w:val="0"/>
          <w:marBottom w:val="0"/>
          <w:divBdr>
            <w:top w:val="none" w:sz="0" w:space="0" w:color="auto"/>
            <w:left w:val="none" w:sz="0" w:space="0" w:color="auto"/>
            <w:bottom w:val="none" w:sz="0" w:space="0" w:color="auto"/>
            <w:right w:val="none" w:sz="0" w:space="0" w:color="auto"/>
          </w:divBdr>
        </w:div>
        <w:div w:id="1695306774">
          <w:marLeft w:val="0"/>
          <w:marRight w:val="0"/>
          <w:marTop w:val="0"/>
          <w:marBottom w:val="0"/>
          <w:divBdr>
            <w:top w:val="none" w:sz="0" w:space="0" w:color="auto"/>
            <w:left w:val="none" w:sz="0" w:space="0" w:color="auto"/>
            <w:bottom w:val="none" w:sz="0" w:space="0" w:color="auto"/>
            <w:right w:val="none" w:sz="0" w:space="0" w:color="auto"/>
          </w:divBdr>
        </w:div>
      </w:divsChild>
    </w:div>
    <w:div w:id="2129540451">
      <w:bodyDiv w:val="1"/>
      <w:marLeft w:val="0"/>
      <w:marRight w:val="0"/>
      <w:marTop w:val="0"/>
      <w:marBottom w:val="0"/>
      <w:divBdr>
        <w:top w:val="none" w:sz="0" w:space="0" w:color="auto"/>
        <w:left w:val="none" w:sz="0" w:space="0" w:color="auto"/>
        <w:bottom w:val="none" w:sz="0" w:space="0" w:color="auto"/>
        <w:right w:val="none" w:sz="0" w:space="0" w:color="auto"/>
      </w:divBdr>
    </w:div>
    <w:div w:id="2130510170">
      <w:bodyDiv w:val="1"/>
      <w:marLeft w:val="0"/>
      <w:marRight w:val="0"/>
      <w:marTop w:val="0"/>
      <w:marBottom w:val="0"/>
      <w:divBdr>
        <w:top w:val="none" w:sz="0" w:space="0" w:color="auto"/>
        <w:left w:val="none" w:sz="0" w:space="0" w:color="auto"/>
        <w:bottom w:val="none" w:sz="0" w:space="0" w:color="auto"/>
        <w:right w:val="none" w:sz="0" w:space="0" w:color="auto"/>
      </w:divBdr>
    </w:div>
    <w:div w:id="2131778196">
      <w:bodyDiv w:val="1"/>
      <w:marLeft w:val="0"/>
      <w:marRight w:val="0"/>
      <w:marTop w:val="0"/>
      <w:marBottom w:val="0"/>
      <w:divBdr>
        <w:top w:val="none" w:sz="0" w:space="0" w:color="auto"/>
        <w:left w:val="none" w:sz="0" w:space="0" w:color="auto"/>
        <w:bottom w:val="none" w:sz="0" w:space="0" w:color="auto"/>
        <w:right w:val="none" w:sz="0" w:space="0" w:color="auto"/>
      </w:divBdr>
    </w:div>
    <w:div w:id="2131896870">
      <w:bodyDiv w:val="1"/>
      <w:marLeft w:val="0"/>
      <w:marRight w:val="0"/>
      <w:marTop w:val="0"/>
      <w:marBottom w:val="0"/>
      <w:divBdr>
        <w:top w:val="none" w:sz="0" w:space="0" w:color="auto"/>
        <w:left w:val="none" w:sz="0" w:space="0" w:color="auto"/>
        <w:bottom w:val="none" w:sz="0" w:space="0" w:color="auto"/>
        <w:right w:val="none" w:sz="0" w:space="0" w:color="auto"/>
      </w:divBdr>
    </w:div>
    <w:div w:id="2132238143">
      <w:bodyDiv w:val="1"/>
      <w:marLeft w:val="0"/>
      <w:marRight w:val="0"/>
      <w:marTop w:val="0"/>
      <w:marBottom w:val="0"/>
      <w:divBdr>
        <w:top w:val="none" w:sz="0" w:space="0" w:color="auto"/>
        <w:left w:val="none" w:sz="0" w:space="0" w:color="auto"/>
        <w:bottom w:val="none" w:sz="0" w:space="0" w:color="auto"/>
        <w:right w:val="none" w:sz="0" w:space="0" w:color="auto"/>
      </w:divBdr>
    </w:div>
    <w:div w:id="2133547943">
      <w:bodyDiv w:val="1"/>
      <w:marLeft w:val="0"/>
      <w:marRight w:val="0"/>
      <w:marTop w:val="0"/>
      <w:marBottom w:val="0"/>
      <w:divBdr>
        <w:top w:val="none" w:sz="0" w:space="0" w:color="auto"/>
        <w:left w:val="none" w:sz="0" w:space="0" w:color="auto"/>
        <w:bottom w:val="none" w:sz="0" w:space="0" w:color="auto"/>
        <w:right w:val="none" w:sz="0" w:space="0" w:color="auto"/>
      </w:divBdr>
      <w:divsChild>
        <w:div w:id="2973705">
          <w:marLeft w:val="240"/>
          <w:marRight w:val="0"/>
          <w:marTop w:val="240"/>
          <w:marBottom w:val="240"/>
          <w:divBdr>
            <w:top w:val="none" w:sz="0" w:space="0" w:color="auto"/>
            <w:left w:val="none" w:sz="0" w:space="0" w:color="auto"/>
            <w:bottom w:val="none" w:sz="0" w:space="0" w:color="auto"/>
            <w:right w:val="none" w:sz="0" w:space="0" w:color="auto"/>
          </w:divBdr>
        </w:div>
        <w:div w:id="1658877456">
          <w:marLeft w:val="240"/>
          <w:marRight w:val="0"/>
          <w:marTop w:val="240"/>
          <w:marBottom w:val="240"/>
          <w:divBdr>
            <w:top w:val="none" w:sz="0" w:space="0" w:color="auto"/>
            <w:left w:val="none" w:sz="0" w:space="0" w:color="auto"/>
            <w:bottom w:val="none" w:sz="0" w:space="0" w:color="auto"/>
            <w:right w:val="none" w:sz="0" w:space="0" w:color="auto"/>
          </w:divBdr>
        </w:div>
      </w:divsChild>
    </w:div>
    <w:div w:id="2133552022">
      <w:bodyDiv w:val="1"/>
      <w:marLeft w:val="0"/>
      <w:marRight w:val="0"/>
      <w:marTop w:val="0"/>
      <w:marBottom w:val="0"/>
      <w:divBdr>
        <w:top w:val="none" w:sz="0" w:space="0" w:color="auto"/>
        <w:left w:val="none" w:sz="0" w:space="0" w:color="auto"/>
        <w:bottom w:val="none" w:sz="0" w:space="0" w:color="auto"/>
        <w:right w:val="none" w:sz="0" w:space="0" w:color="auto"/>
      </w:divBdr>
    </w:div>
    <w:div w:id="2134709892">
      <w:bodyDiv w:val="1"/>
      <w:marLeft w:val="0"/>
      <w:marRight w:val="0"/>
      <w:marTop w:val="0"/>
      <w:marBottom w:val="0"/>
      <w:divBdr>
        <w:top w:val="none" w:sz="0" w:space="0" w:color="auto"/>
        <w:left w:val="none" w:sz="0" w:space="0" w:color="auto"/>
        <w:bottom w:val="none" w:sz="0" w:space="0" w:color="auto"/>
        <w:right w:val="none" w:sz="0" w:space="0" w:color="auto"/>
      </w:divBdr>
    </w:div>
    <w:div w:id="2134788385">
      <w:bodyDiv w:val="1"/>
      <w:marLeft w:val="0"/>
      <w:marRight w:val="0"/>
      <w:marTop w:val="0"/>
      <w:marBottom w:val="0"/>
      <w:divBdr>
        <w:top w:val="none" w:sz="0" w:space="0" w:color="auto"/>
        <w:left w:val="none" w:sz="0" w:space="0" w:color="auto"/>
        <w:bottom w:val="none" w:sz="0" w:space="0" w:color="auto"/>
        <w:right w:val="none" w:sz="0" w:space="0" w:color="auto"/>
      </w:divBdr>
    </w:div>
    <w:div w:id="2134864188">
      <w:bodyDiv w:val="1"/>
      <w:marLeft w:val="0"/>
      <w:marRight w:val="0"/>
      <w:marTop w:val="0"/>
      <w:marBottom w:val="0"/>
      <w:divBdr>
        <w:top w:val="none" w:sz="0" w:space="0" w:color="auto"/>
        <w:left w:val="none" w:sz="0" w:space="0" w:color="auto"/>
        <w:bottom w:val="none" w:sz="0" w:space="0" w:color="auto"/>
        <w:right w:val="none" w:sz="0" w:space="0" w:color="auto"/>
      </w:divBdr>
    </w:div>
    <w:div w:id="2140103168">
      <w:bodyDiv w:val="1"/>
      <w:marLeft w:val="0"/>
      <w:marRight w:val="0"/>
      <w:marTop w:val="0"/>
      <w:marBottom w:val="0"/>
      <w:divBdr>
        <w:top w:val="none" w:sz="0" w:space="0" w:color="auto"/>
        <w:left w:val="none" w:sz="0" w:space="0" w:color="auto"/>
        <w:bottom w:val="none" w:sz="0" w:space="0" w:color="auto"/>
        <w:right w:val="none" w:sz="0" w:space="0" w:color="auto"/>
      </w:divBdr>
    </w:div>
    <w:div w:id="2140687697">
      <w:bodyDiv w:val="1"/>
      <w:marLeft w:val="0"/>
      <w:marRight w:val="0"/>
      <w:marTop w:val="0"/>
      <w:marBottom w:val="0"/>
      <w:divBdr>
        <w:top w:val="none" w:sz="0" w:space="0" w:color="auto"/>
        <w:left w:val="none" w:sz="0" w:space="0" w:color="auto"/>
        <w:bottom w:val="none" w:sz="0" w:space="0" w:color="auto"/>
        <w:right w:val="none" w:sz="0" w:space="0" w:color="auto"/>
      </w:divBdr>
    </w:div>
    <w:div w:id="2141070542">
      <w:bodyDiv w:val="1"/>
      <w:marLeft w:val="0"/>
      <w:marRight w:val="0"/>
      <w:marTop w:val="0"/>
      <w:marBottom w:val="0"/>
      <w:divBdr>
        <w:top w:val="none" w:sz="0" w:space="0" w:color="auto"/>
        <w:left w:val="none" w:sz="0" w:space="0" w:color="auto"/>
        <w:bottom w:val="none" w:sz="0" w:space="0" w:color="auto"/>
        <w:right w:val="none" w:sz="0" w:space="0" w:color="auto"/>
      </w:divBdr>
    </w:div>
    <w:div w:id="2141149556">
      <w:bodyDiv w:val="1"/>
      <w:marLeft w:val="0"/>
      <w:marRight w:val="0"/>
      <w:marTop w:val="0"/>
      <w:marBottom w:val="0"/>
      <w:divBdr>
        <w:top w:val="none" w:sz="0" w:space="0" w:color="auto"/>
        <w:left w:val="none" w:sz="0" w:space="0" w:color="auto"/>
        <w:bottom w:val="none" w:sz="0" w:space="0" w:color="auto"/>
        <w:right w:val="none" w:sz="0" w:space="0" w:color="auto"/>
      </w:divBdr>
      <w:divsChild>
        <w:div w:id="994644632">
          <w:marLeft w:val="0"/>
          <w:marRight w:val="0"/>
          <w:marTop w:val="0"/>
          <w:marBottom w:val="0"/>
          <w:divBdr>
            <w:top w:val="none" w:sz="0" w:space="0" w:color="auto"/>
            <w:left w:val="none" w:sz="0" w:space="0" w:color="auto"/>
            <w:bottom w:val="none" w:sz="0" w:space="0" w:color="auto"/>
            <w:right w:val="none" w:sz="0" w:space="0" w:color="auto"/>
          </w:divBdr>
        </w:div>
        <w:div w:id="1333681247">
          <w:marLeft w:val="0"/>
          <w:marRight w:val="0"/>
          <w:marTop w:val="0"/>
          <w:marBottom w:val="0"/>
          <w:divBdr>
            <w:top w:val="none" w:sz="0" w:space="0" w:color="auto"/>
            <w:left w:val="none" w:sz="0" w:space="0" w:color="auto"/>
            <w:bottom w:val="none" w:sz="0" w:space="0" w:color="auto"/>
            <w:right w:val="none" w:sz="0" w:space="0" w:color="auto"/>
          </w:divBdr>
        </w:div>
        <w:div w:id="1304770422">
          <w:marLeft w:val="0"/>
          <w:marRight w:val="0"/>
          <w:marTop w:val="0"/>
          <w:marBottom w:val="0"/>
          <w:divBdr>
            <w:top w:val="none" w:sz="0" w:space="0" w:color="auto"/>
            <w:left w:val="none" w:sz="0" w:space="0" w:color="auto"/>
            <w:bottom w:val="none" w:sz="0" w:space="0" w:color="auto"/>
            <w:right w:val="none" w:sz="0" w:space="0" w:color="auto"/>
          </w:divBdr>
        </w:div>
        <w:div w:id="1313486445">
          <w:marLeft w:val="0"/>
          <w:marRight w:val="0"/>
          <w:marTop w:val="0"/>
          <w:marBottom w:val="0"/>
          <w:divBdr>
            <w:top w:val="none" w:sz="0" w:space="0" w:color="auto"/>
            <w:left w:val="none" w:sz="0" w:space="0" w:color="auto"/>
            <w:bottom w:val="none" w:sz="0" w:space="0" w:color="auto"/>
            <w:right w:val="none" w:sz="0" w:space="0" w:color="auto"/>
          </w:divBdr>
        </w:div>
      </w:divsChild>
    </w:div>
    <w:div w:id="2143188937">
      <w:bodyDiv w:val="1"/>
      <w:marLeft w:val="0"/>
      <w:marRight w:val="0"/>
      <w:marTop w:val="0"/>
      <w:marBottom w:val="0"/>
      <w:divBdr>
        <w:top w:val="none" w:sz="0" w:space="0" w:color="auto"/>
        <w:left w:val="none" w:sz="0" w:space="0" w:color="auto"/>
        <w:bottom w:val="none" w:sz="0" w:space="0" w:color="auto"/>
        <w:right w:val="none" w:sz="0" w:space="0" w:color="auto"/>
      </w:divBdr>
    </w:div>
    <w:div w:id="2144688147">
      <w:bodyDiv w:val="1"/>
      <w:marLeft w:val="0"/>
      <w:marRight w:val="0"/>
      <w:marTop w:val="0"/>
      <w:marBottom w:val="0"/>
      <w:divBdr>
        <w:top w:val="none" w:sz="0" w:space="0" w:color="auto"/>
        <w:left w:val="none" w:sz="0" w:space="0" w:color="auto"/>
        <w:bottom w:val="none" w:sz="0" w:space="0" w:color="auto"/>
        <w:right w:val="none" w:sz="0" w:space="0" w:color="auto"/>
      </w:divBdr>
    </w:div>
    <w:div w:id="2144734308">
      <w:bodyDiv w:val="1"/>
      <w:marLeft w:val="0"/>
      <w:marRight w:val="0"/>
      <w:marTop w:val="0"/>
      <w:marBottom w:val="0"/>
      <w:divBdr>
        <w:top w:val="none" w:sz="0" w:space="0" w:color="auto"/>
        <w:left w:val="none" w:sz="0" w:space="0" w:color="auto"/>
        <w:bottom w:val="none" w:sz="0" w:space="0" w:color="auto"/>
        <w:right w:val="none" w:sz="0" w:space="0" w:color="auto"/>
      </w:divBdr>
      <w:divsChild>
        <w:div w:id="757411463">
          <w:marLeft w:val="240"/>
          <w:marRight w:val="0"/>
          <w:marTop w:val="240"/>
          <w:marBottom w:val="240"/>
          <w:divBdr>
            <w:top w:val="none" w:sz="0" w:space="0" w:color="auto"/>
            <w:left w:val="none" w:sz="0" w:space="0" w:color="auto"/>
            <w:bottom w:val="none" w:sz="0" w:space="0" w:color="auto"/>
            <w:right w:val="none" w:sz="0" w:space="0" w:color="auto"/>
          </w:divBdr>
        </w:div>
      </w:divsChild>
    </w:div>
    <w:div w:id="2144999259">
      <w:bodyDiv w:val="1"/>
      <w:marLeft w:val="0"/>
      <w:marRight w:val="0"/>
      <w:marTop w:val="0"/>
      <w:marBottom w:val="0"/>
      <w:divBdr>
        <w:top w:val="none" w:sz="0" w:space="0" w:color="auto"/>
        <w:left w:val="none" w:sz="0" w:space="0" w:color="auto"/>
        <w:bottom w:val="none" w:sz="0" w:space="0" w:color="auto"/>
        <w:right w:val="none" w:sz="0" w:space="0" w:color="auto"/>
      </w:divBdr>
    </w:div>
    <w:div w:id="2145193811">
      <w:bodyDiv w:val="1"/>
      <w:marLeft w:val="0"/>
      <w:marRight w:val="0"/>
      <w:marTop w:val="0"/>
      <w:marBottom w:val="0"/>
      <w:divBdr>
        <w:top w:val="none" w:sz="0" w:space="0" w:color="auto"/>
        <w:left w:val="none" w:sz="0" w:space="0" w:color="auto"/>
        <w:bottom w:val="none" w:sz="0" w:space="0" w:color="auto"/>
        <w:right w:val="none" w:sz="0" w:space="0" w:color="auto"/>
      </w:divBdr>
    </w:div>
    <w:div w:id="214604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ref.ly/logosres/ndsb65ac?ref=Bible.Ac18.24-28&amp;off=1785&amp;ctx=to+Christ%E2%80%99s+coming.%0a~For+all+that%2c+there+" TargetMode="External"/><Relationship Id="rId3" Type="http://schemas.openxmlformats.org/officeDocument/2006/relationships/hyperlink" Target="https://ref.ly/logosres/ndsb65ac?ref=Bible.Ac18.18-23&amp;off=1078&amp;ctx=ich+he+had+started.%0a~At+Cenchrea%2c+he+had+" TargetMode="External"/><Relationship Id="rId7" Type="http://schemas.openxmlformats.org/officeDocument/2006/relationships/hyperlink" Target="https://ref.ly/logosres/boicecm65ac?ref=Bible.Ac18.18-28&amp;off=8512&amp;ctx=v.+24).+That+is%2c+he+~had+acquired+the+lea" TargetMode="External"/><Relationship Id="rId12" Type="http://schemas.openxmlformats.org/officeDocument/2006/relationships/hyperlink" Target="https://ref.ly/logosres/ntbec?ref=Bible.Ac19.1-10&amp;off=5233&amp;ctx=(see+1+Cor.+12:13).%0a~Today%2c+the+gift+of+t" TargetMode="External"/><Relationship Id="rId2" Type="http://schemas.openxmlformats.org/officeDocument/2006/relationships/hyperlink" Target="https://ref.ly/logosres/boicecm65ac?ref=Bible.Ac18.18-28&amp;off=4607&amp;ctx=the+same+way+today.%0a~Priscilla+and+Aquila" TargetMode="External"/><Relationship Id="rId1" Type="http://schemas.openxmlformats.org/officeDocument/2006/relationships/hyperlink" Target="https://ref.ly/logosres/prwdacts?ref=Bible.Ac18.22&amp;off=43&amp;ctx=ent%0aActs+18:22%E2%80%9319:7%0a~John+Wesley%E2%80%99s+early+" TargetMode="External"/><Relationship Id="rId6" Type="http://schemas.openxmlformats.org/officeDocument/2006/relationships/hyperlink" Target="https://ref.ly/logosres/prwdacts?ref=Bible.Ac18.22&amp;off=5664&amp;ctx=lotinus%2c+and+Philo.+~The+Septuagint+was+a" TargetMode="External"/><Relationship Id="rId11" Type="http://schemas.openxmlformats.org/officeDocument/2006/relationships/hyperlink" Target="https://ref.ly/logosres/prwdacts?ref=Bible.Ac18.22&amp;off=12402&amp;ctx=evolutionary+War.%EF%BB%BF6%0a~After+coming+into+co" TargetMode="External"/><Relationship Id="rId5" Type="http://schemas.openxmlformats.org/officeDocument/2006/relationships/hyperlink" Target="https://ref.ly/logosres/ntbec?ref=Bible.Ac18.23-28&amp;off=405&amp;ctx=+ways.+He+came+from+~Alexandria%2c+the+seco" TargetMode="External"/><Relationship Id="rId10" Type="http://schemas.openxmlformats.org/officeDocument/2006/relationships/hyperlink" Target="https://ref.ly/logosres/bcbcac?ref=Bible.Ac18.24-28&amp;off=2199&amp;ctx=e+day+of+Pentecost.%0a~Therefore%2c+the+total" TargetMode="External"/><Relationship Id="rId4" Type="http://schemas.openxmlformats.org/officeDocument/2006/relationships/hyperlink" Target="https://ref.ly/logosres/jpcs65ac01?ref=Bible.Ac18.19a&amp;off=46&amp;ctx=he+came+to+Ephesus.%0a~At+that+time+Ephesus" TargetMode="External"/><Relationship Id="rId9" Type="http://schemas.openxmlformats.org/officeDocument/2006/relationships/hyperlink" Target="https://ref.ly/logosres/rec65ac?ref=Bible.Ac18.18-28&amp;off=21642&amp;ctx=lish+Reformation.12%0a~Something+like+th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85094-A67C-1140-8014-63CB7D26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798</TotalTime>
  <Pages>12</Pages>
  <Words>5139</Words>
  <Characters>23386</Characters>
  <Application>Microsoft Office Word</Application>
  <DocSecurity>0</DocSecurity>
  <Lines>449</Lines>
  <Paragraphs>155</Paragraphs>
  <ScaleCrop>false</ScaleCrop>
  <HeadingPairs>
    <vt:vector size="2" baseType="variant">
      <vt:variant>
        <vt:lpstr>Title</vt:lpstr>
      </vt:variant>
      <vt:variant>
        <vt:i4>1</vt:i4>
      </vt:variant>
    </vt:vector>
  </HeadingPairs>
  <TitlesOfParts>
    <vt:vector size="1" baseType="lpstr">
      <vt:lpstr/>
    </vt:vector>
  </TitlesOfParts>
  <Manager/>
  <Company>Proclaim Publishers</Company>
  <LinksUpToDate>false</LinksUpToDate>
  <CharactersWithSpaces>28370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173</cp:revision>
  <cp:lastPrinted>2022-03-27T15:18:00Z</cp:lastPrinted>
  <dcterms:created xsi:type="dcterms:W3CDTF">2021-07-11T15:02:00Z</dcterms:created>
  <dcterms:modified xsi:type="dcterms:W3CDTF">2022-03-27T21:00:00Z</dcterms:modified>
  <cp:category/>
</cp:coreProperties>
</file>