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131818" w:rsidRPr="00033068" w14:paraId="09AD6F3D" w14:textId="77777777" w:rsidTr="00047246">
        <w:trPr>
          <w:jc w:val="center"/>
        </w:trPr>
        <w:tc>
          <w:tcPr>
            <w:tcW w:w="4158" w:type="dxa"/>
            <w:vMerge w:val="restart"/>
            <w:vAlign w:val="center"/>
          </w:tcPr>
          <w:p w14:paraId="19DC7A05" w14:textId="35CF3392" w:rsidR="00131818" w:rsidRPr="00033068" w:rsidRDefault="00131818" w:rsidP="00D95291">
            <w:pPr>
              <w:pStyle w:val="Heading1"/>
              <w:outlineLvl w:val="0"/>
              <w:rPr>
                <w:b w:val="0"/>
                <w:sz w:val="40"/>
              </w:rPr>
            </w:pPr>
            <w:bookmarkStart w:id="0" w:name="_Toc284260838"/>
            <w:bookmarkStart w:id="1" w:name="_Toc220860899"/>
            <w:bookmarkStart w:id="2" w:name="_Toc220860880"/>
            <w:bookmarkStart w:id="3" w:name="_Toc220859017"/>
            <w:r w:rsidRPr="00033068">
              <w:rPr>
                <w:b w:val="0"/>
                <w:noProof/>
                <w:sz w:val="40"/>
              </w:rPr>
              <w:drawing>
                <wp:inline distT="0" distB="0" distL="0" distR="0" wp14:anchorId="4BC4FA35" wp14:editId="6886A23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A41CEF5" w14:textId="49E9DFCB" w:rsidR="00131818" w:rsidRPr="00033068" w:rsidRDefault="00047246" w:rsidP="00047246">
            <w:pPr>
              <w:jc w:val="right"/>
              <w:rPr>
                <w:rFonts w:ascii="Raleway Black" w:hAnsi="Raleway Black"/>
                <w:sz w:val="24"/>
              </w:rPr>
            </w:pPr>
            <w:r w:rsidRPr="00033068">
              <w:rPr>
                <w:sz w:val="24"/>
              </w:rPr>
              <w:t xml:space="preserve">  </w:t>
            </w:r>
            <w:r w:rsidR="003A600D">
              <w:rPr>
                <w:rFonts w:ascii="Raleway Black" w:hAnsi="Raleway Black"/>
                <w:sz w:val="40"/>
              </w:rPr>
              <w:t>God Love</w:t>
            </w:r>
            <w:r w:rsidR="00F35E6D">
              <w:rPr>
                <w:rFonts w:ascii="Raleway Black" w:hAnsi="Raleway Black"/>
                <w:sz w:val="40"/>
              </w:rPr>
              <w:t>s</w:t>
            </w:r>
            <w:r w:rsidR="003A600D">
              <w:rPr>
                <w:rFonts w:ascii="Raleway Black" w:hAnsi="Raleway Black"/>
                <w:sz w:val="40"/>
              </w:rPr>
              <w:t xml:space="preserve"> Your Nineveh More Than You</w:t>
            </w:r>
          </w:p>
        </w:tc>
      </w:tr>
      <w:tr w:rsidR="00131818" w:rsidRPr="00033068" w14:paraId="54541487" w14:textId="77777777" w:rsidTr="00047246">
        <w:trPr>
          <w:jc w:val="center"/>
        </w:trPr>
        <w:tc>
          <w:tcPr>
            <w:tcW w:w="4158" w:type="dxa"/>
            <w:vMerge/>
            <w:vAlign w:val="center"/>
          </w:tcPr>
          <w:p w14:paraId="5D912FA8" w14:textId="77777777" w:rsidR="00131818" w:rsidRPr="00033068" w:rsidRDefault="00131818" w:rsidP="00D95291">
            <w:pPr>
              <w:pStyle w:val="Heading1"/>
              <w:outlineLvl w:val="0"/>
              <w:rPr>
                <w:b w:val="0"/>
                <w:sz w:val="40"/>
              </w:rPr>
            </w:pPr>
          </w:p>
        </w:tc>
        <w:tc>
          <w:tcPr>
            <w:tcW w:w="5418" w:type="dxa"/>
            <w:vAlign w:val="center"/>
          </w:tcPr>
          <w:p w14:paraId="25DE1839" w14:textId="28C4A500" w:rsidR="00131818" w:rsidRPr="00033068" w:rsidRDefault="00047246" w:rsidP="00047246">
            <w:pPr>
              <w:jc w:val="right"/>
              <w:rPr>
                <w:color w:val="767171" w:themeColor="background2" w:themeShade="80"/>
                <w:sz w:val="24"/>
              </w:rPr>
            </w:pPr>
            <w:r w:rsidRPr="00033068">
              <w:rPr>
                <w:rFonts w:ascii="Raleway Black" w:hAnsi="Raleway Black"/>
                <w:color w:val="767171" w:themeColor="background2" w:themeShade="80"/>
                <w:sz w:val="24"/>
              </w:rPr>
              <w:t>MATT BLACK</w:t>
            </w:r>
            <w:r w:rsidRPr="00033068">
              <w:rPr>
                <w:color w:val="767171" w:themeColor="background2" w:themeShade="80"/>
                <w:sz w:val="24"/>
              </w:rPr>
              <w:t xml:space="preserve">, </w:t>
            </w:r>
            <w:r w:rsidRPr="00033068">
              <w:rPr>
                <w:rFonts w:ascii="Corbel" w:hAnsi="Corbel"/>
                <w:color w:val="767171" w:themeColor="background2" w:themeShade="80"/>
                <w:sz w:val="24"/>
              </w:rPr>
              <w:t xml:space="preserve">Wed, </w:t>
            </w:r>
            <w:r w:rsidR="003A600D">
              <w:rPr>
                <w:rFonts w:ascii="Corbel" w:hAnsi="Corbel"/>
                <w:color w:val="767171" w:themeColor="background2" w:themeShade="80"/>
                <w:sz w:val="24"/>
              </w:rPr>
              <w:t>Aug 23</w:t>
            </w:r>
            <w:r w:rsidR="00541F1E" w:rsidRPr="00033068">
              <w:rPr>
                <w:rFonts w:ascii="Corbel" w:hAnsi="Corbel"/>
                <w:color w:val="767171" w:themeColor="background2" w:themeShade="80"/>
                <w:sz w:val="24"/>
              </w:rPr>
              <w:t>,</w:t>
            </w:r>
            <w:r w:rsidRPr="00033068">
              <w:rPr>
                <w:rFonts w:ascii="Corbel" w:hAnsi="Corbel"/>
                <w:color w:val="767171" w:themeColor="background2" w:themeShade="80"/>
                <w:sz w:val="24"/>
              </w:rPr>
              <w:t xml:space="preserve"> 2017</w:t>
            </w:r>
          </w:p>
        </w:tc>
      </w:tr>
      <w:tr w:rsidR="00047246" w:rsidRPr="00033068" w14:paraId="60862E47" w14:textId="77777777" w:rsidTr="00047246">
        <w:trPr>
          <w:trHeight w:val="269"/>
          <w:jc w:val="center"/>
        </w:trPr>
        <w:tc>
          <w:tcPr>
            <w:tcW w:w="4158" w:type="dxa"/>
            <w:vAlign w:val="center"/>
          </w:tcPr>
          <w:p w14:paraId="243487B7" w14:textId="77C76E4F" w:rsidR="00047246" w:rsidRPr="00033068" w:rsidRDefault="00D95291" w:rsidP="00D95291">
            <w:pPr>
              <w:spacing w:line="300" w:lineRule="atLeast"/>
              <w:rPr>
                <w:rFonts w:ascii="Corbel" w:hAnsi="Corbel"/>
                <w:color w:val="767171" w:themeColor="background2" w:themeShade="80"/>
                <w:sz w:val="28"/>
              </w:rPr>
            </w:pPr>
            <w:r w:rsidRPr="00033068">
              <w:rPr>
                <w:rFonts w:ascii="Corbel" w:hAnsi="Corbel"/>
                <w:color w:val="767171" w:themeColor="background2" w:themeShade="80"/>
              </w:rPr>
              <w:t xml:space="preserve">      </w:t>
            </w:r>
            <w:r w:rsidR="009671B4" w:rsidRPr="00033068">
              <w:rPr>
                <w:rFonts w:ascii="Corbel" w:hAnsi="Corbel"/>
                <w:color w:val="767171" w:themeColor="background2" w:themeShade="80"/>
              </w:rPr>
              <w:t xml:space="preserve">  </w:t>
            </w:r>
            <w:r w:rsidR="003B68B3" w:rsidRPr="00033068">
              <w:rPr>
                <w:rFonts w:ascii="Corbel" w:hAnsi="Corbel"/>
                <w:color w:val="767171" w:themeColor="background2" w:themeShade="80"/>
              </w:rPr>
              <w:t xml:space="preserve">   </w:t>
            </w:r>
            <w:r w:rsidRPr="00033068">
              <w:rPr>
                <w:rFonts w:ascii="Corbel" w:hAnsi="Corbel"/>
                <w:color w:val="767171" w:themeColor="background2" w:themeShade="80"/>
              </w:rPr>
              <w:t xml:space="preserve">  </w:t>
            </w:r>
            <w:hyperlink r:id="rId9" w:history="1">
              <w:r w:rsidR="00047246" w:rsidRPr="00033068">
                <w:rPr>
                  <w:rStyle w:val="Hyperlink"/>
                  <w:rFonts w:ascii="Corbel" w:hAnsi="Corbel"/>
                  <w:color w:val="767171" w:themeColor="background2" w:themeShade="80"/>
                  <w:u w:val="none"/>
                </w:rPr>
                <w:t>livinghopechurch.net</w:t>
              </w:r>
            </w:hyperlink>
            <w:r w:rsidR="00047246" w:rsidRPr="00033068">
              <w:rPr>
                <w:rFonts w:ascii="Corbel" w:hAnsi="Corbel"/>
                <w:color w:val="767171" w:themeColor="background2" w:themeShade="80"/>
              </w:rPr>
              <w:fldChar w:fldCharType="begin"/>
            </w:r>
            <w:r w:rsidR="00047246" w:rsidRPr="00033068">
              <w:rPr>
                <w:rFonts w:ascii="Corbel" w:hAnsi="Corbel"/>
                <w:color w:val="767171" w:themeColor="background2" w:themeShade="80"/>
                <w:sz w:val="28"/>
              </w:rPr>
              <w:instrText xml:space="preserve"> TC "Introduction" \f C \l "1" </w:instrText>
            </w:r>
            <w:r w:rsidR="00047246" w:rsidRPr="00033068">
              <w:rPr>
                <w:rFonts w:ascii="Corbel" w:hAnsi="Corbel"/>
                <w:color w:val="767171" w:themeColor="background2" w:themeShade="80"/>
              </w:rPr>
              <w:fldChar w:fldCharType="end"/>
            </w:r>
          </w:p>
        </w:tc>
        <w:tc>
          <w:tcPr>
            <w:tcW w:w="5418" w:type="dxa"/>
            <w:vAlign w:val="center"/>
          </w:tcPr>
          <w:p w14:paraId="0E474DF3" w14:textId="07CB90C1" w:rsidR="00047246" w:rsidRPr="00033068" w:rsidRDefault="004D7031" w:rsidP="00047246">
            <w:pPr>
              <w:jc w:val="right"/>
              <w:rPr>
                <w:rFonts w:ascii="Raleway Black" w:hAnsi="Raleway Black"/>
                <w:color w:val="767171" w:themeColor="background2" w:themeShade="80"/>
                <w:sz w:val="24"/>
              </w:rPr>
            </w:pPr>
            <w:r w:rsidRPr="00033068">
              <w:rPr>
                <w:rFonts w:ascii="Corbel" w:hAnsi="Corbel"/>
                <w:color w:val="767171" w:themeColor="background2" w:themeShade="80"/>
                <w:sz w:val="24"/>
              </w:rPr>
              <w:t xml:space="preserve">Jonah </w:t>
            </w:r>
            <w:r w:rsidR="003A600D">
              <w:rPr>
                <w:rFonts w:ascii="Corbel" w:hAnsi="Corbel"/>
                <w:color w:val="767171" w:themeColor="background2" w:themeShade="80"/>
                <w:sz w:val="24"/>
              </w:rPr>
              <w:t>4:1-11</w:t>
            </w:r>
            <w:r w:rsidR="00047246" w:rsidRPr="00033068">
              <w:rPr>
                <w:rFonts w:ascii="Corbel" w:hAnsi="Corbel"/>
                <w:color w:val="767171" w:themeColor="background2" w:themeShade="80"/>
                <w:sz w:val="24"/>
              </w:rPr>
              <w:t>, “Into the Storm” series</w:t>
            </w:r>
          </w:p>
        </w:tc>
      </w:tr>
    </w:tbl>
    <w:p w14:paraId="7E8D02EC" w14:textId="77777777" w:rsidR="00131818" w:rsidRPr="00033068" w:rsidRDefault="00131818" w:rsidP="00D95291">
      <w:pPr>
        <w:pStyle w:val="Heading1"/>
        <w:rPr>
          <w:b w:val="0"/>
          <w:sz w:val="40"/>
        </w:rPr>
      </w:pPr>
    </w:p>
    <w:p w14:paraId="7DA0B865" w14:textId="487EC6F9" w:rsidR="00DD6492" w:rsidRPr="00033068" w:rsidRDefault="00DD6492" w:rsidP="007C2CE2">
      <w:pPr>
        <w:spacing w:line="300" w:lineRule="atLeast"/>
        <w:jc w:val="both"/>
        <w:rPr>
          <w:rFonts w:ascii="Georgia" w:hAnsi="Georgia"/>
          <w:bCs/>
          <w:szCs w:val="23"/>
        </w:rPr>
      </w:pPr>
      <w:r w:rsidRPr="00033068">
        <w:rPr>
          <w:rFonts w:ascii="Georgia" w:hAnsi="Georgia"/>
          <w:bCs/>
          <w:szCs w:val="23"/>
        </w:rPr>
        <w:t xml:space="preserve">Introduction: Open your Bible to </w:t>
      </w:r>
      <w:r w:rsidR="008E53BB" w:rsidRPr="00033068">
        <w:rPr>
          <w:rFonts w:ascii="Georgia" w:hAnsi="Georgia"/>
          <w:bCs/>
          <w:szCs w:val="23"/>
        </w:rPr>
        <w:t>Jonah</w:t>
      </w:r>
      <w:r w:rsidRPr="00033068">
        <w:rPr>
          <w:rFonts w:ascii="Georgia" w:hAnsi="Georgia"/>
          <w:bCs/>
          <w:szCs w:val="23"/>
        </w:rPr>
        <w:t xml:space="preserve">. We are </w:t>
      </w:r>
      <w:r w:rsidR="004D7031" w:rsidRPr="00033068">
        <w:rPr>
          <w:rFonts w:ascii="Georgia" w:hAnsi="Georgia"/>
          <w:bCs/>
          <w:szCs w:val="23"/>
        </w:rPr>
        <w:t>continuing</w:t>
      </w:r>
      <w:r w:rsidR="009A7D49" w:rsidRPr="00033068">
        <w:rPr>
          <w:rFonts w:ascii="Georgia" w:hAnsi="Georgia"/>
          <w:bCs/>
          <w:szCs w:val="23"/>
        </w:rPr>
        <w:t xml:space="preserve"> a </w:t>
      </w:r>
      <w:r w:rsidRPr="00033068">
        <w:rPr>
          <w:rFonts w:ascii="Georgia" w:hAnsi="Georgia"/>
          <w:bCs/>
          <w:szCs w:val="23"/>
        </w:rPr>
        <w:t xml:space="preserve">series in </w:t>
      </w:r>
      <w:r w:rsidR="00E302DE" w:rsidRPr="00033068">
        <w:rPr>
          <w:rFonts w:ascii="Georgia" w:hAnsi="Georgia"/>
          <w:bCs/>
          <w:szCs w:val="23"/>
        </w:rPr>
        <w:t>Jonah</w:t>
      </w:r>
      <w:r w:rsidRPr="00033068">
        <w:rPr>
          <w:rFonts w:ascii="Georgia" w:hAnsi="Georgia"/>
          <w:bCs/>
          <w:szCs w:val="23"/>
        </w:rPr>
        <w:t xml:space="preserve"> called “</w:t>
      </w:r>
      <w:r w:rsidR="00E302DE" w:rsidRPr="00033068">
        <w:rPr>
          <w:rFonts w:ascii="Georgia" w:hAnsi="Georgia"/>
          <w:bCs/>
          <w:szCs w:val="23"/>
        </w:rPr>
        <w:t>Into the Storm</w:t>
      </w:r>
      <w:r w:rsidRPr="00033068">
        <w:rPr>
          <w:rFonts w:ascii="Georgia" w:hAnsi="Georgia"/>
          <w:bCs/>
          <w:szCs w:val="23"/>
        </w:rPr>
        <w:t xml:space="preserve">.” Tonight’s study </w:t>
      </w:r>
      <w:r w:rsidR="003D1C76">
        <w:rPr>
          <w:rFonts w:ascii="Georgia" w:hAnsi="Georgia"/>
          <w:bCs/>
          <w:szCs w:val="23"/>
        </w:rPr>
        <w:t xml:space="preserve">is the final study for us in </w:t>
      </w:r>
      <w:bookmarkStart w:id="4" w:name="_GoBack"/>
      <w:bookmarkEnd w:id="4"/>
      <w:r w:rsidRPr="00033068">
        <w:rPr>
          <w:rFonts w:ascii="Georgia" w:hAnsi="Georgia"/>
          <w:bCs/>
          <w:szCs w:val="23"/>
        </w:rPr>
        <w:t>is entitled: “</w:t>
      </w:r>
      <w:r w:rsidR="003A600D">
        <w:rPr>
          <w:rFonts w:ascii="Georgia" w:hAnsi="Georgia"/>
          <w:bCs/>
          <w:szCs w:val="23"/>
        </w:rPr>
        <w:t xml:space="preserve">God Loves </w:t>
      </w:r>
      <w:r w:rsidR="006F3199">
        <w:rPr>
          <w:rFonts w:ascii="Georgia" w:hAnsi="Georgia"/>
          <w:bCs/>
          <w:szCs w:val="23"/>
        </w:rPr>
        <w:t>Your Nineveh More Than You</w:t>
      </w:r>
      <w:r w:rsidRPr="00033068">
        <w:rPr>
          <w:rFonts w:ascii="Georgia" w:hAnsi="Georgia"/>
          <w:bCs/>
          <w:szCs w:val="23"/>
        </w:rPr>
        <w:t>.”</w:t>
      </w:r>
      <w:r w:rsidR="00D61C7F" w:rsidRPr="00033068">
        <w:rPr>
          <w:rFonts w:ascii="Georgia" w:hAnsi="Georgia"/>
          <w:bCs/>
          <w:szCs w:val="23"/>
        </w:rPr>
        <w:t xml:space="preserve"> </w:t>
      </w:r>
    </w:p>
    <w:p w14:paraId="0D30363F" w14:textId="3477B0E6" w:rsidR="00880DA3" w:rsidRDefault="00880DA3" w:rsidP="00880DA3">
      <w:pPr>
        <w:spacing w:line="300" w:lineRule="atLeast"/>
        <w:jc w:val="both"/>
        <w:rPr>
          <w:rFonts w:ascii="Georgia" w:hAnsi="Georgia"/>
          <w:bCs/>
          <w:szCs w:val="23"/>
        </w:rPr>
      </w:pPr>
    </w:p>
    <w:p w14:paraId="2DDF0370" w14:textId="2FDDF053" w:rsidR="002F2802" w:rsidRDefault="005E08A1" w:rsidP="003C4151">
      <w:pPr>
        <w:spacing w:line="300" w:lineRule="atLeast"/>
        <w:ind w:firstLine="540"/>
        <w:jc w:val="both"/>
        <w:rPr>
          <w:rFonts w:ascii="Georgia" w:hAnsi="Georgia"/>
          <w:bCs/>
          <w:iCs/>
          <w:szCs w:val="23"/>
        </w:rPr>
      </w:pPr>
      <w:r w:rsidRPr="005E08A1">
        <w:rPr>
          <w:rFonts w:ascii="Georgia" w:hAnsi="Georgia"/>
          <w:bCs/>
          <w:iCs/>
          <w:szCs w:val="23"/>
        </w:rPr>
        <w:t>I doubt if there ever has been a story of God’s dealings with men that should give more cause for rejoicing than the story of Jonah. Jonah’s story is a story of God’s mercy. First, there had been mercy for Jonah, who had been given a great commission. Even though he rebelled at the idea of preaching to the pagans of Nineveh, God persevered with him to turn him from his folly and brought him at last to that great capital city of Assyria. God’s mercy to Jonah involved the storm, the great fish, and the repentance of Jonah within the fish, and then God’s recommissioning of him after he had been cast up on the shore. We read at that point that “</w:t>
      </w:r>
      <w:r w:rsidRPr="003D1C95">
        <w:rPr>
          <w:rFonts w:ascii="Georgia" w:hAnsi="Georgia"/>
          <w:bCs/>
          <w:iCs/>
          <w:szCs w:val="23"/>
          <w:u w:val="single"/>
        </w:rPr>
        <w:t>the word of the Lord came to Jonah a second time</w:t>
      </w:r>
      <w:r w:rsidRPr="005E08A1">
        <w:rPr>
          <w:rFonts w:ascii="Georgia" w:hAnsi="Georgia"/>
          <w:bCs/>
          <w:iCs/>
          <w:szCs w:val="23"/>
        </w:rPr>
        <w:t>” (3:1).</w:t>
      </w:r>
      <w:r w:rsidRPr="005E08A1">
        <w:rPr>
          <w:rFonts w:ascii="Georgia" w:hAnsi="Georgia"/>
          <w:bCs/>
          <w:szCs w:val="23"/>
          <w:vertAlign w:val="superscript"/>
        </w:rPr>
        <w:footnoteReference w:id="1"/>
      </w:r>
    </w:p>
    <w:p w14:paraId="7C69FAAF" w14:textId="77777777" w:rsidR="003D1C95" w:rsidRDefault="003D1C95" w:rsidP="003D1C95">
      <w:pPr>
        <w:spacing w:line="300" w:lineRule="atLeast"/>
        <w:jc w:val="both"/>
        <w:rPr>
          <w:rFonts w:ascii="Georgia" w:hAnsi="Georgia"/>
          <w:bCs/>
          <w:iCs/>
          <w:szCs w:val="23"/>
        </w:rPr>
      </w:pPr>
    </w:p>
    <w:p w14:paraId="7059683B" w14:textId="4A56C7BB" w:rsidR="003D1C95" w:rsidRPr="003D1C95" w:rsidRDefault="00135EAA" w:rsidP="003D1C95">
      <w:pPr>
        <w:spacing w:line="300" w:lineRule="atLeast"/>
        <w:jc w:val="both"/>
        <w:rPr>
          <w:rFonts w:ascii="Georgia" w:hAnsi="Georgia"/>
          <w:b/>
          <w:bCs/>
          <w:iCs/>
          <w:szCs w:val="23"/>
        </w:rPr>
      </w:pPr>
      <w:r>
        <w:rPr>
          <w:rFonts w:ascii="Georgia" w:hAnsi="Georgia"/>
          <w:b/>
          <w:bCs/>
          <w:iCs/>
          <w:szCs w:val="23"/>
        </w:rPr>
        <w:t>Angry with God?</w:t>
      </w:r>
    </w:p>
    <w:p w14:paraId="70D5B0A4" w14:textId="29CA1F69" w:rsidR="003D1C95" w:rsidRDefault="003D1C95" w:rsidP="003C4151">
      <w:pPr>
        <w:spacing w:line="300" w:lineRule="atLeast"/>
        <w:ind w:firstLine="540"/>
        <w:jc w:val="both"/>
        <w:rPr>
          <w:rFonts w:ascii="Georgia" w:hAnsi="Georgia"/>
          <w:bCs/>
          <w:iCs/>
          <w:szCs w:val="23"/>
        </w:rPr>
      </w:pPr>
      <w:r w:rsidRPr="003D1C95">
        <w:rPr>
          <w:rFonts w:ascii="Georgia" w:hAnsi="Georgia"/>
          <w:bCs/>
          <w:iCs/>
          <w:szCs w:val="23"/>
        </w:rPr>
        <w:t>If there had ever been a cause for rejoicing, certainly those three evidences of God’s mercy—first to his prophet, then to the sailors, and eventually to Nineveh—should provide it, and we should expect Jonah himself to be literally leaping with joy and thanksgiving. Instead, when we come to the fourth and final chapter, we find Jonah in the worst “blue funk” imaginable. In fact, he was angry about what had happened, violently angry. He was angry with God.</w:t>
      </w:r>
      <w:r w:rsidRPr="003D1C95">
        <w:rPr>
          <w:rFonts w:ascii="Georgia" w:hAnsi="Georgia"/>
          <w:bCs/>
          <w:iCs/>
          <w:szCs w:val="23"/>
          <w:vertAlign w:val="superscript"/>
        </w:rPr>
        <w:footnoteReference w:id="2"/>
      </w:r>
    </w:p>
    <w:p w14:paraId="2141A25E" w14:textId="77777777" w:rsidR="005E08A1" w:rsidRDefault="005E08A1" w:rsidP="003C4151">
      <w:pPr>
        <w:spacing w:line="300" w:lineRule="atLeast"/>
        <w:ind w:firstLine="540"/>
        <w:jc w:val="both"/>
        <w:rPr>
          <w:rFonts w:ascii="Georgia" w:hAnsi="Georgia"/>
          <w:bCs/>
          <w:szCs w:val="23"/>
        </w:rPr>
      </w:pPr>
    </w:p>
    <w:p w14:paraId="10FD7A43" w14:textId="77777777" w:rsidR="002F2802" w:rsidRPr="004B4D0E" w:rsidRDefault="002F2802" w:rsidP="002F2802">
      <w:pPr>
        <w:spacing w:line="300" w:lineRule="atLeast"/>
        <w:jc w:val="both"/>
        <w:rPr>
          <w:rFonts w:ascii="Georgia" w:hAnsi="Georgia"/>
          <w:b/>
          <w:bCs/>
          <w:szCs w:val="23"/>
        </w:rPr>
      </w:pPr>
      <w:r w:rsidRPr="004B4D0E">
        <w:rPr>
          <w:rFonts w:ascii="Georgia" w:hAnsi="Georgia"/>
          <w:b/>
          <w:bCs/>
          <w:szCs w:val="23"/>
        </w:rPr>
        <w:t>Holy Scripture</w:t>
      </w:r>
    </w:p>
    <w:p w14:paraId="6FF25672" w14:textId="69C24FC8" w:rsidR="003D1C95" w:rsidRPr="003D1C95" w:rsidRDefault="003C4151" w:rsidP="003D1C95">
      <w:pPr>
        <w:spacing w:line="300" w:lineRule="atLeast"/>
        <w:ind w:firstLine="540"/>
        <w:jc w:val="both"/>
        <w:rPr>
          <w:rFonts w:ascii="Georgia" w:hAnsi="Georgia"/>
          <w:bCs/>
          <w:szCs w:val="23"/>
          <w:u w:val="single"/>
        </w:rPr>
      </w:pPr>
      <w:r w:rsidRPr="004B4D0E">
        <w:rPr>
          <w:rFonts w:ascii="Georgia" w:hAnsi="Georgia"/>
          <w:b/>
          <w:bCs/>
          <w:szCs w:val="23"/>
        </w:rPr>
        <w:t>Jonah 3:</w:t>
      </w:r>
      <w:r w:rsidR="003D1C95">
        <w:rPr>
          <w:rFonts w:ascii="Georgia" w:hAnsi="Georgia"/>
          <w:b/>
          <w:bCs/>
          <w:szCs w:val="23"/>
        </w:rPr>
        <w:t>10; 4:1-11</w:t>
      </w:r>
      <w:r>
        <w:rPr>
          <w:rFonts w:ascii="Georgia" w:hAnsi="Georgia"/>
          <w:bCs/>
          <w:szCs w:val="23"/>
        </w:rPr>
        <w:t>, “</w:t>
      </w:r>
      <w:r w:rsidR="003D1C95">
        <w:rPr>
          <w:rFonts w:ascii="Georgia" w:hAnsi="Georgia"/>
          <w:bCs/>
          <w:szCs w:val="23"/>
          <w:u w:val="single"/>
        </w:rPr>
        <w:t>3:</w:t>
      </w:r>
      <w:r w:rsidR="003D1C95" w:rsidRPr="003D1C95">
        <w:rPr>
          <w:rFonts w:ascii="Georgia" w:hAnsi="Georgia"/>
          <w:bCs/>
          <w:szCs w:val="23"/>
          <w:u w:val="single"/>
        </w:rPr>
        <w:t>10 When God saw what they did, how they turned from their evil way, God relented of the disaster that he had said he would do to them, and he did not do it.</w:t>
      </w:r>
      <w:r w:rsidR="003D1C95">
        <w:rPr>
          <w:rFonts w:ascii="Georgia" w:hAnsi="Georgia"/>
          <w:bCs/>
          <w:szCs w:val="23"/>
          <w:u w:val="single"/>
        </w:rPr>
        <w:t xml:space="preserve"> 1 B</w:t>
      </w:r>
      <w:r w:rsidR="003D1C95" w:rsidRPr="003D1C95">
        <w:rPr>
          <w:rFonts w:ascii="Georgia" w:hAnsi="Georgia"/>
          <w:bCs/>
          <w:szCs w:val="23"/>
          <w:u w:val="single"/>
        </w:rPr>
        <w:t>ut it displeased Jonah exceedingly, and he was angry. 2 And he prayed to the Lord and said, “O Lord, is not this what I said when I was yet in my country? That is why I made haste to flee to Tarshish; for I knew that you are a gracious God and merciful, slow to anger and abounding in steadfast love, and relenting from disaster. 3 Therefore now, O Lord, please take my life from me, for it is better for me to die than to live.” 4 And the Lord said, “Do you do well to be angry?”</w:t>
      </w:r>
    </w:p>
    <w:p w14:paraId="1D95A4AA" w14:textId="361F8EE5" w:rsidR="003C4151" w:rsidRDefault="003D1C95" w:rsidP="003D1C95">
      <w:pPr>
        <w:spacing w:line="300" w:lineRule="atLeast"/>
        <w:ind w:firstLine="540"/>
        <w:jc w:val="both"/>
        <w:rPr>
          <w:rFonts w:ascii="Georgia" w:hAnsi="Georgia"/>
          <w:bCs/>
          <w:szCs w:val="23"/>
        </w:rPr>
      </w:pPr>
      <w:r w:rsidRPr="003D1C95">
        <w:rPr>
          <w:rFonts w:ascii="Georgia" w:hAnsi="Georgia"/>
          <w:bCs/>
          <w:szCs w:val="23"/>
          <w:u w:val="single"/>
        </w:rPr>
        <w:t xml:space="preserve">5 Jonah went out of the city and sat to the east of the city and made a booth for himself there. He sat under it in the shade, till he should see what would become of the city. 6 Now the Lord God appointed a plant and made it come up over Jonah, that it might be a shade over his head, to save him from his discomfort. </w:t>
      </w:r>
      <w:proofErr w:type="gramStart"/>
      <w:r w:rsidRPr="003D1C95">
        <w:rPr>
          <w:rFonts w:ascii="Georgia" w:hAnsi="Georgia"/>
          <w:bCs/>
          <w:szCs w:val="23"/>
          <w:u w:val="single"/>
        </w:rPr>
        <w:t>So</w:t>
      </w:r>
      <w:proofErr w:type="gramEnd"/>
      <w:r w:rsidRPr="003D1C95">
        <w:rPr>
          <w:rFonts w:ascii="Georgia" w:hAnsi="Georgia"/>
          <w:bCs/>
          <w:szCs w:val="23"/>
          <w:u w:val="single"/>
        </w:rPr>
        <w:t xml:space="preserve"> Jonah was exceedingly glad because of the plant. 7 But when dawn came up the next day, God appointed a worm that attacked the plant, so that it withered. 8 When the sun rose, God appointed a scorching east wind, and the sun beat down on the head of Jonah so that he was faint. And he asked that he might die and said, “It is better for me to die than to live.” 9 But God said to Jonah, “Do you do well to be angry for the plant?” And he said, “Yes, I do well to be angry, angry enough to die.” 10 And the Lord said, “You pity the plant, for which you did not labor, nor did you make it grow, which came into being in a night and perished in a night. 11 And should not I pity Nineveh, that great city, in which there are more than 120,000 persons who do not know their right hand from th</w:t>
      </w:r>
      <w:r>
        <w:rPr>
          <w:rFonts w:ascii="Georgia" w:hAnsi="Georgia"/>
          <w:bCs/>
          <w:szCs w:val="23"/>
          <w:u w:val="single"/>
        </w:rPr>
        <w:t xml:space="preserve">eir left, </w:t>
      </w:r>
      <w:proofErr w:type="gramStart"/>
      <w:r>
        <w:rPr>
          <w:rFonts w:ascii="Georgia" w:hAnsi="Georgia"/>
          <w:bCs/>
          <w:szCs w:val="23"/>
          <w:u w:val="single"/>
        </w:rPr>
        <w:t>and also</w:t>
      </w:r>
      <w:proofErr w:type="gramEnd"/>
      <w:r>
        <w:rPr>
          <w:rFonts w:ascii="Georgia" w:hAnsi="Georgia"/>
          <w:bCs/>
          <w:szCs w:val="23"/>
          <w:u w:val="single"/>
        </w:rPr>
        <w:t xml:space="preserve"> much cattle?</w:t>
      </w:r>
      <w:r w:rsidR="003C4151">
        <w:rPr>
          <w:rFonts w:ascii="Georgia" w:hAnsi="Georgia"/>
          <w:bCs/>
          <w:szCs w:val="23"/>
        </w:rPr>
        <w:t>”</w:t>
      </w:r>
    </w:p>
    <w:p w14:paraId="73B9C3F3" w14:textId="363C6F56" w:rsidR="007B46D3" w:rsidRDefault="007B46D3" w:rsidP="003D1C95">
      <w:pPr>
        <w:spacing w:line="300" w:lineRule="atLeast"/>
        <w:ind w:firstLine="540"/>
        <w:jc w:val="both"/>
        <w:rPr>
          <w:rFonts w:ascii="Georgia" w:hAnsi="Georgia"/>
          <w:bCs/>
          <w:szCs w:val="23"/>
        </w:rPr>
      </w:pPr>
      <w:r>
        <w:rPr>
          <w:rFonts w:ascii="Georgia" w:hAnsi="Georgia"/>
          <w:bCs/>
          <w:szCs w:val="23"/>
        </w:rPr>
        <w:t>We are often like Jonah. We want to choose those who are worthy of saving. Jonah is a prophet, and he needs to grow in God’s grace.</w:t>
      </w:r>
      <w:r w:rsidR="00135EAA">
        <w:rPr>
          <w:rFonts w:ascii="Georgia" w:hAnsi="Georgia"/>
          <w:bCs/>
          <w:szCs w:val="23"/>
        </w:rPr>
        <w:t xml:space="preserve"> Three things we often don’t understand about grace.</w:t>
      </w:r>
    </w:p>
    <w:p w14:paraId="47880AFC" w14:textId="471926C8" w:rsidR="00135EAA" w:rsidRDefault="00135EAA" w:rsidP="00135EAA">
      <w:pPr>
        <w:pStyle w:val="ListParagraph"/>
        <w:numPr>
          <w:ilvl w:val="0"/>
          <w:numId w:val="36"/>
        </w:numPr>
        <w:spacing w:line="300" w:lineRule="atLeast"/>
        <w:jc w:val="both"/>
        <w:rPr>
          <w:rFonts w:ascii="Georgia" w:hAnsi="Georgia"/>
          <w:bCs/>
          <w:szCs w:val="23"/>
        </w:rPr>
      </w:pPr>
      <w:r>
        <w:rPr>
          <w:rFonts w:ascii="Georgia" w:hAnsi="Georgia"/>
          <w:bCs/>
          <w:szCs w:val="23"/>
        </w:rPr>
        <w:t>God’s grace is a display of his patience.</w:t>
      </w:r>
    </w:p>
    <w:p w14:paraId="2AF1B268" w14:textId="71D1C25A" w:rsidR="00135EAA" w:rsidRDefault="00135EAA" w:rsidP="00135EAA">
      <w:pPr>
        <w:pStyle w:val="ListParagraph"/>
        <w:numPr>
          <w:ilvl w:val="0"/>
          <w:numId w:val="36"/>
        </w:numPr>
        <w:spacing w:line="300" w:lineRule="atLeast"/>
        <w:jc w:val="both"/>
        <w:rPr>
          <w:rFonts w:ascii="Georgia" w:hAnsi="Georgia"/>
          <w:bCs/>
          <w:szCs w:val="23"/>
        </w:rPr>
      </w:pPr>
      <w:r>
        <w:rPr>
          <w:rFonts w:ascii="Georgia" w:hAnsi="Georgia"/>
          <w:bCs/>
          <w:szCs w:val="23"/>
        </w:rPr>
        <w:t>God’s grace is a miracle.</w:t>
      </w:r>
    </w:p>
    <w:p w14:paraId="2BA78D06" w14:textId="0CD11718" w:rsidR="00135EAA" w:rsidRPr="00135EAA" w:rsidRDefault="00135EAA" w:rsidP="00135EAA">
      <w:pPr>
        <w:pStyle w:val="ListParagraph"/>
        <w:numPr>
          <w:ilvl w:val="0"/>
          <w:numId w:val="36"/>
        </w:numPr>
        <w:spacing w:line="300" w:lineRule="atLeast"/>
        <w:jc w:val="both"/>
        <w:rPr>
          <w:rFonts w:ascii="Georgia" w:hAnsi="Georgia"/>
          <w:bCs/>
          <w:szCs w:val="23"/>
        </w:rPr>
      </w:pPr>
      <w:r>
        <w:rPr>
          <w:rFonts w:ascii="Georgia" w:hAnsi="Georgia"/>
          <w:bCs/>
          <w:szCs w:val="23"/>
        </w:rPr>
        <w:t>God’s grace is not fair.</w:t>
      </w:r>
    </w:p>
    <w:p w14:paraId="4A563E89" w14:textId="5A5E9FB8" w:rsidR="001C303C" w:rsidRPr="00033068" w:rsidRDefault="001C303C" w:rsidP="006E02C9">
      <w:pPr>
        <w:spacing w:line="300" w:lineRule="atLeast"/>
        <w:jc w:val="both"/>
        <w:rPr>
          <w:rFonts w:ascii="Georgia" w:hAnsi="Georgia"/>
          <w:bCs/>
          <w:szCs w:val="23"/>
        </w:rPr>
      </w:pPr>
    </w:p>
    <w:p w14:paraId="362EF6E2" w14:textId="675FA4E3" w:rsidR="006E02C9" w:rsidRPr="00033068" w:rsidRDefault="005802F3" w:rsidP="006E02C9">
      <w:pPr>
        <w:numPr>
          <w:ilvl w:val="0"/>
          <w:numId w:val="17"/>
        </w:numPr>
        <w:spacing w:line="300" w:lineRule="atLeast"/>
        <w:jc w:val="both"/>
        <w:rPr>
          <w:rFonts w:ascii="Rockwell" w:eastAsia="Rockwell" w:hAnsi="Rockwell" w:cs="Rockwell"/>
          <w:sz w:val="36"/>
          <w:szCs w:val="32"/>
        </w:rPr>
      </w:pPr>
      <w:r w:rsidRPr="00286622">
        <w:rPr>
          <w:rFonts w:ascii="Rockwell" w:eastAsia="Rockwell" w:hAnsi="Rockwell" w:cs="Rockwell"/>
          <w:sz w:val="36"/>
          <w:szCs w:val="32"/>
        </w:rPr>
        <w:t>God’s</w:t>
      </w:r>
      <w:r w:rsidR="00C1549C" w:rsidRPr="00286622">
        <w:rPr>
          <w:rFonts w:ascii="Rockwell" w:eastAsia="Rockwell" w:hAnsi="Rockwell" w:cs="Rockwell"/>
          <w:sz w:val="36"/>
          <w:szCs w:val="32"/>
        </w:rPr>
        <w:t xml:space="preserve"> grace</w:t>
      </w:r>
      <w:r w:rsidR="00135EAA">
        <w:rPr>
          <w:rFonts w:ascii="Rockwell" w:eastAsia="Rockwell" w:hAnsi="Rockwell" w:cs="Rockwell"/>
          <w:sz w:val="36"/>
          <w:szCs w:val="32"/>
        </w:rPr>
        <w:t xml:space="preserve"> is a display of his </w:t>
      </w:r>
      <w:r w:rsidR="00135EAA" w:rsidRPr="00135EAA">
        <w:rPr>
          <w:rFonts w:ascii="Rockwell" w:eastAsia="Rockwell" w:hAnsi="Rockwell" w:cs="Rockwell"/>
          <w:b/>
          <w:sz w:val="36"/>
          <w:szCs w:val="32"/>
          <w:u w:val="single"/>
        </w:rPr>
        <w:t>patience</w:t>
      </w:r>
      <w:r w:rsidR="009A05EA" w:rsidRPr="00033068">
        <w:rPr>
          <w:rFonts w:ascii="Rockwell" w:eastAsia="Rockwell" w:hAnsi="Rockwell" w:cs="Rockwell"/>
          <w:sz w:val="36"/>
          <w:szCs w:val="32"/>
        </w:rPr>
        <w:t xml:space="preserve"> </w:t>
      </w:r>
      <w:r w:rsidR="006E02C9" w:rsidRPr="00033068">
        <w:rPr>
          <w:color w:val="000000" w:themeColor="text1"/>
          <w:sz w:val="28"/>
        </w:rPr>
        <w:t>(</w:t>
      </w:r>
      <w:r w:rsidR="0002683E">
        <w:rPr>
          <w:color w:val="000000" w:themeColor="text1"/>
          <w:sz w:val="28"/>
        </w:rPr>
        <w:t>3:10; 4</w:t>
      </w:r>
      <w:r w:rsidR="00C1549C">
        <w:rPr>
          <w:color w:val="000000" w:themeColor="text1"/>
          <w:sz w:val="28"/>
        </w:rPr>
        <w:t>:1</w:t>
      </w:r>
      <w:r w:rsidR="0002683E">
        <w:rPr>
          <w:color w:val="000000" w:themeColor="text1"/>
          <w:sz w:val="28"/>
        </w:rPr>
        <w:t>-3</w:t>
      </w:r>
      <w:r w:rsidR="006E02C9" w:rsidRPr="00033068">
        <w:rPr>
          <w:color w:val="000000" w:themeColor="text1"/>
          <w:sz w:val="28"/>
        </w:rPr>
        <w:t>).</w:t>
      </w:r>
    </w:p>
    <w:p w14:paraId="069DC8B2" w14:textId="5C480331" w:rsidR="00515E60" w:rsidRDefault="0002683E" w:rsidP="00515E60">
      <w:pPr>
        <w:spacing w:line="300" w:lineRule="atLeast"/>
        <w:ind w:firstLine="540"/>
        <w:jc w:val="both"/>
        <w:rPr>
          <w:rFonts w:ascii="Georgia" w:hAnsi="Georgia"/>
          <w:bCs/>
          <w:szCs w:val="23"/>
        </w:rPr>
      </w:pPr>
      <w:r w:rsidRPr="007B46D3">
        <w:rPr>
          <w:rFonts w:ascii="Georgia" w:hAnsi="Georgia"/>
          <w:b/>
          <w:bCs/>
          <w:szCs w:val="23"/>
        </w:rPr>
        <w:t>Jonah 3:10; 4:1-3</w:t>
      </w:r>
      <w:r>
        <w:rPr>
          <w:rFonts w:ascii="Georgia" w:hAnsi="Georgia"/>
          <w:bCs/>
          <w:szCs w:val="23"/>
        </w:rPr>
        <w:t>, “</w:t>
      </w:r>
      <w:r>
        <w:rPr>
          <w:rFonts w:ascii="Georgia" w:hAnsi="Georgia"/>
          <w:bCs/>
          <w:szCs w:val="23"/>
          <w:u w:val="single"/>
        </w:rPr>
        <w:t>3:</w:t>
      </w:r>
      <w:r w:rsidRPr="003D1C95">
        <w:rPr>
          <w:rFonts w:ascii="Georgia" w:hAnsi="Georgia"/>
          <w:bCs/>
          <w:szCs w:val="23"/>
          <w:u w:val="single"/>
        </w:rPr>
        <w:t>10 When God saw what they did, how they turned from their evil way, God relented of the disaster that he had said he would do to them, and he did not do it.</w:t>
      </w:r>
      <w:r>
        <w:rPr>
          <w:rFonts w:ascii="Georgia" w:hAnsi="Georgia"/>
          <w:bCs/>
          <w:szCs w:val="23"/>
          <w:u w:val="single"/>
        </w:rPr>
        <w:t xml:space="preserve"> 1 B</w:t>
      </w:r>
      <w:r w:rsidRPr="003D1C95">
        <w:rPr>
          <w:rFonts w:ascii="Georgia" w:hAnsi="Georgia"/>
          <w:bCs/>
          <w:szCs w:val="23"/>
          <w:u w:val="single"/>
        </w:rPr>
        <w:t xml:space="preserve">ut it displeased Jonah exceedingly, and he was angry. 2 And he prayed to the Lord and said, “O Lord, is not this what I said when I was yet in my country? That is why I made haste to flee to Tarshish; for I knew that you are a gracious God and merciful, slow to anger and abounding in steadfast love, and relenting from disaster. 3 Therefore now, O Lord, please take my life from me, for </w:t>
      </w:r>
      <w:r w:rsidRPr="007B46D3">
        <w:rPr>
          <w:rFonts w:ascii="Georgia" w:hAnsi="Georgia"/>
          <w:b/>
          <w:bCs/>
          <w:szCs w:val="23"/>
          <w:u w:val="single"/>
        </w:rPr>
        <w:t>it is better for me to die</w:t>
      </w:r>
      <w:r>
        <w:rPr>
          <w:rFonts w:ascii="Georgia" w:hAnsi="Georgia"/>
          <w:bCs/>
          <w:szCs w:val="23"/>
          <w:u w:val="single"/>
        </w:rPr>
        <w:t xml:space="preserve"> than to live.</w:t>
      </w:r>
      <w:r>
        <w:rPr>
          <w:rFonts w:ascii="Georgia" w:hAnsi="Georgia"/>
          <w:bCs/>
          <w:szCs w:val="23"/>
        </w:rPr>
        <w:t>”</w:t>
      </w:r>
    </w:p>
    <w:p w14:paraId="7AEF70B8" w14:textId="77777777" w:rsidR="0002683E" w:rsidRPr="0002683E" w:rsidRDefault="0002683E" w:rsidP="0002683E">
      <w:pPr>
        <w:spacing w:line="300" w:lineRule="atLeast"/>
        <w:ind w:firstLine="540"/>
        <w:jc w:val="both"/>
        <w:rPr>
          <w:rFonts w:ascii="Georgia" w:hAnsi="Georgia"/>
          <w:bCs/>
          <w:szCs w:val="23"/>
        </w:rPr>
      </w:pPr>
      <w:r w:rsidRPr="0002683E">
        <w:rPr>
          <w:rFonts w:ascii="Georgia" w:hAnsi="Georgia"/>
          <w:bCs/>
          <w:szCs w:val="23"/>
        </w:rPr>
        <w:t>Anybody who is following this story along would expect there to have just been a Jonah 3:10, and that should’ve said, “And Jonah returned to his own land rejoicing.”</w:t>
      </w:r>
    </w:p>
    <w:p w14:paraId="6368A908" w14:textId="77777777" w:rsidR="007B46D3" w:rsidRDefault="007B46D3" w:rsidP="0002683E">
      <w:pPr>
        <w:spacing w:line="300" w:lineRule="atLeast"/>
        <w:ind w:firstLine="540"/>
        <w:jc w:val="both"/>
        <w:rPr>
          <w:rFonts w:ascii="Georgia" w:hAnsi="Georgia"/>
          <w:bCs/>
          <w:szCs w:val="23"/>
        </w:rPr>
      </w:pPr>
    </w:p>
    <w:p w14:paraId="5D4CF244" w14:textId="77777777" w:rsidR="007B46D3" w:rsidRPr="007B46D3" w:rsidRDefault="007B46D3" w:rsidP="007B46D3">
      <w:pPr>
        <w:spacing w:line="300" w:lineRule="atLeast"/>
        <w:jc w:val="both"/>
        <w:rPr>
          <w:rFonts w:ascii="Georgia" w:hAnsi="Georgia"/>
          <w:b/>
          <w:bCs/>
          <w:szCs w:val="23"/>
        </w:rPr>
      </w:pPr>
      <w:r w:rsidRPr="007B46D3">
        <w:rPr>
          <w:rFonts w:ascii="Georgia" w:hAnsi="Georgia"/>
          <w:b/>
          <w:bCs/>
          <w:szCs w:val="23"/>
        </w:rPr>
        <w:t>Angry Enough to Die</w:t>
      </w:r>
    </w:p>
    <w:p w14:paraId="481CCD44" w14:textId="384B5560" w:rsidR="007B46D3" w:rsidRDefault="0002683E" w:rsidP="0002683E">
      <w:pPr>
        <w:spacing w:line="300" w:lineRule="atLeast"/>
        <w:ind w:firstLine="540"/>
        <w:jc w:val="both"/>
        <w:rPr>
          <w:rFonts w:ascii="Georgia" w:hAnsi="Georgia"/>
          <w:bCs/>
          <w:szCs w:val="23"/>
        </w:rPr>
      </w:pPr>
      <w:r w:rsidRPr="0002683E">
        <w:rPr>
          <w:rFonts w:ascii="Georgia" w:hAnsi="Georgia"/>
          <w:bCs/>
          <w:szCs w:val="23"/>
        </w:rPr>
        <w:t>But instead, we have a Jonah 4:1 that says, “</w:t>
      </w:r>
      <w:r w:rsidR="007B46D3">
        <w:rPr>
          <w:rFonts w:ascii="Georgia" w:hAnsi="Georgia"/>
          <w:bCs/>
          <w:szCs w:val="23"/>
          <w:u w:val="single"/>
        </w:rPr>
        <w:t>B</w:t>
      </w:r>
      <w:r w:rsidR="007B46D3" w:rsidRPr="003D1C95">
        <w:rPr>
          <w:rFonts w:ascii="Georgia" w:hAnsi="Georgia"/>
          <w:bCs/>
          <w:szCs w:val="23"/>
          <w:u w:val="single"/>
        </w:rPr>
        <w:t>ut it displeased Jonah exceedingly, and he was angry.</w:t>
      </w:r>
      <w:r w:rsidRPr="0002683E">
        <w:rPr>
          <w:rFonts w:ascii="Georgia" w:hAnsi="Georgia"/>
          <w:bCs/>
          <w:szCs w:val="23"/>
        </w:rPr>
        <w:t>” and he says, “</w:t>
      </w:r>
      <w:r w:rsidRPr="007B46D3">
        <w:rPr>
          <w:rFonts w:ascii="Georgia" w:hAnsi="Georgia"/>
          <w:bCs/>
          <w:szCs w:val="23"/>
          <w:u w:val="single"/>
        </w:rPr>
        <w:t>I am angry, ‘… angry enough to die</w:t>
      </w:r>
      <w:r w:rsidRPr="0002683E">
        <w:rPr>
          <w:rFonts w:ascii="Georgia" w:hAnsi="Georgia"/>
          <w:bCs/>
          <w:szCs w:val="23"/>
        </w:rPr>
        <w:t>.</w:t>
      </w:r>
      <w:proofErr w:type="gramStart"/>
      <w:r w:rsidRPr="0002683E">
        <w:rPr>
          <w:rFonts w:ascii="Georgia" w:hAnsi="Georgia"/>
          <w:bCs/>
          <w:szCs w:val="23"/>
        </w:rPr>
        <w:t>’ ”</w:t>
      </w:r>
      <w:proofErr w:type="gramEnd"/>
      <w:r w:rsidRPr="0002683E">
        <w:rPr>
          <w:rFonts w:ascii="Georgia" w:hAnsi="Georgia"/>
          <w:bCs/>
          <w:szCs w:val="23"/>
        </w:rPr>
        <w:t xml:space="preserve"> Come on! </w:t>
      </w:r>
    </w:p>
    <w:p w14:paraId="5E084F46" w14:textId="095B6D76" w:rsidR="007B46D3" w:rsidRDefault="00734822" w:rsidP="0002683E">
      <w:pPr>
        <w:spacing w:line="300" w:lineRule="atLeast"/>
        <w:ind w:firstLine="540"/>
        <w:jc w:val="both"/>
        <w:rPr>
          <w:rFonts w:ascii="Georgia" w:hAnsi="Georgia"/>
          <w:bCs/>
          <w:szCs w:val="23"/>
        </w:rPr>
      </w:pPr>
      <w:r>
        <w:rPr>
          <w:rFonts w:ascii="Georgia" w:hAnsi="Georgia"/>
          <w:bCs/>
          <w:szCs w:val="23"/>
        </w:rPr>
        <w:t xml:space="preserve">Jonah is mad that God is such a God of grace. I mean it’s fine if you are gracious to my beautiful people in Israel, but not to the crummy Assyrians! </w:t>
      </w:r>
      <w:r w:rsidR="00884FEF">
        <w:rPr>
          <w:rFonts w:ascii="Georgia" w:hAnsi="Georgia"/>
          <w:bCs/>
          <w:szCs w:val="23"/>
        </w:rPr>
        <w:t>Jonah is not only self-righteous but racist as well. He says, “</w:t>
      </w:r>
      <w:r w:rsidR="00884FEF" w:rsidRPr="003D1C95">
        <w:rPr>
          <w:rFonts w:ascii="Georgia" w:hAnsi="Georgia"/>
          <w:bCs/>
          <w:szCs w:val="23"/>
          <w:u w:val="single"/>
        </w:rPr>
        <w:t>I knew that you are a gracious God and merciful, slow to anger and abounding in steadfast lo</w:t>
      </w:r>
      <w:r w:rsidR="00884FEF">
        <w:rPr>
          <w:rFonts w:ascii="Georgia" w:hAnsi="Georgia"/>
          <w:bCs/>
          <w:szCs w:val="23"/>
          <w:u w:val="single"/>
        </w:rPr>
        <w:t>ve, and relenting from disaster</w:t>
      </w:r>
      <w:r w:rsidR="00884FEF">
        <w:rPr>
          <w:rFonts w:ascii="Georgia" w:hAnsi="Georgia"/>
          <w:bCs/>
          <w:szCs w:val="23"/>
        </w:rPr>
        <w:t xml:space="preserve">” (4:2), quoting God’s description of himself to Moses in Exodus 34:6. </w:t>
      </w:r>
    </w:p>
    <w:p w14:paraId="10EA1944" w14:textId="77777777" w:rsidR="00884FEF" w:rsidRPr="00884FEF" w:rsidRDefault="00884FEF" w:rsidP="0002683E">
      <w:pPr>
        <w:spacing w:line="300" w:lineRule="atLeast"/>
        <w:ind w:firstLine="540"/>
        <w:jc w:val="both"/>
        <w:rPr>
          <w:rFonts w:ascii="Georgia" w:hAnsi="Georgia"/>
          <w:bCs/>
          <w:szCs w:val="23"/>
        </w:rPr>
      </w:pPr>
    </w:p>
    <w:p w14:paraId="365CB51C" w14:textId="77777777" w:rsidR="007B46D3" w:rsidRPr="007B46D3" w:rsidRDefault="007B46D3" w:rsidP="007B46D3">
      <w:pPr>
        <w:spacing w:line="300" w:lineRule="atLeast"/>
        <w:jc w:val="both"/>
        <w:rPr>
          <w:rFonts w:ascii="Georgia" w:hAnsi="Georgia"/>
          <w:b/>
          <w:bCs/>
          <w:szCs w:val="23"/>
        </w:rPr>
      </w:pPr>
      <w:r w:rsidRPr="007B46D3">
        <w:rPr>
          <w:rFonts w:ascii="Georgia" w:hAnsi="Georgia"/>
          <w:b/>
          <w:bCs/>
          <w:szCs w:val="23"/>
        </w:rPr>
        <w:t>Getting Mad for Playing Carnegie Hall?</w:t>
      </w:r>
    </w:p>
    <w:p w14:paraId="4EC4461E" w14:textId="56A09EAF" w:rsidR="0002683E" w:rsidRDefault="0002683E" w:rsidP="0002683E">
      <w:pPr>
        <w:spacing w:line="300" w:lineRule="atLeast"/>
        <w:ind w:firstLine="540"/>
        <w:jc w:val="both"/>
        <w:rPr>
          <w:rFonts w:ascii="Georgia" w:hAnsi="Georgia"/>
          <w:bCs/>
          <w:szCs w:val="23"/>
        </w:rPr>
      </w:pPr>
      <w:r w:rsidRPr="0002683E">
        <w:rPr>
          <w:rFonts w:ascii="Georgia" w:hAnsi="Georgia"/>
          <w:bCs/>
          <w:szCs w:val="23"/>
        </w:rPr>
        <w:t xml:space="preserve">Wait a minute here! Do artists get exceedingly angry when their art is chosen for display at the </w:t>
      </w:r>
      <w:r w:rsidR="007B46D3">
        <w:rPr>
          <w:rFonts w:ascii="Georgia" w:hAnsi="Georgia"/>
          <w:bCs/>
          <w:szCs w:val="23"/>
        </w:rPr>
        <w:t>Louvre in France</w:t>
      </w:r>
      <w:r w:rsidRPr="0002683E">
        <w:rPr>
          <w:rFonts w:ascii="Georgia" w:hAnsi="Georgia"/>
          <w:bCs/>
          <w:szCs w:val="23"/>
        </w:rPr>
        <w:t xml:space="preserve">? Do musicians get exceedingly angry when they’re asked to do recitals at Carnegie Hall? Do ball players get exceedingly angry when they’re promoted to the majors? Well, why would a preacher get exceedingly angry when, as a response to his preaching, he’s </w:t>
      </w:r>
      <w:proofErr w:type="gramStart"/>
      <w:r w:rsidRPr="0002683E">
        <w:rPr>
          <w:rFonts w:ascii="Georgia" w:hAnsi="Georgia"/>
          <w:bCs/>
          <w:szCs w:val="23"/>
        </w:rPr>
        <w:t>actually turned</w:t>
      </w:r>
      <w:proofErr w:type="gramEnd"/>
      <w:r w:rsidRPr="0002683E">
        <w:rPr>
          <w:rFonts w:ascii="Georgia" w:hAnsi="Georgia"/>
          <w:bCs/>
          <w:szCs w:val="23"/>
        </w:rPr>
        <w:t xml:space="preserve"> a culture away from violence, oppression, and wickedness to the living God?</w:t>
      </w:r>
      <w:r w:rsidRPr="0002683E">
        <w:rPr>
          <w:rFonts w:ascii="Georgia" w:hAnsi="Georgia"/>
          <w:bCs/>
          <w:szCs w:val="23"/>
          <w:vertAlign w:val="superscript"/>
        </w:rPr>
        <w:footnoteReference w:id="3"/>
      </w:r>
    </w:p>
    <w:p w14:paraId="757AEEE3" w14:textId="34D47909" w:rsidR="007B46D3" w:rsidRDefault="007B46D3" w:rsidP="007B46D3">
      <w:pPr>
        <w:spacing w:line="300" w:lineRule="atLeast"/>
        <w:jc w:val="both"/>
        <w:rPr>
          <w:rFonts w:ascii="Georgia" w:hAnsi="Georgia"/>
          <w:bCs/>
          <w:szCs w:val="23"/>
        </w:rPr>
      </w:pPr>
    </w:p>
    <w:p w14:paraId="097A2552" w14:textId="79B0E26D" w:rsidR="007B46D3" w:rsidRPr="007B46D3" w:rsidRDefault="007B46D3" w:rsidP="007B46D3">
      <w:pPr>
        <w:spacing w:line="300" w:lineRule="atLeast"/>
        <w:jc w:val="both"/>
        <w:rPr>
          <w:rFonts w:ascii="Georgia" w:hAnsi="Georgia"/>
          <w:b/>
          <w:bCs/>
          <w:szCs w:val="23"/>
        </w:rPr>
      </w:pPr>
      <w:r w:rsidRPr="007B46D3">
        <w:rPr>
          <w:rFonts w:ascii="Georgia" w:hAnsi="Georgia"/>
          <w:b/>
          <w:bCs/>
          <w:szCs w:val="23"/>
        </w:rPr>
        <w:t>The Incredible Collapse of Jonah</w:t>
      </w:r>
    </w:p>
    <w:p w14:paraId="5A128BB4" w14:textId="78CE2C7B" w:rsidR="007B46D3" w:rsidRPr="007B46D3" w:rsidRDefault="007B46D3" w:rsidP="007B46D3">
      <w:pPr>
        <w:spacing w:line="300" w:lineRule="atLeast"/>
        <w:ind w:firstLine="540"/>
        <w:jc w:val="both"/>
        <w:rPr>
          <w:rFonts w:ascii="Georgia" w:hAnsi="Georgia"/>
          <w:bCs/>
          <w:szCs w:val="23"/>
        </w:rPr>
      </w:pPr>
      <w:r>
        <w:rPr>
          <w:rFonts w:ascii="Georgia" w:hAnsi="Georgia"/>
          <w:bCs/>
          <w:szCs w:val="23"/>
        </w:rPr>
        <w:t>Jonah basically says in verse 2, I don’t understand your love, God! He says (4:2), “</w:t>
      </w:r>
      <w:r w:rsidRPr="003D1C95">
        <w:rPr>
          <w:rFonts w:ascii="Georgia" w:hAnsi="Georgia"/>
          <w:bCs/>
          <w:szCs w:val="23"/>
          <w:u w:val="single"/>
        </w:rPr>
        <w:t>O Lord, is not this what I said when I was yet in my country? That is why I made haste to flee to Tarshish; for I knew that you are a gracious God and merciful, slow to anger and abounding in steadfast lov</w:t>
      </w:r>
      <w:r>
        <w:rPr>
          <w:rFonts w:ascii="Georgia" w:hAnsi="Georgia"/>
          <w:bCs/>
          <w:szCs w:val="23"/>
          <w:u w:val="single"/>
        </w:rPr>
        <w:t>e, and relenting from disaster</w:t>
      </w:r>
      <w:r>
        <w:rPr>
          <w:rFonts w:ascii="Georgia" w:hAnsi="Georgia"/>
          <w:bCs/>
          <w:szCs w:val="23"/>
        </w:rPr>
        <w:t>.”</w:t>
      </w:r>
    </w:p>
    <w:p w14:paraId="148658FA" w14:textId="560F586A" w:rsidR="007B46D3" w:rsidRDefault="007B46D3" w:rsidP="007B46D3">
      <w:pPr>
        <w:spacing w:line="300" w:lineRule="atLeast"/>
        <w:ind w:firstLine="540"/>
        <w:jc w:val="both"/>
        <w:rPr>
          <w:rFonts w:ascii="Georgia" w:hAnsi="Georgia"/>
          <w:bCs/>
          <w:szCs w:val="23"/>
        </w:rPr>
      </w:pPr>
      <w:r w:rsidRPr="007B46D3">
        <w:rPr>
          <w:rFonts w:ascii="Georgia" w:hAnsi="Georgia"/>
          <w:bCs/>
          <w:szCs w:val="23"/>
        </w:rPr>
        <w:t>What is he doing? He says, “God, I do not understand how your love operates. I don’t get it. It doesn’t make sense to me.” God sets out in this chapter to teach Jonah how his love operates, so the whole chapter is about love, and the incredible collapse of Jonah is because of a misunderstanding of God’s love.</w:t>
      </w:r>
      <w:r w:rsidRPr="007B46D3">
        <w:rPr>
          <w:rFonts w:ascii="Georgia" w:hAnsi="Georgia"/>
          <w:bCs/>
          <w:szCs w:val="23"/>
          <w:vertAlign w:val="superscript"/>
        </w:rPr>
        <w:footnoteReference w:id="4"/>
      </w:r>
    </w:p>
    <w:p w14:paraId="25BFCFA0" w14:textId="2D4D20CD" w:rsidR="00803411" w:rsidRDefault="00803411" w:rsidP="007B46D3">
      <w:pPr>
        <w:spacing w:line="300" w:lineRule="atLeast"/>
        <w:ind w:firstLine="540"/>
        <w:jc w:val="both"/>
        <w:rPr>
          <w:rFonts w:ascii="Georgia" w:hAnsi="Georgia"/>
          <w:bCs/>
          <w:szCs w:val="23"/>
        </w:rPr>
      </w:pPr>
    </w:p>
    <w:p w14:paraId="02F029D9" w14:textId="16B7DF97" w:rsidR="00803411" w:rsidRPr="00803411" w:rsidRDefault="00803411" w:rsidP="00803411">
      <w:pPr>
        <w:spacing w:line="300" w:lineRule="atLeast"/>
        <w:jc w:val="both"/>
        <w:rPr>
          <w:rFonts w:ascii="Georgia" w:hAnsi="Georgia"/>
          <w:b/>
          <w:bCs/>
          <w:szCs w:val="23"/>
        </w:rPr>
      </w:pPr>
      <w:r w:rsidRPr="00803411">
        <w:rPr>
          <w:rFonts w:ascii="Georgia" w:hAnsi="Georgia"/>
          <w:b/>
          <w:bCs/>
          <w:szCs w:val="23"/>
        </w:rPr>
        <w:t>God’s Patient Love</w:t>
      </w:r>
    </w:p>
    <w:p w14:paraId="2709554F" w14:textId="28C5B146" w:rsidR="00803411" w:rsidRDefault="00803411" w:rsidP="007B46D3">
      <w:pPr>
        <w:spacing w:line="300" w:lineRule="atLeast"/>
        <w:ind w:firstLine="540"/>
        <w:jc w:val="both"/>
        <w:rPr>
          <w:rFonts w:ascii="Georgia" w:hAnsi="Georgia"/>
          <w:bCs/>
          <w:szCs w:val="23"/>
        </w:rPr>
      </w:pPr>
      <w:r w:rsidRPr="00803411">
        <w:rPr>
          <w:rFonts w:ascii="Georgia" w:hAnsi="Georgia"/>
          <w:bCs/>
          <w:szCs w:val="23"/>
        </w:rPr>
        <w:t>The only thing keeping Jonah from oblivion at th</w:t>
      </w:r>
      <w:r>
        <w:rPr>
          <w:rFonts w:ascii="Georgia" w:hAnsi="Georgia"/>
          <w:bCs/>
          <w:szCs w:val="23"/>
        </w:rPr>
        <w:t>is point is the patience of God. It’s ironic because this patient love of God saved in four situations:</w:t>
      </w:r>
    </w:p>
    <w:p w14:paraId="432EA22C" w14:textId="41D89A75" w:rsidR="00803411" w:rsidRPr="00803411" w:rsidRDefault="00803411" w:rsidP="00803411">
      <w:pPr>
        <w:pStyle w:val="ListParagraph"/>
        <w:numPr>
          <w:ilvl w:val="0"/>
          <w:numId w:val="35"/>
        </w:numPr>
        <w:spacing w:line="300" w:lineRule="atLeast"/>
        <w:jc w:val="both"/>
        <w:rPr>
          <w:rFonts w:ascii="Georgia" w:hAnsi="Georgia"/>
          <w:bCs/>
          <w:szCs w:val="23"/>
        </w:rPr>
      </w:pPr>
      <w:r w:rsidRPr="00803411">
        <w:rPr>
          <w:rFonts w:ascii="Georgia" w:hAnsi="Georgia"/>
          <w:bCs/>
          <w:szCs w:val="23"/>
        </w:rPr>
        <w:t>Jonah running from God</w:t>
      </w:r>
    </w:p>
    <w:p w14:paraId="78093471" w14:textId="4CD89F46" w:rsidR="00803411" w:rsidRDefault="00803411" w:rsidP="00803411">
      <w:pPr>
        <w:pStyle w:val="ListParagraph"/>
        <w:numPr>
          <w:ilvl w:val="0"/>
          <w:numId w:val="35"/>
        </w:numPr>
        <w:spacing w:line="300" w:lineRule="atLeast"/>
        <w:jc w:val="both"/>
        <w:rPr>
          <w:rFonts w:ascii="Georgia" w:hAnsi="Georgia"/>
          <w:bCs/>
          <w:szCs w:val="23"/>
        </w:rPr>
      </w:pPr>
      <w:r>
        <w:rPr>
          <w:rFonts w:ascii="Georgia" w:hAnsi="Georgia"/>
          <w:bCs/>
          <w:szCs w:val="23"/>
        </w:rPr>
        <w:t>The sailors</w:t>
      </w:r>
    </w:p>
    <w:p w14:paraId="2D631FE4" w14:textId="4ECDDD65" w:rsidR="00803411" w:rsidRDefault="00803411" w:rsidP="00803411">
      <w:pPr>
        <w:pStyle w:val="ListParagraph"/>
        <w:numPr>
          <w:ilvl w:val="0"/>
          <w:numId w:val="35"/>
        </w:numPr>
        <w:spacing w:line="300" w:lineRule="atLeast"/>
        <w:jc w:val="both"/>
        <w:rPr>
          <w:rFonts w:ascii="Georgia" w:hAnsi="Georgia"/>
          <w:bCs/>
          <w:szCs w:val="23"/>
        </w:rPr>
      </w:pPr>
      <w:r>
        <w:rPr>
          <w:rFonts w:ascii="Georgia" w:hAnsi="Georgia"/>
          <w:bCs/>
          <w:szCs w:val="23"/>
        </w:rPr>
        <w:t>The Ninevites</w:t>
      </w:r>
    </w:p>
    <w:p w14:paraId="4AB33A71" w14:textId="430C260A" w:rsidR="00803411" w:rsidRPr="00803411" w:rsidRDefault="00803411" w:rsidP="00803411">
      <w:pPr>
        <w:pStyle w:val="ListParagraph"/>
        <w:numPr>
          <w:ilvl w:val="0"/>
          <w:numId w:val="35"/>
        </w:numPr>
        <w:spacing w:line="300" w:lineRule="atLeast"/>
        <w:jc w:val="both"/>
        <w:rPr>
          <w:rFonts w:ascii="Georgia" w:hAnsi="Georgia"/>
          <w:bCs/>
          <w:szCs w:val="23"/>
        </w:rPr>
      </w:pPr>
      <w:r>
        <w:rPr>
          <w:rFonts w:ascii="Georgia" w:hAnsi="Georgia"/>
          <w:bCs/>
          <w:szCs w:val="23"/>
        </w:rPr>
        <w:t>Jonah in chapter 4</w:t>
      </w:r>
    </w:p>
    <w:p w14:paraId="749DBF8B" w14:textId="07014C82" w:rsidR="007B46D3" w:rsidRDefault="007B46D3" w:rsidP="0002683E">
      <w:pPr>
        <w:spacing w:line="300" w:lineRule="atLeast"/>
        <w:ind w:firstLine="540"/>
        <w:jc w:val="both"/>
        <w:rPr>
          <w:rFonts w:ascii="Georgia" w:hAnsi="Georgia"/>
          <w:bCs/>
          <w:szCs w:val="23"/>
        </w:rPr>
      </w:pPr>
    </w:p>
    <w:p w14:paraId="57E0D09F" w14:textId="46182F39" w:rsidR="00803411" w:rsidRDefault="004A0B59" w:rsidP="0002683E">
      <w:pPr>
        <w:spacing w:line="300" w:lineRule="atLeast"/>
        <w:ind w:firstLine="540"/>
        <w:jc w:val="both"/>
        <w:rPr>
          <w:rFonts w:ascii="Georgia" w:hAnsi="Georgia"/>
          <w:bCs/>
          <w:szCs w:val="23"/>
        </w:rPr>
      </w:pPr>
      <w:r w:rsidRPr="004A0B59">
        <w:rPr>
          <w:rFonts w:ascii="Georgia" w:hAnsi="Georgia"/>
          <w:bCs/>
          <w:szCs w:val="23"/>
        </w:rPr>
        <w:t xml:space="preserve">What do we learn about the patience of God? Simply this: The key teaching of the book of Jonah (at least in this chapter) is that </w:t>
      </w:r>
      <w:r w:rsidRPr="005802F3">
        <w:rPr>
          <w:rFonts w:ascii="Georgia" w:hAnsi="Georgia"/>
          <w:bCs/>
          <w:i/>
          <w:szCs w:val="23"/>
        </w:rPr>
        <w:t>fruitful Christians, prominent Christians can fall back into old patterns of sin and self-deception so that only the patient love of God stands between us and oblivion</w:t>
      </w:r>
      <w:r w:rsidRPr="004A0B59">
        <w:rPr>
          <w:rFonts w:ascii="Georgia" w:hAnsi="Georgia"/>
          <w:bCs/>
          <w:szCs w:val="23"/>
        </w:rPr>
        <w:t>. God’s patient love is such that he will always bring us back. We’re taught about the patient love of God here because Jonah is a perfect example (and this is the teaching).</w:t>
      </w:r>
    </w:p>
    <w:p w14:paraId="0B34DE47" w14:textId="77777777" w:rsidR="005802F3" w:rsidRDefault="005802F3" w:rsidP="0002683E">
      <w:pPr>
        <w:spacing w:line="300" w:lineRule="atLeast"/>
        <w:ind w:firstLine="540"/>
        <w:jc w:val="both"/>
        <w:rPr>
          <w:rFonts w:ascii="Georgia" w:hAnsi="Georgia"/>
          <w:bCs/>
          <w:szCs w:val="23"/>
        </w:rPr>
      </w:pPr>
      <w:r w:rsidRPr="005802F3">
        <w:rPr>
          <w:rFonts w:ascii="Georgia" w:hAnsi="Georgia"/>
          <w:bCs/>
          <w:szCs w:val="23"/>
        </w:rPr>
        <w:t xml:space="preserve">Christians (at first) are no stronger than other people, except in one thing: </w:t>
      </w:r>
      <w:r w:rsidRPr="005802F3">
        <w:rPr>
          <w:rFonts w:ascii="Georgia" w:hAnsi="Georgia"/>
          <w:bCs/>
          <w:i/>
          <w:szCs w:val="23"/>
        </w:rPr>
        <w:t>They are strong enough to admit their weakness</w:t>
      </w:r>
      <w:r w:rsidRPr="005802F3">
        <w:rPr>
          <w:rFonts w:ascii="Georgia" w:hAnsi="Georgia"/>
          <w:bCs/>
          <w:szCs w:val="23"/>
        </w:rPr>
        <w:t xml:space="preserve">. They’re strong enough to admit their weakness. Let me show you. They are strong enough to admit they are too wicked to </w:t>
      </w:r>
      <w:proofErr w:type="gramStart"/>
      <w:r w:rsidRPr="005802F3">
        <w:rPr>
          <w:rFonts w:ascii="Georgia" w:hAnsi="Georgia"/>
          <w:bCs/>
          <w:szCs w:val="23"/>
        </w:rPr>
        <w:t>actually come</w:t>
      </w:r>
      <w:proofErr w:type="gramEnd"/>
      <w:r w:rsidRPr="005802F3">
        <w:rPr>
          <w:rFonts w:ascii="Georgia" w:hAnsi="Georgia"/>
          <w:bCs/>
          <w:szCs w:val="23"/>
        </w:rPr>
        <w:t xml:space="preserve"> to God without </w:t>
      </w:r>
      <w:r>
        <w:rPr>
          <w:rFonts w:ascii="Georgia" w:hAnsi="Georgia"/>
          <w:bCs/>
          <w:szCs w:val="23"/>
        </w:rPr>
        <w:t xml:space="preserve">a Savior. </w:t>
      </w:r>
    </w:p>
    <w:p w14:paraId="00A030F7" w14:textId="3F7FA322" w:rsidR="005802F3" w:rsidRDefault="005802F3" w:rsidP="005802F3">
      <w:pPr>
        <w:spacing w:line="300" w:lineRule="atLeast"/>
        <w:ind w:firstLine="540"/>
        <w:jc w:val="both"/>
        <w:rPr>
          <w:rFonts w:ascii="Georgia" w:hAnsi="Georgia"/>
          <w:bCs/>
          <w:szCs w:val="23"/>
        </w:rPr>
      </w:pPr>
      <w:r w:rsidRPr="005802F3">
        <w:rPr>
          <w:rFonts w:ascii="Georgia" w:hAnsi="Georgia"/>
          <w:bCs/>
          <w:szCs w:val="23"/>
        </w:rPr>
        <w:t>Do you think that those old patterns of anger, and of fear, and of dishonesty, and denial are all gone away? All those bad habit patterns? No. They’re under a death sentence, but they’re still there. The condemning power of sin is gone forever, but the actual power of sin, though under a death sentence, is still present. Therefore, it can erupt. In fact, I don’t know if you realize this (this is another thing a lot of us don’t do much of anymore), but an animal is not terribly dangerous unless you mortally wound it.</w:t>
      </w:r>
      <w:r w:rsidRPr="005802F3">
        <w:rPr>
          <w:rFonts w:ascii="Georgia" w:hAnsi="Georgia"/>
          <w:bCs/>
          <w:szCs w:val="23"/>
          <w:vertAlign w:val="superscript"/>
        </w:rPr>
        <w:footnoteReference w:id="5"/>
      </w:r>
    </w:p>
    <w:p w14:paraId="1EA22419" w14:textId="1C01CD68" w:rsidR="00135EAA" w:rsidRDefault="00135EAA" w:rsidP="005802F3">
      <w:pPr>
        <w:spacing w:line="300" w:lineRule="atLeast"/>
        <w:ind w:firstLine="540"/>
        <w:jc w:val="both"/>
        <w:rPr>
          <w:rFonts w:ascii="Georgia" w:hAnsi="Georgia"/>
          <w:bCs/>
          <w:szCs w:val="23"/>
        </w:rPr>
      </w:pPr>
    </w:p>
    <w:p w14:paraId="0C31D18C" w14:textId="368628F3" w:rsidR="00135EAA" w:rsidRPr="00135EAA" w:rsidRDefault="00135EAA" w:rsidP="00135EAA">
      <w:pPr>
        <w:spacing w:line="300" w:lineRule="atLeast"/>
        <w:jc w:val="both"/>
        <w:rPr>
          <w:rFonts w:ascii="Georgia" w:hAnsi="Georgia"/>
          <w:b/>
          <w:bCs/>
          <w:szCs w:val="23"/>
        </w:rPr>
      </w:pPr>
      <w:r w:rsidRPr="00135EAA">
        <w:rPr>
          <w:rFonts w:ascii="Georgia" w:hAnsi="Georgia"/>
          <w:b/>
          <w:bCs/>
          <w:szCs w:val="23"/>
        </w:rPr>
        <w:t>God is Not Willing that Any Should Perish</w:t>
      </w:r>
    </w:p>
    <w:p w14:paraId="53DDBF9A" w14:textId="3DF64006" w:rsidR="00135EAA" w:rsidRDefault="00135EAA" w:rsidP="005802F3">
      <w:pPr>
        <w:spacing w:line="300" w:lineRule="atLeast"/>
        <w:ind w:firstLine="540"/>
        <w:jc w:val="both"/>
        <w:rPr>
          <w:rFonts w:ascii="Georgia" w:hAnsi="Georgia"/>
          <w:bCs/>
          <w:szCs w:val="23"/>
        </w:rPr>
      </w:pPr>
      <w:r w:rsidRPr="00135EAA">
        <w:rPr>
          <w:rFonts w:ascii="Georgia" w:hAnsi="Georgia"/>
          <w:bCs/>
          <w:szCs w:val="23"/>
        </w:rPr>
        <w:t>“</w:t>
      </w:r>
      <w:r w:rsidRPr="00135EAA">
        <w:rPr>
          <w:rFonts w:ascii="Georgia" w:hAnsi="Georgia"/>
          <w:bCs/>
          <w:szCs w:val="23"/>
          <w:u w:val="single"/>
        </w:rPr>
        <w:t>In the last days scoffers will come, scoffing and following their own evil desires. They will say, ‘Where is this “coming” he promised? Ever since our fathers died, everything goes on as it has since the beginning of creation.’ … But</w:t>
      </w:r>
      <w:proofErr w:type="gramStart"/>
      <w:r w:rsidRPr="00135EAA">
        <w:rPr>
          <w:rFonts w:ascii="Georgia" w:hAnsi="Georgia"/>
          <w:bCs/>
          <w:szCs w:val="23"/>
          <w:u w:val="single"/>
        </w:rPr>
        <w:t>… ,</w:t>
      </w:r>
      <w:proofErr w:type="gramEnd"/>
      <w:r w:rsidRPr="00135EAA">
        <w:rPr>
          <w:rFonts w:ascii="Georgia" w:hAnsi="Georgia"/>
          <w:bCs/>
          <w:szCs w:val="23"/>
          <w:u w:val="single"/>
        </w:rPr>
        <w:t xml:space="preserve"> dear friends: With the Lord a day is like a thousand years, and a thousand years are like a day. The Lord is not slow in keeping his promise, as some understand slowness. He is patient with you, not wanting anyone to perish, but everyone to come to repentance”</w:t>
      </w:r>
      <w:r w:rsidRPr="00135EAA">
        <w:rPr>
          <w:rFonts w:ascii="Georgia" w:hAnsi="Georgia"/>
          <w:bCs/>
          <w:szCs w:val="23"/>
        </w:rPr>
        <w:t xml:space="preserve"> (</w:t>
      </w:r>
      <w:r w:rsidRPr="00135EAA">
        <w:rPr>
          <w:rFonts w:ascii="Georgia" w:hAnsi="Georgia"/>
          <w:b/>
          <w:bCs/>
          <w:szCs w:val="23"/>
        </w:rPr>
        <w:t>2 Pet</w:t>
      </w:r>
      <w:r w:rsidR="00F35E6D">
        <w:rPr>
          <w:rFonts w:ascii="Georgia" w:hAnsi="Georgia"/>
          <w:b/>
          <w:bCs/>
          <w:szCs w:val="23"/>
        </w:rPr>
        <w:t xml:space="preserve"> 3:3-4, 8-</w:t>
      </w:r>
      <w:r w:rsidRPr="00135EAA">
        <w:rPr>
          <w:rFonts w:ascii="Georgia" w:hAnsi="Georgia"/>
          <w:b/>
          <w:bCs/>
          <w:szCs w:val="23"/>
        </w:rPr>
        <w:t>9</w:t>
      </w:r>
      <w:r w:rsidR="00F35E6D">
        <w:rPr>
          <w:rFonts w:ascii="Georgia" w:hAnsi="Georgia"/>
          <w:bCs/>
          <w:szCs w:val="23"/>
        </w:rPr>
        <w:t>).</w:t>
      </w:r>
    </w:p>
    <w:p w14:paraId="00F0E030" w14:textId="77777777" w:rsidR="00135EAA" w:rsidRPr="005802F3" w:rsidRDefault="00135EAA" w:rsidP="005802F3">
      <w:pPr>
        <w:spacing w:line="300" w:lineRule="atLeast"/>
        <w:ind w:firstLine="540"/>
        <w:jc w:val="both"/>
        <w:rPr>
          <w:rFonts w:ascii="Georgia" w:hAnsi="Georgia"/>
          <w:bCs/>
          <w:szCs w:val="23"/>
          <w:vertAlign w:val="superscript"/>
        </w:rPr>
      </w:pPr>
    </w:p>
    <w:p w14:paraId="43BA6241" w14:textId="41E53D31" w:rsidR="0002683E" w:rsidRPr="005802F3" w:rsidRDefault="00135EAA" w:rsidP="005802F3">
      <w:pPr>
        <w:spacing w:line="300" w:lineRule="atLeast"/>
        <w:jc w:val="both"/>
        <w:rPr>
          <w:rFonts w:ascii="Georgia" w:hAnsi="Georgia"/>
          <w:b/>
          <w:bCs/>
          <w:szCs w:val="23"/>
        </w:rPr>
      </w:pPr>
      <w:r>
        <w:rPr>
          <w:rFonts w:ascii="Georgia" w:hAnsi="Georgia"/>
          <w:b/>
          <w:bCs/>
          <w:szCs w:val="23"/>
        </w:rPr>
        <w:t>It Takes Time</w:t>
      </w:r>
      <w:r w:rsidR="005802F3" w:rsidRPr="005802F3">
        <w:rPr>
          <w:rFonts w:ascii="Georgia" w:hAnsi="Georgia"/>
          <w:b/>
          <w:bCs/>
          <w:szCs w:val="23"/>
        </w:rPr>
        <w:t xml:space="preserve"> to Understand God’s Patient Love</w:t>
      </w:r>
    </w:p>
    <w:p w14:paraId="29D1BF4C" w14:textId="79AC44C0" w:rsidR="005802F3" w:rsidRDefault="005802F3" w:rsidP="00515E60">
      <w:pPr>
        <w:spacing w:line="300" w:lineRule="atLeast"/>
        <w:ind w:firstLine="540"/>
        <w:jc w:val="both"/>
        <w:rPr>
          <w:rFonts w:ascii="Georgia" w:hAnsi="Georgia"/>
          <w:bCs/>
          <w:szCs w:val="23"/>
        </w:rPr>
      </w:pPr>
      <w:r w:rsidRPr="005802F3">
        <w:rPr>
          <w:rFonts w:ascii="Georgia" w:hAnsi="Georgia"/>
          <w:bCs/>
          <w:szCs w:val="23"/>
        </w:rPr>
        <w:t xml:space="preserve">When you first become a Christian, you say, “I know I’m saved, simply because of God’s love.” But you don’t believe it. It takes </w:t>
      </w:r>
      <w:proofErr w:type="gramStart"/>
      <w:r w:rsidRPr="005802F3">
        <w:rPr>
          <w:rFonts w:ascii="Georgia" w:hAnsi="Georgia"/>
          <w:bCs/>
          <w:szCs w:val="23"/>
        </w:rPr>
        <w:t>a number of</w:t>
      </w:r>
      <w:proofErr w:type="gramEnd"/>
      <w:r w:rsidRPr="005802F3">
        <w:rPr>
          <w:rFonts w:ascii="Georgia" w:hAnsi="Georgia"/>
          <w:bCs/>
          <w:szCs w:val="23"/>
        </w:rPr>
        <w:t xml:space="preserve"> years. When you see how often you’ve broken his promises, how often you’ve </w:t>
      </w:r>
      <w:proofErr w:type="gramStart"/>
      <w:r w:rsidRPr="005802F3">
        <w:rPr>
          <w:rFonts w:ascii="Georgia" w:hAnsi="Georgia"/>
          <w:bCs/>
          <w:szCs w:val="23"/>
        </w:rPr>
        <w:t>fallen down</w:t>
      </w:r>
      <w:proofErr w:type="gramEnd"/>
      <w:r w:rsidRPr="005802F3">
        <w:rPr>
          <w:rFonts w:ascii="Georgia" w:hAnsi="Georgia"/>
          <w:bCs/>
          <w:szCs w:val="23"/>
        </w:rPr>
        <w:t xml:space="preserve"> and you begin to hear a voice in your heart that goes like this, “And you call yourself a Christian! Why should he ever talk to you again? Why should he listen to you again? Why should he hear your prayers? Why should he ever accept you?”</w:t>
      </w:r>
      <w:r w:rsidRPr="005802F3">
        <w:rPr>
          <w:rFonts w:ascii="Georgia" w:hAnsi="Georgia"/>
          <w:bCs/>
          <w:szCs w:val="23"/>
          <w:vertAlign w:val="superscript"/>
        </w:rPr>
        <w:footnoteReference w:id="6"/>
      </w:r>
    </w:p>
    <w:p w14:paraId="635ED565" w14:textId="6AF28671" w:rsidR="00F35E6D" w:rsidRPr="00033068" w:rsidRDefault="00F35E6D" w:rsidP="005802F3">
      <w:pPr>
        <w:spacing w:line="300" w:lineRule="atLeast"/>
        <w:jc w:val="both"/>
        <w:rPr>
          <w:rFonts w:ascii="Georgia" w:hAnsi="Georgia"/>
          <w:bCs/>
          <w:szCs w:val="23"/>
        </w:rPr>
      </w:pPr>
    </w:p>
    <w:p w14:paraId="5E0B5F00" w14:textId="40C00CE2" w:rsidR="005802F3" w:rsidRPr="00033068" w:rsidRDefault="00135EAA" w:rsidP="005802F3">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God’s grace is a</w:t>
      </w:r>
      <w:r w:rsidR="00397970" w:rsidRPr="00286622">
        <w:rPr>
          <w:rFonts w:ascii="Rockwell" w:eastAsia="Rockwell" w:hAnsi="Rockwell" w:cs="Rockwell"/>
          <w:sz w:val="36"/>
          <w:szCs w:val="32"/>
        </w:rPr>
        <w:t xml:space="preserve"> </w:t>
      </w:r>
      <w:r w:rsidR="00397970" w:rsidRPr="00286622">
        <w:rPr>
          <w:rFonts w:ascii="Rockwell" w:eastAsia="Rockwell" w:hAnsi="Rockwell" w:cs="Rockwell"/>
          <w:b/>
          <w:sz w:val="36"/>
          <w:szCs w:val="32"/>
          <w:u w:val="single"/>
        </w:rPr>
        <w:t>miracle</w:t>
      </w:r>
      <w:r w:rsidR="00397970" w:rsidRPr="00286622">
        <w:rPr>
          <w:rFonts w:ascii="Rockwell" w:eastAsia="Rockwell" w:hAnsi="Rockwell" w:cs="Rockwell"/>
          <w:sz w:val="36"/>
          <w:szCs w:val="32"/>
        </w:rPr>
        <w:t xml:space="preserve"> </w:t>
      </w:r>
      <w:r w:rsidR="005802F3" w:rsidRPr="00033068">
        <w:rPr>
          <w:color w:val="000000" w:themeColor="text1"/>
          <w:sz w:val="28"/>
        </w:rPr>
        <w:t>(</w:t>
      </w:r>
      <w:r w:rsidR="00F35E6D">
        <w:rPr>
          <w:color w:val="000000" w:themeColor="text1"/>
          <w:sz w:val="28"/>
        </w:rPr>
        <w:t>4:4-11</w:t>
      </w:r>
      <w:r w:rsidR="005802F3" w:rsidRPr="00033068">
        <w:rPr>
          <w:color w:val="000000" w:themeColor="text1"/>
          <w:sz w:val="28"/>
        </w:rPr>
        <w:t>).</w:t>
      </w:r>
    </w:p>
    <w:p w14:paraId="61677B87" w14:textId="773B0F1C" w:rsidR="005802F3" w:rsidRDefault="005802F3" w:rsidP="005802F3">
      <w:pPr>
        <w:spacing w:line="300" w:lineRule="atLeast"/>
        <w:ind w:firstLine="540"/>
        <w:jc w:val="both"/>
        <w:rPr>
          <w:rFonts w:ascii="Georgia" w:hAnsi="Georgia"/>
          <w:bCs/>
          <w:szCs w:val="23"/>
        </w:rPr>
      </w:pPr>
      <w:r w:rsidRPr="007B46D3">
        <w:rPr>
          <w:rFonts w:ascii="Georgia" w:hAnsi="Georgia"/>
          <w:b/>
          <w:bCs/>
          <w:szCs w:val="23"/>
        </w:rPr>
        <w:t>Jonah 4:</w:t>
      </w:r>
      <w:r>
        <w:rPr>
          <w:rFonts w:ascii="Georgia" w:hAnsi="Georgia"/>
          <w:b/>
          <w:bCs/>
          <w:szCs w:val="23"/>
        </w:rPr>
        <w:t>4-11</w:t>
      </w:r>
      <w:r>
        <w:rPr>
          <w:rFonts w:ascii="Georgia" w:hAnsi="Georgia"/>
          <w:bCs/>
          <w:szCs w:val="23"/>
        </w:rPr>
        <w:t>, “</w:t>
      </w:r>
      <w:r w:rsidRPr="003D1C95">
        <w:rPr>
          <w:rFonts w:ascii="Georgia" w:hAnsi="Georgia"/>
          <w:bCs/>
          <w:szCs w:val="23"/>
          <w:u w:val="single"/>
        </w:rPr>
        <w:t>And the Lord said, “Do you do well to be angry?”</w:t>
      </w:r>
      <w:r w:rsidR="00397970">
        <w:rPr>
          <w:rFonts w:ascii="Georgia" w:hAnsi="Georgia"/>
          <w:bCs/>
          <w:szCs w:val="23"/>
          <w:u w:val="single"/>
        </w:rPr>
        <w:t xml:space="preserve"> </w:t>
      </w:r>
      <w:r w:rsidRPr="003D1C95">
        <w:rPr>
          <w:rFonts w:ascii="Georgia" w:hAnsi="Georgia"/>
          <w:bCs/>
          <w:szCs w:val="23"/>
          <w:u w:val="single"/>
        </w:rPr>
        <w:t xml:space="preserve">5 Jonah went out of the city and sat to the east of the city and made a booth for himself there. He sat under it in the shade, till he should see what would become of the city. 6 Now the Lord God appointed a plant and made it come up over Jonah, that it might be a shade over his head, to save him from his discomfort. </w:t>
      </w:r>
      <w:proofErr w:type="gramStart"/>
      <w:r w:rsidRPr="003D1C95">
        <w:rPr>
          <w:rFonts w:ascii="Georgia" w:hAnsi="Georgia"/>
          <w:bCs/>
          <w:szCs w:val="23"/>
          <w:u w:val="single"/>
        </w:rPr>
        <w:t>So</w:t>
      </w:r>
      <w:proofErr w:type="gramEnd"/>
      <w:r w:rsidRPr="003D1C95">
        <w:rPr>
          <w:rFonts w:ascii="Georgia" w:hAnsi="Georgia"/>
          <w:bCs/>
          <w:szCs w:val="23"/>
          <w:u w:val="single"/>
        </w:rPr>
        <w:t xml:space="preserve"> Jonah was exceedingly glad because of the plant. 7 But when dawn came up the next day, God appointed a worm that attacked the plant, so that it withered. 8 When the sun rose, God appointed a scorching east wind, and the sun beat down on the head of Jonah so that he was faint. And he asked that he might die and said, “It is better for me to die than to live.” 9 But God said to Jonah, “Do you do well to be angry for the plant?” And he said, “Yes, I do well to be angry, angry enough to die.” 10 And the Lord said, “You pity the plant, for which you did not labor, nor did you make it grow, which came into being in a night and perished in a night. 11 And should not I pity Nineveh, that great city, in which there are more than 120,000 persons who do not know their right hand from th</w:t>
      </w:r>
      <w:r>
        <w:rPr>
          <w:rFonts w:ascii="Georgia" w:hAnsi="Georgia"/>
          <w:bCs/>
          <w:szCs w:val="23"/>
          <w:u w:val="single"/>
        </w:rPr>
        <w:t xml:space="preserve">eir left, </w:t>
      </w:r>
      <w:proofErr w:type="gramStart"/>
      <w:r>
        <w:rPr>
          <w:rFonts w:ascii="Georgia" w:hAnsi="Georgia"/>
          <w:bCs/>
          <w:szCs w:val="23"/>
          <w:u w:val="single"/>
        </w:rPr>
        <w:t>and also</w:t>
      </w:r>
      <w:proofErr w:type="gramEnd"/>
      <w:r>
        <w:rPr>
          <w:rFonts w:ascii="Georgia" w:hAnsi="Georgia"/>
          <w:bCs/>
          <w:szCs w:val="23"/>
          <w:u w:val="single"/>
        </w:rPr>
        <w:t xml:space="preserve"> much cattle?</w:t>
      </w:r>
      <w:r>
        <w:rPr>
          <w:rFonts w:ascii="Georgia" w:hAnsi="Georgia"/>
          <w:bCs/>
          <w:szCs w:val="23"/>
        </w:rPr>
        <w:t>”</w:t>
      </w:r>
    </w:p>
    <w:p w14:paraId="30D65F50" w14:textId="77777777" w:rsidR="00F157F7" w:rsidRDefault="00F157F7" w:rsidP="00F157F7">
      <w:pPr>
        <w:spacing w:line="300" w:lineRule="atLeast"/>
        <w:jc w:val="both"/>
        <w:rPr>
          <w:rFonts w:ascii="Georgia" w:hAnsi="Georgia"/>
          <w:bCs/>
          <w:szCs w:val="23"/>
        </w:rPr>
      </w:pPr>
    </w:p>
    <w:p w14:paraId="2FBF9843" w14:textId="59D08DA2" w:rsidR="00F157F7" w:rsidRPr="00F157F7" w:rsidRDefault="00F157F7" w:rsidP="00F157F7">
      <w:pPr>
        <w:spacing w:line="300" w:lineRule="atLeast"/>
        <w:jc w:val="both"/>
        <w:rPr>
          <w:rFonts w:ascii="Georgia" w:hAnsi="Georgia"/>
          <w:b/>
          <w:bCs/>
          <w:szCs w:val="23"/>
        </w:rPr>
      </w:pPr>
      <w:r w:rsidRPr="00F157F7">
        <w:rPr>
          <w:rFonts w:ascii="Georgia" w:hAnsi="Georgia"/>
          <w:b/>
          <w:bCs/>
          <w:szCs w:val="23"/>
        </w:rPr>
        <w:t>The Irony</w:t>
      </w:r>
    </w:p>
    <w:p w14:paraId="5DBE81BC" w14:textId="1353E3E7" w:rsidR="00F157F7" w:rsidRDefault="00F157F7" w:rsidP="00134D22">
      <w:pPr>
        <w:spacing w:line="300" w:lineRule="atLeast"/>
        <w:ind w:firstLine="540"/>
        <w:jc w:val="both"/>
        <w:rPr>
          <w:rFonts w:ascii="Georgia" w:hAnsi="Georgia"/>
          <w:bCs/>
          <w:szCs w:val="23"/>
        </w:rPr>
      </w:pPr>
      <w:r>
        <w:rPr>
          <w:rFonts w:ascii="Georgia" w:hAnsi="Georgia"/>
          <w:bCs/>
          <w:szCs w:val="23"/>
        </w:rPr>
        <w:t xml:space="preserve">The irony here is that Israel had far </w:t>
      </w:r>
      <w:proofErr w:type="gramStart"/>
      <w:r>
        <w:rPr>
          <w:rFonts w:ascii="Georgia" w:hAnsi="Georgia"/>
          <w:bCs/>
          <w:szCs w:val="23"/>
        </w:rPr>
        <w:t>more light</w:t>
      </w:r>
      <w:proofErr w:type="gramEnd"/>
      <w:r>
        <w:rPr>
          <w:rFonts w:ascii="Georgia" w:hAnsi="Georgia"/>
          <w:bCs/>
          <w:szCs w:val="23"/>
        </w:rPr>
        <w:t xml:space="preserve"> than Nineveh, but repented with so little of a message and no promise of redemption, even though God spared them. Yet Israel had so much light and revelat</w:t>
      </w:r>
      <w:r w:rsidR="00134D22">
        <w:rPr>
          <w:rFonts w:ascii="Georgia" w:hAnsi="Georgia"/>
          <w:bCs/>
          <w:szCs w:val="23"/>
        </w:rPr>
        <w:t>ion from God and were hardened.</w:t>
      </w:r>
    </w:p>
    <w:p w14:paraId="145ADDE7" w14:textId="4BD6C81D" w:rsidR="00134D22" w:rsidRDefault="00134D22" w:rsidP="00134D22">
      <w:pPr>
        <w:spacing w:line="300" w:lineRule="atLeast"/>
        <w:ind w:firstLine="540"/>
        <w:jc w:val="both"/>
        <w:rPr>
          <w:rFonts w:ascii="Georgia" w:hAnsi="Georgia"/>
          <w:bCs/>
          <w:szCs w:val="23"/>
        </w:rPr>
      </w:pPr>
      <w:r>
        <w:rPr>
          <w:rFonts w:ascii="Georgia" w:hAnsi="Georgia"/>
          <w:bCs/>
          <w:szCs w:val="23"/>
        </w:rPr>
        <w:t>Why did God choose Israel? “</w:t>
      </w:r>
      <w:r w:rsidRPr="00134D22">
        <w:rPr>
          <w:rFonts w:ascii="Georgia" w:hAnsi="Georgia"/>
          <w:bCs/>
          <w:szCs w:val="23"/>
          <w:u w:val="single"/>
        </w:rPr>
        <w:t>It was not because you were more in number than any other people that the Lord set his love on you and chose you, for you were the fewest of all peoples, 8 but it is because the Lord loves you and is keeping the oath that he swore to your fathers, that the Lord has brought you out with a mighty hand and redeemed you from the house of slavery, from the hand of Pharaoh king of Egypt</w:t>
      </w:r>
      <w:r>
        <w:rPr>
          <w:rFonts w:ascii="Georgia" w:hAnsi="Georgia"/>
          <w:bCs/>
          <w:szCs w:val="23"/>
        </w:rPr>
        <w:t>” (</w:t>
      </w:r>
      <w:r w:rsidRPr="000319EC">
        <w:rPr>
          <w:rFonts w:ascii="Georgia" w:hAnsi="Georgia"/>
          <w:b/>
          <w:bCs/>
          <w:szCs w:val="23"/>
        </w:rPr>
        <w:t>Deut 7:7-8</w:t>
      </w:r>
      <w:r>
        <w:rPr>
          <w:rFonts w:ascii="Georgia" w:hAnsi="Georgia"/>
          <w:bCs/>
          <w:szCs w:val="23"/>
        </w:rPr>
        <w:t xml:space="preserve">). </w:t>
      </w:r>
    </w:p>
    <w:p w14:paraId="391C07BF"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At this point of the story we rightly ask ourselves, “But what is wrong with Jonah?” He should have been happy; he is unhappy. He had been instrumental in the gift of spiritual life to thousands; he prefers death. He claimed to be cognizant of God’s grace and mercy, which he himself had experienced; he resents God for it and says that he would have preferred wrath for Nineveh.</w:t>
      </w:r>
    </w:p>
    <w:p w14:paraId="0361F2C5" w14:textId="41492042" w:rsid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One thing wrong with Jonah is that he is </w:t>
      </w:r>
      <w:r>
        <w:rPr>
          <w:rFonts w:ascii="Georgia" w:hAnsi="Georgia"/>
          <w:bCs/>
          <w:szCs w:val="23"/>
        </w:rPr>
        <w:t>not understanding of the miracle of God’s grace and love.</w:t>
      </w:r>
      <w:r w:rsidRPr="000319EC">
        <w:rPr>
          <w:rFonts w:ascii="Georgia" w:hAnsi="Georgia"/>
          <w:bCs/>
          <w:szCs w:val="23"/>
          <w:vertAlign w:val="superscript"/>
        </w:rPr>
        <w:footnoteReference w:id="7"/>
      </w:r>
    </w:p>
    <w:p w14:paraId="2D6754E7" w14:textId="1A20E89A" w:rsidR="0058638E" w:rsidRDefault="0058638E" w:rsidP="000319EC">
      <w:pPr>
        <w:spacing w:line="300" w:lineRule="atLeast"/>
        <w:ind w:firstLine="540"/>
        <w:jc w:val="both"/>
        <w:rPr>
          <w:rFonts w:ascii="Georgia" w:hAnsi="Georgia"/>
          <w:bCs/>
          <w:szCs w:val="23"/>
        </w:rPr>
      </w:pPr>
    </w:p>
    <w:p w14:paraId="7B88230D" w14:textId="3DE9B0CA" w:rsidR="0058638E" w:rsidRPr="0058638E" w:rsidRDefault="0058638E" w:rsidP="0058638E">
      <w:pPr>
        <w:spacing w:line="300" w:lineRule="atLeast"/>
        <w:jc w:val="both"/>
        <w:rPr>
          <w:rFonts w:ascii="Georgia" w:hAnsi="Georgia"/>
          <w:b/>
          <w:bCs/>
          <w:szCs w:val="23"/>
        </w:rPr>
      </w:pPr>
      <w:r w:rsidRPr="0058638E">
        <w:rPr>
          <w:rFonts w:ascii="Georgia" w:hAnsi="Georgia"/>
          <w:b/>
          <w:bCs/>
          <w:szCs w:val="23"/>
        </w:rPr>
        <w:t>The Miracle</w:t>
      </w:r>
    </w:p>
    <w:p w14:paraId="493017C3" w14:textId="201F4DE8" w:rsidR="0058638E" w:rsidRDefault="0058638E" w:rsidP="000319EC">
      <w:pPr>
        <w:spacing w:line="300" w:lineRule="atLeast"/>
        <w:ind w:firstLine="540"/>
        <w:jc w:val="both"/>
        <w:rPr>
          <w:rFonts w:ascii="Georgia" w:hAnsi="Georgia"/>
          <w:bCs/>
          <w:szCs w:val="23"/>
        </w:rPr>
      </w:pPr>
      <w:r>
        <w:rPr>
          <w:rFonts w:ascii="Georgia" w:hAnsi="Georgia"/>
          <w:bCs/>
          <w:szCs w:val="23"/>
        </w:rPr>
        <w:t xml:space="preserve">Here’s what God tells Jonah. Grace is a miracle. In other words, the regeneration of sinners is an act of almighty God. Eph 2, Eze 36 and 37. God </w:t>
      </w:r>
      <w:proofErr w:type="gramStart"/>
      <w:r>
        <w:rPr>
          <w:rFonts w:ascii="Georgia" w:hAnsi="Georgia"/>
          <w:bCs/>
          <w:szCs w:val="23"/>
        </w:rPr>
        <w:t>has to</w:t>
      </w:r>
      <w:proofErr w:type="gramEnd"/>
      <w:r>
        <w:rPr>
          <w:rFonts w:ascii="Georgia" w:hAnsi="Georgia"/>
          <w:bCs/>
          <w:szCs w:val="23"/>
        </w:rPr>
        <w:t xml:space="preserve"> do the work. God </w:t>
      </w:r>
      <w:proofErr w:type="gramStart"/>
      <w:r>
        <w:rPr>
          <w:rFonts w:ascii="Georgia" w:hAnsi="Georgia"/>
          <w:bCs/>
          <w:szCs w:val="23"/>
        </w:rPr>
        <w:t>has to</w:t>
      </w:r>
      <w:proofErr w:type="gramEnd"/>
      <w:r>
        <w:rPr>
          <w:rFonts w:ascii="Georgia" w:hAnsi="Georgia"/>
          <w:bCs/>
          <w:szCs w:val="23"/>
        </w:rPr>
        <w:t xml:space="preserve"> raise the dead. God </w:t>
      </w:r>
      <w:proofErr w:type="gramStart"/>
      <w:r>
        <w:rPr>
          <w:rFonts w:ascii="Georgia" w:hAnsi="Georgia"/>
          <w:bCs/>
          <w:szCs w:val="23"/>
        </w:rPr>
        <w:t>has to</w:t>
      </w:r>
      <w:proofErr w:type="gramEnd"/>
      <w:r>
        <w:rPr>
          <w:rFonts w:ascii="Georgia" w:hAnsi="Georgia"/>
          <w:bCs/>
          <w:szCs w:val="23"/>
        </w:rPr>
        <w:t xml:space="preserve"> give the increase (1 Cor </w:t>
      </w:r>
      <w:r w:rsidR="007B6D99">
        <w:rPr>
          <w:rFonts w:ascii="Georgia" w:hAnsi="Georgia"/>
          <w:bCs/>
          <w:szCs w:val="23"/>
        </w:rPr>
        <w:t xml:space="preserve">3:6). </w:t>
      </w:r>
    </w:p>
    <w:p w14:paraId="56340EE3" w14:textId="456FABE7" w:rsidR="000319EC" w:rsidRDefault="007B6D99" w:rsidP="003C109B">
      <w:pPr>
        <w:spacing w:line="300" w:lineRule="atLeast"/>
        <w:ind w:firstLine="540"/>
        <w:jc w:val="both"/>
        <w:rPr>
          <w:rFonts w:ascii="Georgia" w:hAnsi="Georgia"/>
          <w:bCs/>
          <w:szCs w:val="23"/>
        </w:rPr>
      </w:pPr>
      <w:r>
        <w:rPr>
          <w:rFonts w:ascii="Georgia" w:hAnsi="Georgia"/>
          <w:bCs/>
          <w:szCs w:val="23"/>
        </w:rPr>
        <w:t xml:space="preserve">You know that </w:t>
      </w:r>
      <w:r w:rsidR="003C109B">
        <w:rPr>
          <w:rFonts w:ascii="Georgia" w:hAnsi="Georgia"/>
          <w:bCs/>
          <w:szCs w:val="23"/>
        </w:rPr>
        <w:t>plant</w:t>
      </w:r>
      <w:r>
        <w:rPr>
          <w:rFonts w:ascii="Georgia" w:hAnsi="Georgia"/>
          <w:bCs/>
          <w:szCs w:val="23"/>
        </w:rPr>
        <w:t xml:space="preserve"> that gave you shade? I made it grow. Everything you have is a gift. That’s grace! </w:t>
      </w:r>
    </w:p>
    <w:p w14:paraId="6F9259E5" w14:textId="678718E1" w:rsidR="00135EAA" w:rsidRDefault="00135EAA" w:rsidP="00135EAA">
      <w:pPr>
        <w:spacing w:line="300" w:lineRule="atLeast"/>
        <w:jc w:val="both"/>
        <w:rPr>
          <w:rFonts w:ascii="Georgia" w:hAnsi="Georgia"/>
          <w:bCs/>
          <w:szCs w:val="23"/>
        </w:rPr>
      </w:pPr>
    </w:p>
    <w:p w14:paraId="44D25DA8" w14:textId="77777777" w:rsidR="00506590" w:rsidRPr="00033068" w:rsidRDefault="00506590" w:rsidP="00135EAA">
      <w:pPr>
        <w:spacing w:line="300" w:lineRule="atLeast"/>
        <w:jc w:val="both"/>
        <w:rPr>
          <w:rFonts w:ascii="Georgia" w:hAnsi="Georgia"/>
          <w:bCs/>
          <w:szCs w:val="23"/>
        </w:rPr>
      </w:pPr>
    </w:p>
    <w:p w14:paraId="5C8F8C9E" w14:textId="204D45A2" w:rsidR="00135EAA" w:rsidRPr="00033068" w:rsidRDefault="00135EAA" w:rsidP="00135EAA">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God’s grace is a</w:t>
      </w:r>
      <w:r>
        <w:rPr>
          <w:rFonts w:ascii="Rockwell" w:eastAsia="Rockwell" w:hAnsi="Rockwell" w:cs="Rockwell"/>
          <w:sz w:val="36"/>
          <w:szCs w:val="32"/>
        </w:rPr>
        <w:t xml:space="preserve"> not</w:t>
      </w:r>
      <w:r w:rsidRPr="00286622">
        <w:rPr>
          <w:rFonts w:ascii="Rockwell" w:eastAsia="Rockwell" w:hAnsi="Rockwell" w:cs="Rockwell"/>
          <w:sz w:val="36"/>
          <w:szCs w:val="32"/>
        </w:rPr>
        <w:t xml:space="preserve"> </w:t>
      </w:r>
      <w:r>
        <w:rPr>
          <w:rFonts w:ascii="Rockwell" w:eastAsia="Rockwell" w:hAnsi="Rockwell" w:cs="Rockwell"/>
          <w:b/>
          <w:sz w:val="36"/>
          <w:szCs w:val="32"/>
          <w:u w:val="single"/>
        </w:rPr>
        <w:t>fair</w:t>
      </w:r>
      <w:r w:rsidRPr="00286622">
        <w:rPr>
          <w:rFonts w:ascii="Rockwell" w:eastAsia="Rockwell" w:hAnsi="Rockwell" w:cs="Rockwell"/>
          <w:sz w:val="36"/>
          <w:szCs w:val="32"/>
        </w:rPr>
        <w:t xml:space="preserve"> </w:t>
      </w:r>
      <w:r w:rsidRPr="00033068">
        <w:rPr>
          <w:color w:val="000000" w:themeColor="text1"/>
          <w:sz w:val="28"/>
        </w:rPr>
        <w:t>(</w:t>
      </w:r>
      <w:r>
        <w:rPr>
          <w:color w:val="000000" w:themeColor="text1"/>
          <w:sz w:val="28"/>
        </w:rPr>
        <w:t>4:9</w:t>
      </w:r>
      <w:r>
        <w:rPr>
          <w:color w:val="000000" w:themeColor="text1"/>
          <w:sz w:val="28"/>
        </w:rPr>
        <w:t>-11</w:t>
      </w:r>
      <w:r w:rsidRPr="00033068">
        <w:rPr>
          <w:color w:val="000000" w:themeColor="text1"/>
          <w:sz w:val="28"/>
        </w:rPr>
        <w:t>).</w:t>
      </w:r>
    </w:p>
    <w:p w14:paraId="0A126EEE" w14:textId="2D4FFA66" w:rsidR="00135EAA" w:rsidRDefault="00135EAA" w:rsidP="00135EAA">
      <w:pPr>
        <w:spacing w:line="300" w:lineRule="atLeast"/>
        <w:ind w:firstLine="540"/>
        <w:jc w:val="both"/>
        <w:rPr>
          <w:rFonts w:ascii="Georgia" w:hAnsi="Georgia"/>
          <w:bCs/>
          <w:szCs w:val="23"/>
        </w:rPr>
      </w:pPr>
      <w:r w:rsidRPr="007B46D3">
        <w:rPr>
          <w:rFonts w:ascii="Georgia" w:hAnsi="Georgia"/>
          <w:b/>
          <w:bCs/>
          <w:szCs w:val="23"/>
        </w:rPr>
        <w:t>Jonah 4:</w:t>
      </w:r>
      <w:r>
        <w:rPr>
          <w:rFonts w:ascii="Georgia" w:hAnsi="Georgia"/>
          <w:b/>
          <w:bCs/>
          <w:szCs w:val="23"/>
        </w:rPr>
        <w:t>9</w:t>
      </w:r>
      <w:r>
        <w:rPr>
          <w:rFonts w:ascii="Georgia" w:hAnsi="Georgia"/>
          <w:b/>
          <w:bCs/>
          <w:szCs w:val="23"/>
        </w:rPr>
        <w:t>-11</w:t>
      </w:r>
      <w:r>
        <w:rPr>
          <w:rFonts w:ascii="Georgia" w:hAnsi="Georgia"/>
          <w:bCs/>
          <w:szCs w:val="23"/>
        </w:rPr>
        <w:t>, “</w:t>
      </w:r>
      <w:r w:rsidRPr="003D1C95">
        <w:rPr>
          <w:rFonts w:ascii="Georgia" w:hAnsi="Georgia"/>
          <w:bCs/>
          <w:szCs w:val="23"/>
          <w:u w:val="single"/>
        </w:rPr>
        <w:t>But God said to Jonah, “Do you do well to be angry for the plant?” And he said, “Yes, I do well to be angry, angry enough to die.” 10 And the Lord said, “You pity the plant, for which you did not labor, nor did you make it grow, which came into being in a night and perished in a night. 11 And should not I pity Nineveh, that great city, in which there are more than 120,000 persons who do not know their right hand from th</w:t>
      </w:r>
      <w:r>
        <w:rPr>
          <w:rFonts w:ascii="Georgia" w:hAnsi="Georgia"/>
          <w:bCs/>
          <w:szCs w:val="23"/>
          <w:u w:val="single"/>
        </w:rPr>
        <w:t xml:space="preserve">eir left, </w:t>
      </w:r>
      <w:proofErr w:type="gramStart"/>
      <w:r>
        <w:rPr>
          <w:rFonts w:ascii="Georgia" w:hAnsi="Georgia"/>
          <w:bCs/>
          <w:szCs w:val="23"/>
          <w:u w:val="single"/>
        </w:rPr>
        <w:t>and also</w:t>
      </w:r>
      <w:proofErr w:type="gramEnd"/>
      <w:r>
        <w:rPr>
          <w:rFonts w:ascii="Georgia" w:hAnsi="Georgia"/>
          <w:bCs/>
          <w:szCs w:val="23"/>
          <w:u w:val="single"/>
        </w:rPr>
        <w:t xml:space="preserve"> much cattle?</w:t>
      </w:r>
      <w:r>
        <w:rPr>
          <w:rFonts w:ascii="Georgia" w:hAnsi="Georgia"/>
          <w:bCs/>
          <w:szCs w:val="23"/>
        </w:rPr>
        <w:t>”</w:t>
      </w:r>
    </w:p>
    <w:p w14:paraId="003658A9" w14:textId="77777777" w:rsidR="00135EAA" w:rsidRDefault="00135EAA" w:rsidP="00135EAA">
      <w:pPr>
        <w:spacing w:line="300" w:lineRule="atLeast"/>
        <w:jc w:val="both"/>
        <w:rPr>
          <w:rFonts w:ascii="Georgia" w:hAnsi="Georgia"/>
          <w:bCs/>
          <w:szCs w:val="23"/>
        </w:rPr>
      </w:pPr>
    </w:p>
    <w:p w14:paraId="3FF407B6" w14:textId="39BF51B0" w:rsidR="00135EAA" w:rsidRPr="00F157F7" w:rsidRDefault="00135EAA" w:rsidP="00135EAA">
      <w:pPr>
        <w:spacing w:line="300" w:lineRule="atLeast"/>
        <w:jc w:val="both"/>
        <w:rPr>
          <w:rFonts w:ascii="Georgia" w:hAnsi="Georgia"/>
          <w:b/>
          <w:bCs/>
          <w:szCs w:val="23"/>
        </w:rPr>
      </w:pPr>
      <w:r>
        <w:rPr>
          <w:rFonts w:ascii="Georgia" w:hAnsi="Georgia"/>
          <w:b/>
          <w:bCs/>
          <w:szCs w:val="23"/>
        </w:rPr>
        <w:t>A Reason for Anger?</w:t>
      </w:r>
    </w:p>
    <w:p w14:paraId="0FD8B36E" w14:textId="63ECF0DA" w:rsidR="00135EAA" w:rsidRDefault="00135EAA" w:rsidP="00135EAA">
      <w:pPr>
        <w:spacing w:line="300" w:lineRule="atLeast"/>
        <w:ind w:firstLine="540"/>
        <w:jc w:val="both"/>
        <w:rPr>
          <w:rFonts w:ascii="Georgia" w:hAnsi="Georgia"/>
          <w:bCs/>
          <w:szCs w:val="23"/>
        </w:rPr>
      </w:pPr>
      <w:r>
        <w:rPr>
          <w:rFonts w:ascii="Georgia" w:hAnsi="Georgia"/>
          <w:bCs/>
          <w:szCs w:val="23"/>
        </w:rPr>
        <w:t>Jonah thought he had a reason for anger. It’s just not fair. God your grace is good enough to save good sinners. That was Jonah’s narrow theology. Believe this false theology is alive and well hurting the church of Jesus.</w:t>
      </w:r>
    </w:p>
    <w:p w14:paraId="13E0B99C" w14:textId="6AD03271" w:rsidR="00135EAA" w:rsidRDefault="00135EAA" w:rsidP="00135EAA">
      <w:pPr>
        <w:spacing w:line="300" w:lineRule="atLeast"/>
        <w:ind w:firstLine="540"/>
        <w:jc w:val="both"/>
        <w:rPr>
          <w:rFonts w:ascii="Georgia" w:hAnsi="Georgia"/>
          <w:bCs/>
          <w:szCs w:val="23"/>
        </w:rPr>
      </w:pPr>
      <w:r>
        <w:rPr>
          <w:rFonts w:ascii="Georgia" w:hAnsi="Georgia"/>
          <w:bCs/>
          <w:szCs w:val="23"/>
        </w:rPr>
        <w:t xml:space="preserve">Listen the truth is, God’s grace is not just good enough for good sinners, but for the worst of sinners. In other words, </w:t>
      </w:r>
      <w:r w:rsidRPr="0058638E">
        <w:rPr>
          <w:rFonts w:ascii="Georgia" w:hAnsi="Georgia"/>
          <w:b/>
          <w:bCs/>
          <w:szCs w:val="23"/>
          <w:highlight w:val="yellow"/>
        </w:rPr>
        <w:t>grace is not about what’s fair</w:t>
      </w:r>
      <w:r>
        <w:rPr>
          <w:rFonts w:ascii="Georgia" w:hAnsi="Georgia"/>
          <w:bCs/>
          <w:szCs w:val="23"/>
        </w:rPr>
        <w:t>. If we want fairness, then we all go to hell. Grace is outside the realm of God’s justice. It’s in the realm of mercy.</w:t>
      </w:r>
    </w:p>
    <w:p w14:paraId="502BFC55" w14:textId="1FCADA32" w:rsidR="00BB4241" w:rsidRDefault="00BB4241" w:rsidP="00135EAA">
      <w:pPr>
        <w:spacing w:line="300" w:lineRule="atLeast"/>
        <w:ind w:firstLine="540"/>
        <w:jc w:val="both"/>
        <w:rPr>
          <w:rFonts w:ascii="Georgia" w:hAnsi="Georgia"/>
          <w:bCs/>
          <w:szCs w:val="23"/>
        </w:rPr>
      </w:pPr>
    </w:p>
    <w:p w14:paraId="442176BF" w14:textId="77777777" w:rsidR="00506590" w:rsidRDefault="00506590" w:rsidP="00135EAA">
      <w:pPr>
        <w:spacing w:line="300" w:lineRule="atLeast"/>
        <w:ind w:firstLine="540"/>
        <w:jc w:val="both"/>
        <w:rPr>
          <w:rFonts w:ascii="Georgia" w:hAnsi="Georgia"/>
          <w:bCs/>
          <w:szCs w:val="23"/>
        </w:rPr>
      </w:pPr>
    </w:p>
    <w:p w14:paraId="3D86714F" w14:textId="77777777" w:rsidR="003C109B" w:rsidRPr="000319EC" w:rsidRDefault="003C109B" w:rsidP="003C109B">
      <w:pPr>
        <w:spacing w:line="300" w:lineRule="atLeast"/>
        <w:jc w:val="both"/>
        <w:rPr>
          <w:rFonts w:ascii="Georgia" w:hAnsi="Georgia"/>
          <w:b/>
          <w:bCs/>
          <w:szCs w:val="23"/>
        </w:rPr>
      </w:pPr>
      <w:r w:rsidRPr="000319EC">
        <w:rPr>
          <w:rFonts w:ascii="Georgia" w:hAnsi="Georgia"/>
          <w:b/>
          <w:bCs/>
          <w:szCs w:val="23"/>
        </w:rPr>
        <w:t>Prodigal Son &amp; His Older Brother</w:t>
      </w:r>
    </w:p>
    <w:p w14:paraId="5C1A4C83" w14:textId="14C2A9E5" w:rsidR="000319EC" w:rsidRDefault="00BB4241" w:rsidP="000319EC">
      <w:pPr>
        <w:spacing w:line="300" w:lineRule="atLeast"/>
        <w:ind w:firstLine="540"/>
        <w:jc w:val="both"/>
        <w:rPr>
          <w:rFonts w:ascii="Georgia" w:hAnsi="Georgia"/>
          <w:bCs/>
          <w:szCs w:val="23"/>
        </w:rPr>
      </w:pPr>
      <w:r>
        <w:rPr>
          <w:rFonts w:ascii="Georgia" w:hAnsi="Georgia"/>
          <w:bCs/>
          <w:szCs w:val="23"/>
        </w:rPr>
        <w:t>The truth is, the fountain of Jonah’s anger is self-righteousness. It’s not fair! He thinks he’s better.</w:t>
      </w:r>
      <w:r w:rsidR="003C109B">
        <w:rPr>
          <w:rFonts w:ascii="Georgia" w:hAnsi="Georgia"/>
          <w:bCs/>
          <w:szCs w:val="23"/>
        </w:rPr>
        <w:t xml:space="preserve"> </w:t>
      </w:r>
      <w:r w:rsidR="000319EC">
        <w:rPr>
          <w:rFonts w:ascii="Georgia" w:hAnsi="Georgia"/>
          <w:bCs/>
          <w:szCs w:val="23"/>
        </w:rPr>
        <w:t xml:space="preserve">A good illustration as to why Jonah is angry is the parable of the prodigal son &amp; the older brother in </w:t>
      </w:r>
      <w:r w:rsidR="000319EC" w:rsidRPr="000319EC">
        <w:rPr>
          <w:rFonts w:ascii="Georgia" w:hAnsi="Georgia"/>
          <w:bCs/>
          <w:szCs w:val="23"/>
        </w:rPr>
        <w:t>Luke 15:11–32</w:t>
      </w:r>
      <w:r w:rsidR="000319EC">
        <w:rPr>
          <w:rFonts w:ascii="Georgia" w:hAnsi="Georgia"/>
          <w:bCs/>
          <w:szCs w:val="23"/>
        </w:rPr>
        <w:t>.</w:t>
      </w:r>
    </w:p>
    <w:p w14:paraId="310297AA" w14:textId="35280A2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The younger brother asked for his part of the father’s inheritance before the father died. It was very unusual, but it was possible.</w:t>
      </w:r>
    </w:p>
    <w:p w14:paraId="4B811EB6"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He said, “Look, Father, when you die, the older brother will get this much of the estate, and I will get this much. I want my part now. Sell off whatever part of the land you have or draw out of the bank whatever assets you have that you’ll give me. I want it now.” Think about that. The father gave that to the younger son. The younger son goes off and squanders it on wine, women, song, gambling, and that sort of thing, and as we all know, he comes back </w:t>
      </w:r>
      <w:proofErr w:type="gramStart"/>
      <w:r w:rsidRPr="000319EC">
        <w:rPr>
          <w:rFonts w:ascii="Georgia" w:hAnsi="Georgia"/>
          <w:bCs/>
          <w:szCs w:val="23"/>
        </w:rPr>
        <w:t>absolutely empty-handed</w:t>
      </w:r>
      <w:proofErr w:type="gramEnd"/>
      <w:r w:rsidRPr="000319EC">
        <w:rPr>
          <w:rFonts w:ascii="Georgia" w:hAnsi="Georgia"/>
          <w:bCs/>
          <w:szCs w:val="23"/>
        </w:rPr>
        <w:t>, absolutely impoverished.</w:t>
      </w:r>
    </w:p>
    <w:p w14:paraId="338410AC"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What does the father do? The father comes back like any father. A father accepts. A father gives access. A father protects, and a father is wealthy and bestows his riches on the child. The son is on his way back, and he wants to confess his sin. The father won’t even let him do it. The father sees him coming from afar. He cuts across the field. He pounces on him. He begins to kiss him. The son said, “Wait! Let me confess. I have sinned against heaven and in thy sight, and I’m not worthy.” The father said, “Shut up.”</w:t>
      </w:r>
    </w:p>
    <w:p w14:paraId="6C80672E"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He says, “Come,” to his servants. “Put my robe on his back. Put my ring on his finger. Kill the fatted calf. We’re going to have a party. My younger son, I thought, was dead, and now he’s alive.” That’s the father’s love. It’s not conditioned on your perfection; it’s conditioned on his perfection and is an expression of his perfection. Here is the thing you </w:t>
      </w:r>
      <w:proofErr w:type="gramStart"/>
      <w:r w:rsidRPr="000319EC">
        <w:rPr>
          <w:rFonts w:ascii="Georgia" w:hAnsi="Georgia"/>
          <w:bCs/>
          <w:szCs w:val="23"/>
        </w:rPr>
        <w:t>have to</w:t>
      </w:r>
      <w:proofErr w:type="gramEnd"/>
      <w:r w:rsidRPr="000319EC">
        <w:rPr>
          <w:rFonts w:ascii="Georgia" w:hAnsi="Georgia"/>
          <w:bCs/>
          <w:szCs w:val="23"/>
        </w:rPr>
        <w:t xml:space="preserve"> remember: When he gets back in, the elder brother is very angry. Do you know why?</w:t>
      </w:r>
    </w:p>
    <w:p w14:paraId="4B5A5EE6" w14:textId="77777777" w:rsidR="00060542"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Because, you see, since the younger brother has squandered </w:t>
      </w:r>
      <w:proofErr w:type="gramStart"/>
      <w:r w:rsidRPr="000319EC">
        <w:rPr>
          <w:rFonts w:ascii="Georgia" w:hAnsi="Georgia"/>
          <w:bCs/>
          <w:szCs w:val="23"/>
        </w:rPr>
        <w:t>all of</w:t>
      </w:r>
      <w:proofErr w:type="gramEnd"/>
      <w:r w:rsidRPr="000319EC">
        <w:rPr>
          <w:rFonts w:ascii="Georgia" w:hAnsi="Georgia"/>
          <w:bCs/>
          <w:szCs w:val="23"/>
        </w:rPr>
        <w:t xml:space="preserve"> the wealth, everything the father is giving to the younger brother is whose? The elder brother’s. See, the elder brother now owns every robe. The elder brother owns every ring. “Every robe is mine,” he says. “Every ring is mine, and every fatted calf is mine. I’ve worked my fingers to the bone and what thanks do I get?” </w:t>
      </w:r>
    </w:p>
    <w:p w14:paraId="3C9716D2" w14:textId="77777777" w:rsidR="00060542" w:rsidRDefault="00060542" w:rsidP="000319EC">
      <w:pPr>
        <w:spacing w:line="300" w:lineRule="atLeast"/>
        <w:ind w:firstLine="540"/>
        <w:jc w:val="both"/>
        <w:rPr>
          <w:rFonts w:ascii="Georgia" w:hAnsi="Georgia"/>
          <w:bCs/>
          <w:szCs w:val="23"/>
        </w:rPr>
      </w:pPr>
    </w:p>
    <w:p w14:paraId="0A9D7F68" w14:textId="77777777" w:rsidR="00060542" w:rsidRPr="00060542" w:rsidRDefault="00060542" w:rsidP="00060542">
      <w:pPr>
        <w:spacing w:line="300" w:lineRule="atLeast"/>
        <w:jc w:val="both"/>
        <w:rPr>
          <w:rFonts w:ascii="Georgia" w:hAnsi="Georgia"/>
          <w:b/>
          <w:bCs/>
          <w:szCs w:val="23"/>
        </w:rPr>
      </w:pPr>
      <w:r w:rsidRPr="00060542">
        <w:rPr>
          <w:rFonts w:ascii="Georgia" w:hAnsi="Georgia"/>
          <w:b/>
          <w:bCs/>
          <w:szCs w:val="23"/>
        </w:rPr>
        <w:t xml:space="preserve">Jesus the </w:t>
      </w:r>
      <w:proofErr w:type="gramStart"/>
      <w:r w:rsidRPr="00060542">
        <w:rPr>
          <w:rFonts w:ascii="Georgia" w:hAnsi="Georgia"/>
          <w:b/>
          <w:bCs/>
          <w:szCs w:val="23"/>
        </w:rPr>
        <w:t>Real Older</w:t>
      </w:r>
      <w:proofErr w:type="gramEnd"/>
      <w:r w:rsidRPr="00060542">
        <w:rPr>
          <w:rFonts w:ascii="Georgia" w:hAnsi="Georgia"/>
          <w:b/>
          <w:bCs/>
          <w:szCs w:val="23"/>
        </w:rPr>
        <w:t xml:space="preserve"> Brother</w:t>
      </w:r>
    </w:p>
    <w:p w14:paraId="1503419B" w14:textId="5A8A66FB"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But Jesus puts the elder brother in there when he’s rebuking the Pharisees, and if you look at the context, you’ll know what Jesus is </w:t>
      </w:r>
      <w:proofErr w:type="gramStart"/>
      <w:r w:rsidRPr="000319EC">
        <w:rPr>
          <w:rFonts w:ascii="Georgia" w:hAnsi="Georgia"/>
          <w:bCs/>
          <w:szCs w:val="23"/>
        </w:rPr>
        <w:t>actually saying</w:t>
      </w:r>
      <w:proofErr w:type="gramEnd"/>
      <w:r w:rsidRPr="000319EC">
        <w:rPr>
          <w:rFonts w:ascii="Georgia" w:hAnsi="Georgia"/>
          <w:bCs/>
          <w:szCs w:val="23"/>
        </w:rPr>
        <w:t xml:space="preserve"> is, “I am the true elder Brother. I am the real elder Brother.”</w:t>
      </w:r>
    </w:p>
    <w:p w14:paraId="38F88E62"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What would a </w:t>
      </w:r>
      <w:proofErr w:type="gramStart"/>
      <w:r w:rsidRPr="000319EC">
        <w:rPr>
          <w:rFonts w:ascii="Georgia" w:hAnsi="Georgia"/>
          <w:bCs/>
          <w:szCs w:val="23"/>
        </w:rPr>
        <w:t>real elder</w:t>
      </w:r>
      <w:proofErr w:type="gramEnd"/>
      <w:r w:rsidRPr="000319EC">
        <w:rPr>
          <w:rFonts w:ascii="Georgia" w:hAnsi="Georgia"/>
          <w:bCs/>
          <w:szCs w:val="23"/>
        </w:rPr>
        <w:t xml:space="preserve"> brother have done? The real elder brother would have gone out there and found the younger brother in the pigsty and would have lifted him up and would have brought him home and said, “Little brother, here’s </w:t>
      </w:r>
      <w:r w:rsidRPr="000319EC">
        <w:rPr>
          <w:rFonts w:ascii="Georgia" w:hAnsi="Georgia"/>
          <w:bCs/>
          <w:i/>
          <w:szCs w:val="23"/>
        </w:rPr>
        <w:t>my</w:t>
      </w:r>
      <w:r w:rsidRPr="000319EC">
        <w:rPr>
          <w:rFonts w:ascii="Georgia" w:hAnsi="Georgia"/>
          <w:bCs/>
          <w:szCs w:val="23"/>
        </w:rPr>
        <w:t xml:space="preserve"> robe. Here’s </w:t>
      </w:r>
      <w:r w:rsidRPr="000319EC">
        <w:rPr>
          <w:rFonts w:ascii="Georgia" w:hAnsi="Georgia"/>
          <w:bCs/>
          <w:i/>
          <w:szCs w:val="23"/>
        </w:rPr>
        <w:t>my</w:t>
      </w:r>
      <w:r w:rsidRPr="000319EC">
        <w:rPr>
          <w:rFonts w:ascii="Georgia" w:hAnsi="Georgia"/>
          <w:bCs/>
          <w:szCs w:val="23"/>
        </w:rPr>
        <w:t xml:space="preserve"> ring. Here’s </w:t>
      </w:r>
      <w:r w:rsidRPr="000319EC">
        <w:rPr>
          <w:rFonts w:ascii="Georgia" w:hAnsi="Georgia"/>
          <w:bCs/>
          <w:i/>
          <w:szCs w:val="23"/>
        </w:rPr>
        <w:t>my</w:t>
      </w:r>
      <w:r w:rsidRPr="000319EC">
        <w:rPr>
          <w:rFonts w:ascii="Georgia" w:hAnsi="Georgia"/>
          <w:bCs/>
          <w:szCs w:val="23"/>
        </w:rPr>
        <w:t xml:space="preserve"> fatted calf. It’s all at my expense, and I freely give it to you. Enter back into the joy of the father. Let’s have a party.” The true elder Brother is Jesus. Do you know why you can </w:t>
      </w:r>
      <w:proofErr w:type="gramStart"/>
      <w:r w:rsidRPr="000319EC">
        <w:rPr>
          <w:rFonts w:ascii="Georgia" w:hAnsi="Georgia"/>
          <w:bCs/>
          <w:szCs w:val="23"/>
        </w:rPr>
        <w:t>enter into</w:t>
      </w:r>
      <w:proofErr w:type="gramEnd"/>
      <w:r w:rsidRPr="000319EC">
        <w:rPr>
          <w:rFonts w:ascii="Georgia" w:hAnsi="Georgia"/>
          <w:bCs/>
          <w:szCs w:val="23"/>
        </w:rPr>
        <w:t xml:space="preserve"> the fatherhood of God?</w:t>
      </w:r>
    </w:p>
    <w:p w14:paraId="327B0C7C" w14:textId="77777777" w:rsidR="000319EC" w:rsidRPr="000319EC" w:rsidRDefault="000319EC" w:rsidP="000319EC">
      <w:pPr>
        <w:spacing w:line="300" w:lineRule="atLeast"/>
        <w:ind w:firstLine="540"/>
        <w:jc w:val="both"/>
        <w:rPr>
          <w:rFonts w:ascii="Georgia" w:hAnsi="Georgia"/>
          <w:bCs/>
          <w:szCs w:val="23"/>
        </w:rPr>
      </w:pPr>
      <w:r w:rsidRPr="000319EC">
        <w:rPr>
          <w:rFonts w:ascii="Georgia" w:hAnsi="Georgia"/>
          <w:bCs/>
          <w:szCs w:val="23"/>
        </w:rPr>
        <w:t>Because Jesus “</w:t>
      </w:r>
      <w:proofErr w:type="spellStart"/>
      <w:r w:rsidRPr="000319EC">
        <w:rPr>
          <w:rFonts w:ascii="Georgia" w:hAnsi="Georgia"/>
          <w:bCs/>
          <w:szCs w:val="23"/>
        </w:rPr>
        <w:t>brothered</w:t>
      </w:r>
      <w:proofErr w:type="spellEnd"/>
      <w:r w:rsidRPr="000319EC">
        <w:rPr>
          <w:rFonts w:ascii="Georgia" w:hAnsi="Georgia"/>
          <w:bCs/>
          <w:szCs w:val="23"/>
        </w:rPr>
        <w:t xml:space="preserve">” you. Jesus treated you as a brother. Jesus spent his wealth on you. Because he </w:t>
      </w:r>
      <w:proofErr w:type="spellStart"/>
      <w:r w:rsidRPr="000319EC">
        <w:rPr>
          <w:rFonts w:ascii="Georgia" w:hAnsi="Georgia"/>
          <w:bCs/>
          <w:szCs w:val="23"/>
        </w:rPr>
        <w:t>brothered</w:t>
      </w:r>
      <w:proofErr w:type="spellEnd"/>
      <w:r w:rsidRPr="000319EC">
        <w:rPr>
          <w:rFonts w:ascii="Georgia" w:hAnsi="Georgia"/>
          <w:bCs/>
          <w:szCs w:val="23"/>
        </w:rPr>
        <w:t xml:space="preserve"> you, God is now your Father and not your boogeyman and not your Creator. You were built for family love. Will you stop being so upset about the meanness of your family? No human family could possibly meet the needs. </w:t>
      </w:r>
      <w:r w:rsidRPr="000319EC">
        <w:rPr>
          <w:rFonts w:ascii="Georgia" w:hAnsi="Georgia"/>
          <w:bCs/>
          <w:i/>
          <w:szCs w:val="23"/>
        </w:rPr>
        <w:t>This</w:t>
      </w:r>
      <w:r w:rsidRPr="000319EC">
        <w:rPr>
          <w:rFonts w:ascii="Georgia" w:hAnsi="Georgia"/>
          <w:bCs/>
          <w:szCs w:val="23"/>
        </w:rPr>
        <w:t xml:space="preserve"> is the family you </w:t>
      </w:r>
      <w:proofErr w:type="gramStart"/>
      <w:r w:rsidRPr="000319EC">
        <w:rPr>
          <w:rFonts w:ascii="Georgia" w:hAnsi="Georgia"/>
          <w:bCs/>
          <w:szCs w:val="23"/>
        </w:rPr>
        <w:t>have to</w:t>
      </w:r>
      <w:proofErr w:type="gramEnd"/>
      <w:r w:rsidRPr="000319EC">
        <w:rPr>
          <w:rFonts w:ascii="Georgia" w:hAnsi="Georgia"/>
          <w:bCs/>
          <w:szCs w:val="23"/>
        </w:rPr>
        <w:t xml:space="preserve"> have. All other models are penultimate. Jesus Christ has </w:t>
      </w:r>
      <w:proofErr w:type="spellStart"/>
      <w:r w:rsidRPr="000319EC">
        <w:rPr>
          <w:rFonts w:ascii="Georgia" w:hAnsi="Georgia"/>
          <w:bCs/>
          <w:szCs w:val="23"/>
        </w:rPr>
        <w:t>brothered</w:t>
      </w:r>
      <w:proofErr w:type="spellEnd"/>
      <w:r w:rsidRPr="000319EC">
        <w:rPr>
          <w:rFonts w:ascii="Georgia" w:hAnsi="Georgia"/>
          <w:bCs/>
          <w:szCs w:val="23"/>
        </w:rPr>
        <w:t xml:space="preserve"> you so God, the Creator, can father you. Come home to him.</w:t>
      </w:r>
    </w:p>
    <w:p w14:paraId="359AC471" w14:textId="66748B72" w:rsidR="000319EC" w:rsidRDefault="000319EC" w:rsidP="000319EC">
      <w:pPr>
        <w:spacing w:line="300" w:lineRule="atLeast"/>
        <w:ind w:firstLine="540"/>
        <w:jc w:val="both"/>
        <w:rPr>
          <w:rFonts w:ascii="Georgia" w:hAnsi="Georgia"/>
          <w:bCs/>
          <w:szCs w:val="23"/>
        </w:rPr>
      </w:pPr>
      <w:r w:rsidRPr="000319EC">
        <w:rPr>
          <w:rFonts w:ascii="Georgia" w:hAnsi="Georgia"/>
          <w:bCs/>
          <w:szCs w:val="23"/>
        </w:rPr>
        <w:t xml:space="preserve">Say, “Father, I have sinned.” Go to him and say, “I need your Fatherly love,” and you’ll get it because you got the brotherly love of the true elder Brother. It’s </w:t>
      </w:r>
      <w:r w:rsidRPr="000319EC">
        <w:rPr>
          <w:rFonts w:ascii="Georgia" w:hAnsi="Georgia"/>
          <w:bCs/>
          <w:i/>
          <w:szCs w:val="23"/>
        </w:rPr>
        <w:t>his</w:t>
      </w:r>
      <w:r w:rsidRPr="000319EC">
        <w:rPr>
          <w:rFonts w:ascii="Georgia" w:hAnsi="Georgia"/>
          <w:bCs/>
          <w:szCs w:val="23"/>
        </w:rPr>
        <w:t xml:space="preserve"> robe on your back. It’s </w:t>
      </w:r>
      <w:r w:rsidRPr="000319EC">
        <w:rPr>
          <w:rFonts w:ascii="Georgia" w:hAnsi="Georgia"/>
          <w:bCs/>
          <w:i/>
          <w:szCs w:val="23"/>
        </w:rPr>
        <w:t>his</w:t>
      </w:r>
      <w:r w:rsidRPr="000319EC">
        <w:rPr>
          <w:rFonts w:ascii="Georgia" w:hAnsi="Georgia"/>
          <w:bCs/>
          <w:szCs w:val="23"/>
        </w:rPr>
        <w:t xml:space="preserve"> ring on your finger, and he says, “I can’t wait to have a party.” You were built for this family love. Live as a dear child. Think of yourself that way, and you’ll be able to imitate him and live this life of greatness</w:t>
      </w:r>
      <w:r>
        <w:rPr>
          <w:rFonts w:ascii="Georgia" w:hAnsi="Georgia"/>
          <w:bCs/>
          <w:szCs w:val="23"/>
        </w:rPr>
        <w:t>.</w:t>
      </w:r>
      <w:r w:rsidRPr="000319EC">
        <w:rPr>
          <w:rFonts w:ascii="Georgia" w:hAnsi="Georgia"/>
          <w:bCs/>
          <w:szCs w:val="23"/>
          <w:vertAlign w:val="superscript"/>
        </w:rPr>
        <w:footnoteReference w:id="8"/>
      </w:r>
    </w:p>
    <w:p w14:paraId="201688C8" w14:textId="37852794" w:rsidR="003C109B" w:rsidRDefault="003C109B" w:rsidP="000319EC">
      <w:pPr>
        <w:spacing w:line="300" w:lineRule="atLeast"/>
        <w:ind w:firstLine="540"/>
        <w:jc w:val="both"/>
        <w:rPr>
          <w:rFonts w:ascii="Georgia" w:hAnsi="Georgia"/>
          <w:bCs/>
          <w:szCs w:val="23"/>
        </w:rPr>
      </w:pPr>
    </w:p>
    <w:p w14:paraId="0A4C27BE" w14:textId="0D5AFD10" w:rsidR="003C109B" w:rsidRPr="003C109B" w:rsidRDefault="003C109B" w:rsidP="003C109B">
      <w:pPr>
        <w:spacing w:line="300" w:lineRule="atLeast"/>
        <w:jc w:val="both"/>
        <w:rPr>
          <w:rFonts w:ascii="Georgia" w:hAnsi="Georgia"/>
          <w:b/>
          <w:bCs/>
          <w:szCs w:val="23"/>
        </w:rPr>
      </w:pPr>
      <w:r w:rsidRPr="003C109B">
        <w:rPr>
          <w:rFonts w:ascii="Georgia" w:hAnsi="Georgia"/>
          <w:b/>
          <w:bCs/>
          <w:szCs w:val="23"/>
        </w:rPr>
        <w:t>Plants and People</w:t>
      </w:r>
    </w:p>
    <w:p w14:paraId="76AB0103" w14:textId="74A4D6C0" w:rsidR="003C109B" w:rsidRDefault="003C109B" w:rsidP="000319EC">
      <w:pPr>
        <w:spacing w:line="300" w:lineRule="atLeast"/>
        <w:ind w:firstLine="540"/>
        <w:jc w:val="both"/>
        <w:rPr>
          <w:rFonts w:ascii="Georgia" w:hAnsi="Georgia"/>
          <w:bCs/>
          <w:szCs w:val="23"/>
        </w:rPr>
      </w:pPr>
      <w:r>
        <w:rPr>
          <w:rFonts w:ascii="Georgia" w:hAnsi="Georgia"/>
          <w:bCs/>
          <w:szCs w:val="23"/>
        </w:rPr>
        <w:t xml:space="preserve">As we conclude this book, we see that Jonah loves a plant far more than the people of Israel. </w:t>
      </w:r>
      <w:proofErr w:type="gramStart"/>
      <w:r>
        <w:rPr>
          <w:rFonts w:ascii="Georgia" w:hAnsi="Georgia"/>
          <w:bCs/>
          <w:szCs w:val="23"/>
        </w:rPr>
        <w:t>So</w:t>
      </w:r>
      <w:proofErr w:type="gramEnd"/>
      <w:r>
        <w:rPr>
          <w:rFonts w:ascii="Georgia" w:hAnsi="Georgia"/>
          <w:bCs/>
          <w:szCs w:val="23"/>
        </w:rPr>
        <w:t xml:space="preserve"> it is with us: we love our A/C sometimes more than the souls of those perishing around us. We love comfort more than conversion. </w:t>
      </w:r>
      <w:proofErr w:type="gramStart"/>
      <w:r>
        <w:rPr>
          <w:rFonts w:ascii="Georgia" w:hAnsi="Georgia"/>
          <w:bCs/>
          <w:szCs w:val="23"/>
        </w:rPr>
        <w:t>However</w:t>
      </w:r>
      <w:proofErr w:type="gramEnd"/>
      <w:r>
        <w:rPr>
          <w:rFonts w:ascii="Georgia" w:hAnsi="Georgia"/>
          <w:bCs/>
          <w:szCs w:val="23"/>
        </w:rPr>
        <w:t xml:space="preserve"> you want to say it, we are all a lot more like Jonah than we’d like to admit. </w:t>
      </w:r>
    </w:p>
    <w:p w14:paraId="3450065A" w14:textId="2AC2F320" w:rsidR="003C109B" w:rsidRDefault="003C109B" w:rsidP="000319EC">
      <w:pPr>
        <w:spacing w:line="300" w:lineRule="atLeast"/>
        <w:ind w:firstLine="540"/>
        <w:jc w:val="both"/>
        <w:rPr>
          <w:rFonts w:ascii="Georgia" w:hAnsi="Georgia"/>
          <w:bCs/>
          <w:szCs w:val="23"/>
        </w:rPr>
      </w:pPr>
    </w:p>
    <w:p w14:paraId="13F5D77D" w14:textId="401B6B4F" w:rsidR="003C109B" w:rsidRPr="003C109B" w:rsidRDefault="003C109B" w:rsidP="003C109B">
      <w:pPr>
        <w:spacing w:line="300" w:lineRule="atLeast"/>
        <w:jc w:val="both"/>
        <w:rPr>
          <w:rFonts w:ascii="Georgia" w:hAnsi="Georgia"/>
          <w:b/>
          <w:bCs/>
          <w:szCs w:val="23"/>
        </w:rPr>
      </w:pPr>
      <w:r w:rsidRPr="003C109B">
        <w:rPr>
          <w:rFonts w:ascii="Georgia" w:hAnsi="Georgia"/>
          <w:b/>
          <w:bCs/>
          <w:szCs w:val="23"/>
        </w:rPr>
        <w:t>Concluding Thoughts</w:t>
      </w:r>
    </w:p>
    <w:p w14:paraId="76F095C1" w14:textId="2FF13587" w:rsidR="003C109B" w:rsidRDefault="003C109B" w:rsidP="003C109B">
      <w:pPr>
        <w:pStyle w:val="ListParagraph"/>
        <w:numPr>
          <w:ilvl w:val="0"/>
          <w:numId w:val="37"/>
        </w:numPr>
        <w:spacing w:line="300" w:lineRule="atLeast"/>
        <w:jc w:val="both"/>
        <w:rPr>
          <w:rFonts w:ascii="Georgia" w:hAnsi="Georgia"/>
          <w:bCs/>
          <w:szCs w:val="23"/>
        </w:rPr>
      </w:pPr>
      <w:r>
        <w:rPr>
          <w:rFonts w:ascii="Georgia" w:hAnsi="Georgia"/>
          <w:bCs/>
          <w:szCs w:val="23"/>
        </w:rPr>
        <w:t xml:space="preserve">Jonah has far </w:t>
      </w:r>
      <w:proofErr w:type="gramStart"/>
      <w:r>
        <w:rPr>
          <w:rFonts w:ascii="Georgia" w:hAnsi="Georgia"/>
          <w:bCs/>
          <w:szCs w:val="23"/>
        </w:rPr>
        <w:t>more light</w:t>
      </w:r>
      <w:proofErr w:type="gramEnd"/>
      <w:r>
        <w:rPr>
          <w:rFonts w:ascii="Georgia" w:hAnsi="Georgia"/>
          <w:bCs/>
          <w:szCs w:val="23"/>
        </w:rPr>
        <w:t xml:space="preserve"> than the Assyrians. </w:t>
      </w:r>
      <w:proofErr w:type="gramStart"/>
      <w:r>
        <w:rPr>
          <w:rFonts w:ascii="Georgia" w:hAnsi="Georgia"/>
          <w:bCs/>
          <w:szCs w:val="23"/>
        </w:rPr>
        <w:t>Therefore</w:t>
      </w:r>
      <w:proofErr w:type="gramEnd"/>
      <w:r>
        <w:rPr>
          <w:rFonts w:ascii="Georgia" w:hAnsi="Georgia"/>
          <w:bCs/>
          <w:szCs w:val="23"/>
        </w:rPr>
        <w:t xml:space="preserve"> God is showing his patience just as much with Jonah as the Ninevites. </w:t>
      </w:r>
    </w:p>
    <w:p w14:paraId="539F4A0B" w14:textId="42612F13" w:rsidR="003C109B" w:rsidRDefault="003C109B" w:rsidP="003C109B">
      <w:pPr>
        <w:pStyle w:val="ListParagraph"/>
        <w:numPr>
          <w:ilvl w:val="0"/>
          <w:numId w:val="37"/>
        </w:numPr>
        <w:spacing w:line="300" w:lineRule="atLeast"/>
        <w:jc w:val="both"/>
        <w:rPr>
          <w:rFonts w:ascii="Georgia" w:hAnsi="Georgia"/>
          <w:bCs/>
          <w:szCs w:val="23"/>
        </w:rPr>
      </w:pPr>
      <w:r>
        <w:rPr>
          <w:rFonts w:ascii="Georgia" w:hAnsi="Georgia"/>
          <w:bCs/>
          <w:szCs w:val="23"/>
        </w:rPr>
        <w:t>You would think after being miraculously given a second chance after near death in the belly of a fish, Jonah would be more in line with God’s will. This shows the nature of progressive sanctification and gives hope for us all. God is patient with us!</w:t>
      </w:r>
    </w:p>
    <w:p w14:paraId="2557D0D5" w14:textId="45708F8A" w:rsidR="00012147" w:rsidRDefault="00012147" w:rsidP="003C109B">
      <w:pPr>
        <w:pStyle w:val="ListParagraph"/>
        <w:numPr>
          <w:ilvl w:val="0"/>
          <w:numId w:val="37"/>
        </w:numPr>
        <w:spacing w:line="300" w:lineRule="atLeast"/>
        <w:jc w:val="both"/>
        <w:rPr>
          <w:rFonts w:ascii="Georgia" w:hAnsi="Georgia"/>
          <w:bCs/>
          <w:szCs w:val="23"/>
        </w:rPr>
      </w:pPr>
      <w:r>
        <w:rPr>
          <w:rFonts w:ascii="Georgia" w:hAnsi="Georgia"/>
          <w:bCs/>
          <w:szCs w:val="23"/>
        </w:rPr>
        <w:t>Ultimately, God uses Jonah to tell the story of Jesus. As Jonah was in the belly of the fish for three days and nights, so the Son of man will be in the heart of the earth three days and three nights and rise again.</w:t>
      </w:r>
    </w:p>
    <w:p w14:paraId="0A3F895D" w14:textId="5A65FA05" w:rsidR="00E502F0" w:rsidRPr="003C109B" w:rsidRDefault="00E502F0" w:rsidP="003C109B">
      <w:pPr>
        <w:pStyle w:val="ListParagraph"/>
        <w:numPr>
          <w:ilvl w:val="0"/>
          <w:numId w:val="37"/>
        </w:numPr>
        <w:spacing w:line="300" w:lineRule="atLeast"/>
        <w:jc w:val="both"/>
        <w:rPr>
          <w:rFonts w:ascii="Georgia" w:hAnsi="Georgia"/>
          <w:bCs/>
          <w:szCs w:val="23"/>
        </w:rPr>
      </w:pPr>
      <w:r>
        <w:rPr>
          <w:rFonts w:ascii="Georgia" w:hAnsi="Georgia"/>
          <w:bCs/>
          <w:szCs w:val="23"/>
        </w:rPr>
        <w:t>If God can use Jonah, he can use you!</w:t>
      </w:r>
    </w:p>
    <w:p w14:paraId="10BAAC33" w14:textId="77777777" w:rsidR="000319EC" w:rsidRPr="000319EC" w:rsidRDefault="000319EC" w:rsidP="000319EC">
      <w:pPr>
        <w:spacing w:line="300" w:lineRule="atLeast"/>
        <w:ind w:firstLine="540"/>
        <w:jc w:val="both"/>
        <w:rPr>
          <w:rFonts w:ascii="Georgia" w:hAnsi="Georgia"/>
          <w:bCs/>
          <w:szCs w:val="23"/>
        </w:rPr>
      </w:pPr>
    </w:p>
    <w:p w14:paraId="09C7DF9F" w14:textId="77777777" w:rsidR="000319EC" w:rsidRDefault="000319EC" w:rsidP="00134D22">
      <w:pPr>
        <w:spacing w:line="300" w:lineRule="atLeast"/>
        <w:ind w:firstLine="540"/>
        <w:jc w:val="both"/>
        <w:rPr>
          <w:rFonts w:ascii="Georgia" w:hAnsi="Georgia"/>
          <w:bCs/>
          <w:szCs w:val="23"/>
        </w:rPr>
      </w:pPr>
    </w:p>
    <w:bookmarkEnd w:id="0"/>
    <w:bookmarkEnd w:id="1"/>
    <w:bookmarkEnd w:id="2"/>
    <w:bookmarkEnd w:id="3"/>
    <w:p w14:paraId="639C06A5" w14:textId="3FDBA26A" w:rsidR="005802F3" w:rsidRDefault="005802F3" w:rsidP="005802F3">
      <w:pPr>
        <w:spacing w:line="300" w:lineRule="atLeast"/>
        <w:ind w:firstLine="540"/>
        <w:jc w:val="both"/>
        <w:rPr>
          <w:rFonts w:ascii="Georgia" w:hAnsi="Georgia"/>
          <w:bCs/>
          <w:szCs w:val="23"/>
        </w:rPr>
      </w:pPr>
    </w:p>
    <w:sectPr w:rsidR="005802F3" w:rsidSect="00D26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2A98" w14:textId="77777777" w:rsidR="00BE7D38" w:rsidRDefault="00BE7D38" w:rsidP="005C04CF">
      <w:r>
        <w:separator/>
      </w:r>
    </w:p>
  </w:endnote>
  <w:endnote w:type="continuationSeparator" w:id="0">
    <w:p w14:paraId="024C3B74" w14:textId="77777777" w:rsidR="00BE7D38" w:rsidRDefault="00BE7D3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A5E" w14:textId="7BC50830" w:rsidR="00BE7D38" w:rsidRPr="00C26D34" w:rsidRDefault="00BE7D38"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3D1C76" w:rsidRPr="003D1C76">
      <w:rPr>
        <w:rFonts w:ascii="Calibri" w:hAnsi="Calibri"/>
        <w:noProof/>
        <w:sz w:val="22"/>
        <w:szCs w:val="22"/>
      </w:rPr>
      <w:t>1</w:t>
    </w:r>
    <w:r w:rsidRPr="00C26D34">
      <w:rPr>
        <w:rFonts w:ascii="Calibri" w:hAnsi="Calibri"/>
        <w:sz w:val="20"/>
        <w:szCs w:val="20"/>
      </w:rPr>
      <w:fldChar w:fldCharType="end"/>
    </w:r>
  </w:p>
  <w:p w14:paraId="031363C2" w14:textId="15F87D16" w:rsidR="00BE7D38" w:rsidRPr="00C26D34" w:rsidRDefault="00BE7D3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047231">
      <w:rPr>
        <w:rFonts w:ascii="Calibri" w:hAnsi="Calibri"/>
        <w:sz w:val="20"/>
        <w:szCs w:val="20"/>
      </w:rPr>
      <w:t>August 1</w:t>
    </w:r>
    <w:r w:rsidR="00B21553">
      <w:rPr>
        <w:rFonts w:ascii="Calibri" w:hAnsi="Calibri"/>
        <w:sz w:val="20"/>
        <w:szCs w:val="20"/>
      </w:rPr>
      <w:t>6</w:t>
    </w:r>
    <w:r>
      <w:rPr>
        <w:rFonts w:ascii="Calibri" w:hAnsi="Calibri"/>
        <w:sz w:val="20"/>
        <w:szCs w:val="20"/>
      </w:rPr>
      <w:t>, 2017</w:t>
    </w:r>
  </w:p>
  <w:p w14:paraId="06509C21" w14:textId="77777777" w:rsidR="00BE7D38" w:rsidRPr="009F2D39" w:rsidRDefault="00BE7D3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E136" w14:textId="77777777" w:rsidR="00BE7D38" w:rsidRDefault="00BE7D38" w:rsidP="005C04CF">
      <w:r>
        <w:separator/>
      </w:r>
    </w:p>
  </w:footnote>
  <w:footnote w:type="continuationSeparator" w:id="0">
    <w:p w14:paraId="26EEF9D2" w14:textId="77777777" w:rsidR="00BE7D38" w:rsidRDefault="00BE7D38" w:rsidP="005C04CF">
      <w:r>
        <w:continuationSeparator/>
      </w:r>
    </w:p>
  </w:footnote>
  <w:footnote w:id="1">
    <w:p w14:paraId="13E7E976" w14:textId="77777777" w:rsidR="005E08A1" w:rsidRPr="00DC635B" w:rsidRDefault="005E08A1" w:rsidP="005E08A1">
      <w:pPr>
        <w:rPr>
          <w:sz w:val="18"/>
          <w:szCs w:val="18"/>
        </w:rPr>
      </w:pPr>
      <w:r w:rsidRPr="00DC635B">
        <w:rPr>
          <w:sz w:val="18"/>
          <w:szCs w:val="18"/>
          <w:vertAlign w:val="superscript"/>
        </w:rPr>
        <w:footnoteRef/>
      </w:r>
      <w:r w:rsidRPr="00DC635B">
        <w:rPr>
          <w:sz w:val="18"/>
          <w:szCs w:val="18"/>
        </w:rPr>
        <w:t xml:space="preserve"> Boice, J. M. (2002). </w:t>
      </w:r>
      <w:hyperlink r:id="rId1" w:history="1">
        <w:r w:rsidRPr="00DC635B">
          <w:rPr>
            <w:i/>
            <w:sz w:val="18"/>
            <w:szCs w:val="18"/>
          </w:rPr>
          <w:t>The Minor Prophets: an expositional commentary</w:t>
        </w:r>
      </w:hyperlink>
      <w:r w:rsidRPr="00DC635B">
        <w:rPr>
          <w:sz w:val="18"/>
          <w:szCs w:val="18"/>
        </w:rPr>
        <w:t xml:space="preserve"> (pp. 301–302). Grand Rapids, MI: Baker Books.</w:t>
      </w:r>
    </w:p>
  </w:footnote>
  <w:footnote w:id="2">
    <w:p w14:paraId="4A23BEFC" w14:textId="3A8009B2" w:rsidR="003D1C95" w:rsidRPr="00DC635B" w:rsidRDefault="003D1C95" w:rsidP="003D1C95">
      <w:pPr>
        <w:rPr>
          <w:sz w:val="18"/>
          <w:szCs w:val="18"/>
        </w:rPr>
      </w:pPr>
      <w:r w:rsidRPr="00DC635B">
        <w:rPr>
          <w:sz w:val="18"/>
          <w:szCs w:val="18"/>
          <w:vertAlign w:val="superscript"/>
        </w:rPr>
        <w:footnoteRef/>
      </w:r>
      <w:r w:rsidRPr="00DC635B">
        <w:rPr>
          <w:sz w:val="18"/>
          <w:szCs w:val="18"/>
        </w:rPr>
        <w:t xml:space="preserve"> Ibid, 302.</w:t>
      </w:r>
    </w:p>
  </w:footnote>
  <w:footnote w:id="3">
    <w:p w14:paraId="5AC2CFBA" w14:textId="77777777" w:rsidR="0002683E" w:rsidRPr="00DC635B" w:rsidRDefault="0002683E" w:rsidP="0002683E">
      <w:pPr>
        <w:rPr>
          <w:sz w:val="18"/>
          <w:szCs w:val="18"/>
        </w:rPr>
      </w:pPr>
      <w:r w:rsidRPr="00DC635B">
        <w:rPr>
          <w:sz w:val="18"/>
          <w:szCs w:val="18"/>
          <w:vertAlign w:val="superscript"/>
        </w:rPr>
        <w:footnoteRef/>
      </w:r>
      <w:r w:rsidRPr="00DC635B">
        <w:rPr>
          <w:sz w:val="18"/>
          <w:szCs w:val="18"/>
        </w:rPr>
        <w:t xml:space="preserve"> Keller, T. J. (2013). </w:t>
      </w:r>
      <w:hyperlink r:id="rId2" w:history="1">
        <w:r w:rsidRPr="00DC635B">
          <w:rPr>
            <w:i/>
            <w:sz w:val="18"/>
            <w:szCs w:val="18"/>
          </w:rPr>
          <w:t>The Timothy Keller Sermon Archive</w:t>
        </w:r>
      </w:hyperlink>
      <w:r w:rsidRPr="00DC635B">
        <w:rPr>
          <w:sz w:val="18"/>
          <w:szCs w:val="18"/>
        </w:rPr>
        <w:t>. New York City: Redeemer Presbyterian Church.</w:t>
      </w:r>
    </w:p>
  </w:footnote>
  <w:footnote w:id="4">
    <w:p w14:paraId="01102778" w14:textId="4499416C" w:rsidR="007B46D3" w:rsidRPr="00DC635B" w:rsidRDefault="007B46D3" w:rsidP="007B46D3">
      <w:pPr>
        <w:rPr>
          <w:sz w:val="18"/>
          <w:szCs w:val="18"/>
        </w:rPr>
      </w:pPr>
      <w:r w:rsidRPr="00DC635B">
        <w:rPr>
          <w:sz w:val="18"/>
          <w:szCs w:val="18"/>
          <w:vertAlign w:val="superscript"/>
        </w:rPr>
        <w:footnoteRef/>
      </w:r>
      <w:r w:rsidRPr="00DC635B">
        <w:rPr>
          <w:sz w:val="18"/>
          <w:szCs w:val="18"/>
        </w:rPr>
        <w:t xml:space="preserve"> </w:t>
      </w:r>
      <w:r w:rsidR="004A0B59" w:rsidRPr="00DC635B">
        <w:rPr>
          <w:sz w:val="18"/>
          <w:szCs w:val="18"/>
        </w:rPr>
        <w:t>Ibid.</w:t>
      </w:r>
    </w:p>
  </w:footnote>
  <w:footnote w:id="5">
    <w:p w14:paraId="1A13F2D2" w14:textId="485B8261" w:rsidR="005802F3" w:rsidRPr="00DC635B" w:rsidRDefault="005802F3" w:rsidP="005802F3">
      <w:pPr>
        <w:rPr>
          <w:sz w:val="18"/>
          <w:szCs w:val="18"/>
        </w:rPr>
      </w:pPr>
      <w:r w:rsidRPr="00DC635B">
        <w:rPr>
          <w:sz w:val="18"/>
          <w:szCs w:val="18"/>
          <w:vertAlign w:val="superscript"/>
        </w:rPr>
        <w:footnoteRef/>
      </w:r>
      <w:r w:rsidRPr="00DC635B">
        <w:rPr>
          <w:sz w:val="18"/>
          <w:szCs w:val="18"/>
        </w:rPr>
        <w:t xml:space="preserve"> Ibid.</w:t>
      </w:r>
    </w:p>
  </w:footnote>
  <w:footnote w:id="6">
    <w:p w14:paraId="41DB077D" w14:textId="695DFFA5" w:rsidR="005802F3" w:rsidRPr="00DC635B" w:rsidRDefault="005802F3" w:rsidP="005802F3">
      <w:pPr>
        <w:rPr>
          <w:sz w:val="18"/>
          <w:szCs w:val="18"/>
        </w:rPr>
      </w:pPr>
      <w:r w:rsidRPr="00DC635B">
        <w:rPr>
          <w:sz w:val="18"/>
          <w:szCs w:val="18"/>
          <w:vertAlign w:val="superscript"/>
        </w:rPr>
        <w:footnoteRef/>
      </w:r>
      <w:r w:rsidR="0058638E" w:rsidRPr="00DC635B">
        <w:rPr>
          <w:sz w:val="18"/>
          <w:szCs w:val="18"/>
        </w:rPr>
        <w:t xml:space="preserve"> Keller. Jonah 4.</w:t>
      </w:r>
    </w:p>
  </w:footnote>
  <w:footnote w:id="7">
    <w:p w14:paraId="5FAB34E0" w14:textId="6BEFF47C" w:rsidR="000319EC" w:rsidRPr="00DC635B" w:rsidRDefault="000319EC" w:rsidP="000319EC">
      <w:pPr>
        <w:rPr>
          <w:sz w:val="18"/>
          <w:szCs w:val="18"/>
        </w:rPr>
      </w:pPr>
      <w:r w:rsidRPr="00DC635B">
        <w:rPr>
          <w:sz w:val="18"/>
          <w:szCs w:val="18"/>
          <w:vertAlign w:val="superscript"/>
        </w:rPr>
        <w:footnoteRef/>
      </w:r>
      <w:r w:rsidRPr="00DC635B">
        <w:rPr>
          <w:sz w:val="18"/>
          <w:szCs w:val="18"/>
        </w:rPr>
        <w:t xml:space="preserve"> Boice, 305.</w:t>
      </w:r>
    </w:p>
  </w:footnote>
  <w:footnote w:id="8">
    <w:p w14:paraId="0D6F0343" w14:textId="3E183981" w:rsidR="000319EC" w:rsidRPr="00DC635B" w:rsidRDefault="000319EC" w:rsidP="000319EC">
      <w:pPr>
        <w:rPr>
          <w:sz w:val="18"/>
          <w:szCs w:val="18"/>
        </w:rPr>
      </w:pPr>
      <w:r w:rsidRPr="00DC635B">
        <w:rPr>
          <w:sz w:val="18"/>
          <w:szCs w:val="18"/>
          <w:vertAlign w:val="superscript"/>
        </w:rPr>
        <w:footnoteRef/>
      </w:r>
      <w:r w:rsidRPr="00DC635B">
        <w:rPr>
          <w:sz w:val="18"/>
          <w:szCs w:val="18"/>
        </w:rPr>
        <w:t xml:space="preserve"> Keller, </w:t>
      </w:r>
      <w:r w:rsidR="00DC635B">
        <w:rPr>
          <w:sz w:val="18"/>
          <w:szCs w:val="18"/>
        </w:rPr>
        <w:t>Jonah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A21" w14:textId="6AAB543F" w:rsidR="00BE7D38" w:rsidRPr="003C1A38" w:rsidRDefault="00BE7D38"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F35E6D">
      <w:rPr>
        <w:rFonts w:ascii="Calibri" w:hAnsi="Calibri"/>
        <w:sz w:val="20"/>
        <w:szCs w:val="20"/>
      </w:rPr>
      <w:t>God Loves Your Nineveh More than You</w:t>
    </w:r>
    <w:r>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Pr>
        <w:rFonts w:ascii="Calibri" w:hAnsi="Calibri"/>
        <w:sz w:val="20"/>
        <w:szCs w:val="20"/>
      </w:rPr>
      <w:t xml:space="preserve">           </w:t>
    </w:r>
    <w:r w:rsidR="00E302DE">
      <w:rPr>
        <w:rFonts w:ascii="Calibri" w:hAnsi="Calibri"/>
        <w:sz w:val="20"/>
        <w:szCs w:val="20"/>
      </w:rPr>
      <w:tab/>
      <w:t xml:space="preserve">         </w:t>
    </w:r>
    <w:r>
      <w:rPr>
        <w:rFonts w:ascii="Calibri" w:hAnsi="Calibri"/>
        <w:sz w:val="20"/>
        <w:szCs w:val="20"/>
      </w:rPr>
      <w:t xml:space="preserve">Series: </w:t>
    </w:r>
    <w:r w:rsidR="00AE54FC">
      <w:rPr>
        <w:rFonts w:ascii="Calibri" w:hAnsi="Calibri"/>
        <w:sz w:val="20"/>
        <w:szCs w:val="20"/>
      </w:rPr>
      <w:t>Jonah</w:t>
    </w:r>
    <w:r w:rsidR="00E302DE">
      <w:rPr>
        <w:rFonts w:ascii="Calibri" w:hAnsi="Calibri"/>
        <w:sz w:val="20"/>
        <w:szCs w:val="20"/>
      </w:rPr>
      <w:t xml:space="preserve"> (Into the Storm)</w:t>
    </w:r>
  </w:p>
  <w:p w14:paraId="53316DE8" w14:textId="77777777" w:rsidR="00BE7D38" w:rsidRDefault="00BE7D38" w:rsidP="009F2D39">
    <w:pPr>
      <w:pStyle w:val="Header"/>
    </w:pPr>
  </w:p>
  <w:p w14:paraId="2A5246C8" w14:textId="77777777" w:rsidR="00BE7D38" w:rsidRDefault="00B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7"/>
    <w:multiLevelType w:val="hybridMultilevel"/>
    <w:tmpl w:val="40C64EC2"/>
    <w:lvl w:ilvl="0" w:tplc="AD3C743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38F"/>
    <w:multiLevelType w:val="hybridMultilevel"/>
    <w:tmpl w:val="5B3C9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3F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904"/>
    <w:multiLevelType w:val="hybridMultilevel"/>
    <w:tmpl w:val="A780823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0C635ECB"/>
    <w:multiLevelType w:val="hybridMultilevel"/>
    <w:tmpl w:val="CF0C7F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DDE2D82"/>
    <w:multiLevelType w:val="hybridMultilevel"/>
    <w:tmpl w:val="40F8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12585"/>
    <w:multiLevelType w:val="hybridMultilevel"/>
    <w:tmpl w:val="AF9A3EB8"/>
    <w:lvl w:ilvl="0" w:tplc="F47CC866">
      <w:start w:val="1"/>
      <w:numFmt w:val="upperLetter"/>
      <w:lvlText w:val="%1."/>
      <w:lvlJc w:val="left"/>
      <w:pPr>
        <w:ind w:left="810" w:hanging="360"/>
      </w:pPr>
      <w:rPr>
        <w:rFonts w:ascii="Times New Roman" w:hAnsi="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160248"/>
    <w:multiLevelType w:val="hybridMultilevel"/>
    <w:tmpl w:val="7F7646A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B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6448B8"/>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622FF4"/>
    <w:multiLevelType w:val="hybridMultilevel"/>
    <w:tmpl w:val="A91AB3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2D06BE"/>
    <w:multiLevelType w:val="hybridMultilevel"/>
    <w:tmpl w:val="B62C37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22C639C1"/>
    <w:multiLevelType w:val="hybridMultilevel"/>
    <w:tmpl w:val="CA6E577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6" w15:restartNumberingAfterBreak="0">
    <w:nsid w:val="243F50F6"/>
    <w:multiLevelType w:val="hybridMultilevel"/>
    <w:tmpl w:val="8D5C81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DA97901"/>
    <w:multiLevelType w:val="hybridMultilevel"/>
    <w:tmpl w:val="BDCCDE0C"/>
    <w:lvl w:ilvl="0" w:tplc="2DD241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6713D0D"/>
    <w:multiLevelType w:val="hybridMultilevel"/>
    <w:tmpl w:val="D7508F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B0736F7"/>
    <w:multiLevelType w:val="hybridMultilevel"/>
    <w:tmpl w:val="93AEFCEE"/>
    <w:lvl w:ilvl="0" w:tplc="8656235A">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105B8D"/>
    <w:multiLevelType w:val="hybridMultilevel"/>
    <w:tmpl w:val="0EAC5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9F2138"/>
    <w:multiLevelType w:val="hybridMultilevel"/>
    <w:tmpl w:val="2B9A2B9A"/>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8C5CF6"/>
    <w:multiLevelType w:val="hybridMultilevel"/>
    <w:tmpl w:val="43603E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6350043"/>
    <w:multiLevelType w:val="hybridMultilevel"/>
    <w:tmpl w:val="516C2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6931FE8"/>
    <w:multiLevelType w:val="hybridMultilevel"/>
    <w:tmpl w:val="D1589B56"/>
    <w:lvl w:ilvl="0" w:tplc="3D680BB8">
      <w:numFmt w:val="bullet"/>
      <w:lvlText w:val="•"/>
      <w:lvlJc w:val="left"/>
      <w:pPr>
        <w:ind w:left="900" w:hanging="360"/>
      </w:pPr>
      <w:rPr>
        <w:rFonts w:ascii="Georgia" w:eastAsiaTheme="minorHAnsi"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8656FFC"/>
    <w:multiLevelType w:val="hybridMultilevel"/>
    <w:tmpl w:val="9B58EB44"/>
    <w:lvl w:ilvl="0" w:tplc="7B18C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5615D0"/>
    <w:multiLevelType w:val="hybridMultilevel"/>
    <w:tmpl w:val="FDD0B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05B32D0"/>
    <w:multiLevelType w:val="hybridMultilevel"/>
    <w:tmpl w:val="15188D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1104F6B"/>
    <w:multiLevelType w:val="hybridMultilevel"/>
    <w:tmpl w:val="126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E3541"/>
    <w:multiLevelType w:val="hybridMultilevel"/>
    <w:tmpl w:val="D390B870"/>
    <w:lvl w:ilvl="0" w:tplc="0C0CA6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0"/>
  </w:num>
  <w:num w:numId="2">
    <w:abstractNumId w:val="31"/>
  </w:num>
  <w:num w:numId="3">
    <w:abstractNumId w:val="4"/>
  </w:num>
  <w:num w:numId="4">
    <w:abstractNumId w:val="35"/>
  </w:num>
  <w:num w:numId="5">
    <w:abstractNumId w:val="19"/>
  </w:num>
  <w:num w:numId="6">
    <w:abstractNumId w:val="18"/>
  </w:num>
  <w:num w:numId="7">
    <w:abstractNumId w:val="23"/>
  </w:num>
  <w:num w:numId="8">
    <w:abstractNumId w:val="26"/>
  </w:num>
  <w:num w:numId="9">
    <w:abstractNumId w:val="20"/>
  </w:num>
  <w:num w:numId="10">
    <w:abstractNumId w:val="34"/>
  </w:num>
  <w:num w:numId="11">
    <w:abstractNumId w:val="15"/>
  </w:num>
  <w:num w:numId="12">
    <w:abstractNumId w:val="36"/>
  </w:num>
  <w:num w:numId="13">
    <w:abstractNumId w:val="9"/>
  </w:num>
  <w:num w:numId="14">
    <w:abstractNumId w:val="14"/>
  </w:num>
  <w:num w:numId="15">
    <w:abstractNumId w:val="25"/>
  </w:num>
  <w:num w:numId="16">
    <w:abstractNumId w:val="33"/>
  </w:num>
  <w:num w:numId="17">
    <w:abstractNumId w:val="1"/>
  </w:num>
  <w:num w:numId="18">
    <w:abstractNumId w:val="8"/>
  </w:num>
  <w:num w:numId="19">
    <w:abstractNumId w:val="5"/>
  </w:num>
  <w:num w:numId="20">
    <w:abstractNumId w:val="22"/>
  </w:num>
  <w:num w:numId="21">
    <w:abstractNumId w:val="6"/>
  </w:num>
  <w:num w:numId="22">
    <w:abstractNumId w:val="30"/>
  </w:num>
  <w:num w:numId="23">
    <w:abstractNumId w:val="2"/>
  </w:num>
  <w:num w:numId="24">
    <w:abstractNumId w:val="7"/>
  </w:num>
  <w:num w:numId="25">
    <w:abstractNumId w:val="24"/>
  </w:num>
  <w:num w:numId="26">
    <w:abstractNumId w:val="21"/>
  </w:num>
  <w:num w:numId="27">
    <w:abstractNumId w:val="0"/>
  </w:num>
  <w:num w:numId="28">
    <w:abstractNumId w:val="12"/>
  </w:num>
  <w:num w:numId="29">
    <w:abstractNumId w:val="3"/>
  </w:num>
  <w:num w:numId="30">
    <w:abstractNumId w:val="11"/>
  </w:num>
  <w:num w:numId="31">
    <w:abstractNumId w:val="13"/>
  </w:num>
  <w:num w:numId="32">
    <w:abstractNumId w:val="29"/>
  </w:num>
  <w:num w:numId="33">
    <w:abstractNumId w:val="32"/>
  </w:num>
  <w:num w:numId="34">
    <w:abstractNumId w:val="16"/>
  </w:num>
  <w:num w:numId="35">
    <w:abstractNumId w:val="17"/>
  </w:num>
  <w:num w:numId="36">
    <w:abstractNumId w:val="28"/>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0728E"/>
    <w:rsid w:val="0000746F"/>
    <w:rsid w:val="00012147"/>
    <w:rsid w:val="00017B97"/>
    <w:rsid w:val="00024A92"/>
    <w:rsid w:val="00025C40"/>
    <w:rsid w:val="00025F7F"/>
    <w:rsid w:val="00026070"/>
    <w:rsid w:val="0002683E"/>
    <w:rsid w:val="00026A54"/>
    <w:rsid w:val="000319EC"/>
    <w:rsid w:val="00031B81"/>
    <w:rsid w:val="00033068"/>
    <w:rsid w:val="00033F79"/>
    <w:rsid w:val="000349BD"/>
    <w:rsid w:val="00036DD3"/>
    <w:rsid w:val="00036E06"/>
    <w:rsid w:val="00037598"/>
    <w:rsid w:val="00040222"/>
    <w:rsid w:val="00041B49"/>
    <w:rsid w:val="00041C7A"/>
    <w:rsid w:val="00044D32"/>
    <w:rsid w:val="00046604"/>
    <w:rsid w:val="00047231"/>
    <w:rsid w:val="00047246"/>
    <w:rsid w:val="00050079"/>
    <w:rsid w:val="000523AD"/>
    <w:rsid w:val="00053FCF"/>
    <w:rsid w:val="00060160"/>
    <w:rsid w:val="00060542"/>
    <w:rsid w:val="000630DD"/>
    <w:rsid w:val="0006485F"/>
    <w:rsid w:val="00064FBD"/>
    <w:rsid w:val="00066D0B"/>
    <w:rsid w:val="00071C0D"/>
    <w:rsid w:val="00075C03"/>
    <w:rsid w:val="00077333"/>
    <w:rsid w:val="00080D21"/>
    <w:rsid w:val="0008190C"/>
    <w:rsid w:val="00082860"/>
    <w:rsid w:val="00083602"/>
    <w:rsid w:val="00084F0D"/>
    <w:rsid w:val="000878F5"/>
    <w:rsid w:val="000919C4"/>
    <w:rsid w:val="00092BE7"/>
    <w:rsid w:val="0009411E"/>
    <w:rsid w:val="000949A8"/>
    <w:rsid w:val="000A199D"/>
    <w:rsid w:val="000A26F4"/>
    <w:rsid w:val="000A6F85"/>
    <w:rsid w:val="000B0FC7"/>
    <w:rsid w:val="000B2668"/>
    <w:rsid w:val="000B2B0F"/>
    <w:rsid w:val="000B3076"/>
    <w:rsid w:val="000B4BCD"/>
    <w:rsid w:val="000B5478"/>
    <w:rsid w:val="000B7645"/>
    <w:rsid w:val="000C09C1"/>
    <w:rsid w:val="000C28C7"/>
    <w:rsid w:val="000C6660"/>
    <w:rsid w:val="000D04F0"/>
    <w:rsid w:val="000D07A7"/>
    <w:rsid w:val="000D4E3E"/>
    <w:rsid w:val="000E02F1"/>
    <w:rsid w:val="000E3066"/>
    <w:rsid w:val="000E3C9C"/>
    <w:rsid w:val="000E4188"/>
    <w:rsid w:val="000E60D4"/>
    <w:rsid w:val="000E71E2"/>
    <w:rsid w:val="000E78A3"/>
    <w:rsid w:val="000F0B31"/>
    <w:rsid w:val="000F65C0"/>
    <w:rsid w:val="00100DD7"/>
    <w:rsid w:val="001016CE"/>
    <w:rsid w:val="00102D02"/>
    <w:rsid w:val="00107152"/>
    <w:rsid w:val="00107676"/>
    <w:rsid w:val="00110C05"/>
    <w:rsid w:val="001118CC"/>
    <w:rsid w:val="00112AF1"/>
    <w:rsid w:val="00116B8C"/>
    <w:rsid w:val="00121B99"/>
    <w:rsid w:val="0012304F"/>
    <w:rsid w:val="001238AE"/>
    <w:rsid w:val="001244A9"/>
    <w:rsid w:val="00125F2C"/>
    <w:rsid w:val="00126257"/>
    <w:rsid w:val="001300CB"/>
    <w:rsid w:val="001301B1"/>
    <w:rsid w:val="00130549"/>
    <w:rsid w:val="00131818"/>
    <w:rsid w:val="001329BA"/>
    <w:rsid w:val="00132A10"/>
    <w:rsid w:val="00132E18"/>
    <w:rsid w:val="001344B1"/>
    <w:rsid w:val="00134D22"/>
    <w:rsid w:val="001352DA"/>
    <w:rsid w:val="00135EAA"/>
    <w:rsid w:val="00136BA7"/>
    <w:rsid w:val="001404FB"/>
    <w:rsid w:val="00140F88"/>
    <w:rsid w:val="00144B8D"/>
    <w:rsid w:val="00146E93"/>
    <w:rsid w:val="0015319F"/>
    <w:rsid w:val="00157F03"/>
    <w:rsid w:val="001612E5"/>
    <w:rsid w:val="0017205E"/>
    <w:rsid w:val="00172CEF"/>
    <w:rsid w:val="001751A4"/>
    <w:rsid w:val="00181267"/>
    <w:rsid w:val="0018408B"/>
    <w:rsid w:val="0018434C"/>
    <w:rsid w:val="00184667"/>
    <w:rsid w:val="00184F5A"/>
    <w:rsid w:val="001867A0"/>
    <w:rsid w:val="00190E97"/>
    <w:rsid w:val="00191502"/>
    <w:rsid w:val="00192C41"/>
    <w:rsid w:val="0019488E"/>
    <w:rsid w:val="00194E62"/>
    <w:rsid w:val="00195424"/>
    <w:rsid w:val="00195824"/>
    <w:rsid w:val="00196AE6"/>
    <w:rsid w:val="00197562"/>
    <w:rsid w:val="001A2370"/>
    <w:rsid w:val="001A4902"/>
    <w:rsid w:val="001A5654"/>
    <w:rsid w:val="001A5A16"/>
    <w:rsid w:val="001B15A3"/>
    <w:rsid w:val="001B22AD"/>
    <w:rsid w:val="001B33C5"/>
    <w:rsid w:val="001B3990"/>
    <w:rsid w:val="001C0FD0"/>
    <w:rsid w:val="001C21EB"/>
    <w:rsid w:val="001C25AB"/>
    <w:rsid w:val="001C303C"/>
    <w:rsid w:val="001C3F75"/>
    <w:rsid w:val="001C4448"/>
    <w:rsid w:val="001C4DDE"/>
    <w:rsid w:val="001D0313"/>
    <w:rsid w:val="001D2AD0"/>
    <w:rsid w:val="001D3ABD"/>
    <w:rsid w:val="001D71E0"/>
    <w:rsid w:val="001E1D91"/>
    <w:rsid w:val="001E41F5"/>
    <w:rsid w:val="001E4204"/>
    <w:rsid w:val="001E633E"/>
    <w:rsid w:val="001E73C4"/>
    <w:rsid w:val="001F1404"/>
    <w:rsid w:val="001F3DE5"/>
    <w:rsid w:val="001F4970"/>
    <w:rsid w:val="00202586"/>
    <w:rsid w:val="00202A32"/>
    <w:rsid w:val="002047E5"/>
    <w:rsid w:val="00205C0C"/>
    <w:rsid w:val="002061FE"/>
    <w:rsid w:val="00206D89"/>
    <w:rsid w:val="00207596"/>
    <w:rsid w:val="00211BE7"/>
    <w:rsid w:val="00211D98"/>
    <w:rsid w:val="00215019"/>
    <w:rsid w:val="00220DDA"/>
    <w:rsid w:val="00220E98"/>
    <w:rsid w:val="002227BE"/>
    <w:rsid w:val="002235CB"/>
    <w:rsid w:val="00230B49"/>
    <w:rsid w:val="00242E35"/>
    <w:rsid w:val="00243176"/>
    <w:rsid w:val="002459C0"/>
    <w:rsid w:val="00245CDC"/>
    <w:rsid w:val="00245E41"/>
    <w:rsid w:val="00246190"/>
    <w:rsid w:val="00250822"/>
    <w:rsid w:val="00251819"/>
    <w:rsid w:val="00256289"/>
    <w:rsid w:val="0025734A"/>
    <w:rsid w:val="00260008"/>
    <w:rsid w:val="00263674"/>
    <w:rsid w:val="002642E3"/>
    <w:rsid w:val="00264E4B"/>
    <w:rsid w:val="0026575C"/>
    <w:rsid w:val="00267AFD"/>
    <w:rsid w:val="00267F9A"/>
    <w:rsid w:val="00270558"/>
    <w:rsid w:val="00275888"/>
    <w:rsid w:val="00276A3F"/>
    <w:rsid w:val="002809D7"/>
    <w:rsid w:val="002822DF"/>
    <w:rsid w:val="00286622"/>
    <w:rsid w:val="0029244A"/>
    <w:rsid w:val="00293808"/>
    <w:rsid w:val="002941DD"/>
    <w:rsid w:val="002A045C"/>
    <w:rsid w:val="002A62E3"/>
    <w:rsid w:val="002B1C23"/>
    <w:rsid w:val="002B2065"/>
    <w:rsid w:val="002B2BCD"/>
    <w:rsid w:val="002B40C4"/>
    <w:rsid w:val="002C0903"/>
    <w:rsid w:val="002C2483"/>
    <w:rsid w:val="002C278C"/>
    <w:rsid w:val="002D1BA4"/>
    <w:rsid w:val="002D22E3"/>
    <w:rsid w:val="002D52FF"/>
    <w:rsid w:val="002D5D11"/>
    <w:rsid w:val="002E16A6"/>
    <w:rsid w:val="002E60E3"/>
    <w:rsid w:val="002E70BD"/>
    <w:rsid w:val="002E7B4F"/>
    <w:rsid w:val="002F0723"/>
    <w:rsid w:val="002F2802"/>
    <w:rsid w:val="002F290E"/>
    <w:rsid w:val="002F2A05"/>
    <w:rsid w:val="002F5CB9"/>
    <w:rsid w:val="002F610D"/>
    <w:rsid w:val="00302B99"/>
    <w:rsid w:val="0030405F"/>
    <w:rsid w:val="0030638B"/>
    <w:rsid w:val="0031221F"/>
    <w:rsid w:val="003123AD"/>
    <w:rsid w:val="00317831"/>
    <w:rsid w:val="0032751D"/>
    <w:rsid w:val="003301FE"/>
    <w:rsid w:val="00330782"/>
    <w:rsid w:val="003312C9"/>
    <w:rsid w:val="00332B20"/>
    <w:rsid w:val="00333FD4"/>
    <w:rsid w:val="0033553D"/>
    <w:rsid w:val="00335EA4"/>
    <w:rsid w:val="00337A69"/>
    <w:rsid w:val="00337D14"/>
    <w:rsid w:val="0034008F"/>
    <w:rsid w:val="00342DA4"/>
    <w:rsid w:val="00344A46"/>
    <w:rsid w:val="003456D9"/>
    <w:rsid w:val="00346F51"/>
    <w:rsid w:val="00350836"/>
    <w:rsid w:val="003508C3"/>
    <w:rsid w:val="00351745"/>
    <w:rsid w:val="00353F13"/>
    <w:rsid w:val="003541FB"/>
    <w:rsid w:val="0035761E"/>
    <w:rsid w:val="003600DA"/>
    <w:rsid w:val="00362949"/>
    <w:rsid w:val="00370245"/>
    <w:rsid w:val="00371946"/>
    <w:rsid w:val="00373844"/>
    <w:rsid w:val="00375123"/>
    <w:rsid w:val="00376513"/>
    <w:rsid w:val="00376B57"/>
    <w:rsid w:val="00381960"/>
    <w:rsid w:val="00381F47"/>
    <w:rsid w:val="0038600C"/>
    <w:rsid w:val="00386567"/>
    <w:rsid w:val="00392AF1"/>
    <w:rsid w:val="00393076"/>
    <w:rsid w:val="003949B4"/>
    <w:rsid w:val="00395744"/>
    <w:rsid w:val="00395CAA"/>
    <w:rsid w:val="00397216"/>
    <w:rsid w:val="00397970"/>
    <w:rsid w:val="00397B0A"/>
    <w:rsid w:val="00397B84"/>
    <w:rsid w:val="00397BBF"/>
    <w:rsid w:val="003A0253"/>
    <w:rsid w:val="003A2153"/>
    <w:rsid w:val="003A33BE"/>
    <w:rsid w:val="003A421A"/>
    <w:rsid w:val="003A54B0"/>
    <w:rsid w:val="003A600D"/>
    <w:rsid w:val="003A6B15"/>
    <w:rsid w:val="003A713B"/>
    <w:rsid w:val="003A7574"/>
    <w:rsid w:val="003A7A2D"/>
    <w:rsid w:val="003B380F"/>
    <w:rsid w:val="003B3A88"/>
    <w:rsid w:val="003B4732"/>
    <w:rsid w:val="003B49FA"/>
    <w:rsid w:val="003B4FE9"/>
    <w:rsid w:val="003B67D8"/>
    <w:rsid w:val="003B68B3"/>
    <w:rsid w:val="003C109B"/>
    <w:rsid w:val="003C4151"/>
    <w:rsid w:val="003C5015"/>
    <w:rsid w:val="003C61D8"/>
    <w:rsid w:val="003D1C76"/>
    <w:rsid w:val="003D1C95"/>
    <w:rsid w:val="003D3D52"/>
    <w:rsid w:val="003E60A5"/>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1959"/>
    <w:rsid w:val="00422439"/>
    <w:rsid w:val="00424E6C"/>
    <w:rsid w:val="00426F79"/>
    <w:rsid w:val="00430555"/>
    <w:rsid w:val="00430CD5"/>
    <w:rsid w:val="00434A04"/>
    <w:rsid w:val="004360C8"/>
    <w:rsid w:val="00437708"/>
    <w:rsid w:val="00437B0D"/>
    <w:rsid w:val="004404B0"/>
    <w:rsid w:val="00441C40"/>
    <w:rsid w:val="00441CA8"/>
    <w:rsid w:val="004428FF"/>
    <w:rsid w:val="00443E55"/>
    <w:rsid w:val="00444ACF"/>
    <w:rsid w:val="004478CB"/>
    <w:rsid w:val="004503AE"/>
    <w:rsid w:val="0045140E"/>
    <w:rsid w:val="00452177"/>
    <w:rsid w:val="004579D4"/>
    <w:rsid w:val="004724D9"/>
    <w:rsid w:val="004815E7"/>
    <w:rsid w:val="00482F65"/>
    <w:rsid w:val="0048329A"/>
    <w:rsid w:val="00486280"/>
    <w:rsid w:val="00487C6E"/>
    <w:rsid w:val="00491F7E"/>
    <w:rsid w:val="00492178"/>
    <w:rsid w:val="0049224A"/>
    <w:rsid w:val="00495B4E"/>
    <w:rsid w:val="00497984"/>
    <w:rsid w:val="004A0272"/>
    <w:rsid w:val="004A0B59"/>
    <w:rsid w:val="004A1EE8"/>
    <w:rsid w:val="004A2B5E"/>
    <w:rsid w:val="004A3811"/>
    <w:rsid w:val="004A48C0"/>
    <w:rsid w:val="004A5EDB"/>
    <w:rsid w:val="004A789D"/>
    <w:rsid w:val="004B4D0E"/>
    <w:rsid w:val="004B6043"/>
    <w:rsid w:val="004B6EBE"/>
    <w:rsid w:val="004C0367"/>
    <w:rsid w:val="004C3E3D"/>
    <w:rsid w:val="004C5B1C"/>
    <w:rsid w:val="004C5F80"/>
    <w:rsid w:val="004D23DA"/>
    <w:rsid w:val="004D32BF"/>
    <w:rsid w:val="004D3E69"/>
    <w:rsid w:val="004D66A3"/>
    <w:rsid w:val="004D7031"/>
    <w:rsid w:val="004E0900"/>
    <w:rsid w:val="004E18D5"/>
    <w:rsid w:val="004E3449"/>
    <w:rsid w:val="004E3DB3"/>
    <w:rsid w:val="004E62F5"/>
    <w:rsid w:val="004F06AA"/>
    <w:rsid w:val="004F2C25"/>
    <w:rsid w:val="004F3987"/>
    <w:rsid w:val="004F5C12"/>
    <w:rsid w:val="005015A5"/>
    <w:rsid w:val="00502187"/>
    <w:rsid w:val="00502A68"/>
    <w:rsid w:val="00503BC9"/>
    <w:rsid w:val="00506590"/>
    <w:rsid w:val="00506DBC"/>
    <w:rsid w:val="00515E60"/>
    <w:rsid w:val="005163AA"/>
    <w:rsid w:val="00525631"/>
    <w:rsid w:val="00525AD6"/>
    <w:rsid w:val="00541F1E"/>
    <w:rsid w:val="00542E6B"/>
    <w:rsid w:val="00546F85"/>
    <w:rsid w:val="00550AFF"/>
    <w:rsid w:val="00551ED9"/>
    <w:rsid w:val="00551F20"/>
    <w:rsid w:val="005534C0"/>
    <w:rsid w:val="005554BF"/>
    <w:rsid w:val="005600FE"/>
    <w:rsid w:val="00561DA3"/>
    <w:rsid w:val="00567658"/>
    <w:rsid w:val="00567BCB"/>
    <w:rsid w:val="00573BC0"/>
    <w:rsid w:val="00574D73"/>
    <w:rsid w:val="00574DE9"/>
    <w:rsid w:val="005766C3"/>
    <w:rsid w:val="0057749B"/>
    <w:rsid w:val="005802F3"/>
    <w:rsid w:val="00583EB9"/>
    <w:rsid w:val="005846AF"/>
    <w:rsid w:val="0058638E"/>
    <w:rsid w:val="00591A67"/>
    <w:rsid w:val="0059244A"/>
    <w:rsid w:val="005926D7"/>
    <w:rsid w:val="00592879"/>
    <w:rsid w:val="00594A12"/>
    <w:rsid w:val="00596D1B"/>
    <w:rsid w:val="005A1B00"/>
    <w:rsid w:val="005A307E"/>
    <w:rsid w:val="005A3200"/>
    <w:rsid w:val="005A3C1B"/>
    <w:rsid w:val="005A5918"/>
    <w:rsid w:val="005A6C47"/>
    <w:rsid w:val="005A6F06"/>
    <w:rsid w:val="005B16BB"/>
    <w:rsid w:val="005B4DAF"/>
    <w:rsid w:val="005B68DF"/>
    <w:rsid w:val="005B746B"/>
    <w:rsid w:val="005C04CF"/>
    <w:rsid w:val="005C1AB6"/>
    <w:rsid w:val="005C2DE0"/>
    <w:rsid w:val="005C4A94"/>
    <w:rsid w:val="005C4D18"/>
    <w:rsid w:val="005C66E9"/>
    <w:rsid w:val="005D0297"/>
    <w:rsid w:val="005D05EC"/>
    <w:rsid w:val="005D2DA9"/>
    <w:rsid w:val="005D338F"/>
    <w:rsid w:val="005D7D5F"/>
    <w:rsid w:val="005E08A1"/>
    <w:rsid w:val="005E19A2"/>
    <w:rsid w:val="005E1FEE"/>
    <w:rsid w:val="005E273B"/>
    <w:rsid w:val="005E2AF6"/>
    <w:rsid w:val="005E4FDB"/>
    <w:rsid w:val="005F07FE"/>
    <w:rsid w:val="005F2C5E"/>
    <w:rsid w:val="005F2E09"/>
    <w:rsid w:val="005F3EEC"/>
    <w:rsid w:val="005F4A1F"/>
    <w:rsid w:val="005F523C"/>
    <w:rsid w:val="005F604E"/>
    <w:rsid w:val="00601A09"/>
    <w:rsid w:val="00601DEB"/>
    <w:rsid w:val="00605274"/>
    <w:rsid w:val="00606CD4"/>
    <w:rsid w:val="006119D8"/>
    <w:rsid w:val="00614A3A"/>
    <w:rsid w:val="0061602F"/>
    <w:rsid w:val="00620C65"/>
    <w:rsid w:val="00621136"/>
    <w:rsid w:val="006219D7"/>
    <w:rsid w:val="00621B0E"/>
    <w:rsid w:val="00622FC1"/>
    <w:rsid w:val="00623F84"/>
    <w:rsid w:val="006253FE"/>
    <w:rsid w:val="00630DB6"/>
    <w:rsid w:val="00634959"/>
    <w:rsid w:val="00635631"/>
    <w:rsid w:val="00641E0B"/>
    <w:rsid w:val="00642A5E"/>
    <w:rsid w:val="0064499A"/>
    <w:rsid w:val="006453A1"/>
    <w:rsid w:val="00646BBC"/>
    <w:rsid w:val="00652C2E"/>
    <w:rsid w:val="00654EB4"/>
    <w:rsid w:val="00654FCA"/>
    <w:rsid w:val="00655ECF"/>
    <w:rsid w:val="00660724"/>
    <w:rsid w:val="0066494F"/>
    <w:rsid w:val="0066576D"/>
    <w:rsid w:val="00665B35"/>
    <w:rsid w:val="006670E3"/>
    <w:rsid w:val="00671740"/>
    <w:rsid w:val="00673C50"/>
    <w:rsid w:val="00674BAC"/>
    <w:rsid w:val="00680BF2"/>
    <w:rsid w:val="00687882"/>
    <w:rsid w:val="006917B8"/>
    <w:rsid w:val="00692CCE"/>
    <w:rsid w:val="006938CD"/>
    <w:rsid w:val="006958DF"/>
    <w:rsid w:val="006975A4"/>
    <w:rsid w:val="006A0810"/>
    <w:rsid w:val="006A3640"/>
    <w:rsid w:val="006A70E6"/>
    <w:rsid w:val="006A7BA0"/>
    <w:rsid w:val="006B10D7"/>
    <w:rsid w:val="006B3243"/>
    <w:rsid w:val="006B445F"/>
    <w:rsid w:val="006B45A4"/>
    <w:rsid w:val="006B4A28"/>
    <w:rsid w:val="006B630D"/>
    <w:rsid w:val="006B7825"/>
    <w:rsid w:val="006C0EE4"/>
    <w:rsid w:val="006C2299"/>
    <w:rsid w:val="006C2748"/>
    <w:rsid w:val="006C370F"/>
    <w:rsid w:val="006C7124"/>
    <w:rsid w:val="006D0891"/>
    <w:rsid w:val="006D4984"/>
    <w:rsid w:val="006D4D4B"/>
    <w:rsid w:val="006D5FB3"/>
    <w:rsid w:val="006D691B"/>
    <w:rsid w:val="006D79FA"/>
    <w:rsid w:val="006E02C9"/>
    <w:rsid w:val="006E145A"/>
    <w:rsid w:val="006E1839"/>
    <w:rsid w:val="006E3AE0"/>
    <w:rsid w:val="006F20BE"/>
    <w:rsid w:val="006F3199"/>
    <w:rsid w:val="006F663C"/>
    <w:rsid w:val="00701046"/>
    <w:rsid w:val="00704AC8"/>
    <w:rsid w:val="00710223"/>
    <w:rsid w:val="00710EF1"/>
    <w:rsid w:val="00711E97"/>
    <w:rsid w:val="0071284D"/>
    <w:rsid w:val="0071596D"/>
    <w:rsid w:val="00715D5E"/>
    <w:rsid w:val="00715FFA"/>
    <w:rsid w:val="00716547"/>
    <w:rsid w:val="007203D7"/>
    <w:rsid w:val="007211D6"/>
    <w:rsid w:val="0072290D"/>
    <w:rsid w:val="0072410D"/>
    <w:rsid w:val="007255CB"/>
    <w:rsid w:val="00725F12"/>
    <w:rsid w:val="0073133A"/>
    <w:rsid w:val="00734822"/>
    <w:rsid w:val="00737E2E"/>
    <w:rsid w:val="00740D45"/>
    <w:rsid w:val="00742EC4"/>
    <w:rsid w:val="007460B0"/>
    <w:rsid w:val="007474FF"/>
    <w:rsid w:val="00751A42"/>
    <w:rsid w:val="00752DF7"/>
    <w:rsid w:val="00753FAC"/>
    <w:rsid w:val="00755207"/>
    <w:rsid w:val="0075529F"/>
    <w:rsid w:val="00757FFD"/>
    <w:rsid w:val="007635EC"/>
    <w:rsid w:val="00767313"/>
    <w:rsid w:val="0077069C"/>
    <w:rsid w:val="0077080B"/>
    <w:rsid w:val="00770DCD"/>
    <w:rsid w:val="007721F1"/>
    <w:rsid w:val="00773B5E"/>
    <w:rsid w:val="00774482"/>
    <w:rsid w:val="00775E93"/>
    <w:rsid w:val="00777BDE"/>
    <w:rsid w:val="00781465"/>
    <w:rsid w:val="0078446F"/>
    <w:rsid w:val="0078557F"/>
    <w:rsid w:val="00791318"/>
    <w:rsid w:val="0079204D"/>
    <w:rsid w:val="00792A4B"/>
    <w:rsid w:val="00793334"/>
    <w:rsid w:val="0079408A"/>
    <w:rsid w:val="0079516E"/>
    <w:rsid w:val="00796F72"/>
    <w:rsid w:val="00797085"/>
    <w:rsid w:val="00797B1C"/>
    <w:rsid w:val="007A30C9"/>
    <w:rsid w:val="007A37B6"/>
    <w:rsid w:val="007A599F"/>
    <w:rsid w:val="007A7496"/>
    <w:rsid w:val="007B1706"/>
    <w:rsid w:val="007B2319"/>
    <w:rsid w:val="007B46D3"/>
    <w:rsid w:val="007B6D99"/>
    <w:rsid w:val="007B7F79"/>
    <w:rsid w:val="007C00B9"/>
    <w:rsid w:val="007C1493"/>
    <w:rsid w:val="007C2CE2"/>
    <w:rsid w:val="007C48E6"/>
    <w:rsid w:val="007D34F9"/>
    <w:rsid w:val="007E16A3"/>
    <w:rsid w:val="007E34A0"/>
    <w:rsid w:val="007E4964"/>
    <w:rsid w:val="007F08C8"/>
    <w:rsid w:val="007F0A15"/>
    <w:rsid w:val="007F0D77"/>
    <w:rsid w:val="007F2D66"/>
    <w:rsid w:val="007F495F"/>
    <w:rsid w:val="007F5E08"/>
    <w:rsid w:val="00800700"/>
    <w:rsid w:val="00801BD6"/>
    <w:rsid w:val="00803411"/>
    <w:rsid w:val="008055AA"/>
    <w:rsid w:val="00805C87"/>
    <w:rsid w:val="0080639D"/>
    <w:rsid w:val="00806D24"/>
    <w:rsid w:val="008077EA"/>
    <w:rsid w:val="00807FAD"/>
    <w:rsid w:val="008101D7"/>
    <w:rsid w:val="00810596"/>
    <w:rsid w:val="00810801"/>
    <w:rsid w:val="00812F53"/>
    <w:rsid w:val="0081539A"/>
    <w:rsid w:val="0081552C"/>
    <w:rsid w:val="0081721F"/>
    <w:rsid w:val="008213F0"/>
    <w:rsid w:val="008214F8"/>
    <w:rsid w:val="00821791"/>
    <w:rsid w:val="00825986"/>
    <w:rsid w:val="00827F84"/>
    <w:rsid w:val="008319B3"/>
    <w:rsid w:val="008349A6"/>
    <w:rsid w:val="008361CF"/>
    <w:rsid w:val="00841E39"/>
    <w:rsid w:val="008431AA"/>
    <w:rsid w:val="00843835"/>
    <w:rsid w:val="0084574F"/>
    <w:rsid w:val="00851464"/>
    <w:rsid w:val="00852149"/>
    <w:rsid w:val="00852710"/>
    <w:rsid w:val="00852966"/>
    <w:rsid w:val="0085794C"/>
    <w:rsid w:val="00870BB0"/>
    <w:rsid w:val="008717BD"/>
    <w:rsid w:val="00874891"/>
    <w:rsid w:val="00874AC0"/>
    <w:rsid w:val="00875EDF"/>
    <w:rsid w:val="00880DA3"/>
    <w:rsid w:val="0088265B"/>
    <w:rsid w:val="00884FEF"/>
    <w:rsid w:val="008857EA"/>
    <w:rsid w:val="00891079"/>
    <w:rsid w:val="008A24E6"/>
    <w:rsid w:val="008A57D8"/>
    <w:rsid w:val="008B0ADE"/>
    <w:rsid w:val="008B1AB4"/>
    <w:rsid w:val="008B2338"/>
    <w:rsid w:val="008B3077"/>
    <w:rsid w:val="008B4B50"/>
    <w:rsid w:val="008B6112"/>
    <w:rsid w:val="008B6CE1"/>
    <w:rsid w:val="008C26F4"/>
    <w:rsid w:val="008C6047"/>
    <w:rsid w:val="008D2DAD"/>
    <w:rsid w:val="008D340F"/>
    <w:rsid w:val="008E06FA"/>
    <w:rsid w:val="008E4F0A"/>
    <w:rsid w:val="008E53BB"/>
    <w:rsid w:val="008F051A"/>
    <w:rsid w:val="008F1044"/>
    <w:rsid w:val="008F184A"/>
    <w:rsid w:val="008F31DB"/>
    <w:rsid w:val="0090089A"/>
    <w:rsid w:val="0090381F"/>
    <w:rsid w:val="00905553"/>
    <w:rsid w:val="00911347"/>
    <w:rsid w:val="00911353"/>
    <w:rsid w:val="00912DB1"/>
    <w:rsid w:val="00914533"/>
    <w:rsid w:val="00915D8E"/>
    <w:rsid w:val="00920D9B"/>
    <w:rsid w:val="00921BFD"/>
    <w:rsid w:val="00921CF7"/>
    <w:rsid w:val="00923D62"/>
    <w:rsid w:val="00931A17"/>
    <w:rsid w:val="00934FD9"/>
    <w:rsid w:val="009360B3"/>
    <w:rsid w:val="00936B3A"/>
    <w:rsid w:val="009379D7"/>
    <w:rsid w:val="00942F06"/>
    <w:rsid w:val="0094586D"/>
    <w:rsid w:val="009514F8"/>
    <w:rsid w:val="0095170A"/>
    <w:rsid w:val="00955E06"/>
    <w:rsid w:val="009572C7"/>
    <w:rsid w:val="00957AFD"/>
    <w:rsid w:val="009628BE"/>
    <w:rsid w:val="0096655D"/>
    <w:rsid w:val="009671B4"/>
    <w:rsid w:val="00967555"/>
    <w:rsid w:val="00972A0D"/>
    <w:rsid w:val="00975210"/>
    <w:rsid w:val="0098022E"/>
    <w:rsid w:val="00980CA0"/>
    <w:rsid w:val="009862F9"/>
    <w:rsid w:val="00992302"/>
    <w:rsid w:val="0099238F"/>
    <w:rsid w:val="00992FDC"/>
    <w:rsid w:val="0099328C"/>
    <w:rsid w:val="009942E3"/>
    <w:rsid w:val="009A05EA"/>
    <w:rsid w:val="009A09BC"/>
    <w:rsid w:val="009A4F4F"/>
    <w:rsid w:val="009A6313"/>
    <w:rsid w:val="009A7D49"/>
    <w:rsid w:val="009B018F"/>
    <w:rsid w:val="009B1167"/>
    <w:rsid w:val="009B48EB"/>
    <w:rsid w:val="009B5D72"/>
    <w:rsid w:val="009B62B3"/>
    <w:rsid w:val="009B74D4"/>
    <w:rsid w:val="009C0338"/>
    <w:rsid w:val="009C083D"/>
    <w:rsid w:val="009C452E"/>
    <w:rsid w:val="009C49FF"/>
    <w:rsid w:val="009C751A"/>
    <w:rsid w:val="009C76FA"/>
    <w:rsid w:val="009D335F"/>
    <w:rsid w:val="009D3DCE"/>
    <w:rsid w:val="009D5087"/>
    <w:rsid w:val="009D56DD"/>
    <w:rsid w:val="009D70F1"/>
    <w:rsid w:val="009D7498"/>
    <w:rsid w:val="009E25AF"/>
    <w:rsid w:val="009E28C8"/>
    <w:rsid w:val="009E3281"/>
    <w:rsid w:val="009E3EE7"/>
    <w:rsid w:val="009E4D6B"/>
    <w:rsid w:val="009E51E7"/>
    <w:rsid w:val="009E683F"/>
    <w:rsid w:val="009E6C9B"/>
    <w:rsid w:val="009F0701"/>
    <w:rsid w:val="009F0D92"/>
    <w:rsid w:val="009F2015"/>
    <w:rsid w:val="009F2A3B"/>
    <w:rsid w:val="009F2D39"/>
    <w:rsid w:val="009F4779"/>
    <w:rsid w:val="009F5E66"/>
    <w:rsid w:val="009F776E"/>
    <w:rsid w:val="00A0639E"/>
    <w:rsid w:val="00A12AD3"/>
    <w:rsid w:val="00A13948"/>
    <w:rsid w:val="00A13AD4"/>
    <w:rsid w:val="00A154B1"/>
    <w:rsid w:val="00A1633C"/>
    <w:rsid w:val="00A215C1"/>
    <w:rsid w:val="00A25E7F"/>
    <w:rsid w:val="00A277C7"/>
    <w:rsid w:val="00A30448"/>
    <w:rsid w:val="00A319AE"/>
    <w:rsid w:val="00A32B8E"/>
    <w:rsid w:val="00A33283"/>
    <w:rsid w:val="00A3434B"/>
    <w:rsid w:val="00A35359"/>
    <w:rsid w:val="00A37CB1"/>
    <w:rsid w:val="00A405C7"/>
    <w:rsid w:val="00A41913"/>
    <w:rsid w:val="00A54AEE"/>
    <w:rsid w:val="00A55604"/>
    <w:rsid w:val="00A5689A"/>
    <w:rsid w:val="00A56B00"/>
    <w:rsid w:val="00A60BCE"/>
    <w:rsid w:val="00A60F54"/>
    <w:rsid w:val="00A61293"/>
    <w:rsid w:val="00A627D3"/>
    <w:rsid w:val="00A65000"/>
    <w:rsid w:val="00A705D3"/>
    <w:rsid w:val="00A72998"/>
    <w:rsid w:val="00A74801"/>
    <w:rsid w:val="00A76060"/>
    <w:rsid w:val="00A77307"/>
    <w:rsid w:val="00A802F9"/>
    <w:rsid w:val="00A83A25"/>
    <w:rsid w:val="00A87D82"/>
    <w:rsid w:val="00A97CFF"/>
    <w:rsid w:val="00AA14E6"/>
    <w:rsid w:val="00AA2695"/>
    <w:rsid w:val="00AA2815"/>
    <w:rsid w:val="00AA3A36"/>
    <w:rsid w:val="00AA5B73"/>
    <w:rsid w:val="00AA731E"/>
    <w:rsid w:val="00AB2CD4"/>
    <w:rsid w:val="00AB4B1F"/>
    <w:rsid w:val="00AB775A"/>
    <w:rsid w:val="00AB7D12"/>
    <w:rsid w:val="00AC0CF2"/>
    <w:rsid w:val="00AC16DD"/>
    <w:rsid w:val="00AC43FB"/>
    <w:rsid w:val="00AC4FFD"/>
    <w:rsid w:val="00AC7995"/>
    <w:rsid w:val="00AD2F12"/>
    <w:rsid w:val="00AD4E9F"/>
    <w:rsid w:val="00AD6199"/>
    <w:rsid w:val="00AD6277"/>
    <w:rsid w:val="00AD7053"/>
    <w:rsid w:val="00AE0531"/>
    <w:rsid w:val="00AE4831"/>
    <w:rsid w:val="00AE54FC"/>
    <w:rsid w:val="00AF011A"/>
    <w:rsid w:val="00AF0298"/>
    <w:rsid w:val="00AF04EB"/>
    <w:rsid w:val="00AF0E8C"/>
    <w:rsid w:val="00AF2C0B"/>
    <w:rsid w:val="00AF541A"/>
    <w:rsid w:val="00AF6FEC"/>
    <w:rsid w:val="00B018BF"/>
    <w:rsid w:val="00B05A51"/>
    <w:rsid w:val="00B07680"/>
    <w:rsid w:val="00B135E2"/>
    <w:rsid w:val="00B13626"/>
    <w:rsid w:val="00B14F73"/>
    <w:rsid w:val="00B16C5D"/>
    <w:rsid w:val="00B20055"/>
    <w:rsid w:val="00B20179"/>
    <w:rsid w:val="00B21553"/>
    <w:rsid w:val="00B2384C"/>
    <w:rsid w:val="00B25588"/>
    <w:rsid w:val="00B262C1"/>
    <w:rsid w:val="00B26795"/>
    <w:rsid w:val="00B26FCD"/>
    <w:rsid w:val="00B27CFA"/>
    <w:rsid w:val="00B27D5E"/>
    <w:rsid w:val="00B27F7C"/>
    <w:rsid w:val="00B3108C"/>
    <w:rsid w:val="00B3144E"/>
    <w:rsid w:val="00B33202"/>
    <w:rsid w:val="00B33592"/>
    <w:rsid w:val="00B359D5"/>
    <w:rsid w:val="00B3752A"/>
    <w:rsid w:val="00B411B2"/>
    <w:rsid w:val="00B4252E"/>
    <w:rsid w:val="00B474E8"/>
    <w:rsid w:val="00B54B68"/>
    <w:rsid w:val="00B562D5"/>
    <w:rsid w:val="00B57C26"/>
    <w:rsid w:val="00B641BB"/>
    <w:rsid w:val="00B642A8"/>
    <w:rsid w:val="00B75065"/>
    <w:rsid w:val="00B77CDA"/>
    <w:rsid w:val="00B77EBE"/>
    <w:rsid w:val="00B82A01"/>
    <w:rsid w:val="00B86BF4"/>
    <w:rsid w:val="00B915BB"/>
    <w:rsid w:val="00B91F03"/>
    <w:rsid w:val="00B92AE2"/>
    <w:rsid w:val="00B94A89"/>
    <w:rsid w:val="00B9584F"/>
    <w:rsid w:val="00B9741D"/>
    <w:rsid w:val="00BA068A"/>
    <w:rsid w:val="00BA1EA3"/>
    <w:rsid w:val="00BA4146"/>
    <w:rsid w:val="00BA4D97"/>
    <w:rsid w:val="00BA5A6B"/>
    <w:rsid w:val="00BA5DFC"/>
    <w:rsid w:val="00BB4241"/>
    <w:rsid w:val="00BB5133"/>
    <w:rsid w:val="00BB620A"/>
    <w:rsid w:val="00BB6998"/>
    <w:rsid w:val="00BB7687"/>
    <w:rsid w:val="00BC00BA"/>
    <w:rsid w:val="00BC0E19"/>
    <w:rsid w:val="00BC1E3D"/>
    <w:rsid w:val="00BC214A"/>
    <w:rsid w:val="00BC2273"/>
    <w:rsid w:val="00BC3224"/>
    <w:rsid w:val="00BC39C4"/>
    <w:rsid w:val="00BD179E"/>
    <w:rsid w:val="00BE0363"/>
    <w:rsid w:val="00BE12D4"/>
    <w:rsid w:val="00BE2760"/>
    <w:rsid w:val="00BE3272"/>
    <w:rsid w:val="00BE52DB"/>
    <w:rsid w:val="00BE5C3E"/>
    <w:rsid w:val="00BE7D38"/>
    <w:rsid w:val="00BF1692"/>
    <w:rsid w:val="00BF1CD9"/>
    <w:rsid w:val="00BF3B92"/>
    <w:rsid w:val="00BF4258"/>
    <w:rsid w:val="00BF4B42"/>
    <w:rsid w:val="00BF7CD9"/>
    <w:rsid w:val="00C004A0"/>
    <w:rsid w:val="00C03420"/>
    <w:rsid w:val="00C04554"/>
    <w:rsid w:val="00C056C8"/>
    <w:rsid w:val="00C10243"/>
    <w:rsid w:val="00C1112D"/>
    <w:rsid w:val="00C13BD5"/>
    <w:rsid w:val="00C1549C"/>
    <w:rsid w:val="00C249A2"/>
    <w:rsid w:val="00C267C7"/>
    <w:rsid w:val="00C278DA"/>
    <w:rsid w:val="00C34F4A"/>
    <w:rsid w:val="00C35F74"/>
    <w:rsid w:val="00C369AA"/>
    <w:rsid w:val="00C37401"/>
    <w:rsid w:val="00C37D3E"/>
    <w:rsid w:val="00C4001F"/>
    <w:rsid w:val="00C4003E"/>
    <w:rsid w:val="00C40111"/>
    <w:rsid w:val="00C4131E"/>
    <w:rsid w:val="00C44113"/>
    <w:rsid w:val="00C44524"/>
    <w:rsid w:val="00C453EC"/>
    <w:rsid w:val="00C5141D"/>
    <w:rsid w:val="00C52DD7"/>
    <w:rsid w:val="00C573AE"/>
    <w:rsid w:val="00C60FCD"/>
    <w:rsid w:val="00C65C5B"/>
    <w:rsid w:val="00C70D55"/>
    <w:rsid w:val="00C73A6A"/>
    <w:rsid w:val="00C7507F"/>
    <w:rsid w:val="00C757DB"/>
    <w:rsid w:val="00C75A2F"/>
    <w:rsid w:val="00C766C3"/>
    <w:rsid w:val="00C773A3"/>
    <w:rsid w:val="00C816B0"/>
    <w:rsid w:val="00C8599D"/>
    <w:rsid w:val="00C87B29"/>
    <w:rsid w:val="00C948F0"/>
    <w:rsid w:val="00C955B4"/>
    <w:rsid w:val="00CA02B6"/>
    <w:rsid w:val="00CA09BC"/>
    <w:rsid w:val="00CA1901"/>
    <w:rsid w:val="00CA2D65"/>
    <w:rsid w:val="00CA49D1"/>
    <w:rsid w:val="00CA64BF"/>
    <w:rsid w:val="00CA7241"/>
    <w:rsid w:val="00CB2FF1"/>
    <w:rsid w:val="00CB3DCF"/>
    <w:rsid w:val="00CB4F8C"/>
    <w:rsid w:val="00CC1650"/>
    <w:rsid w:val="00CC1CBC"/>
    <w:rsid w:val="00CC2124"/>
    <w:rsid w:val="00CC2DA7"/>
    <w:rsid w:val="00CC2F47"/>
    <w:rsid w:val="00CC3D62"/>
    <w:rsid w:val="00CC43AB"/>
    <w:rsid w:val="00CC6D14"/>
    <w:rsid w:val="00CC7C1B"/>
    <w:rsid w:val="00CD51E4"/>
    <w:rsid w:val="00CD6B38"/>
    <w:rsid w:val="00CE30DE"/>
    <w:rsid w:val="00CE3D1B"/>
    <w:rsid w:val="00CE6CC5"/>
    <w:rsid w:val="00CF1DAD"/>
    <w:rsid w:val="00CF2B0E"/>
    <w:rsid w:val="00CF399E"/>
    <w:rsid w:val="00CF3A26"/>
    <w:rsid w:val="00CF4D8C"/>
    <w:rsid w:val="00CF6E99"/>
    <w:rsid w:val="00D0088B"/>
    <w:rsid w:val="00D03DBF"/>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279"/>
    <w:rsid w:val="00D37B1C"/>
    <w:rsid w:val="00D447BA"/>
    <w:rsid w:val="00D52A99"/>
    <w:rsid w:val="00D53D29"/>
    <w:rsid w:val="00D565D6"/>
    <w:rsid w:val="00D6012E"/>
    <w:rsid w:val="00D617C5"/>
    <w:rsid w:val="00D61C7F"/>
    <w:rsid w:val="00D66290"/>
    <w:rsid w:val="00D70508"/>
    <w:rsid w:val="00D71BBC"/>
    <w:rsid w:val="00D73D2A"/>
    <w:rsid w:val="00D7435B"/>
    <w:rsid w:val="00D77B60"/>
    <w:rsid w:val="00D808E2"/>
    <w:rsid w:val="00D810F3"/>
    <w:rsid w:val="00D81689"/>
    <w:rsid w:val="00D840CF"/>
    <w:rsid w:val="00D84BCA"/>
    <w:rsid w:val="00D90FBC"/>
    <w:rsid w:val="00D910EB"/>
    <w:rsid w:val="00D939C2"/>
    <w:rsid w:val="00D95291"/>
    <w:rsid w:val="00D95DC5"/>
    <w:rsid w:val="00DA125C"/>
    <w:rsid w:val="00DA268B"/>
    <w:rsid w:val="00DA3C43"/>
    <w:rsid w:val="00DA7A01"/>
    <w:rsid w:val="00DC0C28"/>
    <w:rsid w:val="00DC148D"/>
    <w:rsid w:val="00DC635B"/>
    <w:rsid w:val="00DD5896"/>
    <w:rsid w:val="00DD6492"/>
    <w:rsid w:val="00DD7F4C"/>
    <w:rsid w:val="00DE3980"/>
    <w:rsid w:val="00DE6291"/>
    <w:rsid w:val="00DE769D"/>
    <w:rsid w:val="00DE7FB9"/>
    <w:rsid w:val="00DF481D"/>
    <w:rsid w:val="00DF483A"/>
    <w:rsid w:val="00DF69BA"/>
    <w:rsid w:val="00DF7934"/>
    <w:rsid w:val="00DF7EA5"/>
    <w:rsid w:val="00E023AE"/>
    <w:rsid w:val="00E033C7"/>
    <w:rsid w:val="00E05B29"/>
    <w:rsid w:val="00E0684E"/>
    <w:rsid w:val="00E074E0"/>
    <w:rsid w:val="00E078B5"/>
    <w:rsid w:val="00E07A65"/>
    <w:rsid w:val="00E07B55"/>
    <w:rsid w:val="00E11545"/>
    <w:rsid w:val="00E11DA4"/>
    <w:rsid w:val="00E1361E"/>
    <w:rsid w:val="00E14D20"/>
    <w:rsid w:val="00E15E58"/>
    <w:rsid w:val="00E16E96"/>
    <w:rsid w:val="00E20E55"/>
    <w:rsid w:val="00E22996"/>
    <w:rsid w:val="00E277A8"/>
    <w:rsid w:val="00E27F71"/>
    <w:rsid w:val="00E302DE"/>
    <w:rsid w:val="00E31478"/>
    <w:rsid w:val="00E3178E"/>
    <w:rsid w:val="00E31D1C"/>
    <w:rsid w:val="00E3416E"/>
    <w:rsid w:val="00E40A0E"/>
    <w:rsid w:val="00E40A23"/>
    <w:rsid w:val="00E41DBA"/>
    <w:rsid w:val="00E436B6"/>
    <w:rsid w:val="00E43B6C"/>
    <w:rsid w:val="00E441D8"/>
    <w:rsid w:val="00E446FA"/>
    <w:rsid w:val="00E47441"/>
    <w:rsid w:val="00E502F0"/>
    <w:rsid w:val="00E52135"/>
    <w:rsid w:val="00E55559"/>
    <w:rsid w:val="00E560F0"/>
    <w:rsid w:val="00E56F4C"/>
    <w:rsid w:val="00E570B2"/>
    <w:rsid w:val="00E57BAB"/>
    <w:rsid w:val="00E6067D"/>
    <w:rsid w:val="00E60867"/>
    <w:rsid w:val="00E62262"/>
    <w:rsid w:val="00E647DE"/>
    <w:rsid w:val="00E64E77"/>
    <w:rsid w:val="00E652DE"/>
    <w:rsid w:val="00E6692A"/>
    <w:rsid w:val="00E67B03"/>
    <w:rsid w:val="00E72A94"/>
    <w:rsid w:val="00E73880"/>
    <w:rsid w:val="00E7458D"/>
    <w:rsid w:val="00E74595"/>
    <w:rsid w:val="00E75C29"/>
    <w:rsid w:val="00E80AD8"/>
    <w:rsid w:val="00E814CD"/>
    <w:rsid w:val="00E83E8D"/>
    <w:rsid w:val="00E875BA"/>
    <w:rsid w:val="00E9048F"/>
    <w:rsid w:val="00E90A02"/>
    <w:rsid w:val="00E9133F"/>
    <w:rsid w:val="00E9189B"/>
    <w:rsid w:val="00E91B0D"/>
    <w:rsid w:val="00E93AD2"/>
    <w:rsid w:val="00E95403"/>
    <w:rsid w:val="00EA3D79"/>
    <w:rsid w:val="00EA6A32"/>
    <w:rsid w:val="00EB49CD"/>
    <w:rsid w:val="00EB529F"/>
    <w:rsid w:val="00EB606D"/>
    <w:rsid w:val="00EB632E"/>
    <w:rsid w:val="00EB6820"/>
    <w:rsid w:val="00EC0E68"/>
    <w:rsid w:val="00EC4228"/>
    <w:rsid w:val="00ED02A2"/>
    <w:rsid w:val="00ED126B"/>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4A3"/>
    <w:rsid w:val="00F02CB2"/>
    <w:rsid w:val="00F036A8"/>
    <w:rsid w:val="00F03C94"/>
    <w:rsid w:val="00F04C7D"/>
    <w:rsid w:val="00F078C9"/>
    <w:rsid w:val="00F1186F"/>
    <w:rsid w:val="00F11B51"/>
    <w:rsid w:val="00F151DC"/>
    <w:rsid w:val="00F157F7"/>
    <w:rsid w:val="00F16B3B"/>
    <w:rsid w:val="00F20959"/>
    <w:rsid w:val="00F240F2"/>
    <w:rsid w:val="00F263AF"/>
    <w:rsid w:val="00F3060F"/>
    <w:rsid w:val="00F30931"/>
    <w:rsid w:val="00F325EF"/>
    <w:rsid w:val="00F335E2"/>
    <w:rsid w:val="00F34A33"/>
    <w:rsid w:val="00F34B53"/>
    <w:rsid w:val="00F34C52"/>
    <w:rsid w:val="00F35E46"/>
    <w:rsid w:val="00F35E6D"/>
    <w:rsid w:val="00F363FA"/>
    <w:rsid w:val="00F3644A"/>
    <w:rsid w:val="00F45ABA"/>
    <w:rsid w:val="00F464A7"/>
    <w:rsid w:val="00F470EF"/>
    <w:rsid w:val="00F6096D"/>
    <w:rsid w:val="00F7002E"/>
    <w:rsid w:val="00F73451"/>
    <w:rsid w:val="00F74007"/>
    <w:rsid w:val="00F76D75"/>
    <w:rsid w:val="00F82670"/>
    <w:rsid w:val="00F84853"/>
    <w:rsid w:val="00F85825"/>
    <w:rsid w:val="00F87B53"/>
    <w:rsid w:val="00F926B0"/>
    <w:rsid w:val="00F92D9A"/>
    <w:rsid w:val="00F9346F"/>
    <w:rsid w:val="00F9511B"/>
    <w:rsid w:val="00F955B2"/>
    <w:rsid w:val="00F957D7"/>
    <w:rsid w:val="00F9719D"/>
    <w:rsid w:val="00F977AC"/>
    <w:rsid w:val="00FA1809"/>
    <w:rsid w:val="00FA2DF8"/>
    <w:rsid w:val="00FA59FC"/>
    <w:rsid w:val="00FA7347"/>
    <w:rsid w:val="00FB2133"/>
    <w:rsid w:val="00FB2DBB"/>
    <w:rsid w:val="00FB319E"/>
    <w:rsid w:val="00FB3471"/>
    <w:rsid w:val="00FB59A3"/>
    <w:rsid w:val="00FB75EA"/>
    <w:rsid w:val="00FC01C9"/>
    <w:rsid w:val="00FC2480"/>
    <w:rsid w:val="00FC2BDD"/>
    <w:rsid w:val="00FC3BF8"/>
    <w:rsid w:val="00FC6703"/>
    <w:rsid w:val="00FD0395"/>
    <w:rsid w:val="00FD2A2D"/>
    <w:rsid w:val="00FD6EA6"/>
    <w:rsid w:val="00FE0D01"/>
    <w:rsid w:val="00FE10B5"/>
    <w:rsid w:val="00FE55CD"/>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95291"/>
    <w:pPr>
      <w:keepNext/>
      <w:adjustRightInd/>
      <w:spacing w:line="300" w:lineRule="atLeast"/>
      <w:outlineLvl w:val="0"/>
    </w:pPr>
    <w:rPr>
      <w:rFonts w:ascii="Raleway Black" w:eastAsia="Times New Roman" w:hAnsi="Raleway Black"/>
      <w:b/>
      <w:iCs/>
      <w:sz w:val="36"/>
      <w:szCs w:val="28"/>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291"/>
    <w:rPr>
      <w:rFonts w:ascii="Raleway Black" w:eastAsia="Times New Roman" w:hAnsi="Raleway Black" w:cs="Times New Roman"/>
      <w:b/>
      <w:iCs/>
      <w:sz w:val="36"/>
      <w:szCs w:val="28"/>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 w:type="character" w:styleId="UnresolvedMention">
    <w:name w:val="Unresolved Mention"/>
    <w:basedOn w:val="DefaultParagraphFont"/>
    <w:uiPriority w:val="99"/>
    <w:semiHidden/>
    <w:unhideWhenUsed/>
    <w:rsid w:val="00E40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6317636">
      <w:bodyDiv w:val="1"/>
      <w:marLeft w:val="0"/>
      <w:marRight w:val="0"/>
      <w:marTop w:val="0"/>
      <w:marBottom w:val="0"/>
      <w:divBdr>
        <w:top w:val="none" w:sz="0" w:space="0" w:color="auto"/>
        <w:left w:val="none" w:sz="0" w:space="0" w:color="auto"/>
        <w:bottom w:val="none" w:sz="0" w:space="0" w:color="auto"/>
        <w:right w:val="none" w:sz="0" w:space="0" w:color="auto"/>
      </w:divBdr>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36337754">
      <w:bodyDiv w:val="1"/>
      <w:marLeft w:val="0"/>
      <w:marRight w:val="0"/>
      <w:marTop w:val="0"/>
      <w:marBottom w:val="0"/>
      <w:divBdr>
        <w:top w:val="none" w:sz="0" w:space="0" w:color="auto"/>
        <w:left w:val="none" w:sz="0" w:space="0" w:color="auto"/>
        <w:bottom w:val="none" w:sz="0" w:space="0" w:color="auto"/>
        <w:right w:val="none" w:sz="0" w:space="0" w:color="auto"/>
      </w:divBdr>
      <w:divsChild>
        <w:div w:id="1736467850">
          <w:marLeft w:val="240"/>
          <w:marRight w:val="0"/>
          <w:marTop w:val="240"/>
          <w:marBottom w:val="240"/>
          <w:divBdr>
            <w:top w:val="none" w:sz="0" w:space="0" w:color="auto"/>
            <w:left w:val="none" w:sz="0" w:space="0" w:color="auto"/>
            <w:bottom w:val="none" w:sz="0" w:space="0" w:color="auto"/>
            <w:right w:val="none" w:sz="0" w:space="0" w:color="auto"/>
          </w:divBdr>
        </w:div>
      </w:divsChild>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61701524">
      <w:bodyDiv w:val="1"/>
      <w:marLeft w:val="0"/>
      <w:marRight w:val="0"/>
      <w:marTop w:val="0"/>
      <w:marBottom w:val="0"/>
      <w:divBdr>
        <w:top w:val="none" w:sz="0" w:space="0" w:color="auto"/>
        <w:left w:val="none" w:sz="0" w:space="0" w:color="auto"/>
        <w:bottom w:val="none" w:sz="0" w:space="0" w:color="auto"/>
        <w:right w:val="none" w:sz="0" w:space="0" w:color="auto"/>
      </w:divBdr>
    </w:div>
    <w:div w:id="176893480">
      <w:bodyDiv w:val="1"/>
      <w:marLeft w:val="0"/>
      <w:marRight w:val="0"/>
      <w:marTop w:val="0"/>
      <w:marBottom w:val="0"/>
      <w:divBdr>
        <w:top w:val="none" w:sz="0" w:space="0" w:color="auto"/>
        <w:left w:val="none" w:sz="0" w:space="0" w:color="auto"/>
        <w:bottom w:val="none" w:sz="0" w:space="0" w:color="auto"/>
        <w:right w:val="none" w:sz="0" w:space="0" w:color="auto"/>
      </w:divBdr>
    </w:div>
    <w:div w:id="178586125">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76914580">
      <w:bodyDiv w:val="1"/>
      <w:marLeft w:val="0"/>
      <w:marRight w:val="0"/>
      <w:marTop w:val="0"/>
      <w:marBottom w:val="0"/>
      <w:divBdr>
        <w:top w:val="none" w:sz="0" w:space="0" w:color="auto"/>
        <w:left w:val="none" w:sz="0" w:space="0" w:color="auto"/>
        <w:bottom w:val="none" w:sz="0" w:space="0" w:color="auto"/>
        <w:right w:val="none" w:sz="0" w:space="0" w:color="auto"/>
      </w:divBdr>
      <w:divsChild>
        <w:div w:id="1699508162">
          <w:marLeft w:val="240"/>
          <w:marRight w:val="0"/>
          <w:marTop w:val="240"/>
          <w:marBottom w:val="240"/>
          <w:divBdr>
            <w:top w:val="none" w:sz="0" w:space="0" w:color="auto"/>
            <w:left w:val="none" w:sz="0" w:space="0" w:color="auto"/>
            <w:bottom w:val="none" w:sz="0" w:space="0" w:color="auto"/>
            <w:right w:val="none" w:sz="0" w:space="0" w:color="auto"/>
          </w:divBdr>
        </w:div>
        <w:div w:id="462192236">
          <w:marLeft w:val="240"/>
          <w:marRight w:val="0"/>
          <w:marTop w:val="240"/>
          <w:marBottom w:val="24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3312971">
      <w:bodyDiv w:val="1"/>
      <w:marLeft w:val="0"/>
      <w:marRight w:val="0"/>
      <w:marTop w:val="0"/>
      <w:marBottom w:val="0"/>
      <w:divBdr>
        <w:top w:val="none" w:sz="0" w:space="0" w:color="auto"/>
        <w:left w:val="none" w:sz="0" w:space="0" w:color="auto"/>
        <w:bottom w:val="none" w:sz="0" w:space="0" w:color="auto"/>
        <w:right w:val="none" w:sz="0" w:space="0" w:color="auto"/>
      </w:divBdr>
      <w:divsChild>
        <w:div w:id="574316401">
          <w:marLeft w:val="240"/>
          <w:marRight w:val="0"/>
          <w:marTop w:val="240"/>
          <w:marBottom w:val="240"/>
          <w:divBdr>
            <w:top w:val="none" w:sz="0" w:space="0" w:color="auto"/>
            <w:left w:val="none" w:sz="0" w:space="0" w:color="auto"/>
            <w:bottom w:val="none" w:sz="0" w:space="0" w:color="auto"/>
            <w:right w:val="none" w:sz="0" w:space="0" w:color="auto"/>
          </w:divBdr>
        </w:div>
        <w:div w:id="297612187">
          <w:marLeft w:val="240"/>
          <w:marRight w:val="0"/>
          <w:marTop w:val="240"/>
          <w:marBottom w:val="240"/>
          <w:divBdr>
            <w:top w:val="none" w:sz="0" w:space="0" w:color="auto"/>
            <w:left w:val="none" w:sz="0" w:space="0" w:color="auto"/>
            <w:bottom w:val="none" w:sz="0" w:space="0" w:color="auto"/>
            <w:right w:val="none" w:sz="0" w:space="0" w:color="auto"/>
          </w:divBdr>
        </w:div>
        <w:div w:id="1460299995">
          <w:marLeft w:val="240"/>
          <w:marRight w:val="0"/>
          <w:marTop w:val="240"/>
          <w:marBottom w:val="240"/>
          <w:divBdr>
            <w:top w:val="none" w:sz="0" w:space="0" w:color="auto"/>
            <w:left w:val="none" w:sz="0" w:space="0" w:color="auto"/>
            <w:bottom w:val="none" w:sz="0" w:space="0" w:color="auto"/>
            <w:right w:val="none" w:sz="0" w:space="0" w:color="auto"/>
          </w:divBdr>
        </w:div>
        <w:div w:id="876969960">
          <w:marLeft w:val="240"/>
          <w:marRight w:val="0"/>
          <w:marTop w:val="240"/>
          <w:marBottom w:val="240"/>
          <w:divBdr>
            <w:top w:val="none" w:sz="0" w:space="0" w:color="auto"/>
            <w:left w:val="none" w:sz="0" w:space="0" w:color="auto"/>
            <w:bottom w:val="none" w:sz="0" w:space="0" w:color="auto"/>
            <w:right w:val="none" w:sz="0" w:space="0" w:color="auto"/>
          </w:divBdr>
        </w:div>
      </w:divsChild>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024852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792">
          <w:marLeft w:val="240"/>
          <w:marRight w:val="0"/>
          <w:marTop w:val="240"/>
          <w:marBottom w:val="240"/>
          <w:divBdr>
            <w:top w:val="none" w:sz="0" w:space="0" w:color="auto"/>
            <w:left w:val="none" w:sz="0" w:space="0" w:color="auto"/>
            <w:bottom w:val="none" w:sz="0" w:space="0" w:color="auto"/>
            <w:right w:val="none" w:sz="0" w:space="0" w:color="auto"/>
          </w:divBdr>
        </w:div>
        <w:div w:id="432894684">
          <w:marLeft w:val="240"/>
          <w:marRight w:val="0"/>
          <w:marTop w:val="240"/>
          <w:marBottom w:val="240"/>
          <w:divBdr>
            <w:top w:val="none" w:sz="0" w:space="0" w:color="auto"/>
            <w:left w:val="none" w:sz="0" w:space="0" w:color="auto"/>
            <w:bottom w:val="none" w:sz="0" w:space="0" w:color="auto"/>
            <w:right w:val="none" w:sz="0" w:space="0" w:color="auto"/>
          </w:divBdr>
        </w:div>
      </w:divsChild>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5195271">
      <w:bodyDiv w:val="1"/>
      <w:marLeft w:val="0"/>
      <w:marRight w:val="0"/>
      <w:marTop w:val="0"/>
      <w:marBottom w:val="0"/>
      <w:divBdr>
        <w:top w:val="none" w:sz="0" w:space="0" w:color="auto"/>
        <w:left w:val="none" w:sz="0" w:space="0" w:color="auto"/>
        <w:bottom w:val="none" w:sz="0" w:space="0" w:color="auto"/>
        <w:right w:val="none" w:sz="0" w:space="0" w:color="auto"/>
      </w:divBdr>
      <w:divsChild>
        <w:div w:id="923416088">
          <w:marLeft w:val="240"/>
          <w:marRight w:val="0"/>
          <w:marTop w:val="240"/>
          <w:marBottom w:val="240"/>
          <w:divBdr>
            <w:top w:val="none" w:sz="0" w:space="0" w:color="auto"/>
            <w:left w:val="none" w:sz="0" w:space="0" w:color="auto"/>
            <w:bottom w:val="none" w:sz="0" w:space="0" w:color="auto"/>
            <w:right w:val="none" w:sz="0" w:space="0" w:color="auto"/>
          </w:divBdr>
        </w:div>
        <w:div w:id="1290548804">
          <w:marLeft w:val="240"/>
          <w:marRight w:val="0"/>
          <w:marTop w:val="240"/>
          <w:marBottom w:val="240"/>
          <w:divBdr>
            <w:top w:val="none" w:sz="0" w:space="0" w:color="auto"/>
            <w:left w:val="none" w:sz="0" w:space="0" w:color="auto"/>
            <w:bottom w:val="none" w:sz="0" w:space="0" w:color="auto"/>
            <w:right w:val="none" w:sz="0" w:space="0" w:color="auto"/>
          </w:divBdr>
        </w:div>
        <w:div w:id="1656294626">
          <w:marLeft w:val="240"/>
          <w:marRight w:val="0"/>
          <w:marTop w:val="240"/>
          <w:marBottom w:val="240"/>
          <w:divBdr>
            <w:top w:val="none" w:sz="0" w:space="0" w:color="auto"/>
            <w:left w:val="none" w:sz="0" w:space="0" w:color="auto"/>
            <w:bottom w:val="none" w:sz="0" w:space="0" w:color="auto"/>
            <w:right w:val="none" w:sz="0" w:space="0" w:color="auto"/>
          </w:divBdr>
        </w:div>
        <w:div w:id="1123959336">
          <w:marLeft w:val="240"/>
          <w:marRight w:val="0"/>
          <w:marTop w:val="240"/>
          <w:marBottom w:val="240"/>
          <w:divBdr>
            <w:top w:val="none" w:sz="0" w:space="0" w:color="auto"/>
            <w:left w:val="none" w:sz="0" w:space="0" w:color="auto"/>
            <w:bottom w:val="none" w:sz="0" w:space="0" w:color="auto"/>
            <w:right w:val="none" w:sz="0" w:space="0" w:color="auto"/>
          </w:divBdr>
        </w:div>
        <w:div w:id="147016540">
          <w:marLeft w:val="240"/>
          <w:marRight w:val="0"/>
          <w:marTop w:val="240"/>
          <w:marBottom w:val="240"/>
          <w:divBdr>
            <w:top w:val="none" w:sz="0" w:space="0" w:color="auto"/>
            <w:left w:val="none" w:sz="0" w:space="0" w:color="auto"/>
            <w:bottom w:val="none" w:sz="0" w:space="0" w:color="auto"/>
            <w:right w:val="none" w:sz="0" w:space="0" w:color="auto"/>
          </w:divBdr>
        </w:div>
        <w:div w:id="546181899">
          <w:marLeft w:val="240"/>
          <w:marRight w:val="0"/>
          <w:marTop w:val="240"/>
          <w:marBottom w:val="240"/>
          <w:divBdr>
            <w:top w:val="none" w:sz="0" w:space="0" w:color="auto"/>
            <w:left w:val="none" w:sz="0" w:space="0" w:color="auto"/>
            <w:bottom w:val="none" w:sz="0" w:space="0" w:color="auto"/>
            <w:right w:val="none" w:sz="0" w:space="0" w:color="auto"/>
          </w:divBdr>
        </w:div>
        <w:div w:id="635335535">
          <w:marLeft w:val="240"/>
          <w:marRight w:val="0"/>
          <w:marTop w:val="240"/>
          <w:marBottom w:val="240"/>
          <w:divBdr>
            <w:top w:val="none" w:sz="0" w:space="0" w:color="auto"/>
            <w:left w:val="none" w:sz="0" w:space="0" w:color="auto"/>
            <w:bottom w:val="none" w:sz="0" w:space="0" w:color="auto"/>
            <w:right w:val="none" w:sz="0" w:space="0" w:color="auto"/>
          </w:divBdr>
        </w:div>
      </w:divsChild>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158935380">
          <w:marLeft w:val="240"/>
          <w:marRight w:val="0"/>
          <w:marTop w:val="240"/>
          <w:marBottom w:val="240"/>
          <w:divBdr>
            <w:top w:val="none" w:sz="0" w:space="0" w:color="auto"/>
            <w:left w:val="none" w:sz="0" w:space="0" w:color="auto"/>
            <w:bottom w:val="none" w:sz="0" w:space="0" w:color="auto"/>
            <w:right w:val="none" w:sz="0" w:space="0" w:color="auto"/>
          </w:divBdr>
        </w:div>
      </w:divsChild>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0034179">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38815674">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3594023">
      <w:bodyDiv w:val="1"/>
      <w:marLeft w:val="0"/>
      <w:marRight w:val="0"/>
      <w:marTop w:val="0"/>
      <w:marBottom w:val="0"/>
      <w:divBdr>
        <w:top w:val="none" w:sz="0" w:space="0" w:color="auto"/>
        <w:left w:val="none" w:sz="0" w:space="0" w:color="auto"/>
        <w:bottom w:val="none" w:sz="0" w:space="0" w:color="auto"/>
        <w:right w:val="none" w:sz="0" w:space="0" w:color="auto"/>
      </w:divBdr>
      <w:divsChild>
        <w:div w:id="1275551855">
          <w:marLeft w:val="240"/>
          <w:marRight w:val="0"/>
          <w:marTop w:val="240"/>
          <w:marBottom w:val="240"/>
          <w:divBdr>
            <w:top w:val="none" w:sz="0" w:space="0" w:color="auto"/>
            <w:left w:val="none" w:sz="0" w:space="0" w:color="auto"/>
            <w:bottom w:val="none" w:sz="0" w:space="0" w:color="auto"/>
            <w:right w:val="none" w:sz="0" w:space="0" w:color="auto"/>
          </w:divBdr>
        </w:div>
        <w:div w:id="444428911">
          <w:marLeft w:val="240"/>
          <w:marRight w:val="0"/>
          <w:marTop w:val="240"/>
          <w:marBottom w:val="240"/>
          <w:divBdr>
            <w:top w:val="none" w:sz="0" w:space="0" w:color="auto"/>
            <w:left w:val="none" w:sz="0" w:space="0" w:color="auto"/>
            <w:bottom w:val="none" w:sz="0" w:space="0" w:color="auto"/>
            <w:right w:val="none" w:sz="0" w:space="0" w:color="auto"/>
          </w:divBdr>
        </w:div>
      </w:divsChild>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194349100">
      <w:bodyDiv w:val="1"/>
      <w:marLeft w:val="0"/>
      <w:marRight w:val="0"/>
      <w:marTop w:val="0"/>
      <w:marBottom w:val="0"/>
      <w:divBdr>
        <w:top w:val="none" w:sz="0" w:space="0" w:color="auto"/>
        <w:left w:val="none" w:sz="0" w:space="0" w:color="auto"/>
        <w:bottom w:val="none" w:sz="0" w:space="0" w:color="auto"/>
        <w:right w:val="none" w:sz="0" w:space="0" w:color="auto"/>
      </w:divBdr>
    </w:div>
    <w:div w:id="1197154944">
      <w:bodyDiv w:val="1"/>
      <w:marLeft w:val="0"/>
      <w:marRight w:val="0"/>
      <w:marTop w:val="0"/>
      <w:marBottom w:val="0"/>
      <w:divBdr>
        <w:top w:val="none" w:sz="0" w:space="0" w:color="auto"/>
        <w:left w:val="none" w:sz="0" w:space="0" w:color="auto"/>
        <w:bottom w:val="none" w:sz="0" w:space="0" w:color="auto"/>
        <w:right w:val="none" w:sz="0" w:space="0" w:color="auto"/>
      </w:divBdr>
      <w:divsChild>
        <w:div w:id="1284002076">
          <w:marLeft w:val="240"/>
          <w:marRight w:val="0"/>
          <w:marTop w:val="240"/>
          <w:marBottom w:val="240"/>
          <w:divBdr>
            <w:top w:val="none" w:sz="0" w:space="0" w:color="auto"/>
            <w:left w:val="none" w:sz="0" w:space="0" w:color="auto"/>
            <w:bottom w:val="none" w:sz="0" w:space="0" w:color="auto"/>
            <w:right w:val="none" w:sz="0" w:space="0" w:color="auto"/>
          </w:divBdr>
        </w:div>
      </w:divsChild>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69005035">
      <w:bodyDiv w:val="1"/>
      <w:marLeft w:val="0"/>
      <w:marRight w:val="0"/>
      <w:marTop w:val="0"/>
      <w:marBottom w:val="0"/>
      <w:divBdr>
        <w:top w:val="none" w:sz="0" w:space="0" w:color="auto"/>
        <w:left w:val="none" w:sz="0" w:space="0" w:color="auto"/>
        <w:bottom w:val="none" w:sz="0" w:space="0" w:color="auto"/>
        <w:right w:val="none" w:sz="0" w:space="0" w:color="auto"/>
      </w:divBdr>
    </w:div>
    <w:div w:id="1279529525">
      <w:bodyDiv w:val="1"/>
      <w:marLeft w:val="0"/>
      <w:marRight w:val="0"/>
      <w:marTop w:val="0"/>
      <w:marBottom w:val="0"/>
      <w:divBdr>
        <w:top w:val="none" w:sz="0" w:space="0" w:color="auto"/>
        <w:left w:val="none" w:sz="0" w:space="0" w:color="auto"/>
        <w:bottom w:val="none" w:sz="0" w:space="0" w:color="auto"/>
        <w:right w:val="none" w:sz="0" w:space="0" w:color="auto"/>
      </w:divBdr>
      <w:divsChild>
        <w:div w:id="927158256">
          <w:marLeft w:val="240"/>
          <w:marRight w:val="0"/>
          <w:marTop w:val="240"/>
          <w:marBottom w:val="240"/>
          <w:divBdr>
            <w:top w:val="none" w:sz="0" w:space="0" w:color="auto"/>
            <w:left w:val="none" w:sz="0" w:space="0" w:color="auto"/>
            <w:bottom w:val="none" w:sz="0" w:space="0" w:color="auto"/>
            <w:right w:val="none" w:sz="0" w:space="0" w:color="auto"/>
          </w:divBdr>
        </w:div>
      </w:divsChild>
    </w:div>
    <w:div w:id="1293516064">
      <w:bodyDiv w:val="1"/>
      <w:marLeft w:val="0"/>
      <w:marRight w:val="0"/>
      <w:marTop w:val="0"/>
      <w:marBottom w:val="0"/>
      <w:divBdr>
        <w:top w:val="none" w:sz="0" w:space="0" w:color="auto"/>
        <w:left w:val="none" w:sz="0" w:space="0" w:color="auto"/>
        <w:bottom w:val="none" w:sz="0" w:space="0" w:color="auto"/>
        <w:right w:val="none" w:sz="0" w:space="0" w:color="auto"/>
      </w:divBdr>
      <w:divsChild>
        <w:div w:id="2115441387">
          <w:marLeft w:val="240"/>
          <w:marRight w:val="0"/>
          <w:marTop w:val="240"/>
          <w:marBottom w:val="240"/>
          <w:divBdr>
            <w:top w:val="none" w:sz="0" w:space="0" w:color="auto"/>
            <w:left w:val="none" w:sz="0" w:space="0" w:color="auto"/>
            <w:bottom w:val="none" w:sz="0" w:space="0" w:color="auto"/>
            <w:right w:val="none" w:sz="0" w:space="0" w:color="auto"/>
          </w:divBdr>
        </w:div>
      </w:divsChild>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10753022">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380436">
      <w:bodyDiv w:val="1"/>
      <w:marLeft w:val="0"/>
      <w:marRight w:val="0"/>
      <w:marTop w:val="0"/>
      <w:marBottom w:val="0"/>
      <w:divBdr>
        <w:top w:val="none" w:sz="0" w:space="0" w:color="auto"/>
        <w:left w:val="none" w:sz="0" w:space="0" w:color="auto"/>
        <w:bottom w:val="none" w:sz="0" w:space="0" w:color="auto"/>
        <w:right w:val="none" w:sz="0" w:space="0" w:color="auto"/>
      </w:divBdr>
      <w:divsChild>
        <w:div w:id="1358699316">
          <w:marLeft w:val="240"/>
          <w:marRight w:val="0"/>
          <w:marTop w:val="240"/>
          <w:marBottom w:val="240"/>
          <w:divBdr>
            <w:top w:val="none" w:sz="0" w:space="0" w:color="auto"/>
            <w:left w:val="none" w:sz="0" w:space="0" w:color="auto"/>
            <w:bottom w:val="none" w:sz="0" w:space="0" w:color="auto"/>
            <w:right w:val="none" w:sz="0" w:space="0" w:color="auto"/>
          </w:divBdr>
        </w:div>
        <w:div w:id="1014262557">
          <w:marLeft w:val="240"/>
          <w:marRight w:val="0"/>
          <w:marTop w:val="240"/>
          <w:marBottom w:val="240"/>
          <w:divBdr>
            <w:top w:val="none" w:sz="0" w:space="0" w:color="auto"/>
            <w:left w:val="none" w:sz="0" w:space="0" w:color="auto"/>
            <w:bottom w:val="none" w:sz="0" w:space="0" w:color="auto"/>
            <w:right w:val="none" w:sz="0" w:space="0" w:color="auto"/>
          </w:divBdr>
        </w:div>
      </w:divsChild>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39410943">
      <w:bodyDiv w:val="1"/>
      <w:marLeft w:val="0"/>
      <w:marRight w:val="0"/>
      <w:marTop w:val="0"/>
      <w:marBottom w:val="0"/>
      <w:divBdr>
        <w:top w:val="none" w:sz="0" w:space="0" w:color="auto"/>
        <w:left w:val="none" w:sz="0" w:space="0" w:color="auto"/>
        <w:bottom w:val="none" w:sz="0" w:space="0" w:color="auto"/>
        <w:right w:val="none" w:sz="0" w:space="0" w:color="auto"/>
      </w:divBdr>
    </w:div>
    <w:div w:id="1679961205">
      <w:bodyDiv w:val="1"/>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240"/>
          <w:marRight w:val="0"/>
          <w:marTop w:val="240"/>
          <w:marBottom w:val="240"/>
          <w:divBdr>
            <w:top w:val="none" w:sz="0" w:space="0" w:color="auto"/>
            <w:left w:val="none" w:sz="0" w:space="0" w:color="auto"/>
            <w:bottom w:val="none" w:sz="0" w:space="0" w:color="auto"/>
            <w:right w:val="none" w:sz="0" w:space="0" w:color="auto"/>
          </w:divBdr>
        </w:div>
        <w:div w:id="655426019">
          <w:marLeft w:val="240"/>
          <w:marRight w:val="0"/>
          <w:marTop w:val="240"/>
          <w:marBottom w:val="240"/>
          <w:divBdr>
            <w:top w:val="none" w:sz="0" w:space="0" w:color="auto"/>
            <w:left w:val="none" w:sz="0" w:space="0" w:color="auto"/>
            <w:bottom w:val="none" w:sz="0" w:space="0" w:color="auto"/>
            <w:right w:val="none" w:sz="0" w:space="0" w:color="auto"/>
          </w:divBdr>
        </w:div>
      </w:divsChild>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tmkllrsrmnrchvj?art=sermon.9.2.1990.aboundinginlove&amp;off=3325&amp;ctx=+expects+a+Jonah+4.+~Anybody+who+is+follo" TargetMode="External"/><Relationship Id="rId1" Type="http://schemas.openxmlformats.org/officeDocument/2006/relationships/hyperlink" Target="https://ref.ly/logosres/boicecm28ho?ref=Bible.Jon4.1-11&amp;off=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8774-0033-4DC5-932B-A393B7DC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311</cp:revision>
  <cp:lastPrinted>2017-08-23T23:06:00Z</cp:lastPrinted>
  <dcterms:created xsi:type="dcterms:W3CDTF">2017-01-04T00:57:00Z</dcterms:created>
  <dcterms:modified xsi:type="dcterms:W3CDTF">2017-08-24T02:34:00Z</dcterms:modified>
</cp:coreProperties>
</file>