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619CD533"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2539BE81"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DF0C33">
              <w:rPr>
                <w:rFonts w:ascii="Corbel" w:hAnsi="Corbel"/>
                <w:sz w:val="18"/>
              </w:rPr>
              <w:t>August 5</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68F39299" w14:textId="4AC86E14" w:rsidR="00EE062B" w:rsidRPr="00E452A7" w:rsidRDefault="00DF0C33" w:rsidP="00AC4E10">
      <w:pPr>
        <w:pStyle w:val="bodynormal"/>
        <w:jc w:val="center"/>
        <w:rPr>
          <w:rFonts w:ascii="Georgia" w:hAnsi="Georgia"/>
          <w:i/>
          <w:iCs/>
        </w:rPr>
      </w:pPr>
      <w:bookmarkStart w:id="2" w:name="_Toc495753684"/>
      <w:bookmarkStart w:id="3" w:name="_Toc516153950"/>
      <w:bookmarkStart w:id="4" w:name="_Hlk512755943"/>
      <w:r>
        <w:rPr>
          <w:rFonts w:ascii="Georgia" w:hAnsi="Georgia"/>
          <w:b/>
          <w:bCs/>
          <w:sz w:val="72"/>
          <w:szCs w:val="96"/>
        </w:rPr>
        <w:t>4</w:t>
      </w:r>
      <w:r w:rsidR="00EE062B" w:rsidRPr="00E452A7">
        <w:rPr>
          <w:rFonts w:ascii="Georgia" w:hAnsi="Georgia"/>
        </w:rPr>
        <w:t xml:space="preserve"> | </w:t>
      </w:r>
      <w:r w:rsidR="009B6FCD">
        <w:rPr>
          <w:rFonts w:ascii="Georgia" w:hAnsi="Georgia"/>
          <w:sz w:val="32"/>
        </w:rPr>
        <w:t xml:space="preserve">PSALM </w:t>
      </w:r>
      <w:r>
        <w:rPr>
          <w:rFonts w:ascii="Georgia" w:hAnsi="Georgia"/>
          <w:sz w:val="32"/>
        </w:rPr>
        <w:t>4</w:t>
      </w:r>
      <w:r w:rsidR="00EE062B" w:rsidRPr="00E452A7">
        <w:rPr>
          <w:rFonts w:ascii="Georgia" w:hAnsi="Georgia"/>
          <w:sz w:val="32"/>
        </w:rPr>
        <w:br w:type="textWrapping" w:clear="all"/>
      </w:r>
      <w:bookmarkEnd w:id="2"/>
      <w:bookmarkEnd w:id="3"/>
      <w:r w:rsidR="006C7B10">
        <w:rPr>
          <w:rFonts w:ascii="Oswald" w:hAnsi="Oswald"/>
          <w:caps/>
          <w:sz w:val="36"/>
          <w:szCs w:val="36"/>
        </w:rPr>
        <w:t>Seeking the</w:t>
      </w:r>
      <w:r w:rsidR="0024778E">
        <w:rPr>
          <w:rFonts w:ascii="Oswald" w:hAnsi="Oswald"/>
          <w:caps/>
          <w:sz w:val="36"/>
          <w:szCs w:val="36"/>
        </w:rPr>
        <w:t xml:space="preserve"> Face of God</w:t>
      </w:r>
    </w:p>
    <w:p w14:paraId="634BE6EC" w14:textId="3B239451" w:rsidR="00EE062B" w:rsidRPr="00E452A7" w:rsidRDefault="004338B0"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015309D1">
                <wp:simplePos x="0" y="0"/>
                <wp:positionH relativeFrom="margin">
                  <wp:posOffset>963930</wp:posOffset>
                </wp:positionH>
                <wp:positionV relativeFrom="paragraph">
                  <wp:posOffset>54610</wp:posOffset>
                </wp:positionV>
                <wp:extent cx="3969385" cy="4592955"/>
                <wp:effectExtent l="0" t="0" r="1206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4592955"/>
                        </a:xfrm>
                        <a:prstGeom prst="rect">
                          <a:avLst/>
                        </a:prstGeom>
                        <a:solidFill>
                          <a:srgbClr val="FFFFFF"/>
                        </a:solidFill>
                        <a:ln w="9525">
                          <a:solidFill>
                            <a:srgbClr val="000000"/>
                          </a:solidFill>
                          <a:miter lim="800000"/>
                          <a:headEnd/>
                          <a:tailEnd/>
                        </a:ln>
                      </wps:spPr>
                      <wps:txbx>
                        <w:txbxContent>
                          <w:p w14:paraId="017E8E3A" w14:textId="77777777" w:rsidR="005D5D48" w:rsidRPr="00D26454" w:rsidRDefault="005D5D48" w:rsidP="007D0FA7">
                            <w:pPr>
                              <w:pStyle w:val="bodynormal"/>
                              <w:rPr>
                                <w:rFonts w:ascii="Georgia" w:hAnsi="Georgia"/>
                                <w:b/>
                                <w:sz w:val="22"/>
                              </w:rPr>
                            </w:pPr>
                            <w:r w:rsidRPr="00D26454">
                              <w:rPr>
                                <w:rFonts w:ascii="Georgia" w:hAnsi="Georgia"/>
                                <w:b/>
                                <w:sz w:val="22"/>
                              </w:rPr>
                              <w:t>Outline</w:t>
                            </w:r>
                          </w:p>
                          <w:p w14:paraId="0E7563DB" w14:textId="60719E2B" w:rsidR="00773B60" w:rsidRDefault="005D5D48">
                            <w:pPr>
                              <w:pStyle w:val="TOC3"/>
                              <w:rPr>
                                <w:rFonts w:asciiTheme="minorHAnsi" w:eastAsiaTheme="minorEastAsia" w:hAnsiTheme="minorHAnsi" w:cstheme="minorBidi"/>
                                <w:i w:val="0"/>
                                <w:noProof/>
                                <w:sz w:val="22"/>
                                <w:szCs w:val="22"/>
                              </w:rPr>
                            </w:pPr>
                            <w:r w:rsidRPr="00D26454">
                              <w:rPr>
                                <w:rFonts w:ascii="Georgia" w:hAnsi="Georgia"/>
                                <w:caps/>
                              </w:rPr>
                              <w:fldChar w:fldCharType="begin"/>
                            </w:r>
                            <w:r w:rsidRPr="00D26454">
                              <w:rPr>
                                <w:rFonts w:ascii="Georgia" w:hAnsi="Georgia"/>
                              </w:rPr>
                              <w:instrText xml:space="preserve"> TOC \o "1-3" \n \h \z \u </w:instrText>
                            </w:r>
                            <w:r w:rsidRPr="00D26454">
                              <w:rPr>
                                <w:rFonts w:ascii="Georgia" w:hAnsi="Georgia"/>
                                <w:caps/>
                              </w:rPr>
                              <w:fldChar w:fldCharType="separate"/>
                            </w:r>
                            <w:hyperlink w:anchor="_Toc521181995" w:history="1">
                              <w:r w:rsidR="00773B60" w:rsidRPr="008C099D">
                                <w:rPr>
                                  <w:rStyle w:val="Hyperlink"/>
                                  <w:noProof/>
                                </w:rPr>
                                <w:t>What Seeking God’s Face Means</w:t>
                              </w:r>
                            </w:hyperlink>
                          </w:p>
                          <w:p w14:paraId="4884943C" w14:textId="4DEF4D14" w:rsidR="00773B60" w:rsidRDefault="000B675C">
                            <w:pPr>
                              <w:pStyle w:val="TOC3"/>
                              <w:rPr>
                                <w:rFonts w:asciiTheme="minorHAnsi" w:eastAsiaTheme="minorEastAsia" w:hAnsiTheme="minorHAnsi" w:cstheme="minorBidi"/>
                                <w:i w:val="0"/>
                                <w:noProof/>
                                <w:sz w:val="22"/>
                                <w:szCs w:val="22"/>
                              </w:rPr>
                            </w:pPr>
                            <w:hyperlink w:anchor="_Toc521181996" w:history="1">
                              <w:r w:rsidR="00773B60" w:rsidRPr="008C099D">
                                <w:rPr>
                                  <w:rStyle w:val="Hyperlink"/>
                                  <w:noProof/>
                                </w:rPr>
                                <w:t>Don’t We Always Have God’s Presence?</w:t>
                              </w:r>
                            </w:hyperlink>
                          </w:p>
                          <w:p w14:paraId="2137AD2C" w14:textId="19EA9CCE" w:rsidR="00773B60" w:rsidRDefault="000B675C">
                            <w:pPr>
                              <w:pStyle w:val="TOC3"/>
                              <w:rPr>
                                <w:rFonts w:asciiTheme="minorHAnsi" w:eastAsiaTheme="minorEastAsia" w:hAnsiTheme="minorHAnsi" w:cstheme="minorBidi"/>
                                <w:i w:val="0"/>
                                <w:noProof/>
                                <w:sz w:val="22"/>
                                <w:szCs w:val="22"/>
                              </w:rPr>
                            </w:pPr>
                            <w:hyperlink w:anchor="_Toc521181997" w:history="1">
                              <w:r w:rsidR="00773B60" w:rsidRPr="008C099D">
                                <w:rPr>
                                  <w:rStyle w:val="Hyperlink"/>
                                  <w:noProof/>
                                </w:rPr>
                                <w:t>Context</w:t>
                              </w:r>
                            </w:hyperlink>
                          </w:p>
                          <w:p w14:paraId="6FFB2F9F" w14:textId="660A3CF0" w:rsidR="00773B60" w:rsidRDefault="000B675C">
                            <w:pPr>
                              <w:pStyle w:val="TOC3"/>
                              <w:rPr>
                                <w:rFonts w:asciiTheme="minorHAnsi" w:eastAsiaTheme="minorEastAsia" w:hAnsiTheme="minorHAnsi" w:cstheme="minorBidi"/>
                                <w:i w:val="0"/>
                                <w:noProof/>
                                <w:sz w:val="22"/>
                                <w:szCs w:val="22"/>
                              </w:rPr>
                            </w:pPr>
                            <w:hyperlink w:anchor="_Toc521181998" w:history="1">
                              <w:r w:rsidR="00773B60" w:rsidRPr="008C099D">
                                <w:rPr>
                                  <w:rStyle w:val="Hyperlink"/>
                                  <w:noProof/>
                                </w:rPr>
                                <w:t>Key Verse</w:t>
                              </w:r>
                            </w:hyperlink>
                          </w:p>
                          <w:p w14:paraId="125EE146" w14:textId="2C6C9879" w:rsidR="00773B60" w:rsidRDefault="000B675C">
                            <w:pPr>
                              <w:pStyle w:val="TOC1"/>
                              <w:rPr>
                                <w:rFonts w:asciiTheme="minorHAnsi" w:eastAsiaTheme="minorEastAsia" w:hAnsiTheme="minorHAnsi" w:cstheme="minorBidi"/>
                                <w:caps w:val="0"/>
                                <w:noProof/>
                                <w:szCs w:val="22"/>
                              </w:rPr>
                            </w:pPr>
                            <w:hyperlink w:anchor="_Toc521181999" w:history="1">
                              <w:r w:rsidR="00773B60" w:rsidRPr="008C099D">
                                <w:rPr>
                                  <w:rStyle w:val="Hyperlink"/>
                                  <w:noProof/>
                                </w:rPr>
                                <w:t>1.</w:t>
                              </w:r>
                              <w:r w:rsidR="00773B60">
                                <w:rPr>
                                  <w:rFonts w:asciiTheme="minorHAnsi" w:eastAsiaTheme="minorEastAsia" w:hAnsiTheme="minorHAnsi" w:cstheme="minorBidi"/>
                                  <w:caps w:val="0"/>
                                  <w:noProof/>
                                  <w:szCs w:val="22"/>
                                </w:rPr>
                                <w:tab/>
                              </w:r>
                              <w:r w:rsidR="00773B60" w:rsidRPr="008C099D">
                                <w:rPr>
                                  <w:rStyle w:val="Hyperlink"/>
                                  <w:noProof/>
                                </w:rPr>
                                <w:t xml:space="preserve">The </w:t>
                              </w:r>
                              <w:r w:rsidR="00773B60" w:rsidRPr="008C099D">
                                <w:rPr>
                                  <w:rStyle w:val="Hyperlink"/>
                                  <w:b/>
                                  <w:noProof/>
                                </w:rPr>
                                <w:t>God</w:t>
                              </w:r>
                              <w:r w:rsidR="00773B60" w:rsidRPr="008C099D">
                                <w:rPr>
                                  <w:rStyle w:val="Hyperlink"/>
                                  <w:noProof/>
                                </w:rPr>
                                <w:t xml:space="preserve"> WhoM We seek (4:1)</w:t>
                              </w:r>
                            </w:hyperlink>
                          </w:p>
                          <w:p w14:paraId="5CF4ED4E" w14:textId="02AE7BDB" w:rsidR="00773B60" w:rsidRDefault="000B675C">
                            <w:pPr>
                              <w:pStyle w:val="TOC2"/>
                              <w:rPr>
                                <w:rFonts w:asciiTheme="minorHAnsi" w:eastAsiaTheme="minorEastAsia" w:hAnsiTheme="minorHAnsi" w:cstheme="minorBidi"/>
                                <w:noProof/>
                                <w:sz w:val="22"/>
                                <w:szCs w:val="22"/>
                              </w:rPr>
                            </w:pPr>
                            <w:hyperlink w:anchor="_Toc521182000" w:history="1">
                              <w:r w:rsidR="00773B60" w:rsidRPr="008C099D">
                                <w:rPr>
                                  <w:rStyle w:val="Hyperlink"/>
                                  <w:noProof/>
                                </w:rPr>
                                <w:t>An Unexpected Request</w:t>
                              </w:r>
                            </w:hyperlink>
                          </w:p>
                          <w:p w14:paraId="3B40AFFD" w14:textId="6E1A43D2" w:rsidR="00773B60" w:rsidRDefault="000B675C">
                            <w:pPr>
                              <w:pStyle w:val="TOC2"/>
                              <w:rPr>
                                <w:rFonts w:asciiTheme="minorHAnsi" w:eastAsiaTheme="minorEastAsia" w:hAnsiTheme="minorHAnsi" w:cstheme="minorBidi"/>
                                <w:noProof/>
                                <w:sz w:val="22"/>
                                <w:szCs w:val="22"/>
                              </w:rPr>
                            </w:pPr>
                            <w:hyperlink w:anchor="_Toc521182001" w:history="1">
                              <w:r w:rsidR="00773B60" w:rsidRPr="008C099D">
                                <w:rPr>
                                  <w:rStyle w:val="Hyperlink"/>
                                  <w:noProof/>
                                </w:rPr>
                                <w:t>God of My Righteousness</w:t>
                              </w:r>
                            </w:hyperlink>
                          </w:p>
                          <w:p w14:paraId="3BAC50E8" w14:textId="63729174" w:rsidR="00773B60" w:rsidRDefault="000B675C">
                            <w:pPr>
                              <w:pStyle w:val="TOC3"/>
                              <w:rPr>
                                <w:rFonts w:asciiTheme="minorHAnsi" w:eastAsiaTheme="minorEastAsia" w:hAnsiTheme="minorHAnsi" w:cstheme="minorBidi"/>
                                <w:i w:val="0"/>
                                <w:noProof/>
                                <w:sz w:val="22"/>
                                <w:szCs w:val="22"/>
                              </w:rPr>
                            </w:pPr>
                            <w:hyperlink w:anchor="_Toc521182002" w:history="1">
                              <w:r w:rsidR="00773B60" w:rsidRPr="008C099D">
                                <w:rPr>
                                  <w:rStyle w:val="Hyperlink"/>
                                  <w:noProof/>
                                </w:rPr>
                                <w:t>God’s Imputed Righteousness</w:t>
                              </w:r>
                            </w:hyperlink>
                          </w:p>
                          <w:p w14:paraId="5CA89F82" w14:textId="4FBC2B19" w:rsidR="00773B60" w:rsidRDefault="000B675C">
                            <w:pPr>
                              <w:pStyle w:val="TOC3"/>
                              <w:rPr>
                                <w:rFonts w:asciiTheme="minorHAnsi" w:eastAsiaTheme="minorEastAsia" w:hAnsiTheme="minorHAnsi" w:cstheme="minorBidi"/>
                                <w:i w:val="0"/>
                                <w:noProof/>
                                <w:sz w:val="22"/>
                                <w:szCs w:val="22"/>
                              </w:rPr>
                            </w:pPr>
                            <w:hyperlink w:anchor="_Toc521182003" w:history="1">
                              <w:r w:rsidR="00773B60" w:rsidRPr="008C099D">
                                <w:rPr>
                                  <w:rStyle w:val="Hyperlink"/>
                                  <w:noProof/>
                                </w:rPr>
                                <w:t>God’s Righteous Guidance</w:t>
                              </w:r>
                            </w:hyperlink>
                          </w:p>
                          <w:p w14:paraId="4BFC2627" w14:textId="01BFF05C" w:rsidR="00773B60" w:rsidRDefault="000B675C">
                            <w:pPr>
                              <w:pStyle w:val="TOC2"/>
                              <w:rPr>
                                <w:rFonts w:asciiTheme="minorHAnsi" w:eastAsiaTheme="minorEastAsia" w:hAnsiTheme="minorHAnsi" w:cstheme="minorBidi"/>
                                <w:noProof/>
                                <w:sz w:val="22"/>
                                <w:szCs w:val="22"/>
                              </w:rPr>
                            </w:pPr>
                            <w:hyperlink w:anchor="_Toc521182004" w:history="1">
                              <w:r w:rsidR="00773B60" w:rsidRPr="008C099D">
                                <w:rPr>
                                  <w:rStyle w:val="Hyperlink"/>
                                  <w:noProof/>
                                </w:rPr>
                                <w:t>A Faithful God</w:t>
                              </w:r>
                            </w:hyperlink>
                          </w:p>
                          <w:p w14:paraId="23507D89" w14:textId="05B25563" w:rsidR="00773B60" w:rsidRDefault="000B675C">
                            <w:pPr>
                              <w:pStyle w:val="TOC2"/>
                              <w:rPr>
                                <w:rFonts w:asciiTheme="minorHAnsi" w:eastAsiaTheme="minorEastAsia" w:hAnsiTheme="minorHAnsi" w:cstheme="minorBidi"/>
                                <w:noProof/>
                                <w:sz w:val="22"/>
                                <w:szCs w:val="22"/>
                              </w:rPr>
                            </w:pPr>
                            <w:hyperlink w:anchor="_Toc521182005" w:history="1">
                              <w:r w:rsidR="00773B60" w:rsidRPr="008C099D">
                                <w:rPr>
                                  <w:rStyle w:val="Hyperlink"/>
                                  <w:noProof/>
                                </w:rPr>
                                <w:t>A Gracious God</w:t>
                              </w:r>
                            </w:hyperlink>
                          </w:p>
                          <w:p w14:paraId="61ECC2AA" w14:textId="15267AA7" w:rsidR="00773B60" w:rsidRDefault="000B675C">
                            <w:pPr>
                              <w:pStyle w:val="TOC1"/>
                              <w:rPr>
                                <w:rFonts w:asciiTheme="minorHAnsi" w:eastAsiaTheme="minorEastAsia" w:hAnsiTheme="minorHAnsi" w:cstheme="minorBidi"/>
                                <w:caps w:val="0"/>
                                <w:noProof/>
                                <w:szCs w:val="22"/>
                              </w:rPr>
                            </w:pPr>
                            <w:hyperlink w:anchor="_Toc521182006" w:history="1">
                              <w:r w:rsidR="00773B60" w:rsidRPr="008C099D">
                                <w:rPr>
                                  <w:rStyle w:val="Hyperlink"/>
                                  <w:noProof/>
                                </w:rPr>
                                <w:t>2.</w:t>
                              </w:r>
                              <w:r w:rsidR="00773B60">
                                <w:rPr>
                                  <w:rFonts w:asciiTheme="minorHAnsi" w:eastAsiaTheme="minorEastAsia" w:hAnsiTheme="minorHAnsi" w:cstheme="minorBidi"/>
                                  <w:caps w:val="0"/>
                                  <w:noProof/>
                                  <w:szCs w:val="22"/>
                                </w:rPr>
                                <w:tab/>
                              </w:r>
                              <w:r w:rsidR="00773B60" w:rsidRPr="008C099D">
                                <w:rPr>
                                  <w:rStyle w:val="Hyperlink"/>
                                  <w:noProof/>
                                </w:rPr>
                                <w:t xml:space="preserve">The </w:t>
                              </w:r>
                              <w:r w:rsidR="00773B60" w:rsidRPr="008C099D">
                                <w:rPr>
                                  <w:rStyle w:val="Hyperlink"/>
                                  <w:b/>
                                  <w:noProof/>
                                </w:rPr>
                                <w:t>Practice</w:t>
                              </w:r>
                              <w:r w:rsidR="00773B60" w:rsidRPr="008C099D">
                                <w:rPr>
                                  <w:rStyle w:val="Hyperlink"/>
                                  <w:noProof/>
                                </w:rPr>
                                <w:t xml:space="preserve"> of Seeking God (4:2-5)</w:t>
                              </w:r>
                            </w:hyperlink>
                          </w:p>
                          <w:p w14:paraId="52F4E20D" w14:textId="19DEA24C" w:rsidR="00773B60" w:rsidRDefault="000B675C">
                            <w:pPr>
                              <w:pStyle w:val="TOC2"/>
                              <w:rPr>
                                <w:rFonts w:asciiTheme="minorHAnsi" w:eastAsiaTheme="minorEastAsia" w:hAnsiTheme="minorHAnsi" w:cstheme="minorBidi"/>
                                <w:noProof/>
                                <w:sz w:val="22"/>
                                <w:szCs w:val="22"/>
                              </w:rPr>
                            </w:pPr>
                            <w:hyperlink w:anchor="_Toc521182007" w:history="1">
                              <w:r w:rsidR="00773B60" w:rsidRPr="008C099D">
                                <w:rPr>
                                  <w:rStyle w:val="Hyperlink"/>
                                  <w:noProof/>
                                </w:rPr>
                                <w:t>Seeking God is Initiated by God (4:2-3)</w:t>
                              </w:r>
                            </w:hyperlink>
                          </w:p>
                          <w:p w14:paraId="1790F4F3" w14:textId="152B304C" w:rsidR="00773B60" w:rsidRDefault="000B675C">
                            <w:pPr>
                              <w:pStyle w:val="TOC2"/>
                              <w:rPr>
                                <w:rFonts w:asciiTheme="minorHAnsi" w:eastAsiaTheme="minorEastAsia" w:hAnsiTheme="minorHAnsi" w:cstheme="minorBidi"/>
                                <w:noProof/>
                                <w:sz w:val="22"/>
                                <w:szCs w:val="22"/>
                              </w:rPr>
                            </w:pPr>
                            <w:hyperlink w:anchor="_Toc521182008" w:history="1">
                              <w:r w:rsidR="00773B60" w:rsidRPr="008C099D">
                                <w:rPr>
                                  <w:rStyle w:val="Hyperlink"/>
                                  <w:noProof/>
                                </w:rPr>
                                <w:t>Seek God with a Clean Conscience (4:4)</w:t>
                              </w:r>
                            </w:hyperlink>
                          </w:p>
                          <w:p w14:paraId="2F11DB28" w14:textId="58E5A16F" w:rsidR="00773B60" w:rsidRDefault="000B675C">
                            <w:pPr>
                              <w:pStyle w:val="TOC3"/>
                              <w:rPr>
                                <w:rFonts w:asciiTheme="minorHAnsi" w:eastAsiaTheme="minorEastAsia" w:hAnsiTheme="minorHAnsi" w:cstheme="minorBidi"/>
                                <w:i w:val="0"/>
                                <w:noProof/>
                                <w:sz w:val="22"/>
                                <w:szCs w:val="22"/>
                              </w:rPr>
                            </w:pPr>
                            <w:hyperlink w:anchor="_Toc521182009" w:history="1">
                              <w:r w:rsidR="00773B60" w:rsidRPr="008C099D">
                                <w:rPr>
                                  <w:rStyle w:val="Hyperlink"/>
                                  <w:noProof/>
                                </w:rPr>
                                <w:t>Don’t Defile Your Conscience</w:t>
                              </w:r>
                            </w:hyperlink>
                          </w:p>
                          <w:p w14:paraId="5B114EF1" w14:textId="4BBDAADF" w:rsidR="00773B60" w:rsidRDefault="000B675C">
                            <w:pPr>
                              <w:pStyle w:val="TOC2"/>
                              <w:rPr>
                                <w:rFonts w:asciiTheme="minorHAnsi" w:eastAsiaTheme="minorEastAsia" w:hAnsiTheme="minorHAnsi" w:cstheme="minorBidi"/>
                                <w:noProof/>
                                <w:sz w:val="22"/>
                                <w:szCs w:val="22"/>
                              </w:rPr>
                            </w:pPr>
                            <w:hyperlink w:anchor="_Toc521182010" w:history="1">
                              <w:r w:rsidR="00773B60" w:rsidRPr="008C099D">
                                <w:rPr>
                                  <w:rStyle w:val="Hyperlink"/>
                                  <w:noProof/>
                                </w:rPr>
                                <w:t>Seek God with Right Worship (4:5)</w:t>
                              </w:r>
                            </w:hyperlink>
                          </w:p>
                          <w:p w14:paraId="420E6358" w14:textId="30A586A8" w:rsidR="00773B60" w:rsidRDefault="000B675C">
                            <w:pPr>
                              <w:pStyle w:val="TOC1"/>
                              <w:rPr>
                                <w:rFonts w:asciiTheme="minorHAnsi" w:eastAsiaTheme="minorEastAsia" w:hAnsiTheme="minorHAnsi" w:cstheme="minorBidi"/>
                                <w:caps w:val="0"/>
                                <w:noProof/>
                                <w:szCs w:val="22"/>
                              </w:rPr>
                            </w:pPr>
                            <w:hyperlink w:anchor="_Toc521182011" w:history="1">
                              <w:r w:rsidR="00773B60" w:rsidRPr="008C099D">
                                <w:rPr>
                                  <w:rStyle w:val="Hyperlink"/>
                                  <w:noProof/>
                                </w:rPr>
                                <w:t>3.</w:t>
                              </w:r>
                              <w:r w:rsidR="00773B60">
                                <w:rPr>
                                  <w:rFonts w:asciiTheme="minorHAnsi" w:eastAsiaTheme="minorEastAsia" w:hAnsiTheme="minorHAnsi" w:cstheme="minorBidi"/>
                                  <w:caps w:val="0"/>
                                  <w:noProof/>
                                  <w:szCs w:val="22"/>
                                </w:rPr>
                                <w:tab/>
                              </w:r>
                              <w:r w:rsidR="00773B60" w:rsidRPr="008C099D">
                                <w:rPr>
                                  <w:rStyle w:val="Hyperlink"/>
                                  <w:noProof/>
                                </w:rPr>
                                <w:t xml:space="preserve">The </w:t>
                              </w:r>
                              <w:r w:rsidR="00773B60" w:rsidRPr="008C099D">
                                <w:rPr>
                                  <w:rStyle w:val="Hyperlink"/>
                                  <w:b/>
                                  <w:noProof/>
                                </w:rPr>
                                <w:t>Reward</w:t>
                              </w:r>
                              <w:r w:rsidR="00773B60" w:rsidRPr="008C099D">
                                <w:rPr>
                                  <w:rStyle w:val="Hyperlink"/>
                                  <w:noProof/>
                                </w:rPr>
                                <w:t xml:space="preserve"> of Seeking God (4:6-8)</w:t>
                              </w:r>
                            </w:hyperlink>
                          </w:p>
                          <w:p w14:paraId="3D06011C" w14:textId="7C4266A1" w:rsidR="00773B60" w:rsidRDefault="000B675C">
                            <w:pPr>
                              <w:pStyle w:val="TOC2"/>
                              <w:rPr>
                                <w:rFonts w:asciiTheme="minorHAnsi" w:eastAsiaTheme="minorEastAsia" w:hAnsiTheme="minorHAnsi" w:cstheme="minorBidi"/>
                                <w:noProof/>
                                <w:sz w:val="22"/>
                                <w:szCs w:val="22"/>
                              </w:rPr>
                            </w:pPr>
                            <w:hyperlink w:anchor="_Toc521182012" w:history="1">
                              <w:r w:rsidR="00773B60" w:rsidRPr="008C099D">
                                <w:rPr>
                                  <w:rStyle w:val="Hyperlink"/>
                                  <w:noProof/>
                                </w:rPr>
                                <w:t>A Superior Good</w:t>
                              </w:r>
                            </w:hyperlink>
                          </w:p>
                          <w:p w14:paraId="2A65565B" w14:textId="296C92B4" w:rsidR="00773B60" w:rsidRDefault="000B675C">
                            <w:pPr>
                              <w:pStyle w:val="TOC2"/>
                              <w:rPr>
                                <w:rFonts w:asciiTheme="minorHAnsi" w:eastAsiaTheme="minorEastAsia" w:hAnsiTheme="minorHAnsi" w:cstheme="minorBidi"/>
                                <w:noProof/>
                                <w:sz w:val="22"/>
                                <w:szCs w:val="22"/>
                              </w:rPr>
                            </w:pPr>
                            <w:hyperlink w:anchor="_Toc521182013" w:history="1">
                              <w:r w:rsidR="00773B60" w:rsidRPr="008C099D">
                                <w:rPr>
                                  <w:rStyle w:val="Hyperlink"/>
                                  <w:noProof/>
                                </w:rPr>
                                <w:t>A Superior Joy</w:t>
                              </w:r>
                            </w:hyperlink>
                          </w:p>
                          <w:p w14:paraId="0CAEA9F8" w14:textId="7E1E8FA5" w:rsidR="00773B60" w:rsidRDefault="000B675C">
                            <w:pPr>
                              <w:pStyle w:val="TOC2"/>
                              <w:rPr>
                                <w:rFonts w:asciiTheme="minorHAnsi" w:eastAsiaTheme="minorEastAsia" w:hAnsiTheme="minorHAnsi" w:cstheme="minorBidi"/>
                                <w:noProof/>
                                <w:sz w:val="22"/>
                                <w:szCs w:val="22"/>
                              </w:rPr>
                            </w:pPr>
                            <w:hyperlink w:anchor="_Toc521182014" w:history="1">
                              <w:r w:rsidR="00773B60" w:rsidRPr="008C099D">
                                <w:rPr>
                                  <w:rStyle w:val="Hyperlink"/>
                                  <w:noProof/>
                                </w:rPr>
                                <w:t>A Superior Peace</w:t>
                              </w:r>
                            </w:hyperlink>
                          </w:p>
                          <w:p w14:paraId="5F7E6A54" w14:textId="4E9A3F26" w:rsidR="005D5D48" w:rsidRPr="00A53CF6" w:rsidRDefault="005D5D48" w:rsidP="00A53CF6">
                            <w:pPr>
                              <w:pStyle w:val="TOCHeading"/>
                            </w:pPr>
                            <w:r w:rsidRPr="00D26454">
                              <w:rPr>
                                <w:rFonts w:ascii="Georgia" w:eastAsia="Times New Roman" w:hAnsi="Georgia" w:cs="Times New Roman"/>
                                <w:color w:val="auto"/>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5.9pt;margin-top:4.3pt;width:312.55pt;height:3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">
                <v:textbox>
                  <w:txbxContent>
                    <w:p w14:paraId="017E8E3A" w14:textId="77777777" w:rsidR="005D5D48" w:rsidRPr="00D26454" w:rsidRDefault="005D5D48" w:rsidP="007D0FA7">
                      <w:pPr>
                        <w:pStyle w:val="bodynormal"/>
                        <w:rPr>
                          <w:rFonts w:ascii="Georgia" w:hAnsi="Georgia"/>
                          <w:b/>
                          <w:sz w:val="22"/>
                        </w:rPr>
                      </w:pPr>
                      <w:r w:rsidRPr="00D26454">
                        <w:rPr>
                          <w:rFonts w:ascii="Georgia" w:hAnsi="Georgia"/>
                          <w:b/>
                          <w:sz w:val="22"/>
                        </w:rPr>
                        <w:t>Outline</w:t>
                      </w:r>
                    </w:p>
                    <w:p w14:paraId="0E7563DB" w14:textId="60719E2B" w:rsidR="00773B60" w:rsidRDefault="005D5D48">
                      <w:pPr>
                        <w:pStyle w:val="TOC3"/>
                        <w:rPr>
                          <w:rFonts w:asciiTheme="minorHAnsi" w:eastAsiaTheme="minorEastAsia" w:hAnsiTheme="minorHAnsi" w:cstheme="minorBidi"/>
                          <w:i w:val="0"/>
                          <w:noProof/>
                          <w:sz w:val="22"/>
                          <w:szCs w:val="22"/>
                        </w:rPr>
                      </w:pPr>
                      <w:r w:rsidRPr="00D26454">
                        <w:rPr>
                          <w:rFonts w:ascii="Georgia" w:hAnsi="Georgia"/>
                          <w:caps/>
                        </w:rPr>
                        <w:fldChar w:fldCharType="begin"/>
                      </w:r>
                      <w:r w:rsidRPr="00D26454">
                        <w:rPr>
                          <w:rFonts w:ascii="Georgia" w:hAnsi="Georgia"/>
                        </w:rPr>
                        <w:instrText xml:space="preserve"> TOC \o "1-3" \n \h \z \u </w:instrText>
                      </w:r>
                      <w:r w:rsidRPr="00D26454">
                        <w:rPr>
                          <w:rFonts w:ascii="Georgia" w:hAnsi="Georgia"/>
                          <w:caps/>
                        </w:rPr>
                        <w:fldChar w:fldCharType="separate"/>
                      </w:r>
                      <w:hyperlink w:anchor="_Toc521181995" w:history="1">
                        <w:r w:rsidR="00773B60" w:rsidRPr="008C099D">
                          <w:rPr>
                            <w:rStyle w:val="Hyperlink"/>
                            <w:noProof/>
                          </w:rPr>
                          <w:t>What Seeking God’s Face Means</w:t>
                        </w:r>
                      </w:hyperlink>
                    </w:p>
                    <w:p w14:paraId="4884943C" w14:textId="4DEF4D14" w:rsidR="00773B60" w:rsidRDefault="006B1A72">
                      <w:pPr>
                        <w:pStyle w:val="TOC3"/>
                        <w:rPr>
                          <w:rFonts w:asciiTheme="minorHAnsi" w:eastAsiaTheme="minorEastAsia" w:hAnsiTheme="minorHAnsi" w:cstheme="minorBidi"/>
                          <w:i w:val="0"/>
                          <w:noProof/>
                          <w:sz w:val="22"/>
                          <w:szCs w:val="22"/>
                        </w:rPr>
                      </w:pPr>
                      <w:hyperlink w:anchor="_Toc521181996" w:history="1">
                        <w:r w:rsidR="00773B60" w:rsidRPr="008C099D">
                          <w:rPr>
                            <w:rStyle w:val="Hyperlink"/>
                            <w:noProof/>
                          </w:rPr>
                          <w:t>Don’t We Always Have God’s Presence?</w:t>
                        </w:r>
                      </w:hyperlink>
                    </w:p>
                    <w:p w14:paraId="2137AD2C" w14:textId="19EA9CCE" w:rsidR="00773B60" w:rsidRDefault="006B1A72">
                      <w:pPr>
                        <w:pStyle w:val="TOC3"/>
                        <w:rPr>
                          <w:rFonts w:asciiTheme="minorHAnsi" w:eastAsiaTheme="minorEastAsia" w:hAnsiTheme="minorHAnsi" w:cstheme="minorBidi"/>
                          <w:i w:val="0"/>
                          <w:noProof/>
                          <w:sz w:val="22"/>
                          <w:szCs w:val="22"/>
                        </w:rPr>
                      </w:pPr>
                      <w:hyperlink w:anchor="_Toc521181997" w:history="1">
                        <w:r w:rsidR="00773B60" w:rsidRPr="008C099D">
                          <w:rPr>
                            <w:rStyle w:val="Hyperlink"/>
                            <w:noProof/>
                          </w:rPr>
                          <w:t>Context</w:t>
                        </w:r>
                      </w:hyperlink>
                    </w:p>
                    <w:p w14:paraId="6FFB2F9F" w14:textId="660A3CF0" w:rsidR="00773B60" w:rsidRDefault="006B1A72">
                      <w:pPr>
                        <w:pStyle w:val="TOC3"/>
                        <w:rPr>
                          <w:rFonts w:asciiTheme="minorHAnsi" w:eastAsiaTheme="minorEastAsia" w:hAnsiTheme="minorHAnsi" w:cstheme="minorBidi"/>
                          <w:i w:val="0"/>
                          <w:noProof/>
                          <w:sz w:val="22"/>
                          <w:szCs w:val="22"/>
                        </w:rPr>
                      </w:pPr>
                      <w:hyperlink w:anchor="_Toc521181998" w:history="1">
                        <w:r w:rsidR="00773B60" w:rsidRPr="008C099D">
                          <w:rPr>
                            <w:rStyle w:val="Hyperlink"/>
                            <w:noProof/>
                          </w:rPr>
                          <w:t>Key Verse</w:t>
                        </w:r>
                      </w:hyperlink>
                    </w:p>
                    <w:p w14:paraId="125EE146" w14:textId="2C6C9879" w:rsidR="00773B60" w:rsidRDefault="006B1A72">
                      <w:pPr>
                        <w:pStyle w:val="TOC1"/>
                        <w:rPr>
                          <w:rFonts w:asciiTheme="minorHAnsi" w:eastAsiaTheme="minorEastAsia" w:hAnsiTheme="minorHAnsi" w:cstheme="minorBidi"/>
                          <w:caps w:val="0"/>
                          <w:noProof/>
                          <w:szCs w:val="22"/>
                        </w:rPr>
                      </w:pPr>
                      <w:hyperlink w:anchor="_Toc521181999" w:history="1">
                        <w:r w:rsidR="00773B60" w:rsidRPr="008C099D">
                          <w:rPr>
                            <w:rStyle w:val="Hyperlink"/>
                            <w:noProof/>
                          </w:rPr>
                          <w:t>1.</w:t>
                        </w:r>
                        <w:r w:rsidR="00773B60">
                          <w:rPr>
                            <w:rFonts w:asciiTheme="minorHAnsi" w:eastAsiaTheme="minorEastAsia" w:hAnsiTheme="minorHAnsi" w:cstheme="minorBidi"/>
                            <w:caps w:val="0"/>
                            <w:noProof/>
                            <w:szCs w:val="22"/>
                          </w:rPr>
                          <w:tab/>
                        </w:r>
                        <w:r w:rsidR="00773B60" w:rsidRPr="008C099D">
                          <w:rPr>
                            <w:rStyle w:val="Hyperlink"/>
                            <w:noProof/>
                          </w:rPr>
                          <w:t xml:space="preserve">The </w:t>
                        </w:r>
                        <w:r w:rsidR="00773B60" w:rsidRPr="008C099D">
                          <w:rPr>
                            <w:rStyle w:val="Hyperlink"/>
                            <w:b/>
                            <w:noProof/>
                          </w:rPr>
                          <w:t>God</w:t>
                        </w:r>
                        <w:r w:rsidR="00773B60" w:rsidRPr="008C099D">
                          <w:rPr>
                            <w:rStyle w:val="Hyperlink"/>
                            <w:noProof/>
                          </w:rPr>
                          <w:t xml:space="preserve"> WhoM We seek (4:1)</w:t>
                        </w:r>
                      </w:hyperlink>
                    </w:p>
                    <w:p w14:paraId="5CF4ED4E" w14:textId="02AE7BDB" w:rsidR="00773B60" w:rsidRDefault="006B1A72">
                      <w:pPr>
                        <w:pStyle w:val="TOC2"/>
                        <w:rPr>
                          <w:rFonts w:asciiTheme="minorHAnsi" w:eastAsiaTheme="minorEastAsia" w:hAnsiTheme="minorHAnsi" w:cstheme="minorBidi"/>
                          <w:noProof/>
                          <w:sz w:val="22"/>
                          <w:szCs w:val="22"/>
                        </w:rPr>
                      </w:pPr>
                      <w:hyperlink w:anchor="_Toc521182000" w:history="1">
                        <w:r w:rsidR="00773B60" w:rsidRPr="008C099D">
                          <w:rPr>
                            <w:rStyle w:val="Hyperlink"/>
                            <w:noProof/>
                          </w:rPr>
                          <w:t>An Unexpected Request</w:t>
                        </w:r>
                      </w:hyperlink>
                    </w:p>
                    <w:p w14:paraId="3B40AFFD" w14:textId="6E1A43D2" w:rsidR="00773B60" w:rsidRDefault="006B1A72">
                      <w:pPr>
                        <w:pStyle w:val="TOC2"/>
                        <w:rPr>
                          <w:rFonts w:asciiTheme="minorHAnsi" w:eastAsiaTheme="minorEastAsia" w:hAnsiTheme="minorHAnsi" w:cstheme="minorBidi"/>
                          <w:noProof/>
                          <w:sz w:val="22"/>
                          <w:szCs w:val="22"/>
                        </w:rPr>
                      </w:pPr>
                      <w:hyperlink w:anchor="_Toc521182001" w:history="1">
                        <w:r w:rsidR="00773B60" w:rsidRPr="008C099D">
                          <w:rPr>
                            <w:rStyle w:val="Hyperlink"/>
                            <w:noProof/>
                          </w:rPr>
                          <w:t>God of My Righteousness</w:t>
                        </w:r>
                      </w:hyperlink>
                    </w:p>
                    <w:p w14:paraId="3BAC50E8" w14:textId="63729174" w:rsidR="00773B60" w:rsidRDefault="006B1A72">
                      <w:pPr>
                        <w:pStyle w:val="TOC3"/>
                        <w:rPr>
                          <w:rFonts w:asciiTheme="minorHAnsi" w:eastAsiaTheme="minorEastAsia" w:hAnsiTheme="minorHAnsi" w:cstheme="minorBidi"/>
                          <w:i w:val="0"/>
                          <w:noProof/>
                          <w:sz w:val="22"/>
                          <w:szCs w:val="22"/>
                        </w:rPr>
                      </w:pPr>
                      <w:hyperlink w:anchor="_Toc521182002" w:history="1">
                        <w:r w:rsidR="00773B60" w:rsidRPr="008C099D">
                          <w:rPr>
                            <w:rStyle w:val="Hyperlink"/>
                            <w:noProof/>
                          </w:rPr>
                          <w:t>God’s Imputed Righteousness</w:t>
                        </w:r>
                      </w:hyperlink>
                    </w:p>
                    <w:p w14:paraId="5CA89F82" w14:textId="4FBC2B19" w:rsidR="00773B60" w:rsidRDefault="006B1A72">
                      <w:pPr>
                        <w:pStyle w:val="TOC3"/>
                        <w:rPr>
                          <w:rFonts w:asciiTheme="minorHAnsi" w:eastAsiaTheme="minorEastAsia" w:hAnsiTheme="minorHAnsi" w:cstheme="minorBidi"/>
                          <w:i w:val="0"/>
                          <w:noProof/>
                          <w:sz w:val="22"/>
                          <w:szCs w:val="22"/>
                        </w:rPr>
                      </w:pPr>
                      <w:hyperlink w:anchor="_Toc521182003" w:history="1">
                        <w:r w:rsidR="00773B60" w:rsidRPr="008C099D">
                          <w:rPr>
                            <w:rStyle w:val="Hyperlink"/>
                            <w:noProof/>
                          </w:rPr>
                          <w:t>God’s Righteous Guidance</w:t>
                        </w:r>
                      </w:hyperlink>
                    </w:p>
                    <w:p w14:paraId="4BFC2627" w14:textId="01BFF05C" w:rsidR="00773B60" w:rsidRDefault="006B1A72">
                      <w:pPr>
                        <w:pStyle w:val="TOC2"/>
                        <w:rPr>
                          <w:rFonts w:asciiTheme="minorHAnsi" w:eastAsiaTheme="minorEastAsia" w:hAnsiTheme="minorHAnsi" w:cstheme="minorBidi"/>
                          <w:noProof/>
                          <w:sz w:val="22"/>
                          <w:szCs w:val="22"/>
                        </w:rPr>
                      </w:pPr>
                      <w:hyperlink w:anchor="_Toc521182004" w:history="1">
                        <w:r w:rsidR="00773B60" w:rsidRPr="008C099D">
                          <w:rPr>
                            <w:rStyle w:val="Hyperlink"/>
                            <w:noProof/>
                          </w:rPr>
                          <w:t>A Faithful God</w:t>
                        </w:r>
                      </w:hyperlink>
                    </w:p>
                    <w:p w14:paraId="23507D89" w14:textId="05B25563" w:rsidR="00773B60" w:rsidRDefault="006B1A72">
                      <w:pPr>
                        <w:pStyle w:val="TOC2"/>
                        <w:rPr>
                          <w:rFonts w:asciiTheme="minorHAnsi" w:eastAsiaTheme="minorEastAsia" w:hAnsiTheme="minorHAnsi" w:cstheme="minorBidi"/>
                          <w:noProof/>
                          <w:sz w:val="22"/>
                          <w:szCs w:val="22"/>
                        </w:rPr>
                      </w:pPr>
                      <w:hyperlink w:anchor="_Toc521182005" w:history="1">
                        <w:r w:rsidR="00773B60" w:rsidRPr="008C099D">
                          <w:rPr>
                            <w:rStyle w:val="Hyperlink"/>
                            <w:noProof/>
                          </w:rPr>
                          <w:t>A Gracious God</w:t>
                        </w:r>
                      </w:hyperlink>
                    </w:p>
                    <w:p w14:paraId="61ECC2AA" w14:textId="15267AA7" w:rsidR="00773B60" w:rsidRDefault="006B1A72">
                      <w:pPr>
                        <w:pStyle w:val="TOC1"/>
                        <w:rPr>
                          <w:rFonts w:asciiTheme="minorHAnsi" w:eastAsiaTheme="minorEastAsia" w:hAnsiTheme="minorHAnsi" w:cstheme="minorBidi"/>
                          <w:caps w:val="0"/>
                          <w:noProof/>
                          <w:szCs w:val="22"/>
                        </w:rPr>
                      </w:pPr>
                      <w:hyperlink w:anchor="_Toc521182006" w:history="1">
                        <w:r w:rsidR="00773B60" w:rsidRPr="008C099D">
                          <w:rPr>
                            <w:rStyle w:val="Hyperlink"/>
                            <w:noProof/>
                          </w:rPr>
                          <w:t>2.</w:t>
                        </w:r>
                        <w:r w:rsidR="00773B60">
                          <w:rPr>
                            <w:rFonts w:asciiTheme="minorHAnsi" w:eastAsiaTheme="minorEastAsia" w:hAnsiTheme="minorHAnsi" w:cstheme="minorBidi"/>
                            <w:caps w:val="0"/>
                            <w:noProof/>
                            <w:szCs w:val="22"/>
                          </w:rPr>
                          <w:tab/>
                        </w:r>
                        <w:r w:rsidR="00773B60" w:rsidRPr="008C099D">
                          <w:rPr>
                            <w:rStyle w:val="Hyperlink"/>
                            <w:noProof/>
                          </w:rPr>
                          <w:t xml:space="preserve">The </w:t>
                        </w:r>
                        <w:r w:rsidR="00773B60" w:rsidRPr="008C099D">
                          <w:rPr>
                            <w:rStyle w:val="Hyperlink"/>
                            <w:b/>
                            <w:noProof/>
                          </w:rPr>
                          <w:t>Practice</w:t>
                        </w:r>
                        <w:r w:rsidR="00773B60" w:rsidRPr="008C099D">
                          <w:rPr>
                            <w:rStyle w:val="Hyperlink"/>
                            <w:noProof/>
                          </w:rPr>
                          <w:t xml:space="preserve"> of Seeking God (4:2-5)</w:t>
                        </w:r>
                      </w:hyperlink>
                    </w:p>
                    <w:p w14:paraId="52F4E20D" w14:textId="19DEA24C" w:rsidR="00773B60" w:rsidRDefault="006B1A72">
                      <w:pPr>
                        <w:pStyle w:val="TOC2"/>
                        <w:rPr>
                          <w:rFonts w:asciiTheme="minorHAnsi" w:eastAsiaTheme="minorEastAsia" w:hAnsiTheme="minorHAnsi" w:cstheme="minorBidi"/>
                          <w:noProof/>
                          <w:sz w:val="22"/>
                          <w:szCs w:val="22"/>
                        </w:rPr>
                      </w:pPr>
                      <w:hyperlink w:anchor="_Toc521182007" w:history="1">
                        <w:r w:rsidR="00773B60" w:rsidRPr="008C099D">
                          <w:rPr>
                            <w:rStyle w:val="Hyperlink"/>
                            <w:noProof/>
                          </w:rPr>
                          <w:t>Seeking God is Initiated by God (4:2-3)</w:t>
                        </w:r>
                      </w:hyperlink>
                    </w:p>
                    <w:p w14:paraId="1790F4F3" w14:textId="152B304C" w:rsidR="00773B60" w:rsidRDefault="006B1A72">
                      <w:pPr>
                        <w:pStyle w:val="TOC2"/>
                        <w:rPr>
                          <w:rFonts w:asciiTheme="minorHAnsi" w:eastAsiaTheme="minorEastAsia" w:hAnsiTheme="minorHAnsi" w:cstheme="minorBidi"/>
                          <w:noProof/>
                          <w:sz w:val="22"/>
                          <w:szCs w:val="22"/>
                        </w:rPr>
                      </w:pPr>
                      <w:hyperlink w:anchor="_Toc521182008" w:history="1">
                        <w:r w:rsidR="00773B60" w:rsidRPr="008C099D">
                          <w:rPr>
                            <w:rStyle w:val="Hyperlink"/>
                            <w:noProof/>
                          </w:rPr>
                          <w:t>Seek God with a Clean Conscience (4:4)</w:t>
                        </w:r>
                      </w:hyperlink>
                    </w:p>
                    <w:p w14:paraId="2F11DB28" w14:textId="58E5A16F" w:rsidR="00773B60" w:rsidRDefault="006B1A72">
                      <w:pPr>
                        <w:pStyle w:val="TOC3"/>
                        <w:rPr>
                          <w:rFonts w:asciiTheme="minorHAnsi" w:eastAsiaTheme="minorEastAsia" w:hAnsiTheme="minorHAnsi" w:cstheme="minorBidi"/>
                          <w:i w:val="0"/>
                          <w:noProof/>
                          <w:sz w:val="22"/>
                          <w:szCs w:val="22"/>
                        </w:rPr>
                      </w:pPr>
                      <w:hyperlink w:anchor="_Toc521182009" w:history="1">
                        <w:r w:rsidR="00773B60" w:rsidRPr="008C099D">
                          <w:rPr>
                            <w:rStyle w:val="Hyperlink"/>
                            <w:noProof/>
                          </w:rPr>
                          <w:t>Don’t Defile Your Conscience</w:t>
                        </w:r>
                      </w:hyperlink>
                    </w:p>
                    <w:p w14:paraId="5B114EF1" w14:textId="4BBDAADF" w:rsidR="00773B60" w:rsidRDefault="006B1A72">
                      <w:pPr>
                        <w:pStyle w:val="TOC2"/>
                        <w:rPr>
                          <w:rFonts w:asciiTheme="minorHAnsi" w:eastAsiaTheme="minorEastAsia" w:hAnsiTheme="minorHAnsi" w:cstheme="minorBidi"/>
                          <w:noProof/>
                          <w:sz w:val="22"/>
                          <w:szCs w:val="22"/>
                        </w:rPr>
                      </w:pPr>
                      <w:hyperlink w:anchor="_Toc521182010" w:history="1">
                        <w:r w:rsidR="00773B60" w:rsidRPr="008C099D">
                          <w:rPr>
                            <w:rStyle w:val="Hyperlink"/>
                            <w:noProof/>
                          </w:rPr>
                          <w:t>Seek God with Right Worship (4:5)</w:t>
                        </w:r>
                      </w:hyperlink>
                    </w:p>
                    <w:p w14:paraId="420E6358" w14:textId="30A586A8" w:rsidR="00773B60" w:rsidRDefault="006B1A72">
                      <w:pPr>
                        <w:pStyle w:val="TOC1"/>
                        <w:rPr>
                          <w:rFonts w:asciiTheme="minorHAnsi" w:eastAsiaTheme="minorEastAsia" w:hAnsiTheme="minorHAnsi" w:cstheme="minorBidi"/>
                          <w:caps w:val="0"/>
                          <w:noProof/>
                          <w:szCs w:val="22"/>
                        </w:rPr>
                      </w:pPr>
                      <w:hyperlink w:anchor="_Toc521182011" w:history="1">
                        <w:r w:rsidR="00773B60" w:rsidRPr="008C099D">
                          <w:rPr>
                            <w:rStyle w:val="Hyperlink"/>
                            <w:noProof/>
                          </w:rPr>
                          <w:t>3.</w:t>
                        </w:r>
                        <w:r w:rsidR="00773B60">
                          <w:rPr>
                            <w:rFonts w:asciiTheme="minorHAnsi" w:eastAsiaTheme="minorEastAsia" w:hAnsiTheme="minorHAnsi" w:cstheme="minorBidi"/>
                            <w:caps w:val="0"/>
                            <w:noProof/>
                            <w:szCs w:val="22"/>
                          </w:rPr>
                          <w:tab/>
                        </w:r>
                        <w:r w:rsidR="00773B60" w:rsidRPr="008C099D">
                          <w:rPr>
                            <w:rStyle w:val="Hyperlink"/>
                            <w:noProof/>
                          </w:rPr>
                          <w:t xml:space="preserve">The </w:t>
                        </w:r>
                        <w:r w:rsidR="00773B60" w:rsidRPr="008C099D">
                          <w:rPr>
                            <w:rStyle w:val="Hyperlink"/>
                            <w:b/>
                            <w:noProof/>
                          </w:rPr>
                          <w:t>Reward</w:t>
                        </w:r>
                        <w:r w:rsidR="00773B60" w:rsidRPr="008C099D">
                          <w:rPr>
                            <w:rStyle w:val="Hyperlink"/>
                            <w:noProof/>
                          </w:rPr>
                          <w:t xml:space="preserve"> of Seeking God (4:6-8)</w:t>
                        </w:r>
                      </w:hyperlink>
                    </w:p>
                    <w:p w14:paraId="3D06011C" w14:textId="7C4266A1" w:rsidR="00773B60" w:rsidRDefault="006B1A72">
                      <w:pPr>
                        <w:pStyle w:val="TOC2"/>
                        <w:rPr>
                          <w:rFonts w:asciiTheme="minorHAnsi" w:eastAsiaTheme="minorEastAsia" w:hAnsiTheme="minorHAnsi" w:cstheme="minorBidi"/>
                          <w:noProof/>
                          <w:sz w:val="22"/>
                          <w:szCs w:val="22"/>
                        </w:rPr>
                      </w:pPr>
                      <w:hyperlink w:anchor="_Toc521182012" w:history="1">
                        <w:r w:rsidR="00773B60" w:rsidRPr="008C099D">
                          <w:rPr>
                            <w:rStyle w:val="Hyperlink"/>
                            <w:noProof/>
                          </w:rPr>
                          <w:t>A Superior Good</w:t>
                        </w:r>
                      </w:hyperlink>
                    </w:p>
                    <w:p w14:paraId="2A65565B" w14:textId="296C92B4" w:rsidR="00773B60" w:rsidRDefault="006B1A72">
                      <w:pPr>
                        <w:pStyle w:val="TOC2"/>
                        <w:rPr>
                          <w:rFonts w:asciiTheme="minorHAnsi" w:eastAsiaTheme="minorEastAsia" w:hAnsiTheme="minorHAnsi" w:cstheme="minorBidi"/>
                          <w:noProof/>
                          <w:sz w:val="22"/>
                          <w:szCs w:val="22"/>
                        </w:rPr>
                      </w:pPr>
                      <w:hyperlink w:anchor="_Toc521182013" w:history="1">
                        <w:r w:rsidR="00773B60" w:rsidRPr="008C099D">
                          <w:rPr>
                            <w:rStyle w:val="Hyperlink"/>
                            <w:noProof/>
                          </w:rPr>
                          <w:t>A Superior Joy</w:t>
                        </w:r>
                      </w:hyperlink>
                    </w:p>
                    <w:p w14:paraId="0CAEA9F8" w14:textId="7E1E8FA5" w:rsidR="00773B60" w:rsidRDefault="006B1A72">
                      <w:pPr>
                        <w:pStyle w:val="TOC2"/>
                        <w:rPr>
                          <w:rFonts w:asciiTheme="minorHAnsi" w:eastAsiaTheme="minorEastAsia" w:hAnsiTheme="minorHAnsi" w:cstheme="minorBidi"/>
                          <w:noProof/>
                          <w:sz w:val="22"/>
                          <w:szCs w:val="22"/>
                        </w:rPr>
                      </w:pPr>
                      <w:hyperlink w:anchor="_Toc521182014" w:history="1">
                        <w:r w:rsidR="00773B60" w:rsidRPr="008C099D">
                          <w:rPr>
                            <w:rStyle w:val="Hyperlink"/>
                            <w:noProof/>
                          </w:rPr>
                          <w:t>A Superior Peace</w:t>
                        </w:r>
                      </w:hyperlink>
                    </w:p>
                    <w:p w14:paraId="5F7E6A54" w14:textId="4E9A3F26" w:rsidR="005D5D48" w:rsidRPr="00A53CF6" w:rsidRDefault="005D5D48" w:rsidP="00A53CF6">
                      <w:pPr>
                        <w:pStyle w:val="TOCHeading"/>
                      </w:pPr>
                      <w:r w:rsidRPr="00D26454">
                        <w:rPr>
                          <w:rFonts w:ascii="Georgia" w:eastAsia="Times New Roman" w:hAnsi="Georgia" w:cs="Times New Roman"/>
                          <w:color w:val="auto"/>
                          <w:sz w:val="20"/>
                          <w:szCs w:val="20"/>
                        </w:rPr>
                        <w:fldChar w:fldCharType="end"/>
                      </w:r>
                    </w:p>
                  </w:txbxContent>
                </v:textbox>
                <w10:wrap type="square" anchorx="margin"/>
              </v:shape>
            </w:pict>
          </mc:Fallback>
        </mc:AlternateContent>
      </w:r>
    </w:p>
    <w:p w14:paraId="7DF5E2A4" w14:textId="50196D0C" w:rsidR="003F32CA" w:rsidRPr="00E452A7" w:rsidRDefault="003F32CA" w:rsidP="00404DBD">
      <w:pPr>
        <w:pStyle w:val="bodynormal"/>
        <w:spacing w:line="280" w:lineRule="atLeast"/>
        <w:jc w:val="center"/>
        <w:rPr>
          <w:rFonts w:ascii="Georgia" w:hAnsi="Georgia"/>
          <w:smallCaps/>
          <w:spacing w:val="34"/>
          <w:sz w:val="20"/>
        </w:rPr>
      </w:pPr>
    </w:p>
    <w:p w14:paraId="60D69CE7" w14:textId="56389FC9"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A131AB2" w14:textId="73C73798" w:rsidR="00240AA5" w:rsidRPr="00E452A7" w:rsidRDefault="00240AA5" w:rsidP="000A5F67">
      <w:pPr>
        <w:pStyle w:val="StyleText-Main1115pt"/>
        <w:spacing w:line="280" w:lineRule="atLeast"/>
        <w:ind w:right="-900" w:firstLine="0"/>
        <w:jc w:val="cente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p>
    <w:p w14:paraId="50C328E0" w14:textId="77777777" w:rsidR="00A91FFF" w:rsidRDefault="00A91FFF" w:rsidP="004618AD">
      <w:pPr>
        <w:pStyle w:val="StyleText-Main1115pt"/>
        <w:spacing w:line="280" w:lineRule="atLeast"/>
        <w:ind w:firstLine="0"/>
        <w:rPr>
          <w:b/>
          <w:sz w:val="24"/>
          <w:szCs w:val="24"/>
        </w:rPr>
      </w:pPr>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p>
    <w:p w14:paraId="338B02AE" w14:textId="77777777" w:rsidR="00A91FFF" w:rsidRDefault="00A91FFF" w:rsidP="004618AD">
      <w:pPr>
        <w:pStyle w:val="StyleText-Main1115pt"/>
        <w:spacing w:line="280" w:lineRule="atLeast"/>
        <w:ind w:firstLine="0"/>
        <w:rPr>
          <w:b/>
          <w:sz w:val="24"/>
          <w:szCs w:val="24"/>
        </w:rPr>
      </w:pPr>
    </w:p>
    <w:p w14:paraId="27491239" w14:textId="6A03EC3E" w:rsidR="004618AD" w:rsidRPr="00E452A7" w:rsidRDefault="004618AD" w:rsidP="004618AD">
      <w:pPr>
        <w:pStyle w:val="StyleText-Main1115pt"/>
        <w:spacing w:line="280" w:lineRule="atLeast"/>
        <w:ind w:firstLine="0"/>
        <w:rPr>
          <w:b/>
          <w:sz w:val="24"/>
          <w:szCs w:val="24"/>
        </w:rPr>
      </w:pPr>
      <w:r w:rsidRPr="00E452A7">
        <w:rPr>
          <w:b/>
          <w:sz w:val="24"/>
          <w:szCs w:val="24"/>
        </w:rPr>
        <w:t>Announcements</w:t>
      </w:r>
    </w:p>
    <w:p w14:paraId="52383E47" w14:textId="3ECE77A3" w:rsidR="004618AD"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530093D7" w14:textId="6F259461" w:rsidR="00F57533" w:rsidRDefault="00F57533" w:rsidP="000C71B5">
      <w:pPr>
        <w:pStyle w:val="StyleText-Main1115pt"/>
        <w:numPr>
          <w:ilvl w:val="0"/>
          <w:numId w:val="2"/>
        </w:numPr>
        <w:spacing w:line="280" w:lineRule="atLeast"/>
        <w:rPr>
          <w:sz w:val="24"/>
          <w:szCs w:val="24"/>
        </w:rPr>
      </w:pPr>
      <w:r>
        <w:rPr>
          <w:sz w:val="24"/>
          <w:szCs w:val="24"/>
        </w:rPr>
        <w:t xml:space="preserve">Father-daughter campout </w:t>
      </w:r>
      <w:r w:rsidR="00C77F93">
        <w:rPr>
          <w:sz w:val="24"/>
          <w:szCs w:val="24"/>
        </w:rPr>
        <w:t>is this Friday,</w:t>
      </w:r>
      <w:r>
        <w:rPr>
          <w:sz w:val="24"/>
          <w:szCs w:val="24"/>
        </w:rPr>
        <w:t xml:space="preserve"> Aug 10-11 Blackwell Forest Preserve.</w:t>
      </w:r>
    </w:p>
    <w:p w14:paraId="282A2374" w14:textId="5DB6FA25" w:rsidR="00C77F93" w:rsidRDefault="00C77F93" w:rsidP="000C71B5">
      <w:pPr>
        <w:pStyle w:val="StyleText-Main1115pt"/>
        <w:numPr>
          <w:ilvl w:val="0"/>
          <w:numId w:val="2"/>
        </w:numPr>
        <w:spacing w:line="280" w:lineRule="atLeast"/>
        <w:rPr>
          <w:sz w:val="24"/>
          <w:szCs w:val="24"/>
        </w:rPr>
      </w:pPr>
      <w:r>
        <w:rPr>
          <w:sz w:val="24"/>
          <w:szCs w:val="24"/>
        </w:rPr>
        <w:t xml:space="preserve">Wake for Tony Alagna is from 1-6 today at </w:t>
      </w:r>
      <w:proofErr w:type="spellStart"/>
      <w:r>
        <w:rPr>
          <w:sz w:val="24"/>
          <w:szCs w:val="24"/>
        </w:rPr>
        <w:t>Salero’s</w:t>
      </w:r>
      <w:proofErr w:type="spellEnd"/>
      <w:r>
        <w:rPr>
          <w:sz w:val="24"/>
          <w:szCs w:val="24"/>
        </w:rPr>
        <w:t xml:space="preserve"> Funeral home. The funeral is tomorrow at 8:30am.</w:t>
      </w:r>
    </w:p>
    <w:p w14:paraId="4FA7545A" w14:textId="1F77583D" w:rsidR="00F86870" w:rsidRDefault="00F86870" w:rsidP="000C71B5">
      <w:pPr>
        <w:pStyle w:val="StyleText-Main1115pt"/>
        <w:numPr>
          <w:ilvl w:val="0"/>
          <w:numId w:val="2"/>
        </w:numPr>
        <w:spacing w:line="280" w:lineRule="atLeast"/>
        <w:rPr>
          <w:sz w:val="24"/>
          <w:szCs w:val="24"/>
        </w:rPr>
      </w:pPr>
      <w:r>
        <w:rPr>
          <w:sz w:val="24"/>
          <w:szCs w:val="24"/>
        </w:rPr>
        <w:t>We need an assistant teacher for our Juniors class. This is 2</w:t>
      </w:r>
      <w:r w:rsidRPr="00F86870">
        <w:rPr>
          <w:sz w:val="24"/>
          <w:szCs w:val="24"/>
          <w:vertAlign w:val="superscript"/>
        </w:rPr>
        <w:t>nd</w:t>
      </w:r>
      <w:r>
        <w:rPr>
          <w:sz w:val="24"/>
          <w:szCs w:val="24"/>
        </w:rPr>
        <w:t xml:space="preserve"> grade to 11 years old. Let my wife Jill know if you are interested.</w:t>
      </w:r>
    </w:p>
    <w:p w14:paraId="059021CD" w14:textId="056D78B0" w:rsidR="000C1CC2" w:rsidRDefault="000C1CC2" w:rsidP="003A5D20">
      <w:pPr>
        <w:pStyle w:val="StyleText-Main1115pt"/>
        <w:spacing w:line="280" w:lineRule="atLeast"/>
        <w:ind w:firstLine="0"/>
        <w:rPr>
          <w:sz w:val="24"/>
          <w:szCs w:val="24"/>
        </w:rPr>
      </w:pPr>
    </w:p>
    <w:p w14:paraId="2E56DDD3" w14:textId="77777777" w:rsidR="00F86870" w:rsidRDefault="00F86870" w:rsidP="004338B0">
      <w:pPr>
        <w:pStyle w:val="bodynormal1"/>
        <w:ind w:firstLine="0"/>
        <w:rPr>
          <w:b/>
          <w:i/>
        </w:rPr>
      </w:pPr>
    </w:p>
    <w:p w14:paraId="02416645" w14:textId="5588C1F1" w:rsidR="004338B0" w:rsidRPr="00AA7786" w:rsidRDefault="00A056CD" w:rsidP="004338B0">
      <w:pPr>
        <w:pStyle w:val="bodynormal1"/>
        <w:ind w:firstLine="0"/>
        <w:rPr>
          <w:b/>
          <w:i/>
        </w:rPr>
      </w:pPr>
      <w:r>
        <w:rPr>
          <w:b/>
          <w:i/>
        </w:rPr>
        <w:t>Title</w:t>
      </w:r>
    </w:p>
    <w:p w14:paraId="151F8338" w14:textId="571CD0F0" w:rsidR="009A0B65" w:rsidRDefault="004618AD" w:rsidP="009023ED">
      <w:pPr>
        <w:pStyle w:val="bodynormal1"/>
      </w:pPr>
      <w:r w:rsidRPr="00AA7786">
        <w:t>Open your Bible if you will to</w:t>
      </w:r>
      <w:r w:rsidR="00325DB6" w:rsidRPr="00AA7786">
        <w:t xml:space="preserve"> </w:t>
      </w:r>
      <w:r w:rsidR="00E038E1" w:rsidRPr="00D22206">
        <w:rPr>
          <w:b/>
        </w:rPr>
        <w:t xml:space="preserve">Psalm </w:t>
      </w:r>
      <w:r w:rsidR="000E2E8C">
        <w:rPr>
          <w:b/>
        </w:rPr>
        <w:t>4</w:t>
      </w:r>
      <w:r w:rsidR="00E038E1" w:rsidRPr="00AA7786">
        <w:t>.</w:t>
      </w:r>
      <w:r w:rsidR="000E2E8C">
        <w:t xml:space="preserve"> The title of our study this morning is: “</w:t>
      </w:r>
      <w:r w:rsidR="006C7B10">
        <w:t>Seeking the Face of God</w:t>
      </w:r>
      <w:r w:rsidR="00980AD3">
        <w:t>.”</w:t>
      </w:r>
      <w:r w:rsidR="00E038E1" w:rsidRPr="00AA7786">
        <w:t xml:space="preserve"> We are </w:t>
      </w:r>
      <w:r w:rsidR="00721203">
        <w:t>continuing</w:t>
      </w:r>
      <w:r w:rsidR="00E038E1" w:rsidRPr="00AA7786">
        <w:t xml:space="preserve"> a </w:t>
      </w:r>
      <w:r w:rsidRPr="00AA7786">
        <w:t xml:space="preserve">series </w:t>
      </w:r>
      <w:r w:rsidR="00781849">
        <w:t xml:space="preserve">through the Psalms </w:t>
      </w:r>
      <w:r w:rsidRPr="00AA7786">
        <w:t>called “</w:t>
      </w:r>
      <w:r w:rsidR="00E038E1" w:rsidRPr="00AA7786">
        <w:t>Shadow of the Almighty</w:t>
      </w:r>
      <w:r w:rsidRPr="00AA7786">
        <w:t xml:space="preserve">.”  </w:t>
      </w:r>
      <w:r w:rsidR="00F57533">
        <w:t xml:space="preserve">The goal of this series is to teach us how to pray and how to walk with God. </w:t>
      </w:r>
      <w:r w:rsidR="00D22206">
        <w:t xml:space="preserve"> </w:t>
      </w:r>
    </w:p>
    <w:p w14:paraId="5535932B" w14:textId="77777777" w:rsidR="003B6F38" w:rsidRDefault="003B6F38" w:rsidP="003B6F38">
      <w:pPr>
        <w:pStyle w:val="bodynormal1"/>
        <w:ind w:firstLine="0"/>
      </w:pPr>
    </w:p>
    <w:p w14:paraId="05C1D950" w14:textId="7F28A457" w:rsidR="00BC2E94" w:rsidRPr="003B6F38" w:rsidRDefault="00E23015" w:rsidP="003B6F38">
      <w:pPr>
        <w:pStyle w:val="bodynormal1"/>
        <w:ind w:firstLine="0"/>
        <w:rPr>
          <w:b/>
          <w:i/>
        </w:rPr>
      </w:pPr>
      <w:r w:rsidRPr="003B6F38">
        <w:rPr>
          <w:b/>
          <w:i/>
        </w:rPr>
        <w:t>Outline</w:t>
      </w:r>
    </w:p>
    <w:p w14:paraId="049CDBE1" w14:textId="0E54F743" w:rsidR="004343AE" w:rsidRDefault="004343AE" w:rsidP="004343AE">
      <w:pPr>
        <w:pStyle w:val="bodynormal1"/>
        <w:numPr>
          <w:ilvl w:val="0"/>
          <w:numId w:val="17"/>
        </w:numPr>
        <w:jc w:val="left"/>
      </w:pPr>
      <w:r>
        <w:t xml:space="preserve">The </w:t>
      </w:r>
      <w:r w:rsidR="00A91FFF">
        <w:rPr>
          <w:b/>
        </w:rPr>
        <w:t xml:space="preserve">God </w:t>
      </w:r>
      <w:r w:rsidR="00A91FFF">
        <w:t>Whom we seek (4:1)</w:t>
      </w:r>
    </w:p>
    <w:p w14:paraId="6C9E8D4E" w14:textId="019D0DFD" w:rsidR="00A91FFF" w:rsidRDefault="00A91FFF" w:rsidP="004343AE">
      <w:pPr>
        <w:pStyle w:val="bodynormal1"/>
        <w:numPr>
          <w:ilvl w:val="0"/>
          <w:numId w:val="17"/>
        </w:numPr>
        <w:jc w:val="left"/>
      </w:pPr>
      <w:r>
        <w:t xml:space="preserve">The </w:t>
      </w:r>
      <w:r w:rsidRPr="00A91FFF">
        <w:rPr>
          <w:b/>
        </w:rPr>
        <w:t>Practice</w:t>
      </w:r>
      <w:r>
        <w:t xml:space="preserve"> of seeking God (4:2-5)</w:t>
      </w:r>
    </w:p>
    <w:p w14:paraId="6D4C4E81" w14:textId="0F656AAC" w:rsidR="00A056CD" w:rsidRDefault="004343AE" w:rsidP="00AA7ACF">
      <w:pPr>
        <w:pStyle w:val="bodynormal1"/>
        <w:numPr>
          <w:ilvl w:val="0"/>
          <w:numId w:val="17"/>
        </w:numPr>
        <w:jc w:val="left"/>
      </w:pPr>
      <w:r>
        <w:t xml:space="preserve">The </w:t>
      </w:r>
      <w:r w:rsidRPr="004343AE">
        <w:rPr>
          <w:b/>
        </w:rPr>
        <w:t>Reward</w:t>
      </w:r>
      <w:r>
        <w:t xml:space="preserve"> of </w:t>
      </w:r>
      <w:r w:rsidR="00A91FFF">
        <w:t>seeking God</w:t>
      </w:r>
      <w:r>
        <w:t xml:space="preserve"> (</w:t>
      </w:r>
      <w:r w:rsidR="00A91FFF">
        <w:t>4:</w:t>
      </w:r>
      <w:r>
        <w:t>6-8)</w:t>
      </w:r>
    </w:p>
    <w:p w14:paraId="236CA573" w14:textId="35BE0693" w:rsidR="00A056CD" w:rsidRPr="00AA7786" w:rsidRDefault="00AA7ACF" w:rsidP="00AA7ACF">
      <w:pPr>
        <w:pStyle w:val="Heading3"/>
      </w:pPr>
      <w:r>
        <w:t>Rekindling Our Walk with God</w:t>
      </w:r>
    </w:p>
    <w:p w14:paraId="74D10468" w14:textId="40540180" w:rsidR="008C29A7" w:rsidRDefault="008C29A7" w:rsidP="00B80CFD">
      <w:pPr>
        <w:pStyle w:val="bodynormal1"/>
      </w:pPr>
      <w:r>
        <w:t>When I was a kid, I loved to go camping</w:t>
      </w:r>
      <w:r w:rsidR="00AA7ACF">
        <w:t xml:space="preserve"> in Louisiana where I grew up. We’d camp all times of year. Even though I was only 11 or 12 years old, we all had guns. I had my 22 </w:t>
      </w:r>
      <w:proofErr w:type="gramStart"/>
      <w:r w:rsidR="00AA7ACF">
        <w:t>rifle</w:t>
      </w:r>
      <w:proofErr w:type="gramEnd"/>
      <w:r w:rsidR="00AA7ACF">
        <w:t xml:space="preserve">; my friends brought a 410 shotgun or a 20 gauge. We’d shoot squirrel. Sometimes we’d have a whole pile of squirrel – skinning them a sharp knife. I never liked to eat squirrel, but we had neighbors that did. </w:t>
      </w:r>
    </w:p>
    <w:p w14:paraId="71CA755F" w14:textId="74346D9B" w:rsidR="00AA7ACF" w:rsidRDefault="00AA7ACF" w:rsidP="00B80CFD">
      <w:pPr>
        <w:pStyle w:val="bodynormal1"/>
      </w:pPr>
      <w:r>
        <w:t xml:space="preserve">Sometimes it would get cold at night when we’d camp in the Fall. As soon as we’d wake up, we’d rekindle the fire and huddle around it eating sausages on a stick for breakfast. </w:t>
      </w:r>
    </w:p>
    <w:p w14:paraId="1A5DC893" w14:textId="1EEDDC30" w:rsidR="00AA7ACF" w:rsidRDefault="00AA7ACF" w:rsidP="00B80CFD">
      <w:pPr>
        <w:pStyle w:val="bodynormal1"/>
      </w:pPr>
      <w:proofErr w:type="spellStart"/>
      <w:r>
        <w:t>Everyday</w:t>
      </w:r>
      <w:proofErr w:type="spellEnd"/>
      <w:r>
        <w:t xml:space="preserve"> in our walk with God we need to rekindle the fire. We grow cold, and we need to be constantly rekindling the fire of our walk with God, huddling close to God, and being nourished by him. That’s what it means to seek the face of God. That’s what Psalm 4 is all about.</w:t>
      </w:r>
    </w:p>
    <w:p w14:paraId="5BC23614" w14:textId="24CA0290" w:rsidR="00D279FE" w:rsidRDefault="00266D33" w:rsidP="00B80CFD">
      <w:pPr>
        <w:pStyle w:val="bodynormal1"/>
      </w:pPr>
      <w:r>
        <w:t xml:space="preserve">I love that </w:t>
      </w:r>
      <w:r w:rsidR="0013791E">
        <w:t>David was chosen</w:t>
      </w:r>
      <w:r>
        <w:t xml:space="preserve"> to write a Psalm </w:t>
      </w:r>
      <w:r w:rsidR="00D279FE">
        <w:t xml:space="preserve">about seeking God. </w:t>
      </w:r>
      <w:r w:rsidR="00114882">
        <w:t>King David</w:t>
      </w:r>
      <w:r w:rsidR="00D279FE">
        <w:t xml:space="preserve"> a very imperfect person. </w:t>
      </w:r>
      <w:r w:rsidR="00114882">
        <w:t xml:space="preserve">David tells us in Psalm 4, how to seek the </w:t>
      </w:r>
      <w:r w:rsidR="00114882" w:rsidRPr="00114882">
        <w:rPr>
          <w:b/>
        </w:rPr>
        <w:t>face</w:t>
      </w:r>
      <w:r w:rsidR="00114882">
        <w:t xml:space="preserve"> of God. This is a theme in the whole Bible. </w:t>
      </w:r>
      <w:r w:rsidR="00AA6FAB">
        <w:t xml:space="preserve">The Bible has a wonderful picture of </w:t>
      </w:r>
      <w:r w:rsidR="00D279FE">
        <w:t xml:space="preserve">seeking God in </w:t>
      </w:r>
      <w:r w:rsidR="00AA6FAB">
        <w:t>Numbers 6:24-26, “</w:t>
      </w:r>
      <w:r w:rsidR="00AA6FAB" w:rsidRPr="009B3682">
        <w:rPr>
          <w:u w:val="single"/>
        </w:rPr>
        <w:t>The Lord </w:t>
      </w:r>
      <w:r w:rsidR="00AA6FAB" w:rsidRPr="00981863">
        <w:rPr>
          <w:b/>
          <w:u w:val="single"/>
        </w:rPr>
        <w:t>bless</w:t>
      </w:r>
      <w:r w:rsidR="00AA6FAB" w:rsidRPr="009B3682">
        <w:rPr>
          <w:u w:val="single"/>
        </w:rPr>
        <w:t xml:space="preserve"> you and </w:t>
      </w:r>
      <w:r w:rsidR="00AA6FAB" w:rsidRPr="00981863">
        <w:rPr>
          <w:b/>
          <w:u w:val="single"/>
        </w:rPr>
        <w:t>keep</w:t>
      </w:r>
      <w:r w:rsidR="00AA6FAB" w:rsidRPr="009B3682">
        <w:rPr>
          <w:u w:val="single"/>
        </w:rPr>
        <w:t xml:space="preserve"> you; </w:t>
      </w:r>
      <w:r w:rsidR="00AA6FAB" w:rsidRPr="009B3682">
        <w:rPr>
          <w:b/>
          <w:bCs/>
          <w:u w:val="single"/>
          <w:vertAlign w:val="superscript"/>
        </w:rPr>
        <w:t>25 </w:t>
      </w:r>
      <w:r w:rsidR="00AA6FAB" w:rsidRPr="009B3682">
        <w:rPr>
          <w:u w:val="single"/>
        </w:rPr>
        <w:t xml:space="preserve">the Lord make his </w:t>
      </w:r>
      <w:r w:rsidR="00AA6FAB" w:rsidRPr="00D279FE">
        <w:rPr>
          <w:b/>
          <w:u w:val="single"/>
        </w:rPr>
        <w:t>face</w:t>
      </w:r>
      <w:r w:rsidR="00AA6FAB" w:rsidRPr="009B3682">
        <w:rPr>
          <w:u w:val="single"/>
        </w:rPr>
        <w:t xml:space="preserve"> shine on you and be </w:t>
      </w:r>
      <w:r w:rsidR="00AA6FAB" w:rsidRPr="00981863">
        <w:rPr>
          <w:b/>
          <w:u w:val="single"/>
        </w:rPr>
        <w:t>gracious</w:t>
      </w:r>
      <w:r w:rsidR="00AA6FAB" w:rsidRPr="009B3682">
        <w:rPr>
          <w:u w:val="single"/>
        </w:rPr>
        <w:t xml:space="preserve"> to you; </w:t>
      </w:r>
      <w:r w:rsidR="00AA6FAB" w:rsidRPr="009B3682">
        <w:rPr>
          <w:b/>
          <w:bCs/>
          <w:u w:val="single"/>
          <w:vertAlign w:val="superscript"/>
        </w:rPr>
        <w:t>26 </w:t>
      </w:r>
      <w:r w:rsidR="00AA6FAB" w:rsidRPr="009B3682">
        <w:rPr>
          <w:u w:val="single"/>
        </w:rPr>
        <w:t>the Lord </w:t>
      </w:r>
      <w:r w:rsidR="00AA6FAB" w:rsidRPr="00981863">
        <w:rPr>
          <w:b/>
          <w:u w:val="single"/>
        </w:rPr>
        <w:t>turn his face toward you</w:t>
      </w:r>
      <w:r w:rsidR="00AA6FAB" w:rsidRPr="009B3682">
        <w:rPr>
          <w:u w:val="single"/>
        </w:rPr>
        <w:t xml:space="preserve"> and give you </w:t>
      </w:r>
      <w:r w:rsidR="00AA6FAB" w:rsidRPr="00981863">
        <w:rPr>
          <w:b/>
          <w:u w:val="single"/>
        </w:rPr>
        <w:t>peace</w:t>
      </w:r>
      <w:r w:rsidR="00AA6FAB" w:rsidRPr="009B3682">
        <w:t>.</w:t>
      </w:r>
      <w:r w:rsidR="00AA6FAB">
        <w:t xml:space="preserve">” </w:t>
      </w:r>
      <w:r w:rsidR="00D279FE">
        <w:t>The image of God’s face shining upon us is one of nearness and one of God’s glad heart toward us.</w:t>
      </w:r>
      <w:r w:rsidR="00981863">
        <w:t xml:space="preserve"> The poetry of the Levitical blessing is synonymous parallelism. It’s God saying the same thing six times. For God’s face to shine on you is for God to bless you and keep you and show you grace and peace. </w:t>
      </w:r>
    </w:p>
    <w:p w14:paraId="52B3FEA2" w14:textId="51E8CCD8" w:rsidR="00A91FFF" w:rsidRDefault="00A91FFF" w:rsidP="00A91FFF">
      <w:pPr>
        <w:pStyle w:val="Heading3"/>
      </w:pPr>
      <w:bookmarkStart w:id="23" w:name="_Toc521181995"/>
      <w:r>
        <w:t>What Seeking God’s Face Means</w:t>
      </w:r>
      <w:bookmarkEnd w:id="23"/>
    </w:p>
    <w:p w14:paraId="3F49D70F" w14:textId="15DCCD13" w:rsidR="00B80CFD" w:rsidRDefault="00D279FE" w:rsidP="00B80CFD">
      <w:pPr>
        <w:pStyle w:val="bodynormal1"/>
        <w:rPr>
          <w:iCs/>
        </w:rPr>
      </w:pPr>
      <w:r>
        <w:t>In Psalm 4</w:t>
      </w:r>
      <w:r w:rsidR="00B80CFD">
        <w:t xml:space="preserve"> David</w:t>
      </w:r>
      <w:r>
        <w:t xml:space="preserve"> teaches us how to seek</w:t>
      </w:r>
      <w:r w:rsidR="00B80CFD">
        <w:t xml:space="preserve"> God’s face. What does it mean to seek the Lord’s face? </w:t>
      </w:r>
      <w:r w:rsidR="00B80CFD" w:rsidRPr="00B80CFD">
        <w:t>Seeking the </w:t>
      </w:r>
      <w:r w:rsidR="00B80CFD" w:rsidRPr="00B80CFD">
        <w:rPr>
          <w:i/>
          <w:iCs/>
        </w:rPr>
        <w:t>Lord</w:t>
      </w:r>
      <w:r w:rsidR="00B80CFD" w:rsidRPr="00B80CFD">
        <w:t> means seeking his </w:t>
      </w:r>
      <w:r w:rsidR="00B80CFD" w:rsidRPr="00B80CFD">
        <w:rPr>
          <w:i/>
          <w:iCs/>
        </w:rPr>
        <w:t>presence</w:t>
      </w:r>
      <w:r w:rsidR="00B80CFD" w:rsidRPr="00B80CFD">
        <w:t>. “Presence” is a common translation of the Hebrew word “face.” Literally, we are to seek his “face.” But this is the Hebraic way of having access to God. To be before his </w:t>
      </w:r>
      <w:r w:rsidR="00B80CFD" w:rsidRPr="00B80CFD">
        <w:rPr>
          <w:i/>
          <w:iCs/>
        </w:rPr>
        <w:t>face</w:t>
      </w:r>
      <w:r w:rsidR="00B80CFD" w:rsidRPr="00B80CFD">
        <w:t> is to be in his </w:t>
      </w:r>
      <w:r w:rsidR="00B80CFD" w:rsidRPr="00B80CFD">
        <w:rPr>
          <w:i/>
          <w:iCs/>
        </w:rPr>
        <w:t>presence.</w:t>
      </w:r>
    </w:p>
    <w:p w14:paraId="17759906" w14:textId="029C0013" w:rsidR="00B80CFD" w:rsidRDefault="00B80CFD" w:rsidP="00B80CFD">
      <w:pPr>
        <w:pStyle w:val="bodynormal1"/>
      </w:pPr>
      <w:r>
        <w:t xml:space="preserve">Here’s my </w:t>
      </w:r>
      <w:r w:rsidRPr="00A27D44">
        <w:rPr>
          <w:b/>
        </w:rPr>
        <w:t>main poin</w:t>
      </w:r>
      <w:r>
        <w:t xml:space="preserve">t: </w:t>
      </w:r>
      <w:r w:rsidR="00A27D44">
        <w:t>we’ve been granted access to God, so we should seek his face.</w:t>
      </w:r>
    </w:p>
    <w:p w14:paraId="35BB92D3" w14:textId="77FC6BCA" w:rsidR="00114882" w:rsidRDefault="00114882" w:rsidP="00B80CFD">
      <w:pPr>
        <w:pStyle w:val="bodynormal1"/>
      </w:pPr>
    </w:p>
    <w:p w14:paraId="1A166EC4" w14:textId="050D5382" w:rsidR="00114882" w:rsidRDefault="00114882" w:rsidP="00114882">
      <w:pPr>
        <w:pStyle w:val="Heading3"/>
      </w:pPr>
      <w:bookmarkStart w:id="24" w:name="_Toc521181996"/>
      <w:r>
        <w:t>Don’t We Always Have God’s Presence?</w:t>
      </w:r>
      <w:bookmarkEnd w:id="24"/>
    </w:p>
    <w:p w14:paraId="37D4D7BA" w14:textId="77777777" w:rsidR="00114882" w:rsidRDefault="00114882" w:rsidP="00114882">
      <w:pPr>
        <w:pStyle w:val="bodynormal1"/>
      </w:pPr>
      <w:r>
        <w:t xml:space="preserve">But aren’t his children always in his presence? Yes and no. </w:t>
      </w:r>
      <w:proofErr w:type="gramStart"/>
      <w:r>
        <w:t>Yes</w:t>
      </w:r>
      <w:proofErr w:type="gramEnd"/>
      <w:r>
        <w:t xml:space="preserve"> in two senses: First, in the sense that God is omnipresent and therefore always near everything and everyone. He holds everything in being. His power is ever-present in sustaining and governing all things.</w:t>
      </w:r>
    </w:p>
    <w:p w14:paraId="29C00BA3" w14:textId="7D461A47" w:rsidR="00114882" w:rsidRDefault="00114882" w:rsidP="00114882">
      <w:pPr>
        <w:pStyle w:val="bodynormal1"/>
      </w:pPr>
      <w:r>
        <w:t>And second, yes, he is always present with his children in the sense of his covenant commitment to always stand by us and work for us and turn everything for our good. “</w:t>
      </w:r>
      <w:r w:rsidRPr="00114882">
        <w:rPr>
          <w:u w:val="single"/>
        </w:rPr>
        <w:t>Behold, I am with you always, to the end of the age</w:t>
      </w:r>
      <w:r>
        <w:t>” (</w:t>
      </w:r>
      <w:r w:rsidRPr="00114882">
        <w:rPr>
          <w:b/>
        </w:rPr>
        <w:t>Mt 28:20</w:t>
      </w:r>
      <w:r>
        <w:t>).</w:t>
      </w:r>
    </w:p>
    <w:p w14:paraId="71D0F1C4" w14:textId="20D7F19F" w:rsidR="00114882" w:rsidRDefault="00114882" w:rsidP="00114882">
      <w:pPr>
        <w:pStyle w:val="bodynormal1"/>
      </w:pPr>
      <w:r>
        <w:t xml:space="preserve">But there is a </w:t>
      </w:r>
      <w:r w:rsidRPr="00D329C8">
        <w:rPr>
          <w:b/>
        </w:rPr>
        <w:t>sense</w:t>
      </w:r>
      <w:r>
        <w:t xml:space="preserve"> in which </w:t>
      </w:r>
      <w:r w:rsidRPr="00D329C8">
        <w:rPr>
          <w:highlight w:val="yellow"/>
        </w:rPr>
        <w:t>God’s presence is not with us always</w:t>
      </w:r>
      <w:r w:rsidR="001D3DCB">
        <w:t xml:space="preserve"> in a way that we enjoy and experience it.</w:t>
      </w:r>
      <w:r>
        <w:t xml:space="preserve"> For this reason, the Bible repeatedly calls us to “</w:t>
      </w:r>
      <w:r w:rsidRPr="00114882">
        <w:rPr>
          <w:u w:val="single"/>
        </w:rPr>
        <w:t>seek the Lord… seek his presence continually</w:t>
      </w:r>
      <w:r>
        <w:t>” (</w:t>
      </w:r>
      <w:r w:rsidRPr="00114882">
        <w:rPr>
          <w:b/>
        </w:rPr>
        <w:t>1 Chron 16:11</w:t>
      </w:r>
      <w:r>
        <w:t xml:space="preserve">). </w:t>
      </w:r>
      <w:r w:rsidR="001D3DCB">
        <w:t xml:space="preserve">This is God saying, I want you to experience my presence always: 100% of the time. </w:t>
      </w:r>
      <w:r w:rsidR="006D7DEE">
        <w:t xml:space="preserve">Sadly, </w:t>
      </w:r>
      <w:r>
        <w:t xml:space="preserve">God’s manifest, conscious, trusted presence is not our constant experience. There are seasons when </w:t>
      </w:r>
      <w:r w:rsidRPr="00D329C8">
        <w:rPr>
          <w:b/>
        </w:rPr>
        <w:t>we become neglectful of God</w:t>
      </w:r>
      <w:r>
        <w:t xml:space="preserve"> and give him no thought and do not put trust in him</w:t>
      </w:r>
      <w:r w:rsidR="00D329C8">
        <w:t>,</w:t>
      </w:r>
      <w:r>
        <w:t xml:space="preserve"> and we find him “unmanifested” — that is, unperceived as great and beautiful and valuable by the eyes of our hearts.</w:t>
      </w:r>
      <w:r w:rsidR="006D7DEE">
        <w:t xml:space="preserve"> We want to remedy that today. </w:t>
      </w:r>
    </w:p>
    <w:p w14:paraId="6D75665A" w14:textId="0380F879" w:rsidR="00773B60" w:rsidRDefault="006D7DEE" w:rsidP="00114882">
      <w:pPr>
        <w:pStyle w:val="bodynormal1"/>
      </w:pPr>
      <w:r>
        <w:t>This morning</w:t>
      </w:r>
      <w:r w:rsidR="00CE5496">
        <w:t xml:space="preserve">, we </w:t>
      </w:r>
      <w:r w:rsidR="00D329C8">
        <w:t>want to see that it is vital for every child of God to</w:t>
      </w:r>
      <w:r w:rsidR="00CE5496">
        <w:t xml:space="preserve"> make a conscious effort to seek </w:t>
      </w:r>
      <w:r>
        <w:t xml:space="preserve">and experience </w:t>
      </w:r>
      <w:r w:rsidR="00CE5496">
        <w:t>the gift of God’s presence. The presence of God</w:t>
      </w:r>
      <w:r w:rsidR="00CE5496" w:rsidRPr="00CE5496">
        <w:t xml:space="preserve"> is often hidden</w:t>
      </w:r>
      <w:r w:rsidR="00D329C8">
        <w:t xml:space="preserve"> because of our weakness, frailty and sin</w:t>
      </w:r>
      <w:r w:rsidR="00CE5496" w:rsidRPr="00CE5496">
        <w:t xml:space="preserve">. </w:t>
      </w:r>
      <w:proofErr w:type="gramStart"/>
      <w:r w:rsidR="00D329C8">
        <w:t>In spite of</w:t>
      </w:r>
      <w:proofErr w:type="gramEnd"/>
      <w:r w:rsidR="00D329C8">
        <w:t xml:space="preserve"> those obstacles, </w:t>
      </w:r>
      <w:r>
        <w:t xml:space="preserve">throughout the Bible we are called </w:t>
      </w:r>
      <w:r w:rsidR="00D329C8">
        <w:t>to experience God’s presence with</w:t>
      </w:r>
      <w:r w:rsidR="00773B60">
        <w:t xml:space="preserve"> the senses of our heart (from Piper):</w:t>
      </w:r>
    </w:p>
    <w:p w14:paraId="4AB013B3" w14:textId="3E1224DB" w:rsidR="00773B60" w:rsidRDefault="00773B60" w:rsidP="00773B60">
      <w:pPr>
        <w:pStyle w:val="bodynormal1"/>
        <w:numPr>
          <w:ilvl w:val="0"/>
          <w:numId w:val="21"/>
        </w:numPr>
      </w:pPr>
      <w:r>
        <w:t>We</w:t>
      </w:r>
      <w:r w:rsidR="009132D2">
        <w:t xml:space="preserve"> are to</w:t>
      </w:r>
      <w:r>
        <w:t xml:space="preserve"> </w:t>
      </w:r>
      <w:r w:rsidRPr="00773B60">
        <w:rPr>
          <w:b/>
        </w:rPr>
        <w:t>see</w:t>
      </w:r>
      <w:r>
        <w:t xml:space="preserve"> </w:t>
      </w:r>
      <w:r w:rsidR="00D329C8">
        <w:t>God’s</w:t>
      </w:r>
      <w:r w:rsidRPr="00773B60">
        <w:t xml:space="preserve"> spiritual beauty with the </w:t>
      </w:r>
      <w:r w:rsidRPr="00773B60">
        <w:rPr>
          <w:b/>
        </w:rPr>
        <w:t>eyes</w:t>
      </w:r>
      <w:r w:rsidRPr="00773B60">
        <w:t xml:space="preserve"> of our heart (</w:t>
      </w:r>
      <w:r>
        <w:t>Eph</w:t>
      </w:r>
      <w:r w:rsidRPr="00773B60">
        <w:t xml:space="preserve"> 1:18). </w:t>
      </w:r>
    </w:p>
    <w:p w14:paraId="663E4730" w14:textId="38A9FB36" w:rsidR="00773B60" w:rsidRDefault="00773B60" w:rsidP="00773B60">
      <w:pPr>
        <w:pStyle w:val="bodynormal1"/>
        <w:numPr>
          <w:ilvl w:val="0"/>
          <w:numId w:val="21"/>
        </w:numPr>
      </w:pPr>
      <w:r w:rsidRPr="00773B60">
        <w:t>We</w:t>
      </w:r>
      <w:r w:rsidR="009132D2">
        <w:t xml:space="preserve"> are to</w:t>
      </w:r>
      <w:r w:rsidRPr="00773B60">
        <w:t xml:space="preserve"> </w:t>
      </w:r>
      <w:r w:rsidRPr="00773B60">
        <w:rPr>
          <w:b/>
        </w:rPr>
        <w:t>smell</w:t>
      </w:r>
      <w:r>
        <w:t xml:space="preserve"> </w:t>
      </w:r>
      <w:r w:rsidRPr="00773B60">
        <w:t xml:space="preserve">the sweet spiritual aroma of Christ with the </w:t>
      </w:r>
      <w:r w:rsidRPr="00773B60">
        <w:rPr>
          <w:b/>
        </w:rPr>
        <w:t>nose</w:t>
      </w:r>
      <w:r w:rsidRPr="00773B60">
        <w:t xml:space="preserve"> of our heart (2 </w:t>
      </w:r>
      <w:r>
        <w:t>Cor</w:t>
      </w:r>
      <w:r w:rsidRPr="00773B60">
        <w:t xml:space="preserve"> 2:15–16). </w:t>
      </w:r>
    </w:p>
    <w:p w14:paraId="64FCF3BA" w14:textId="6C17149D" w:rsidR="00773B60" w:rsidRDefault="00773B60" w:rsidP="00773B60">
      <w:pPr>
        <w:pStyle w:val="bodynormal1"/>
        <w:numPr>
          <w:ilvl w:val="0"/>
          <w:numId w:val="21"/>
        </w:numPr>
      </w:pPr>
      <w:r>
        <w:t>We</w:t>
      </w:r>
      <w:r w:rsidRPr="00773B60">
        <w:t xml:space="preserve"> </w:t>
      </w:r>
      <w:r w:rsidR="009132D2">
        <w:t xml:space="preserve">are to </w:t>
      </w:r>
      <w:r w:rsidRPr="00773B60">
        <w:rPr>
          <w:b/>
        </w:rPr>
        <w:t>taste</w:t>
      </w:r>
      <w:r>
        <w:t xml:space="preserve"> </w:t>
      </w:r>
      <w:r w:rsidRPr="00773B60">
        <w:t xml:space="preserve">the satisfying goodness of God with the </w:t>
      </w:r>
      <w:r w:rsidRPr="00773B60">
        <w:rPr>
          <w:b/>
        </w:rPr>
        <w:t>tongue</w:t>
      </w:r>
      <w:r w:rsidRPr="00773B60">
        <w:t xml:space="preserve"> of our heart (1 </w:t>
      </w:r>
      <w:r>
        <w:t>Pet</w:t>
      </w:r>
      <w:r w:rsidRPr="00773B60">
        <w:t xml:space="preserve"> 2:2–3). </w:t>
      </w:r>
    </w:p>
    <w:p w14:paraId="4B3524EA" w14:textId="4C7ECE9C" w:rsidR="00773B60" w:rsidRDefault="00773B60" w:rsidP="00773B60">
      <w:pPr>
        <w:pStyle w:val="bodynormal1"/>
        <w:numPr>
          <w:ilvl w:val="0"/>
          <w:numId w:val="21"/>
        </w:numPr>
      </w:pPr>
      <w:r>
        <w:t>W</w:t>
      </w:r>
      <w:r w:rsidRPr="00773B60">
        <w:t xml:space="preserve">e </w:t>
      </w:r>
      <w:r w:rsidR="009132D2">
        <w:t xml:space="preserve">are to </w:t>
      </w:r>
      <w:r w:rsidRPr="00773B60">
        <w:rPr>
          <w:b/>
        </w:rPr>
        <w:t>touch</w:t>
      </w:r>
      <w:r w:rsidRPr="00773B60">
        <w:t xml:space="preserve"> the healing fringe of the garment of God with the </w:t>
      </w:r>
      <w:r w:rsidRPr="00773B60">
        <w:rPr>
          <w:b/>
        </w:rPr>
        <w:t>finger</w:t>
      </w:r>
      <w:r w:rsidRPr="00773B60">
        <w:t xml:space="preserve"> of our heart (</w:t>
      </w:r>
      <w:r>
        <w:t>Mt</w:t>
      </w:r>
      <w:r w:rsidRPr="00773B60">
        <w:t xml:space="preserve"> 9:20; 1 </w:t>
      </w:r>
      <w:r>
        <w:t>Jn</w:t>
      </w:r>
      <w:r w:rsidRPr="00773B60">
        <w:t xml:space="preserve"> 1:1). </w:t>
      </w:r>
    </w:p>
    <w:p w14:paraId="59EC8CCC" w14:textId="37C90F03" w:rsidR="00CE5496" w:rsidRDefault="00773B60" w:rsidP="00773B60">
      <w:pPr>
        <w:pStyle w:val="bodynormal1"/>
        <w:numPr>
          <w:ilvl w:val="0"/>
          <w:numId w:val="21"/>
        </w:numPr>
      </w:pPr>
      <w:r>
        <w:t xml:space="preserve">We </w:t>
      </w:r>
      <w:r w:rsidR="009132D2">
        <w:t xml:space="preserve">are to </w:t>
      </w:r>
      <w:r w:rsidRPr="00773B60">
        <w:rPr>
          <w:b/>
        </w:rPr>
        <w:t>hear</w:t>
      </w:r>
      <w:r>
        <w:t xml:space="preserve"> </w:t>
      </w:r>
      <w:r w:rsidRPr="00773B60">
        <w:t>the song of God rejoicing over us with gladness</w:t>
      </w:r>
      <w:r>
        <w:t xml:space="preserve"> with the </w:t>
      </w:r>
      <w:r w:rsidRPr="00773B60">
        <w:rPr>
          <w:b/>
        </w:rPr>
        <w:t>ears</w:t>
      </w:r>
      <w:r>
        <w:t xml:space="preserve"> of our heart</w:t>
      </w:r>
      <w:r w:rsidRPr="00773B60">
        <w:t xml:space="preserve"> (</w:t>
      </w:r>
      <w:r>
        <w:t>Zeph</w:t>
      </w:r>
      <w:r w:rsidRPr="00773B60">
        <w:t xml:space="preserve"> 3:17).</w:t>
      </w:r>
      <w:r w:rsidR="00CE5496">
        <w:t xml:space="preserve"> </w:t>
      </w:r>
    </w:p>
    <w:p w14:paraId="519894C4" w14:textId="510448F7" w:rsidR="00917B1E" w:rsidRDefault="00917B1E" w:rsidP="00917B1E">
      <w:pPr>
        <w:pStyle w:val="Heading3"/>
      </w:pPr>
      <w:bookmarkStart w:id="25" w:name="_Toc521168784"/>
      <w:bookmarkStart w:id="26" w:name="_Toc521168801"/>
      <w:bookmarkStart w:id="27" w:name="_Toc521181997"/>
      <w:r>
        <w:t>Context</w:t>
      </w:r>
      <w:bookmarkEnd w:id="25"/>
      <w:bookmarkEnd w:id="26"/>
      <w:bookmarkEnd w:id="27"/>
    </w:p>
    <w:p w14:paraId="1EE689BE" w14:textId="798074C3" w:rsidR="000F3361" w:rsidRDefault="009132D2" w:rsidP="000F3361">
      <w:pPr>
        <w:pStyle w:val="bodynormal1"/>
      </w:pPr>
      <w:r>
        <w:t xml:space="preserve">I don’t want to miss the experience of God’s presence, but I have more often than I want to admit. I could be blinded by </w:t>
      </w:r>
      <w:r w:rsidR="00773B60">
        <w:t>trials</w:t>
      </w:r>
      <w:r>
        <w:t xml:space="preserve"> or sin. Or </w:t>
      </w:r>
      <w:r w:rsidR="00773B60">
        <w:t>it could simply be mental confusion; but all of it is a failure to make a conscious effort to insist on experiencing the presence of God</w:t>
      </w:r>
      <w:r w:rsidR="000F3361">
        <w:t>.</w:t>
      </w:r>
    </w:p>
    <w:p w14:paraId="78FED42D" w14:textId="396775F4" w:rsidR="00773B60" w:rsidRDefault="000F3361" w:rsidP="000F3361">
      <w:pPr>
        <w:pStyle w:val="bodynormal1"/>
      </w:pPr>
      <w:r>
        <w:t xml:space="preserve">Of all people on earth, David (in Psalm 4) had a reason to be discouraged and to miss the comforting presence of God, but he didn’t. </w:t>
      </w:r>
      <w:r w:rsidR="00773B60">
        <w:t xml:space="preserve">David is on the run from Absalom, and he has every reason to be distracted by bitterness or fear or pride. But no. He insists on experiencing God’s presence. </w:t>
      </w:r>
    </w:p>
    <w:p w14:paraId="53D96E76" w14:textId="66161A60" w:rsidR="00CF2DDA" w:rsidRDefault="00AA6FAB" w:rsidP="00AA6FAB">
      <w:pPr>
        <w:pStyle w:val="bodynormal1"/>
      </w:pPr>
      <w:r>
        <w:t xml:space="preserve">Remember, Psalm 4 is the companion to Psalm 3. Psalm 3 was written on the morning after David fled from Jerusalem, when his son Absalom robbed him of his throne. Absalom is evil and wants to kill his father </w:t>
      </w:r>
      <w:proofErr w:type="gramStart"/>
      <w:r>
        <w:t>in order to</w:t>
      </w:r>
      <w:proofErr w:type="gramEnd"/>
      <w:r>
        <w:t xml:space="preserve"> replace the old man as king of Israel. It’s the last year of David’s life. He’s 70 years old. Psalm 4, today’s Psalm, is likely written on the evening of the same day. David’s son is in rebellion against God. </w:t>
      </w:r>
    </w:p>
    <w:p w14:paraId="4669FF4C" w14:textId="18A47130" w:rsidR="00CF2DDA" w:rsidRDefault="00CF2DDA" w:rsidP="00CF2DDA">
      <w:pPr>
        <w:pStyle w:val="bodynormal1"/>
      </w:pPr>
      <w:r>
        <w:t>The story doesn't have a good end. The report comes to David that Absalom has been killed. David doesn't celebrate; he’s the father. He crumbles into grief, and you can hear those cries of a father echoing down the years of history, “</w:t>
      </w:r>
      <w:r w:rsidRPr="00CF2DDA">
        <w:rPr>
          <w:u w:val="single"/>
        </w:rPr>
        <w:t>Absalom, my son, Absalom, Absalom</w:t>
      </w:r>
      <w:r>
        <w:t>!” (2 Sam 18:33).</w:t>
      </w:r>
    </w:p>
    <w:p w14:paraId="17A0B6AC" w14:textId="74111D2A" w:rsidR="00AA6FAB" w:rsidRDefault="00CF2DDA" w:rsidP="00CF2DDA">
      <w:pPr>
        <w:pStyle w:val="bodynormal1"/>
      </w:pPr>
      <w:r>
        <w:t xml:space="preserve">And so, Psalm 4 is a wonderful look, a wonderful window into the heart of a man who's in the middle of that kind of trial, in the middle of the unthinkable. </w:t>
      </w:r>
      <w:r w:rsidR="00AA6FAB">
        <w:t xml:space="preserve">David’s heart is broken, not for himself, but for his son and for his people. David loves his son. He trusts in the Lord. When all is stripped away, David clings to God as his treasure. </w:t>
      </w:r>
    </w:p>
    <w:p w14:paraId="4F98BC1C" w14:textId="55999262" w:rsidR="00917B1E" w:rsidRDefault="00917B1E" w:rsidP="00917B1E">
      <w:pPr>
        <w:pStyle w:val="Heading3"/>
      </w:pPr>
      <w:bookmarkStart w:id="28" w:name="_Toc521168785"/>
      <w:bookmarkStart w:id="29" w:name="_Toc521168802"/>
      <w:bookmarkStart w:id="30" w:name="_Toc521181998"/>
      <w:r>
        <w:t>Key Verse</w:t>
      </w:r>
      <w:bookmarkEnd w:id="28"/>
      <w:bookmarkEnd w:id="29"/>
      <w:bookmarkEnd w:id="30"/>
    </w:p>
    <w:p w14:paraId="1CA4A9C1" w14:textId="77777777" w:rsidR="00917B1E" w:rsidRDefault="00917B1E" w:rsidP="00917B1E">
      <w:pPr>
        <w:pStyle w:val="bodynormal1"/>
      </w:pPr>
      <w:r w:rsidRPr="00917B1E">
        <w:rPr>
          <w:b/>
        </w:rPr>
        <w:t>Psalm 4:6</w:t>
      </w:r>
      <w:r>
        <w:t xml:space="preserve"> is the key verse in our study this morning. David needs an answer from God, but it’s not what you think. His friends and band of warriors and faithful men are losing hope. They are complaining, perhaps giving up hope. David says of them: “</w:t>
      </w:r>
      <w:r w:rsidRPr="00917B1E">
        <w:rPr>
          <w:u w:val="single"/>
        </w:rPr>
        <w:t>There are many who say, ‘Who will show us some good?</w:t>
      </w:r>
      <w:r w:rsidRPr="00917B1E">
        <w:t>’</w:t>
      </w:r>
      <w:r>
        <w:t>” But notice David’s prayer: “</w:t>
      </w:r>
      <w:r w:rsidRPr="00917B1E">
        <w:rPr>
          <w:b/>
          <w:u w:val="single"/>
        </w:rPr>
        <w:t>Lift up the light of your face</w:t>
      </w:r>
      <w:r w:rsidRPr="00917B1E">
        <w:rPr>
          <w:u w:val="single"/>
        </w:rPr>
        <w:t xml:space="preserve"> upon us, O Lord</w:t>
      </w:r>
      <w:r w:rsidRPr="00917B1E">
        <w:t>!</w:t>
      </w:r>
      <w:r>
        <w:t>”</w:t>
      </w:r>
    </w:p>
    <w:p w14:paraId="622766EE" w14:textId="77777777" w:rsidR="00917B1E" w:rsidRDefault="00917B1E" w:rsidP="00CF2DDA">
      <w:pPr>
        <w:pStyle w:val="bodynormal1"/>
      </w:pPr>
    </w:p>
    <w:p w14:paraId="510953E6" w14:textId="57229BD8" w:rsidR="005D3FCD" w:rsidRDefault="005D3FCD" w:rsidP="00AA6FAB">
      <w:pPr>
        <w:pStyle w:val="bodynormal1"/>
      </w:pPr>
      <w:r>
        <w:t xml:space="preserve">There is a great distinction in this Psalm: those who seek the face of God, and those who do not. David has fullness of joy in God even when everything is stripped away from him. </w:t>
      </w:r>
      <w:r w:rsidR="00D27B94">
        <w:t xml:space="preserve">There are times in the Christian life when God takes good things away from you so that you will learn contentment in God in all circumstances. </w:t>
      </w:r>
    </w:p>
    <w:p w14:paraId="65C1995D" w14:textId="1FB58FE4" w:rsidR="00D27B94" w:rsidRDefault="00D27B94" w:rsidP="00AA6FAB">
      <w:pPr>
        <w:pStyle w:val="bodynormal1"/>
      </w:pPr>
      <w:r>
        <w:t xml:space="preserve">Christian brother and sister, are you distinct from those in the world? Can you say that God’s presence, and his steadfast love is better than anything this life has to offer? That’s what this Psalm is all about. </w:t>
      </w:r>
    </w:p>
    <w:p w14:paraId="2DA87347" w14:textId="0308B8D4" w:rsidR="00AA6FAB" w:rsidRDefault="00C36C89" w:rsidP="00AA6FAB">
      <w:pPr>
        <w:pStyle w:val="bodynormal1"/>
      </w:pPr>
      <w:r>
        <w:t xml:space="preserve">It’s like the hymn: </w:t>
      </w:r>
      <w:r w:rsidRPr="00C36C89">
        <w:rPr>
          <w:i/>
        </w:rPr>
        <w:t xml:space="preserve">Give me Jesus. You can have all this </w:t>
      </w:r>
      <w:proofErr w:type="gramStart"/>
      <w:r w:rsidRPr="00C36C89">
        <w:rPr>
          <w:i/>
        </w:rPr>
        <w:t>world, but</w:t>
      </w:r>
      <w:proofErr w:type="gramEnd"/>
      <w:r w:rsidRPr="00C36C89">
        <w:rPr>
          <w:i/>
        </w:rPr>
        <w:t xml:space="preserve"> give me Jesus. </w:t>
      </w:r>
      <w:r>
        <w:t>That is every true Christian’s prayer. Let’s read this Psalm.</w:t>
      </w:r>
    </w:p>
    <w:p w14:paraId="27678943" w14:textId="77777777" w:rsidR="004343AE" w:rsidRPr="00AA7786" w:rsidRDefault="004343AE" w:rsidP="004343AE">
      <w:pPr>
        <w:pStyle w:val="bodynormal1"/>
      </w:pPr>
    </w:p>
    <w:p w14:paraId="0FE1266D" w14:textId="77777777" w:rsidR="00BF04FC" w:rsidRPr="00AA7786" w:rsidRDefault="00BF04FC" w:rsidP="00BF04FC">
      <w:pPr>
        <w:pStyle w:val="bodynormal1"/>
        <w:ind w:firstLine="0"/>
        <w:rPr>
          <w:i/>
          <w:szCs w:val="26"/>
        </w:rPr>
      </w:pPr>
      <w:r w:rsidRPr="00AA7786">
        <w:rPr>
          <w:i/>
          <w:szCs w:val="26"/>
        </w:rPr>
        <w:t>Scripture Reading</w:t>
      </w:r>
    </w:p>
    <w:p w14:paraId="4B5E6295" w14:textId="1532AB1B" w:rsidR="00DD42AA" w:rsidRDefault="009E0219" w:rsidP="00DD42AA">
      <w:pPr>
        <w:pStyle w:val="bodynormal1"/>
        <w:jc w:val="left"/>
      </w:pPr>
      <w:r w:rsidRPr="00AA7786">
        <w:t xml:space="preserve">Let’s stand and read our passage today, Psalm </w:t>
      </w:r>
      <w:r w:rsidR="000E2E8C">
        <w:t>4</w:t>
      </w:r>
      <w:r w:rsidRPr="00AA7786">
        <w:t xml:space="preserve">, </w:t>
      </w:r>
    </w:p>
    <w:p w14:paraId="412B9ADA" w14:textId="7AA21FF7" w:rsidR="000E2E8C" w:rsidRPr="000E2E8C" w:rsidRDefault="000E2E8C" w:rsidP="003516D5">
      <w:pPr>
        <w:pStyle w:val="Quote"/>
      </w:pPr>
      <w:r>
        <w:rPr>
          <w:b/>
          <w:bCs/>
          <w:vertAlign w:val="superscript"/>
        </w:rPr>
        <w:t>1</w:t>
      </w:r>
      <w:r w:rsidRPr="000E2E8C">
        <w:rPr>
          <w:b/>
          <w:bCs/>
          <w:vertAlign w:val="superscript"/>
        </w:rPr>
        <w:t> </w:t>
      </w:r>
      <w:r w:rsidRPr="000E2E8C">
        <w:t>Answer me when I call, O God of my righteousness!</w:t>
      </w:r>
      <w:r w:rsidRPr="000E2E8C">
        <w:br/>
        <w:t>    You have given me relief when I was in distress.</w:t>
      </w:r>
      <w:r w:rsidRPr="000E2E8C">
        <w:br/>
        <w:t>    Be gracious to me and hear my prayer!</w:t>
      </w:r>
    </w:p>
    <w:p w14:paraId="40E071DD" w14:textId="734170AE" w:rsidR="000E2E8C" w:rsidRPr="000E2E8C" w:rsidRDefault="000E2E8C" w:rsidP="003516D5">
      <w:pPr>
        <w:pStyle w:val="Quote"/>
      </w:pPr>
      <w:bookmarkStart w:id="31" w:name="_Hlk520832151"/>
      <w:r w:rsidRPr="000E2E8C">
        <w:rPr>
          <w:b/>
          <w:bCs/>
          <w:vertAlign w:val="superscript"/>
        </w:rPr>
        <w:t>2 </w:t>
      </w:r>
      <w:bookmarkEnd w:id="31"/>
      <w:r w:rsidRPr="000E2E8C">
        <w:t>O men, how long shall my honor be turned into shame?</w:t>
      </w:r>
      <w:r w:rsidRPr="000E2E8C">
        <w:br/>
        <w:t>    How long will you love vain words and seek after lies? </w:t>
      </w:r>
      <w:r w:rsidRPr="000E2E8C">
        <w:rPr>
          <w:i/>
        </w:rPr>
        <w:t>Selah</w:t>
      </w:r>
      <w:r w:rsidRPr="000E2E8C">
        <w:br/>
      </w:r>
      <w:r w:rsidRPr="000E2E8C">
        <w:rPr>
          <w:b/>
          <w:bCs/>
          <w:vertAlign w:val="superscript"/>
        </w:rPr>
        <w:t>3 </w:t>
      </w:r>
      <w:r w:rsidRPr="000E2E8C">
        <w:t>But know that the Lord has set apart the godly for himself;</w:t>
      </w:r>
      <w:r w:rsidRPr="000E2E8C">
        <w:br/>
        <w:t>    the Lord hears when I call to him.</w:t>
      </w:r>
    </w:p>
    <w:p w14:paraId="7D7D0EDD" w14:textId="77777777" w:rsidR="000E2E8C" w:rsidRPr="000E2E8C" w:rsidRDefault="000E2E8C" w:rsidP="003516D5">
      <w:pPr>
        <w:pStyle w:val="Quote"/>
      </w:pPr>
      <w:r w:rsidRPr="000E2E8C">
        <w:rPr>
          <w:b/>
          <w:bCs/>
          <w:vertAlign w:val="superscript"/>
        </w:rPr>
        <w:t>4 </w:t>
      </w:r>
      <w:r w:rsidRPr="000E2E8C">
        <w:t>Be angry, and do not sin;</w:t>
      </w:r>
      <w:r w:rsidRPr="000E2E8C">
        <w:br/>
        <w:t xml:space="preserve">    ponder in your own hearts on your </w:t>
      </w:r>
      <w:proofErr w:type="gramStart"/>
      <w:r w:rsidRPr="000E2E8C">
        <w:t>beds, and</w:t>
      </w:r>
      <w:proofErr w:type="gramEnd"/>
      <w:r w:rsidRPr="000E2E8C">
        <w:t xml:space="preserve"> be silent. </w:t>
      </w:r>
      <w:r w:rsidRPr="000E2E8C">
        <w:rPr>
          <w:i/>
        </w:rPr>
        <w:t>Selah</w:t>
      </w:r>
      <w:r w:rsidRPr="000E2E8C">
        <w:br/>
      </w:r>
      <w:r w:rsidRPr="000E2E8C">
        <w:rPr>
          <w:b/>
          <w:bCs/>
          <w:vertAlign w:val="superscript"/>
        </w:rPr>
        <w:t>5 </w:t>
      </w:r>
      <w:r w:rsidRPr="000E2E8C">
        <w:t>Offer right sacrifices,</w:t>
      </w:r>
      <w:r w:rsidRPr="000E2E8C">
        <w:br/>
        <w:t>    and put your trust in the Lord.</w:t>
      </w:r>
    </w:p>
    <w:p w14:paraId="41B01D7C" w14:textId="77E8B5A2" w:rsidR="000E2E8C" w:rsidRPr="000E2E8C" w:rsidRDefault="000E2E8C" w:rsidP="003516D5">
      <w:pPr>
        <w:pStyle w:val="Quote"/>
      </w:pPr>
      <w:r w:rsidRPr="000E2E8C">
        <w:rPr>
          <w:b/>
          <w:bCs/>
          <w:vertAlign w:val="superscript"/>
        </w:rPr>
        <w:t>6 </w:t>
      </w:r>
      <w:r w:rsidRPr="000E2E8C">
        <w:t>There are many who say, “Who will show us some good?</w:t>
      </w:r>
      <w:r w:rsidR="009B3682">
        <w:t>”</w:t>
      </w:r>
      <w:r w:rsidRPr="000E2E8C">
        <w:br/>
        <w:t>    </w:t>
      </w:r>
      <w:r w:rsidRPr="0070059F">
        <w:rPr>
          <w:b/>
        </w:rPr>
        <w:t>Lift up the light of your face</w:t>
      </w:r>
      <w:r w:rsidRPr="000E2E8C">
        <w:t xml:space="preserve"> upon us, O Lord!</w:t>
      </w:r>
      <w:r w:rsidRPr="000E2E8C">
        <w:br/>
      </w:r>
      <w:r w:rsidRPr="000E2E8C">
        <w:rPr>
          <w:b/>
          <w:bCs/>
          <w:vertAlign w:val="superscript"/>
        </w:rPr>
        <w:t>7 </w:t>
      </w:r>
      <w:r w:rsidRPr="000E2E8C">
        <w:t>You have put more joy in my heart</w:t>
      </w:r>
      <w:r w:rsidRPr="000E2E8C">
        <w:br/>
        <w:t>    than they have when their grain and wine abound.</w:t>
      </w:r>
    </w:p>
    <w:p w14:paraId="1C67F8CA" w14:textId="77777777" w:rsidR="000E2E8C" w:rsidRPr="000E2E8C" w:rsidRDefault="000E2E8C" w:rsidP="003516D5">
      <w:pPr>
        <w:pStyle w:val="Quote"/>
      </w:pPr>
      <w:r w:rsidRPr="000E2E8C">
        <w:rPr>
          <w:b/>
          <w:bCs/>
          <w:vertAlign w:val="superscript"/>
        </w:rPr>
        <w:t>8 </w:t>
      </w:r>
      <w:r w:rsidRPr="000E2E8C">
        <w:t>In peace I will both lie down and sleep;</w:t>
      </w:r>
      <w:r w:rsidRPr="000E2E8C">
        <w:br/>
        <w:t>    for you alone, O Lord, make me dwell in safety.</w:t>
      </w:r>
    </w:p>
    <w:p w14:paraId="70D999C7" w14:textId="77777777" w:rsidR="009E0219" w:rsidRPr="00AA7786" w:rsidRDefault="009E0219" w:rsidP="003516D5">
      <w:pPr>
        <w:pStyle w:val="Quote"/>
      </w:pPr>
      <w:r w:rsidRPr="00AA7786">
        <w:t>This is God’s Word.</w:t>
      </w:r>
    </w:p>
    <w:p w14:paraId="44E42090" w14:textId="77777777" w:rsidR="00884E85" w:rsidRDefault="00C36C89" w:rsidP="002A71CB">
      <w:pPr>
        <w:pStyle w:val="bodynormal1"/>
      </w:pPr>
      <w:r>
        <w:t>Psalm</w:t>
      </w:r>
      <w:r w:rsidR="00884E85">
        <w:t xml:space="preserve"> 4</w:t>
      </w:r>
      <w:r>
        <w:t xml:space="preserve"> </w:t>
      </w:r>
      <w:r w:rsidRPr="00884E85">
        <w:rPr>
          <w:b/>
        </w:rPr>
        <w:t>distinguishes</w:t>
      </w:r>
      <w:r>
        <w:t xml:space="preserve"> the godly from the ungodly because of what they </w:t>
      </w:r>
      <w:r w:rsidRPr="00884E85">
        <w:rPr>
          <w:b/>
        </w:rPr>
        <w:t>delight</w:t>
      </w:r>
      <w:r>
        <w:t xml:space="preserve"> in. The godly delight in YHWH, our heavenly Father</w:t>
      </w:r>
      <w:r w:rsidR="00884E85">
        <w:t>. T</w:t>
      </w:r>
      <w:r w:rsidR="0070059F">
        <w:t xml:space="preserve">hat is </w:t>
      </w:r>
      <w:r w:rsidR="00884E85">
        <w:t>only</w:t>
      </w:r>
      <w:r w:rsidR="0070059F">
        <w:t xml:space="preserve"> possible </w:t>
      </w:r>
      <w:r w:rsidR="00884E85">
        <w:t>with</w:t>
      </w:r>
      <w:r w:rsidR="0070059F">
        <w:t xml:space="preserve"> the new birth. </w:t>
      </w:r>
      <w:r w:rsidR="009B3682">
        <w:t>T</w:t>
      </w:r>
      <w:r w:rsidR="009B3682" w:rsidRPr="009B3682">
        <w:t xml:space="preserve">he most basic, most essential distinction between </w:t>
      </w:r>
      <w:r w:rsidR="00884E85">
        <w:t>the born-again person</w:t>
      </w:r>
      <w:r w:rsidR="009B3682" w:rsidRPr="009B3682">
        <w:t xml:space="preserve"> and the world is not new decisions, or new deeds, or new doctrines.</w:t>
      </w:r>
      <w:r w:rsidR="0070059F">
        <w:t xml:space="preserve">” </w:t>
      </w:r>
    </w:p>
    <w:p w14:paraId="78660027" w14:textId="77777777" w:rsidR="00884E85" w:rsidRDefault="0070059F" w:rsidP="00884E85">
      <w:pPr>
        <w:pStyle w:val="bodynormal1"/>
        <w:numPr>
          <w:ilvl w:val="0"/>
          <w:numId w:val="22"/>
        </w:numPr>
      </w:pPr>
      <w:r w:rsidRPr="00884E85">
        <w:rPr>
          <w:highlight w:val="yellow"/>
        </w:rPr>
        <w:t>Judas</w:t>
      </w:r>
      <w:r>
        <w:t xml:space="preserve"> had </w:t>
      </w:r>
      <w:r w:rsidRPr="00CF2DDA">
        <w:rPr>
          <w:b/>
        </w:rPr>
        <w:t>new decisions</w:t>
      </w:r>
      <w:r>
        <w:t xml:space="preserve">. Every day he chose to follow Jesus but continued to love money. </w:t>
      </w:r>
    </w:p>
    <w:p w14:paraId="11369BFD" w14:textId="77777777" w:rsidR="00884E85" w:rsidRDefault="0070059F" w:rsidP="00884E85">
      <w:pPr>
        <w:pStyle w:val="bodynormal1"/>
        <w:numPr>
          <w:ilvl w:val="0"/>
          <w:numId w:val="22"/>
        </w:numPr>
      </w:pPr>
      <w:r>
        <w:t xml:space="preserve">The </w:t>
      </w:r>
      <w:r w:rsidRPr="00884E85">
        <w:rPr>
          <w:highlight w:val="yellow"/>
        </w:rPr>
        <w:t>Pharisees</w:t>
      </w:r>
      <w:r>
        <w:t xml:space="preserve"> had </w:t>
      </w:r>
      <w:r w:rsidRPr="00CF2DDA">
        <w:rPr>
          <w:b/>
        </w:rPr>
        <w:t>new deeds</w:t>
      </w:r>
      <w:r>
        <w:t xml:space="preserve"> every </w:t>
      </w:r>
      <w:proofErr w:type="gramStart"/>
      <w:r>
        <w:t>day</w:t>
      </w:r>
      <w:proofErr w:type="gramEnd"/>
      <w:r>
        <w:t xml:space="preserve"> but their hearts were evil. </w:t>
      </w:r>
    </w:p>
    <w:p w14:paraId="5B5AE5BD" w14:textId="6F09F5AE" w:rsidR="00884E85" w:rsidRDefault="0070059F" w:rsidP="00884E85">
      <w:pPr>
        <w:pStyle w:val="bodynormal1"/>
        <w:numPr>
          <w:ilvl w:val="0"/>
          <w:numId w:val="22"/>
        </w:numPr>
      </w:pPr>
      <w:r>
        <w:t xml:space="preserve">The </w:t>
      </w:r>
      <w:r w:rsidRPr="00884E85">
        <w:rPr>
          <w:highlight w:val="yellow"/>
        </w:rPr>
        <w:t>devil</w:t>
      </w:r>
      <w:r>
        <w:t xml:space="preserve"> knows </w:t>
      </w:r>
      <w:r w:rsidRPr="00CF2DDA">
        <w:rPr>
          <w:b/>
        </w:rPr>
        <w:t>doctrine</w:t>
      </w:r>
      <w:r>
        <w:t xml:space="preserve"> better than any one of us.  </w:t>
      </w:r>
    </w:p>
    <w:p w14:paraId="36C14D31" w14:textId="75E6B15D" w:rsidR="00884E85" w:rsidRDefault="00884E85" w:rsidP="002A71CB">
      <w:pPr>
        <w:pStyle w:val="bodynormal1"/>
      </w:pPr>
      <w:proofErr w:type="gramStart"/>
      <w:r>
        <w:t>So</w:t>
      </w:r>
      <w:proofErr w:type="gramEnd"/>
      <w:r>
        <w:t xml:space="preserve"> it’s not </w:t>
      </w:r>
      <w:proofErr w:type="spellStart"/>
      <w:r w:rsidRPr="009B3682">
        <w:t>not</w:t>
      </w:r>
      <w:proofErr w:type="spellEnd"/>
      <w:r w:rsidRPr="009B3682">
        <w:t xml:space="preserve"> new decisions, or new deeds, or new doctrines</w:t>
      </w:r>
      <w:r>
        <w:t xml:space="preserve"> that distinguish us from the world. Any lost person can imitate those things. What cannot be imitated is the gladness of heart. God gives a </w:t>
      </w:r>
      <w:proofErr w:type="gramStart"/>
      <w:r>
        <w:t>new desires</w:t>
      </w:r>
      <w:proofErr w:type="gramEnd"/>
      <w:r>
        <w:t xml:space="preserve"> to seek his face in the new birth. That </w:t>
      </w:r>
      <w:r w:rsidRPr="00CF2DDA">
        <w:rPr>
          <w:b/>
          <w:highlight w:val="yellow"/>
        </w:rPr>
        <w:t>new gladness</w:t>
      </w:r>
      <w:r>
        <w:t xml:space="preserve">, a new delight in God, is what distinguishes Christians from the world in the most basic sense. </w:t>
      </w:r>
    </w:p>
    <w:p w14:paraId="5CF7AC4B" w14:textId="539EFFB0" w:rsidR="0070059F" w:rsidRDefault="00884E85" w:rsidP="002A71CB">
      <w:pPr>
        <w:pStyle w:val="bodynormal1"/>
      </w:pPr>
      <w:r>
        <w:t>I</w:t>
      </w:r>
      <w:r w:rsidR="0070059F">
        <w:t xml:space="preserve">f a person does not have an overwhelming, life directing delight in our heavenly Father through Jesus, conversion is </w:t>
      </w:r>
      <w:r>
        <w:t>missing</w:t>
      </w:r>
      <w:r w:rsidR="0070059F">
        <w:t xml:space="preserve"> and there is no hope. Conversion gives us a new heart that delights in God. All good fruit proceeds from that new delight. </w:t>
      </w:r>
      <w:r>
        <w:t xml:space="preserve">In Psalm 4, we are called to stir up that delight in God, and it is a delight that is superior to all the best things in the world. </w:t>
      </w:r>
    </w:p>
    <w:p w14:paraId="06D4BC9D" w14:textId="18301A97" w:rsidR="0070059F" w:rsidRDefault="00841D8C" w:rsidP="002A71CB">
      <w:pPr>
        <w:pStyle w:val="bodynormal1"/>
      </w:pPr>
      <w:r>
        <w:t>The key verse, as I said is verse 6b, “</w:t>
      </w:r>
      <w:r w:rsidRPr="0070059F">
        <w:rPr>
          <w:u w:val="single"/>
        </w:rPr>
        <w:t>Lift up the light of your face upon us, O YHWH</w:t>
      </w:r>
      <w:r>
        <w:t xml:space="preserve">.” </w:t>
      </w:r>
      <w:r w:rsidR="0070059F">
        <w:t xml:space="preserve"> David calls this delight a desire for God to shine his face upon him. </w:t>
      </w:r>
      <w:r>
        <w:t xml:space="preserve">God’s presence is where all the best delights in life come from. </w:t>
      </w:r>
    </w:p>
    <w:p w14:paraId="024E16A8" w14:textId="77777777" w:rsidR="000E5B01" w:rsidRPr="00AA7786" w:rsidRDefault="000E5B01" w:rsidP="004939DE">
      <w:pPr>
        <w:pStyle w:val="bodynormal1"/>
      </w:pPr>
    </w:p>
    <w:p w14:paraId="2E5D4BC0" w14:textId="63F06020" w:rsidR="002F3269" w:rsidRPr="00AA7786" w:rsidRDefault="00917B1E" w:rsidP="002F3269">
      <w:pPr>
        <w:pStyle w:val="Heading1"/>
        <w:numPr>
          <w:ilvl w:val="0"/>
          <w:numId w:val="8"/>
        </w:numPr>
        <w:pBdr>
          <w:top w:val="single" w:sz="6" w:space="1" w:color="auto"/>
          <w:bottom w:val="single" w:sz="6" w:space="1" w:color="auto"/>
        </w:pBdr>
      </w:pPr>
      <w:bookmarkStart w:id="32" w:name="_Toc519363402"/>
      <w:bookmarkStart w:id="33" w:name="_Toc519363839"/>
      <w:bookmarkStart w:id="34" w:name="_Toc519369194"/>
      <w:bookmarkStart w:id="35" w:name="_Toc519369696"/>
      <w:bookmarkStart w:id="36" w:name="_Toc519372847"/>
      <w:bookmarkStart w:id="37" w:name="_Toc519373269"/>
      <w:bookmarkStart w:id="38" w:name="_Toc519380971"/>
      <w:bookmarkStart w:id="39" w:name="_Toc519383220"/>
      <w:bookmarkStart w:id="40" w:name="_Toc519383253"/>
      <w:bookmarkStart w:id="41" w:name="_Toc519939442"/>
      <w:bookmarkStart w:id="42" w:name="_Toc519949898"/>
      <w:bookmarkStart w:id="43" w:name="_Toc519951152"/>
      <w:bookmarkStart w:id="44" w:name="_Toc519960234"/>
      <w:bookmarkStart w:id="45" w:name="_Toc519960252"/>
      <w:bookmarkStart w:id="46" w:name="_Toc519964608"/>
      <w:bookmarkStart w:id="47" w:name="_Toc519977330"/>
      <w:bookmarkStart w:id="48" w:name="_Toc519981478"/>
      <w:bookmarkStart w:id="49" w:name="_Toc520060500"/>
      <w:bookmarkStart w:id="50" w:name="_Toc520060525"/>
      <w:bookmarkStart w:id="51" w:name="_Toc520561852"/>
      <w:bookmarkStart w:id="52" w:name="_Toc520561878"/>
      <w:bookmarkStart w:id="53" w:name="_Toc520561969"/>
      <w:bookmarkStart w:id="54" w:name="_Toc520562027"/>
      <w:bookmarkStart w:id="55" w:name="_Toc520581983"/>
      <w:bookmarkStart w:id="56" w:name="_Toc520614760"/>
      <w:bookmarkStart w:id="57" w:name="_Toc521091587"/>
      <w:bookmarkStart w:id="58" w:name="_Toc521168786"/>
      <w:bookmarkStart w:id="59" w:name="_Toc521168803"/>
      <w:bookmarkStart w:id="60" w:name="_Toc521181999"/>
      <w:r>
        <w:t xml:space="preserve">The </w:t>
      </w:r>
      <w:r w:rsidRPr="006C2FC5">
        <w:rPr>
          <w:b/>
        </w:rPr>
        <w:t>God</w:t>
      </w:r>
      <w:r>
        <w:t xml:space="preserve"> </w:t>
      </w:r>
      <w:r w:rsidR="00B80CFD">
        <w:t>Who</w:t>
      </w:r>
      <w:r w:rsidR="00C77F93">
        <w:t>M</w:t>
      </w:r>
      <w:r w:rsidR="00B80CFD">
        <w:t xml:space="preserve"> </w:t>
      </w:r>
      <w:r>
        <w:t>We seek</w:t>
      </w:r>
      <w:r w:rsidR="00C83A92">
        <w:t xml:space="preserve"> </w:t>
      </w:r>
      <w:r w:rsidR="002F3269" w:rsidRPr="00AA7786">
        <w:t>(</w:t>
      </w:r>
      <w:r w:rsidR="004343AE">
        <w:t>4</w:t>
      </w:r>
      <w:r w:rsidR="00630AF5" w:rsidRPr="00AA7786">
        <w:t>:1</w:t>
      </w:r>
      <w:r w:rsidR="002F3269" w:rsidRPr="00AA7786">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0AB98A71" w14:textId="77777777" w:rsidR="00917B1E" w:rsidRDefault="00917B1E" w:rsidP="00CF2DDA">
      <w:pPr>
        <w:pStyle w:val="bodynormal1"/>
      </w:pPr>
    </w:p>
    <w:p w14:paraId="0DE0327C" w14:textId="32949F8C" w:rsidR="00CF2DDA" w:rsidRDefault="00CF2DDA" w:rsidP="00CF2DDA">
      <w:pPr>
        <w:pStyle w:val="bodynormal1"/>
      </w:pPr>
      <w:r>
        <w:t>David begins:</w:t>
      </w:r>
    </w:p>
    <w:p w14:paraId="356998C5" w14:textId="4F2B99C4" w:rsidR="00917B1E" w:rsidRPr="000E2E8C" w:rsidRDefault="00917B1E" w:rsidP="003516D5">
      <w:pPr>
        <w:pStyle w:val="Quote"/>
      </w:pPr>
      <w:r>
        <w:rPr>
          <w:b/>
          <w:bCs/>
          <w:vertAlign w:val="superscript"/>
        </w:rPr>
        <w:t>1</w:t>
      </w:r>
      <w:r w:rsidRPr="000E2E8C">
        <w:rPr>
          <w:b/>
          <w:bCs/>
          <w:vertAlign w:val="superscript"/>
        </w:rPr>
        <w:t> </w:t>
      </w:r>
      <w:r w:rsidRPr="000E2E8C">
        <w:t>Answer me when I call, O God of my righteousness!</w:t>
      </w:r>
      <w:r w:rsidR="00F01962">
        <w:t xml:space="preserve"> </w:t>
      </w:r>
      <w:r w:rsidRPr="000E2E8C">
        <w:t>You have given me relief when I was in distress.</w:t>
      </w:r>
      <w:r w:rsidR="00F01962">
        <w:t xml:space="preserve"> </w:t>
      </w:r>
      <w:r w:rsidRPr="000E2E8C">
        <w:t>Be gracious to me and hear my prayer!</w:t>
      </w:r>
    </w:p>
    <w:p w14:paraId="555CC27C" w14:textId="28068E4A" w:rsidR="00917B1E" w:rsidRDefault="00917B1E" w:rsidP="00917B1E">
      <w:pPr>
        <w:pStyle w:val="bodynormal1"/>
      </w:pPr>
      <w:r>
        <w:t xml:space="preserve">Here is a faithful, gracious, righteous God. And he is David’s </w:t>
      </w:r>
      <w:r w:rsidR="002352FC">
        <w:t>Father</w:t>
      </w:r>
      <w:r>
        <w:t xml:space="preserve"> your </w:t>
      </w:r>
      <w:r w:rsidR="00F01962">
        <w:t>F</w:t>
      </w:r>
      <w:r>
        <w:t xml:space="preserve">ather. </w:t>
      </w:r>
    </w:p>
    <w:p w14:paraId="39FA859A" w14:textId="03B78F54" w:rsidR="00917B1E" w:rsidRDefault="00917B1E" w:rsidP="00917B1E">
      <w:pPr>
        <w:pStyle w:val="Heading2"/>
      </w:pPr>
      <w:bookmarkStart w:id="61" w:name="_Toc521168787"/>
      <w:bookmarkStart w:id="62" w:name="_Toc521168804"/>
      <w:bookmarkStart w:id="63" w:name="_Toc521182000"/>
      <w:r>
        <w:t>An Unexpected Request</w:t>
      </w:r>
      <w:bookmarkEnd w:id="61"/>
      <w:bookmarkEnd w:id="62"/>
      <w:bookmarkEnd w:id="63"/>
    </w:p>
    <w:p w14:paraId="24312886" w14:textId="43EB41BF" w:rsidR="00CF2DDA" w:rsidRDefault="00917B1E" w:rsidP="00CF2DDA">
      <w:pPr>
        <w:pStyle w:val="bodynormal1"/>
      </w:pPr>
      <w:r>
        <w:t xml:space="preserve">When you see how gracious and loving God is, you find that David and all God’s people make an unexpected request. </w:t>
      </w:r>
      <w:r w:rsidR="00CF2DDA">
        <w:t xml:space="preserve">David wants an answer from God but it’s not what you think. When David wrote this Psalm, it was the night after he learned his son wanted to destroy him. But </w:t>
      </w:r>
      <w:r w:rsidR="00CF2DDA" w:rsidRPr="00917B1E">
        <w:rPr>
          <w:highlight w:val="yellow"/>
        </w:rPr>
        <w:t>David doesn’t ask for his kingdom back. He doesn’t ask for his reputation back. He asks for one thing: the face of God</w:t>
      </w:r>
      <w:r w:rsidR="00CF2DDA">
        <w:t xml:space="preserve">. </w:t>
      </w:r>
    </w:p>
    <w:p w14:paraId="0CEC5853" w14:textId="77777777" w:rsidR="00CF2DDA" w:rsidRDefault="00CF2DDA" w:rsidP="00CF2DDA">
      <w:pPr>
        <w:pStyle w:val="bodynormal1"/>
      </w:pPr>
      <w:r>
        <w:t xml:space="preserve">David had a special relationship with God. He calls him God of my righteousness. He’s far from a perfect man, but he knows he’s a righteous man. There’s no fear and no condemnation. David is a justified man. He’s found a treasure that when all is stripped away, he has the pearl of great price. David is trusting in a faithful God that always answers in deepest distress. He is a God of grace. </w:t>
      </w:r>
      <w:proofErr w:type="gramStart"/>
      <w:r>
        <w:t>So</w:t>
      </w:r>
      <w:proofErr w:type="gramEnd"/>
      <w:r>
        <w:t xml:space="preserve"> David is far from perfect, but he understands Gods nature and character as gracious and merciful.</w:t>
      </w:r>
    </w:p>
    <w:p w14:paraId="4C956E50" w14:textId="6F41EC17" w:rsidR="00D92B98" w:rsidRDefault="00CF2DDA" w:rsidP="00B517CC">
      <w:pPr>
        <w:pStyle w:val="bodynormal1"/>
      </w:pPr>
      <w:r>
        <w:t>Hear David’s words</w:t>
      </w:r>
      <w:r w:rsidR="00D92B98">
        <w:t>:</w:t>
      </w:r>
    </w:p>
    <w:p w14:paraId="1BB5DA64" w14:textId="77777777" w:rsidR="00D92B98" w:rsidRPr="000E2E8C" w:rsidRDefault="00D92B98" w:rsidP="003516D5">
      <w:pPr>
        <w:pStyle w:val="Quote"/>
      </w:pPr>
      <w:r>
        <w:rPr>
          <w:b/>
          <w:bCs/>
          <w:vertAlign w:val="superscript"/>
        </w:rPr>
        <w:t>1a</w:t>
      </w:r>
      <w:r w:rsidRPr="000E2E8C">
        <w:rPr>
          <w:b/>
          <w:bCs/>
          <w:vertAlign w:val="superscript"/>
        </w:rPr>
        <w:t> </w:t>
      </w:r>
      <w:r w:rsidRPr="000E2E8C">
        <w:t>Answer me when I call, O God of my righteousness!</w:t>
      </w:r>
    </w:p>
    <w:p w14:paraId="69A98893" w14:textId="53AF40AD" w:rsidR="00D92B98" w:rsidRDefault="00D92B98" w:rsidP="00D92B98">
      <w:pPr>
        <w:pStyle w:val="bodynormal1"/>
      </w:pPr>
      <w:r>
        <w:t xml:space="preserve">We approach God because he has no limits. He is </w:t>
      </w:r>
      <w:r w:rsidR="0090096A">
        <w:t xml:space="preserve">our </w:t>
      </w:r>
      <w:r>
        <w:t xml:space="preserve">God. He is the </w:t>
      </w:r>
      <w:r w:rsidRPr="00D92B98">
        <w:rPr>
          <w:b/>
        </w:rPr>
        <w:t>Almighty</w:t>
      </w:r>
      <w:r>
        <w:t xml:space="preserve"> </w:t>
      </w:r>
      <w:r w:rsidR="0090096A">
        <w:t xml:space="preserve">Creator </w:t>
      </w:r>
      <w:r>
        <w:t>God</w:t>
      </w:r>
      <w:r w:rsidR="0090096A">
        <w:t xml:space="preserve">. Everything that was made is maintained by him. </w:t>
      </w:r>
      <w:r>
        <w:t xml:space="preserve">That means he has all power. </w:t>
      </w:r>
      <w:r w:rsidR="0090096A">
        <w:t xml:space="preserve">Do you know there is no limit to God’s resources? </w:t>
      </w:r>
      <w:r>
        <w:t xml:space="preserve">Run to him. </w:t>
      </w:r>
      <w:proofErr w:type="gramStart"/>
      <w:r w:rsidR="0090096A">
        <w:t>In order to</w:t>
      </w:r>
      <w:proofErr w:type="gramEnd"/>
      <w:r w:rsidR="0090096A">
        <w:t xml:space="preserve"> access that power, you must come to him by faith. </w:t>
      </w:r>
      <w:r w:rsidR="0090096A" w:rsidRPr="00EF70DE">
        <w:rPr>
          <w:b/>
        </w:rPr>
        <w:t>Faith</w:t>
      </w:r>
      <w:r w:rsidR="0090096A">
        <w:t xml:space="preserve"> means </w:t>
      </w:r>
      <w:r w:rsidR="0090096A" w:rsidRPr="00EF70DE">
        <w:rPr>
          <w:i/>
        </w:rPr>
        <w:t>total trust and surrender</w:t>
      </w:r>
      <w:r w:rsidR="0090096A">
        <w:t xml:space="preserve">. </w:t>
      </w:r>
      <w:r w:rsidR="00EF70DE">
        <w:t xml:space="preserve">You can trust him because he is a good and </w:t>
      </w:r>
      <w:r w:rsidRPr="00D92B98">
        <w:rPr>
          <w:b/>
        </w:rPr>
        <w:t>loving</w:t>
      </w:r>
      <w:r>
        <w:t xml:space="preserve"> God. The Bible says, “</w:t>
      </w:r>
      <w:r w:rsidRPr="0090096A">
        <w:rPr>
          <w:u w:val="single"/>
        </w:rPr>
        <w:t>God is love</w:t>
      </w:r>
      <w:r>
        <w:t xml:space="preserve">” (1 Jn 4:8). He loves you. Most importantly, David had come to know this loving God and surrendered his life to him. Have you? God answers everyone who comes to him by childlike faith. You </w:t>
      </w:r>
      <w:proofErr w:type="gramStart"/>
      <w:r>
        <w:t>have to</w:t>
      </w:r>
      <w:proofErr w:type="gramEnd"/>
      <w:r>
        <w:t xml:space="preserve"> come to him with </w:t>
      </w:r>
      <w:r w:rsidRPr="00D92B98">
        <w:rPr>
          <w:highlight w:val="yellow"/>
        </w:rPr>
        <w:t>no other solution</w:t>
      </w:r>
      <w:r>
        <w:t xml:space="preserve">. </w:t>
      </w:r>
    </w:p>
    <w:p w14:paraId="05511048" w14:textId="1CB74514" w:rsidR="00EF70DE" w:rsidRDefault="00EF70DE" w:rsidP="00D92B98">
      <w:pPr>
        <w:pStyle w:val="bodynormal1"/>
      </w:pPr>
      <w:r>
        <w:t xml:space="preserve">David had certainly come to the end of himself. Everything that was happening was out of his control. </w:t>
      </w:r>
      <w:r w:rsidR="00C778A7">
        <w:t xml:space="preserve">David comes with no other solutions. He has only one solution: call on God in prayer. </w:t>
      </w:r>
    </w:p>
    <w:p w14:paraId="3DE1E2C3" w14:textId="7B5BD8B2" w:rsidR="006B4116" w:rsidRDefault="006B4116" w:rsidP="00D92B98">
      <w:pPr>
        <w:pStyle w:val="bodynormal1"/>
      </w:pPr>
      <w:r>
        <w:t xml:space="preserve">The God whom we seek is an almighty God. There is no limit to what he can do. Why would you seek anyone else </w:t>
      </w:r>
      <w:proofErr w:type="gramStart"/>
      <w:r>
        <w:t>in the midst of</w:t>
      </w:r>
      <w:proofErr w:type="gramEnd"/>
      <w:r>
        <w:t xml:space="preserve"> your distress?</w:t>
      </w:r>
    </w:p>
    <w:p w14:paraId="4905D202" w14:textId="1AB9C674" w:rsidR="00CF2DDA" w:rsidRDefault="000F4D76" w:rsidP="00CF2DDA">
      <w:pPr>
        <w:pStyle w:val="Heading2"/>
      </w:pPr>
      <w:bookmarkStart w:id="64" w:name="_Toc521168788"/>
      <w:bookmarkStart w:id="65" w:name="_Toc521168805"/>
      <w:bookmarkStart w:id="66" w:name="_Toc521182001"/>
      <w:r>
        <w:t xml:space="preserve">God of </w:t>
      </w:r>
      <w:r w:rsidR="00F261F4">
        <w:t>My Righteousness</w:t>
      </w:r>
      <w:bookmarkEnd w:id="64"/>
      <w:bookmarkEnd w:id="65"/>
      <w:bookmarkEnd w:id="66"/>
    </w:p>
    <w:p w14:paraId="64C8AE4F" w14:textId="77777777" w:rsidR="00C778A7" w:rsidRDefault="004343AE" w:rsidP="00B517CC">
      <w:pPr>
        <w:pStyle w:val="bodynormal1"/>
      </w:pPr>
      <w:r>
        <w:t xml:space="preserve">I love how David addresses God. </w:t>
      </w:r>
    </w:p>
    <w:p w14:paraId="01D3F288" w14:textId="77777777" w:rsidR="00C778A7" w:rsidRPr="000E2E8C" w:rsidRDefault="00C778A7" w:rsidP="003516D5">
      <w:pPr>
        <w:pStyle w:val="Quote"/>
      </w:pPr>
      <w:r>
        <w:rPr>
          <w:b/>
          <w:bCs/>
          <w:vertAlign w:val="superscript"/>
        </w:rPr>
        <w:t>1a</w:t>
      </w:r>
      <w:r w:rsidRPr="000E2E8C">
        <w:rPr>
          <w:b/>
          <w:bCs/>
          <w:vertAlign w:val="superscript"/>
        </w:rPr>
        <w:t> </w:t>
      </w:r>
      <w:r w:rsidRPr="000E2E8C">
        <w:t>Answer me when I call, O God of my righteousness!</w:t>
      </w:r>
    </w:p>
    <w:p w14:paraId="70787EAA" w14:textId="75DCB30B" w:rsidR="004343AE" w:rsidRDefault="008356CB" w:rsidP="00B517CC">
      <w:pPr>
        <w:pStyle w:val="bodynormal1"/>
      </w:pPr>
      <w:r>
        <w:t xml:space="preserve">We see God’s character right away. He’s a righteous God. </w:t>
      </w:r>
      <w:proofErr w:type="gramStart"/>
      <w:r>
        <w:t>So</w:t>
      </w:r>
      <w:proofErr w:type="gramEnd"/>
      <w:r>
        <w:t xml:space="preserve"> David appeals to that in a unique way. Only people who know the God of the Bible would refer to God this way. </w:t>
      </w:r>
    </w:p>
    <w:p w14:paraId="2ECDB36B" w14:textId="73B022B9" w:rsidR="000F4D76" w:rsidRDefault="000F4D76" w:rsidP="00B517CC">
      <w:pPr>
        <w:pStyle w:val="bodynormal1"/>
      </w:pPr>
      <w:r>
        <w:t>To call God: “</w:t>
      </w:r>
      <w:r w:rsidRPr="00125A92">
        <w:rPr>
          <w:b/>
          <w:u w:val="single"/>
        </w:rPr>
        <w:t>God of my righteousness</w:t>
      </w:r>
      <w:r>
        <w:t>” is interesting in Hebrew. It</w:t>
      </w:r>
      <w:r w:rsidR="00F261F4">
        <w:t xml:space="preserve"> could mean several things. </w:t>
      </w:r>
      <w:r>
        <w:t xml:space="preserve"> </w:t>
      </w:r>
    </w:p>
    <w:p w14:paraId="51AFC56C" w14:textId="0D722B2E" w:rsidR="008356CB" w:rsidRDefault="008356CB" w:rsidP="008356CB">
      <w:pPr>
        <w:pStyle w:val="Heading3"/>
      </w:pPr>
      <w:bookmarkStart w:id="67" w:name="_Toc521091589"/>
      <w:bookmarkStart w:id="68" w:name="_Toc521168789"/>
      <w:bookmarkStart w:id="69" w:name="_Toc521168806"/>
      <w:bookmarkStart w:id="70" w:name="_Toc521182002"/>
      <w:r>
        <w:t>God’s Imputed Righteousness</w:t>
      </w:r>
      <w:bookmarkEnd w:id="67"/>
      <w:bookmarkEnd w:id="68"/>
      <w:bookmarkEnd w:id="69"/>
      <w:bookmarkEnd w:id="70"/>
    </w:p>
    <w:p w14:paraId="74AC0613" w14:textId="77777777" w:rsidR="00627DCB" w:rsidRDefault="00F261F4" w:rsidP="00B517CC">
      <w:pPr>
        <w:pStyle w:val="bodynormal1"/>
      </w:pPr>
      <w:r>
        <w:t>First,</w:t>
      </w:r>
      <w:r w:rsidR="004343AE">
        <w:t xml:space="preserve"> David has no righteousness of his own. Righteousness has to do with our standing before God. </w:t>
      </w:r>
      <w:r w:rsidR="008356CB">
        <w:t>“</w:t>
      </w:r>
      <w:r w:rsidR="008356CB" w:rsidRPr="008356CB">
        <w:rPr>
          <w:u w:val="single"/>
        </w:rPr>
        <w:t xml:space="preserve">We are all like an unclean thing, </w:t>
      </w:r>
      <w:proofErr w:type="gramStart"/>
      <w:r w:rsidR="008356CB" w:rsidRPr="008356CB">
        <w:rPr>
          <w:u w:val="single"/>
        </w:rPr>
        <w:t>And</w:t>
      </w:r>
      <w:proofErr w:type="gramEnd"/>
      <w:r w:rsidR="008356CB" w:rsidRPr="008356CB">
        <w:rPr>
          <w:u w:val="single"/>
        </w:rPr>
        <w:t xml:space="preserve"> all our righteousnesses are like filthy rags; We all fade as a leaf, And our iniquities, like the wind, Have taken us away</w:t>
      </w:r>
      <w:r w:rsidR="008356CB">
        <w:t xml:space="preserve">” (Isa 64:6). In ourselves we have no standing with God. But look at God’s character. He’s willing to impute his righteousness to us. </w:t>
      </w:r>
      <w:r w:rsidR="00125A92">
        <w:t xml:space="preserve">God does not compromise his holiness </w:t>
      </w:r>
      <w:proofErr w:type="gramStart"/>
      <w:r w:rsidR="00125A92">
        <w:t>in order to</w:t>
      </w:r>
      <w:proofErr w:type="gramEnd"/>
      <w:r w:rsidR="00125A92">
        <w:t xml:space="preserve"> welcome sinners into his presence. He upholds his righteousness. </w:t>
      </w:r>
      <w:r w:rsidR="006A5AAF">
        <w:t>Christ</w:t>
      </w:r>
      <w:r w:rsidR="00627DCB">
        <w:t xml:space="preserve"> was made sin for us who knew no sin. That is, he took our sin upon himself and gave us his righteousness. God is our justifying God. He makes us right in his sight. </w:t>
      </w:r>
    </w:p>
    <w:p w14:paraId="443BFC95" w14:textId="436A051D" w:rsidR="004343AE" w:rsidRDefault="00627DCB" w:rsidP="00B517CC">
      <w:pPr>
        <w:pStyle w:val="bodynormal1"/>
      </w:pPr>
      <w:r>
        <w:t xml:space="preserve">But this title also means something else.  </w:t>
      </w:r>
    </w:p>
    <w:p w14:paraId="44D7818D" w14:textId="14C6267D" w:rsidR="00F467BF" w:rsidRDefault="00F261F4" w:rsidP="00F261F4">
      <w:pPr>
        <w:pStyle w:val="Heading3"/>
      </w:pPr>
      <w:bookmarkStart w:id="71" w:name="_Toc521168790"/>
      <w:bookmarkStart w:id="72" w:name="_Toc521168807"/>
      <w:bookmarkStart w:id="73" w:name="_Toc521182003"/>
      <w:r>
        <w:t>God’s Righteous Guidance</w:t>
      </w:r>
      <w:bookmarkEnd w:id="71"/>
      <w:bookmarkEnd w:id="72"/>
      <w:bookmarkEnd w:id="73"/>
    </w:p>
    <w:p w14:paraId="626ACD41" w14:textId="7F178505" w:rsidR="00F261F4" w:rsidRDefault="00F261F4" w:rsidP="00B517CC">
      <w:pPr>
        <w:pStyle w:val="bodynormal1"/>
      </w:pPr>
      <w:r>
        <w:t>This title also has the idea of God</w:t>
      </w:r>
      <w:r w:rsidR="00627DCB">
        <w:t>’s righteous guidance of your life. We see him here as</w:t>
      </w:r>
      <w:r>
        <w:t xml:space="preserve"> </w:t>
      </w:r>
      <w:r w:rsidR="00627DCB">
        <w:t xml:space="preserve">a </w:t>
      </w:r>
      <w:r w:rsidR="00627DCB" w:rsidRPr="00627DCB">
        <w:rPr>
          <w:b/>
        </w:rPr>
        <w:t xml:space="preserve">righteous </w:t>
      </w:r>
      <w:r w:rsidRPr="00627DCB">
        <w:rPr>
          <w:b/>
        </w:rPr>
        <w:t>judge</w:t>
      </w:r>
      <w:r>
        <w:t xml:space="preserve">, guiding David’s path in a righteous manner. The judge of the earth will do right by you. </w:t>
      </w:r>
      <w:r w:rsidR="00C53628">
        <w:t xml:space="preserve">He will guide you in righteous paths. You may be mistreated, you may be maligned by this world, but God will ultimately do right by you. </w:t>
      </w:r>
    </w:p>
    <w:p w14:paraId="267704E8" w14:textId="1AC09738" w:rsidR="00F261F4" w:rsidRDefault="00F261F4" w:rsidP="00B517CC">
      <w:pPr>
        <w:pStyle w:val="bodynormal1"/>
      </w:pPr>
      <w:proofErr w:type="gramStart"/>
      <w:r>
        <w:t>So</w:t>
      </w:r>
      <w:proofErr w:type="gramEnd"/>
      <w:r>
        <w:t xml:space="preserve"> you are righteous in his sight, and he will do right by you, no matter what you see with your eyes. </w:t>
      </w:r>
    </w:p>
    <w:p w14:paraId="7CEBB9E6" w14:textId="24786DF5" w:rsidR="00CF2DDA" w:rsidRDefault="00CF2DDA" w:rsidP="00CF2DDA">
      <w:pPr>
        <w:pStyle w:val="Heading2"/>
      </w:pPr>
      <w:bookmarkStart w:id="74" w:name="_Toc521168791"/>
      <w:bookmarkStart w:id="75" w:name="_Toc521168808"/>
      <w:bookmarkStart w:id="76" w:name="_Toc521182004"/>
      <w:r>
        <w:t>A Faithful God</w:t>
      </w:r>
      <w:bookmarkEnd w:id="74"/>
      <w:bookmarkEnd w:id="75"/>
      <w:bookmarkEnd w:id="76"/>
    </w:p>
    <w:p w14:paraId="41E2F9D8" w14:textId="27E65871" w:rsidR="00F467BF" w:rsidRDefault="00F467BF" w:rsidP="00B517CC">
      <w:pPr>
        <w:pStyle w:val="bodynormal1"/>
      </w:pPr>
      <w:r>
        <w:t xml:space="preserve">David </w:t>
      </w:r>
      <w:r w:rsidR="00C778A7">
        <w:t>then appeals to God’s perfect record and reputation as our</w:t>
      </w:r>
      <w:r>
        <w:t xml:space="preserve"> </w:t>
      </w:r>
      <w:r w:rsidRPr="00C778A7">
        <w:rPr>
          <w:b/>
        </w:rPr>
        <w:t>faithful</w:t>
      </w:r>
      <w:r>
        <w:t xml:space="preserve"> God. We hear David recounting God’s perfect record of answering prayer in the past. </w:t>
      </w:r>
    </w:p>
    <w:p w14:paraId="5FF9BC69" w14:textId="041CF5BF" w:rsidR="00F467BF" w:rsidRPr="000E2E8C" w:rsidRDefault="00F467BF" w:rsidP="003516D5">
      <w:pPr>
        <w:pStyle w:val="Quote"/>
      </w:pPr>
      <w:r>
        <w:rPr>
          <w:b/>
          <w:bCs/>
          <w:vertAlign w:val="superscript"/>
        </w:rPr>
        <w:t>1b</w:t>
      </w:r>
      <w:r w:rsidRPr="000E2E8C">
        <w:t> You have given me relief when I was in distress.</w:t>
      </w:r>
    </w:p>
    <w:p w14:paraId="44492DC3" w14:textId="4A1C110A" w:rsidR="004343AE" w:rsidRDefault="00C778A7" w:rsidP="00F467BF">
      <w:pPr>
        <w:pStyle w:val="bodynormal1"/>
      </w:pPr>
      <w:r>
        <w:t xml:space="preserve">God’s answered in the past in amazing ways. Remember when he saved you? </w:t>
      </w:r>
      <w:r w:rsidR="00F467BF">
        <w:t xml:space="preserve">One of the greatest places where prayer flourishes is times of </w:t>
      </w:r>
      <w:r w:rsidR="00F467BF" w:rsidRPr="00F467BF">
        <w:rPr>
          <w:b/>
        </w:rPr>
        <w:t>distress</w:t>
      </w:r>
      <w:r w:rsidR="00F467BF">
        <w:t xml:space="preserve">. Rarely does he bring an immediate end to the circumstances, but he can </w:t>
      </w:r>
      <w:r w:rsidR="00F467BF" w:rsidRPr="00F467BF">
        <w:rPr>
          <w:b/>
        </w:rPr>
        <w:t xml:space="preserve">give </w:t>
      </w:r>
      <w:r w:rsidR="00F467BF">
        <w:rPr>
          <w:b/>
        </w:rPr>
        <w:t>relief</w:t>
      </w:r>
      <w:r w:rsidR="00F467BF">
        <w:t xml:space="preserve"> from the </w:t>
      </w:r>
      <w:r w:rsidR="00F467BF" w:rsidRPr="004E34D6">
        <w:rPr>
          <w:b/>
        </w:rPr>
        <w:t>distress</w:t>
      </w:r>
      <w:r w:rsidR="00F467BF">
        <w:t>. He does this by teaching us to delight in his presence</w:t>
      </w:r>
      <w:r>
        <w:t>, focusing on him instead of the circumstance</w:t>
      </w:r>
      <w:r w:rsidR="00F467BF">
        <w:t xml:space="preserve">. </w:t>
      </w:r>
    </w:p>
    <w:p w14:paraId="28B43B09" w14:textId="77777777" w:rsidR="00C778A7" w:rsidRDefault="004E34D6" w:rsidP="00F467BF">
      <w:pPr>
        <w:pStyle w:val="bodynormal1"/>
      </w:pPr>
      <w:r>
        <w:t xml:space="preserve">God is not so much interested in changing your circumstances as he is in changing you. He is faithful to answer and </w:t>
      </w:r>
      <w:r w:rsidRPr="004E34D6">
        <w:rPr>
          <w:b/>
        </w:rPr>
        <w:t>give</w:t>
      </w:r>
      <w:r>
        <w:t xml:space="preserve"> you </w:t>
      </w:r>
      <w:r w:rsidRPr="004E34D6">
        <w:rPr>
          <w:b/>
        </w:rPr>
        <w:t>relief</w:t>
      </w:r>
      <w:r>
        <w:t xml:space="preserve">. </w:t>
      </w:r>
    </w:p>
    <w:p w14:paraId="2D3A348A" w14:textId="2C2C2910" w:rsidR="00240AC7" w:rsidRDefault="003900D1" w:rsidP="00F467BF">
      <w:pPr>
        <w:pStyle w:val="bodynormal1"/>
      </w:pPr>
      <w:r>
        <w:t xml:space="preserve">He is faithful to shine his face upon you when you are in distress. </w:t>
      </w:r>
      <w:r w:rsidR="007B56B0">
        <w:t xml:space="preserve">God will do this for you constantly. </w:t>
      </w:r>
      <w:r w:rsidR="00240AC7">
        <w:t xml:space="preserve">The key to God’s answer is how David first began: he will answer according to his own </w:t>
      </w:r>
      <w:r w:rsidR="00240AC7" w:rsidRPr="00125A92">
        <w:rPr>
          <w:b/>
        </w:rPr>
        <w:t>righteous</w:t>
      </w:r>
      <w:r w:rsidR="00240AC7">
        <w:t xml:space="preserve"> standard. </w:t>
      </w:r>
      <w:r w:rsidR="00041C60">
        <w:t xml:space="preserve">In order to see </w:t>
      </w:r>
      <w:proofErr w:type="gramStart"/>
      <w:r w:rsidR="00041C60">
        <w:t>God</w:t>
      </w:r>
      <w:proofErr w:type="gramEnd"/>
      <w:r w:rsidR="00041C60">
        <w:t xml:space="preserve"> answer, you need to understand he is faithful to answer you when you are </w:t>
      </w:r>
      <w:r w:rsidR="00041C60" w:rsidRPr="00125A92">
        <w:rPr>
          <w:b/>
        </w:rPr>
        <w:t>right</w:t>
      </w:r>
      <w:r w:rsidR="00041C60">
        <w:t xml:space="preserve"> with him. </w:t>
      </w:r>
      <w:r w:rsidR="00240AC7">
        <w:t xml:space="preserve"> </w:t>
      </w:r>
    </w:p>
    <w:p w14:paraId="66B12834" w14:textId="38733E28" w:rsidR="00CF2DDA" w:rsidRDefault="00CF2DDA" w:rsidP="00CF2DDA">
      <w:pPr>
        <w:pStyle w:val="Heading2"/>
      </w:pPr>
      <w:bookmarkStart w:id="77" w:name="_Toc521168792"/>
      <w:bookmarkStart w:id="78" w:name="_Toc521168809"/>
      <w:bookmarkStart w:id="79" w:name="_Toc521182005"/>
      <w:r>
        <w:t>A Gracious God</w:t>
      </w:r>
      <w:bookmarkEnd w:id="77"/>
      <w:bookmarkEnd w:id="78"/>
      <w:bookmarkEnd w:id="79"/>
    </w:p>
    <w:p w14:paraId="5D333B11" w14:textId="6917564C" w:rsidR="00F467BF" w:rsidRDefault="00F467BF" w:rsidP="00B517CC">
      <w:pPr>
        <w:pStyle w:val="bodynormal1"/>
      </w:pPr>
      <w:r>
        <w:t>And then David recounts God’s gracious character.</w:t>
      </w:r>
    </w:p>
    <w:p w14:paraId="07A31880" w14:textId="16EFA6A4" w:rsidR="00F467BF" w:rsidRDefault="00F467BF" w:rsidP="003516D5">
      <w:pPr>
        <w:pStyle w:val="Quote"/>
      </w:pPr>
      <w:r w:rsidRPr="000E2E8C">
        <w:t>   </w:t>
      </w:r>
      <w:r>
        <w:rPr>
          <w:b/>
          <w:bCs/>
          <w:vertAlign w:val="superscript"/>
        </w:rPr>
        <w:t>1c</w:t>
      </w:r>
      <w:r w:rsidRPr="000E2E8C">
        <w:t> Be gracious to me and hear my prayer!</w:t>
      </w:r>
    </w:p>
    <w:p w14:paraId="303CE38A" w14:textId="74A04BB5" w:rsidR="00E119FA" w:rsidRDefault="00E119FA" w:rsidP="00E119FA">
      <w:pPr>
        <w:pStyle w:val="bodynormal1"/>
      </w:pPr>
      <w:r>
        <w:t xml:space="preserve">David knows he must appeal to God’s grace </w:t>
      </w:r>
      <w:proofErr w:type="gramStart"/>
      <w:r>
        <w:t>in order to</w:t>
      </w:r>
      <w:proofErr w:type="gramEnd"/>
      <w:r>
        <w:t xml:space="preserve"> be heard by a holy God.</w:t>
      </w:r>
      <w:r w:rsidR="00613764">
        <w:t xml:space="preserve"> From the beginning God has revealed him to us sinners as a gracious God. </w:t>
      </w:r>
      <w:r w:rsidR="00F33AAC">
        <w:t>He says to Moses, “</w:t>
      </w:r>
      <w:r w:rsidR="00F33AAC" w:rsidRPr="00F33AAC">
        <w:rPr>
          <w:u w:val="single"/>
        </w:rPr>
        <w:t>The Lord, the Lord, a God merciful and gracious, slow to anger, and abounding in steadfast love and faithfulness</w:t>
      </w:r>
      <w:r w:rsidR="00F33AAC">
        <w:t xml:space="preserve">” (Exo 34:6). </w:t>
      </w:r>
    </w:p>
    <w:p w14:paraId="44854C13" w14:textId="748D7E52" w:rsidR="00F33AAC" w:rsidRDefault="00F33AAC" w:rsidP="00E119FA">
      <w:pPr>
        <w:pStyle w:val="bodynormal1"/>
      </w:pPr>
      <w:r>
        <w:t>David quotes that verse in Psalm 86:15. Joel (2:13) and Nehemiah (9:17) both quote it. Jonah quoted it (4:2), complaining that God was so amazingly merciful, that he knew he would even save the cruel Ninevites</w:t>
      </w:r>
      <w:r w:rsidR="00534E84">
        <w:t xml:space="preserve"> of the punishing Assyrian Empire.</w:t>
      </w:r>
    </w:p>
    <w:p w14:paraId="73340DBE" w14:textId="5477E54C" w:rsidR="00495509" w:rsidRDefault="00495509" w:rsidP="00E119FA">
      <w:pPr>
        <w:pStyle w:val="bodynormal1"/>
      </w:pPr>
      <w:r>
        <w:t>God is gracious! That’s the basis of our basis for answered prayer.</w:t>
      </w:r>
    </w:p>
    <w:p w14:paraId="0584D850" w14:textId="77777777" w:rsidR="00CF2DDA" w:rsidRPr="00AA7786" w:rsidRDefault="00CF2DDA" w:rsidP="00CF2DDA">
      <w:pPr>
        <w:pStyle w:val="bodynormal1"/>
      </w:pPr>
    </w:p>
    <w:p w14:paraId="4181BE92" w14:textId="053CDBCE" w:rsidR="00CF2DDA" w:rsidRDefault="00800BBB" w:rsidP="006C2FC5">
      <w:pPr>
        <w:pStyle w:val="Heading1"/>
        <w:numPr>
          <w:ilvl w:val="0"/>
          <w:numId w:val="8"/>
        </w:numPr>
        <w:pBdr>
          <w:top w:val="single" w:sz="6" w:space="1" w:color="auto"/>
          <w:bottom w:val="single" w:sz="6" w:space="1" w:color="auto"/>
        </w:pBdr>
      </w:pPr>
      <w:bookmarkStart w:id="80" w:name="_Toc521168793"/>
      <w:bookmarkStart w:id="81" w:name="_Toc521168810"/>
      <w:bookmarkStart w:id="82" w:name="_Toc521182006"/>
      <w:r>
        <w:t xml:space="preserve">The </w:t>
      </w:r>
      <w:r w:rsidR="00C77F93" w:rsidRPr="00C77F93">
        <w:rPr>
          <w:b/>
        </w:rPr>
        <w:t>Practice</w:t>
      </w:r>
      <w:r w:rsidR="00C77F93">
        <w:t xml:space="preserve"> of Seeking</w:t>
      </w:r>
      <w:r w:rsidR="00A42A44">
        <w:t xml:space="preserve"> God</w:t>
      </w:r>
      <w:r w:rsidR="00CF2DDA">
        <w:t xml:space="preserve"> </w:t>
      </w:r>
      <w:r w:rsidR="00CF2DDA" w:rsidRPr="00AA7786">
        <w:t>(</w:t>
      </w:r>
      <w:r w:rsidR="00CF2DDA">
        <w:t>4</w:t>
      </w:r>
      <w:r w:rsidR="00CF2DDA" w:rsidRPr="00AA7786">
        <w:t>:</w:t>
      </w:r>
      <w:r w:rsidR="006C2FC5">
        <w:t>2</w:t>
      </w:r>
      <w:r>
        <w:t>-5</w:t>
      </w:r>
      <w:r w:rsidR="00CF2DDA" w:rsidRPr="00AA7786">
        <w:t>)</w:t>
      </w:r>
      <w:bookmarkEnd w:id="80"/>
      <w:bookmarkEnd w:id="81"/>
      <w:bookmarkEnd w:id="82"/>
    </w:p>
    <w:p w14:paraId="21544B41" w14:textId="3DE09C53" w:rsidR="006C2FC5" w:rsidRDefault="00302FAA" w:rsidP="006C2FC5">
      <w:pPr>
        <w:pStyle w:val="Heading2"/>
      </w:pPr>
      <w:bookmarkStart w:id="83" w:name="_Toc521168794"/>
      <w:bookmarkStart w:id="84" w:name="_Toc521168811"/>
      <w:bookmarkStart w:id="85" w:name="_Toc521182007"/>
      <w:r>
        <w:t>Seek</w:t>
      </w:r>
      <w:r w:rsidR="00F01962">
        <w:t xml:space="preserve">ing God </w:t>
      </w:r>
      <w:r w:rsidR="001E5D5F">
        <w:t>is Worth the Wait</w:t>
      </w:r>
      <w:r w:rsidR="00F01962">
        <w:t xml:space="preserve"> </w:t>
      </w:r>
      <w:r w:rsidR="006C2FC5">
        <w:t>(4:2-3)</w:t>
      </w:r>
      <w:bookmarkEnd w:id="83"/>
      <w:bookmarkEnd w:id="84"/>
      <w:bookmarkEnd w:id="85"/>
    </w:p>
    <w:p w14:paraId="2F78C35C" w14:textId="2F9D9846" w:rsidR="001E5D5F" w:rsidRDefault="001E5D5F" w:rsidP="00F01962">
      <w:pPr>
        <w:pStyle w:val="bodynormal1"/>
      </w:pPr>
      <w:r>
        <w:t xml:space="preserve">How long is this trial going to go on? However long it goes, David says, it’s </w:t>
      </w:r>
      <w:r w:rsidRPr="001031D2">
        <w:rPr>
          <w:highlight w:val="yellow"/>
        </w:rPr>
        <w:t>worth the wait</w:t>
      </w:r>
      <w:r>
        <w:t xml:space="preserve">. </w:t>
      </w:r>
    </w:p>
    <w:p w14:paraId="0D4D9D4B" w14:textId="2E71F610" w:rsidR="001E5D5F" w:rsidRDefault="001E5D5F" w:rsidP="001E5D5F">
      <w:pPr>
        <w:pStyle w:val="Quote"/>
      </w:pPr>
      <w:r w:rsidRPr="000E2E8C">
        <w:rPr>
          <w:b/>
          <w:bCs/>
          <w:vertAlign w:val="superscript"/>
        </w:rPr>
        <w:t>2 </w:t>
      </w:r>
      <w:r w:rsidRPr="000E2E8C">
        <w:t>O men, how long shall my honor be turned into shame?</w:t>
      </w:r>
      <w:r>
        <w:t xml:space="preserve"> </w:t>
      </w:r>
      <w:r w:rsidRPr="000E2E8C">
        <w:t>How long will you love vain words and seek after lies? </w:t>
      </w:r>
      <w:r w:rsidRPr="000E2E8C">
        <w:rPr>
          <w:i/>
        </w:rPr>
        <w:t>Selah</w:t>
      </w:r>
      <w:r>
        <w:rPr>
          <w:i/>
        </w:rPr>
        <w:t xml:space="preserve"> </w:t>
      </w:r>
      <w:r w:rsidRPr="000E2E8C">
        <w:rPr>
          <w:b/>
          <w:bCs/>
          <w:vertAlign w:val="superscript"/>
        </w:rPr>
        <w:t>3 </w:t>
      </w:r>
      <w:r w:rsidRPr="000E2E8C">
        <w:t>But know that the </w:t>
      </w:r>
      <w:r>
        <w:t>LORD</w:t>
      </w:r>
      <w:r w:rsidRPr="000E2E8C">
        <w:t> has set apart the godly for himself;</w:t>
      </w:r>
      <w:r>
        <w:t xml:space="preserve"> </w:t>
      </w:r>
      <w:r w:rsidRPr="000E2E8C">
        <w:t>the </w:t>
      </w:r>
      <w:r w:rsidR="008B3EF5">
        <w:t>LORD</w:t>
      </w:r>
      <w:r w:rsidRPr="000E2E8C">
        <w:t> hears when I call to him.</w:t>
      </w:r>
    </w:p>
    <w:p w14:paraId="04326E05" w14:textId="77777777" w:rsidR="008B3EF5" w:rsidRDefault="008B3EF5" w:rsidP="008B3EF5">
      <w:pPr>
        <w:pStyle w:val="Heading3"/>
      </w:pPr>
      <w:r>
        <w:t>How Long?</w:t>
      </w:r>
    </w:p>
    <w:p w14:paraId="283C0B92" w14:textId="24E1C43F" w:rsidR="00F01962" w:rsidRPr="00F01962" w:rsidRDefault="00F01962" w:rsidP="00F01962">
      <w:pPr>
        <w:pStyle w:val="bodynormal1"/>
      </w:pPr>
      <w:r w:rsidRPr="00F01962">
        <w:t xml:space="preserve">These enemies, headed by his own son, took enormous pleasure in what they were doing, namely, taking the glorious kingdom of Israel away from David, undoubtedly assuring themselves that they would lead it to even greater </w:t>
      </w:r>
      <w:r w:rsidR="001E5D5F">
        <w:t xml:space="preserve">heights of </w:t>
      </w:r>
      <w:r w:rsidRPr="00F01962">
        <w:t>glory.</w:t>
      </w:r>
    </w:p>
    <w:p w14:paraId="778E1C9A" w14:textId="77777777" w:rsidR="008B3EF5" w:rsidRDefault="008B3EF5" w:rsidP="00F01962">
      <w:pPr>
        <w:pStyle w:val="bodynormal1"/>
      </w:pPr>
      <w:r>
        <w:t>David asked the Lord, “How long?” Have you ever asked the Lord a question like that? However long this trial takes, it’s worth the wait. David says, “</w:t>
      </w:r>
      <w:r w:rsidRPr="008B3EF5">
        <w:rPr>
          <w:u w:val="single"/>
        </w:rPr>
        <w:t xml:space="preserve">But know that the LORD has set apart the godly for himself; the </w:t>
      </w:r>
      <w:r>
        <w:rPr>
          <w:u w:val="single"/>
        </w:rPr>
        <w:t>LORD</w:t>
      </w:r>
      <w:r w:rsidRPr="008B3EF5">
        <w:rPr>
          <w:u w:val="single"/>
        </w:rPr>
        <w:t xml:space="preserve"> hears when I call to him</w:t>
      </w:r>
      <w:r>
        <w:t xml:space="preserve">” (4:3). The LORD is not deaf. Even though I </w:t>
      </w:r>
      <w:proofErr w:type="gramStart"/>
      <w:r>
        <w:t>have to</w:t>
      </w:r>
      <w:proofErr w:type="gramEnd"/>
      <w:r>
        <w:t xml:space="preserve"> wait and wait and wait, David is clear: the LORD hears you. Your heavenly Father knows your pain. He’s given us Jesus who is a compassionate high priest. He understands our weaknesses. But he’s with us and his grace is </w:t>
      </w:r>
      <w:proofErr w:type="gramStart"/>
      <w:r>
        <w:t>sufficient</w:t>
      </w:r>
      <w:proofErr w:type="gramEnd"/>
      <w:r>
        <w:t xml:space="preserve">. </w:t>
      </w:r>
    </w:p>
    <w:p w14:paraId="663F0CDF" w14:textId="77777777" w:rsidR="001031D2" w:rsidRPr="00F01962" w:rsidRDefault="001031D2" w:rsidP="001031D2">
      <w:pPr>
        <w:pStyle w:val="bodynormal1"/>
      </w:pPr>
      <w:r>
        <w:t xml:space="preserve">The question is, are you will to wait and seek God until your heart experiences the peace and power of God’s presence?  However long, it is </w:t>
      </w:r>
      <w:r w:rsidRPr="006A7292">
        <w:rPr>
          <w:highlight w:val="yellow"/>
        </w:rPr>
        <w:t>worth the wait</w:t>
      </w:r>
      <w:r>
        <w:t xml:space="preserve">! </w:t>
      </w:r>
    </w:p>
    <w:p w14:paraId="1207063E" w14:textId="6BB6E0DE" w:rsidR="008B3EF5" w:rsidRDefault="008B3EF5" w:rsidP="008B3EF5">
      <w:pPr>
        <w:pStyle w:val="Heading3"/>
      </w:pPr>
      <w:r>
        <w:t>How Different!</w:t>
      </w:r>
    </w:p>
    <w:p w14:paraId="0972500F" w14:textId="77777777" w:rsidR="008B3EF5" w:rsidRDefault="008B3EF5" w:rsidP="003E1DEF">
      <w:pPr>
        <w:pStyle w:val="bodynormal1"/>
      </w:pPr>
      <w:r>
        <w:t xml:space="preserve">Seeking God is so different than what the ungodly do. Who are the ungodly who lie and use vain words?  It’s mainly Absalom and David’s former companions and friends who are now traitors. Absalom lied and used vain words at the gates of Jerusalem, usurping his father’s kingdom. </w:t>
      </w:r>
    </w:p>
    <w:p w14:paraId="421E54CC" w14:textId="629F043C" w:rsidR="003E1DEF" w:rsidRDefault="00B80CFD" w:rsidP="003E1DEF">
      <w:pPr>
        <w:pStyle w:val="bodynormal1"/>
      </w:pPr>
      <w:r>
        <w:t xml:space="preserve">In verses 2-3, we see the one who seeks after God, and David makes a great distinction. </w:t>
      </w:r>
      <w:r w:rsidR="004A3E81">
        <w:t>David then thinks of those who are persecuting him, turning his honor into shame. His son Absalom is throwing his reputation as God’s king right out the window.</w:t>
      </w:r>
      <w:r w:rsidR="00A57AE7">
        <w:t xml:space="preserve"> His dearest friends and counselors have turned on him. Many in his army have turned into traitors. </w:t>
      </w:r>
      <w:r w:rsidR="004A3E81">
        <w:t xml:space="preserve"> </w:t>
      </w:r>
      <w:r w:rsidR="00665EBB">
        <w:t>Listen to David:</w:t>
      </w:r>
    </w:p>
    <w:p w14:paraId="61A1CF82" w14:textId="30344B58" w:rsidR="00C778A7" w:rsidRDefault="00C778A7" w:rsidP="003516D5">
      <w:pPr>
        <w:pStyle w:val="Quote"/>
      </w:pPr>
      <w:r w:rsidRPr="000E2E8C">
        <w:rPr>
          <w:b/>
          <w:bCs/>
          <w:vertAlign w:val="superscript"/>
        </w:rPr>
        <w:t>2 </w:t>
      </w:r>
      <w:r w:rsidRPr="000E2E8C">
        <w:t>O men, how long shall my honor be turned into shame?</w:t>
      </w:r>
      <w:r>
        <w:t xml:space="preserve"> </w:t>
      </w:r>
      <w:r w:rsidRPr="000E2E8C">
        <w:t>How long will you love vain words and seek after lies? </w:t>
      </w:r>
      <w:r w:rsidRPr="000E2E8C">
        <w:rPr>
          <w:i/>
        </w:rPr>
        <w:t>Selah</w:t>
      </w:r>
      <w:r w:rsidR="004A3E81">
        <w:rPr>
          <w:i/>
        </w:rPr>
        <w:t xml:space="preserve"> </w:t>
      </w:r>
      <w:r w:rsidR="004A3E81" w:rsidRPr="000E2E8C">
        <w:rPr>
          <w:b/>
          <w:bCs/>
          <w:vertAlign w:val="superscript"/>
        </w:rPr>
        <w:t>3 </w:t>
      </w:r>
      <w:r w:rsidR="004A3E81" w:rsidRPr="000E2E8C">
        <w:t>But know that the </w:t>
      </w:r>
      <w:r w:rsidR="00665EBB">
        <w:t>LORD</w:t>
      </w:r>
      <w:r w:rsidR="004A3E81" w:rsidRPr="000E2E8C">
        <w:t> has set apart the godly for himself;</w:t>
      </w:r>
      <w:r w:rsidR="004A3E81">
        <w:t xml:space="preserve"> </w:t>
      </w:r>
      <w:r w:rsidR="004A3E81" w:rsidRPr="000E2E8C">
        <w:t>the Lord hears when I call to him.</w:t>
      </w:r>
    </w:p>
    <w:p w14:paraId="0AFD5B6E" w14:textId="0B7555EE" w:rsidR="00BE681B" w:rsidRDefault="006C2FC5" w:rsidP="003E1DEF">
      <w:pPr>
        <w:pStyle w:val="bodynormal1"/>
      </w:pPr>
      <w:r>
        <w:t xml:space="preserve">Look at this great distinction. </w:t>
      </w:r>
      <w:r w:rsidRPr="006C2FC5">
        <w:t>There is David on the one side, and there are those who love vain words and seek after lies and try to turn David’s honor into shame. These are not the godly. They are not covenant-keeping lovers of God. They are the world. For “</w:t>
      </w:r>
      <w:r w:rsidRPr="006C2FC5">
        <w:rPr>
          <w:u w:val="single"/>
        </w:rPr>
        <w:t>the LORD has set apart the godly for himself</w:t>
      </w:r>
      <w:r w:rsidRPr="006C2FC5">
        <w:t>.” And those who love vain words and seek after lies are not included.</w:t>
      </w:r>
      <w:r w:rsidR="00A57AE7">
        <w:t xml:space="preserve"> David’s great comfort is one thing: the face of his God. “</w:t>
      </w:r>
      <w:r w:rsidR="00A57AE7" w:rsidRPr="00A57AE7">
        <w:rPr>
          <w:u w:val="single"/>
        </w:rPr>
        <w:t>But know that the LORD has set apart the godly for himself; the Lord hears when I call to him</w:t>
      </w:r>
      <w:r w:rsidR="00A57AE7">
        <w:t>” (4:3).</w:t>
      </w:r>
      <w:r w:rsidR="00BE681B">
        <w:t xml:space="preserve"> “The godly” means “holy one.” The New Testament idea is “saint.” David knows God has set him apart. David is God’s </w:t>
      </w:r>
      <w:r w:rsidR="00BE681B" w:rsidRPr="00BE681B">
        <w:rPr>
          <w:b/>
        </w:rPr>
        <w:t>holy one</w:t>
      </w:r>
      <w:r w:rsidR="00BE681B">
        <w:t>. His rebuke to these ungodly men plotting his death was to say: you are not fighting against me, but you are fighting against God. “</w:t>
      </w:r>
      <w:r w:rsidR="00665EBB" w:rsidRPr="00BE681B">
        <w:rPr>
          <w:b/>
          <w:u w:val="single"/>
        </w:rPr>
        <w:t>The LORD has set apart the godly for himself</w:t>
      </w:r>
      <w:r w:rsidR="00665EBB">
        <w:t>.</w:t>
      </w:r>
      <w:r w:rsidR="00BE681B">
        <w:t>”</w:t>
      </w:r>
      <w:r w:rsidR="00665EBB">
        <w:t xml:space="preserve"> </w:t>
      </w:r>
      <w:proofErr w:type="gramStart"/>
      <w:r w:rsidR="00BE681B">
        <w:t>This is why</w:t>
      </w:r>
      <w:proofErr w:type="gramEnd"/>
      <w:r w:rsidR="00BE681B">
        <w:t xml:space="preserve"> God hears when we call him. </w:t>
      </w:r>
    </w:p>
    <w:p w14:paraId="504581AB" w14:textId="422E72F8" w:rsidR="00C778A7" w:rsidRDefault="00665EBB" w:rsidP="003E1DEF">
      <w:pPr>
        <w:pStyle w:val="bodynormal1"/>
      </w:pPr>
      <w:r>
        <w:t xml:space="preserve">Remember the title LORD </w:t>
      </w:r>
      <w:r w:rsidR="00194404">
        <w:t xml:space="preserve">(YHWH) </w:t>
      </w:r>
      <w:r>
        <w:t xml:space="preserve">means I Am – it’s God’s covenant name. It’s like saying “Abba, Father” in the New Testament. </w:t>
      </w:r>
      <w:r w:rsidR="00990679">
        <w:t xml:space="preserve">And our Father in heaven has set apart the godly for himself. No matter what the devil throws at you or how he uses ungodly people against you, God’s got your back. </w:t>
      </w:r>
    </w:p>
    <w:p w14:paraId="31926933" w14:textId="5C1C7967" w:rsidR="00E119FA" w:rsidRDefault="00302FAA" w:rsidP="00E119FA">
      <w:pPr>
        <w:pStyle w:val="Heading2"/>
      </w:pPr>
      <w:bookmarkStart w:id="86" w:name="_Toc521091595"/>
      <w:bookmarkStart w:id="87" w:name="_Toc521168795"/>
      <w:bookmarkStart w:id="88" w:name="_Toc521168812"/>
      <w:bookmarkStart w:id="89" w:name="_Toc521182008"/>
      <w:r>
        <w:t>Seek God with a</w:t>
      </w:r>
      <w:r w:rsidR="00E119FA">
        <w:t xml:space="preserve"> Clean Conscience (4:4)</w:t>
      </w:r>
      <w:bookmarkEnd w:id="86"/>
      <w:bookmarkEnd w:id="87"/>
      <w:bookmarkEnd w:id="88"/>
      <w:bookmarkEnd w:id="89"/>
    </w:p>
    <w:p w14:paraId="659EBF03" w14:textId="2F6E4648" w:rsidR="00952B7D" w:rsidRDefault="00257D68" w:rsidP="00952B7D">
      <w:pPr>
        <w:pStyle w:val="bodynormal1"/>
      </w:pPr>
      <w:r>
        <w:t xml:space="preserve">Experiencing God presence means you are going to be a person who is </w:t>
      </w:r>
      <w:r w:rsidR="009063AA">
        <w:t xml:space="preserve">always searching your conscience to cleanse it. </w:t>
      </w:r>
      <w:r w:rsidR="00952B7D">
        <w:t>God’s</w:t>
      </w:r>
      <w:r w:rsidR="00952B7D" w:rsidRPr="00114882">
        <w:t xml:space="preserve"> face — the brightness of his personal character — is </w:t>
      </w:r>
      <w:r w:rsidR="009063AA">
        <w:t xml:space="preserve">sometimes </w:t>
      </w:r>
      <w:r w:rsidR="00952B7D" w:rsidRPr="00114882">
        <w:t xml:space="preserve">hidden behind the curtain of our </w:t>
      </w:r>
      <w:r w:rsidR="009063AA" w:rsidRPr="009063AA">
        <w:rPr>
          <w:b/>
        </w:rPr>
        <w:t>fleshly</w:t>
      </w:r>
      <w:r w:rsidR="00952B7D" w:rsidRPr="009063AA">
        <w:rPr>
          <w:b/>
        </w:rPr>
        <w:t xml:space="preserve"> desires</w:t>
      </w:r>
      <w:r w:rsidR="00952B7D" w:rsidRPr="00114882">
        <w:t>. This condition is always ready to overtake us. That is why we are told to “</w:t>
      </w:r>
      <w:r w:rsidR="00952B7D" w:rsidRPr="00114882">
        <w:rPr>
          <w:u w:val="single"/>
        </w:rPr>
        <w:t>seek his presence continually</w:t>
      </w:r>
      <w:r w:rsidR="00952B7D" w:rsidRPr="00114882">
        <w:t>.” God calls us to enjoy continual consciousness of his supreme greatness and beauty and worth.</w:t>
      </w:r>
      <w:r w:rsidR="00952B7D">
        <w:t xml:space="preserve"> David understands this in verse 4:</w:t>
      </w:r>
    </w:p>
    <w:p w14:paraId="031E0B7B" w14:textId="08FF50B0" w:rsidR="00952B7D" w:rsidRPr="000E2E8C" w:rsidRDefault="00952B7D" w:rsidP="003516D5">
      <w:pPr>
        <w:pStyle w:val="Quote"/>
      </w:pPr>
      <w:r w:rsidRPr="000E2E8C">
        <w:rPr>
          <w:b/>
          <w:bCs/>
          <w:vertAlign w:val="superscript"/>
        </w:rPr>
        <w:t>4 </w:t>
      </w:r>
      <w:r w:rsidRPr="000E2E8C">
        <w:t>Be angry, and do not sin;</w:t>
      </w:r>
      <w:r>
        <w:t xml:space="preserve"> </w:t>
      </w:r>
      <w:r w:rsidRPr="000E2E8C">
        <w:t xml:space="preserve">ponder in your own hearts on your </w:t>
      </w:r>
      <w:proofErr w:type="gramStart"/>
      <w:r w:rsidRPr="000E2E8C">
        <w:t>beds, and</w:t>
      </w:r>
      <w:proofErr w:type="gramEnd"/>
      <w:r w:rsidRPr="000E2E8C">
        <w:t xml:space="preserve"> be silent. </w:t>
      </w:r>
      <w:r w:rsidRPr="000E2E8C">
        <w:rPr>
          <w:i/>
        </w:rPr>
        <w:t>Selah</w:t>
      </w:r>
      <w:r>
        <w:rPr>
          <w:i/>
        </w:rPr>
        <w:t xml:space="preserve"> </w:t>
      </w:r>
    </w:p>
    <w:p w14:paraId="53E9F2F9" w14:textId="434DD1A8" w:rsidR="00BE681B" w:rsidRDefault="00BE681B" w:rsidP="00885935">
      <w:pPr>
        <w:pStyle w:val="bodynormal1"/>
        <w:jc w:val="left"/>
      </w:pPr>
      <w:r>
        <w:t xml:space="preserve">Chrysostom (349-407, early Christian preacher) was called the </w:t>
      </w:r>
      <w:r w:rsidR="000B675C">
        <w:t>“g</w:t>
      </w:r>
      <w:r>
        <w:t xml:space="preserve">olden </w:t>
      </w:r>
      <w:r w:rsidR="000B675C">
        <w:t>m</w:t>
      </w:r>
      <w:r>
        <w:t>outhed preacher.</w:t>
      </w:r>
      <w:r w:rsidR="000B675C">
        <w:t>”</w:t>
      </w:r>
      <w:bookmarkStart w:id="90" w:name="_GoBack"/>
      <w:bookmarkEnd w:id="90"/>
      <w:r>
        <w:t xml:space="preserve"> He was the prince of preachers in his day. He translated this, “Be angry, but unwilling to sin.” David says, “Ponder in your own hearts on your beds and be silent.” Is your conscience clean when you lie down at night? That’s a wonderful practice for seeking God’s face. </w:t>
      </w:r>
    </w:p>
    <w:p w14:paraId="061DB564" w14:textId="511B2D2C" w:rsidR="00885935" w:rsidRDefault="00885935" w:rsidP="00885935">
      <w:pPr>
        <w:pStyle w:val="bodynormal1"/>
        <w:jc w:val="left"/>
      </w:pPr>
      <w:r>
        <w:t>Ponder in your own hearts” could be translated literally, “</w:t>
      </w:r>
      <w:r w:rsidRPr="00885935">
        <w:rPr>
          <w:i/>
          <w:u w:val="single"/>
        </w:rPr>
        <w:t>Search your hearts on your own beds</w:t>
      </w:r>
      <w:r>
        <w:t>.” We ought to pray, “</w:t>
      </w:r>
      <w:r w:rsidRPr="00885935">
        <w:rPr>
          <w:u w:val="single"/>
        </w:rPr>
        <w:t xml:space="preserve">Search me, O God, and know my heart! Try me and know my thoughts! </w:t>
      </w:r>
      <w:r w:rsidRPr="00885935">
        <w:rPr>
          <w:b/>
          <w:bCs/>
          <w:u w:val="single"/>
          <w:vertAlign w:val="superscript"/>
        </w:rPr>
        <w:t>24 </w:t>
      </w:r>
      <w:r w:rsidRPr="00885935">
        <w:rPr>
          <w:u w:val="single"/>
        </w:rPr>
        <w:t xml:space="preserve">And see if there be any grievous way in </w:t>
      </w:r>
      <w:proofErr w:type="gramStart"/>
      <w:r w:rsidRPr="00885935">
        <w:rPr>
          <w:u w:val="single"/>
        </w:rPr>
        <w:t>me, and</w:t>
      </w:r>
      <w:proofErr w:type="gramEnd"/>
      <w:r w:rsidRPr="00885935">
        <w:rPr>
          <w:u w:val="single"/>
        </w:rPr>
        <w:t> lead me in the way everlasting!</w:t>
      </w:r>
      <w:r>
        <w:t>” (</w:t>
      </w:r>
      <w:r w:rsidRPr="00B820D9">
        <w:rPr>
          <w:b/>
        </w:rPr>
        <w:t>Psa 139:23-24</w:t>
      </w:r>
      <w:r>
        <w:t>).</w:t>
      </w:r>
    </w:p>
    <w:p w14:paraId="3028EEF9" w14:textId="4126BC97" w:rsidR="00952B7D" w:rsidRDefault="00952B7D" w:rsidP="00952B7D">
      <w:pPr>
        <w:pStyle w:val="bodynormal1"/>
      </w:pPr>
      <w:r>
        <w:t xml:space="preserve">Listen, it is so easy in moments of trial to be so engaged in your suffering that you're not paying attention to what's going on in your heart in the middle of the suffering. And in verse 4, David mentions the great difficulty when we go through trials. When we are tired, weary, discouraged, thinking of the trial, we can begin to have sinful anger. </w:t>
      </w:r>
    </w:p>
    <w:p w14:paraId="121D648B" w14:textId="0800D637" w:rsidR="00B820D9" w:rsidRDefault="00B820D9" w:rsidP="00B820D9">
      <w:pPr>
        <w:pStyle w:val="Heading3"/>
      </w:pPr>
      <w:bookmarkStart w:id="91" w:name="_Toc521182009"/>
      <w:r>
        <w:t>Don’t Defile Your Conscience</w:t>
      </w:r>
      <w:bookmarkEnd w:id="91"/>
    </w:p>
    <w:p w14:paraId="2F6ED07A" w14:textId="507E234F" w:rsidR="00952B7D" w:rsidRDefault="00952B7D" w:rsidP="00952B7D">
      <w:pPr>
        <w:pStyle w:val="bodynormal1"/>
      </w:pPr>
      <w:r>
        <w:t xml:space="preserve">Let me be more specific. It’s easy to </w:t>
      </w:r>
      <w:r w:rsidRPr="00952B7D">
        <w:rPr>
          <w:highlight w:val="yellow"/>
        </w:rPr>
        <w:t>defile your conscience</w:t>
      </w:r>
      <w:r>
        <w:t xml:space="preserve"> with anger when you are hurting. Maybe, that anger is </w:t>
      </w:r>
      <w:r w:rsidRPr="00952B7D">
        <w:rPr>
          <w:b/>
        </w:rPr>
        <w:t>low-grade irritation</w:t>
      </w:r>
      <w:r>
        <w:t xml:space="preserve"> where everybody that’s around you </w:t>
      </w:r>
      <w:proofErr w:type="gramStart"/>
      <w:r>
        <w:t>knows</w:t>
      </w:r>
      <w:proofErr w:type="gramEnd"/>
      <w:r>
        <w:t xml:space="preserve"> you’re mad. Maybe that can be </w:t>
      </w:r>
      <w:r w:rsidRPr="00952B7D">
        <w:rPr>
          <w:b/>
        </w:rPr>
        <w:t>the silent treatment</w:t>
      </w:r>
      <w:r>
        <w:t xml:space="preserve">, and you’re inflicting the people around you with steely and </w:t>
      </w:r>
      <w:r w:rsidRPr="00952B7D">
        <w:rPr>
          <w:b/>
        </w:rPr>
        <w:t>cold silence</w:t>
      </w:r>
      <w:r>
        <w:t xml:space="preserve"> because you're angry. Maybe that's a wife who’s getting supper ready, but she's </w:t>
      </w:r>
      <w:r w:rsidRPr="00952B7D">
        <w:rPr>
          <w:b/>
        </w:rPr>
        <w:t>making a lot of noise</w:t>
      </w:r>
      <w:r>
        <w:t xml:space="preserve"> with the pots and pans, more noise than she normally makes. She’s angry. Maybe the husband is walking heavier because he’s angry.</w:t>
      </w:r>
    </w:p>
    <w:p w14:paraId="56E25D02" w14:textId="583412CB" w:rsidR="00E119FA" w:rsidRDefault="00952B7D" w:rsidP="00952B7D">
      <w:pPr>
        <w:pStyle w:val="bodynormal1"/>
      </w:pPr>
      <w:r>
        <w:t xml:space="preserve">Maybe it’s a parent and you’re more irritable with your children because you’re mad at what's going on. Maybe you </w:t>
      </w:r>
      <w:r w:rsidRPr="00952B7D">
        <w:rPr>
          <w:b/>
        </w:rPr>
        <w:t>scream more in traffic</w:t>
      </w:r>
      <w:r>
        <w:t xml:space="preserve"> than you normally do. Listen, no matter where you express the anger, </w:t>
      </w:r>
      <w:r w:rsidRPr="00952B7D">
        <w:rPr>
          <w:sz w:val="28"/>
        </w:rPr>
        <w:t xml:space="preserve">if you are angry in the middle of your circumstances, and you have </w:t>
      </w:r>
      <w:r w:rsidRPr="00952B7D">
        <w:rPr>
          <w:sz w:val="28"/>
          <w:highlight w:val="yellow"/>
        </w:rPr>
        <w:t>claimed to believe in a sovereign God</w:t>
      </w:r>
      <w:r w:rsidRPr="00952B7D">
        <w:rPr>
          <w:sz w:val="28"/>
        </w:rPr>
        <w:t xml:space="preserve">, your anger is </w:t>
      </w:r>
      <w:r w:rsidRPr="00952B7D">
        <w:rPr>
          <w:b/>
          <w:sz w:val="28"/>
        </w:rPr>
        <w:t>with God</w:t>
      </w:r>
      <w:r>
        <w:t xml:space="preserve">. </w:t>
      </w:r>
    </w:p>
    <w:p w14:paraId="7F5F0841" w14:textId="737D2C2C" w:rsidR="00E119FA" w:rsidRDefault="00952B7D" w:rsidP="00257D68">
      <w:pPr>
        <w:pStyle w:val="bodynormal1"/>
      </w:pPr>
      <w:r>
        <w:t xml:space="preserve">You can’t ask God to </w:t>
      </w:r>
      <w:proofErr w:type="gramStart"/>
      <w:r>
        <w:t>lift up</w:t>
      </w:r>
      <w:proofErr w:type="gramEnd"/>
      <w:r>
        <w:t xml:space="preserve"> the light of his face upon you, if you are sinfully angry. In </w:t>
      </w:r>
      <w:r w:rsidR="00F93E71">
        <w:t>fact,</w:t>
      </w:r>
      <w:r>
        <w:t xml:space="preserve"> anger is just one of a thousand fleshly sins that keep us from experiencing the face of God. Look into your life, and ask yourself, what fleshly sin is keeping me from experiencing the beauty of God’s presence? </w:t>
      </w:r>
      <w:r w:rsidR="00F93E71">
        <w:t xml:space="preserve">Are you seeking God with a clean conscience? </w:t>
      </w:r>
      <w:proofErr w:type="gramStart"/>
      <w:r w:rsidR="00F93E71">
        <w:t>Is</w:t>
      </w:r>
      <w:proofErr w:type="gramEnd"/>
      <w:r w:rsidR="00F93E71">
        <w:t xml:space="preserve"> there any prideful thoughts that you are harboring? Any </w:t>
      </w:r>
      <w:r w:rsidR="00A32226">
        <w:t>worldly entertainment or pleasure? Is there anything that would dishonor the Lord in your life?</w:t>
      </w:r>
    </w:p>
    <w:p w14:paraId="24148F8B" w14:textId="24FFF0D6" w:rsidR="00A32226" w:rsidRDefault="00A32226" w:rsidP="00257D68">
      <w:pPr>
        <w:pStyle w:val="bodynormal1"/>
      </w:pPr>
      <w:r>
        <w:t>Paul tells us: “</w:t>
      </w:r>
      <w:r w:rsidRPr="00AA4541">
        <w:rPr>
          <w:u w:val="single"/>
        </w:rPr>
        <w:t>Grieve not the Holy Spirit of God, by whom you were sealed for the day of redemption</w:t>
      </w:r>
      <w:r>
        <w:t>” (</w:t>
      </w:r>
      <w:r w:rsidRPr="00B74CAF">
        <w:rPr>
          <w:b/>
        </w:rPr>
        <w:t>Eph 4:30</w:t>
      </w:r>
      <w:r>
        <w:t xml:space="preserve">). </w:t>
      </w:r>
    </w:p>
    <w:p w14:paraId="3052C083" w14:textId="781D9343" w:rsidR="00E119FA" w:rsidRDefault="00302FAA" w:rsidP="00E119FA">
      <w:pPr>
        <w:pStyle w:val="Heading2"/>
      </w:pPr>
      <w:bookmarkStart w:id="92" w:name="_Toc521091596"/>
      <w:bookmarkStart w:id="93" w:name="_Toc521168796"/>
      <w:bookmarkStart w:id="94" w:name="_Toc521168813"/>
      <w:bookmarkStart w:id="95" w:name="_Toc521182010"/>
      <w:r>
        <w:t>Seek God with</w:t>
      </w:r>
      <w:r w:rsidR="00C77F93">
        <w:t xml:space="preserve"> </w:t>
      </w:r>
      <w:r w:rsidR="00E119FA">
        <w:t>Right Worship (4:5)</w:t>
      </w:r>
      <w:bookmarkEnd w:id="92"/>
      <w:bookmarkEnd w:id="93"/>
      <w:bookmarkEnd w:id="94"/>
      <w:bookmarkEnd w:id="95"/>
    </w:p>
    <w:p w14:paraId="5210D98C" w14:textId="77777777" w:rsidR="00D85F38" w:rsidRDefault="00D85F38" w:rsidP="00E119FA">
      <w:pPr>
        <w:pStyle w:val="bodynormal1"/>
      </w:pPr>
      <w:r>
        <w:t>You can’t just seek God casually. David says:</w:t>
      </w:r>
    </w:p>
    <w:p w14:paraId="6B76BBD4" w14:textId="77777777" w:rsidR="00D85F38" w:rsidRDefault="00D85F38" w:rsidP="003516D5">
      <w:pPr>
        <w:pStyle w:val="Quote"/>
      </w:pPr>
      <w:r w:rsidRPr="000E2E8C">
        <w:rPr>
          <w:b/>
          <w:bCs/>
          <w:vertAlign w:val="superscript"/>
        </w:rPr>
        <w:t>5 </w:t>
      </w:r>
      <w:r w:rsidRPr="000E2E8C">
        <w:t xml:space="preserve">Offer right </w:t>
      </w:r>
      <w:proofErr w:type="gramStart"/>
      <w:r w:rsidRPr="000E2E8C">
        <w:t>sacrifices,</w:t>
      </w:r>
      <w:r>
        <w:t xml:space="preserve"> </w:t>
      </w:r>
      <w:r w:rsidRPr="000E2E8C">
        <w:t>and</w:t>
      </w:r>
      <w:proofErr w:type="gramEnd"/>
      <w:r w:rsidRPr="000E2E8C">
        <w:t xml:space="preserve"> put your trust in the Lord.</w:t>
      </w:r>
    </w:p>
    <w:p w14:paraId="71B02240" w14:textId="4510AA67" w:rsidR="00E119FA" w:rsidRDefault="00D85F38" w:rsidP="00E119FA">
      <w:pPr>
        <w:pStyle w:val="bodynormal1"/>
      </w:pPr>
      <w:r>
        <w:t>We are called to seek God “with our whole heart.” I love the words of Jeremiah 29:12-13, “</w:t>
      </w:r>
      <w:r w:rsidRPr="00D85F38">
        <w:rPr>
          <w:u w:val="single"/>
        </w:rPr>
        <w:t>Then you will call upon me and come and pray to me, and I will hear you. 13 You will seek me and find me, when you seek me with all your heart</w:t>
      </w:r>
      <w:r w:rsidRPr="00D85F38">
        <w:t>.</w:t>
      </w:r>
      <w:r>
        <w:t>”</w:t>
      </w:r>
    </w:p>
    <w:p w14:paraId="0D7EBF52" w14:textId="72EC66D0" w:rsidR="00952B7D" w:rsidRDefault="00A718A3" w:rsidP="00E119FA">
      <w:pPr>
        <w:pStyle w:val="bodynormal1"/>
      </w:pPr>
      <w:r>
        <w:t xml:space="preserve">There were at least five specific sacrifices that were to be given in Leviticus 1-10, each one dealt with sin or worship. </w:t>
      </w:r>
      <w:r w:rsidR="00505C47">
        <w:t>We need to do both. Confess your sins to the Lord. He will not condemn you be forgive you. Isaiah says, “</w:t>
      </w:r>
      <w:r w:rsidR="00505C47" w:rsidRPr="00505C47">
        <w:rPr>
          <w:u w:val="single"/>
        </w:rPr>
        <w:t>Return to the Lord, that he may have compassion on [you], and to our God, for he will abundantly pardon</w:t>
      </w:r>
      <w:r w:rsidR="00505C47">
        <w:t>” (</w:t>
      </w:r>
      <w:r w:rsidR="00505C47" w:rsidRPr="00505C47">
        <w:rPr>
          <w:b/>
        </w:rPr>
        <w:t>Isa 55:7</w:t>
      </w:r>
      <w:r w:rsidR="00505C47">
        <w:t xml:space="preserve">). </w:t>
      </w:r>
    </w:p>
    <w:p w14:paraId="723135B7" w14:textId="0C1CEF95" w:rsidR="00F01962" w:rsidRDefault="00B74CAF" w:rsidP="00E119FA">
      <w:pPr>
        <w:pStyle w:val="bodynormal1"/>
      </w:pPr>
      <w:r>
        <w:t>The</w:t>
      </w:r>
      <w:r w:rsidR="00F01962">
        <w:t xml:space="preserve"> practice of seeking God’s face </w:t>
      </w:r>
      <w:r>
        <w:t xml:space="preserve">requires you to worship the Lord and </w:t>
      </w:r>
      <w:r w:rsidRPr="00B74CAF">
        <w:rPr>
          <w:b/>
        </w:rPr>
        <w:t xml:space="preserve">put your </w:t>
      </w:r>
      <w:r w:rsidRPr="00B74CAF">
        <w:t>full</w:t>
      </w:r>
      <w:r w:rsidRPr="00B74CAF">
        <w:rPr>
          <w:b/>
        </w:rPr>
        <w:t xml:space="preserve"> trust in him</w:t>
      </w:r>
      <w:r>
        <w:t xml:space="preserve">. </w:t>
      </w:r>
      <w:r w:rsidR="008F18E9">
        <w:t xml:space="preserve">Deal with any sins in your heart and rejoice in the goodness of God, in his person! Delight in him. Worship him! Praise him! </w:t>
      </w:r>
      <w:r w:rsidR="007D787D">
        <w:t>“</w:t>
      </w:r>
      <w:r w:rsidR="007D787D" w:rsidRPr="007D787D">
        <w:rPr>
          <w:u w:val="single"/>
        </w:rPr>
        <w:t xml:space="preserve">Let us continually offer up a sacrifice of praise to God, that is, the fruit of lips that give thanks to </w:t>
      </w:r>
      <w:r w:rsidR="009E1589">
        <w:rPr>
          <w:u w:val="single"/>
        </w:rPr>
        <w:t>h</w:t>
      </w:r>
      <w:r w:rsidR="007D787D" w:rsidRPr="007D787D">
        <w:rPr>
          <w:u w:val="single"/>
        </w:rPr>
        <w:t>is name</w:t>
      </w:r>
      <w:r w:rsidR="007D787D">
        <w:t>” (</w:t>
      </w:r>
      <w:r w:rsidR="007D787D" w:rsidRPr="003554F5">
        <w:rPr>
          <w:b/>
        </w:rPr>
        <w:t>Heb 13:15</w:t>
      </w:r>
      <w:r w:rsidR="007D787D">
        <w:t xml:space="preserve">, </w:t>
      </w:r>
      <w:r w:rsidR="007D787D" w:rsidRPr="007D787D">
        <w:rPr>
          <w:sz w:val="20"/>
        </w:rPr>
        <w:t>NASB</w:t>
      </w:r>
      <w:r w:rsidR="007D787D">
        <w:t xml:space="preserve">). </w:t>
      </w:r>
    </w:p>
    <w:p w14:paraId="40EB7FAF" w14:textId="77777777" w:rsidR="00E119FA" w:rsidRDefault="00E119FA" w:rsidP="0076501F">
      <w:pPr>
        <w:pStyle w:val="bodynormal1"/>
        <w:ind w:firstLine="0"/>
        <w:jc w:val="left"/>
      </w:pPr>
    </w:p>
    <w:p w14:paraId="7D43734E" w14:textId="31D60861" w:rsidR="00CB6A7C" w:rsidRPr="00AA7786" w:rsidRDefault="004343AE" w:rsidP="00CB6A7C">
      <w:pPr>
        <w:pStyle w:val="Heading1"/>
        <w:numPr>
          <w:ilvl w:val="0"/>
          <w:numId w:val="8"/>
        </w:numPr>
        <w:pBdr>
          <w:top w:val="single" w:sz="6" w:space="1" w:color="auto"/>
          <w:bottom w:val="single" w:sz="6" w:space="1" w:color="auto"/>
        </w:pBdr>
      </w:pPr>
      <w:bookmarkStart w:id="96" w:name="_Toc520561860"/>
      <w:bookmarkStart w:id="97" w:name="_Toc520561886"/>
      <w:bookmarkStart w:id="98" w:name="_Toc520561977"/>
      <w:bookmarkStart w:id="99" w:name="_Toc520562035"/>
      <w:bookmarkStart w:id="100" w:name="_Toc520581991"/>
      <w:bookmarkStart w:id="101" w:name="_Toc520614769"/>
      <w:bookmarkStart w:id="102" w:name="_Toc521091597"/>
      <w:bookmarkStart w:id="103" w:name="_Toc521168797"/>
      <w:bookmarkStart w:id="104" w:name="_Toc521168814"/>
      <w:bookmarkStart w:id="105" w:name="_Toc521182011"/>
      <w:r>
        <w:t xml:space="preserve">The </w:t>
      </w:r>
      <w:r w:rsidRPr="00A67A68">
        <w:rPr>
          <w:b/>
        </w:rPr>
        <w:t>Reward</w:t>
      </w:r>
      <w:r>
        <w:t xml:space="preserve"> of </w:t>
      </w:r>
      <w:r w:rsidR="00A67A68">
        <w:t>Seeking God</w:t>
      </w:r>
      <w:r w:rsidR="00CB6A7C">
        <w:t xml:space="preserve"> </w:t>
      </w:r>
      <w:r w:rsidR="00CB6A7C" w:rsidRPr="00AA7786">
        <w:t>(</w:t>
      </w:r>
      <w:bookmarkEnd w:id="96"/>
      <w:bookmarkEnd w:id="97"/>
      <w:bookmarkEnd w:id="98"/>
      <w:bookmarkEnd w:id="99"/>
      <w:bookmarkEnd w:id="100"/>
      <w:bookmarkEnd w:id="101"/>
      <w:r>
        <w:t>4:6-8)</w:t>
      </w:r>
      <w:bookmarkEnd w:id="102"/>
      <w:bookmarkEnd w:id="103"/>
      <w:bookmarkEnd w:id="104"/>
      <w:bookmarkEnd w:id="105"/>
    </w:p>
    <w:p w14:paraId="1FAB7657" w14:textId="77777777" w:rsidR="00CB6A7C" w:rsidRDefault="00CB6A7C" w:rsidP="00CB6A7C">
      <w:pPr>
        <w:pStyle w:val="bodynormal1"/>
        <w:ind w:firstLine="0"/>
      </w:pPr>
    </w:p>
    <w:p w14:paraId="742FC292" w14:textId="37664B62" w:rsidR="00E2544A" w:rsidRDefault="00F24A4B" w:rsidP="003516D5">
      <w:pPr>
        <w:pStyle w:val="bodynormal1"/>
      </w:pPr>
      <w:r>
        <w:t xml:space="preserve">David flees from the palace and is in a cave 20 miles </w:t>
      </w:r>
      <w:r w:rsidR="003516D5">
        <w:t>north of</w:t>
      </w:r>
      <w:r>
        <w:t xml:space="preserve"> Jerusalem, not far from Shiloh. </w:t>
      </w:r>
      <w:r w:rsidR="003319C4" w:rsidRPr="003319C4">
        <w:t xml:space="preserve">Everything that he had spent his life working for had suddenly unraveled. </w:t>
      </w:r>
      <w:r w:rsidR="00AD5928">
        <w:t>But David sees the LORD as a far superior reward than just winning a battle or being restored as king of Israel.</w:t>
      </w:r>
    </w:p>
    <w:p w14:paraId="755A491B" w14:textId="00CE482A" w:rsidR="00E2544A" w:rsidRDefault="00E2544A" w:rsidP="00E2544A">
      <w:pPr>
        <w:pStyle w:val="Heading2"/>
      </w:pPr>
      <w:bookmarkStart w:id="106" w:name="_Toc521182012"/>
      <w:r>
        <w:t>A Superior Good</w:t>
      </w:r>
      <w:bookmarkEnd w:id="106"/>
    </w:p>
    <w:p w14:paraId="0FE6A471" w14:textId="34B0953E" w:rsidR="003516D5" w:rsidRDefault="001369B9" w:rsidP="003516D5">
      <w:pPr>
        <w:pStyle w:val="bodynormal1"/>
      </w:pPr>
      <w:r>
        <w:t xml:space="preserve">What does David do when all is lost? Does he despair? </w:t>
      </w:r>
      <w:r w:rsidR="003516D5">
        <w:t>His companions are beginning to despair. But not David.</w:t>
      </w:r>
      <w:r w:rsidR="00E2544A">
        <w:t xml:space="preserve"> David has sought God’s </w:t>
      </w:r>
      <w:proofErr w:type="gramStart"/>
      <w:r w:rsidR="00E2544A">
        <w:t>face, and</w:t>
      </w:r>
      <w:proofErr w:type="gramEnd"/>
      <w:r w:rsidR="00E2544A">
        <w:t xml:space="preserve"> asks God to do something unusual.</w:t>
      </w:r>
    </w:p>
    <w:p w14:paraId="4C61605B" w14:textId="0382F7BE" w:rsidR="003516D5" w:rsidRDefault="003516D5" w:rsidP="003516D5">
      <w:pPr>
        <w:pStyle w:val="Quote"/>
      </w:pPr>
      <w:r w:rsidRPr="000E2E8C">
        <w:rPr>
          <w:b/>
          <w:bCs/>
          <w:vertAlign w:val="superscript"/>
        </w:rPr>
        <w:t>6 </w:t>
      </w:r>
      <w:r w:rsidRPr="000E2E8C">
        <w:t>There are many who say, “Who will show us some good?</w:t>
      </w:r>
      <w:r>
        <w:t>”</w:t>
      </w:r>
      <w:r w:rsidRPr="000E2E8C">
        <w:br/>
        <w:t>    </w:t>
      </w:r>
      <w:r w:rsidRPr="0070059F">
        <w:rPr>
          <w:b/>
        </w:rPr>
        <w:t>Lift up the light of your face</w:t>
      </w:r>
      <w:r w:rsidRPr="000E2E8C">
        <w:t xml:space="preserve"> upon us, O </w:t>
      </w:r>
      <w:r w:rsidR="00CE5496">
        <w:t>LORD</w:t>
      </w:r>
      <w:r w:rsidRPr="000E2E8C">
        <w:t>!</w:t>
      </w:r>
    </w:p>
    <w:p w14:paraId="3DBF405B" w14:textId="7BECFB43" w:rsidR="003516D5" w:rsidRDefault="003516D5" w:rsidP="003319C4">
      <w:pPr>
        <w:pStyle w:val="bodynormal1"/>
      </w:pPr>
      <w:r w:rsidRPr="003516D5">
        <w:t>Here</w:t>
      </w:r>
      <w:r>
        <w:t>’</w:t>
      </w:r>
      <w:r w:rsidRPr="003516D5">
        <w:t>s what</w:t>
      </w:r>
      <w:r>
        <w:t>’</w:t>
      </w:r>
      <w:r w:rsidRPr="003516D5">
        <w:t>s happening in verse six, David is probably in a poetic way summarizing what's going on in that cave; that band of followers who's loyal to him have followed him into the cave, and what are they saying to David? “What's going to happen now? Tell us, King. How is this ever going to turn out good? What's going happen? What's going happen? What’s going to happen?”</w:t>
      </w:r>
    </w:p>
    <w:p w14:paraId="4D702B75" w14:textId="2CEB2591" w:rsidR="003516D5" w:rsidRDefault="003516D5" w:rsidP="003319C4">
      <w:pPr>
        <w:pStyle w:val="bodynormal1"/>
      </w:pPr>
      <w:r w:rsidRPr="003516D5">
        <w:t xml:space="preserve">I think it's very interesting what David does next. He doesn't answer those </w:t>
      </w:r>
      <w:r w:rsidR="001D2715">
        <w:t>questions</w:t>
      </w:r>
      <w:r w:rsidRPr="003516D5">
        <w:t xml:space="preserve">, those fearful, anxious questions with </w:t>
      </w:r>
      <w:r w:rsidR="001D2715">
        <w:t>foggy, self-centered</w:t>
      </w:r>
      <w:r w:rsidRPr="003516D5">
        <w:t xml:space="preserve"> theology. What he does is he prays</w:t>
      </w:r>
      <w:r w:rsidR="001D2715">
        <w:t xml:space="preserve"> a God-centered prayer</w:t>
      </w:r>
      <w:r w:rsidRPr="003516D5">
        <w:t xml:space="preserve">, and he says essentially this, “Lord, what these people who are with me need is not a set of answers as much as a knowledge of an experience of </w:t>
      </w:r>
      <w:r w:rsidR="001D2715">
        <w:t>y</w:t>
      </w:r>
      <w:r w:rsidRPr="003516D5">
        <w:t xml:space="preserve">our presence in this cave. And, Lord, could </w:t>
      </w:r>
      <w:r w:rsidR="001D2715">
        <w:t>y</w:t>
      </w:r>
      <w:r w:rsidR="001D2715" w:rsidRPr="003516D5">
        <w:t xml:space="preserve">ou </w:t>
      </w:r>
      <w:r w:rsidRPr="003516D5">
        <w:t xml:space="preserve">be, would </w:t>
      </w:r>
      <w:r w:rsidR="001D2715">
        <w:t>y</w:t>
      </w:r>
      <w:r w:rsidRPr="003516D5">
        <w:t xml:space="preserve">ou be so tender and loving and kind as to shine </w:t>
      </w:r>
      <w:r w:rsidR="001D2715">
        <w:t>y</w:t>
      </w:r>
      <w:r w:rsidRPr="003516D5">
        <w:t xml:space="preserve">our face on us? We need to see </w:t>
      </w:r>
      <w:r w:rsidR="001D2715">
        <w:t>y</w:t>
      </w:r>
      <w:r w:rsidR="001D2715" w:rsidRPr="003516D5">
        <w:t>ou</w:t>
      </w:r>
      <w:r w:rsidRPr="003516D5">
        <w:t xml:space="preserve">; we need to see </w:t>
      </w:r>
      <w:r w:rsidR="001D2715">
        <w:t>y</w:t>
      </w:r>
      <w:r w:rsidR="001D2715" w:rsidRPr="003516D5">
        <w:t>ou</w:t>
      </w:r>
      <w:r w:rsidRPr="003516D5">
        <w:t xml:space="preserve">; we need to see </w:t>
      </w:r>
      <w:r w:rsidR="001D2715">
        <w:t>y</w:t>
      </w:r>
      <w:r w:rsidR="001D2715" w:rsidRPr="003516D5">
        <w:t>ou</w:t>
      </w:r>
      <w:r w:rsidRPr="003516D5">
        <w:t>.”</w:t>
      </w:r>
    </w:p>
    <w:p w14:paraId="08D0BDCF" w14:textId="4F02FA9F" w:rsidR="00E2544A" w:rsidRDefault="00E2544A" w:rsidP="003319C4">
      <w:pPr>
        <w:pStyle w:val="bodynormal1"/>
      </w:pPr>
      <w:r>
        <w:t xml:space="preserve">David begins to minister to those who are in the cave. David was experiencing God’s presence, but he wanted God to show his presence to them too. </w:t>
      </w:r>
    </w:p>
    <w:p w14:paraId="40558D76" w14:textId="33D495E9" w:rsidR="00E2544A" w:rsidRDefault="00E2544A" w:rsidP="003319C4">
      <w:pPr>
        <w:pStyle w:val="bodynormal1"/>
      </w:pPr>
      <w:r>
        <w:t xml:space="preserve">Whatever good David’s companions were thinking of, David had a superior good. David’s warriors were probably thinking of </w:t>
      </w:r>
      <w:r w:rsidR="00AD5928">
        <w:t>the good of winning the battle; the good of David being restored as king; the good of bringing peace back to Israel. No David’s good was for God to “</w:t>
      </w:r>
      <w:r w:rsidR="00AD5928" w:rsidRPr="000C7E50">
        <w:rPr>
          <w:b/>
          <w:u w:val="single"/>
        </w:rPr>
        <w:t>shine the light of his face</w:t>
      </w:r>
      <w:r w:rsidR="00AD5928">
        <w:t xml:space="preserve">” upon them all. </w:t>
      </w:r>
    </w:p>
    <w:p w14:paraId="7D87CB41" w14:textId="222E6130" w:rsidR="00212BD8" w:rsidRDefault="00212BD8" w:rsidP="003319C4">
      <w:pPr>
        <w:pStyle w:val="bodynormal1"/>
      </w:pPr>
      <w:r>
        <w:t>And what is the “light of God’s face</w:t>
      </w:r>
      <w:r w:rsidR="00CE5496">
        <w:t xml:space="preserve">”? Light refers to God’s plan and purposes for us. God’s face refers to his presence. David is saying, “In all of our plans we want to see the evidence of your presence.” Is that what you want? We need God’s presence in every one of our plans. </w:t>
      </w:r>
    </w:p>
    <w:p w14:paraId="5EB59CAB" w14:textId="1174E93B" w:rsidR="00E2544A" w:rsidRDefault="00E2544A" w:rsidP="00E2544A">
      <w:pPr>
        <w:pStyle w:val="Heading2"/>
      </w:pPr>
      <w:bookmarkStart w:id="107" w:name="_Toc521182013"/>
      <w:r>
        <w:t>A Superior Joy</w:t>
      </w:r>
      <w:bookmarkEnd w:id="107"/>
    </w:p>
    <w:p w14:paraId="02B2E73F" w14:textId="2E55F1D5" w:rsidR="003516D5" w:rsidRDefault="000C7E50" w:rsidP="00E2544A">
      <w:pPr>
        <w:pStyle w:val="bodynormal1"/>
      </w:pPr>
      <w:r>
        <w:t xml:space="preserve">When we seek God’s face, we get another reward: the </w:t>
      </w:r>
      <w:r w:rsidRPr="00E60115">
        <w:rPr>
          <w:highlight w:val="yellow"/>
        </w:rPr>
        <w:t>joy of knowing the LORD</w:t>
      </w:r>
      <w:r>
        <w:t xml:space="preserve">, and it is a superior joy than what is in the world. </w:t>
      </w:r>
    </w:p>
    <w:p w14:paraId="322B31A0" w14:textId="3E1B9846" w:rsidR="000C7E50" w:rsidRDefault="000C7E50" w:rsidP="000C7E50">
      <w:pPr>
        <w:pStyle w:val="Quote"/>
        <w:ind w:firstLine="0"/>
      </w:pPr>
      <w:r w:rsidRPr="000E2E8C">
        <w:rPr>
          <w:b/>
          <w:bCs/>
          <w:vertAlign w:val="superscript"/>
        </w:rPr>
        <w:t>7 </w:t>
      </w:r>
      <w:r w:rsidRPr="000E2E8C">
        <w:t>You have put more joy in my heart</w:t>
      </w:r>
      <w:r>
        <w:t xml:space="preserve"> </w:t>
      </w:r>
      <w:r w:rsidRPr="000E2E8C">
        <w:t>than they have when their grain and wine abound.</w:t>
      </w:r>
    </w:p>
    <w:p w14:paraId="2513FBBD" w14:textId="572E9639" w:rsidR="000C7E50" w:rsidRDefault="000C7E50" w:rsidP="00E2544A">
      <w:pPr>
        <w:pStyle w:val="bodynormal1"/>
      </w:pPr>
      <w:r w:rsidRPr="000C7E50">
        <w:t>David is claiming that there is another joy that is not necessarily attached to having food and drink. It is a joy that comes from being in the light of the face of God.</w:t>
      </w:r>
      <w:r>
        <w:t xml:space="preserve"> David </w:t>
      </w:r>
      <w:r w:rsidRPr="000C7E50">
        <w:t>considers the light of God’s face a thrilling place to be.</w:t>
      </w:r>
      <w:r>
        <w:t xml:space="preserve"> </w:t>
      </w:r>
      <w:r w:rsidR="003934FB">
        <w:t>The</w:t>
      </w:r>
      <w:r>
        <w:t xml:space="preserve"> joy of </w:t>
      </w:r>
      <w:r w:rsidR="00914889">
        <w:t>knowing God, walking closely with him, being aware of his presence is found throughout the Bible.</w:t>
      </w:r>
    </w:p>
    <w:p w14:paraId="2F3FA4E8" w14:textId="77777777" w:rsidR="00914889" w:rsidRDefault="00914889" w:rsidP="00914889">
      <w:pPr>
        <w:pStyle w:val="bodynormal1"/>
      </w:pPr>
      <w:r w:rsidRPr="00914889">
        <w:rPr>
          <w:b/>
        </w:rPr>
        <w:t>Job 33:26</w:t>
      </w:r>
      <w:r>
        <w:t xml:space="preserve"> — “</w:t>
      </w:r>
      <w:r w:rsidRPr="00914889">
        <w:rPr>
          <w:u w:val="single"/>
        </w:rPr>
        <w:t xml:space="preserve">Man prays to God, and he accepts him; he sees his </w:t>
      </w:r>
      <w:r w:rsidRPr="00914889">
        <w:rPr>
          <w:b/>
          <w:u w:val="single"/>
        </w:rPr>
        <w:t>face</w:t>
      </w:r>
      <w:r w:rsidRPr="00914889">
        <w:rPr>
          <w:u w:val="single"/>
        </w:rPr>
        <w:t xml:space="preserve"> with a shout of jo</w:t>
      </w:r>
      <w:r>
        <w:t>y.”</w:t>
      </w:r>
    </w:p>
    <w:p w14:paraId="7CE38C2E" w14:textId="51B981C4" w:rsidR="00914889" w:rsidRDefault="00914889" w:rsidP="00914889">
      <w:pPr>
        <w:pStyle w:val="bodynormal1"/>
      </w:pPr>
      <w:r w:rsidRPr="00914889">
        <w:rPr>
          <w:b/>
        </w:rPr>
        <w:t>Psalm 16:11</w:t>
      </w:r>
      <w:r>
        <w:t xml:space="preserve"> — “</w:t>
      </w:r>
      <w:r w:rsidRPr="00914889">
        <w:rPr>
          <w:u w:val="single"/>
        </w:rPr>
        <w:t xml:space="preserve">In your </w:t>
      </w:r>
      <w:r w:rsidRPr="00914889">
        <w:rPr>
          <w:b/>
          <w:u w:val="single"/>
        </w:rPr>
        <w:t>presence</w:t>
      </w:r>
      <w:r w:rsidRPr="00914889">
        <w:rPr>
          <w:u w:val="single"/>
        </w:rPr>
        <w:t xml:space="preserve"> [</w:t>
      </w:r>
      <w:r w:rsidRPr="00914889">
        <w:rPr>
          <w:i/>
          <w:u w:val="single"/>
        </w:rPr>
        <w:t>same word</w:t>
      </w:r>
      <w:r>
        <w:rPr>
          <w:i/>
          <w:u w:val="single"/>
        </w:rPr>
        <w:t>, literally “</w:t>
      </w:r>
      <w:r w:rsidRPr="00914889">
        <w:rPr>
          <w:i/>
          <w:u w:val="single"/>
        </w:rPr>
        <w:t>face”</w:t>
      </w:r>
      <w:r w:rsidRPr="00914889">
        <w:rPr>
          <w:u w:val="single"/>
        </w:rPr>
        <w:t>] there is fullness of joy</w:t>
      </w:r>
      <w:r>
        <w:t>.”</w:t>
      </w:r>
    </w:p>
    <w:p w14:paraId="6DDB24C1" w14:textId="54B42ED8" w:rsidR="00914889" w:rsidRDefault="00914889" w:rsidP="00914889">
      <w:pPr>
        <w:pStyle w:val="bodynormal1"/>
      </w:pPr>
      <w:r w:rsidRPr="00914889">
        <w:rPr>
          <w:b/>
        </w:rPr>
        <w:t>Psalm 17:15</w:t>
      </w:r>
      <w:r>
        <w:t xml:space="preserve"> — “</w:t>
      </w:r>
      <w:r w:rsidRPr="00914889">
        <w:rPr>
          <w:u w:val="single"/>
        </w:rPr>
        <w:t xml:space="preserve">I shall behold your </w:t>
      </w:r>
      <w:r w:rsidRPr="00914889">
        <w:rPr>
          <w:b/>
          <w:u w:val="single"/>
        </w:rPr>
        <w:t>face</w:t>
      </w:r>
      <w:r w:rsidRPr="00914889">
        <w:rPr>
          <w:u w:val="single"/>
        </w:rPr>
        <w:t xml:space="preserve"> in righteousness; when I awake, I shall be satisfied with your likeness</w:t>
      </w:r>
      <w:r>
        <w:t>.”</w:t>
      </w:r>
    </w:p>
    <w:p w14:paraId="1F75EADD" w14:textId="5F83C78A" w:rsidR="00914889" w:rsidRDefault="00914889" w:rsidP="00914889">
      <w:pPr>
        <w:pStyle w:val="bodynormal1"/>
      </w:pPr>
      <w:r w:rsidRPr="00914889">
        <w:rPr>
          <w:b/>
        </w:rPr>
        <w:t>Psalm 63:3</w:t>
      </w:r>
      <w:r>
        <w:t xml:space="preserve"> — “</w:t>
      </w:r>
      <w:r w:rsidRPr="00914889">
        <w:rPr>
          <w:u w:val="single"/>
        </w:rPr>
        <w:t xml:space="preserve">Because your </w:t>
      </w:r>
      <w:r w:rsidRPr="00914889">
        <w:rPr>
          <w:b/>
          <w:u w:val="single"/>
        </w:rPr>
        <w:t>steadfast love</w:t>
      </w:r>
      <w:r w:rsidRPr="00914889">
        <w:rPr>
          <w:u w:val="single"/>
        </w:rPr>
        <w:t xml:space="preserve"> is better than life, my lips will praise you</w:t>
      </w:r>
      <w:r>
        <w:t>.”</w:t>
      </w:r>
    </w:p>
    <w:p w14:paraId="5D8AD957" w14:textId="49987F55" w:rsidR="00F6796B" w:rsidRDefault="00F6796B" w:rsidP="00914889">
      <w:pPr>
        <w:pStyle w:val="bodynormal1"/>
      </w:pPr>
      <w:r>
        <w:t>Gladness in God</w:t>
      </w:r>
      <w:r w:rsidRPr="00F6796B">
        <w:t xml:space="preserve"> is better than the gladness of the world in every way: the source is </w:t>
      </w:r>
      <w:r w:rsidRPr="0038498C">
        <w:rPr>
          <w:b/>
          <w:highlight w:val="yellow"/>
        </w:rPr>
        <w:t>infinite</w:t>
      </w:r>
      <w:r w:rsidRPr="00F6796B">
        <w:t xml:space="preserve"> and supremely beautiful, the duration is </w:t>
      </w:r>
      <w:r w:rsidRPr="0038498C">
        <w:rPr>
          <w:b/>
          <w:highlight w:val="yellow"/>
        </w:rPr>
        <w:t>eternal</w:t>
      </w:r>
      <w:r w:rsidRPr="00F6796B">
        <w:t>, and the quality of it is unique because no mere man can see and enjoy the holy beauty of God. He must experience a miracle.</w:t>
      </w:r>
      <w:r w:rsidR="0038498C">
        <w:t xml:space="preserve"> Only those with the Spirit through the new birth can have this superior delight. </w:t>
      </w:r>
    </w:p>
    <w:p w14:paraId="14A45C2D" w14:textId="090EC1FC" w:rsidR="00F6796B" w:rsidRDefault="00F6796B" w:rsidP="00914889">
      <w:pPr>
        <w:pStyle w:val="bodynormal1"/>
      </w:pPr>
      <w:r>
        <w:t xml:space="preserve">Our greatest joy is not the joy of </w:t>
      </w:r>
      <w:r w:rsidRPr="00F6796B">
        <w:t xml:space="preserve">grain and wine — or any created thing. </w:t>
      </w:r>
      <w:r>
        <w:t xml:space="preserve">The Christian’s joy is in God’s </w:t>
      </w:r>
      <w:r w:rsidRPr="00F6796B">
        <w:t>face</w:t>
      </w:r>
      <w:r>
        <w:t xml:space="preserve">. This is a supernatural </w:t>
      </w:r>
      <w:r w:rsidRPr="00F6796B">
        <w:t>joy in the person of God, the radiance, the brightness, the beauty, the glory of God</w:t>
      </w:r>
      <w:r w:rsidR="00EE5BDB">
        <w:t xml:space="preserve"> that you experience because of the new birth. David had it. You have it. The Spirit ministered God’s presence to David. How do we get it? Just like David: we ask for it. </w:t>
      </w:r>
    </w:p>
    <w:p w14:paraId="163495AD" w14:textId="576ABBA8" w:rsidR="00EE5BDB" w:rsidRDefault="00EE5BDB" w:rsidP="00914889">
      <w:pPr>
        <w:pStyle w:val="bodynormal1"/>
      </w:pPr>
      <w:r>
        <w:t>Jesus said, “</w:t>
      </w:r>
      <w:r w:rsidRPr="00EE5BDB">
        <w:rPr>
          <w:u w:val="single"/>
        </w:rPr>
        <w:t xml:space="preserve">If </w:t>
      </w:r>
      <w:proofErr w:type="gramStart"/>
      <w:r w:rsidRPr="00EE5BDB">
        <w:rPr>
          <w:u w:val="single"/>
        </w:rPr>
        <w:t>you</w:t>
      </w:r>
      <w:proofErr w:type="gramEnd"/>
      <w:r w:rsidRPr="00EE5BDB">
        <w:rPr>
          <w:u w:val="single"/>
        </w:rPr>
        <w:t xml:space="preserve"> sinful people know how to give good gifts to your children, how much more will your heavenly Father give the Holy Spirit to those who ask him</w:t>
      </w:r>
      <w:r>
        <w:t>” (</w:t>
      </w:r>
      <w:r w:rsidRPr="00EE5BDB">
        <w:rPr>
          <w:b/>
        </w:rPr>
        <w:t>Lk 11:13</w:t>
      </w:r>
      <w:r>
        <w:t xml:space="preserve">, </w:t>
      </w:r>
      <w:r w:rsidRPr="00EE5BDB">
        <w:rPr>
          <w:sz w:val="20"/>
        </w:rPr>
        <w:t>NLT</w:t>
      </w:r>
      <w:r>
        <w:t xml:space="preserve">). </w:t>
      </w:r>
    </w:p>
    <w:p w14:paraId="22E29369" w14:textId="7016F9CE" w:rsidR="00914889" w:rsidRDefault="00914889" w:rsidP="00914889">
      <w:pPr>
        <w:pStyle w:val="Heading2"/>
      </w:pPr>
      <w:bookmarkStart w:id="108" w:name="_Toc521182014"/>
      <w:r>
        <w:t>A Superior Peace</w:t>
      </w:r>
      <w:bookmarkEnd w:id="108"/>
    </w:p>
    <w:p w14:paraId="693DE082" w14:textId="60847DE7" w:rsidR="00914889" w:rsidRDefault="00914889" w:rsidP="00914889">
      <w:pPr>
        <w:pStyle w:val="bodynormal1"/>
      </w:pPr>
      <w:r>
        <w:t xml:space="preserve">Here is another reward of seeking God: a peace that the world cannot give. David’s band of brothers were hoping for overwhelming victory against Absalom. That would bring them peace. But David has a superior peace.  </w:t>
      </w:r>
    </w:p>
    <w:p w14:paraId="090E280A" w14:textId="73EF1C64" w:rsidR="003516D5" w:rsidRPr="000E2E8C" w:rsidRDefault="003516D5" w:rsidP="000C7E50">
      <w:pPr>
        <w:pStyle w:val="Quote"/>
        <w:ind w:firstLine="0"/>
      </w:pPr>
      <w:r w:rsidRPr="000E2E8C">
        <w:rPr>
          <w:b/>
          <w:bCs/>
          <w:vertAlign w:val="superscript"/>
        </w:rPr>
        <w:t>8 </w:t>
      </w:r>
      <w:r w:rsidRPr="000E2E8C">
        <w:t>In peace I will both lie down and sleep;</w:t>
      </w:r>
      <w:r w:rsidR="000C7E50">
        <w:t xml:space="preserve"> </w:t>
      </w:r>
      <w:r w:rsidRPr="000E2E8C">
        <w:t>for you alone, O </w:t>
      </w:r>
      <w:r w:rsidR="00523DF3">
        <w:t>LORD</w:t>
      </w:r>
      <w:r w:rsidRPr="000E2E8C">
        <w:t>, make me dwell in safety.</w:t>
      </w:r>
    </w:p>
    <w:p w14:paraId="1880AD77" w14:textId="1B8B5E90" w:rsidR="00EC0ADF" w:rsidRDefault="008B3EF5" w:rsidP="003319C4">
      <w:pPr>
        <w:pStyle w:val="bodynormal1"/>
      </w:pPr>
      <w:r>
        <w:t xml:space="preserve">The Psalm kind of ends with David falling asleep in peace. </w:t>
      </w:r>
      <w:r w:rsidR="00EC0ADF">
        <w:t xml:space="preserve">His heart is full. His fears are taken away. His anger is quenched. His fire for his Father in heaven is strong. Now he can sleep. </w:t>
      </w:r>
    </w:p>
    <w:p w14:paraId="6241D3BF" w14:textId="555C1C25" w:rsidR="004343AE" w:rsidRDefault="00EC0ADF" w:rsidP="009B52A3">
      <w:pPr>
        <w:pStyle w:val="bodynormal1"/>
      </w:pPr>
      <w:r>
        <w:t xml:space="preserve">This cave that David was in was just as safe as the palace. </w:t>
      </w:r>
      <w:r w:rsidRPr="00EC0ADF">
        <w:t xml:space="preserve">David’s heart is filled with such joy that </w:t>
      </w:r>
      <w:r>
        <w:t>his</w:t>
      </w:r>
      <w:r w:rsidRPr="00EC0ADF">
        <w:t xml:space="preserve"> joy</w:t>
      </w:r>
      <w:r>
        <w:t xml:space="preserve"> in the LORD</w:t>
      </w:r>
      <w:r w:rsidRPr="00EC0ADF">
        <w:t xml:space="preserve"> puts him to sleep. “You alone! You alone! You alone make me to dwell in safety.”</w:t>
      </w:r>
      <w:r>
        <w:t xml:space="preserve"> </w:t>
      </w:r>
      <w:r w:rsidR="000B05EC">
        <w:t xml:space="preserve">David has a </w:t>
      </w:r>
      <w:r w:rsidR="000B05EC" w:rsidRPr="000B05EC">
        <w:rPr>
          <w:b/>
        </w:rPr>
        <w:t>superior peace</w:t>
      </w:r>
      <w:r w:rsidR="000B05EC">
        <w:t xml:space="preserve"> than what the world can give him. “</w:t>
      </w:r>
      <w:r w:rsidR="000B05EC" w:rsidRPr="000B05EC">
        <w:rPr>
          <w:u w:val="single"/>
        </w:rPr>
        <w:t>Some trust in chariots and some in horses, but we trust in the name of the LORD our God</w:t>
      </w:r>
      <w:r w:rsidR="000B05EC">
        <w:t xml:space="preserve">” (Psa 20:7). O LORD, the safest place for me is in the center of your will. </w:t>
      </w:r>
      <w:r>
        <w:t>Goodnight</w:t>
      </w:r>
      <w:r w:rsidR="000B05EC">
        <w:t xml:space="preserve"> Lord! What peace and what praise!</w:t>
      </w:r>
      <w:r>
        <w:t xml:space="preserve"> The LORD “</w:t>
      </w:r>
      <w:r w:rsidRPr="009B52A3">
        <w:rPr>
          <w:u w:val="single"/>
        </w:rPr>
        <w:t>gives to his beloved sleep</w:t>
      </w:r>
      <w:r>
        <w:t xml:space="preserve">” (Psa 127:2). </w:t>
      </w:r>
      <w:r w:rsidR="000B05EC" w:rsidRPr="000B05EC">
        <w:rPr>
          <w:highlight w:val="yellow"/>
        </w:rPr>
        <w:t>And David drifts off to sleep</w:t>
      </w:r>
      <w:r w:rsidR="000B05EC">
        <w:t xml:space="preserve">. </w:t>
      </w:r>
    </w:p>
    <w:p w14:paraId="25F6348A" w14:textId="77777777" w:rsidR="009B52A3" w:rsidRDefault="009B52A3" w:rsidP="009B52A3">
      <w:pPr>
        <w:pStyle w:val="Heading3"/>
      </w:pPr>
      <w:r>
        <w:t>Another Cave and Another King</w:t>
      </w:r>
    </w:p>
    <w:p w14:paraId="58B77735" w14:textId="1B5EFBFF" w:rsidR="009B52A3" w:rsidRDefault="009B52A3" w:rsidP="009B52A3">
      <w:pPr>
        <w:pStyle w:val="bodynormal1"/>
      </w:pPr>
      <w:r>
        <w:t>There's another thing. You can’t help but think that Psalm 4 is like a finger that points to another King. This King, too, left ‘is throne; this King, too, faced the unthinkable; this King didn't just face the specter of death, this King died. This King ended up in a cave.</w:t>
      </w:r>
    </w:p>
    <w:p w14:paraId="6AB34362" w14:textId="18FC8777" w:rsidR="009B52A3" w:rsidRDefault="009B52A3" w:rsidP="009B52A3">
      <w:pPr>
        <w:pStyle w:val="bodynormal1"/>
      </w:pPr>
      <w:r>
        <w:t xml:space="preserve">The cave was a tomb. This King conquered that tomb, defeating sin and death. That King is Jesus, and he faced death for you. He conquered death for </w:t>
      </w:r>
      <w:proofErr w:type="gramStart"/>
      <w:r>
        <w:t>you</w:t>
      </w:r>
      <w:proofErr w:type="gramEnd"/>
      <w:r>
        <w:t xml:space="preserve"> so you would have eternal life, but also, so that you would have the grace you need in your moment of suffering and difficulty in trial.</w:t>
      </w:r>
    </w:p>
    <w:p w14:paraId="185B05D7" w14:textId="324D61D3" w:rsidR="00425BB7" w:rsidRDefault="009B52A3" w:rsidP="009B52A3">
      <w:pPr>
        <w:pStyle w:val="bodynormal1"/>
      </w:pPr>
      <w:r>
        <w:t>I would ask you this morning, “Have you placed your trust in Jesus?” Maybe some of you have never, ever done that, not even for the first time. Maybe some of you are here and struggling in your functional trust of Jesus. Trust in Jesus; He was willing to face that cave for you.</w:t>
      </w:r>
    </w:p>
    <w:p w14:paraId="5DAEB8DD" w14:textId="73F1AF87" w:rsidR="00E055DC" w:rsidRDefault="00E055DC" w:rsidP="009B52A3">
      <w:pPr>
        <w:pStyle w:val="bodynormal1"/>
      </w:pPr>
      <w:r>
        <w:t xml:space="preserve">Jesus lied down in that cave in death so that you could lie down and sleep in peace, not only at night, but when you enter that great river of death, you will not drown. You will be able to not only sleep, but to die in safety and enter the presence of God. </w:t>
      </w:r>
    </w:p>
    <w:p w14:paraId="19E7C4A8" w14:textId="47A3B19C" w:rsidR="00E055DC" w:rsidRDefault="00E055DC" w:rsidP="009B52A3">
      <w:pPr>
        <w:pStyle w:val="bodynormal1"/>
      </w:pPr>
      <w:r>
        <w:t>Ten out of ten people die, and you will one day meet death. It is on that day, that you can say, “</w:t>
      </w:r>
      <w:r w:rsidRPr="00E055DC">
        <w:rPr>
          <w:u w:val="single"/>
        </w:rPr>
        <w:t>In your presence, [your face], is fullness of joy, and at your right hand there are pleasures forevermore</w:t>
      </w:r>
      <w:r>
        <w:t>” (</w:t>
      </w:r>
      <w:r w:rsidRPr="008D414D">
        <w:rPr>
          <w:b/>
        </w:rPr>
        <w:t>Psa 16:11</w:t>
      </w:r>
      <w:r>
        <w:t xml:space="preserve">). </w:t>
      </w:r>
    </w:p>
    <w:p w14:paraId="3034C33C" w14:textId="77777777" w:rsidR="00167A5A" w:rsidRDefault="00167A5A" w:rsidP="009B52A3">
      <w:pPr>
        <w:pStyle w:val="bodynormal1"/>
        <w:spacing w:before="120"/>
        <w:jc w:val="center"/>
        <w:rPr>
          <w:b/>
        </w:rPr>
      </w:pPr>
    </w:p>
    <w:p w14:paraId="7948C18F" w14:textId="77777777" w:rsidR="00167A5A" w:rsidRDefault="00167A5A" w:rsidP="009B52A3">
      <w:pPr>
        <w:pStyle w:val="bodynormal1"/>
        <w:spacing w:before="120"/>
        <w:jc w:val="center"/>
        <w:rPr>
          <w:b/>
        </w:rPr>
      </w:pPr>
    </w:p>
    <w:p w14:paraId="1BD29281" w14:textId="7332A74A" w:rsidR="009B52A3" w:rsidRPr="00AA7786" w:rsidRDefault="009B52A3" w:rsidP="009B52A3">
      <w:pPr>
        <w:pStyle w:val="bodynormal1"/>
        <w:spacing w:before="120"/>
        <w:jc w:val="center"/>
        <w:rPr>
          <w:b/>
        </w:rPr>
      </w:pPr>
      <w:r w:rsidRPr="00AA7786">
        <w:rPr>
          <w:b/>
        </w:rPr>
        <w:t>Conclusion</w:t>
      </w:r>
    </w:p>
    <w:p w14:paraId="0670434D" w14:textId="56DCC56A" w:rsidR="009B52A3" w:rsidRDefault="00905576" w:rsidP="009B52A3">
      <w:pPr>
        <w:pStyle w:val="bodynormal1"/>
      </w:pPr>
      <w:r>
        <w:t>When we seek God’s face, we will find him and be satisfied. Don’t settle for Christianity</w:t>
      </w:r>
      <w:r w:rsidR="008B20AB">
        <w:t xml:space="preserve"> in name only</w:t>
      </w:r>
      <w:r>
        <w:t xml:space="preserve">. Christ has made the way so that we can know God through the Holy Spirit. He has sent the Comforter. </w:t>
      </w:r>
    </w:p>
    <w:p w14:paraId="15107456" w14:textId="3CD452CA" w:rsidR="0076501F" w:rsidRDefault="0076501F" w:rsidP="009B52A3">
      <w:pPr>
        <w:pStyle w:val="bodynormal1"/>
      </w:pPr>
      <w:r>
        <w:t xml:space="preserve">Seek God face saint. Seek the conscious awareness and assurance of his presence. </w:t>
      </w:r>
      <w:r w:rsidR="00A01843">
        <w:t xml:space="preserve">This is not only possible, you shouldn’t stop until you experience the presence of God. </w:t>
      </w:r>
    </w:p>
    <w:p w14:paraId="3878E939" w14:textId="436862E9" w:rsidR="00A01843" w:rsidRDefault="00A01843" w:rsidP="009B52A3">
      <w:pPr>
        <w:pStyle w:val="bodynormal1"/>
      </w:pPr>
      <w:r>
        <w:t xml:space="preserve">What about you saint, are you in a dry spell in your life? Wait on the Lord. Examine your conscience. Rejoice in his grace. Marvel at how much better his love is than life. Far superior to all the world’s best food and best wine. </w:t>
      </w:r>
    </w:p>
    <w:p w14:paraId="137DD3EE" w14:textId="7FBC48FC" w:rsidR="00A01843" w:rsidRDefault="00A01843" w:rsidP="00A01843">
      <w:pPr>
        <w:pStyle w:val="bodynormal1"/>
      </w:pPr>
      <w:r>
        <w:t>Do you have this superior joy? Are you in Christ? If not trust in him today. If you are in Jesus, don’t ever cut his presence short. Wait on the Lord. Seek his face. Say to him, “</w:t>
      </w:r>
      <w:r w:rsidRPr="00A01843">
        <w:rPr>
          <w:u w:val="single"/>
        </w:rPr>
        <w:t>You have put more joy in my heart than they have when their grain and wine abound</w:t>
      </w:r>
      <w:r>
        <w:t>” (4:7).  Taste and see that the Lord is good! Amen!</w:t>
      </w:r>
    </w:p>
    <w:p w14:paraId="7548E48E" w14:textId="77777777" w:rsidR="00167A5A" w:rsidRDefault="00167A5A" w:rsidP="00A01843">
      <w:pPr>
        <w:pStyle w:val="bodynormal1"/>
      </w:pPr>
    </w:p>
    <w:sectPr w:rsidR="00167A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F1FA3" w14:textId="77777777" w:rsidR="00821696" w:rsidRDefault="00821696" w:rsidP="00EE062B">
      <w:r>
        <w:separator/>
      </w:r>
    </w:p>
  </w:endnote>
  <w:endnote w:type="continuationSeparator" w:id="0">
    <w:p w14:paraId="5B7B2AC3" w14:textId="77777777" w:rsidR="00821696" w:rsidRDefault="00821696" w:rsidP="00EE062B">
      <w:r>
        <w:continuationSeparator/>
      </w:r>
    </w:p>
  </w:endnote>
  <w:endnote w:type="continuationNotice" w:id="1">
    <w:p w14:paraId="4F4D2ED5" w14:textId="77777777" w:rsidR="00821696" w:rsidRDefault="00821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5D5D48" w:rsidRPr="00C26D34" w:rsidRDefault="005D5D48"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BC011B">
      <w:rPr>
        <w:rFonts w:ascii="Calibri" w:hAnsi="Calibri"/>
        <w:noProof/>
      </w:rPr>
      <w:t>7</w:t>
    </w:r>
    <w:r w:rsidRPr="00C26D34">
      <w:rPr>
        <w:rFonts w:ascii="Calibri" w:hAnsi="Calibri"/>
      </w:rPr>
      <w:fldChar w:fldCharType="end"/>
    </w:r>
  </w:p>
  <w:p w14:paraId="411A7754" w14:textId="3318964C" w:rsidR="005D5D48" w:rsidRPr="00897CF2" w:rsidRDefault="005D5D48"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r>
    <w:r w:rsidR="00DF0C33">
      <w:rPr>
        <w:rFonts w:ascii="Calibri" w:hAnsi="Calibri"/>
      </w:rPr>
      <w:t>August 5</w:t>
    </w:r>
    <w:r>
      <w:rPr>
        <w:rFonts w:ascii="Calibri" w:hAnsi="Calibri"/>
      </w:rPr>
      <w:t>, 2018</w:t>
    </w:r>
  </w:p>
  <w:p w14:paraId="2F60A67C" w14:textId="77777777" w:rsidR="005D5D48" w:rsidRDefault="005D5D48" w:rsidP="00EE062B"/>
  <w:p w14:paraId="29DFBC23" w14:textId="77777777" w:rsidR="005D5D48" w:rsidRDefault="005D5D48">
    <w:pPr>
      <w:pStyle w:val="Footer"/>
    </w:pPr>
  </w:p>
  <w:p w14:paraId="7F701BF6" w14:textId="77777777" w:rsidR="003D5A0C" w:rsidRDefault="003D5A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B50F2" w14:textId="77777777" w:rsidR="00821696" w:rsidRDefault="00821696" w:rsidP="00EE062B">
      <w:r>
        <w:separator/>
      </w:r>
    </w:p>
  </w:footnote>
  <w:footnote w:type="continuationSeparator" w:id="0">
    <w:p w14:paraId="4CC61FFC" w14:textId="77777777" w:rsidR="00821696" w:rsidRDefault="00821696" w:rsidP="00EE062B">
      <w:r>
        <w:continuationSeparator/>
      </w:r>
    </w:p>
  </w:footnote>
  <w:footnote w:type="continuationNotice" w:id="1">
    <w:p w14:paraId="2C07959B" w14:textId="77777777" w:rsidR="00821696" w:rsidRDefault="00821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7491E788" w:rsidR="005D5D48" w:rsidRPr="00FE7052" w:rsidRDefault="005D5D48" w:rsidP="00EE062B">
    <w:pPr>
      <w:pStyle w:val="Header"/>
      <w:rPr>
        <w:rFonts w:ascii="Calibri" w:hAnsi="Calibri"/>
      </w:rPr>
    </w:pPr>
    <w:bookmarkStart w:id="109" w:name="_Hlk479328740"/>
    <w:r w:rsidRPr="5E029E05">
      <w:rPr>
        <w:rFonts w:ascii="Calibri" w:eastAsia="Calibri" w:hAnsi="Calibri" w:cs="Calibri"/>
      </w:rPr>
      <w:t>Message:</w:t>
    </w:r>
    <w:r>
      <w:rPr>
        <w:rFonts w:ascii="Calibri" w:eastAsia="Calibri" w:hAnsi="Calibri" w:cs="Calibri"/>
      </w:rPr>
      <w:t xml:space="preserve"> </w:t>
    </w:r>
    <w:r w:rsidR="006C7B10">
      <w:rPr>
        <w:rFonts w:ascii="Calibri" w:eastAsia="Calibri" w:hAnsi="Calibri" w:cs="Calibri"/>
      </w:rPr>
      <w:t>Seeking the Face of God</w:t>
    </w:r>
    <w:r>
      <w:rPr>
        <w:rFonts w:ascii="Calibri" w:eastAsia="Calibri" w:hAnsi="Calibri" w:cs="Calibri"/>
      </w:rPr>
      <w:t xml:space="preserve"> (Psalm </w:t>
    </w:r>
    <w:r w:rsidR="00DF0C33">
      <w:rPr>
        <w:rFonts w:ascii="Calibri" w:eastAsia="Calibri" w:hAnsi="Calibri" w:cs="Calibri"/>
      </w:rPr>
      <w:t>4</w:t>
    </w:r>
    <w:r>
      <w:rPr>
        <w:rFonts w:ascii="Calibri" w:eastAsia="Calibri" w:hAnsi="Calibri" w:cs="Calibri"/>
      </w:rPr>
      <w:t>)</w:t>
    </w:r>
    <w:r w:rsidRPr="00C26D34">
      <w:rPr>
        <w:rFonts w:ascii="Calibri" w:hAnsi="Calibri"/>
      </w:rPr>
      <w:tab/>
    </w:r>
    <w:r>
      <w:rPr>
        <w:rFonts w:ascii="Calibri" w:hAnsi="Calibri"/>
      </w:rPr>
      <w:tab/>
    </w:r>
    <w:r w:rsidRPr="5E029E05">
      <w:rPr>
        <w:rFonts w:ascii="Calibri" w:eastAsia="Calibri" w:hAnsi="Calibri" w:cs="Calibri"/>
      </w:rPr>
      <w:t>Series</w:t>
    </w:r>
    <w:bookmarkEnd w:id="109"/>
    <w:r>
      <w:rPr>
        <w:rFonts w:ascii="Calibri" w:eastAsia="Calibri" w:hAnsi="Calibri" w:cs="Calibri"/>
      </w:rPr>
      <w:t>: Shadow of the Almighty (Psalms)</w:t>
    </w:r>
  </w:p>
  <w:p w14:paraId="30BA95C5" w14:textId="77777777" w:rsidR="005D5D48" w:rsidRDefault="005D5D48" w:rsidP="00EE062B"/>
  <w:p w14:paraId="01106223" w14:textId="77777777" w:rsidR="005D5D48" w:rsidRDefault="005D5D48">
    <w:pPr>
      <w:pStyle w:val="Header"/>
    </w:pPr>
  </w:p>
  <w:p w14:paraId="62269F83" w14:textId="77777777" w:rsidR="003D5A0C" w:rsidRDefault="003D5A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9"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0"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6"/>
  </w:num>
  <w:num w:numId="2">
    <w:abstractNumId w:val="1"/>
  </w:num>
  <w:num w:numId="3">
    <w:abstractNumId w:val="10"/>
  </w:num>
  <w:num w:numId="4">
    <w:abstractNumId w:val="12"/>
  </w:num>
  <w:num w:numId="5">
    <w:abstractNumId w:val="20"/>
  </w:num>
  <w:num w:numId="6">
    <w:abstractNumId w:val="16"/>
  </w:num>
  <w:num w:numId="7">
    <w:abstractNumId w:val="11"/>
  </w:num>
  <w:num w:numId="8">
    <w:abstractNumId w:val="9"/>
  </w:num>
  <w:num w:numId="9">
    <w:abstractNumId w:val="4"/>
  </w:num>
  <w:num w:numId="10">
    <w:abstractNumId w:val="13"/>
  </w:num>
  <w:num w:numId="11">
    <w:abstractNumId w:val="8"/>
  </w:num>
  <w:num w:numId="12">
    <w:abstractNumId w:val="19"/>
  </w:num>
  <w:num w:numId="13">
    <w:abstractNumId w:val="3"/>
  </w:num>
  <w:num w:numId="14">
    <w:abstractNumId w:val="2"/>
  </w:num>
  <w:num w:numId="15">
    <w:abstractNumId w:val="15"/>
  </w:num>
  <w:num w:numId="16">
    <w:abstractNumId w:val="17"/>
  </w:num>
  <w:num w:numId="17">
    <w:abstractNumId w:val="18"/>
  </w:num>
  <w:num w:numId="18">
    <w:abstractNumId w:val="21"/>
  </w:num>
  <w:num w:numId="19">
    <w:abstractNumId w:val="5"/>
  </w:num>
  <w:num w:numId="20">
    <w:abstractNumId w:val="7"/>
  </w:num>
  <w:num w:numId="21">
    <w:abstractNumId w:val="0"/>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7F3"/>
    <w:rsid w:val="00001834"/>
    <w:rsid w:val="000029E5"/>
    <w:rsid w:val="0000418C"/>
    <w:rsid w:val="000055FA"/>
    <w:rsid w:val="00005D3D"/>
    <w:rsid w:val="0000708F"/>
    <w:rsid w:val="00011A01"/>
    <w:rsid w:val="00011D50"/>
    <w:rsid w:val="00012A5F"/>
    <w:rsid w:val="000135C8"/>
    <w:rsid w:val="00013722"/>
    <w:rsid w:val="00013CE5"/>
    <w:rsid w:val="00013DCD"/>
    <w:rsid w:val="000142B7"/>
    <w:rsid w:val="00016346"/>
    <w:rsid w:val="000163E8"/>
    <w:rsid w:val="000173F1"/>
    <w:rsid w:val="00017BA6"/>
    <w:rsid w:val="00017FAB"/>
    <w:rsid w:val="00020D4D"/>
    <w:rsid w:val="00021179"/>
    <w:rsid w:val="0002320B"/>
    <w:rsid w:val="00024825"/>
    <w:rsid w:val="00027CD4"/>
    <w:rsid w:val="00027EF5"/>
    <w:rsid w:val="000318D1"/>
    <w:rsid w:val="00033101"/>
    <w:rsid w:val="00034617"/>
    <w:rsid w:val="00034B90"/>
    <w:rsid w:val="00035333"/>
    <w:rsid w:val="00035776"/>
    <w:rsid w:val="0003588B"/>
    <w:rsid w:val="00040BC7"/>
    <w:rsid w:val="00040D8E"/>
    <w:rsid w:val="00040EB6"/>
    <w:rsid w:val="00040FB0"/>
    <w:rsid w:val="00041504"/>
    <w:rsid w:val="00041C60"/>
    <w:rsid w:val="000427D6"/>
    <w:rsid w:val="000430AD"/>
    <w:rsid w:val="00044A1D"/>
    <w:rsid w:val="00044B94"/>
    <w:rsid w:val="0004524B"/>
    <w:rsid w:val="000461D7"/>
    <w:rsid w:val="000476A1"/>
    <w:rsid w:val="00047DA2"/>
    <w:rsid w:val="00050286"/>
    <w:rsid w:val="000506B3"/>
    <w:rsid w:val="00050A63"/>
    <w:rsid w:val="00051CD9"/>
    <w:rsid w:val="00052E43"/>
    <w:rsid w:val="000541B5"/>
    <w:rsid w:val="00054D90"/>
    <w:rsid w:val="00055B29"/>
    <w:rsid w:val="0005603F"/>
    <w:rsid w:val="000568A3"/>
    <w:rsid w:val="000575A8"/>
    <w:rsid w:val="0005768B"/>
    <w:rsid w:val="000610DB"/>
    <w:rsid w:val="00061F4F"/>
    <w:rsid w:val="00062FF4"/>
    <w:rsid w:val="00063200"/>
    <w:rsid w:val="000635ED"/>
    <w:rsid w:val="00063640"/>
    <w:rsid w:val="00063ACC"/>
    <w:rsid w:val="0006409D"/>
    <w:rsid w:val="00065276"/>
    <w:rsid w:val="00065A6E"/>
    <w:rsid w:val="000665A2"/>
    <w:rsid w:val="00066FAC"/>
    <w:rsid w:val="000676A8"/>
    <w:rsid w:val="00067B30"/>
    <w:rsid w:val="00067C72"/>
    <w:rsid w:val="00070774"/>
    <w:rsid w:val="00071CEA"/>
    <w:rsid w:val="00072134"/>
    <w:rsid w:val="000753D2"/>
    <w:rsid w:val="00075C8B"/>
    <w:rsid w:val="000761A4"/>
    <w:rsid w:val="0008057D"/>
    <w:rsid w:val="00081737"/>
    <w:rsid w:val="000824DE"/>
    <w:rsid w:val="00082D7B"/>
    <w:rsid w:val="000833BB"/>
    <w:rsid w:val="00083637"/>
    <w:rsid w:val="00083902"/>
    <w:rsid w:val="00084034"/>
    <w:rsid w:val="00084A78"/>
    <w:rsid w:val="000854DF"/>
    <w:rsid w:val="00085BAD"/>
    <w:rsid w:val="000902C6"/>
    <w:rsid w:val="00090561"/>
    <w:rsid w:val="000909D8"/>
    <w:rsid w:val="00090AB4"/>
    <w:rsid w:val="0009376A"/>
    <w:rsid w:val="00093F74"/>
    <w:rsid w:val="00095B0E"/>
    <w:rsid w:val="00095C5A"/>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5EC"/>
    <w:rsid w:val="000B0CDF"/>
    <w:rsid w:val="000B1217"/>
    <w:rsid w:val="000B2AAA"/>
    <w:rsid w:val="000B2D70"/>
    <w:rsid w:val="000B343A"/>
    <w:rsid w:val="000B3FAA"/>
    <w:rsid w:val="000B450D"/>
    <w:rsid w:val="000B4EFA"/>
    <w:rsid w:val="000B675C"/>
    <w:rsid w:val="000C1CC2"/>
    <w:rsid w:val="000C3C30"/>
    <w:rsid w:val="000C5209"/>
    <w:rsid w:val="000C6C41"/>
    <w:rsid w:val="000C71B5"/>
    <w:rsid w:val="000C7E50"/>
    <w:rsid w:val="000C7FB5"/>
    <w:rsid w:val="000D05C9"/>
    <w:rsid w:val="000D07C3"/>
    <w:rsid w:val="000D0EA7"/>
    <w:rsid w:val="000D1A3F"/>
    <w:rsid w:val="000D2364"/>
    <w:rsid w:val="000D3753"/>
    <w:rsid w:val="000D380D"/>
    <w:rsid w:val="000D5520"/>
    <w:rsid w:val="000D6391"/>
    <w:rsid w:val="000D6B56"/>
    <w:rsid w:val="000E0293"/>
    <w:rsid w:val="000E02FF"/>
    <w:rsid w:val="000E08E9"/>
    <w:rsid w:val="000E104A"/>
    <w:rsid w:val="000E1A89"/>
    <w:rsid w:val="000E1C5C"/>
    <w:rsid w:val="000E1CE1"/>
    <w:rsid w:val="000E241B"/>
    <w:rsid w:val="000E2669"/>
    <w:rsid w:val="000E2E8C"/>
    <w:rsid w:val="000E3EA3"/>
    <w:rsid w:val="000E4624"/>
    <w:rsid w:val="000E4BFD"/>
    <w:rsid w:val="000E5B01"/>
    <w:rsid w:val="000E6E9A"/>
    <w:rsid w:val="000E768A"/>
    <w:rsid w:val="000E7C72"/>
    <w:rsid w:val="000F00A7"/>
    <w:rsid w:val="000F203C"/>
    <w:rsid w:val="000F3361"/>
    <w:rsid w:val="000F3C98"/>
    <w:rsid w:val="000F45B1"/>
    <w:rsid w:val="000F4D76"/>
    <w:rsid w:val="000F69F5"/>
    <w:rsid w:val="000F716A"/>
    <w:rsid w:val="001007BF"/>
    <w:rsid w:val="00102BD3"/>
    <w:rsid w:val="001031D2"/>
    <w:rsid w:val="00104A11"/>
    <w:rsid w:val="0010535F"/>
    <w:rsid w:val="00105668"/>
    <w:rsid w:val="00105DDE"/>
    <w:rsid w:val="00106DF2"/>
    <w:rsid w:val="001074E8"/>
    <w:rsid w:val="00111B1B"/>
    <w:rsid w:val="001133ED"/>
    <w:rsid w:val="00114882"/>
    <w:rsid w:val="0011511E"/>
    <w:rsid w:val="00116B0B"/>
    <w:rsid w:val="001200D2"/>
    <w:rsid w:val="00120931"/>
    <w:rsid w:val="00122DC7"/>
    <w:rsid w:val="0012348A"/>
    <w:rsid w:val="00123860"/>
    <w:rsid w:val="00123AAE"/>
    <w:rsid w:val="00123F3A"/>
    <w:rsid w:val="0012563B"/>
    <w:rsid w:val="00125A92"/>
    <w:rsid w:val="0012665B"/>
    <w:rsid w:val="0012764C"/>
    <w:rsid w:val="001300D5"/>
    <w:rsid w:val="001303E9"/>
    <w:rsid w:val="00130403"/>
    <w:rsid w:val="0013135E"/>
    <w:rsid w:val="00132422"/>
    <w:rsid w:val="00132696"/>
    <w:rsid w:val="00135324"/>
    <w:rsid w:val="001369B9"/>
    <w:rsid w:val="0013791E"/>
    <w:rsid w:val="001407D9"/>
    <w:rsid w:val="001414D9"/>
    <w:rsid w:val="00142525"/>
    <w:rsid w:val="00143F55"/>
    <w:rsid w:val="00145754"/>
    <w:rsid w:val="00145D57"/>
    <w:rsid w:val="001461C3"/>
    <w:rsid w:val="00150954"/>
    <w:rsid w:val="00154372"/>
    <w:rsid w:val="00155E4F"/>
    <w:rsid w:val="00155FC3"/>
    <w:rsid w:val="001568E5"/>
    <w:rsid w:val="00160BD2"/>
    <w:rsid w:val="00161A70"/>
    <w:rsid w:val="001626E9"/>
    <w:rsid w:val="001629F6"/>
    <w:rsid w:val="0016367B"/>
    <w:rsid w:val="001646FA"/>
    <w:rsid w:val="00166594"/>
    <w:rsid w:val="00167A5A"/>
    <w:rsid w:val="0017047E"/>
    <w:rsid w:val="00171373"/>
    <w:rsid w:val="001722BF"/>
    <w:rsid w:val="00172739"/>
    <w:rsid w:val="00172ABF"/>
    <w:rsid w:val="00172AC4"/>
    <w:rsid w:val="00172C8D"/>
    <w:rsid w:val="00173B40"/>
    <w:rsid w:val="00175769"/>
    <w:rsid w:val="0017628C"/>
    <w:rsid w:val="00177251"/>
    <w:rsid w:val="00181F77"/>
    <w:rsid w:val="0018250D"/>
    <w:rsid w:val="001833A1"/>
    <w:rsid w:val="00183DD9"/>
    <w:rsid w:val="00183FF6"/>
    <w:rsid w:val="00185D96"/>
    <w:rsid w:val="0018661C"/>
    <w:rsid w:val="00187A8A"/>
    <w:rsid w:val="00187F4A"/>
    <w:rsid w:val="001909B6"/>
    <w:rsid w:val="001910F7"/>
    <w:rsid w:val="00194404"/>
    <w:rsid w:val="0019449E"/>
    <w:rsid w:val="00194AAD"/>
    <w:rsid w:val="001950D7"/>
    <w:rsid w:val="0019599E"/>
    <w:rsid w:val="00195CA6"/>
    <w:rsid w:val="001A2833"/>
    <w:rsid w:val="001A3180"/>
    <w:rsid w:val="001A3837"/>
    <w:rsid w:val="001A65C2"/>
    <w:rsid w:val="001A6665"/>
    <w:rsid w:val="001A69AE"/>
    <w:rsid w:val="001A717C"/>
    <w:rsid w:val="001A7A6D"/>
    <w:rsid w:val="001A7B14"/>
    <w:rsid w:val="001B0AED"/>
    <w:rsid w:val="001B1A5C"/>
    <w:rsid w:val="001B1F3E"/>
    <w:rsid w:val="001B2762"/>
    <w:rsid w:val="001B39BF"/>
    <w:rsid w:val="001B4329"/>
    <w:rsid w:val="001B4A0C"/>
    <w:rsid w:val="001B5DEF"/>
    <w:rsid w:val="001B742A"/>
    <w:rsid w:val="001B7628"/>
    <w:rsid w:val="001B7B3D"/>
    <w:rsid w:val="001C123D"/>
    <w:rsid w:val="001C233E"/>
    <w:rsid w:val="001C30A7"/>
    <w:rsid w:val="001C341D"/>
    <w:rsid w:val="001C3B78"/>
    <w:rsid w:val="001C3C0C"/>
    <w:rsid w:val="001C4036"/>
    <w:rsid w:val="001C4443"/>
    <w:rsid w:val="001C4879"/>
    <w:rsid w:val="001C4D32"/>
    <w:rsid w:val="001C5E52"/>
    <w:rsid w:val="001C6CB1"/>
    <w:rsid w:val="001D1ABE"/>
    <w:rsid w:val="001D2715"/>
    <w:rsid w:val="001D39D0"/>
    <w:rsid w:val="001D3B1A"/>
    <w:rsid w:val="001D3DCB"/>
    <w:rsid w:val="001D53C7"/>
    <w:rsid w:val="001D561B"/>
    <w:rsid w:val="001D5A67"/>
    <w:rsid w:val="001D5E8A"/>
    <w:rsid w:val="001D5F35"/>
    <w:rsid w:val="001D6025"/>
    <w:rsid w:val="001D689C"/>
    <w:rsid w:val="001E0CDC"/>
    <w:rsid w:val="001E107A"/>
    <w:rsid w:val="001E11DC"/>
    <w:rsid w:val="001E1A9B"/>
    <w:rsid w:val="001E1FB1"/>
    <w:rsid w:val="001E3FC8"/>
    <w:rsid w:val="001E5066"/>
    <w:rsid w:val="001E5D5F"/>
    <w:rsid w:val="001E5D8E"/>
    <w:rsid w:val="001E5E82"/>
    <w:rsid w:val="001E5F80"/>
    <w:rsid w:val="001E6FB9"/>
    <w:rsid w:val="001F0302"/>
    <w:rsid w:val="001F0717"/>
    <w:rsid w:val="001F1BCF"/>
    <w:rsid w:val="001F2A8B"/>
    <w:rsid w:val="001F32B7"/>
    <w:rsid w:val="001F3620"/>
    <w:rsid w:val="001F3BBE"/>
    <w:rsid w:val="001F3FB4"/>
    <w:rsid w:val="001F4AFE"/>
    <w:rsid w:val="001F579B"/>
    <w:rsid w:val="001F5BF7"/>
    <w:rsid w:val="001F5D7A"/>
    <w:rsid w:val="001F5E75"/>
    <w:rsid w:val="001F7026"/>
    <w:rsid w:val="00200ED9"/>
    <w:rsid w:val="002018F3"/>
    <w:rsid w:val="002020CF"/>
    <w:rsid w:val="002022EE"/>
    <w:rsid w:val="00202529"/>
    <w:rsid w:val="002029E1"/>
    <w:rsid w:val="00202C53"/>
    <w:rsid w:val="00203478"/>
    <w:rsid w:val="00204AE0"/>
    <w:rsid w:val="00205810"/>
    <w:rsid w:val="00206C8C"/>
    <w:rsid w:val="002121D3"/>
    <w:rsid w:val="00212BD8"/>
    <w:rsid w:val="0021444D"/>
    <w:rsid w:val="00216A84"/>
    <w:rsid w:val="00217AC4"/>
    <w:rsid w:val="00217B0A"/>
    <w:rsid w:val="00221746"/>
    <w:rsid w:val="0022424A"/>
    <w:rsid w:val="00224F6C"/>
    <w:rsid w:val="00226E6F"/>
    <w:rsid w:val="002277A3"/>
    <w:rsid w:val="00230916"/>
    <w:rsid w:val="00230D6D"/>
    <w:rsid w:val="00231E1D"/>
    <w:rsid w:val="00233A8F"/>
    <w:rsid w:val="002352FC"/>
    <w:rsid w:val="002354EA"/>
    <w:rsid w:val="00235B3C"/>
    <w:rsid w:val="00235C83"/>
    <w:rsid w:val="002375E0"/>
    <w:rsid w:val="00240AA5"/>
    <w:rsid w:val="00240AC7"/>
    <w:rsid w:val="00243CDC"/>
    <w:rsid w:val="002449C1"/>
    <w:rsid w:val="00246514"/>
    <w:rsid w:val="0024675B"/>
    <w:rsid w:val="0024730F"/>
    <w:rsid w:val="0024778E"/>
    <w:rsid w:val="00247895"/>
    <w:rsid w:val="00250ABC"/>
    <w:rsid w:val="00251666"/>
    <w:rsid w:val="00251890"/>
    <w:rsid w:val="002524A2"/>
    <w:rsid w:val="002526E6"/>
    <w:rsid w:val="0025294F"/>
    <w:rsid w:val="00252D3D"/>
    <w:rsid w:val="00252D84"/>
    <w:rsid w:val="00252F3D"/>
    <w:rsid w:val="002534CC"/>
    <w:rsid w:val="002545EE"/>
    <w:rsid w:val="002547DB"/>
    <w:rsid w:val="00255290"/>
    <w:rsid w:val="00256065"/>
    <w:rsid w:val="0025616F"/>
    <w:rsid w:val="00256A26"/>
    <w:rsid w:val="00257BF1"/>
    <w:rsid w:val="00257D68"/>
    <w:rsid w:val="002603C5"/>
    <w:rsid w:val="0026048E"/>
    <w:rsid w:val="002605EA"/>
    <w:rsid w:val="00260B4A"/>
    <w:rsid w:val="00260B8D"/>
    <w:rsid w:val="00263AC1"/>
    <w:rsid w:val="00263E2E"/>
    <w:rsid w:val="00264D7E"/>
    <w:rsid w:val="00264F6B"/>
    <w:rsid w:val="00266D33"/>
    <w:rsid w:val="00267515"/>
    <w:rsid w:val="00267ACA"/>
    <w:rsid w:val="00270122"/>
    <w:rsid w:val="00270870"/>
    <w:rsid w:val="00271829"/>
    <w:rsid w:val="00272CFC"/>
    <w:rsid w:val="00272DA6"/>
    <w:rsid w:val="00274547"/>
    <w:rsid w:val="002746CF"/>
    <w:rsid w:val="00276BE0"/>
    <w:rsid w:val="00276FD0"/>
    <w:rsid w:val="00280286"/>
    <w:rsid w:val="002808A1"/>
    <w:rsid w:val="002809B0"/>
    <w:rsid w:val="00281E6C"/>
    <w:rsid w:val="00281F9A"/>
    <w:rsid w:val="00282D40"/>
    <w:rsid w:val="00283978"/>
    <w:rsid w:val="00284420"/>
    <w:rsid w:val="00286084"/>
    <w:rsid w:val="00287180"/>
    <w:rsid w:val="002879BD"/>
    <w:rsid w:val="00287D88"/>
    <w:rsid w:val="00291CA6"/>
    <w:rsid w:val="002927A3"/>
    <w:rsid w:val="00292D0C"/>
    <w:rsid w:val="0029795E"/>
    <w:rsid w:val="00297AB9"/>
    <w:rsid w:val="002A099C"/>
    <w:rsid w:val="002A0A45"/>
    <w:rsid w:val="002A1436"/>
    <w:rsid w:val="002A1912"/>
    <w:rsid w:val="002A2D51"/>
    <w:rsid w:val="002A2E61"/>
    <w:rsid w:val="002A3866"/>
    <w:rsid w:val="002A4732"/>
    <w:rsid w:val="002A54D3"/>
    <w:rsid w:val="002A71CB"/>
    <w:rsid w:val="002A7862"/>
    <w:rsid w:val="002B0876"/>
    <w:rsid w:val="002B1D34"/>
    <w:rsid w:val="002B4470"/>
    <w:rsid w:val="002B4920"/>
    <w:rsid w:val="002B7464"/>
    <w:rsid w:val="002B798F"/>
    <w:rsid w:val="002C04A0"/>
    <w:rsid w:val="002C0901"/>
    <w:rsid w:val="002C1437"/>
    <w:rsid w:val="002C42BB"/>
    <w:rsid w:val="002C624B"/>
    <w:rsid w:val="002C6A53"/>
    <w:rsid w:val="002D0097"/>
    <w:rsid w:val="002D2D75"/>
    <w:rsid w:val="002D3AE9"/>
    <w:rsid w:val="002D412F"/>
    <w:rsid w:val="002D7EA6"/>
    <w:rsid w:val="002E0179"/>
    <w:rsid w:val="002E2B89"/>
    <w:rsid w:val="002E3388"/>
    <w:rsid w:val="002E70AE"/>
    <w:rsid w:val="002E74F4"/>
    <w:rsid w:val="002E7996"/>
    <w:rsid w:val="002F2393"/>
    <w:rsid w:val="002F2E48"/>
    <w:rsid w:val="002F3269"/>
    <w:rsid w:val="002F379F"/>
    <w:rsid w:val="002F4195"/>
    <w:rsid w:val="002F4E0C"/>
    <w:rsid w:val="002F4E88"/>
    <w:rsid w:val="002F5AED"/>
    <w:rsid w:val="002F6712"/>
    <w:rsid w:val="002F6717"/>
    <w:rsid w:val="002F7DCC"/>
    <w:rsid w:val="002F7FE0"/>
    <w:rsid w:val="00300747"/>
    <w:rsid w:val="00301757"/>
    <w:rsid w:val="00302FAA"/>
    <w:rsid w:val="00303FA6"/>
    <w:rsid w:val="00305FB9"/>
    <w:rsid w:val="003064B4"/>
    <w:rsid w:val="00310114"/>
    <w:rsid w:val="00310517"/>
    <w:rsid w:val="00310E87"/>
    <w:rsid w:val="003110D6"/>
    <w:rsid w:val="00312172"/>
    <w:rsid w:val="003126B7"/>
    <w:rsid w:val="00313AAA"/>
    <w:rsid w:val="00314D49"/>
    <w:rsid w:val="00317759"/>
    <w:rsid w:val="003203E7"/>
    <w:rsid w:val="00320987"/>
    <w:rsid w:val="00321E3B"/>
    <w:rsid w:val="0032228C"/>
    <w:rsid w:val="00322CDD"/>
    <w:rsid w:val="003233C4"/>
    <w:rsid w:val="00325DB6"/>
    <w:rsid w:val="00326451"/>
    <w:rsid w:val="0032699B"/>
    <w:rsid w:val="003278ED"/>
    <w:rsid w:val="0032799A"/>
    <w:rsid w:val="00330B2D"/>
    <w:rsid w:val="00330ED7"/>
    <w:rsid w:val="00331825"/>
    <w:rsid w:val="00331880"/>
    <w:rsid w:val="003319C4"/>
    <w:rsid w:val="00331DA4"/>
    <w:rsid w:val="00332A15"/>
    <w:rsid w:val="00332CAD"/>
    <w:rsid w:val="003336B9"/>
    <w:rsid w:val="00333E1E"/>
    <w:rsid w:val="00333ED1"/>
    <w:rsid w:val="00334C0A"/>
    <w:rsid w:val="00336CDC"/>
    <w:rsid w:val="00337D9F"/>
    <w:rsid w:val="00340DB7"/>
    <w:rsid w:val="00341AA1"/>
    <w:rsid w:val="00343BA4"/>
    <w:rsid w:val="003440EA"/>
    <w:rsid w:val="00345B75"/>
    <w:rsid w:val="00350AC2"/>
    <w:rsid w:val="00350CB1"/>
    <w:rsid w:val="003516D5"/>
    <w:rsid w:val="00351E91"/>
    <w:rsid w:val="0035300F"/>
    <w:rsid w:val="0035427E"/>
    <w:rsid w:val="003554F5"/>
    <w:rsid w:val="00355BB4"/>
    <w:rsid w:val="003574BF"/>
    <w:rsid w:val="00357C00"/>
    <w:rsid w:val="00357E6E"/>
    <w:rsid w:val="003602BF"/>
    <w:rsid w:val="003603FA"/>
    <w:rsid w:val="003609C7"/>
    <w:rsid w:val="00360A8E"/>
    <w:rsid w:val="00362D12"/>
    <w:rsid w:val="00363351"/>
    <w:rsid w:val="0036584D"/>
    <w:rsid w:val="00366B94"/>
    <w:rsid w:val="00367552"/>
    <w:rsid w:val="003702B2"/>
    <w:rsid w:val="0037122C"/>
    <w:rsid w:val="00372D4F"/>
    <w:rsid w:val="00373E50"/>
    <w:rsid w:val="0037412F"/>
    <w:rsid w:val="00375954"/>
    <w:rsid w:val="00375AA4"/>
    <w:rsid w:val="00380E5D"/>
    <w:rsid w:val="00382EF1"/>
    <w:rsid w:val="00383E43"/>
    <w:rsid w:val="00384195"/>
    <w:rsid w:val="0038498C"/>
    <w:rsid w:val="00385335"/>
    <w:rsid w:val="003856BF"/>
    <w:rsid w:val="0038644C"/>
    <w:rsid w:val="0038685E"/>
    <w:rsid w:val="00387691"/>
    <w:rsid w:val="003900D1"/>
    <w:rsid w:val="003905DD"/>
    <w:rsid w:val="003910C3"/>
    <w:rsid w:val="003912BD"/>
    <w:rsid w:val="003934FB"/>
    <w:rsid w:val="0039394B"/>
    <w:rsid w:val="00393D8B"/>
    <w:rsid w:val="003949BD"/>
    <w:rsid w:val="003978D8"/>
    <w:rsid w:val="003A0D5A"/>
    <w:rsid w:val="003A0E35"/>
    <w:rsid w:val="003A17C2"/>
    <w:rsid w:val="003A2E34"/>
    <w:rsid w:val="003A3322"/>
    <w:rsid w:val="003A359F"/>
    <w:rsid w:val="003A4F9C"/>
    <w:rsid w:val="003A5526"/>
    <w:rsid w:val="003A5797"/>
    <w:rsid w:val="003A5D20"/>
    <w:rsid w:val="003B09D2"/>
    <w:rsid w:val="003B0D0D"/>
    <w:rsid w:val="003B116A"/>
    <w:rsid w:val="003B1879"/>
    <w:rsid w:val="003B2948"/>
    <w:rsid w:val="003B2E16"/>
    <w:rsid w:val="003B3150"/>
    <w:rsid w:val="003B4202"/>
    <w:rsid w:val="003B4E7B"/>
    <w:rsid w:val="003B5736"/>
    <w:rsid w:val="003B63C6"/>
    <w:rsid w:val="003B6F38"/>
    <w:rsid w:val="003C0513"/>
    <w:rsid w:val="003C1285"/>
    <w:rsid w:val="003C16F5"/>
    <w:rsid w:val="003C28A7"/>
    <w:rsid w:val="003C3FE4"/>
    <w:rsid w:val="003C4F8C"/>
    <w:rsid w:val="003C7A8D"/>
    <w:rsid w:val="003C7D50"/>
    <w:rsid w:val="003D06E1"/>
    <w:rsid w:val="003D09B5"/>
    <w:rsid w:val="003D0A12"/>
    <w:rsid w:val="003D1F57"/>
    <w:rsid w:val="003D2D39"/>
    <w:rsid w:val="003D2EB7"/>
    <w:rsid w:val="003D5A0C"/>
    <w:rsid w:val="003D5B94"/>
    <w:rsid w:val="003D6B54"/>
    <w:rsid w:val="003D78BA"/>
    <w:rsid w:val="003D7BCF"/>
    <w:rsid w:val="003E06A3"/>
    <w:rsid w:val="003E0907"/>
    <w:rsid w:val="003E1DEF"/>
    <w:rsid w:val="003E3119"/>
    <w:rsid w:val="003E3AA0"/>
    <w:rsid w:val="003E5688"/>
    <w:rsid w:val="003E5690"/>
    <w:rsid w:val="003E7348"/>
    <w:rsid w:val="003F05E8"/>
    <w:rsid w:val="003F0F7B"/>
    <w:rsid w:val="003F0F83"/>
    <w:rsid w:val="003F173F"/>
    <w:rsid w:val="003F1D57"/>
    <w:rsid w:val="003F2CCC"/>
    <w:rsid w:val="003F32CA"/>
    <w:rsid w:val="003F38AB"/>
    <w:rsid w:val="003F4AB1"/>
    <w:rsid w:val="003F4BF1"/>
    <w:rsid w:val="003F5529"/>
    <w:rsid w:val="003F6C6E"/>
    <w:rsid w:val="003F73E8"/>
    <w:rsid w:val="004018C1"/>
    <w:rsid w:val="00401B0F"/>
    <w:rsid w:val="00401B73"/>
    <w:rsid w:val="004035BE"/>
    <w:rsid w:val="00403725"/>
    <w:rsid w:val="00403C2B"/>
    <w:rsid w:val="00404DBD"/>
    <w:rsid w:val="00404EA4"/>
    <w:rsid w:val="00404FB7"/>
    <w:rsid w:val="00405030"/>
    <w:rsid w:val="0040551A"/>
    <w:rsid w:val="00406591"/>
    <w:rsid w:val="00406630"/>
    <w:rsid w:val="00407510"/>
    <w:rsid w:val="0041053C"/>
    <w:rsid w:val="00410C7A"/>
    <w:rsid w:val="004121ED"/>
    <w:rsid w:val="00412AE9"/>
    <w:rsid w:val="0041426A"/>
    <w:rsid w:val="00414375"/>
    <w:rsid w:val="004145DD"/>
    <w:rsid w:val="00415359"/>
    <w:rsid w:val="00415573"/>
    <w:rsid w:val="0041585A"/>
    <w:rsid w:val="00417E38"/>
    <w:rsid w:val="004203E3"/>
    <w:rsid w:val="004209AD"/>
    <w:rsid w:val="004223B0"/>
    <w:rsid w:val="004224C8"/>
    <w:rsid w:val="00422A90"/>
    <w:rsid w:val="00422A93"/>
    <w:rsid w:val="00422FB6"/>
    <w:rsid w:val="004230E4"/>
    <w:rsid w:val="00423548"/>
    <w:rsid w:val="004242EA"/>
    <w:rsid w:val="004249F1"/>
    <w:rsid w:val="00424FB9"/>
    <w:rsid w:val="00425001"/>
    <w:rsid w:val="00425240"/>
    <w:rsid w:val="00425BB7"/>
    <w:rsid w:val="00425DE7"/>
    <w:rsid w:val="00425FCA"/>
    <w:rsid w:val="0042696A"/>
    <w:rsid w:val="00426D8C"/>
    <w:rsid w:val="00426DFB"/>
    <w:rsid w:val="00430164"/>
    <w:rsid w:val="0043035F"/>
    <w:rsid w:val="00430DB1"/>
    <w:rsid w:val="00431CAE"/>
    <w:rsid w:val="00431E7C"/>
    <w:rsid w:val="00432930"/>
    <w:rsid w:val="00432ED1"/>
    <w:rsid w:val="004330C4"/>
    <w:rsid w:val="004338B0"/>
    <w:rsid w:val="004343AE"/>
    <w:rsid w:val="00436895"/>
    <w:rsid w:val="00436AE0"/>
    <w:rsid w:val="00440952"/>
    <w:rsid w:val="00440B55"/>
    <w:rsid w:val="004417F2"/>
    <w:rsid w:val="0044184F"/>
    <w:rsid w:val="00442345"/>
    <w:rsid w:val="00442C26"/>
    <w:rsid w:val="00445E53"/>
    <w:rsid w:val="00446FBF"/>
    <w:rsid w:val="00450A48"/>
    <w:rsid w:val="00451D03"/>
    <w:rsid w:val="00451EE4"/>
    <w:rsid w:val="004521A2"/>
    <w:rsid w:val="00452B68"/>
    <w:rsid w:val="00453EC1"/>
    <w:rsid w:val="00454000"/>
    <w:rsid w:val="00454496"/>
    <w:rsid w:val="0045467E"/>
    <w:rsid w:val="00454ECE"/>
    <w:rsid w:val="00455B44"/>
    <w:rsid w:val="00455EA9"/>
    <w:rsid w:val="004562B2"/>
    <w:rsid w:val="00456C44"/>
    <w:rsid w:val="0045714A"/>
    <w:rsid w:val="00457884"/>
    <w:rsid w:val="00460418"/>
    <w:rsid w:val="00460654"/>
    <w:rsid w:val="00460BA5"/>
    <w:rsid w:val="00460E48"/>
    <w:rsid w:val="0046182F"/>
    <w:rsid w:val="004618AD"/>
    <w:rsid w:val="00461B34"/>
    <w:rsid w:val="0046312A"/>
    <w:rsid w:val="004634BC"/>
    <w:rsid w:val="00463AF6"/>
    <w:rsid w:val="00463DC9"/>
    <w:rsid w:val="00464A21"/>
    <w:rsid w:val="00464AC7"/>
    <w:rsid w:val="00466489"/>
    <w:rsid w:val="00470D58"/>
    <w:rsid w:val="00470DDE"/>
    <w:rsid w:val="00471B15"/>
    <w:rsid w:val="0047219E"/>
    <w:rsid w:val="00472CE4"/>
    <w:rsid w:val="00473BFC"/>
    <w:rsid w:val="004749F2"/>
    <w:rsid w:val="0047584C"/>
    <w:rsid w:val="00475A44"/>
    <w:rsid w:val="00475A6D"/>
    <w:rsid w:val="0047655E"/>
    <w:rsid w:val="004774EE"/>
    <w:rsid w:val="00477997"/>
    <w:rsid w:val="00477A90"/>
    <w:rsid w:val="00477C71"/>
    <w:rsid w:val="00480601"/>
    <w:rsid w:val="00483227"/>
    <w:rsid w:val="0048479E"/>
    <w:rsid w:val="00485AFC"/>
    <w:rsid w:val="004869D6"/>
    <w:rsid w:val="00486A24"/>
    <w:rsid w:val="00486CB0"/>
    <w:rsid w:val="00487766"/>
    <w:rsid w:val="004879C9"/>
    <w:rsid w:val="004901E2"/>
    <w:rsid w:val="00490C8F"/>
    <w:rsid w:val="00492D4E"/>
    <w:rsid w:val="0049364F"/>
    <w:rsid w:val="004939DE"/>
    <w:rsid w:val="00493DFD"/>
    <w:rsid w:val="004942CB"/>
    <w:rsid w:val="00495509"/>
    <w:rsid w:val="00495F0C"/>
    <w:rsid w:val="00497431"/>
    <w:rsid w:val="004A11CD"/>
    <w:rsid w:val="004A3E81"/>
    <w:rsid w:val="004A5822"/>
    <w:rsid w:val="004A6916"/>
    <w:rsid w:val="004A6AF4"/>
    <w:rsid w:val="004A6B30"/>
    <w:rsid w:val="004A7C70"/>
    <w:rsid w:val="004B03F3"/>
    <w:rsid w:val="004B0FCE"/>
    <w:rsid w:val="004B142C"/>
    <w:rsid w:val="004B17E2"/>
    <w:rsid w:val="004B19AC"/>
    <w:rsid w:val="004B2706"/>
    <w:rsid w:val="004B2DED"/>
    <w:rsid w:val="004B3F04"/>
    <w:rsid w:val="004B5161"/>
    <w:rsid w:val="004B5B15"/>
    <w:rsid w:val="004B6A8F"/>
    <w:rsid w:val="004B6D1C"/>
    <w:rsid w:val="004B70F5"/>
    <w:rsid w:val="004B7673"/>
    <w:rsid w:val="004B7BBE"/>
    <w:rsid w:val="004C1C4A"/>
    <w:rsid w:val="004C24C0"/>
    <w:rsid w:val="004C2D12"/>
    <w:rsid w:val="004C3047"/>
    <w:rsid w:val="004C397D"/>
    <w:rsid w:val="004C43B6"/>
    <w:rsid w:val="004C43FA"/>
    <w:rsid w:val="004C448F"/>
    <w:rsid w:val="004C4FA5"/>
    <w:rsid w:val="004C50C6"/>
    <w:rsid w:val="004C51F7"/>
    <w:rsid w:val="004C5276"/>
    <w:rsid w:val="004C5D71"/>
    <w:rsid w:val="004C6F9A"/>
    <w:rsid w:val="004C76E6"/>
    <w:rsid w:val="004D12FE"/>
    <w:rsid w:val="004D251F"/>
    <w:rsid w:val="004D4041"/>
    <w:rsid w:val="004D7130"/>
    <w:rsid w:val="004E0214"/>
    <w:rsid w:val="004E0445"/>
    <w:rsid w:val="004E0E09"/>
    <w:rsid w:val="004E3038"/>
    <w:rsid w:val="004E34D6"/>
    <w:rsid w:val="004E3654"/>
    <w:rsid w:val="004E53B3"/>
    <w:rsid w:val="004E5445"/>
    <w:rsid w:val="004E5D12"/>
    <w:rsid w:val="004E6808"/>
    <w:rsid w:val="004F0A92"/>
    <w:rsid w:val="004F0C77"/>
    <w:rsid w:val="004F2DFE"/>
    <w:rsid w:val="004F401C"/>
    <w:rsid w:val="004F61E2"/>
    <w:rsid w:val="004F6C54"/>
    <w:rsid w:val="004F7033"/>
    <w:rsid w:val="005006FB"/>
    <w:rsid w:val="00500F0F"/>
    <w:rsid w:val="00501840"/>
    <w:rsid w:val="005025B6"/>
    <w:rsid w:val="00502BF3"/>
    <w:rsid w:val="005035F4"/>
    <w:rsid w:val="00503C4A"/>
    <w:rsid w:val="00504440"/>
    <w:rsid w:val="005047FC"/>
    <w:rsid w:val="00504EEE"/>
    <w:rsid w:val="00505C47"/>
    <w:rsid w:val="0050625D"/>
    <w:rsid w:val="0050688A"/>
    <w:rsid w:val="00506927"/>
    <w:rsid w:val="00506EF4"/>
    <w:rsid w:val="005073C2"/>
    <w:rsid w:val="00510429"/>
    <w:rsid w:val="00510714"/>
    <w:rsid w:val="005108D6"/>
    <w:rsid w:val="005113B6"/>
    <w:rsid w:val="005122FF"/>
    <w:rsid w:val="00512AA8"/>
    <w:rsid w:val="0051419D"/>
    <w:rsid w:val="00514789"/>
    <w:rsid w:val="00514D89"/>
    <w:rsid w:val="00515007"/>
    <w:rsid w:val="005158C1"/>
    <w:rsid w:val="00515B17"/>
    <w:rsid w:val="00515B4D"/>
    <w:rsid w:val="00520225"/>
    <w:rsid w:val="00520BD7"/>
    <w:rsid w:val="0052164F"/>
    <w:rsid w:val="00522083"/>
    <w:rsid w:val="00523DF3"/>
    <w:rsid w:val="005244B1"/>
    <w:rsid w:val="005250F7"/>
    <w:rsid w:val="00525663"/>
    <w:rsid w:val="00525888"/>
    <w:rsid w:val="00525E84"/>
    <w:rsid w:val="00526B88"/>
    <w:rsid w:val="00526CBD"/>
    <w:rsid w:val="00527594"/>
    <w:rsid w:val="0052760F"/>
    <w:rsid w:val="00530CE3"/>
    <w:rsid w:val="00531EF5"/>
    <w:rsid w:val="00532A28"/>
    <w:rsid w:val="00533FD0"/>
    <w:rsid w:val="00534E84"/>
    <w:rsid w:val="00535614"/>
    <w:rsid w:val="00535636"/>
    <w:rsid w:val="00535868"/>
    <w:rsid w:val="00536094"/>
    <w:rsid w:val="0053628B"/>
    <w:rsid w:val="0053745E"/>
    <w:rsid w:val="00537949"/>
    <w:rsid w:val="00537ABF"/>
    <w:rsid w:val="00537AC2"/>
    <w:rsid w:val="005407FC"/>
    <w:rsid w:val="00540A03"/>
    <w:rsid w:val="00541E20"/>
    <w:rsid w:val="00545C84"/>
    <w:rsid w:val="00545D02"/>
    <w:rsid w:val="00546C42"/>
    <w:rsid w:val="00547EAB"/>
    <w:rsid w:val="005501E1"/>
    <w:rsid w:val="00550A2E"/>
    <w:rsid w:val="005514D1"/>
    <w:rsid w:val="00551CF3"/>
    <w:rsid w:val="00552160"/>
    <w:rsid w:val="00553840"/>
    <w:rsid w:val="005538CA"/>
    <w:rsid w:val="00554785"/>
    <w:rsid w:val="00555C7C"/>
    <w:rsid w:val="00556037"/>
    <w:rsid w:val="0055696B"/>
    <w:rsid w:val="00557B34"/>
    <w:rsid w:val="00561270"/>
    <w:rsid w:val="0056155F"/>
    <w:rsid w:val="00563239"/>
    <w:rsid w:val="00563420"/>
    <w:rsid w:val="005638A5"/>
    <w:rsid w:val="00564A8D"/>
    <w:rsid w:val="00565882"/>
    <w:rsid w:val="00565DE4"/>
    <w:rsid w:val="005660E5"/>
    <w:rsid w:val="00566B73"/>
    <w:rsid w:val="005676C3"/>
    <w:rsid w:val="00567BAF"/>
    <w:rsid w:val="0057108A"/>
    <w:rsid w:val="005713D7"/>
    <w:rsid w:val="00573263"/>
    <w:rsid w:val="005735E1"/>
    <w:rsid w:val="00573DEB"/>
    <w:rsid w:val="0057519A"/>
    <w:rsid w:val="00576FDE"/>
    <w:rsid w:val="00577A69"/>
    <w:rsid w:val="005804F1"/>
    <w:rsid w:val="00581032"/>
    <w:rsid w:val="00581125"/>
    <w:rsid w:val="00583037"/>
    <w:rsid w:val="0058479A"/>
    <w:rsid w:val="00585CDD"/>
    <w:rsid w:val="005868CF"/>
    <w:rsid w:val="00591EE2"/>
    <w:rsid w:val="005924C8"/>
    <w:rsid w:val="005927C4"/>
    <w:rsid w:val="00592F46"/>
    <w:rsid w:val="00593401"/>
    <w:rsid w:val="00594543"/>
    <w:rsid w:val="005947FF"/>
    <w:rsid w:val="00595281"/>
    <w:rsid w:val="00595E5E"/>
    <w:rsid w:val="00596FB2"/>
    <w:rsid w:val="00597D7B"/>
    <w:rsid w:val="005A0A0D"/>
    <w:rsid w:val="005A2737"/>
    <w:rsid w:val="005A2F90"/>
    <w:rsid w:val="005A3461"/>
    <w:rsid w:val="005A3E94"/>
    <w:rsid w:val="005A4829"/>
    <w:rsid w:val="005A5367"/>
    <w:rsid w:val="005A5A29"/>
    <w:rsid w:val="005A5CB6"/>
    <w:rsid w:val="005A5CCB"/>
    <w:rsid w:val="005A5ECA"/>
    <w:rsid w:val="005A7B5D"/>
    <w:rsid w:val="005A7EBD"/>
    <w:rsid w:val="005B0B91"/>
    <w:rsid w:val="005B1626"/>
    <w:rsid w:val="005B1B28"/>
    <w:rsid w:val="005B2564"/>
    <w:rsid w:val="005B311E"/>
    <w:rsid w:val="005B47AD"/>
    <w:rsid w:val="005B512F"/>
    <w:rsid w:val="005B5D6A"/>
    <w:rsid w:val="005B65E1"/>
    <w:rsid w:val="005B677C"/>
    <w:rsid w:val="005B7068"/>
    <w:rsid w:val="005B7433"/>
    <w:rsid w:val="005C1531"/>
    <w:rsid w:val="005C15F9"/>
    <w:rsid w:val="005C30CF"/>
    <w:rsid w:val="005C4314"/>
    <w:rsid w:val="005C4431"/>
    <w:rsid w:val="005C45E1"/>
    <w:rsid w:val="005C508B"/>
    <w:rsid w:val="005C6280"/>
    <w:rsid w:val="005C66EE"/>
    <w:rsid w:val="005C7651"/>
    <w:rsid w:val="005D093D"/>
    <w:rsid w:val="005D0E50"/>
    <w:rsid w:val="005D1565"/>
    <w:rsid w:val="005D3FCD"/>
    <w:rsid w:val="005D48DA"/>
    <w:rsid w:val="005D4EE3"/>
    <w:rsid w:val="005D5194"/>
    <w:rsid w:val="005D5D48"/>
    <w:rsid w:val="005D66BA"/>
    <w:rsid w:val="005D704D"/>
    <w:rsid w:val="005D7885"/>
    <w:rsid w:val="005E01BA"/>
    <w:rsid w:val="005E0BA1"/>
    <w:rsid w:val="005E13BE"/>
    <w:rsid w:val="005E152A"/>
    <w:rsid w:val="005E1592"/>
    <w:rsid w:val="005E1AB5"/>
    <w:rsid w:val="005E27FC"/>
    <w:rsid w:val="005E32B0"/>
    <w:rsid w:val="005E3E2A"/>
    <w:rsid w:val="005E5B93"/>
    <w:rsid w:val="005E5C87"/>
    <w:rsid w:val="005E6339"/>
    <w:rsid w:val="005F0328"/>
    <w:rsid w:val="005F04C4"/>
    <w:rsid w:val="005F0B59"/>
    <w:rsid w:val="005F106F"/>
    <w:rsid w:val="005F1192"/>
    <w:rsid w:val="005F1AEC"/>
    <w:rsid w:val="005F26DF"/>
    <w:rsid w:val="005F294F"/>
    <w:rsid w:val="005F3578"/>
    <w:rsid w:val="005F4567"/>
    <w:rsid w:val="005F64F4"/>
    <w:rsid w:val="005F7317"/>
    <w:rsid w:val="005F77E6"/>
    <w:rsid w:val="005F7E9B"/>
    <w:rsid w:val="006003E8"/>
    <w:rsid w:val="00600ECE"/>
    <w:rsid w:val="00601C26"/>
    <w:rsid w:val="006020D9"/>
    <w:rsid w:val="00602913"/>
    <w:rsid w:val="00603BD7"/>
    <w:rsid w:val="0060520C"/>
    <w:rsid w:val="00605895"/>
    <w:rsid w:val="00607017"/>
    <w:rsid w:val="00607401"/>
    <w:rsid w:val="00607BC4"/>
    <w:rsid w:val="00611BD2"/>
    <w:rsid w:val="00611E74"/>
    <w:rsid w:val="006123CA"/>
    <w:rsid w:val="006124F7"/>
    <w:rsid w:val="0061334D"/>
    <w:rsid w:val="0061355C"/>
    <w:rsid w:val="00613764"/>
    <w:rsid w:val="006146E9"/>
    <w:rsid w:val="00615271"/>
    <w:rsid w:val="0061685D"/>
    <w:rsid w:val="00616D28"/>
    <w:rsid w:val="006173F1"/>
    <w:rsid w:val="00617B0D"/>
    <w:rsid w:val="006213E8"/>
    <w:rsid w:val="00621A92"/>
    <w:rsid w:val="00622267"/>
    <w:rsid w:val="006259D0"/>
    <w:rsid w:val="0062634A"/>
    <w:rsid w:val="00626B4C"/>
    <w:rsid w:val="00627DCB"/>
    <w:rsid w:val="00630AF5"/>
    <w:rsid w:val="006328CC"/>
    <w:rsid w:val="00632B21"/>
    <w:rsid w:val="00633A0F"/>
    <w:rsid w:val="006344F7"/>
    <w:rsid w:val="006346A6"/>
    <w:rsid w:val="00635764"/>
    <w:rsid w:val="0063677D"/>
    <w:rsid w:val="00636A01"/>
    <w:rsid w:val="00637177"/>
    <w:rsid w:val="006408F9"/>
    <w:rsid w:val="00640CD2"/>
    <w:rsid w:val="00641509"/>
    <w:rsid w:val="00641516"/>
    <w:rsid w:val="00641B97"/>
    <w:rsid w:val="00645508"/>
    <w:rsid w:val="006455DD"/>
    <w:rsid w:val="00646DE6"/>
    <w:rsid w:val="00647C53"/>
    <w:rsid w:val="006503D5"/>
    <w:rsid w:val="00650661"/>
    <w:rsid w:val="006526FC"/>
    <w:rsid w:val="00652D61"/>
    <w:rsid w:val="006536CA"/>
    <w:rsid w:val="00654584"/>
    <w:rsid w:val="006545DD"/>
    <w:rsid w:val="0065546F"/>
    <w:rsid w:val="0065641F"/>
    <w:rsid w:val="006568BA"/>
    <w:rsid w:val="006569CC"/>
    <w:rsid w:val="00656AD2"/>
    <w:rsid w:val="00656F18"/>
    <w:rsid w:val="0065737B"/>
    <w:rsid w:val="00660156"/>
    <w:rsid w:val="0066052E"/>
    <w:rsid w:val="006608E8"/>
    <w:rsid w:val="0066097F"/>
    <w:rsid w:val="00661910"/>
    <w:rsid w:val="00663969"/>
    <w:rsid w:val="00663BE6"/>
    <w:rsid w:val="00664581"/>
    <w:rsid w:val="006646FC"/>
    <w:rsid w:val="006653C3"/>
    <w:rsid w:val="00665EBB"/>
    <w:rsid w:val="00666792"/>
    <w:rsid w:val="0066724F"/>
    <w:rsid w:val="00667340"/>
    <w:rsid w:val="00667E1B"/>
    <w:rsid w:val="006706D6"/>
    <w:rsid w:val="00670E73"/>
    <w:rsid w:val="00671303"/>
    <w:rsid w:val="00675276"/>
    <w:rsid w:val="006770D0"/>
    <w:rsid w:val="006806CF"/>
    <w:rsid w:val="0068095C"/>
    <w:rsid w:val="00680BC2"/>
    <w:rsid w:val="00680D08"/>
    <w:rsid w:val="00682515"/>
    <w:rsid w:val="00682582"/>
    <w:rsid w:val="00685616"/>
    <w:rsid w:val="0068635D"/>
    <w:rsid w:val="0068782E"/>
    <w:rsid w:val="0069183F"/>
    <w:rsid w:val="00691E4F"/>
    <w:rsid w:val="00692700"/>
    <w:rsid w:val="00696AD3"/>
    <w:rsid w:val="006970EE"/>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E9"/>
    <w:rsid w:val="006A5AAF"/>
    <w:rsid w:val="006A5C3D"/>
    <w:rsid w:val="006A65E2"/>
    <w:rsid w:val="006A6E6E"/>
    <w:rsid w:val="006B1A72"/>
    <w:rsid w:val="006B1FB0"/>
    <w:rsid w:val="006B2ABC"/>
    <w:rsid w:val="006B2F95"/>
    <w:rsid w:val="006B4115"/>
    <w:rsid w:val="006B4116"/>
    <w:rsid w:val="006B4E3C"/>
    <w:rsid w:val="006B778D"/>
    <w:rsid w:val="006C04B4"/>
    <w:rsid w:val="006C08ED"/>
    <w:rsid w:val="006C1D89"/>
    <w:rsid w:val="006C2FC5"/>
    <w:rsid w:val="006C362E"/>
    <w:rsid w:val="006C3C4C"/>
    <w:rsid w:val="006C4340"/>
    <w:rsid w:val="006C6098"/>
    <w:rsid w:val="006C6356"/>
    <w:rsid w:val="006C7ABA"/>
    <w:rsid w:val="006C7B10"/>
    <w:rsid w:val="006D06A5"/>
    <w:rsid w:val="006D1E5F"/>
    <w:rsid w:val="006D1E6A"/>
    <w:rsid w:val="006D3441"/>
    <w:rsid w:val="006D3E35"/>
    <w:rsid w:val="006D6523"/>
    <w:rsid w:val="006D65B7"/>
    <w:rsid w:val="006D678C"/>
    <w:rsid w:val="006D68FF"/>
    <w:rsid w:val="006D6F67"/>
    <w:rsid w:val="006D6FFE"/>
    <w:rsid w:val="006D70EA"/>
    <w:rsid w:val="006D7B26"/>
    <w:rsid w:val="006D7C5C"/>
    <w:rsid w:val="006D7DEE"/>
    <w:rsid w:val="006E111E"/>
    <w:rsid w:val="006E1993"/>
    <w:rsid w:val="006E2DEC"/>
    <w:rsid w:val="006E3849"/>
    <w:rsid w:val="006E3ADC"/>
    <w:rsid w:val="006E4292"/>
    <w:rsid w:val="006E4E42"/>
    <w:rsid w:val="006E510B"/>
    <w:rsid w:val="006E527D"/>
    <w:rsid w:val="006E5ADE"/>
    <w:rsid w:val="006E6259"/>
    <w:rsid w:val="006E6420"/>
    <w:rsid w:val="006E64AF"/>
    <w:rsid w:val="006E6789"/>
    <w:rsid w:val="006E6C82"/>
    <w:rsid w:val="006E6F1B"/>
    <w:rsid w:val="006E73D3"/>
    <w:rsid w:val="006E74BD"/>
    <w:rsid w:val="006E792D"/>
    <w:rsid w:val="006E7FF9"/>
    <w:rsid w:val="006F0427"/>
    <w:rsid w:val="006F0BE0"/>
    <w:rsid w:val="006F1551"/>
    <w:rsid w:val="006F231D"/>
    <w:rsid w:val="006F2817"/>
    <w:rsid w:val="006F35D8"/>
    <w:rsid w:val="006F42CF"/>
    <w:rsid w:val="006F519B"/>
    <w:rsid w:val="006F5953"/>
    <w:rsid w:val="00700311"/>
    <w:rsid w:val="00700441"/>
    <w:rsid w:val="0070059F"/>
    <w:rsid w:val="007010C0"/>
    <w:rsid w:val="00701A70"/>
    <w:rsid w:val="00702511"/>
    <w:rsid w:val="00703092"/>
    <w:rsid w:val="00703D92"/>
    <w:rsid w:val="00704476"/>
    <w:rsid w:val="00705A3E"/>
    <w:rsid w:val="00705E35"/>
    <w:rsid w:val="0070626A"/>
    <w:rsid w:val="00707CDB"/>
    <w:rsid w:val="0071019A"/>
    <w:rsid w:val="00711767"/>
    <w:rsid w:val="00711EA0"/>
    <w:rsid w:val="00711FD5"/>
    <w:rsid w:val="00712CC9"/>
    <w:rsid w:val="00712FD8"/>
    <w:rsid w:val="00713337"/>
    <w:rsid w:val="00713DB5"/>
    <w:rsid w:val="00714E63"/>
    <w:rsid w:val="00714EBD"/>
    <w:rsid w:val="00717CFB"/>
    <w:rsid w:val="00717FD6"/>
    <w:rsid w:val="007204A9"/>
    <w:rsid w:val="00720A1C"/>
    <w:rsid w:val="00721203"/>
    <w:rsid w:val="0072146D"/>
    <w:rsid w:val="0072398F"/>
    <w:rsid w:val="007254EE"/>
    <w:rsid w:val="0072697F"/>
    <w:rsid w:val="00726AC4"/>
    <w:rsid w:val="00727A7D"/>
    <w:rsid w:val="00727FCB"/>
    <w:rsid w:val="0073221C"/>
    <w:rsid w:val="0073585C"/>
    <w:rsid w:val="007367AA"/>
    <w:rsid w:val="00737651"/>
    <w:rsid w:val="00737E59"/>
    <w:rsid w:val="00740DA2"/>
    <w:rsid w:val="0074228F"/>
    <w:rsid w:val="00742E3D"/>
    <w:rsid w:val="007436F3"/>
    <w:rsid w:val="00743B87"/>
    <w:rsid w:val="007458AF"/>
    <w:rsid w:val="0074627A"/>
    <w:rsid w:val="00746B1C"/>
    <w:rsid w:val="00746FBD"/>
    <w:rsid w:val="007512BB"/>
    <w:rsid w:val="0075604D"/>
    <w:rsid w:val="0075675A"/>
    <w:rsid w:val="00757339"/>
    <w:rsid w:val="00757D63"/>
    <w:rsid w:val="00757E91"/>
    <w:rsid w:val="007629B6"/>
    <w:rsid w:val="00762F2A"/>
    <w:rsid w:val="00763E56"/>
    <w:rsid w:val="007641D4"/>
    <w:rsid w:val="0076501F"/>
    <w:rsid w:val="0076666C"/>
    <w:rsid w:val="007667A1"/>
    <w:rsid w:val="00766F55"/>
    <w:rsid w:val="00771321"/>
    <w:rsid w:val="007716D4"/>
    <w:rsid w:val="00772C04"/>
    <w:rsid w:val="00773B60"/>
    <w:rsid w:val="007750D2"/>
    <w:rsid w:val="0077630C"/>
    <w:rsid w:val="00776442"/>
    <w:rsid w:val="00776B64"/>
    <w:rsid w:val="00776F2F"/>
    <w:rsid w:val="00780E9B"/>
    <w:rsid w:val="00781849"/>
    <w:rsid w:val="00781CB0"/>
    <w:rsid w:val="0078279C"/>
    <w:rsid w:val="0078378C"/>
    <w:rsid w:val="00783C2A"/>
    <w:rsid w:val="00784543"/>
    <w:rsid w:val="00784976"/>
    <w:rsid w:val="00785608"/>
    <w:rsid w:val="00785E66"/>
    <w:rsid w:val="00787D69"/>
    <w:rsid w:val="00787E70"/>
    <w:rsid w:val="00790757"/>
    <w:rsid w:val="007913BC"/>
    <w:rsid w:val="00791688"/>
    <w:rsid w:val="0079197F"/>
    <w:rsid w:val="00793624"/>
    <w:rsid w:val="00793DE3"/>
    <w:rsid w:val="00793F95"/>
    <w:rsid w:val="00795CB8"/>
    <w:rsid w:val="00795F8E"/>
    <w:rsid w:val="007970C9"/>
    <w:rsid w:val="007A1B12"/>
    <w:rsid w:val="007A20B6"/>
    <w:rsid w:val="007A2327"/>
    <w:rsid w:val="007A428B"/>
    <w:rsid w:val="007A580E"/>
    <w:rsid w:val="007A5BD8"/>
    <w:rsid w:val="007B00C1"/>
    <w:rsid w:val="007B0B3F"/>
    <w:rsid w:val="007B1273"/>
    <w:rsid w:val="007B2021"/>
    <w:rsid w:val="007B2590"/>
    <w:rsid w:val="007B3869"/>
    <w:rsid w:val="007B56B0"/>
    <w:rsid w:val="007B7313"/>
    <w:rsid w:val="007B7996"/>
    <w:rsid w:val="007C0C5E"/>
    <w:rsid w:val="007C19AC"/>
    <w:rsid w:val="007C2944"/>
    <w:rsid w:val="007C3585"/>
    <w:rsid w:val="007C369F"/>
    <w:rsid w:val="007C4D91"/>
    <w:rsid w:val="007C50D9"/>
    <w:rsid w:val="007C53A4"/>
    <w:rsid w:val="007C6044"/>
    <w:rsid w:val="007C7545"/>
    <w:rsid w:val="007D0FA7"/>
    <w:rsid w:val="007D3196"/>
    <w:rsid w:val="007D34A4"/>
    <w:rsid w:val="007D4008"/>
    <w:rsid w:val="007D425E"/>
    <w:rsid w:val="007D44B4"/>
    <w:rsid w:val="007D4E11"/>
    <w:rsid w:val="007D5BB1"/>
    <w:rsid w:val="007D6520"/>
    <w:rsid w:val="007D787D"/>
    <w:rsid w:val="007D789C"/>
    <w:rsid w:val="007E1C11"/>
    <w:rsid w:val="007E5217"/>
    <w:rsid w:val="007E5251"/>
    <w:rsid w:val="007E5871"/>
    <w:rsid w:val="007E6A31"/>
    <w:rsid w:val="007E6A4D"/>
    <w:rsid w:val="007E7131"/>
    <w:rsid w:val="007E786A"/>
    <w:rsid w:val="007E7E6A"/>
    <w:rsid w:val="007E7FE9"/>
    <w:rsid w:val="007F0915"/>
    <w:rsid w:val="007F0B8E"/>
    <w:rsid w:val="007F1B17"/>
    <w:rsid w:val="007F2569"/>
    <w:rsid w:val="007F2674"/>
    <w:rsid w:val="007F28C0"/>
    <w:rsid w:val="007F2AC1"/>
    <w:rsid w:val="007F2B03"/>
    <w:rsid w:val="007F2CF2"/>
    <w:rsid w:val="007F3AFF"/>
    <w:rsid w:val="007F5A61"/>
    <w:rsid w:val="007F5B6F"/>
    <w:rsid w:val="007F6368"/>
    <w:rsid w:val="007F7FD2"/>
    <w:rsid w:val="0080023F"/>
    <w:rsid w:val="00800BBB"/>
    <w:rsid w:val="008013F3"/>
    <w:rsid w:val="008027CE"/>
    <w:rsid w:val="00802FC9"/>
    <w:rsid w:val="0080317B"/>
    <w:rsid w:val="008073DA"/>
    <w:rsid w:val="00807B04"/>
    <w:rsid w:val="0081015D"/>
    <w:rsid w:val="00810354"/>
    <w:rsid w:val="00810803"/>
    <w:rsid w:val="00811050"/>
    <w:rsid w:val="008124A3"/>
    <w:rsid w:val="00812576"/>
    <w:rsid w:val="00812905"/>
    <w:rsid w:val="008129CD"/>
    <w:rsid w:val="0081375B"/>
    <w:rsid w:val="008142FE"/>
    <w:rsid w:val="00815792"/>
    <w:rsid w:val="008174BF"/>
    <w:rsid w:val="00817756"/>
    <w:rsid w:val="008203E8"/>
    <w:rsid w:val="00821696"/>
    <w:rsid w:val="0082170C"/>
    <w:rsid w:val="00821CC8"/>
    <w:rsid w:val="00822A66"/>
    <w:rsid w:val="00822E6A"/>
    <w:rsid w:val="00822F2B"/>
    <w:rsid w:val="00823B80"/>
    <w:rsid w:val="0082449A"/>
    <w:rsid w:val="008244C0"/>
    <w:rsid w:val="008248F2"/>
    <w:rsid w:val="00825A98"/>
    <w:rsid w:val="00826690"/>
    <w:rsid w:val="00826D0E"/>
    <w:rsid w:val="008279D5"/>
    <w:rsid w:val="00827F7F"/>
    <w:rsid w:val="00827FEC"/>
    <w:rsid w:val="00830217"/>
    <w:rsid w:val="00831895"/>
    <w:rsid w:val="00831F1A"/>
    <w:rsid w:val="00832460"/>
    <w:rsid w:val="00832CFC"/>
    <w:rsid w:val="00834AAF"/>
    <w:rsid w:val="00835029"/>
    <w:rsid w:val="00835574"/>
    <w:rsid w:val="008356CB"/>
    <w:rsid w:val="0084016B"/>
    <w:rsid w:val="00840906"/>
    <w:rsid w:val="00840FAD"/>
    <w:rsid w:val="00841101"/>
    <w:rsid w:val="00841416"/>
    <w:rsid w:val="00841B74"/>
    <w:rsid w:val="00841BB5"/>
    <w:rsid w:val="00841D8C"/>
    <w:rsid w:val="008434F9"/>
    <w:rsid w:val="00844DC6"/>
    <w:rsid w:val="008455DD"/>
    <w:rsid w:val="008464E5"/>
    <w:rsid w:val="00846EC6"/>
    <w:rsid w:val="008477C6"/>
    <w:rsid w:val="00847B14"/>
    <w:rsid w:val="008507D2"/>
    <w:rsid w:val="00850C70"/>
    <w:rsid w:val="00851C07"/>
    <w:rsid w:val="0085211F"/>
    <w:rsid w:val="008524E6"/>
    <w:rsid w:val="008538B8"/>
    <w:rsid w:val="008539C3"/>
    <w:rsid w:val="00853CEF"/>
    <w:rsid w:val="0085451D"/>
    <w:rsid w:val="00854638"/>
    <w:rsid w:val="008546A3"/>
    <w:rsid w:val="00854CCF"/>
    <w:rsid w:val="0085681A"/>
    <w:rsid w:val="0085687B"/>
    <w:rsid w:val="00856E74"/>
    <w:rsid w:val="0085777D"/>
    <w:rsid w:val="008579B1"/>
    <w:rsid w:val="00857BF4"/>
    <w:rsid w:val="00861DD3"/>
    <w:rsid w:val="00863B30"/>
    <w:rsid w:val="00863E9B"/>
    <w:rsid w:val="00864524"/>
    <w:rsid w:val="0086499E"/>
    <w:rsid w:val="00864D6D"/>
    <w:rsid w:val="00864DF6"/>
    <w:rsid w:val="008666D1"/>
    <w:rsid w:val="00867E54"/>
    <w:rsid w:val="00870917"/>
    <w:rsid w:val="00880152"/>
    <w:rsid w:val="0088268A"/>
    <w:rsid w:val="0088292F"/>
    <w:rsid w:val="00882D2C"/>
    <w:rsid w:val="008832E0"/>
    <w:rsid w:val="0088444B"/>
    <w:rsid w:val="00884E85"/>
    <w:rsid w:val="0088507F"/>
    <w:rsid w:val="00885155"/>
    <w:rsid w:val="00885447"/>
    <w:rsid w:val="00885935"/>
    <w:rsid w:val="00885BEA"/>
    <w:rsid w:val="00887E45"/>
    <w:rsid w:val="008909B2"/>
    <w:rsid w:val="00891DA2"/>
    <w:rsid w:val="0089215D"/>
    <w:rsid w:val="008921D8"/>
    <w:rsid w:val="00892392"/>
    <w:rsid w:val="008929A0"/>
    <w:rsid w:val="0089343A"/>
    <w:rsid w:val="008949C5"/>
    <w:rsid w:val="00894A2A"/>
    <w:rsid w:val="00894A32"/>
    <w:rsid w:val="008A0898"/>
    <w:rsid w:val="008A1A96"/>
    <w:rsid w:val="008A1BA6"/>
    <w:rsid w:val="008A221E"/>
    <w:rsid w:val="008A55AD"/>
    <w:rsid w:val="008A6404"/>
    <w:rsid w:val="008A69C1"/>
    <w:rsid w:val="008A7437"/>
    <w:rsid w:val="008A7758"/>
    <w:rsid w:val="008B1EBE"/>
    <w:rsid w:val="008B20AB"/>
    <w:rsid w:val="008B2332"/>
    <w:rsid w:val="008B243B"/>
    <w:rsid w:val="008B3EF5"/>
    <w:rsid w:val="008B3F22"/>
    <w:rsid w:val="008B4037"/>
    <w:rsid w:val="008B742D"/>
    <w:rsid w:val="008C02BB"/>
    <w:rsid w:val="008C29A7"/>
    <w:rsid w:val="008C2CBC"/>
    <w:rsid w:val="008C36A4"/>
    <w:rsid w:val="008C4DDD"/>
    <w:rsid w:val="008C56C8"/>
    <w:rsid w:val="008C5704"/>
    <w:rsid w:val="008C5749"/>
    <w:rsid w:val="008C5E7B"/>
    <w:rsid w:val="008C6B75"/>
    <w:rsid w:val="008C7380"/>
    <w:rsid w:val="008C7830"/>
    <w:rsid w:val="008D00AB"/>
    <w:rsid w:val="008D0F26"/>
    <w:rsid w:val="008D1BB1"/>
    <w:rsid w:val="008D1ED7"/>
    <w:rsid w:val="008D3322"/>
    <w:rsid w:val="008D3CD7"/>
    <w:rsid w:val="008D3D02"/>
    <w:rsid w:val="008D414D"/>
    <w:rsid w:val="008D41B7"/>
    <w:rsid w:val="008D4EAD"/>
    <w:rsid w:val="008D62D3"/>
    <w:rsid w:val="008D7A69"/>
    <w:rsid w:val="008E027B"/>
    <w:rsid w:val="008E04FD"/>
    <w:rsid w:val="008E3659"/>
    <w:rsid w:val="008E5A53"/>
    <w:rsid w:val="008E605C"/>
    <w:rsid w:val="008E6286"/>
    <w:rsid w:val="008F1221"/>
    <w:rsid w:val="008F18E9"/>
    <w:rsid w:val="008F1EA8"/>
    <w:rsid w:val="008F1FB2"/>
    <w:rsid w:val="008F2012"/>
    <w:rsid w:val="008F2B88"/>
    <w:rsid w:val="008F3DCB"/>
    <w:rsid w:val="008F5679"/>
    <w:rsid w:val="008F567F"/>
    <w:rsid w:val="008F7762"/>
    <w:rsid w:val="00900011"/>
    <w:rsid w:val="009006D5"/>
    <w:rsid w:val="0090096A"/>
    <w:rsid w:val="0090184B"/>
    <w:rsid w:val="00901A88"/>
    <w:rsid w:val="00902125"/>
    <w:rsid w:val="00902380"/>
    <w:rsid w:val="009023ED"/>
    <w:rsid w:val="00902DBA"/>
    <w:rsid w:val="00902DE8"/>
    <w:rsid w:val="00903FF7"/>
    <w:rsid w:val="00904843"/>
    <w:rsid w:val="00905576"/>
    <w:rsid w:val="00905C0B"/>
    <w:rsid w:val="009063AA"/>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6158"/>
    <w:rsid w:val="009179F6"/>
    <w:rsid w:val="00917B1E"/>
    <w:rsid w:val="0092134B"/>
    <w:rsid w:val="00921C22"/>
    <w:rsid w:val="00926AC9"/>
    <w:rsid w:val="00926FE6"/>
    <w:rsid w:val="00927B16"/>
    <w:rsid w:val="00927DB1"/>
    <w:rsid w:val="00932BAD"/>
    <w:rsid w:val="00935359"/>
    <w:rsid w:val="009357FA"/>
    <w:rsid w:val="0093791D"/>
    <w:rsid w:val="0094291C"/>
    <w:rsid w:val="00944AD2"/>
    <w:rsid w:val="00945394"/>
    <w:rsid w:val="00945FBC"/>
    <w:rsid w:val="00947C61"/>
    <w:rsid w:val="009501CE"/>
    <w:rsid w:val="00950A1D"/>
    <w:rsid w:val="009519E4"/>
    <w:rsid w:val="00951C6B"/>
    <w:rsid w:val="00952B7D"/>
    <w:rsid w:val="00954DE6"/>
    <w:rsid w:val="009557AD"/>
    <w:rsid w:val="00961302"/>
    <w:rsid w:val="00961CCE"/>
    <w:rsid w:val="00961E44"/>
    <w:rsid w:val="009637BC"/>
    <w:rsid w:val="00963AE7"/>
    <w:rsid w:val="009643A7"/>
    <w:rsid w:val="0096584F"/>
    <w:rsid w:val="00965E11"/>
    <w:rsid w:val="0096664A"/>
    <w:rsid w:val="009672EB"/>
    <w:rsid w:val="009679CE"/>
    <w:rsid w:val="00967B0A"/>
    <w:rsid w:val="0097082F"/>
    <w:rsid w:val="009723C2"/>
    <w:rsid w:val="00972C20"/>
    <w:rsid w:val="009731D6"/>
    <w:rsid w:val="009733D0"/>
    <w:rsid w:val="00973B66"/>
    <w:rsid w:val="00973E1D"/>
    <w:rsid w:val="00973FB4"/>
    <w:rsid w:val="0097452F"/>
    <w:rsid w:val="00974695"/>
    <w:rsid w:val="009751D0"/>
    <w:rsid w:val="00976156"/>
    <w:rsid w:val="0097708E"/>
    <w:rsid w:val="00977438"/>
    <w:rsid w:val="0098048A"/>
    <w:rsid w:val="00980AD3"/>
    <w:rsid w:val="00981286"/>
    <w:rsid w:val="00981863"/>
    <w:rsid w:val="00981D9F"/>
    <w:rsid w:val="00982029"/>
    <w:rsid w:val="009827EB"/>
    <w:rsid w:val="00983C90"/>
    <w:rsid w:val="009849F7"/>
    <w:rsid w:val="00984A42"/>
    <w:rsid w:val="009856A1"/>
    <w:rsid w:val="00986CD6"/>
    <w:rsid w:val="009878F2"/>
    <w:rsid w:val="0099001C"/>
    <w:rsid w:val="00990679"/>
    <w:rsid w:val="00991F40"/>
    <w:rsid w:val="00992034"/>
    <w:rsid w:val="00992800"/>
    <w:rsid w:val="00996FD5"/>
    <w:rsid w:val="009A0B65"/>
    <w:rsid w:val="009A0E4C"/>
    <w:rsid w:val="009A1F2E"/>
    <w:rsid w:val="009A2100"/>
    <w:rsid w:val="009A2319"/>
    <w:rsid w:val="009A350C"/>
    <w:rsid w:val="009A35FB"/>
    <w:rsid w:val="009A6621"/>
    <w:rsid w:val="009A7986"/>
    <w:rsid w:val="009B0952"/>
    <w:rsid w:val="009B151B"/>
    <w:rsid w:val="009B1870"/>
    <w:rsid w:val="009B2554"/>
    <w:rsid w:val="009B2883"/>
    <w:rsid w:val="009B2920"/>
    <w:rsid w:val="009B2D0A"/>
    <w:rsid w:val="009B321F"/>
    <w:rsid w:val="009B3682"/>
    <w:rsid w:val="009B3975"/>
    <w:rsid w:val="009B4241"/>
    <w:rsid w:val="009B52A3"/>
    <w:rsid w:val="009B5448"/>
    <w:rsid w:val="009B5879"/>
    <w:rsid w:val="009B591C"/>
    <w:rsid w:val="009B692D"/>
    <w:rsid w:val="009B6FCD"/>
    <w:rsid w:val="009B7167"/>
    <w:rsid w:val="009B723F"/>
    <w:rsid w:val="009C0221"/>
    <w:rsid w:val="009C1142"/>
    <w:rsid w:val="009C13B5"/>
    <w:rsid w:val="009C4754"/>
    <w:rsid w:val="009C6732"/>
    <w:rsid w:val="009C681D"/>
    <w:rsid w:val="009C6919"/>
    <w:rsid w:val="009C7060"/>
    <w:rsid w:val="009C70ED"/>
    <w:rsid w:val="009C717D"/>
    <w:rsid w:val="009D1B8B"/>
    <w:rsid w:val="009D2645"/>
    <w:rsid w:val="009D2FE3"/>
    <w:rsid w:val="009D3853"/>
    <w:rsid w:val="009D3AFB"/>
    <w:rsid w:val="009D575A"/>
    <w:rsid w:val="009D58E1"/>
    <w:rsid w:val="009D5FCF"/>
    <w:rsid w:val="009D6C89"/>
    <w:rsid w:val="009D7EA4"/>
    <w:rsid w:val="009E0219"/>
    <w:rsid w:val="009E08FF"/>
    <w:rsid w:val="009E0930"/>
    <w:rsid w:val="009E1589"/>
    <w:rsid w:val="009E1A10"/>
    <w:rsid w:val="009E265D"/>
    <w:rsid w:val="009E347D"/>
    <w:rsid w:val="009E36E0"/>
    <w:rsid w:val="009E47CA"/>
    <w:rsid w:val="009E642F"/>
    <w:rsid w:val="009E66AC"/>
    <w:rsid w:val="009F0D51"/>
    <w:rsid w:val="009F353A"/>
    <w:rsid w:val="009F50F5"/>
    <w:rsid w:val="009F5F31"/>
    <w:rsid w:val="009F7401"/>
    <w:rsid w:val="00A01064"/>
    <w:rsid w:val="00A01788"/>
    <w:rsid w:val="00A01843"/>
    <w:rsid w:val="00A01873"/>
    <w:rsid w:val="00A022C6"/>
    <w:rsid w:val="00A056CD"/>
    <w:rsid w:val="00A069AD"/>
    <w:rsid w:val="00A06D0E"/>
    <w:rsid w:val="00A076C4"/>
    <w:rsid w:val="00A07FDF"/>
    <w:rsid w:val="00A108C4"/>
    <w:rsid w:val="00A10975"/>
    <w:rsid w:val="00A112FD"/>
    <w:rsid w:val="00A1188A"/>
    <w:rsid w:val="00A12509"/>
    <w:rsid w:val="00A127AE"/>
    <w:rsid w:val="00A13D9C"/>
    <w:rsid w:val="00A146CA"/>
    <w:rsid w:val="00A14F8F"/>
    <w:rsid w:val="00A1577F"/>
    <w:rsid w:val="00A15CD0"/>
    <w:rsid w:val="00A16633"/>
    <w:rsid w:val="00A16D28"/>
    <w:rsid w:val="00A17491"/>
    <w:rsid w:val="00A20143"/>
    <w:rsid w:val="00A20153"/>
    <w:rsid w:val="00A20CEB"/>
    <w:rsid w:val="00A20F55"/>
    <w:rsid w:val="00A244CB"/>
    <w:rsid w:val="00A24A80"/>
    <w:rsid w:val="00A24F21"/>
    <w:rsid w:val="00A24FA7"/>
    <w:rsid w:val="00A25DDC"/>
    <w:rsid w:val="00A265BA"/>
    <w:rsid w:val="00A27D44"/>
    <w:rsid w:val="00A3021A"/>
    <w:rsid w:val="00A31095"/>
    <w:rsid w:val="00A32226"/>
    <w:rsid w:val="00A32C83"/>
    <w:rsid w:val="00A33486"/>
    <w:rsid w:val="00A336F8"/>
    <w:rsid w:val="00A33BCD"/>
    <w:rsid w:val="00A349A0"/>
    <w:rsid w:val="00A35A1D"/>
    <w:rsid w:val="00A365BF"/>
    <w:rsid w:val="00A378C2"/>
    <w:rsid w:val="00A40175"/>
    <w:rsid w:val="00A404F9"/>
    <w:rsid w:val="00A4050A"/>
    <w:rsid w:val="00A40B66"/>
    <w:rsid w:val="00A41013"/>
    <w:rsid w:val="00A413AE"/>
    <w:rsid w:val="00A41418"/>
    <w:rsid w:val="00A42A44"/>
    <w:rsid w:val="00A42E37"/>
    <w:rsid w:val="00A458AD"/>
    <w:rsid w:val="00A45B90"/>
    <w:rsid w:val="00A464C0"/>
    <w:rsid w:val="00A51FB3"/>
    <w:rsid w:val="00A52A40"/>
    <w:rsid w:val="00A52D80"/>
    <w:rsid w:val="00A52EC5"/>
    <w:rsid w:val="00A53476"/>
    <w:rsid w:val="00A539F1"/>
    <w:rsid w:val="00A53CF6"/>
    <w:rsid w:val="00A53F6A"/>
    <w:rsid w:val="00A54B17"/>
    <w:rsid w:val="00A554AF"/>
    <w:rsid w:val="00A55F4C"/>
    <w:rsid w:val="00A56F29"/>
    <w:rsid w:val="00A57429"/>
    <w:rsid w:val="00A57AE7"/>
    <w:rsid w:val="00A60A27"/>
    <w:rsid w:val="00A60ED2"/>
    <w:rsid w:val="00A612EA"/>
    <w:rsid w:val="00A615B7"/>
    <w:rsid w:val="00A63195"/>
    <w:rsid w:val="00A63902"/>
    <w:rsid w:val="00A65799"/>
    <w:rsid w:val="00A66059"/>
    <w:rsid w:val="00A67A68"/>
    <w:rsid w:val="00A70103"/>
    <w:rsid w:val="00A703A9"/>
    <w:rsid w:val="00A70BE0"/>
    <w:rsid w:val="00A718A3"/>
    <w:rsid w:val="00A71A84"/>
    <w:rsid w:val="00A72527"/>
    <w:rsid w:val="00A7323A"/>
    <w:rsid w:val="00A73918"/>
    <w:rsid w:val="00A73E30"/>
    <w:rsid w:val="00A751E8"/>
    <w:rsid w:val="00A77E42"/>
    <w:rsid w:val="00A81668"/>
    <w:rsid w:val="00A81B08"/>
    <w:rsid w:val="00A81EBE"/>
    <w:rsid w:val="00A81F76"/>
    <w:rsid w:val="00A833A5"/>
    <w:rsid w:val="00A83BE0"/>
    <w:rsid w:val="00A841DD"/>
    <w:rsid w:val="00A84C90"/>
    <w:rsid w:val="00A84EA1"/>
    <w:rsid w:val="00A85BE8"/>
    <w:rsid w:val="00A85C99"/>
    <w:rsid w:val="00A9070F"/>
    <w:rsid w:val="00A91A9F"/>
    <w:rsid w:val="00A91ACA"/>
    <w:rsid w:val="00A91E13"/>
    <w:rsid w:val="00A91FFF"/>
    <w:rsid w:val="00A9251E"/>
    <w:rsid w:val="00A92C41"/>
    <w:rsid w:val="00A93E3A"/>
    <w:rsid w:val="00A94D78"/>
    <w:rsid w:val="00A97066"/>
    <w:rsid w:val="00AA0A00"/>
    <w:rsid w:val="00AA1A77"/>
    <w:rsid w:val="00AA3018"/>
    <w:rsid w:val="00AA4373"/>
    <w:rsid w:val="00AA4541"/>
    <w:rsid w:val="00AA56EB"/>
    <w:rsid w:val="00AA636D"/>
    <w:rsid w:val="00AA6FAB"/>
    <w:rsid w:val="00AA7786"/>
    <w:rsid w:val="00AA7ACF"/>
    <w:rsid w:val="00AB3086"/>
    <w:rsid w:val="00AB3E8E"/>
    <w:rsid w:val="00AB547E"/>
    <w:rsid w:val="00AB5DDE"/>
    <w:rsid w:val="00AB5F49"/>
    <w:rsid w:val="00AB7056"/>
    <w:rsid w:val="00AC0F8C"/>
    <w:rsid w:val="00AC3652"/>
    <w:rsid w:val="00AC36AC"/>
    <w:rsid w:val="00AC4AED"/>
    <w:rsid w:val="00AC4E10"/>
    <w:rsid w:val="00AC69EE"/>
    <w:rsid w:val="00AC7EAE"/>
    <w:rsid w:val="00AD1103"/>
    <w:rsid w:val="00AD1544"/>
    <w:rsid w:val="00AD1796"/>
    <w:rsid w:val="00AD1A1B"/>
    <w:rsid w:val="00AD1EBD"/>
    <w:rsid w:val="00AD3D57"/>
    <w:rsid w:val="00AD4B51"/>
    <w:rsid w:val="00AD58FE"/>
    <w:rsid w:val="00AD5928"/>
    <w:rsid w:val="00AD648D"/>
    <w:rsid w:val="00AD7197"/>
    <w:rsid w:val="00AE0A8E"/>
    <w:rsid w:val="00AE108C"/>
    <w:rsid w:val="00AE1C6C"/>
    <w:rsid w:val="00AE2AFD"/>
    <w:rsid w:val="00AE3A77"/>
    <w:rsid w:val="00AE3E3F"/>
    <w:rsid w:val="00AE5245"/>
    <w:rsid w:val="00AE53D3"/>
    <w:rsid w:val="00AE5413"/>
    <w:rsid w:val="00AE6883"/>
    <w:rsid w:val="00AE7546"/>
    <w:rsid w:val="00AE7EB6"/>
    <w:rsid w:val="00AF11E0"/>
    <w:rsid w:val="00AF1240"/>
    <w:rsid w:val="00AF1309"/>
    <w:rsid w:val="00AF293A"/>
    <w:rsid w:val="00AF2DFA"/>
    <w:rsid w:val="00AF2E0B"/>
    <w:rsid w:val="00AF4A81"/>
    <w:rsid w:val="00AF4D7B"/>
    <w:rsid w:val="00AF5AAE"/>
    <w:rsid w:val="00AF7894"/>
    <w:rsid w:val="00AF7A6B"/>
    <w:rsid w:val="00B000BC"/>
    <w:rsid w:val="00B00902"/>
    <w:rsid w:val="00B00E09"/>
    <w:rsid w:val="00B01A2C"/>
    <w:rsid w:val="00B020A8"/>
    <w:rsid w:val="00B03176"/>
    <w:rsid w:val="00B046DF"/>
    <w:rsid w:val="00B059F7"/>
    <w:rsid w:val="00B05F84"/>
    <w:rsid w:val="00B06727"/>
    <w:rsid w:val="00B10941"/>
    <w:rsid w:val="00B10EE5"/>
    <w:rsid w:val="00B12034"/>
    <w:rsid w:val="00B12583"/>
    <w:rsid w:val="00B13C48"/>
    <w:rsid w:val="00B170B4"/>
    <w:rsid w:val="00B17B1E"/>
    <w:rsid w:val="00B17CB9"/>
    <w:rsid w:val="00B21DDE"/>
    <w:rsid w:val="00B22A56"/>
    <w:rsid w:val="00B22EA6"/>
    <w:rsid w:val="00B23F8F"/>
    <w:rsid w:val="00B25989"/>
    <w:rsid w:val="00B263D7"/>
    <w:rsid w:val="00B3053D"/>
    <w:rsid w:val="00B30D44"/>
    <w:rsid w:val="00B3107D"/>
    <w:rsid w:val="00B31DA5"/>
    <w:rsid w:val="00B327C4"/>
    <w:rsid w:val="00B331CE"/>
    <w:rsid w:val="00B334C7"/>
    <w:rsid w:val="00B33D48"/>
    <w:rsid w:val="00B34767"/>
    <w:rsid w:val="00B34C24"/>
    <w:rsid w:val="00B3770F"/>
    <w:rsid w:val="00B37AE9"/>
    <w:rsid w:val="00B40AB3"/>
    <w:rsid w:val="00B41E7D"/>
    <w:rsid w:val="00B42F2A"/>
    <w:rsid w:val="00B43DBA"/>
    <w:rsid w:val="00B43F8C"/>
    <w:rsid w:val="00B43FBC"/>
    <w:rsid w:val="00B44515"/>
    <w:rsid w:val="00B47B69"/>
    <w:rsid w:val="00B50391"/>
    <w:rsid w:val="00B517CC"/>
    <w:rsid w:val="00B51ED9"/>
    <w:rsid w:val="00B548D9"/>
    <w:rsid w:val="00B55494"/>
    <w:rsid w:val="00B56805"/>
    <w:rsid w:val="00B56D86"/>
    <w:rsid w:val="00B57E3A"/>
    <w:rsid w:val="00B61EEB"/>
    <w:rsid w:val="00B62127"/>
    <w:rsid w:val="00B621A6"/>
    <w:rsid w:val="00B621D6"/>
    <w:rsid w:val="00B62262"/>
    <w:rsid w:val="00B637DC"/>
    <w:rsid w:val="00B64A63"/>
    <w:rsid w:val="00B67591"/>
    <w:rsid w:val="00B67793"/>
    <w:rsid w:val="00B67CA4"/>
    <w:rsid w:val="00B67E07"/>
    <w:rsid w:val="00B713C9"/>
    <w:rsid w:val="00B71FDE"/>
    <w:rsid w:val="00B728C4"/>
    <w:rsid w:val="00B72F07"/>
    <w:rsid w:val="00B74895"/>
    <w:rsid w:val="00B74CAF"/>
    <w:rsid w:val="00B75C0E"/>
    <w:rsid w:val="00B77523"/>
    <w:rsid w:val="00B77673"/>
    <w:rsid w:val="00B77A2D"/>
    <w:rsid w:val="00B80CC5"/>
    <w:rsid w:val="00B80CFD"/>
    <w:rsid w:val="00B81B2A"/>
    <w:rsid w:val="00B81E9C"/>
    <w:rsid w:val="00B820D9"/>
    <w:rsid w:val="00B827FD"/>
    <w:rsid w:val="00B82D86"/>
    <w:rsid w:val="00B830C5"/>
    <w:rsid w:val="00B8320B"/>
    <w:rsid w:val="00B8383D"/>
    <w:rsid w:val="00B83D82"/>
    <w:rsid w:val="00B84430"/>
    <w:rsid w:val="00B848C6"/>
    <w:rsid w:val="00B85F04"/>
    <w:rsid w:val="00B86717"/>
    <w:rsid w:val="00B86DAD"/>
    <w:rsid w:val="00B87562"/>
    <w:rsid w:val="00B8794B"/>
    <w:rsid w:val="00B87A86"/>
    <w:rsid w:val="00B90408"/>
    <w:rsid w:val="00B90857"/>
    <w:rsid w:val="00B91D22"/>
    <w:rsid w:val="00B9234C"/>
    <w:rsid w:val="00B93CE7"/>
    <w:rsid w:val="00B9462B"/>
    <w:rsid w:val="00B95F4D"/>
    <w:rsid w:val="00B9702C"/>
    <w:rsid w:val="00B97255"/>
    <w:rsid w:val="00BA07B2"/>
    <w:rsid w:val="00BA08A2"/>
    <w:rsid w:val="00BA11C1"/>
    <w:rsid w:val="00BA1516"/>
    <w:rsid w:val="00BA2C0C"/>
    <w:rsid w:val="00BA3BB3"/>
    <w:rsid w:val="00BA3D1B"/>
    <w:rsid w:val="00BA3E83"/>
    <w:rsid w:val="00BA469A"/>
    <w:rsid w:val="00BA51F1"/>
    <w:rsid w:val="00BA559B"/>
    <w:rsid w:val="00BA69B5"/>
    <w:rsid w:val="00BA75BF"/>
    <w:rsid w:val="00BB0155"/>
    <w:rsid w:val="00BB05F6"/>
    <w:rsid w:val="00BB142E"/>
    <w:rsid w:val="00BB3BA2"/>
    <w:rsid w:val="00BB3FC1"/>
    <w:rsid w:val="00BB4213"/>
    <w:rsid w:val="00BB4298"/>
    <w:rsid w:val="00BB4379"/>
    <w:rsid w:val="00BB494E"/>
    <w:rsid w:val="00BB4A8B"/>
    <w:rsid w:val="00BB7B3E"/>
    <w:rsid w:val="00BC011B"/>
    <w:rsid w:val="00BC1210"/>
    <w:rsid w:val="00BC1539"/>
    <w:rsid w:val="00BC2479"/>
    <w:rsid w:val="00BC2E94"/>
    <w:rsid w:val="00BC6582"/>
    <w:rsid w:val="00BC6D15"/>
    <w:rsid w:val="00BD055D"/>
    <w:rsid w:val="00BD0E6A"/>
    <w:rsid w:val="00BD1BD5"/>
    <w:rsid w:val="00BD1FB9"/>
    <w:rsid w:val="00BD23C2"/>
    <w:rsid w:val="00BD2509"/>
    <w:rsid w:val="00BD2AE8"/>
    <w:rsid w:val="00BD6B39"/>
    <w:rsid w:val="00BD6D1B"/>
    <w:rsid w:val="00BD7AF1"/>
    <w:rsid w:val="00BD7C0F"/>
    <w:rsid w:val="00BD7FA9"/>
    <w:rsid w:val="00BE0739"/>
    <w:rsid w:val="00BE1858"/>
    <w:rsid w:val="00BE19B4"/>
    <w:rsid w:val="00BE1AF3"/>
    <w:rsid w:val="00BE1B71"/>
    <w:rsid w:val="00BE2AA8"/>
    <w:rsid w:val="00BE4016"/>
    <w:rsid w:val="00BE444F"/>
    <w:rsid w:val="00BE451F"/>
    <w:rsid w:val="00BE554B"/>
    <w:rsid w:val="00BE5C3B"/>
    <w:rsid w:val="00BE681B"/>
    <w:rsid w:val="00BE6B74"/>
    <w:rsid w:val="00BE7F49"/>
    <w:rsid w:val="00BF0124"/>
    <w:rsid w:val="00BF04FC"/>
    <w:rsid w:val="00BF0E7F"/>
    <w:rsid w:val="00BF3F05"/>
    <w:rsid w:val="00BF43A8"/>
    <w:rsid w:val="00BF43DD"/>
    <w:rsid w:val="00BF6CB2"/>
    <w:rsid w:val="00BF7044"/>
    <w:rsid w:val="00BF70D6"/>
    <w:rsid w:val="00C00EEF"/>
    <w:rsid w:val="00C02FA8"/>
    <w:rsid w:val="00C047B7"/>
    <w:rsid w:val="00C05B96"/>
    <w:rsid w:val="00C07886"/>
    <w:rsid w:val="00C1262E"/>
    <w:rsid w:val="00C12899"/>
    <w:rsid w:val="00C14177"/>
    <w:rsid w:val="00C1423E"/>
    <w:rsid w:val="00C14519"/>
    <w:rsid w:val="00C1582B"/>
    <w:rsid w:val="00C15C6D"/>
    <w:rsid w:val="00C16CF9"/>
    <w:rsid w:val="00C16EC6"/>
    <w:rsid w:val="00C171BB"/>
    <w:rsid w:val="00C178D9"/>
    <w:rsid w:val="00C20D5F"/>
    <w:rsid w:val="00C22586"/>
    <w:rsid w:val="00C22FEE"/>
    <w:rsid w:val="00C237BA"/>
    <w:rsid w:val="00C24147"/>
    <w:rsid w:val="00C2481B"/>
    <w:rsid w:val="00C24E5B"/>
    <w:rsid w:val="00C30962"/>
    <w:rsid w:val="00C30C55"/>
    <w:rsid w:val="00C30F0E"/>
    <w:rsid w:val="00C31312"/>
    <w:rsid w:val="00C32D3B"/>
    <w:rsid w:val="00C33DA8"/>
    <w:rsid w:val="00C34D81"/>
    <w:rsid w:val="00C35BFE"/>
    <w:rsid w:val="00C36C89"/>
    <w:rsid w:val="00C37BBE"/>
    <w:rsid w:val="00C40CAB"/>
    <w:rsid w:val="00C41030"/>
    <w:rsid w:val="00C415EF"/>
    <w:rsid w:val="00C4161E"/>
    <w:rsid w:val="00C419F0"/>
    <w:rsid w:val="00C427CB"/>
    <w:rsid w:val="00C43CE8"/>
    <w:rsid w:val="00C43DA6"/>
    <w:rsid w:val="00C44D04"/>
    <w:rsid w:val="00C45CB1"/>
    <w:rsid w:val="00C46864"/>
    <w:rsid w:val="00C508A3"/>
    <w:rsid w:val="00C50E66"/>
    <w:rsid w:val="00C516FC"/>
    <w:rsid w:val="00C523C8"/>
    <w:rsid w:val="00C5285F"/>
    <w:rsid w:val="00C5312E"/>
    <w:rsid w:val="00C53628"/>
    <w:rsid w:val="00C55262"/>
    <w:rsid w:val="00C5654E"/>
    <w:rsid w:val="00C6201B"/>
    <w:rsid w:val="00C62258"/>
    <w:rsid w:val="00C627F2"/>
    <w:rsid w:val="00C6568F"/>
    <w:rsid w:val="00C66517"/>
    <w:rsid w:val="00C665C1"/>
    <w:rsid w:val="00C6698D"/>
    <w:rsid w:val="00C70659"/>
    <w:rsid w:val="00C73118"/>
    <w:rsid w:val="00C7477E"/>
    <w:rsid w:val="00C74948"/>
    <w:rsid w:val="00C766E6"/>
    <w:rsid w:val="00C76F5B"/>
    <w:rsid w:val="00C778A7"/>
    <w:rsid w:val="00C77F93"/>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16E9"/>
    <w:rsid w:val="00C91B69"/>
    <w:rsid w:val="00C92063"/>
    <w:rsid w:val="00C923CC"/>
    <w:rsid w:val="00C923E1"/>
    <w:rsid w:val="00C92FBD"/>
    <w:rsid w:val="00C94159"/>
    <w:rsid w:val="00C97488"/>
    <w:rsid w:val="00C9751A"/>
    <w:rsid w:val="00CA0183"/>
    <w:rsid w:val="00CA1142"/>
    <w:rsid w:val="00CA14CE"/>
    <w:rsid w:val="00CA1B33"/>
    <w:rsid w:val="00CA389F"/>
    <w:rsid w:val="00CA38BD"/>
    <w:rsid w:val="00CA3BD3"/>
    <w:rsid w:val="00CA50FE"/>
    <w:rsid w:val="00CA5113"/>
    <w:rsid w:val="00CA6E74"/>
    <w:rsid w:val="00CA71CB"/>
    <w:rsid w:val="00CA7529"/>
    <w:rsid w:val="00CB1678"/>
    <w:rsid w:val="00CB1B8A"/>
    <w:rsid w:val="00CB1CE4"/>
    <w:rsid w:val="00CB260C"/>
    <w:rsid w:val="00CB2632"/>
    <w:rsid w:val="00CB325C"/>
    <w:rsid w:val="00CB3FF5"/>
    <w:rsid w:val="00CB402A"/>
    <w:rsid w:val="00CB438F"/>
    <w:rsid w:val="00CB4F40"/>
    <w:rsid w:val="00CB5851"/>
    <w:rsid w:val="00CB6A7C"/>
    <w:rsid w:val="00CB6A82"/>
    <w:rsid w:val="00CB723B"/>
    <w:rsid w:val="00CC14F5"/>
    <w:rsid w:val="00CC1FE2"/>
    <w:rsid w:val="00CC22BF"/>
    <w:rsid w:val="00CC2AE6"/>
    <w:rsid w:val="00CC33C8"/>
    <w:rsid w:val="00CC5293"/>
    <w:rsid w:val="00CC58D0"/>
    <w:rsid w:val="00CC6527"/>
    <w:rsid w:val="00CC77DA"/>
    <w:rsid w:val="00CC7ACB"/>
    <w:rsid w:val="00CD0578"/>
    <w:rsid w:val="00CD0E46"/>
    <w:rsid w:val="00CD10BF"/>
    <w:rsid w:val="00CD16B4"/>
    <w:rsid w:val="00CD31F5"/>
    <w:rsid w:val="00CD37E0"/>
    <w:rsid w:val="00CD3F86"/>
    <w:rsid w:val="00CD495F"/>
    <w:rsid w:val="00CD5257"/>
    <w:rsid w:val="00CD59CD"/>
    <w:rsid w:val="00CD5C6F"/>
    <w:rsid w:val="00CD62EC"/>
    <w:rsid w:val="00CD683C"/>
    <w:rsid w:val="00CD691B"/>
    <w:rsid w:val="00CD717A"/>
    <w:rsid w:val="00CE158A"/>
    <w:rsid w:val="00CE34E9"/>
    <w:rsid w:val="00CE4849"/>
    <w:rsid w:val="00CE5496"/>
    <w:rsid w:val="00CE5EDA"/>
    <w:rsid w:val="00CE651C"/>
    <w:rsid w:val="00CE6B60"/>
    <w:rsid w:val="00CE76C5"/>
    <w:rsid w:val="00CF0BA3"/>
    <w:rsid w:val="00CF2DDA"/>
    <w:rsid w:val="00CF2FED"/>
    <w:rsid w:val="00CF33F4"/>
    <w:rsid w:val="00CF5066"/>
    <w:rsid w:val="00CF5387"/>
    <w:rsid w:val="00CF6E35"/>
    <w:rsid w:val="00CF74A9"/>
    <w:rsid w:val="00CF7536"/>
    <w:rsid w:val="00CF772B"/>
    <w:rsid w:val="00D00D22"/>
    <w:rsid w:val="00D0141C"/>
    <w:rsid w:val="00D01E74"/>
    <w:rsid w:val="00D01F36"/>
    <w:rsid w:val="00D0256A"/>
    <w:rsid w:val="00D02866"/>
    <w:rsid w:val="00D02A4B"/>
    <w:rsid w:val="00D05DD3"/>
    <w:rsid w:val="00D06EBA"/>
    <w:rsid w:val="00D07174"/>
    <w:rsid w:val="00D134DD"/>
    <w:rsid w:val="00D1405E"/>
    <w:rsid w:val="00D1481F"/>
    <w:rsid w:val="00D14B38"/>
    <w:rsid w:val="00D14F0F"/>
    <w:rsid w:val="00D1565E"/>
    <w:rsid w:val="00D16954"/>
    <w:rsid w:val="00D16DBF"/>
    <w:rsid w:val="00D17613"/>
    <w:rsid w:val="00D1790D"/>
    <w:rsid w:val="00D17D4F"/>
    <w:rsid w:val="00D2041A"/>
    <w:rsid w:val="00D22206"/>
    <w:rsid w:val="00D22482"/>
    <w:rsid w:val="00D22752"/>
    <w:rsid w:val="00D233DE"/>
    <w:rsid w:val="00D234CF"/>
    <w:rsid w:val="00D2507C"/>
    <w:rsid w:val="00D25E20"/>
    <w:rsid w:val="00D26454"/>
    <w:rsid w:val="00D26A4A"/>
    <w:rsid w:val="00D26DB8"/>
    <w:rsid w:val="00D279FE"/>
    <w:rsid w:val="00D27B94"/>
    <w:rsid w:val="00D27E10"/>
    <w:rsid w:val="00D3094F"/>
    <w:rsid w:val="00D30BDC"/>
    <w:rsid w:val="00D3133E"/>
    <w:rsid w:val="00D32008"/>
    <w:rsid w:val="00D329C8"/>
    <w:rsid w:val="00D33A6B"/>
    <w:rsid w:val="00D345CD"/>
    <w:rsid w:val="00D34C45"/>
    <w:rsid w:val="00D34F1F"/>
    <w:rsid w:val="00D3522D"/>
    <w:rsid w:val="00D35B6F"/>
    <w:rsid w:val="00D3745A"/>
    <w:rsid w:val="00D37733"/>
    <w:rsid w:val="00D37C77"/>
    <w:rsid w:val="00D40311"/>
    <w:rsid w:val="00D4306C"/>
    <w:rsid w:val="00D43319"/>
    <w:rsid w:val="00D43631"/>
    <w:rsid w:val="00D43803"/>
    <w:rsid w:val="00D43FCE"/>
    <w:rsid w:val="00D4453E"/>
    <w:rsid w:val="00D45C87"/>
    <w:rsid w:val="00D46D42"/>
    <w:rsid w:val="00D473E7"/>
    <w:rsid w:val="00D5116F"/>
    <w:rsid w:val="00D51237"/>
    <w:rsid w:val="00D51657"/>
    <w:rsid w:val="00D5218B"/>
    <w:rsid w:val="00D53414"/>
    <w:rsid w:val="00D55307"/>
    <w:rsid w:val="00D5636A"/>
    <w:rsid w:val="00D564F7"/>
    <w:rsid w:val="00D5658A"/>
    <w:rsid w:val="00D57C20"/>
    <w:rsid w:val="00D602D7"/>
    <w:rsid w:val="00D60FF4"/>
    <w:rsid w:val="00D6221E"/>
    <w:rsid w:val="00D627F4"/>
    <w:rsid w:val="00D63EAE"/>
    <w:rsid w:val="00D653A0"/>
    <w:rsid w:val="00D65AC0"/>
    <w:rsid w:val="00D67D90"/>
    <w:rsid w:val="00D702F2"/>
    <w:rsid w:val="00D7098F"/>
    <w:rsid w:val="00D714E0"/>
    <w:rsid w:val="00D71900"/>
    <w:rsid w:val="00D71E2F"/>
    <w:rsid w:val="00D71E63"/>
    <w:rsid w:val="00D73D07"/>
    <w:rsid w:val="00D75631"/>
    <w:rsid w:val="00D77F26"/>
    <w:rsid w:val="00D808DF"/>
    <w:rsid w:val="00D812DC"/>
    <w:rsid w:val="00D82160"/>
    <w:rsid w:val="00D821C1"/>
    <w:rsid w:val="00D82A99"/>
    <w:rsid w:val="00D83862"/>
    <w:rsid w:val="00D8399A"/>
    <w:rsid w:val="00D85305"/>
    <w:rsid w:val="00D85F38"/>
    <w:rsid w:val="00D85F75"/>
    <w:rsid w:val="00D8618D"/>
    <w:rsid w:val="00D8661F"/>
    <w:rsid w:val="00D86EC9"/>
    <w:rsid w:val="00D875E7"/>
    <w:rsid w:val="00D87F25"/>
    <w:rsid w:val="00D917B5"/>
    <w:rsid w:val="00D92B98"/>
    <w:rsid w:val="00D92CB9"/>
    <w:rsid w:val="00D92D6D"/>
    <w:rsid w:val="00D92F26"/>
    <w:rsid w:val="00D93C08"/>
    <w:rsid w:val="00D944F4"/>
    <w:rsid w:val="00D95519"/>
    <w:rsid w:val="00D96921"/>
    <w:rsid w:val="00DA0049"/>
    <w:rsid w:val="00DA08A5"/>
    <w:rsid w:val="00DA0EFE"/>
    <w:rsid w:val="00DA2A69"/>
    <w:rsid w:val="00DA34D2"/>
    <w:rsid w:val="00DA484A"/>
    <w:rsid w:val="00DA4970"/>
    <w:rsid w:val="00DA4C04"/>
    <w:rsid w:val="00DA4FBA"/>
    <w:rsid w:val="00DA76F1"/>
    <w:rsid w:val="00DB06F5"/>
    <w:rsid w:val="00DB0933"/>
    <w:rsid w:val="00DB18CD"/>
    <w:rsid w:val="00DB19ED"/>
    <w:rsid w:val="00DB50DE"/>
    <w:rsid w:val="00DB5266"/>
    <w:rsid w:val="00DB603F"/>
    <w:rsid w:val="00DB64E0"/>
    <w:rsid w:val="00DB72BF"/>
    <w:rsid w:val="00DB73EB"/>
    <w:rsid w:val="00DB7B3F"/>
    <w:rsid w:val="00DC1A4A"/>
    <w:rsid w:val="00DC2B8F"/>
    <w:rsid w:val="00DC4742"/>
    <w:rsid w:val="00DC4C1A"/>
    <w:rsid w:val="00DC6DD5"/>
    <w:rsid w:val="00DC7CE6"/>
    <w:rsid w:val="00DC7D0F"/>
    <w:rsid w:val="00DD019F"/>
    <w:rsid w:val="00DD12F2"/>
    <w:rsid w:val="00DD274A"/>
    <w:rsid w:val="00DD2FD5"/>
    <w:rsid w:val="00DD42AA"/>
    <w:rsid w:val="00DD46EC"/>
    <w:rsid w:val="00DD4B36"/>
    <w:rsid w:val="00DD7152"/>
    <w:rsid w:val="00DD7D4B"/>
    <w:rsid w:val="00DD7EB9"/>
    <w:rsid w:val="00DE08F3"/>
    <w:rsid w:val="00DE0B87"/>
    <w:rsid w:val="00DE0F4A"/>
    <w:rsid w:val="00DE3640"/>
    <w:rsid w:val="00DE3C62"/>
    <w:rsid w:val="00DE501B"/>
    <w:rsid w:val="00DE6744"/>
    <w:rsid w:val="00DE6805"/>
    <w:rsid w:val="00DE7180"/>
    <w:rsid w:val="00DE7EF3"/>
    <w:rsid w:val="00DF059D"/>
    <w:rsid w:val="00DF08FE"/>
    <w:rsid w:val="00DF0C33"/>
    <w:rsid w:val="00DF10AD"/>
    <w:rsid w:val="00DF1852"/>
    <w:rsid w:val="00DF206A"/>
    <w:rsid w:val="00DF36CC"/>
    <w:rsid w:val="00DF63EF"/>
    <w:rsid w:val="00DF6704"/>
    <w:rsid w:val="00DF77FA"/>
    <w:rsid w:val="00DF7DF0"/>
    <w:rsid w:val="00E0148B"/>
    <w:rsid w:val="00E01980"/>
    <w:rsid w:val="00E031F6"/>
    <w:rsid w:val="00E033A0"/>
    <w:rsid w:val="00E038E1"/>
    <w:rsid w:val="00E040D0"/>
    <w:rsid w:val="00E0499D"/>
    <w:rsid w:val="00E04D3D"/>
    <w:rsid w:val="00E055DC"/>
    <w:rsid w:val="00E0612E"/>
    <w:rsid w:val="00E06CA8"/>
    <w:rsid w:val="00E07141"/>
    <w:rsid w:val="00E072CF"/>
    <w:rsid w:val="00E10422"/>
    <w:rsid w:val="00E110CD"/>
    <w:rsid w:val="00E119FA"/>
    <w:rsid w:val="00E125B5"/>
    <w:rsid w:val="00E13A3C"/>
    <w:rsid w:val="00E143F9"/>
    <w:rsid w:val="00E14627"/>
    <w:rsid w:val="00E1505E"/>
    <w:rsid w:val="00E1546D"/>
    <w:rsid w:val="00E1573F"/>
    <w:rsid w:val="00E168B2"/>
    <w:rsid w:val="00E17A0C"/>
    <w:rsid w:val="00E20017"/>
    <w:rsid w:val="00E20526"/>
    <w:rsid w:val="00E214F4"/>
    <w:rsid w:val="00E22A91"/>
    <w:rsid w:val="00E23015"/>
    <w:rsid w:val="00E2382E"/>
    <w:rsid w:val="00E239CF"/>
    <w:rsid w:val="00E23E2B"/>
    <w:rsid w:val="00E2476D"/>
    <w:rsid w:val="00E24E46"/>
    <w:rsid w:val="00E253C3"/>
    <w:rsid w:val="00E2544A"/>
    <w:rsid w:val="00E2549A"/>
    <w:rsid w:val="00E26633"/>
    <w:rsid w:val="00E278D8"/>
    <w:rsid w:val="00E30F4A"/>
    <w:rsid w:val="00E313CB"/>
    <w:rsid w:val="00E31A62"/>
    <w:rsid w:val="00E328B4"/>
    <w:rsid w:val="00E33AA3"/>
    <w:rsid w:val="00E34D62"/>
    <w:rsid w:val="00E374D8"/>
    <w:rsid w:val="00E40F4B"/>
    <w:rsid w:val="00E421BA"/>
    <w:rsid w:val="00E423AC"/>
    <w:rsid w:val="00E43CFD"/>
    <w:rsid w:val="00E444D0"/>
    <w:rsid w:val="00E446F1"/>
    <w:rsid w:val="00E452A7"/>
    <w:rsid w:val="00E46EDD"/>
    <w:rsid w:val="00E47116"/>
    <w:rsid w:val="00E4779D"/>
    <w:rsid w:val="00E51A4C"/>
    <w:rsid w:val="00E52A62"/>
    <w:rsid w:val="00E52AE3"/>
    <w:rsid w:val="00E52C86"/>
    <w:rsid w:val="00E5315C"/>
    <w:rsid w:val="00E54235"/>
    <w:rsid w:val="00E56321"/>
    <w:rsid w:val="00E5668B"/>
    <w:rsid w:val="00E56E87"/>
    <w:rsid w:val="00E60115"/>
    <w:rsid w:val="00E6048F"/>
    <w:rsid w:val="00E623DE"/>
    <w:rsid w:val="00E63B74"/>
    <w:rsid w:val="00E65285"/>
    <w:rsid w:val="00E66D46"/>
    <w:rsid w:val="00E71DEE"/>
    <w:rsid w:val="00E722CC"/>
    <w:rsid w:val="00E731F6"/>
    <w:rsid w:val="00E7427A"/>
    <w:rsid w:val="00E75779"/>
    <w:rsid w:val="00E75800"/>
    <w:rsid w:val="00E80453"/>
    <w:rsid w:val="00E824F3"/>
    <w:rsid w:val="00E82E72"/>
    <w:rsid w:val="00E83402"/>
    <w:rsid w:val="00E8390E"/>
    <w:rsid w:val="00E85FFD"/>
    <w:rsid w:val="00E873E1"/>
    <w:rsid w:val="00E8784D"/>
    <w:rsid w:val="00E91821"/>
    <w:rsid w:val="00E91D23"/>
    <w:rsid w:val="00E92142"/>
    <w:rsid w:val="00E92149"/>
    <w:rsid w:val="00E92464"/>
    <w:rsid w:val="00E92C45"/>
    <w:rsid w:val="00E957E2"/>
    <w:rsid w:val="00E95CCC"/>
    <w:rsid w:val="00E96DA9"/>
    <w:rsid w:val="00E9702B"/>
    <w:rsid w:val="00EA0265"/>
    <w:rsid w:val="00EA1144"/>
    <w:rsid w:val="00EA1EA5"/>
    <w:rsid w:val="00EA25A9"/>
    <w:rsid w:val="00EA3DC8"/>
    <w:rsid w:val="00EA4383"/>
    <w:rsid w:val="00EA4416"/>
    <w:rsid w:val="00EA4769"/>
    <w:rsid w:val="00EA48AF"/>
    <w:rsid w:val="00EA69AE"/>
    <w:rsid w:val="00EA6ABF"/>
    <w:rsid w:val="00EA6F1E"/>
    <w:rsid w:val="00EA718B"/>
    <w:rsid w:val="00EB0D31"/>
    <w:rsid w:val="00EB2331"/>
    <w:rsid w:val="00EB23EB"/>
    <w:rsid w:val="00EB2517"/>
    <w:rsid w:val="00EB3125"/>
    <w:rsid w:val="00EB49FA"/>
    <w:rsid w:val="00EB5AAF"/>
    <w:rsid w:val="00EB5E35"/>
    <w:rsid w:val="00EB5F79"/>
    <w:rsid w:val="00EC0ADF"/>
    <w:rsid w:val="00EC25C4"/>
    <w:rsid w:val="00EC2780"/>
    <w:rsid w:val="00EC40BC"/>
    <w:rsid w:val="00EC4418"/>
    <w:rsid w:val="00EC57D3"/>
    <w:rsid w:val="00EC58CF"/>
    <w:rsid w:val="00EC59B1"/>
    <w:rsid w:val="00EC6513"/>
    <w:rsid w:val="00EC6D31"/>
    <w:rsid w:val="00EC744E"/>
    <w:rsid w:val="00EC7F1E"/>
    <w:rsid w:val="00ED1664"/>
    <w:rsid w:val="00ED173C"/>
    <w:rsid w:val="00ED1AA7"/>
    <w:rsid w:val="00ED1B24"/>
    <w:rsid w:val="00ED2341"/>
    <w:rsid w:val="00ED28DF"/>
    <w:rsid w:val="00ED29D3"/>
    <w:rsid w:val="00ED2BF6"/>
    <w:rsid w:val="00ED2E74"/>
    <w:rsid w:val="00ED3589"/>
    <w:rsid w:val="00ED3FF2"/>
    <w:rsid w:val="00ED4D6B"/>
    <w:rsid w:val="00ED541F"/>
    <w:rsid w:val="00ED64B5"/>
    <w:rsid w:val="00ED6545"/>
    <w:rsid w:val="00ED7BED"/>
    <w:rsid w:val="00EE062B"/>
    <w:rsid w:val="00EE0A2E"/>
    <w:rsid w:val="00EE0B31"/>
    <w:rsid w:val="00EE1E6D"/>
    <w:rsid w:val="00EE34E4"/>
    <w:rsid w:val="00EE3972"/>
    <w:rsid w:val="00EE3D42"/>
    <w:rsid w:val="00EE5BDB"/>
    <w:rsid w:val="00EE5D2A"/>
    <w:rsid w:val="00EE6190"/>
    <w:rsid w:val="00EE6331"/>
    <w:rsid w:val="00EE6F45"/>
    <w:rsid w:val="00EF0338"/>
    <w:rsid w:val="00EF077A"/>
    <w:rsid w:val="00EF092B"/>
    <w:rsid w:val="00EF1B20"/>
    <w:rsid w:val="00EF3BFD"/>
    <w:rsid w:val="00EF4B36"/>
    <w:rsid w:val="00EF4C83"/>
    <w:rsid w:val="00EF6687"/>
    <w:rsid w:val="00EF6746"/>
    <w:rsid w:val="00EF70DE"/>
    <w:rsid w:val="00F00240"/>
    <w:rsid w:val="00F01962"/>
    <w:rsid w:val="00F020AF"/>
    <w:rsid w:val="00F02FB5"/>
    <w:rsid w:val="00F03F52"/>
    <w:rsid w:val="00F04757"/>
    <w:rsid w:val="00F04DEA"/>
    <w:rsid w:val="00F074BA"/>
    <w:rsid w:val="00F0778A"/>
    <w:rsid w:val="00F104B2"/>
    <w:rsid w:val="00F11723"/>
    <w:rsid w:val="00F119C9"/>
    <w:rsid w:val="00F12AAE"/>
    <w:rsid w:val="00F12C0B"/>
    <w:rsid w:val="00F1342D"/>
    <w:rsid w:val="00F14207"/>
    <w:rsid w:val="00F14253"/>
    <w:rsid w:val="00F14643"/>
    <w:rsid w:val="00F15652"/>
    <w:rsid w:val="00F165DC"/>
    <w:rsid w:val="00F21232"/>
    <w:rsid w:val="00F21E50"/>
    <w:rsid w:val="00F23B7F"/>
    <w:rsid w:val="00F24A4B"/>
    <w:rsid w:val="00F253C5"/>
    <w:rsid w:val="00F256DF"/>
    <w:rsid w:val="00F261F4"/>
    <w:rsid w:val="00F31086"/>
    <w:rsid w:val="00F31436"/>
    <w:rsid w:val="00F31517"/>
    <w:rsid w:val="00F32759"/>
    <w:rsid w:val="00F33AAC"/>
    <w:rsid w:val="00F33EAA"/>
    <w:rsid w:val="00F34A5A"/>
    <w:rsid w:val="00F35511"/>
    <w:rsid w:val="00F35B27"/>
    <w:rsid w:val="00F35DC1"/>
    <w:rsid w:val="00F36D97"/>
    <w:rsid w:val="00F36F1E"/>
    <w:rsid w:val="00F40467"/>
    <w:rsid w:val="00F41602"/>
    <w:rsid w:val="00F4274E"/>
    <w:rsid w:val="00F42A37"/>
    <w:rsid w:val="00F4348F"/>
    <w:rsid w:val="00F43C5A"/>
    <w:rsid w:val="00F45B36"/>
    <w:rsid w:val="00F45F57"/>
    <w:rsid w:val="00F464AB"/>
    <w:rsid w:val="00F46718"/>
    <w:rsid w:val="00F467BF"/>
    <w:rsid w:val="00F46E75"/>
    <w:rsid w:val="00F46F4C"/>
    <w:rsid w:val="00F475C3"/>
    <w:rsid w:val="00F477E5"/>
    <w:rsid w:val="00F50B8B"/>
    <w:rsid w:val="00F51494"/>
    <w:rsid w:val="00F529D5"/>
    <w:rsid w:val="00F53AB8"/>
    <w:rsid w:val="00F53C88"/>
    <w:rsid w:val="00F5518F"/>
    <w:rsid w:val="00F558A7"/>
    <w:rsid w:val="00F55AA8"/>
    <w:rsid w:val="00F56C5B"/>
    <w:rsid w:val="00F56FA0"/>
    <w:rsid w:val="00F5705F"/>
    <w:rsid w:val="00F57533"/>
    <w:rsid w:val="00F5771E"/>
    <w:rsid w:val="00F60338"/>
    <w:rsid w:val="00F617ED"/>
    <w:rsid w:val="00F61D36"/>
    <w:rsid w:val="00F62028"/>
    <w:rsid w:val="00F62888"/>
    <w:rsid w:val="00F62A19"/>
    <w:rsid w:val="00F62D91"/>
    <w:rsid w:val="00F641C7"/>
    <w:rsid w:val="00F650BA"/>
    <w:rsid w:val="00F653CF"/>
    <w:rsid w:val="00F65EC1"/>
    <w:rsid w:val="00F6715C"/>
    <w:rsid w:val="00F6743D"/>
    <w:rsid w:val="00F6796B"/>
    <w:rsid w:val="00F7012C"/>
    <w:rsid w:val="00F7104B"/>
    <w:rsid w:val="00F73653"/>
    <w:rsid w:val="00F73E65"/>
    <w:rsid w:val="00F75D47"/>
    <w:rsid w:val="00F76EDE"/>
    <w:rsid w:val="00F81074"/>
    <w:rsid w:val="00F8123E"/>
    <w:rsid w:val="00F826B5"/>
    <w:rsid w:val="00F83BFC"/>
    <w:rsid w:val="00F84CCB"/>
    <w:rsid w:val="00F85FE2"/>
    <w:rsid w:val="00F8611D"/>
    <w:rsid w:val="00F86870"/>
    <w:rsid w:val="00F876AB"/>
    <w:rsid w:val="00F87C40"/>
    <w:rsid w:val="00F901A8"/>
    <w:rsid w:val="00F915EE"/>
    <w:rsid w:val="00F93E71"/>
    <w:rsid w:val="00F95088"/>
    <w:rsid w:val="00F96D2B"/>
    <w:rsid w:val="00F97B62"/>
    <w:rsid w:val="00FA220F"/>
    <w:rsid w:val="00FA26E2"/>
    <w:rsid w:val="00FA37C2"/>
    <w:rsid w:val="00FA5965"/>
    <w:rsid w:val="00FA5C4C"/>
    <w:rsid w:val="00FB0B5C"/>
    <w:rsid w:val="00FB0B5D"/>
    <w:rsid w:val="00FB20C5"/>
    <w:rsid w:val="00FB2591"/>
    <w:rsid w:val="00FB3620"/>
    <w:rsid w:val="00FB36F8"/>
    <w:rsid w:val="00FB528D"/>
    <w:rsid w:val="00FB5A10"/>
    <w:rsid w:val="00FB6C86"/>
    <w:rsid w:val="00FB6F6F"/>
    <w:rsid w:val="00FC0C20"/>
    <w:rsid w:val="00FC25AD"/>
    <w:rsid w:val="00FC2D86"/>
    <w:rsid w:val="00FC3034"/>
    <w:rsid w:val="00FC4352"/>
    <w:rsid w:val="00FC4E48"/>
    <w:rsid w:val="00FC62E2"/>
    <w:rsid w:val="00FC6B76"/>
    <w:rsid w:val="00FD36D2"/>
    <w:rsid w:val="00FD3DEB"/>
    <w:rsid w:val="00FD44B5"/>
    <w:rsid w:val="00FD558B"/>
    <w:rsid w:val="00FD792B"/>
    <w:rsid w:val="00FE0454"/>
    <w:rsid w:val="00FE06DE"/>
    <w:rsid w:val="00FE3436"/>
    <w:rsid w:val="00FE3A4E"/>
    <w:rsid w:val="00FE42C7"/>
    <w:rsid w:val="00FE7157"/>
    <w:rsid w:val="00FF13DA"/>
    <w:rsid w:val="00FF208C"/>
    <w:rsid w:val="00FF2A10"/>
    <w:rsid w:val="00FF2B9F"/>
    <w:rsid w:val="00FF3078"/>
    <w:rsid w:val="00FF3C74"/>
    <w:rsid w:val="00FF4693"/>
    <w:rsid w:val="00FF541C"/>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350AC2"/>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uiPriority w:val="9"/>
    <w:unhideWhenUsed/>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B1FB0"/>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350AC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F1221"/>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3516D5"/>
    <w:pPr>
      <w:spacing w:before="120" w:after="120"/>
      <w:ind w:left="810" w:right="864" w:firstLine="403"/>
    </w:pPr>
    <w:rPr>
      <w:rFonts w:eastAsiaTheme="minorHAnsi"/>
      <w:iCs/>
      <w:sz w:val="22"/>
    </w:rPr>
  </w:style>
  <w:style w:type="character" w:customStyle="1" w:styleId="QuoteChar">
    <w:name w:val="Quote Char"/>
    <w:basedOn w:val="DefaultParagraphFont"/>
    <w:link w:val="Quote"/>
    <w:uiPriority w:val="29"/>
    <w:rsid w:val="003516D5"/>
    <w:rPr>
      <w:rFonts w:ascii="Times New Roman" w:hAnsi="Times New Roman" w:cs="Times New Roman"/>
      <w:iCs/>
      <w:szCs w:val="20"/>
    </w:rPr>
  </w:style>
  <w:style w:type="paragraph" w:customStyle="1" w:styleId="Quote2">
    <w:name w:val="Quote2"/>
    <w:basedOn w:val="Quote"/>
    <w:link w:val="Quote2Char"/>
    <w:rsid w:val="00E26633"/>
    <w:rPr>
      <w:i/>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sChild>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46485183">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574436041">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489056903">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EA4F-B542-4F76-AE2A-398E79D3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7822</TotalTime>
  <Pages>13</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389</cp:revision>
  <cp:lastPrinted>2018-08-05T14:22:00Z</cp:lastPrinted>
  <dcterms:created xsi:type="dcterms:W3CDTF">2018-06-18T18:37:00Z</dcterms:created>
  <dcterms:modified xsi:type="dcterms:W3CDTF">2018-08-08T17:44:00Z</dcterms:modified>
</cp:coreProperties>
</file>