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AFD1C" w14:textId="0348CC43" w:rsidR="0049176A" w:rsidRPr="00C026F9" w:rsidRDefault="00066606" w:rsidP="009B4639">
      <w:pPr>
        <w:pStyle w:val="NoSpacing"/>
        <w:ind w:left="-720" w:right="-720"/>
        <w:jc w:val="center"/>
        <w:outlineLvl w:val="0"/>
        <w:rPr>
          <w:rFonts w:ascii="Baskerville Old Face" w:hAnsi="Baskerville Old Face"/>
          <w:b/>
          <w:sz w:val="72"/>
        </w:rPr>
      </w:pPr>
      <w:bookmarkStart w:id="0" w:name="_Toc284260838"/>
      <w:bookmarkStart w:id="1" w:name="_Toc220860899"/>
      <w:bookmarkStart w:id="2" w:name="_Toc220860880"/>
      <w:bookmarkStart w:id="3" w:name="_Toc220859017"/>
      <w:r>
        <w:rPr>
          <w:rFonts w:ascii="Baskerville Old Face" w:eastAsia="Baskerville Old Face" w:hAnsi="Baskerville Old Face" w:cs="Baskerville Old Face"/>
          <w:b/>
          <w:bCs/>
          <w:sz w:val="72"/>
          <w:szCs w:val="56"/>
        </w:rPr>
        <w:t>When God Sends Revival</w:t>
      </w:r>
    </w:p>
    <w:bookmarkEnd w:id="0"/>
    <w:bookmarkEnd w:id="1"/>
    <w:bookmarkEnd w:id="2"/>
    <w:bookmarkEnd w:id="3"/>
    <w:p w14:paraId="055CD7A5" w14:textId="2F46BBAA" w:rsidR="0049176A" w:rsidRPr="00C026F9" w:rsidRDefault="00272040" w:rsidP="006716B0">
      <w:pPr>
        <w:jc w:val="center"/>
        <w:rPr>
          <w:rFonts w:ascii="Baskerville Old Face" w:hAnsi="Baskerville Old Face"/>
          <w:color w:val="000000" w:themeColor="text1"/>
          <w:sz w:val="44"/>
          <w:szCs w:val="44"/>
        </w:rPr>
      </w:pPr>
      <w:r w:rsidRPr="00C026F9">
        <w:rPr>
          <w:rFonts w:ascii="Baskerville Old Face" w:eastAsia="Baskerville Old Face" w:hAnsi="Baskerville Old Face" w:cs="Baskerville Old Face"/>
          <w:color w:val="000000" w:themeColor="text1"/>
          <w:sz w:val="44"/>
          <w:szCs w:val="44"/>
        </w:rPr>
        <w:t xml:space="preserve">2 Chronicles </w:t>
      </w:r>
      <w:r w:rsidR="009B4639" w:rsidRPr="00C026F9">
        <w:rPr>
          <w:rFonts w:ascii="Baskerville Old Face" w:eastAsia="Baskerville Old Face" w:hAnsi="Baskerville Old Face" w:cs="Baskerville Old Face"/>
          <w:color w:val="000000" w:themeColor="text1"/>
          <w:sz w:val="44"/>
          <w:szCs w:val="44"/>
        </w:rPr>
        <w:t>22-24</w:t>
      </w:r>
    </w:p>
    <w:p w14:paraId="55C97875" w14:textId="7CA4C2B9" w:rsidR="0049176A" w:rsidRPr="00C026F9" w:rsidRDefault="0049176A" w:rsidP="006716B0">
      <w:pPr>
        <w:jc w:val="center"/>
        <w:rPr>
          <w:rFonts w:ascii="Californian FB" w:hAnsi="Californian FB"/>
          <w:b/>
          <w:color w:val="000000" w:themeColor="text1"/>
          <w:sz w:val="28"/>
        </w:rPr>
      </w:pPr>
      <w:r w:rsidRPr="00C026F9">
        <w:rPr>
          <w:rFonts w:ascii="Californian FB" w:eastAsia="Californian FB" w:hAnsi="Californian FB" w:cs="Californian FB"/>
          <w:b/>
          <w:bCs/>
          <w:color w:val="000000" w:themeColor="text1"/>
          <w:sz w:val="28"/>
          <w:szCs w:val="28"/>
        </w:rPr>
        <w:t>___________________________________________</w:t>
      </w:r>
    </w:p>
    <w:p w14:paraId="2D1EFE17" w14:textId="6563350B" w:rsidR="0049176A" w:rsidRPr="00C026F9" w:rsidRDefault="00C9045F" w:rsidP="006716B0">
      <w:pPr>
        <w:jc w:val="center"/>
        <w:rPr>
          <w:rFonts w:ascii="Georgia" w:hAnsi="Georgia"/>
          <w:color w:val="000000" w:themeColor="text1"/>
        </w:rPr>
      </w:pPr>
      <w:r w:rsidRPr="00C026F9">
        <w:rPr>
          <w:rFonts w:ascii="Georgia" w:eastAsia="Georgia" w:hAnsi="Georgia" w:cs="Georgia"/>
          <w:color w:val="000000" w:themeColor="text1"/>
        </w:rPr>
        <w:t>The King is Coming (2 Chronicles)</w:t>
      </w:r>
    </w:p>
    <w:p w14:paraId="19068D2D" w14:textId="03784301" w:rsidR="0049176A" w:rsidRPr="00C026F9" w:rsidRDefault="0049176A" w:rsidP="006716B0">
      <w:pPr>
        <w:jc w:val="center"/>
        <w:outlineLvl w:val="0"/>
        <w:rPr>
          <w:rFonts w:ascii="Georgia" w:hAnsi="Georgia"/>
          <w:color w:val="000000" w:themeColor="text1"/>
        </w:rPr>
      </w:pPr>
      <w:r w:rsidRPr="00C026F9">
        <w:rPr>
          <w:rFonts w:ascii="Georgia" w:eastAsia="Georgia" w:hAnsi="Georgia" w:cs="Georgia"/>
          <w:color w:val="000000" w:themeColor="text1"/>
        </w:rPr>
        <w:t>Prepared by: Matthew S. Black</w:t>
      </w:r>
    </w:p>
    <w:p w14:paraId="2B62C281" w14:textId="76553B61" w:rsidR="0049176A" w:rsidRPr="00C026F9" w:rsidRDefault="0099003A" w:rsidP="006716B0">
      <w:pPr>
        <w:jc w:val="center"/>
        <w:outlineLvl w:val="0"/>
        <w:rPr>
          <w:rFonts w:ascii="Georgia" w:hAnsi="Georgia"/>
          <w:color w:val="000000" w:themeColor="text1"/>
        </w:rPr>
      </w:pPr>
      <w:r w:rsidRPr="00C026F9">
        <w:rPr>
          <w:rFonts w:ascii="Georgia" w:eastAsia="Georgia" w:hAnsi="Georgia" w:cs="Georgia"/>
          <w:color w:val="000000" w:themeColor="text1"/>
        </w:rPr>
        <w:t xml:space="preserve">Sunday, </w:t>
      </w:r>
      <w:r w:rsidR="00FF6EB9">
        <w:rPr>
          <w:rFonts w:ascii="Georgia" w:eastAsia="Georgia" w:hAnsi="Georgia" w:cs="Georgia"/>
          <w:color w:val="000000" w:themeColor="text1"/>
        </w:rPr>
        <w:t>January 22</w:t>
      </w:r>
      <w:r w:rsidR="00E75B5C" w:rsidRPr="00C026F9">
        <w:rPr>
          <w:rFonts w:ascii="Georgia" w:eastAsia="Georgia" w:hAnsi="Georgia" w:cs="Georgia"/>
          <w:color w:val="000000" w:themeColor="text1"/>
        </w:rPr>
        <w:t>, 2017</w:t>
      </w:r>
      <w:r w:rsidR="0049176A" w:rsidRPr="00C026F9">
        <w:rPr>
          <w:rFonts w:ascii="Georgia" w:eastAsia="Georgia" w:hAnsi="Georgia" w:cs="Georgia"/>
          <w:color w:val="000000" w:themeColor="text1"/>
        </w:rPr>
        <w:t>, 10:30am at Living Hope Church of Roselle, Illinois</w:t>
      </w:r>
    </w:p>
    <w:p w14:paraId="06CC8976" w14:textId="7E45106C" w:rsidR="0049176A" w:rsidRPr="00C026F9" w:rsidRDefault="0049176A" w:rsidP="006716B0">
      <w:pPr>
        <w:jc w:val="center"/>
        <w:outlineLvl w:val="0"/>
        <w:rPr>
          <w:rFonts w:ascii="Calibri" w:hAnsi="Calibri"/>
          <w:b/>
          <w:color w:val="000000" w:themeColor="text1"/>
          <w:sz w:val="28"/>
        </w:rPr>
      </w:pPr>
      <w:r w:rsidRPr="00C026F9">
        <w:rPr>
          <w:rFonts w:ascii="Calibri" w:hAnsi="Calibri"/>
          <w:b/>
          <w:color w:val="000000" w:themeColor="text1"/>
          <w:sz w:val="28"/>
        </w:rPr>
        <w:t>livinghopechurch.net</w:t>
      </w:r>
    </w:p>
    <w:p w14:paraId="4D84B0BA" w14:textId="3D842D9D" w:rsidR="00593A14" w:rsidRPr="00C026F9" w:rsidRDefault="00593A14" w:rsidP="006716B0">
      <w:pPr>
        <w:jc w:val="center"/>
        <w:rPr>
          <w:color w:val="000000" w:themeColor="text1"/>
        </w:rPr>
      </w:pPr>
    </w:p>
    <w:p w14:paraId="38899FF7" w14:textId="77777777" w:rsidR="00BD5D7F" w:rsidRDefault="00BD5D7F" w:rsidP="002A1E2C">
      <w:pPr>
        <w:jc w:val="center"/>
        <w:rPr>
          <w:rFonts w:ascii="Cambria" w:hAnsi="Cambria"/>
          <w:sz w:val="28"/>
          <w:szCs w:val="30"/>
        </w:rPr>
      </w:pPr>
      <w:r w:rsidRPr="00BD5D7F">
        <w:rPr>
          <w:rFonts w:ascii="Cambria" w:hAnsi="Cambria"/>
          <w:sz w:val="28"/>
          <w:szCs w:val="30"/>
        </w:rPr>
        <w:t>“Revival, above everything else, is a glorification of the Lord Jesus Christ, the Son of God. It is the restoration of Him to the cente</w:t>
      </w:r>
      <w:r>
        <w:rPr>
          <w:rFonts w:ascii="Cambria" w:hAnsi="Cambria"/>
          <w:sz w:val="28"/>
          <w:szCs w:val="30"/>
        </w:rPr>
        <w:t>r of the life of the Church.”</w:t>
      </w:r>
    </w:p>
    <w:p w14:paraId="7906828F" w14:textId="6EDD3D68" w:rsidR="0049176A" w:rsidRPr="00C026F9" w:rsidRDefault="0049176A" w:rsidP="002A1E2C">
      <w:pPr>
        <w:jc w:val="center"/>
        <w:rPr>
          <w:rFonts w:ascii="Cambria" w:eastAsia="Cambria" w:hAnsi="Cambria" w:cs="Cambria"/>
          <w:b/>
          <w:bCs/>
          <w:sz w:val="30"/>
          <w:szCs w:val="30"/>
        </w:rPr>
      </w:pPr>
      <w:r w:rsidRPr="00C026F9">
        <w:rPr>
          <w:rFonts w:ascii="Cambria" w:eastAsia="Cambria" w:hAnsi="Cambria" w:cs="Cambria"/>
          <w:b/>
          <w:bCs/>
          <w:sz w:val="30"/>
          <w:szCs w:val="30"/>
        </w:rPr>
        <w:t xml:space="preserve">~ </w:t>
      </w:r>
      <w:r w:rsidR="00BD5D7F" w:rsidRPr="00BD5D7F">
        <w:rPr>
          <w:rFonts w:ascii="Cambria" w:eastAsia="Cambria" w:hAnsi="Cambria" w:cs="Cambria"/>
          <w:b/>
          <w:bCs/>
          <w:sz w:val="30"/>
          <w:szCs w:val="30"/>
        </w:rPr>
        <w:t>D. Martyn Lloyd Jones</w:t>
      </w:r>
    </w:p>
    <w:p w14:paraId="2803F39E" w14:textId="69CD72B2" w:rsidR="00AB59CA" w:rsidRPr="00C026F9" w:rsidRDefault="00AB59CA" w:rsidP="006716B0">
      <w:pPr>
        <w:jc w:val="center"/>
        <w:rPr>
          <w:rFonts w:ascii="Cambria" w:hAnsi="Cambria"/>
          <w:sz w:val="30"/>
          <w:szCs w:val="30"/>
        </w:rPr>
      </w:pPr>
    </w:p>
    <w:p w14:paraId="09CBA4C9" w14:textId="3E85CF64" w:rsidR="0049176A" w:rsidRPr="00C026F9" w:rsidRDefault="00BD5D7F" w:rsidP="00BD5D7F">
      <w:pPr>
        <w:jc w:val="center"/>
        <w:rPr>
          <w:color w:val="000000" w:themeColor="text1"/>
        </w:rPr>
      </w:pPr>
      <w:r>
        <w:rPr>
          <w:noProof/>
        </w:rPr>
        <w:drawing>
          <wp:inline distT="0" distB="0" distL="0" distR="0" wp14:anchorId="75D5DE13" wp14:editId="4FD5EE4E">
            <wp:extent cx="2496709" cy="1874403"/>
            <wp:effectExtent l="0" t="0" r="0" b="0"/>
            <wp:docPr id="1" name="Picture 1" descr="C:\Users\matthewblack\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black\AppData\Local\Microsoft\Windows\INetCacheContent.Wor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215" cy="1877786"/>
                    </a:xfrm>
                    <a:prstGeom prst="rect">
                      <a:avLst/>
                    </a:prstGeom>
                    <a:noFill/>
                    <a:ln>
                      <a:noFill/>
                    </a:ln>
                  </pic:spPr>
                </pic:pic>
              </a:graphicData>
            </a:graphic>
          </wp:inline>
        </w:drawing>
      </w:r>
    </w:p>
    <w:p w14:paraId="647D57CF" w14:textId="77777777" w:rsidR="0049176A" w:rsidRPr="00C026F9" w:rsidRDefault="0049176A" w:rsidP="006716B0">
      <w:pPr>
        <w:keepNext/>
        <w:framePr w:dropCap="drop" w:lines="2" w:w="637" w:wrap="around" w:vAnchor="text" w:hAnchor="text"/>
        <w:spacing w:line="543" w:lineRule="exact"/>
        <w:jc w:val="both"/>
        <w:textAlignment w:val="baseline"/>
        <w:rPr>
          <w:rFonts w:ascii="AdineKirnberg" w:hAnsi="AdineKirnberg"/>
          <w:color w:val="000000" w:themeColor="text1"/>
          <w:position w:val="-6"/>
          <w:sz w:val="72"/>
        </w:rPr>
      </w:pPr>
      <w:r w:rsidRPr="00C026F9">
        <w:rPr>
          <w:rFonts w:ascii="AdineKirnberg" w:eastAsia="AdineKirnberg" w:hAnsi="AdineKirnberg" w:cs="AdineKirnberg"/>
          <w:color w:val="000000" w:themeColor="text1"/>
          <w:position w:val="-6"/>
          <w:sz w:val="72"/>
          <w:szCs w:val="72"/>
        </w:rPr>
        <w:t>O</w:t>
      </w:r>
    </w:p>
    <w:p w14:paraId="379E8128" w14:textId="088FD987" w:rsidR="0049176A" w:rsidRPr="00C026F9" w:rsidRDefault="0049176A" w:rsidP="006716B0">
      <w:pPr>
        <w:jc w:val="both"/>
        <w:rPr>
          <w:color w:val="000000" w:themeColor="text1"/>
        </w:rPr>
      </w:pPr>
      <w:r w:rsidRPr="00C026F9">
        <w:rPr>
          <w:color w:val="000000" w:themeColor="text1"/>
        </w:rPr>
        <w:t xml:space="preserve">pen your Bible to </w:t>
      </w:r>
      <w:r w:rsidR="00272040" w:rsidRPr="00C026F9">
        <w:rPr>
          <w:b/>
          <w:bCs/>
          <w:color w:val="000000" w:themeColor="text1"/>
        </w:rPr>
        <w:t>2 Chronicles</w:t>
      </w:r>
      <w:r w:rsidRPr="00C026F9">
        <w:rPr>
          <w:color w:val="000000" w:themeColor="text1"/>
        </w:rPr>
        <w:t>.</w:t>
      </w:r>
      <w:r w:rsidRPr="00C026F9">
        <w:rPr>
          <w:b/>
          <w:bCs/>
          <w:color w:val="000000" w:themeColor="text1"/>
        </w:rPr>
        <w:t xml:space="preserve"> </w:t>
      </w:r>
      <w:r w:rsidRPr="00C026F9">
        <w:rPr>
          <w:color w:val="000000" w:themeColor="text1"/>
        </w:rPr>
        <w:t xml:space="preserve">We </w:t>
      </w:r>
      <w:r w:rsidR="00971261" w:rsidRPr="00C026F9">
        <w:rPr>
          <w:color w:val="000000" w:themeColor="text1"/>
        </w:rPr>
        <w:t xml:space="preserve">are </w:t>
      </w:r>
      <w:r w:rsidR="008017DA" w:rsidRPr="00C026F9">
        <w:rPr>
          <w:color w:val="000000" w:themeColor="text1"/>
        </w:rPr>
        <w:t>in a</w:t>
      </w:r>
      <w:r w:rsidR="00272040" w:rsidRPr="00C026F9">
        <w:rPr>
          <w:color w:val="000000" w:themeColor="text1"/>
        </w:rPr>
        <w:t xml:space="preserve"> </w:t>
      </w:r>
      <w:r w:rsidR="000E0388" w:rsidRPr="00C026F9">
        <w:rPr>
          <w:color w:val="000000" w:themeColor="text1"/>
        </w:rPr>
        <w:t>15</w:t>
      </w:r>
      <w:r w:rsidR="00917F2F" w:rsidRPr="00C026F9">
        <w:rPr>
          <w:color w:val="000000" w:themeColor="text1"/>
        </w:rPr>
        <w:t>-message</w:t>
      </w:r>
      <w:r w:rsidR="00272040" w:rsidRPr="00C026F9">
        <w:rPr>
          <w:color w:val="000000" w:themeColor="text1"/>
        </w:rPr>
        <w:t xml:space="preserve"> </w:t>
      </w:r>
      <w:r w:rsidRPr="00C026F9">
        <w:rPr>
          <w:color w:val="000000" w:themeColor="text1"/>
        </w:rPr>
        <w:t xml:space="preserve">series in the book of </w:t>
      </w:r>
      <w:r w:rsidR="00272040" w:rsidRPr="00C026F9">
        <w:rPr>
          <w:color w:val="000000" w:themeColor="text1"/>
        </w:rPr>
        <w:t>2 Chronicles</w:t>
      </w:r>
      <w:r w:rsidRPr="00C026F9">
        <w:rPr>
          <w:color w:val="000000" w:themeColor="text1"/>
        </w:rPr>
        <w:t xml:space="preserve"> entitled “</w:t>
      </w:r>
      <w:r w:rsidR="00272040" w:rsidRPr="00C026F9">
        <w:rPr>
          <w:color w:val="000000" w:themeColor="text1"/>
        </w:rPr>
        <w:t>The King is Coming</w:t>
      </w:r>
      <w:r w:rsidRPr="00C026F9">
        <w:rPr>
          <w:color w:val="000000" w:themeColor="text1"/>
        </w:rPr>
        <w:t xml:space="preserve">.” This morning we are looking at a message </w:t>
      </w:r>
      <w:r w:rsidR="0099003A" w:rsidRPr="00C026F9">
        <w:rPr>
          <w:color w:val="000000" w:themeColor="text1"/>
        </w:rPr>
        <w:t xml:space="preserve">number </w:t>
      </w:r>
      <w:r w:rsidR="00FF6EB9">
        <w:rPr>
          <w:color w:val="000000" w:themeColor="text1"/>
        </w:rPr>
        <w:t>nine</w:t>
      </w:r>
      <w:r w:rsidR="008017DA" w:rsidRPr="00C026F9">
        <w:rPr>
          <w:color w:val="000000" w:themeColor="text1"/>
        </w:rPr>
        <w:t xml:space="preserve"> entitled</w:t>
      </w:r>
      <w:r w:rsidRPr="00C026F9">
        <w:rPr>
          <w:color w:val="000000" w:themeColor="text1"/>
        </w:rPr>
        <w:t>: “</w:t>
      </w:r>
      <w:r w:rsidR="00FF6EB9">
        <w:rPr>
          <w:color w:val="000000" w:themeColor="text1"/>
        </w:rPr>
        <w:t>Joash</w:t>
      </w:r>
      <w:r w:rsidR="008C3569" w:rsidRPr="00C026F9">
        <w:rPr>
          <w:color w:val="000000" w:themeColor="text1"/>
        </w:rPr>
        <w:t xml:space="preserve">: </w:t>
      </w:r>
      <w:r w:rsidR="00FF6EB9">
        <w:rPr>
          <w:color w:val="000000" w:themeColor="text1"/>
        </w:rPr>
        <w:t>When God Sends Revival</w:t>
      </w:r>
      <w:r w:rsidR="00272040" w:rsidRPr="00C026F9">
        <w:rPr>
          <w:color w:val="000000" w:themeColor="text1"/>
        </w:rPr>
        <w:t>.”</w:t>
      </w:r>
    </w:p>
    <w:p w14:paraId="2B15461D" w14:textId="2D76FD8A" w:rsidR="00DD5F21" w:rsidRPr="00C026F9" w:rsidRDefault="00DD5F21" w:rsidP="006716B0">
      <w:pPr>
        <w:jc w:val="both"/>
        <w:rPr>
          <w:color w:val="000000" w:themeColor="text1"/>
        </w:rPr>
      </w:pPr>
    </w:p>
    <w:p w14:paraId="6C936F32" w14:textId="7D12E74E" w:rsidR="008438EA" w:rsidRDefault="0049176A" w:rsidP="006716B0">
      <w:pPr>
        <w:jc w:val="both"/>
        <w:outlineLvl w:val="0"/>
        <w:rPr>
          <w:color w:val="000000" w:themeColor="text1"/>
        </w:rPr>
      </w:pPr>
      <w:r w:rsidRPr="00C026F9">
        <w:rPr>
          <w:b/>
          <w:bCs/>
          <w:color w:val="000000" w:themeColor="text1"/>
        </w:rPr>
        <w:t>Proposition</w:t>
      </w:r>
      <w:r w:rsidRPr="00C026F9">
        <w:rPr>
          <w:color w:val="000000" w:themeColor="text1"/>
        </w:rPr>
        <w:t xml:space="preserve">: </w:t>
      </w:r>
      <w:r w:rsidR="00FF6EB9">
        <w:rPr>
          <w:color w:val="000000" w:themeColor="text1"/>
        </w:rPr>
        <w:t>God is ready to give revival and a baptism of power to all of His children. Will you receive it?</w:t>
      </w:r>
    </w:p>
    <w:p w14:paraId="5940898E" w14:textId="24E3806B" w:rsidR="002E6ABC" w:rsidRDefault="002E6ABC" w:rsidP="006716B0">
      <w:pPr>
        <w:jc w:val="both"/>
        <w:outlineLvl w:val="0"/>
        <w:rPr>
          <w:color w:val="000000" w:themeColor="text1"/>
        </w:rPr>
      </w:pPr>
    </w:p>
    <w:p w14:paraId="5838297B" w14:textId="77777777" w:rsidR="002E6ABC" w:rsidRPr="002E6ABC" w:rsidRDefault="002E6ABC" w:rsidP="002E6ABC">
      <w:pPr>
        <w:jc w:val="both"/>
        <w:outlineLvl w:val="0"/>
        <w:rPr>
          <w:b/>
          <w:color w:val="000000" w:themeColor="text1"/>
        </w:rPr>
      </w:pPr>
      <w:r w:rsidRPr="002E6ABC">
        <w:rPr>
          <w:b/>
          <w:color w:val="000000" w:themeColor="text1"/>
        </w:rPr>
        <w:t>When Revival Comes</w:t>
      </w:r>
    </w:p>
    <w:p w14:paraId="46C2414B" w14:textId="59E26293" w:rsidR="002E6ABC" w:rsidRDefault="002E6ABC" w:rsidP="002E6ABC">
      <w:pPr>
        <w:ind w:firstLine="540"/>
        <w:jc w:val="both"/>
        <w:outlineLvl w:val="0"/>
        <w:rPr>
          <w:color w:val="000000" w:themeColor="text1"/>
        </w:rPr>
      </w:pPr>
      <w:r>
        <w:rPr>
          <w:color w:val="000000" w:themeColor="text1"/>
        </w:rPr>
        <w:t>We need our church to be woken up. We need only but to ask for it. God is ready to give revival and a baptism of power to all of His children. Will you receive it?</w:t>
      </w:r>
    </w:p>
    <w:p w14:paraId="5CEC753F" w14:textId="5B5503AA" w:rsidR="002E6ABC" w:rsidRDefault="002E6ABC" w:rsidP="002E6ABC">
      <w:pPr>
        <w:ind w:firstLine="540"/>
        <w:jc w:val="both"/>
        <w:outlineLvl w:val="0"/>
        <w:rPr>
          <w:color w:val="000000" w:themeColor="text1"/>
        </w:rPr>
      </w:pPr>
    </w:p>
    <w:p w14:paraId="677A70AA" w14:textId="3B7028F1" w:rsidR="002E6ABC" w:rsidRPr="00B866FB" w:rsidRDefault="002E6ABC" w:rsidP="00B866FB">
      <w:pPr>
        <w:jc w:val="both"/>
        <w:outlineLvl w:val="0"/>
        <w:rPr>
          <w:b/>
          <w:color w:val="000000" w:themeColor="text1"/>
        </w:rPr>
      </w:pPr>
      <w:r w:rsidRPr="00B866FB">
        <w:rPr>
          <w:b/>
          <w:color w:val="000000" w:themeColor="text1"/>
        </w:rPr>
        <w:t>Story of Evan Roberts</w:t>
      </w:r>
    </w:p>
    <w:p w14:paraId="2806295C" w14:textId="77777777" w:rsidR="002E6ABC" w:rsidRDefault="002E6ABC" w:rsidP="002E6ABC">
      <w:pPr>
        <w:ind w:firstLine="540"/>
        <w:jc w:val="both"/>
        <w:outlineLvl w:val="0"/>
        <w:rPr>
          <w:color w:val="000000" w:themeColor="text1"/>
        </w:rPr>
      </w:pPr>
      <w:r w:rsidRPr="002E6ABC">
        <w:rPr>
          <w:color w:val="000000" w:themeColor="text1"/>
        </w:rPr>
        <w:t>Just after eleven o’clock on a Wednesday evening a hundred years ago, a solo voice rang out with the beautiful Welsh hymn “H</w:t>
      </w:r>
      <w:r>
        <w:rPr>
          <w:color w:val="000000" w:themeColor="text1"/>
        </w:rPr>
        <w:t>ere Is Love Vast As The Ocean.”</w:t>
      </w:r>
    </w:p>
    <w:p w14:paraId="5BA5975E" w14:textId="23A9211C" w:rsidR="002E6ABC" w:rsidRDefault="002E6ABC" w:rsidP="002E6ABC">
      <w:pPr>
        <w:ind w:firstLine="540"/>
        <w:jc w:val="both"/>
        <w:outlineLvl w:val="0"/>
        <w:rPr>
          <w:color w:val="000000" w:themeColor="text1"/>
        </w:rPr>
      </w:pPr>
      <w:r w:rsidRPr="002E6ABC">
        <w:rPr>
          <w:color w:val="000000" w:themeColor="text1"/>
        </w:rPr>
        <w:t xml:space="preserve">Maybe a thousand people were in the </w:t>
      </w:r>
      <w:r>
        <w:rPr>
          <w:color w:val="000000" w:themeColor="text1"/>
        </w:rPr>
        <w:t xml:space="preserve">Moriah </w:t>
      </w:r>
      <w:r w:rsidRPr="002E6ABC">
        <w:rPr>
          <w:color w:val="000000" w:themeColor="text1"/>
        </w:rPr>
        <w:t xml:space="preserve">Chapel </w:t>
      </w:r>
      <w:r>
        <w:rPr>
          <w:color w:val="000000" w:themeColor="text1"/>
        </w:rPr>
        <w:t xml:space="preserve">in Wales </w:t>
      </w:r>
      <w:r w:rsidRPr="002E6ABC">
        <w:rPr>
          <w:color w:val="000000" w:themeColor="text1"/>
        </w:rPr>
        <w:t>at the time, packing every pew and squeezing into every spare corner. They’d been here for more than four hours, in a service of intense emotion.</w:t>
      </w:r>
      <w:r>
        <w:rPr>
          <w:color w:val="000000" w:themeColor="text1"/>
        </w:rPr>
        <w:t xml:space="preserve"> Revival had come! How did it happen?</w:t>
      </w:r>
    </w:p>
    <w:p w14:paraId="057C7C2D" w14:textId="435F86EB" w:rsidR="002E6ABC" w:rsidRDefault="00B866FB" w:rsidP="00B866FB">
      <w:pPr>
        <w:ind w:firstLine="540"/>
        <w:jc w:val="both"/>
        <w:outlineLvl w:val="0"/>
        <w:rPr>
          <w:color w:val="000000" w:themeColor="text1"/>
        </w:rPr>
      </w:pPr>
      <w:r>
        <w:rPr>
          <w:color w:val="000000" w:themeColor="text1"/>
        </w:rPr>
        <w:t>For thirteen years</w:t>
      </w:r>
      <w:r w:rsidR="002E6ABC">
        <w:rPr>
          <w:color w:val="000000" w:themeColor="text1"/>
        </w:rPr>
        <w:t xml:space="preserve"> Evan Roberts</w:t>
      </w:r>
      <w:r>
        <w:rPr>
          <w:color w:val="000000" w:themeColor="text1"/>
        </w:rPr>
        <w:t xml:space="preserve"> prayed for a new filling of the Holy Spirit in revival. He said, </w:t>
      </w:r>
      <w:r w:rsidRPr="00B866FB">
        <w:rPr>
          <w:color w:val="000000" w:themeColor="text1"/>
        </w:rPr>
        <w:t>“For thirteen years I had prayed for the Spirit, and this is the way I was led to pray. William Davies, the deacon, said one ni</w:t>
      </w:r>
      <w:r>
        <w:rPr>
          <w:color w:val="000000" w:themeColor="text1"/>
        </w:rPr>
        <w:t xml:space="preserve">ght in the society: </w:t>
      </w:r>
      <w:r w:rsidRPr="00B866FB">
        <w:rPr>
          <w:color w:val="000000" w:themeColor="text1"/>
        </w:rPr>
        <w:t xml:space="preserve">“Remember to be faithful. What if the Spirit </w:t>
      </w:r>
      <w:r w:rsidRPr="00B866FB">
        <w:rPr>
          <w:color w:val="000000" w:themeColor="text1"/>
        </w:rPr>
        <w:lastRenderedPageBreak/>
        <w:t>descended and you absent? Remember Thomas! What a loss he had!”</w:t>
      </w:r>
    </w:p>
    <w:p w14:paraId="51F48121" w14:textId="77777777" w:rsidR="00B866FB" w:rsidRDefault="00B866FB" w:rsidP="00B866FB">
      <w:pPr>
        <w:ind w:firstLine="540"/>
        <w:jc w:val="both"/>
        <w:outlineLvl w:val="0"/>
        <w:rPr>
          <w:color w:val="000000" w:themeColor="text1"/>
        </w:rPr>
      </w:pPr>
    </w:p>
    <w:p w14:paraId="540AAFA7" w14:textId="77777777" w:rsidR="00B866FB" w:rsidRPr="00B866FB" w:rsidRDefault="00B866FB" w:rsidP="00B866FB">
      <w:pPr>
        <w:jc w:val="both"/>
        <w:outlineLvl w:val="0"/>
        <w:rPr>
          <w:b/>
          <w:color w:val="000000" w:themeColor="text1"/>
        </w:rPr>
      </w:pPr>
      <w:r w:rsidRPr="00B866FB">
        <w:rPr>
          <w:b/>
          <w:color w:val="000000" w:themeColor="text1"/>
        </w:rPr>
        <w:t>How it Happened</w:t>
      </w:r>
    </w:p>
    <w:p w14:paraId="481A84FC" w14:textId="018C7531" w:rsidR="00B866FB" w:rsidRPr="00B866FB" w:rsidRDefault="00B866FB" w:rsidP="00B866FB">
      <w:pPr>
        <w:ind w:firstLine="540"/>
        <w:jc w:val="both"/>
        <w:outlineLvl w:val="0"/>
        <w:rPr>
          <w:color w:val="000000" w:themeColor="text1"/>
        </w:rPr>
      </w:pPr>
      <w:r>
        <w:rPr>
          <w:color w:val="000000" w:themeColor="text1"/>
        </w:rPr>
        <w:t>Then one Friday night, while young Evan Roberts was praying, he tells the story, “</w:t>
      </w:r>
      <w:r w:rsidRPr="00B866FB">
        <w:rPr>
          <w:color w:val="000000" w:themeColor="text1"/>
        </w:rPr>
        <w:t xml:space="preserve">I was taken up to a great expanse – </w:t>
      </w:r>
      <w:r w:rsidR="000876FA">
        <w:rPr>
          <w:color w:val="000000" w:themeColor="text1"/>
        </w:rPr>
        <w:t>outside of</w:t>
      </w:r>
      <w:r w:rsidRPr="00B866FB">
        <w:rPr>
          <w:color w:val="000000" w:themeColor="text1"/>
        </w:rPr>
        <w:t xml:space="preserve"> time and space. I</w:t>
      </w:r>
      <w:r>
        <w:rPr>
          <w:color w:val="000000" w:themeColor="text1"/>
        </w:rPr>
        <w:t xml:space="preserve"> was in deep</w:t>
      </w:r>
      <w:r w:rsidRPr="00B866FB">
        <w:rPr>
          <w:color w:val="000000" w:themeColor="text1"/>
        </w:rPr>
        <w:t xml:space="preserve"> communion with God. Before this </w:t>
      </w:r>
      <w:r>
        <w:rPr>
          <w:color w:val="000000" w:themeColor="text1"/>
        </w:rPr>
        <w:t>God had seemed afar off and distant</w:t>
      </w:r>
      <w:r w:rsidRPr="00B866FB">
        <w:rPr>
          <w:color w:val="000000" w:themeColor="text1"/>
        </w:rPr>
        <w:t xml:space="preserve">. </w:t>
      </w:r>
      <w:r>
        <w:rPr>
          <w:color w:val="000000" w:themeColor="text1"/>
        </w:rPr>
        <w:t>That night God was so close, I was frightened</w:t>
      </w:r>
      <w:r w:rsidRPr="00B866FB">
        <w:rPr>
          <w:color w:val="000000" w:themeColor="text1"/>
        </w:rPr>
        <w:t xml:space="preserve">, but </w:t>
      </w:r>
      <w:r>
        <w:rPr>
          <w:color w:val="000000" w:themeColor="text1"/>
        </w:rPr>
        <w:t xml:space="preserve">I’ve </w:t>
      </w:r>
      <w:r w:rsidRPr="00B866FB">
        <w:rPr>
          <w:color w:val="000000" w:themeColor="text1"/>
        </w:rPr>
        <w:t xml:space="preserve">never </w:t>
      </w:r>
      <w:r>
        <w:rPr>
          <w:color w:val="000000" w:themeColor="text1"/>
        </w:rPr>
        <w:t xml:space="preserve">been frightened </w:t>
      </w:r>
      <w:r w:rsidRPr="00B866FB">
        <w:rPr>
          <w:color w:val="000000" w:themeColor="text1"/>
        </w:rPr>
        <w:t>since. So great was my shivering that I rocked the bed, and my brother, being awakened, took hold of me, thinking I was ill.</w:t>
      </w:r>
    </w:p>
    <w:p w14:paraId="3C6C92E3" w14:textId="77777777" w:rsidR="00B866FB" w:rsidRPr="00B866FB" w:rsidRDefault="00B866FB" w:rsidP="00B866FB">
      <w:pPr>
        <w:ind w:firstLine="540"/>
        <w:jc w:val="both"/>
        <w:outlineLvl w:val="0"/>
        <w:rPr>
          <w:color w:val="000000" w:themeColor="text1"/>
        </w:rPr>
      </w:pPr>
    </w:p>
    <w:p w14:paraId="2C4BD20D" w14:textId="62E3B2C7" w:rsidR="00B866FB" w:rsidRPr="00B866FB" w:rsidRDefault="00B866FB" w:rsidP="00B866FB">
      <w:pPr>
        <w:ind w:firstLine="540"/>
        <w:jc w:val="both"/>
        <w:outlineLvl w:val="0"/>
        <w:rPr>
          <w:color w:val="000000" w:themeColor="text1"/>
        </w:rPr>
      </w:pPr>
      <w:r w:rsidRPr="00B866FB">
        <w:rPr>
          <w:color w:val="000000" w:themeColor="text1"/>
        </w:rPr>
        <w:t>“After that experience I was awakened ev</w:t>
      </w:r>
      <w:r>
        <w:rPr>
          <w:color w:val="000000" w:themeColor="text1"/>
        </w:rPr>
        <w:t xml:space="preserve">ery night </w:t>
      </w:r>
      <w:r w:rsidRPr="00B866FB">
        <w:rPr>
          <w:color w:val="000000" w:themeColor="text1"/>
        </w:rPr>
        <w:t xml:space="preserve">a little after </w:t>
      </w:r>
      <w:r>
        <w:rPr>
          <w:color w:val="000000" w:themeColor="text1"/>
        </w:rPr>
        <w:t>1</w:t>
      </w:r>
      <w:r w:rsidRPr="00B866FB">
        <w:rPr>
          <w:color w:val="000000" w:themeColor="text1"/>
        </w:rPr>
        <w:t xml:space="preserve"> o’clock</w:t>
      </w:r>
      <w:r>
        <w:rPr>
          <w:color w:val="000000" w:themeColor="text1"/>
        </w:rPr>
        <w:t xml:space="preserve"> in the morning</w:t>
      </w:r>
      <w:r w:rsidRPr="00B866FB">
        <w:rPr>
          <w:color w:val="000000" w:themeColor="text1"/>
        </w:rPr>
        <w:t>. This was most strange, for through the years I slept like a rock, and no disturbance in my room would awaken me. From that hour I was taken up into the Divine Fellowship for about four hours. What it was I cannot tell you; except that it was Divine. About five o’clock I was again allowed to sleep on till about nine.</w:t>
      </w:r>
    </w:p>
    <w:p w14:paraId="1070AE98" w14:textId="0A090DBC" w:rsidR="00B866FB" w:rsidRPr="00B866FB" w:rsidRDefault="00B866FB" w:rsidP="00B866FB">
      <w:pPr>
        <w:ind w:firstLine="540"/>
        <w:jc w:val="both"/>
        <w:outlineLvl w:val="0"/>
        <w:rPr>
          <w:color w:val="000000" w:themeColor="text1"/>
        </w:rPr>
      </w:pPr>
      <w:r w:rsidRPr="00B866FB">
        <w:rPr>
          <w:color w:val="000000" w:themeColor="text1"/>
        </w:rPr>
        <w:t>At this time I was again taken up into the same experience as in the earlier hours of the morning until about twelve or one o’clock</w:t>
      </w:r>
      <w:r>
        <w:rPr>
          <w:color w:val="000000" w:themeColor="text1"/>
        </w:rPr>
        <w:t xml:space="preserve"> in the afternoon</w:t>
      </w:r>
      <w:r w:rsidRPr="00B866FB">
        <w:rPr>
          <w:color w:val="000000" w:themeColor="text1"/>
        </w:rPr>
        <w:t>.</w:t>
      </w:r>
      <w:r>
        <w:rPr>
          <w:color w:val="000000" w:themeColor="text1"/>
        </w:rPr>
        <w:t xml:space="preserve"> This continued for three months. </w:t>
      </w:r>
    </w:p>
    <w:p w14:paraId="42C7B099" w14:textId="4B71D030" w:rsidR="00B866FB" w:rsidRDefault="00B866FB" w:rsidP="00B866FB">
      <w:pPr>
        <w:ind w:firstLine="540"/>
        <w:jc w:val="both"/>
        <w:outlineLvl w:val="0"/>
        <w:rPr>
          <w:color w:val="000000" w:themeColor="text1"/>
        </w:rPr>
      </w:pPr>
      <w:r>
        <w:rPr>
          <w:color w:val="000000" w:themeColor="text1"/>
        </w:rPr>
        <w:t xml:space="preserve"> My family began to question me</w:t>
      </w:r>
      <w:r w:rsidRPr="00B866FB">
        <w:rPr>
          <w:color w:val="000000" w:themeColor="text1"/>
        </w:rPr>
        <w:t xml:space="preserve">. Why didn’t I get up earlier, </w:t>
      </w:r>
      <w:r w:rsidR="000876FA">
        <w:rPr>
          <w:color w:val="000000" w:themeColor="text1"/>
        </w:rPr>
        <w:t>b</w:t>
      </w:r>
      <w:r w:rsidRPr="00B866FB">
        <w:rPr>
          <w:color w:val="000000" w:themeColor="text1"/>
        </w:rPr>
        <w:t xml:space="preserve">ut it was too </w:t>
      </w:r>
      <w:r w:rsidR="000876FA">
        <w:rPr>
          <w:color w:val="000000" w:themeColor="text1"/>
        </w:rPr>
        <w:t>d</w:t>
      </w:r>
      <w:r w:rsidRPr="00B866FB">
        <w:rPr>
          <w:color w:val="000000" w:themeColor="text1"/>
        </w:rPr>
        <w:t>ivine to say anything about it.</w:t>
      </w:r>
      <w:r w:rsidR="000876FA">
        <w:rPr>
          <w:color w:val="000000" w:themeColor="text1"/>
        </w:rPr>
        <w:t>”</w:t>
      </w:r>
    </w:p>
    <w:p w14:paraId="684C8F70" w14:textId="6B1A8C31" w:rsidR="000876FA" w:rsidRDefault="000876FA" w:rsidP="00B866FB">
      <w:pPr>
        <w:ind w:firstLine="540"/>
        <w:jc w:val="both"/>
        <w:outlineLvl w:val="0"/>
        <w:rPr>
          <w:color w:val="000000" w:themeColor="text1"/>
        </w:rPr>
      </w:pPr>
      <w:r>
        <w:rPr>
          <w:color w:val="000000" w:themeColor="text1"/>
        </w:rPr>
        <w:t xml:space="preserve">After three months of praying he went to a prayer meeting with Evangelist Seth Roberts. On the way to the meeting he felt himself almost bursting. </w:t>
      </w:r>
    </w:p>
    <w:p w14:paraId="43F10BA3" w14:textId="77777777" w:rsidR="000876FA" w:rsidRDefault="000876FA" w:rsidP="002E6ABC">
      <w:pPr>
        <w:ind w:firstLine="540"/>
        <w:jc w:val="both"/>
        <w:outlineLvl w:val="0"/>
        <w:rPr>
          <w:color w:val="000000" w:themeColor="text1"/>
        </w:rPr>
      </w:pPr>
      <w:r>
        <w:rPr>
          <w:color w:val="000000" w:themeColor="text1"/>
        </w:rPr>
        <w:t xml:space="preserve">Near the end of the prayer meeting </w:t>
      </w:r>
      <w:r w:rsidR="002E6ABC">
        <w:rPr>
          <w:color w:val="000000" w:themeColor="text1"/>
        </w:rPr>
        <w:t>Evan Roberts</w:t>
      </w:r>
      <w:r>
        <w:rPr>
          <w:color w:val="000000" w:themeColor="text1"/>
        </w:rPr>
        <w:t>’</w:t>
      </w:r>
      <w:r w:rsidR="002E6ABC">
        <w:rPr>
          <w:color w:val="000000" w:themeColor="text1"/>
        </w:rPr>
        <w:t xml:space="preserve"> </w:t>
      </w:r>
      <w:r>
        <w:rPr>
          <w:color w:val="000000" w:themeColor="text1"/>
        </w:rPr>
        <w:t xml:space="preserve">prayed a </w:t>
      </w:r>
      <w:r w:rsidR="002E6ABC">
        <w:rPr>
          <w:color w:val="000000" w:themeColor="text1"/>
        </w:rPr>
        <w:t>simple prayer</w:t>
      </w:r>
      <w:r>
        <w:rPr>
          <w:color w:val="000000" w:themeColor="text1"/>
        </w:rPr>
        <w:t>. It was a fearful thing for him. He almost burst and began to cry out:</w:t>
      </w:r>
      <w:r w:rsidR="002E6ABC">
        <w:rPr>
          <w:color w:val="000000" w:themeColor="text1"/>
        </w:rPr>
        <w:t xml:space="preserve"> “</w:t>
      </w:r>
      <w:r>
        <w:rPr>
          <w:color w:val="000000" w:themeColor="text1"/>
        </w:rPr>
        <w:t>Oh Lord, bend me, Oh Lord, O Lord, bend me!</w:t>
      </w:r>
      <w:r w:rsidR="002E6ABC">
        <w:rPr>
          <w:color w:val="000000" w:themeColor="text1"/>
        </w:rPr>
        <w:t>”</w:t>
      </w:r>
      <w:r w:rsidR="002E6ABC" w:rsidRPr="002E6ABC">
        <w:rPr>
          <w:color w:val="000000" w:themeColor="text1"/>
        </w:rPr>
        <w:t xml:space="preserve"> </w:t>
      </w:r>
      <w:r>
        <w:rPr>
          <w:color w:val="000000" w:themeColor="text1"/>
        </w:rPr>
        <w:t xml:space="preserve">At that moment, the Spirit began to work mightily in the people and a great revival came to Whales. </w:t>
      </w:r>
    </w:p>
    <w:p w14:paraId="799666F3" w14:textId="7DFC9ABC" w:rsidR="002E6ABC" w:rsidRPr="00C026F9" w:rsidRDefault="000876FA" w:rsidP="002E6ABC">
      <w:pPr>
        <w:ind w:firstLine="540"/>
        <w:jc w:val="both"/>
        <w:outlineLvl w:val="0"/>
        <w:rPr>
          <w:color w:val="000000" w:themeColor="text1"/>
        </w:rPr>
      </w:pPr>
      <w:r>
        <w:rPr>
          <w:color w:val="000000" w:themeColor="text1"/>
        </w:rPr>
        <w:t xml:space="preserve">That prayer </w:t>
      </w:r>
      <w:r w:rsidR="002E6ABC" w:rsidRPr="002E6ABC">
        <w:rPr>
          <w:color w:val="000000" w:themeColor="text1"/>
        </w:rPr>
        <w:t xml:space="preserve">blossomed </w:t>
      </w:r>
      <w:r w:rsidR="002E6ABC">
        <w:rPr>
          <w:color w:val="000000" w:themeColor="text1"/>
        </w:rPr>
        <w:t>into the theme of the revival: “</w:t>
      </w:r>
      <w:r w:rsidR="002E6ABC" w:rsidRPr="002E6ABC">
        <w:rPr>
          <w:color w:val="000000" w:themeColor="text1"/>
        </w:rPr>
        <w:t>Bend t</w:t>
      </w:r>
      <w:r w:rsidR="002E6ABC">
        <w:rPr>
          <w:color w:val="000000" w:themeColor="text1"/>
        </w:rPr>
        <w:t>he Church and save the world.”</w:t>
      </w:r>
      <w:r>
        <w:rPr>
          <w:color w:val="000000" w:themeColor="text1"/>
        </w:rPr>
        <w:t xml:space="preserve"> Evan Roberts’ desire was that the church would know to have revival, one must simply ask God.</w:t>
      </w:r>
    </w:p>
    <w:p w14:paraId="41507EA2" w14:textId="6D8C119A" w:rsidR="00290F00" w:rsidRDefault="00290F00" w:rsidP="008438EA">
      <w:pPr>
        <w:ind w:firstLine="540"/>
        <w:jc w:val="both"/>
        <w:outlineLvl w:val="0"/>
        <w:rPr>
          <w:color w:val="000000" w:themeColor="text1"/>
        </w:rPr>
      </w:pPr>
    </w:p>
    <w:p w14:paraId="318C34C9" w14:textId="7ECD9597" w:rsidR="00476A12" w:rsidRPr="00476A12" w:rsidRDefault="00476A12" w:rsidP="00476A12">
      <w:pPr>
        <w:jc w:val="both"/>
        <w:outlineLvl w:val="0"/>
        <w:rPr>
          <w:b/>
          <w:color w:val="000000" w:themeColor="text1"/>
        </w:rPr>
      </w:pPr>
      <w:r w:rsidRPr="00476A12">
        <w:rPr>
          <w:b/>
          <w:color w:val="000000" w:themeColor="text1"/>
        </w:rPr>
        <w:t>Evan Roberts Quote</w:t>
      </w:r>
    </w:p>
    <w:p w14:paraId="4C2335C4" w14:textId="1415721E" w:rsidR="00BD5D7F" w:rsidRDefault="00476A12" w:rsidP="008438EA">
      <w:pPr>
        <w:ind w:firstLine="540"/>
        <w:jc w:val="both"/>
        <w:outlineLvl w:val="0"/>
        <w:rPr>
          <w:color w:val="000000" w:themeColor="text1"/>
        </w:rPr>
      </w:pPr>
      <w:r>
        <w:rPr>
          <w:color w:val="000000" w:themeColor="text1"/>
        </w:rPr>
        <w:t xml:space="preserve">While corporate or national revival is given by the sovereign outpouring of the Spirit, personal revival </w:t>
      </w:r>
      <w:r w:rsidR="000876FA">
        <w:rPr>
          <w:color w:val="000000" w:themeColor="text1"/>
        </w:rPr>
        <w:t>is the life of Jesus</w:t>
      </w:r>
      <w:r>
        <w:rPr>
          <w:color w:val="000000" w:themeColor="text1"/>
        </w:rPr>
        <w:t xml:space="preserve"> for the child of God. </w:t>
      </w:r>
      <w:r w:rsidR="000876FA">
        <w:rPr>
          <w:color w:val="000000" w:themeColor="text1"/>
        </w:rPr>
        <w:t xml:space="preserve"> And so the child of God needs but to ask for a greater reality of the life of Jesus in us.</w:t>
      </w:r>
    </w:p>
    <w:p w14:paraId="0E419574" w14:textId="394BB829" w:rsidR="00BD5D7F" w:rsidRDefault="00BD5D7F" w:rsidP="008438EA">
      <w:pPr>
        <w:ind w:firstLine="540"/>
        <w:jc w:val="both"/>
        <w:outlineLvl w:val="0"/>
        <w:rPr>
          <w:color w:val="000000" w:themeColor="text1"/>
        </w:rPr>
      </w:pPr>
      <w:r>
        <w:rPr>
          <w:noProof/>
        </w:rPr>
        <w:drawing>
          <wp:inline distT="0" distB="0" distL="0" distR="0" wp14:anchorId="694CC63B" wp14:editId="3B4DF8BA">
            <wp:extent cx="1482725" cy="1113155"/>
            <wp:effectExtent l="0" t="0" r="3175" b="0"/>
            <wp:docPr id="2" name="Picture 2" descr="C:\Users\matthewblack\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black\AppData\Local\Microsoft\Windows\INetCacheContent.Wo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34F4D8C8" w14:textId="24DEB139" w:rsidR="00476A12" w:rsidRDefault="00476A12" w:rsidP="008438EA">
      <w:pPr>
        <w:ind w:firstLine="540"/>
        <w:jc w:val="both"/>
        <w:outlineLvl w:val="0"/>
        <w:rPr>
          <w:color w:val="000000" w:themeColor="text1"/>
        </w:rPr>
      </w:pPr>
      <w:r>
        <w:rPr>
          <w:color w:val="000000" w:themeColor="text1"/>
        </w:rPr>
        <w:t>The Evangelist, Evan Roberts said:</w:t>
      </w:r>
    </w:p>
    <w:p w14:paraId="2FF0D098" w14:textId="4E471F2A" w:rsidR="00476A12" w:rsidRDefault="00476A12" w:rsidP="008438EA">
      <w:pPr>
        <w:ind w:firstLine="540"/>
        <w:jc w:val="both"/>
        <w:outlineLvl w:val="0"/>
        <w:rPr>
          <w:color w:val="000000" w:themeColor="text1"/>
        </w:rPr>
      </w:pPr>
      <w:r>
        <w:rPr>
          <w:color w:val="000000" w:themeColor="text1"/>
        </w:rPr>
        <w:t>“</w:t>
      </w:r>
      <w:r w:rsidRPr="00476A12">
        <w:rPr>
          <w:color w:val="000000" w:themeColor="text1"/>
          <w:highlight w:val="yellow"/>
        </w:rPr>
        <w:t>What is the secret of revival? There is no secret, it is only, ask, and receive</w:t>
      </w:r>
      <w:r>
        <w:rPr>
          <w:color w:val="000000" w:themeColor="text1"/>
        </w:rPr>
        <w:t>.”</w:t>
      </w:r>
    </w:p>
    <w:p w14:paraId="1983609B" w14:textId="6C2D2CBB" w:rsidR="00476A12" w:rsidRDefault="00476A12" w:rsidP="008438EA">
      <w:pPr>
        <w:ind w:firstLine="540"/>
        <w:jc w:val="both"/>
        <w:outlineLvl w:val="0"/>
        <w:rPr>
          <w:color w:val="000000" w:themeColor="text1"/>
        </w:rPr>
      </w:pPr>
      <w:r>
        <w:rPr>
          <w:color w:val="000000" w:themeColor="text1"/>
        </w:rPr>
        <w:t xml:space="preserve">Revival belongs to the child of God. We have been risen with Christ unto newness of life. It is ours to live in that newness of life in the full outpouring of the Spirit. </w:t>
      </w:r>
    </w:p>
    <w:p w14:paraId="31E2A449" w14:textId="67A22286" w:rsidR="000876FA" w:rsidRDefault="000876FA" w:rsidP="008438EA">
      <w:pPr>
        <w:ind w:firstLine="540"/>
        <w:jc w:val="both"/>
        <w:outlineLvl w:val="0"/>
        <w:rPr>
          <w:color w:val="000000" w:themeColor="text1"/>
        </w:rPr>
      </w:pPr>
    </w:p>
    <w:p w14:paraId="521365E4" w14:textId="29E919BE" w:rsidR="000876FA" w:rsidRDefault="000876FA" w:rsidP="008438EA">
      <w:pPr>
        <w:ind w:firstLine="540"/>
        <w:jc w:val="both"/>
        <w:outlineLvl w:val="0"/>
        <w:rPr>
          <w:color w:val="000000" w:themeColor="text1"/>
        </w:rPr>
      </w:pPr>
    </w:p>
    <w:p w14:paraId="6E8D4CE3" w14:textId="7A8BF2B0" w:rsidR="000876FA" w:rsidRDefault="000876FA" w:rsidP="008438EA">
      <w:pPr>
        <w:ind w:firstLine="540"/>
        <w:jc w:val="both"/>
        <w:outlineLvl w:val="0"/>
        <w:rPr>
          <w:color w:val="000000" w:themeColor="text1"/>
        </w:rPr>
      </w:pPr>
    </w:p>
    <w:p w14:paraId="65EA33F6" w14:textId="1E908366" w:rsidR="000876FA" w:rsidRDefault="000876FA" w:rsidP="008438EA">
      <w:pPr>
        <w:ind w:firstLine="540"/>
        <w:jc w:val="both"/>
        <w:outlineLvl w:val="0"/>
        <w:rPr>
          <w:color w:val="000000" w:themeColor="text1"/>
        </w:rPr>
      </w:pPr>
    </w:p>
    <w:p w14:paraId="290D9AF3" w14:textId="3B374B6C" w:rsidR="000876FA" w:rsidRDefault="000876FA" w:rsidP="008438EA">
      <w:pPr>
        <w:ind w:firstLine="540"/>
        <w:jc w:val="both"/>
        <w:outlineLvl w:val="0"/>
        <w:rPr>
          <w:color w:val="000000" w:themeColor="text1"/>
        </w:rPr>
      </w:pPr>
    </w:p>
    <w:p w14:paraId="11105C05" w14:textId="6AF52A64" w:rsidR="00BD5D7F" w:rsidRDefault="00BD5D7F" w:rsidP="00BD5D7F">
      <w:pPr>
        <w:jc w:val="both"/>
        <w:outlineLvl w:val="0"/>
        <w:rPr>
          <w:b/>
          <w:color w:val="000000" w:themeColor="text1"/>
        </w:rPr>
      </w:pPr>
      <w:r w:rsidRPr="00BD5D7F">
        <w:rPr>
          <w:b/>
          <w:color w:val="000000" w:themeColor="text1"/>
        </w:rPr>
        <w:lastRenderedPageBreak/>
        <w:t xml:space="preserve">Four </w:t>
      </w:r>
      <w:r w:rsidR="002E6ABC">
        <w:rPr>
          <w:b/>
          <w:color w:val="000000" w:themeColor="text1"/>
        </w:rPr>
        <w:t>Beginning Marks</w:t>
      </w:r>
    </w:p>
    <w:p w14:paraId="5A683DA1" w14:textId="1B14B48F" w:rsidR="002E6ABC" w:rsidRPr="00BD5D7F" w:rsidRDefault="002E6ABC" w:rsidP="00BD5D7F">
      <w:pPr>
        <w:jc w:val="both"/>
        <w:outlineLvl w:val="0"/>
        <w:rPr>
          <w:b/>
          <w:color w:val="000000" w:themeColor="text1"/>
        </w:rPr>
      </w:pPr>
      <w:r>
        <w:rPr>
          <w:noProof/>
        </w:rPr>
        <w:drawing>
          <wp:inline distT="0" distB="0" distL="0" distR="0" wp14:anchorId="3FE3EF06" wp14:editId="5D8A3B60">
            <wp:extent cx="1482725" cy="1113155"/>
            <wp:effectExtent l="0" t="0" r="3175" b="0"/>
            <wp:docPr id="3" name="Picture 3" descr="C:\Users\matthewblack\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ewblack\AppData\Local\Microsoft\Windows\INetCacheContent.Wor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7A1C0179" w14:textId="04963232" w:rsidR="00476A12" w:rsidRDefault="00476A12" w:rsidP="008438EA">
      <w:pPr>
        <w:ind w:firstLine="540"/>
        <w:jc w:val="both"/>
        <w:outlineLvl w:val="0"/>
        <w:rPr>
          <w:color w:val="000000" w:themeColor="text1"/>
        </w:rPr>
      </w:pPr>
      <w:r>
        <w:rPr>
          <w:color w:val="000000" w:themeColor="text1"/>
        </w:rPr>
        <w:t>That sweet personal revival, where God may grant a sweeping revival of our entire congregation and community begins, Evan Roberts of the 1905 Welsh Revival said, with four marks:</w:t>
      </w:r>
    </w:p>
    <w:p w14:paraId="32E08A19" w14:textId="2ADFF225" w:rsidR="00476A12" w:rsidRPr="00476A12" w:rsidRDefault="00476A12" w:rsidP="00476A12">
      <w:pPr>
        <w:ind w:firstLine="540"/>
        <w:jc w:val="both"/>
        <w:outlineLvl w:val="0"/>
        <w:rPr>
          <w:color w:val="000000" w:themeColor="text1"/>
          <w:highlight w:val="yellow"/>
        </w:rPr>
      </w:pPr>
      <w:r w:rsidRPr="00476A12">
        <w:rPr>
          <w:color w:val="000000" w:themeColor="text1"/>
          <w:highlight w:val="yellow"/>
        </w:rPr>
        <w:t>“You must put away any unconfessed sin.</w:t>
      </w:r>
    </w:p>
    <w:p w14:paraId="6B1EAFFB" w14:textId="77777777" w:rsidR="00476A12" w:rsidRPr="00476A12" w:rsidRDefault="00476A12" w:rsidP="00476A12">
      <w:pPr>
        <w:ind w:firstLine="540"/>
        <w:jc w:val="both"/>
        <w:outlineLvl w:val="0"/>
        <w:rPr>
          <w:color w:val="000000" w:themeColor="text1"/>
          <w:highlight w:val="yellow"/>
        </w:rPr>
      </w:pPr>
      <w:r w:rsidRPr="00476A12">
        <w:rPr>
          <w:color w:val="000000" w:themeColor="text1"/>
          <w:highlight w:val="yellow"/>
        </w:rPr>
        <w:t>You must put away any doubtful habit.</w:t>
      </w:r>
    </w:p>
    <w:p w14:paraId="1352144A" w14:textId="77777777" w:rsidR="00476A12" w:rsidRPr="00476A12" w:rsidRDefault="00476A12" w:rsidP="00476A12">
      <w:pPr>
        <w:ind w:firstLine="540"/>
        <w:jc w:val="both"/>
        <w:outlineLvl w:val="0"/>
        <w:rPr>
          <w:color w:val="000000" w:themeColor="text1"/>
          <w:highlight w:val="yellow"/>
        </w:rPr>
      </w:pPr>
      <w:r w:rsidRPr="00476A12">
        <w:rPr>
          <w:color w:val="000000" w:themeColor="text1"/>
          <w:highlight w:val="yellow"/>
        </w:rPr>
        <w:t>You must obey the Holy Spirit promptly.</w:t>
      </w:r>
    </w:p>
    <w:p w14:paraId="214C3F89" w14:textId="3F408BC9" w:rsidR="00476A12" w:rsidRPr="00476A12" w:rsidRDefault="00476A12" w:rsidP="00476A12">
      <w:pPr>
        <w:ind w:firstLine="540"/>
        <w:jc w:val="both"/>
        <w:outlineLvl w:val="0"/>
        <w:rPr>
          <w:color w:val="000000" w:themeColor="text1"/>
        </w:rPr>
      </w:pPr>
      <w:r w:rsidRPr="00476A12">
        <w:rPr>
          <w:color w:val="000000" w:themeColor="text1"/>
          <w:highlight w:val="yellow"/>
        </w:rPr>
        <w:t>You must confess Christ publicly.”</w:t>
      </w:r>
    </w:p>
    <w:p w14:paraId="2C528D58" w14:textId="1741B419" w:rsidR="00476A12" w:rsidRDefault="00476A12" w:rsidP="008438EA">
      <w:pPr>
        <w:ind w:firstLine="540"/>
        <w:jc w:val="both"/>
        <w:outlineLvl w:val="0"/>
        <w:rPr>
          <w:color w:val="000000" w:themeColor="text1"/>
        </w:rPr>
      </w:pPr>
    </w:p>
    <w:p w14:paraId="4EA6F128" w14:textId="1383A1AF" w:rsidR="000876FA" w:rsidRDefault="000876FA" w:rsidP="008438EA">
      <w:pPr>
        <w:ind w:firstLine="540"/>
        <w:jc w:val="both"/>
        <w:outlineLvl w:val="0"/>
        <w:rPr>
          <w:color w:val="000000" w:themeColor="text1"/>
        </w:rPr>
      </w:pPr>
      <w:r>
        <w:rPr>
          <w:color w:val="000000" w:themeColor="text1"/>
        </w:rPr>
        <w:t>Do you want to know God more than you want anything else? That’s revival. That’s what Israel experienced when Queen Athaliah was dethroned and a little six year old king was elevated to David’s throne.</w:t>
      </w:r>
    </w:p>
    <w:p w14:paraId="76C1BB1E" w14:textId="77777777" w:rsidR="00D32B02" w:rsidRDefault="00D32B02" w:rsidP="00D32B02">
      <w:pPr>
        <w:jc w:val="both"/>
        <w:outlineLvl w:val="0"/>
        <w:rPr>
          <w:b/>
          <w:color w:val="000000" w:themeColor="text1"/>
        </w:rPr>
      </w:pPr>
    </w:p>
    <w:p w14:paraId="6113ADAA" w14:textId="6AD3BEAF" w:rsidR="00D32B02" w:rsidRPr="00D32B02" w:rsidRDefault="00D32B02" w:rsidP="00D32B02">
      <w:pPr>
        <w:jc w:val="both"/>
        <w:outlineLvl w:val="0"/>
        <w:rPr>
          <w:b/>
          <w:color w:val="000000" w:themeColor="text1"/>
        </w:rPr>
      </w:pPr>
      <w:r w:rsidRPr="00D32B02">
        <w:rPr>
          <w:b/>
          <w:color w:val="000000" w:themeColor="text1"/>
        </w:rPr>
        <w:t>Review of Key Persons</w:t>
      </w:r>
    </w:p>
    <w:p w14:paraId="5D329AC3" w14:textId="77777777" w:rsidR="00D32B02" w:rsidRPr="00C026F9" w:rsidRDefault="00D32B02" w:rsidP="00D32B02">
      <w:pPr>
        <w:ind w:firstLine="540"/>
        <w:jc w:val="both"/>
        <w:rPr>
          <w:rFonts w:eastAsia="Times New Roman"/>
        </w:rPr>
      </w:pPr>
      <w:r w:rsidRPr="00C026F9">
        <w:rPr>
          <w:noProof/>
        </w:rPr>
        <w:drawing>
          <wp:inline distT="0" distB="0" distL="0" distR="0" wp14:anchorId="1DA2E084" wp14:editId="04BE24F3">
            <wp:extent cx="3506525" cy="2631772"/>
            <wp:effectExtent l="0" t="0" r="0" b="0"/>
            <wp:docPr id="5" name="Picture 5" descr="C:\Users\matthewblack\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ewblack\AppData\Local\Microsoft\Windows\INetCacheContent.Word\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8920" cy="2648580"/>
                    </a:xfrm>
                    <a:prstGeom prst="rect">
                      <a:avLst/>
                    </a:prstGeom>
                    <a:noFill/>
                    <a:ln>
                      <a:noFill/>
                    </a:ln>
                  </pic:spPr>
                </pic:pic>
              </a:graphicData>
            </a:graphic>
          </wp:inline>
        </w:drawing>
      </w:r>
    </w:p>
    <w:p w14:paraId="7968002E" w14:textId="5E6ECD63" w:rsidR="00D32B02" w:rsidRPr="00C026F9" w:rsidRDefault="00D32B02" w:rsidP="00D32B02">
      <w:pPr>
        <w:autoSpaceDE/>
        <w:autoSpaceDN/>
        <w:adjustRightInd/>
        <w:ind w:firstLine="540"/>
        <w:jc w:val="both"/>
        <w:rPr>
          <w:rFonts w:eastAsia="Times New Roman"/>
        </w:rPr>
      </w:pPr>
      <w:r w:rsidRPr="00C026F9">
        <w:rPr>
          <w:rFonts w:eastAsia="Times New Roman"/>
        </w:rPr>
        <w:t xml:space="preserve">Let me give you a </w:t>
      </w:r>
      <w:r w:rsidR="000876FA">
        <w:rPr>
          <w:rFonts w:eastAsia="Times New Roman"/>
        </w:rPr>
        <w:t>review</w:t>
      </w:r>
      <w:r w:rsidRPr="00C026F9">
        <w:rPr>
          <w:rFonts w:eastAsia="Times New Roman"/>
        </w:rPr>
        <w:t xml:space="preserve"> of what’s going </w:t>
      </w:r>
      <w:r w:rsidR="000876FA">
        <w:rPr>
          <w:rFonts w:eastAsia="Times New Roman"/>
        </w:rPr>
        <w:t>on</w:t>
      </w:r>
      <w:r w:rsidRPr="00C026F9">
        <w:rPr>
          <w:rFonts w:eastAsia="Times New Roman"/>
        </w:rPr>
        <w:t xml:space="preserve"> in these chapters. Let me </w:t>
      </w:r>
      <w:r w:rsidR="000876FA">
        <w:rPr>
          <w:rFonts w:eastAsia="Times New Roman"/>
        </w:rPr>
        <w:t xml:space="preserve">review </w:t>
      </w:r>
      <w:r w:rsidRPr="00C026F9">
        <w:rPr>
          <w:rFonts w:eastAsia="Times New Roman"/>
        </w:rPr>
        <w:t xml:space="preserve">the key players in these very dark scenes. </w:t>
      </w:r>
    </w:p>
    <w:p w14:paraId="25DBE0A5" w14:textId="77777777" w:rsidR="00D32B02" w:rsidRPr="00C026F9" w:rsidRDefault="00D32B02" w:rsidP="00D32B02">
      <w:pPr>
        <w:pStyle w:val="ListParagraph"/>
        <w:numPr>
          <w:ilvl w:val="0"/>
          <w:numId w:val="2"/>
        </w:numPr>
        <w:jc w:val="both"/>
      </w:pPr>
      <w:r w:rsidRPr="00C026F9">
        <w:rPr>
          <w:b/>
          <w:bCs/>
          <w:sz w:val="28"/>
        </w:rPr>
        <w:t>Wicked Queen Jezebe</w:t>
      </w:r>
      <w:r w:rsidRPr="00C026F9">
        <w:rPr>
          <w:sz w:val="28"/>
        </w:rPr>
        <w:t>l</w:t>
      </w:r>
      <w:r w:rsidRPr="00C026F9">
        <w:t xml:space="preserve">. She’s married to Ahab (king of Northern Israel). We all know that Jezebel is a Gentile Queen from </w:t>
      </w:r>
      <w:proofErr w:type="spellStart"/>
      <w:r w:rsidRPr="00C026F9">
        <w:t>Tyre</w:t>
      </w:r>
      <w:proofErr w:type="spellEnd"/>
      <w:r w:rsidRPr="00C026F9">
        <w:t xml:space="preserve"> and Sidon. She brings Israel to a new level of depravity. In fact she is probably known as the wickedest woman that has ever lived. Yet there is one wicked than her. Jezebel’s daughter is named Athaliah.  </w:t>
      </w:r>
    </w:p>
    <w:p w14:paraId="7F45DE33" w14:textId="77777777" w:rsidR="00D32B02" w:rsidRPr="00C026F9" w:rsidRDefault="00D32B02" w:rsidP="00D32B02">
      <w:pPr>
        <w:pStyle w:val="ListParagraph"/>
        <w:numPr>
          <w:ilvl w:val="0"/>
          <w:numId w:val="2"/>
        </w:numPr>
        <w:jc w:val="both"/>
      </w:pPr>
      <w:r w:rsidRPr="00C026F9">
        <w:rPr>
          <w:b/>
          <w:bCs/>
          <w:sz w:val="28"/>
        </w:rPr>
        <w:t>Evil Queen Athaliah</w:t>
      </w:r>
      <w:r w:rsidRPr="00C026F9">
        <w:rPr>
          <w:sz w:val="28"/>
        </w:rPr>
        <w:t xml:space="preserve"> </w:t>
      </w:r>
      <w:r w:rsidRPr="00C026F9">
        <w:t>is even more wicked than her mother because she does everything she can to destroy the royal family of David. Her goal is that David has no more descendants. And we know that includes the Lord Jesus Christ.</w:t>
      </w:r>
    </w:p>
    <w:p w14:paraId="366A3693" w14:textId="77777777" w:rsidR="00D32B02" w:rsidRPr="00C026F9" w:rsidRDefault="00D32B02" w:rsidP="00D32B02">
      <w:pPr>
        <w:pStyle w:val="ListParagraph"/>
        <w:numPr>
          <w:ilvl w:val="0"/>
          <w:numId w:val="2"/>
        </w:numPr>
        <w:jc w:val="both"/>
      </w:pPr>
      <w:r w:rsidRPr="00C026F9">
        <w:t>Athaliah has two children: one evil and one good.</w:t>
      </w:r>
    </w:p>
    <w:p w14:paraId="23BC7C8C" w14:textId="77777777" w:rsidR="00D32B02" w:rsidRPr="00C026F9" w:rsidRDefault="00D32B02" w:rsidP="00D32B02">
      <w:pPr>
        <w:pStyle w:val="ListParagraph"/>
        <w:numPr>
          <w:ilvl w:val="1"/>
          <w:numId w:val="2"/>
        </w:numPr>
        <w:jc w:val="both"/>
      </w:pPr>
      <w:r w:rsidRPr="00C026F9">
        <w:rPr>
          <w:b/>
          <w:bCs/>
          <w:sz w:val="28"/>
        </w:rPr>
        <w:lastRenderedPageBreak/>
        <w:t>Evil King Ahaziah</w:t>
      </w:r>
      <w:r w:rsidRPr="00C026F9">
        <w:rPr>
          <w:sz w:val="28"/>
        </w:rPr>
        <w:t xml:space="preserve"> </w:t>
      </w:r>
      <w:r w:rsidRPr="00C026F9">
        <w:t>is duped by his mother Queen Athaliah into trusting the house of Ahab, and was lured to his own death and the death of his descendants, so that as far as anyone knew, the royal line of David was extinct. That means no Christmas, no cross, no resurrection. Queen Athaliah is so evil she is willing to murder her own children and grandchildren.</w:t>
      </w:r>
    </w:p>
    <w:p w14:paraId="1102C3DB" w14:textId="77777777" w:rsidR="00D32B02" w:rsidRPr="00C026F9" w:rsidRDefault="00D32B02" w:rsidP="00D32B02">
      <w:pPr>
        <w:pStyle w:val="ListParagraph"/>
        <w:numPr>
          <w:ilvl w:val="1"/>
          <w:numId w:val="2"/>
        </w:numPr>
        <w:jc w:val="both"/>
      </w:pPr>
      <w:r w:rsidRPr="00C026F9">
        <w:rPr>
          <w:b/>
          <w:bCs/>
          <w:sz w:val="28"/>
        </w:rPr>
        <w:t xml:space="preserve">Godly </w:t>
      </w:r>
      <w:proofErr w:type="spellStart"/>
      <w:r w:rsidRPr="00C026F9">
        <w:rPr>
          <w:b/>
          <w:bCs/>
          <w:sz w:val="28"/>
        </w:rPr>
        <w:t>Jehoshabeath</w:t>
      </w:r>
      <w:proofErr w:type="spellEnd"/>
      <w:r w:rsidRPr="00C026F9">
        <w:rPr>
          <w:sz w:val="28"/>
        </w:rPr>
        <w:t xml:space="preserve"> </w:t>
      </w:r>
      <w:r w:rsidRPr="00C026F9">
        <w:t xml:space="preserve">marries the central good figure in Judah during this time: </w:t>
      </w:r>
      <w:proofErr w:type="spellStart"/>
      <w:r w:rsidRPr="00C026F9">
        <w:t>Jehoiada</w:t>
      </w:r>
      <w:proofErr w:type="spellEnd"/>
      <w:r w:rsidRPr="00C026F9">
        <w:t>.</w:t>
      </w:r>
    </w:p>
    <w:p w14:paraId="3220567E" w14:textId="77777777" w:rsidR="00D32B02" w:rsidRPr="00C026F9" w:rsidRDefault="00D32B02" w:rsidP="00D32B02">
      <w:pPr>
        <w:pStyle w:val="ListParagraph"/>
        <w:numPr>
          <w:ilvl w:val="1"/>
          <w:numId w:val="2"/>
        </w:numPr>
        <w:jc w:val="both"/>
      </w:pPr>
      <w:r w:rsidRPr="00C026F9">
        <w:rPr>
          <w:b/>
          <w:bCs/>
          <w:sz w:val="28"/>
        </w:rPr>
        <w:t xml:space="preserve">Godly Priest </w:t>
      </w:r>
      <w:proofErr w:type="spellStart"/>
      <w:r w:rsidRPr="00C026F9">
        <w:rPr>
          <w:b/>
          <w:bCs/>
          <w:sz w:val="28"/>
        </w:rPr>
        <w:t>Jehoiada</w:t>
      </w:r>
      <w:proofErr w:type="spellEnd"/>
      <w:r w:rsidRPr="00C026F9">
        <w:rPr>
          <w:b/>
          <w:bCs/>
          <w:sz w:val="28"/>
        </w:rPr>
        <w:t xml:space="preserve"> </w:t>
      </w:r>
      <w:r w:rsidRPr="00C026F9">
        <w:t>is a man known as "the Priest" even though he is 85 years old when he gets involved in saving the Kingdom. He does his best work beginning at 85 and he serves the Lord for 45 years and dies at the ripe old age of 130.</w:t>
      </w:r>
    </w:p>
    <w:p w14:paraId="1FCBBA82" w14:textId="77777777" w:rsidR="00D32B02" w:rsidRPr="00C026F9" w:rsidRDefault="00D32B02" w:rsidP="008438EA">
      <w:pPr>
        <w:ind w:firstLine="540"/>
        <w:jc w:val="both"/>
        <w:outlineLvl w:val="0"/>
        <w:rPr>
          <w:color w:val="000000" w:themeColor="text1"/>
        </w:rPr>
      </w:pPr>
    </w:p>
    <w:p w14:paraId="0EF4B776" w14:textId="77777777" w:rsidR="006F1A11" w:rsidRPr="006F1A11" w:rsidRDefault="006F1A11" w:rsidP="006F1A11">
      <w:pPr>
        <w:autoSpaceDE/>
        <w:autoSpaceDN/>
        <w:adjustRightInd/>
        <w:jc w:val="both"/>
        <w:rPr>
          <w:rFonts w:eastAsia="Times New Roman"/>
          <w:b/>
        </w:rPr>
      </w:pPr>
      <w:r w:rsidRPr="006F1A11">
        <w:rPr>
          <w:rFonts w:eastAsia="Times New Roman"/>
          <w:b/>
        </w:rPr>
        <w:t>Review</w:t>
      </w:r>
    </w:p>
    <w:p w14:paraId="48BA150B" w14:textId="57F7F2E6" w:rsidR="006F1A11" w:rsidRDefault="006F1A11" w:rsidP="006716B0">
      <w:pPr>
        <w:autoSpaceDE/>
        <w:autoSpaceDN/>
        <w:adjustRightInd/>
        <w:ind w:firstLine="540"/>
        <w:jc w:val="both"/>
        <w:rPr>
          <w:rFonts w:eastAsia="Times New Roman"/>
        </w:rPr>
      </w:pPr>
      <w:r>
        <w:rPr>
          <w:rFonts w:eastAsia="Times New Roman"/>
        </w:rPr>
        <w:t>And so Queen Athaliah, the daughter of Jezebel had been Queen for six years in Israel. She had dethroned and murdered and massacred the royal family.</w:t>
      </w:r>
    </w:p>
    <w:p w14:paraId="5E2E5851" w14:textId="0ACB13FF" w:rsidR="006F1A11" w:rsidRDefault="006F1A11" w:rsidP="006716B0">
      <w:pPr>
        <w:autoSpaceDE/>
        <w:autoSpaceDN/>
        <w:adjustRightInd/>
        <w:ind w:firstLine="540"/>
        <w:jc w:val="both"/>
        <w:rPr>
          <w:rFonts w:eastAsia="Times New Roman"/>
        </w:rPr>
      </w:pPr>
    </w:p>
    <w:p w14:paraId="490AC06E" w14:textId="77777777" w:rsidR="006F1A11" w:rsidRDefault="006F1A11" w:rsidP="006F1A11">
      <w:pPr>
        <w:autoSpaceDE/>
        <w:autoSpaceDN/>
        <w:adjustRightInd/>
        <w:ind w:firstLine="540"/>
        <w:jc w:val="both"/>
        <w:rPr>
          <w:rFonts w:eastAsia="Times New Roman"/>
        </w:rPr>
      </w:pPr>
      <w:r w:rsidRPr="00C026F9">
        <w:rPr>
          <w:rFonts w:eastAsia="Times New Roman"/>
        </w:rPr>
        <w:t>First we find that…</w:t>
      </w:r>
    </w:p>
    <w:p w14:paraId="2BCAC7F9" w14:textId="77777777" w:rsidR="006F1A11" w:rsidRPr="00C026F9" w:rsidRDefault="006F1A11" w:rsidP="006716B0">
      <w:pPr>
        <w:autoSpaceDE/>
        <w:autoSpaceDN/>
        <w:adjustRightInd/>
        <w:ind w:firstLine="540"/>
        <w:jc w:val="both"/>
        <w:rPr>
          <w:rFonts w:eastAsia="Times New Roman"/>
        </w:rPr>
      </w:pPr>
    </w:p>
    <w:p w14:paraId="4B8383C4" w14:textId="36EBAC33" w:rsidR="00A47ECF" w:rsidRPr="00C026F9" w:rsidRDefault="00A47ECF" w:rsidP="004842B8">
      <w:pPr>
        <w:autoSpaceDE/>
        <w:autoSpaceDN/>
        <w:adjustRightInd/>
        <w:ind w:firstLine="540"/>
        <w:jc w:val="both"/>
        <w:rPr>
          <w:rFonts w:eastAsia="Times New Roman"/>
        </w:rPr>
      </w:pPr>
    </w:p>
    <w:p w14:paraId="58AD118A" w14:textId="118AB758" w:rsidR="00657C4C" w:rsidRPr="00C026F9" w:rsidRDefault="002D3A40" w:rsidP="00657C4C">
      <w:pPr>
        <w:numPr>
          <w:ilvl w:val="0"/>
          <w:numId w:val="1"/>
        </w:numPr>
        <w:jc w:val="both"/>
        <w:rPr>
          <w:rFonts w:ascii="Rockwell" w:eastAsia="Rockwell" w:hAnsi="Rockwell" w:cs="Rockwell"/>
          <w:sz w:val="32"/>
          <w:szCs w:val="32"/>
        </w:rPr>
      </w:pPr>
      <w:r>
        <w:rPr>
          <w:rFonts w:ascii="Rockwell" w:eastAsia="Rockwell" w:hAnsi="Rockwell" w:cs="Rockwell"/>
          <w:sz w:val="32"/>
          <w:szCs w:val="32"/>
        </w:rPr>
        <w:t>In Revival, C</w:t>
      </w:r>
      <w:r w:rsidR="00FF6EB9">
        <w:rPr>
          <w:rFonts w:ascii="Rockwell" w:eastAsia="Rockwell" w:hAnsi="Rockwell" w:cs="Rockwell"/>
          <w:sz w:val="32"/>
          <w:szCs w:val="32"/>
        </w:rPr>
        <w:t xml:space="preserve">hrist is </w:t>
      </w:r>
      <w:r w:rsidR="00FF6EB9" w:rsidRPr="00476A12">
        <w:rPr>
          <w:rFonts w:ascii="Rockwell" w:eastAsia="Rockwell" w:hAnsi="Rockwell" w:cs="Rockwell"/>
          <w:b/>
          <w:sz w:val="32"/>
          <w:szCs w:val="32"/>
          <w:highlight w:val="yellow"/>
          <w:u w:val="single"/>
        </w:rPr>
        <w:t>exalted</w:t>
      </w:r>
      <w:r w:rsidR="00657C4C" w:rsidRPr="00C026F9">
        <w:rPr>
          <w:rFonts w:ascii="Rockwell" w:eastAsia="Rockwell" w:hAnsi="Rockwell" w:cs="Rockwell"/>
          <w:sz w:val="32"/>
          <w:szCs w:val="32"/>
        </w:rPr>
        <w:t xml:space="preserve">, </w:t>
      </w:r>
      <w:r w:rsidR="00657C4C" w:rsidRPr="00C026F9">
        <w:rPr>
          <w:rFonts w:eastAsia="Times New Roman"/>
        </w:rPr>
        <w:t>(</w:t>
      </w:r>
      <w:r w:rsidR="00444750" w:rsidRPr="00C026F9">
        <w:rPr>
          <w:rFonts w:eastAsia="Times New Roman"/>
        </w:rPr>
        <w:t>23:1-</w:t>
      </w:r>
      <w:r w:rsidR="00FF6EB9">
        <w:rPr>
          <w:rFonts w:eastAsia="Times New Roman"/>
        </w:rPr>
        <w:t>15</w:t>
      </w:r>
      <w:r w:rsidR="00657C4C" w:rsidRPr="00C026F9">
        <w:rPr>
          <w:rFonts w:eastAsia="Times New Roman"/>
        </w:rPr>
        <w:t>).</w:t>
      </w:r>
    </w:p>
    <w:p w14:paraId="6E4AB870" w14:textId="5725DE56" w:rsidR="00AC0F15" w:rsidRPr="00C026F9" w:rsidRDefault="002E6ABC" w:rsidP="00FB6DEC">
      <w:pPr>
        <w:autoSpaceDE/>
        <w:autoSpaceDN/>
        <w:adjustRightInd/>
        <w:ind w:firstLine="540"/>
        <w:jc w:val="both"/>
        <w:rPr>
          <w:rFonts w:eastAsia="Times New Roman"/>
        </w:rPr>
      </w:pPr>
      <w:r>
        <w:rPr>
          <w:noProof/>
        </w:rPr>
        <w:drawing>
          <wp:inline distT="0" distB="0" distL="0" distR="0" wp14:anchorId="1EE8FEA2" wp14:editId="609BE17A">
            <wp:extent cx="1482725" cy="1113155"/>
            <wp:effectExtent l="0" t="0" r="3175" b="0"/>
            <wp:docPr id="4" name="Picture 4" descr="C:\Users\matthewblack\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ewblack\AppData\Local\Microsoft\Windows\INetCacheContent.Word\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0286BF64" w14:textId="441B81AE" w:rsidR="00657C4C" w:rsidRPr="00C026F9" w:rsidRDefault="006F0AD1" w:rsidP="00FB6DEC">
      <w:pPr>
        <w:autoSpaceDE/>
        <w:autoSpaceDN/>
        <w:adjustRightInd/>
        <w:ind w:firstLine="540"/>
        <w:jc w:val="both"/>
        <w:rPr>
          <w:rFonts w:eastAsia="Times New Roman"/>
        </w:rPr>
      </w:pPr>
      <w:r w:rsidRPr="00C026F9">
        <w:rPr>
          <w:rFonts w:eastAsia="Times New Roman"/>
        </w:rPr>
        <w:t>We turn to 2 Chronicles 23, and we have a very exciting chapter in the Bible.</w:t>
      </w:r>
    </w:p>
    <w:p w14:paraId="248D39FA" w14:textId="610144AB" w:rsidR="006F0AD1" w:rsidRPr="00C026F9" w:rsidRDefault="006F0AD1" w:rsidP="00FB6DEC">
      <w:pPr>
        <w:autoSpaceDE/>
        <w:autoSpaceDN/>
        <w:adjustRightInd/>
        <w:ind w:firstLine="540"/>
        <w:jc w:val="both"/>
        <w:rPr>
          <w:rFonts w:eastAsia="Times New Roman"/>
        </w:rPr>
      </w:pPr>
    </w:p>
    <w:p w14:paraId="06691428" w14:textId="1827FC6D" w:rsidR="00657C4C" w:rsidRPr="00C026F9" w:rsidRDefault="00606242" w:rsidP="00657C4C">
      <w:pPr>
        <w:autoSpaceDE/>
        <w:autoSpaceDN/>
        <w:adjustRightInd/>
        <w:jc w:val="both"/>
        <w:rPr>
          <w:b/>
        </w:rPr>
      </w:pPr>
      <w:r w:rsidRPr="00C026F9">
        <w:rPr>
          <w:rFonts w:eastAsia="Times New Roman"/>
          <w:b/>
        </w:rPr>
        <w:t>Let David’s Son Reign</w:t>
      </w:r>
    </w:p>
    <w:p w14:paraId="1953189B" w14:textId="1785B6F2" w:rsidR="00606242" w:rsidRDefault="00992C6F" w:rsidP="00992C6F">
      <w:pPr>
        <w:autoSpaceDE/>
        <w:autoSpaceDN/>
        <w:adjustRightInd/>
        <w:ind w:firstLine="540"/>
        <w:jc w:val="both"/>
        <w:rPr>
          <w:rFonts w:eastAsia="Times New Roman"/>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w:t>
      </w:r>
      <w:r w:rsidR="00606242" w:rsidRPr="00C026F9">
        <w:rPr>
          <w:rFonts w:eastAsia="Times New Roman"/>
          <w:b/>
        </w:rPr>
        <w:t>23:1-3</w:t>
      </w:r>
      <w:r w:rsidRPr="00C026F9">
        <w:rPr>
          <w:rFonts w:eastAsia="Times New Roman"/>
        </w:rPr>
        <w:t>, “</w:t>
      </w:r>
      <w:r w:rsidRPr="00C026F9">
        <w:rPr>
          <w:rFonts w:eastAsia="Times New Roman"/>
          <w:u w:val="single"/>
        </w:rPr>
        <w:t xml:space="preserve">But in the seventh year </w:t>
      </w:r>
      <w:proofErr w:type="spellStart"/>
      <w:r w:rsidRPr="00C026F9">
        <w:rPr>
          <w:rFonts w:eastAsia="Times New Roman"/>
          <w:u w:val="single"/>
        </w:rPr>
        <w:t>Jehoiada</w:t>
      </w:r>
      <w:proofErr w:type="spellEnd"/>
      <w:r w:rsidRPr="00C026F9">
        <w:rPr>
          <w:rFonts w:eastAsia="Times New Roman"/>
          <w:u w:val="single"/>
        </w:rPr>
        <w:t xml:space="preserve"> took courage and entered into a covenant w</w:t>
      </w:r>
      <w:r w:rsidR="00606242" w:rsidRPr="00C026F9">
        <w:rPr>
          <w:rFonts w:eastAsia="Times New Roman"/>
          <w:u w:val="single"/>
        </w:rPr>
        <w:t xml:space="preserve">ith the commanders of hundreds… 2 </w:t>
      </w:r>
      <w:r w:rsidRPr="00C026F9">
        <w:rPr>
          <w:rFonts w:eastAsia="Times New Roman"/>
          <w:u w:val="single"/>
        </w:rPr>
        <w:t xml:space="preserve">And they went about through Judah and gathered the Levites from all the cities of Judah, and the heads of fathers' houses of Israel, and they came to Jerusalem. 3 And all the assembly made a covenant with the king in the house of God. And </w:t>
      </w:r>
      <w:proofErr w:type="spellStart"/>
      <w:r w:rsidRPr="00C026F9">
        <w:rPr>
          <w:rFonts w:eastAsia="Times New Roman"/>
          <w:b/>
          <w:sz w:val="32"/>
          <w:u w:val="single"/>
        </w:rPr>
        <w:t>Jehoiada</w:t>
      </w:r>
      <w:proofErr w:type="spellEnd"/>
      <w:r w:rsidRPr="00C026F9">
        <w:rPr>
          <w:rFonts w:eastAsia="Times New Roman"/>
          <w:sz w:val="32"/>
          <w:u w:val="single"/>
        </w:rPr>
        <w:t xml:space="preserve"> </w:t>
      </w:r>
      <w:r w:rsidRPr="00C026F9">
        <w:rPr>
          <w:rFonts w:eastAsia="Times New Roman"/>
          <w:u w:val="single"/>
        </w:rPr>
        <w:t>said to them, “</w:t>
      </w:r>
      <w:r w:rsidRPr="00C026F9">
        <w:rPr>
          <w:rFonts w:eastAsia="Times New Roman"/>
          <w:b/>
          <w:color w:val="FF0000"/>
          <w:sz w:val="32"/>
          <w:u w:val="single"/>
        </w:rPr>
        <w:t>Behold, the king's son! Let him reign</w:t>
      </w:r>
      <w:r w:rsidRPr="00C026F9">
        <w:rPr>
          <w:rFonts w:eastAsia="Times New Roman"/>
          <w:u w:val="single"/>
        </w:rPr>
        <w:t>, as the Lord spoke concerning the sons of David.</w:t>
      </w:r>
      <w:r w:rsidR="00606242" w:rsidRPr="00C026F9">
        <w:rPr>
          <w:rFonts w:eastAsia="Times New Roman"/>
        </w:rPr>
        <w:t>”</w:t>
      </w:r>
    </w:p>
    <w:p w14:paraId="7FC81503" w14:textId="16BFE243" w:rsidR="0093016E" w:rsidRDefault="0093016E" w:rsidP="00992C6F">
      <w:pPr>
        <w:autoSpaceDE/>
        <w:autoSpaceDN/>
        <w:adjustRightInd/>
        <w:ind w:firstLine="540"/>
        <w:jc w:val="both"/>
        <w:rPr>
          <w:rFonts w:eastAsia="Times New Roman"/>
        </w:rPr>
      </w:pPr>
      <w:r>
        <w:rPr>
          <w:rFonts w:eastAsia="Times New Roman"/>
        </w:rPr>
        <w:t xml:space="preserve">Here is this man who is about 91 years old, and he begins a revival. </w:t>
      </w:r>
      <w:proofErr w:type="spellStart"/>
      <w:r>
        <w:rPr>
          <w:rFonts w:eastAsia="Times New Roman"/>
        </w:rPr>
        <w:t>Jehoiada</w:t>
      </w:r>
      <w:proofErr w:type="spellEnd"/>
      <w:r>
        <w:rPr>
          <w:rFonts w:eastAsia="Times New Roman"/>
        </w:rPr>
        <w:t xml:space="preserve"> is an old man, but he’s not given up.</w:t>
      </w:r>
    </w:p>
    <w:p w14:paraId="5A57E574" w14:textId="64F91BFB" w:rsidR="0093016E" w:rsidRDefault="0093016E" w:rsidP="00992C6F">
      <w:pPr>
        <w:autoSpaceDE/>
        <w:autoSpaceDN/>
        <w:adjustRightInd/>
        <w:ind w:firstLine="540"/>
        <w:jc w:val="both"/>
        <w:rPr>
          <w:rFonts w:eastAsia="Times New Roman"/>
        </w:rPr>
      </w:pPr>
      <w:r>
        <w:rPr>
          <w:rFonts w:eastAsia="Times New Roman"/>
        </w:rPr>
        <w:t xml:space="preserve">Maybe you are older today, and you used to care for God’s church. You used to lead God’s church, but you’ve lost your passion and your edge. </w:t>
      </w:r>
    </w:p>
    <w:p w14:paraId="43B34EDD" w14:textId="054C9B1A" w:rsidR="0093016E" w:rsidRPr="00C026F9" w:rsidRDefault="0093016E" w:rsidP="00992C6F">
      <w:pPr>
        <w:autoSpaceDE/>
        <w:autoSpaceDN/>
        <w:adjustRightInd/>
        <w:ind w:firstLine="540"/>
        <w:jc w:val="both"/>
        <w:rPr>
          <w:rFonts w:eastAsia="Times New Roman"/>
        </w:rPr>
      </w:pPr>
      <w:r>
        <w:rPr>
          <w:rFonts w:eastAsia="Times New Roman"/>
        </w:rPr>
        <w:t xml:space="preserve">Whatever your age, old or young, get in the game. This priest was 91 when revival broke out! And it lasted for the next 30 years until </w:t>
      </w:r>
      <w:proofErr w:type="spellStart"/>
      <w:r>
        <w:rPr>
          <w:rFonts w:eastAsia="Times New Roman"/>
        </w:rPr>
        <w:t>Jehoiada</w:t>
      </w:r>
      <w:proofErr w:type="spellEnd"/>
      <w:r>
        <w:rPr>
          <w:rFonts w:eastAsia="Times New Roman"/>
        </w:rPr>
        <w:t xml:space="preserve"> the priest died at age 130. </w:t>
      </w:r>
    </w:p>
    <w:p w14:paraId="7045D995" w14:textId="299026BC" w:rsidR="00B8277E" w:rsidRPr="00C026F9" w:rsidRDefault="00B8277E" w:rsidP="00AA7C1F">
      <w:pPr>
        <w:autoSpaceDE/>
        <w:autoSpaceDN/>
        <w:adjustRightInd/>
        <w:ind w:firstLine="540"/>
        <w:jc w:val="both"/>
        <w:rPr>
          <w:rFonts w:eastAsia="Times New Roman"/>
        </w:rPr>
      </w:pPr>
    </w:p>
    <w:p w14:paraId="382127D1" w14:textId="77777777" w:rsidR="001D477B" w:rsidRDefault="001D477B" w:rsidP="00B8277E">
      <w:pPr>
        <w:autoSpaceDE/>
        <w:autoSpaceDN/>
        <w:adjustRightInd/>
        <w:jc w:val="center"/>
        <w:rPr>
          <w:rFonts w:asciiTheme="minorHAnsi" w:eastAsia="Times New Roman" w:hAnsiTheme="minorHAnsi"/>
          <w:b/>
          <w:sz w:val="28"/>
        </w:rPr>
      </w:pPr>
    </w:p>
    <w:p w14:paraId="733F3354" w14:textId="77777777" w:rsidR="001D477B" w:rsidRDefault="001D477B" w:rsidP="00B8277E">
      <w:pPr>
        <w:autoSpaceDE/>
        <w:autoSpaceDN/>
        <w:adjustRightInd/>
        <w:jc w:val="center"/>
        <w:rPr>
          <w:rFonts w:asciiTheme="minorHAnsi" w:eastAsia="Times New Roman" w:hAnsiTheme="minorHAnsi"/>
          <w:b/>
          <w:sz w:val="28"/>
        </w:rPr>
      </w:pPr>
    </w:p>
    <w:p w14:paraId="1A2AB1AC" w14:textId="7075D37C" w:rsidR="00B8277E" w:rsidRPr="00C026F9" w:rsidRDefault="00B8277E" w:rsidP="00B8277E">
      <w:pPr>
        <w:autoSpaceDE/>
        <w:autoSpaceDN/>
        <w:adjustRightInd/>
        <w:jc w:val="center"/>
        <w:rPr>
          <w:rFonts w:asciiTheme="minorHAnsi" w:eastAsia="Times New Roman" w:hAnsiTheme="minorHAnsi"/>
          <w:b/>
          <w:sz w:val="28"/>
        </w:rPr>
      </w:pPr>
      <w:r w:rsidRPr="00C026F9">
        <w:rPr>
          <w:rFonts w:asciiTheme="minorHAnsi" w:eastAsia="Times New Roman" w:hAnsiTheme="minorHAnsi"/>
          <w:b/>
          <w:sz w:val="28"/>
        </w:rPr>
        <w:lastRenderedPageBreak/>
        <w:t>LET HIM REIGN</w:t>
      </w:r>
    </w:p>
    <w:p w14:paraId="12D5759E" w14:textId="77777777" w:rsidR="00B8277E" w:rsidRPr="00C026F9" w:rsidRDefault="00B8277E" w:rsidP="00B8277E">
      <w:pPr>
        <w:autoSpaceDE/>
        <w:autoSpaceDN/>
        <w:adjustRightInd/>
        <w:jc w:val="both"/>
        <w:rPr>
          <w:rFonts w:eastAsia="Times New Roman"/>
          <w:b/>
        </w:rPr>
      </w:pPr>
    </w:p>
    <w:p w14:paraId="2BE0390B" w14:textId="600C4069" w:rsidR="00B8277E" w:rsidRPr="00C026F9" w:rsidRDefault="00B8277E" w:rsidP="00B8277E">
      <w:pPr>
        <w:autoSpaceDE/>
        <w:autoSpaceDN/>
        <w:adjustRightInd/>
        <w:jc w:val="both"/>
        <w:rPr>
          <w:rFonts w:eastAsia="Times New Roman"/>
          <w:b/>
        </w:rPr>
      </w:pPr>
      <w:r w:rsidRPr="00C026F9">
        <w:rPr>
          <w:rFonts w:eastAsia="Times New Roman"/>
          <w:b/>
        </w:rPr>
        <w:t xml:space="preserve">Revival Begins: A Declaration from </w:t>
      </w:r>
      <w:proofErr w:type="spellStart"/>
      <w:r w:rsidRPr="00C026F9">
        <w:rPr>
          <w:rFonts w:eastAsia="Times New Roman"/>
          <w:b/>
        </w:rPr>
        <w:t>Jehoiada</w:t>
      </w:r>
      <w:proofErr w:type="spellEnd"/>
      <w:r w:rsidRPr="00C026F9">
        <w:rPr>
          <w:rFonts w:eastAsia="Times New Roman"/>
          <w:b/>
        </w:rPr>
        <w:t>: LET HIM REIGN</w:t>
      </w:r>
    </w:p>
    <w:p w14:paraId="1D262C1A" w14:textId="6492A282" w:rsidR="00B8277E" w:rsidRDefault="00B8277E" w:rsidP="00B8277E">
      <w:pPr>
        <w:autoSpaceDE/>
        <w:autoSpaceDN/>
        <w:adjustRightInd/>
        <w:ind w:firstLine="540"/>
        <w:jc w:val="both"/>
        <w:rPr>
          <w:rFonts w:eastAsia="Times New Roman"/>
        </w:rPr>
      </w:pPr>
      <w:r w:rsidRPr="00C026F9">
        <w:rPr>
          <w:rFonts w:eastAsia="Times New Roman"/>
        </w:rPr>
        <w:t>The</w:t>
      </w:r>
      <w:r w:rsidR="00FF6EB9">
        <w:rPr>
          <w:rFonts w:eastAsia="Times New Roman"/>
        </w:rPr>
        <w:t xml:space="preserve"> Revival in Judah began with a d</w:t>
      </w:r>
      <w:r w:rsidRPr="00C026F9">
        <w:rPr>
          <w:rFonts w:eastAsia="Times New Roman"/>
        </w:rPr>
        <w:t xml:space="preserve">eclaration from </w:t>
      </w:r>
      <w:proofErr w:type="spellStart"/>
      <w:r w:rsidRPr="00C026F9">
        <w:rPr>
          <w:rFonts w:eastAsia="Times New Roman"/>
        </w:rPr>
        <w:t>Jehoiada</w:t>
      </w:r>
      <w:proofErr w:type="spellEnd"/>
      <w:r w:rsidRPr="00C026F9">
        <w:rPr>
          <w:rFonts w:eastAsia="Times New Roman"/>
        </w:rPr>
        <w:t xml:space="preserve">: Let him reign! (Vs. 3).  We need to let the Son of David reign today! That’s what revival is! </w:t>
      </w:r>
    </w:p>
    <w:p w14:paraId="65B20E50" w14:textId="158FAD44" w:rsidR="002E6ABC" w:rsidRDefault="002E6ABC" w:rsidP="00B8277E">
      <w:pPr>
        <w:autoSpaceDE/>
        <w:autoSpaceDN/>
        <w:adjustRightInd/>
        <w:ind w:firstLine="540"/>
        <w:jc w:val="both"/>
        <w:rPr>
          <w:rFonts w:eastAsia="Times New Roman"/>
        </w:rPr>
      </w:pPr>
      <w:r>
        <w:rPr>
          <w:noProof/>
        </w:rPr>
        <w:drawing>
          <wp:inline distT="0" distB="0" distL="0" distR="0" wp14:anchorId="5AC6CA55" wp14:editId="6C11FBE3">
            <wp:extent cx="1482725" cy="1113155"/>
            <wp:effectExtent l="0" t="0" r="3175" b="0"/>
            <wp:docPr id="6" name="Picture 6" descr="C:\Users\matthewblack\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ewblack\AppData\Local\Microsoft\Windows\INetCacheContent.Word\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44AA8BE3" w14:textId="18D8C08D" w:rsidR="00A12C2D" w:rsidRPr="00C026F9" w:rsidRDefault="00DD41AB" w:rsidP="00A12C2D">
      <w:pPr>
        <w:autoSpaceDE/>
        <w:autoSpaceDN/>
        <w:adjustRightInd/>
        <w:ind w:firstLine="540"/>
        <w:jc w:val="both"/>
        <w:rPr>
          <w:rFonts w:eastAsia="Times New Roman"/>
        </w:rPr>
      </w:pPr>
      <w:r>
        <w:rPr>
          <w:rFonts w:eastAsia="Times New Roman"/>
          <w:highlight w:val="yellow"/>
        </w:rPr>
        <w:t>“</w:t>
      </w:r>
      <w:r w:rsidR="00A12C2D" w:rsidRPr="00DD41AB">
        <w:rPr>
          <w:rFonts w:eastAsia="Times New Roman"/>
          <w:highlight w:val="yellow"/>
        </w:rPr>
        <w:t>Revival, above everything else, is a glorification of the Lord Jesus Christ, the Son of God. It is the restoration of Him to the center of the life of the Church</w:t>
      </w:r>
      <w:r w:rsidR="00445F59">
        <w:rPr>
          <w:rFonts w:eastAsia="Times New Roman"/>
        </w:rPr>
        <w:t>.”</w:t>
      </w:r>
      <w:r w:rsidR="00A12C2D">
        <w:rPr>
          <w:rFonts w:eastAsia="Times New Roman"/>
        </w:rPr>
        <w:t xml:space="preserve"> - D. Martyn Lloyd Jones </w:t>
      </w:r>
    </w:p>
    <w:p w14:paraId="34CB73AE" w14:textId="20C7FDC7" w:rsidR="00B8277E" w:rsidRDefault="00B8277E" w:rsidP="00B8277E">
      <w:pPr>
        <w:autoSpaceDE/>
        <w:autoSpaceDN/>
        <w:adjustRightInd/>
        <w:ind w:firstLine="540"/>
        <w:jc w:val="both"/>
        <w:rPr>
          <w:rFonts w:eastAsia="Times New Roman"/>
        </w:rPr>
      </w:pPr>
    </w:p>
    <w:p w14:paraId="2AD2C426" w14:textId="4DF18F0C" w:rsidR="00B8277E" w:rsidRPr="00C026F9" w:rsidRDefault="00B8277E" w:rsidP="00B8277E">
      <w:pPr>
        <w:autoSpaceDE/>
        <w:autoSpaceDN/>
        <w:adjustRightInd/>
        <w:jc w:val="both"/>
        <w:rPr>
          <w:rFonts w:eastAsia="Times New Roman"/>
          <w:b/>
        </w:rPr>
      </w:pPr>
      <w:r w:rsidRPr="00C026F9">
        <w:rPr>
          <w:rFonts w:eastAsia="Times New Roman"/>
          <w:b/>
        </w:rPr>
        <w:t>Andrew Murray Quote</w:t>
      </w:r>
    </w:p>
    <w:p w14:paraId="2823FFA8" w14:textId="472F961D" w:rsidR="00B8277E" w:rsidRPr="00C026F9" w:rsidRDefault="00AC0F15" w:rsidP="00B8277E">
      <w:pPr>
        <w:autoSpaceDE/>
        <w:autoSpaceDN/>
        <w:adjustRightInd/>
        <w:ind w:firstLine="540"/>
        <w:jc w:val="both"/>
        <w:rPr>
          <w:rFonts w:eastAsia="Times New Roman"/>
        </w:rPr>
      </w:pPr>
      <w:r w:rsidRPr="00C026F9">
        <w:rPr>
          <w:noProof/>
        </w:rPr>
        <w:drawing>
          <wp:inline distT="0" distB="0" distL="0" distR="0" wp14:anchorId="6BF561A5" wp14:editId="6BBD8D38">
            <wp:extent cx="1481455" cy="1111885"/>
            <wp:effectExtent l="0" t="0" r="4445" b="0"/>
            <wp:docPr id="16" name="Picture 16" descr="C:\Users\matthewblack\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tthewblack\AppData\Local\Microsoft\Windows\INetCacheContent.Word\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7350475A" w14:textId="15BD6D25" w:rsidR="00B8277E" w:rsidRDefault="00B8277E" w:rsidP="00B8277E">
      <w:pPr>
        <w:autoSpaceDE/>
        <w:autoSpaceDN/>
        <w:adjustRightInd/>
        <w:ind w:firstLine="540"/>
        <w:jc w:val="both"/>
        <w:rPr>
          <w:rFonts w:eastAsia="Times New Roman"/>
          <w:sz w:val="28"/>
        </w:rPr>
      </w:pPr>
      <w:r w:rsidRPr="00C026F9">
        <w:rPr>
          <w:rFonts w:eastAsia="Times New Roman"/>
          <w:b/>
          <w:sz w:val="28"/>
        </w:rPr>
        <w:t>Andrew Murray</w:t>
      </w:r>
      <w:r w:rsidRPr="00C026F9">
        <w:rPr>
          <w:rFonts w:eastAsia="Times New Roman"/>
          <w:sz w:val="28"/>
        </w:rPr>
        <w:t xml:space="preserve"> </w:t>
      </w:r>
      <w:r w:rsidRPr="00C026F9">
        <w:rPr>
          <w:rFonts w:eastAsia="Times New Roman"/>
        </w:rPr>
        <w:t xml:space="preserve">said it this way, </w:t>
      </w:r>
      <w:r w:rsidRPr="00C026F9">
        <w:rPr>
          <w:rFonts w:eastAsia="Times New Roman"/>
          <w:sz w:val="28"/>
        </w:rPr>
        <w:t>“</w:t>
      </w:r>
      <w:r w:rsidRPr="00DD41AB">
        <w:rPr>
          <w:rFonts w:eastAsia="Times New Roman"/>
          <w:sz w:val="28"/>
          <w:highlight w:val="yellow"/>
        </w:rPr>
        <w:t xml:space="preserve">A TRUE REVIVAL means nothing less than a revolution, casting out the spirit of worldliness and selfishness, </w:t>
      </w:r>
      <w:r w:rsidRPr="00DD41AB">
        <w:rPr>
          <w:rFonts w:eastAsia="Times New Roman"/>
          <w:b/>
          <w:sz w:val="32"/>
          <w:highlight w:val="yellow"/>
          <w:u w:val="single"/>
        </w:rPr>
        <w:t>and making Christ and His love reign</w:t>
      </w:r>
      <w:r w:rsidRPr="00DD41AB">
        <w:rPr>
          <w:rFonts w:eastAsia="Times New Roman"/>
          <w:sz w:val="32"/>
          <w:highlight w:val="yellow"/>
        </w:rPr>
        <w:t xml:space="preserve"> </w:t>
      </w:r>
      <w:r w:rsidRPr="00DD41AB">
        <w:rPr>
          <w:rFonts w:eastAsia="Times New Roman"/>
          <w:sz w:val="28"/>
          <w:highlight w:val="yellow"/>
        </w:rPr>
        <w:t>in your heart and life</w:t>
      </w:r>
      <w:r w:rsidR="006F1A11">
        <w:rPr>
          <w:rFonts w:eastAsia="Times New Roman"/>
          <w:sz w:val="28"/>
        </w:rPr>
        <w:t>.”</w:t>
      </w:r>
    </w:p>
    <w:p w14:paraId="7A589DA9" w14:textId="77777777" w:rsidR="006F1A11" w:rsidRPr="00C026F9" w:rsidRDefault="006F1A11" w:rsidP="00B8277E">
      <w:pPr>
        <w:autoSpaceDE/>
        <w:autoSpaceDN/>
        <w:adjustRightInd/>
        <w:ind w:firstLine="540"/>
        <w:jc w:val="both"/>
        <w:rPr>
          <w:rFonts w:eastAsia="Times New Roman"/>
        </w:rPr>
      </w:pPr>
    </w:p>
    <w:p w14:paraId="10C467AF" w14:textId="420BF3A8" w:rsidR="00D368C4" w:rsidRPr="001A00D7" w:rsidRDefault="001A00D7" w:rsidP="001A00D7">
      <w:pPr>
        <w:autoSpaceDE/>
        <w:autoSpaceDN/>
        <w:adjustRightInd/>
        <w:jc w:val="both"/>
        <w:rPr>
          <w:rFonts w:eastAsia="Times New Roman"/>
          <w:b/>
        </w:rPr>
      </w:pPr>
      <w:r w:rsidRPr="001A00D7">
        <w:rPr>
          <w:rFonts w:eastAsia="Times New Roman"/>
          <w:b/>
        </w:rPr>
        <w:t>God Has Highly Exalted Jesus</w:t>
      </w:r>
    </w:p>
    <w:p w14:paraId="222E6257" w14:textId="02E3357A" w:rsidR="001A00D7" w:rsidRDefault="001A00D7" w:rsidP="00992C6F">
      <w:pPr>
        <w:autoSpaceDE/>
        <w:autoSpaceDN/>
        <w:adjustRightInd/>
        <w:ind w:firstLine="540"/>
        <w:jc w:val="both"/>
        <w:rPr>
          <w:rFonts w:eastAsia="Times New Roman"/>
        </w:rPr>
      </w:pPr>
      <w:r>
        <w:rPr>
          <w:rFonts w:eastAsia="Times New Roman"/>
        </w:rPr>
        <w:t xml:space="preserve">St. Paul in </w:t>
      </w:r>
      <w:r w:rsidRPr="007A77AF">
        <w:rPr>
          <w:rFonts w:eastAsia="Times New Roman"/>
          <w:b/>
        </w:rPr>
        <w:t>Philippians 2:9-10</w:t>
      </w:r>
      <w:r>
        <w:rPr>
          <w:rFonts w:eastAsia="Times New Roman"/>
        </w:rPr>
        <w:t xml:space="preserve"> says that “</w:t>
      </w:r>
      <w:r w:rsidRPr="001A00D7">
        <w:rPr>
          <w:rFonts w:eastAsia="Times New Roman"/>
          <w:u w:val="single"/>
        </w:rPr>
        <w:t>God has highly exalted him and bestowed on him the name that is above every name, 10 so that at the name of Jesus every knee should bow, in heaven and on earth and under the earth, 11 and every tongue confess that Jesus Christ is Lord, to the glory of God the Father</w:t>
      </w:r>
      <w:r w:rsidRPr="001A00D7">
        <w:rPr>
          <w:rFonts w:eastAsia="Times New Roman"/>
        </w:rPr>
        <w:t>.</w:t>
      </w:r>
      <w:r>
        <w:rPr>
          <w:rFonts w:eastAsia="Times New Roman"/>
        </w:rPr>
        <w:t>”</w:t>
      </w:r>
    </w:p>
    <w:p w14:paraId="2DC0D5C0" w14:textId="7AF8BAEC" w:rsidR="00727EDD" w:rsidRDefault="00727EDD" w:rsidP="00992C6F">
      <w:pPr>
        <w:autoSpaceDE/>
        <w:autoSpaceDN/>
        <w:adjustRightInd/>
        <w:ind w:firstLine="540"/>
        <w:jc w:val="both"/>
        <w:rPr>
          <w:rFonts w:eastAsia="Times New Roman"/>
        </w:rPr>
      </w:pPr>
    </w:p>
    <w:p w14:paraId="7B6239D3" w14:textId="79F18CB7" w:rsidR="00727EDD" w:rsidRPr="00727EDD" w:rsidRDefault="00727EDD" w:rsidP="00727EDD">
      <w:pPr>
        <w:autoSpaceDE/>
        <w:autoSpaceDN/>
        <w:adjustRightInd/>
        <w:jc w:val="both"/>
        <w:rPr>
          <w:rFonts w:eastAsia="Times New Roman"/>
          <w:b/>
        </w:rPr>
      </w:pPr>
      <w:r w:rsidRPr="00727EDD">
        <w:rPr>
          <w:rFonts w:eastAsia="Times New Roman"/>
          <w:b/>
        </w:rPr>
        <w:t>Humbled before the throne of Christ</w:t>
      </w:r>
    </w:p>
    <w:p w14:paraId="0F955B1D" w14:textId="7B4912B2" w:rsidR="00727EDD" w:rsidRDefault="00727EDD" w:rsidP="00992C6F">
      <w:pPr>
        <w:autoSpaceDE/>
        <w:autoSpaceDN/>
        <w:adjustRightInd/>
        <w:ind w:firstLine="540"/>
        <w:jc w:val="both"/>
        <w:rPr>
          <w:rFonts w:eastAsia="Times New Roman"/>
        </w:rPr>
      </w:pPr>
      <w:r>
        <w:rPr>
          <w:rFonts w:eastAsia="Times New Roman"/>
        </w:rPr>
        <w:t xml:space="preserve">Let me ask you, have you humbled yourself before the throne of Jesus Christ? </w:t>
      </w:r>
      <w:r w:rsidR="006E29A6">
        <w:rPr>
          <w:rFonts w:eastAsia="Times New Roman"/>
        </w:rPr>
        <w:t>Your life will remain completely insignificant in light of eternity until you humble yourself before Christ. Let Him be high and lifted up in your life.</w:t>
      </w:r>
    </w:p>
    <w:p w14:paraId="21E15BA9" w14:textId="3DF42E6F" w:rsidR="006E29A6" w:rsidRDefault="006E29A6" w:rsidP="00992C6F">
      <w:pPr>
        <w:autoSpaceDE/>
        <w:autoSpaceDN/>
        <w:adjustRightInd/>
        <w:ind w:firstLine="540"/>
        <w:jc w:val="both"/>
        <w:rPr>
          <w:rFonts w:eastAsia="Times New Roman"/>
        </w:rPr>
      </w:pPr>
      <w:r>
        <w:rPr>
          <w:rFonts w:eastAsia="Times New Roman"/>
        </w:rPr>
        <w:t>Give Him control of your heart and mind!</w:t>
      </w:r>
    </w:p>
    <w:p w14:paraId="70F05B6D" w14:textId="2EE059B9" w:rsidR="006E29A6" w:rsidRDefault="006E29A6" w:rsidP="00992C6F">
      <w:pPr>
        <w:autoSpaceDE/>
        <w:autoSpaceDN/>
        <w:adjustRightInd/>
        <w:ind w:firstLine="540"/>
        <w:jc w:val="both"/>
        <w:rPr>
          <w:rFonts w:eastAsia="Times New Roman"/>
        </w:rPr>
      </w:pPr>
      <w:r>
        <w:rPr>
          <w:rFonts w:eastAsia="Times New Roman"/>
        </w:rPr>
        <w:t>Some of you are ruled by condemnation. Let the love of Jesus rule in you, and there is “no condemnation” for those who know the love of Christ.</w:t>
      </w:r>
    </w:p>
    <w:p w14:paraId="033B5487" w14:textId="3D501509" w:rsidR="006E29A6" w:rsidRDefault="006E29A6" w:rsidP="00992C6F">
      <w:pPr>
        <w:autoSpaceDE/>
        <w:autoSpaceDN/>
        <w:adjustRightInd/>
        <w:ind w:firstLine="540"/>
        <w:jc w:val="both"/>
        <w:rPr>
          <w:rFonts w:eastAsia="Times New Roman"/>
        </w:rPr>
      </w:pPr>
      <w:r>
        <w:rPr>
          <w:rFonts w:eastAsia="Times New Roman"/>
        </w:rPr>
        <w:t xml:space="preserve">Some of you are ruled by the self-life. May the omnipotent power of Christ flood your soul with the grace that will break the bondage of any and every sin in your life. </w:t>
      </w:r>
    </w:p>
    <w:p w14:paraId="13B4802F" w14:textId="7E0FF885" w:rsidR="006E29A6" w:rsidRDefault="006E29A6" w:rsidP="00992C6F">
      <w:pPr>
        <w:autoSpaceDE/>
        <w:autoSpaceDN/>
        <w:adjustRightInd/>
        <w:ind w:firstLine="540"/>
        <w:jc w:val="both"/>
        <w:rPr>
          <w:rFonts w:eastAsia="Times New Roman"/>
        </w:rPr>
      </w:pPr>
      <w:r>
        <w:rPr>
          <w:rFonts w:eastAsia="Times New Roman"/>
        </w:rPr>
        <w:t xml:space="preserve">Jesus is King! King of kings! Jesus is Lord! Lord of lords! Let us exalt Him! He is worthy! </w:t>
      </w:r>
      <w:r>
        <w:rPr>
          <w:rFonts w:eastAsia="Times New Roman"/>
        </w:rPr>
        <w:br/>
      </w:r>
    </w:p>
    <w:p w14:paraId="3AFFD326" w14:textId="4D1BFDA1" w:rsidR="001D477B" w:rsidRDefault="001D477B" w:rsidP="00992C6F">
      <w:pPr>
        <w:autoSpaceDE/>
        <w:autoSpaceDN/>
        <w:adjustRightInd/>
        <w:ind w:firstLine="540"/>
        <w:jc w:val="both"/>
        <w:rPr>
          <w:rFonts w:eastAsia="Times New Roman"/>
        </w:rPr>
      </w:pPr>
    </w:p>
    <w:p w14:paraId="45DDE341" w14:textId="6649B85A" w:rsidR="001D477B" w:rsidRDefault="001D477B" w:rsidP="00992C6F">
      <w:pPr>
        <w:autoSpaceDE/>
        <w:autoSpaceDN/>
        <w:adjustRightInd/>
        <w:ind w:firstLine="540"/>
        <w:jc w:val="both"/>
        <w:rPr>
          <w:rFonts w:eastAsia="Times New Roman"/>
        </w:rPr>
      </w:pPr>
    </w:p>
    <w:p w14:paraId="00F326F6" w14:textId="45BDFA61" w:rsidR="00FF6EB9" w:rsidRPr="00C026F9" w:rsidRDefault="001D477B" w:rsidP="00FF6EB9">
      <w:pPr>
        <w:numPr>
          <w:ilvl w:val="0"/>
          <w:numId w:val="1"/>
        </w:numPr>
        <w:jc w:val="both"/>
        <w:rPr>
          <w:rFonts w:ascii="Rockwell" w:eastAsia="Rockwell" w:hAnsi="Rockwell" w:cs="Rockwell"/>
          <w:sz w:val="32"/>
          <w:szCs w:val="32"/>
        </w:rPr>
      </w:pPr>
      <w:r>
        <w:rPr>
          <w:noProof/>
        </w:rPr>
        <w:lastRenderedPageBreak/>
        <w:drawing>
          <wp:anchor distT="0" distB="0" distL="114300" distR="114300" simplePos="0" relativeHeight="251658240" behindDoc="0" locked="0" layoutInCell="1" allowOverlap="1" wp14:anchorId="04F35AF3" wp14:editId="3F82FC66">
            <wp:simplePos x="0" y="0"/>
            <wp:positionH relativeFrom="margin">
              <wp:align>right</wp:align>
            </wp:positionH>
            <wp:positionV relativeFrom="paragraph">
              <wp:posOffset>10270</wp:posOffset>
            </wp:positionV>
            <wp:extent cx="1482725" cy="1113155"/>
            <wp:effectExtent l="0" t="0" r="3175" b="0"/>
            <wp:wrapNone/>
            <wp:docPr id="7" name="Picture 7" descr="C:\Users\matthewblack\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hewblack\AppData\Local\Microsoft\Windows\INetCacheContent.Word\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anchor>
        </w:drawing>
      </w:r>
      <w:r w:rsidR="002D3A40">
        <w:rPr>
          <w:rFonts w:ascii="Rockwell" w:eastAsia="Rockwell" w:hAnsi="Rockwell" w:cs="Rockwell"/>
          <w:sz w:val="32"/>
          <w:szCs w:val="32"/>
        </w:rPr>
        <w:t>In Revival, b</w:t>
      </w:r>
      <w:r w:rsidR="00FF6EB9">
        <w:rPr>
          <w:rFonts w:ascii="Rockwell" w:eastAsia="Rockwell" w:hAnsi="Rockwell" w:cs="Rockwell"/>
          <w:sz w:val="32"/>
          <w:szCs w:val="32"/>
        </w:rPr>
        <w:t xml:space="preserve">ondage is </w:t>
      </w:r>
      <w:r w:rsidR="00FF6EB9" w:rsidRPr="00696A2A">
        <w:rPr>
          <w:rFonts w:ascii="Rockwell" w:eastAsia="Rockwell" w:hAnsi="Rockwell" w:cs="Rockwell"/>
          <w:b/>
          <w:sz w:val="32"/>
          <w:szCs w:val="32"/>
          <w:highlight w:val="yellow"/>
          <w:u w:val="single"/>
        </w:rPr>
        <w:t>broken</w:t>
      </w:r>
      <w:r w:rsidR="00FF6EB9" w:rsidRPr="00C026F9">
        <w:rPr>
          <w:rFonts w:ascii="Rockwell" w:eastAsia="Rockwell" w:hAnsi="Rockwell" w:cs="Rockwell"/>
          <w:sz w:val="32"/>
          <w:szCs w:val="32"/>
        </w:rPr>
        <w:t xml:space="preserve">, </w:t>
      </w:r>
      <w:r w:rsidR="00FF6EB9" w:rsidRPr="00C026F9">
        <w:rPr>
          <w:rFonts w:eastAsia="Times New Roman"/>
        </w:rPr>
        <w:t>(23:</w:t>
      </w:r>
      <w:r w:rsidR="00FF6EB9">
        <w:rPr>
          <w:rFonts w:eastAsia="Times New Roman"/>
        </w:rPr>
        <w:t>16-17</w:t>
      </w:r>
      <w:r w:rsidR="00FF6EB9" w:rsidRPr="00C026F9">
        <w:rPr>
          <w:rFonts w:eastAsia="Times New Roman"/>
        </w:rPr>
        <w:t>).</w:t>
      </w:r>
    </w:p>
    <w:p w14:paraId="0B2A6358" w14:textId="047FEB8F" w:rsidR="00FF6EB9" w:rsidRPr="00C026F9" w:rsidRDefault="00FF6EB9" w:rsidP="00FF6EB9">
      <w:pPr>
        <w:autoSpaceDE/>
        <w:autoSpaceDN/>
        <w:adjustRightInd/>
        <w:ind w:firstLine="540"/>
        <w:jc w:val="both"/>
        <w:rPr>
          <w:rFonts w:eastAsia="Times New Roman"/>
        </w:rPr>
      </w:pPr>
    </w:p>
    <w:p w14:paraId="7431CE61" w14:textId="42235DC3" w:rsidR="00FF6EB9" w:rsidRDefault="00FF6EB9" w:rsidP="006E29A6">
      <w:pPr>
        <w:autoSpaceDE/>
        <w:autoSpaceDN/>
        <w:adjustRightInd/>
        <w:ind w:right="2880" w:firstLine="540"/>
        <w:jc w:val="both"/>
        <w:rPr>
          <w:rFonts w:eastAsia="Times New Roman"/>
        </w:rPr>
      </w:pPr>
      <w:r w:rsidRPr="00C026F9">
        <w:rPr>
          <w:rFonts w:eastAsia="Times New Roman"/>
        </w:rPr>
        <w:t xml:space="preserve">We </w:t>
      </w:r>
      <w:r w:rsidR="006E29A6">
        <w:rPr>
          <w:rFonts w:eastAsia="Times New Roman"/>
        </w:rPr>
        <w:t xml:space="preserve">look at </w:t>
      </w:r>
      <w:r w:rsidRPr="00C026F9">
        <w:rPr>
          <w:rFonts w:eastAsia="Times New Roman"/>
        </w:rPr>
        <w:t>2 Chronicles 23, and we have a very exciting chapter in the Bible.</w:t>
      </w:r>
    </w:p>
    <w:p w14:paraId="61D0E3EB" w14:textId="77777777" w:rsidR="006E29A6" w:rsidRPr="00C026F9" w:rsidRDefault="006E29A6" w:rsidP="006E29A6">
      <w:pPr>
        <w:autoSpaceDE/>
        <w:autoSpaceDN/>
        <w:adjustRightInd/>
        <w:ind w:right="2880" w:firstLine="540"/>
        <w:jc w:val="both"/>
        <w:rPr>
          <w:rFonts w:eastAsia="Times New Roman"/>
        </w:rPr>
      </w:pPr>
    </w:p>
    <w:p w14:paraId="6219507E" w14:textId="77777777" w:rsidR="00FF6EB9" w:rsidRDefault="00FF6EB9" w:rsidP="006E29A6">
      <w:pPr>
        <w:autoSpaceDE/>
        <w:autoSpaceDN/>
        <w:adjustRightInd/>
        <w:ind w:right="2880"/>
        <w:jc w:val="both"/>
        <w:rPr>
          <w:rFonts w:eastAsia="Times New Roman"/>
          <w:b/>
        </w:rPr>
      </w:pPr>
    </w:p>
    <w:p w14:paraId="19F34BAA" w14:textId="5332E21D" w:rsidR="00D368C4" w:rsidRPr="00C026F9" w:rsidRDefault="00D368C4" w:rsidP="00D368C4">
      <w:pPr>
        <w:autoSpaceDE/>
        <w:autoSpaceDN/>
        <w:adjustRightInd/>
        <w:jc w:val="both"/>
        <w:rPr>
          <w:rFonts w:eastAsia="Times New Roman"/>
          <w:b/>
        </w:rPr>
      </w:pPr>
      <w:r w:rsidRPr="00C026F9">
        <w:rPr>
          <w:rFonts w:eastAsia="Times New Roman"/>
          <w:b/>
        </w:rPr>
        <w:t>Great Changes Are Made in Revival</w:t>
      </w:r>
    </w:p>
    <w:p w14:paraId="06A8F1B4" w14:textId="0B371616" w:rsidR="00D368C4" w:rsidRPr="00C026F9" w:rsidRDefault="00D368C4" w:rsidP="00992C6F">
      <w:pPr>
        <w:autoSpaceDE/>
        <w:autoSpaceDN/>
        <w:adjustRightInd/>
        <w:ind w:firstLine="540"/>
        <w:jc w:val="both"/>
        <w:rPr>
          <w:rFonts w:eastAsia="Times New Roman"/>
        </w:rPr>
      </w:pPr>
      <w:r w:rsidRPr="00C026F9">
        <w:rPr>
          <w:rFonts w:eastAsia="Times New Roman"/>
        </w:rPr>
        <w:t>Let the Son of David reign! That’s when we see a renewal</w:t>
      </w:r>
      <w:r w:rsidR="006E29A6">
        <w:rPr>
          <w:rFonts w:eastAsia="Times New Roman"/>
        </w:rPr>
        <w:t xml:space="preserve"> where the bondage to sin is broken</w:t>
      </w:r>
      <w:r w:rsidRPr="00C026F9">
        <w:rPr>
          <w:rFonts w:eastAsia="Times New Roman"/>
        </w:rPr>
        <w:t xml:space="preserve">. </w:t>
      </w:r>
      <w:r w:rsidR="006E29A6">
        <w:rPr>
          <w:rFonts w:eastAsia="Times New Roman"/>
        </w:rPr>
        <w:t>Let’s</w:t>
      </w:r>
      <w:r w:rsidRPr="00C026F9">
        <w:rPr>
          <w:rFonts w:eastAsia="Times New Roman"/>
        </w:rPr>
        <w:t xml:space="preserve"> read about all the good things that took place. </w:t>
      </w:r>
    </w:p>
    <w:p w14:paraId="30505726" w14:textId="77777777" w:rsidR="00D368C4" w:rsidRPr="00C026F9" w:rsidRDefault="00AA7C1F" w:rsidP="00992C6F">
      <w:pPr>
        <w:autoSpaceDE/>
        <w:autoSpaceDN/>
        <w:adjustRightInd/>
        <w:ind w:firstLine="540"/>
        <w:jc w:val="both"/>
        <w:rPr>
          <w:rFonts w:eastAsia="Times New Roman"/>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w:t>
      </w:r>
      <w:r w:rsidR="00D368C4" w:rsidRPr="00C026F9">
        <w:rPr>
          <w:rFonts w:eastAsia="Times New Roman"/>
          <w:b/>
        </w:rPr>
        <w:t>16</w:t>
      </w:r>
      <w:r w:rsidR="00D368C4" w:rsidRPr="00C026F9">
        <w:rPr>
          <w:rFonts w:eastAsia="Times New Roman"/>
        </w:rPr>
        <w:t xml:space="preserve"> –  They made a covenant. </w:t>
      </w:r>
      <w:r w:rsidRPr="00C026F9">
        <w:rPr>
          <w:rFonts w:eastAsia="Times New Roman"/>
        </w:rPr>
        <w:t>“</w:t>
      </w:r>
      <w:r w:rsidR="00992C6F" w:rsidRPr="00C026F9">
        <w:rPr>
          <w:rFonts w:eastAsia="Times New Roman"/>
          <w:u w:val="single"/>
        </w:rPr>
        <w:t xml:space="preserve">And </w:t>
      </w:r>
      <w:proofErr w:type="spellStart"/>
      <w:r w:rsidR="00992C6F" w:rsidRPr="00C026F9">
        <w:rPr>
          <w:rFonts w:eastAsia="Times New Roman"/>
          <w:u w:val="single"/>
        </w:rPr>
        <w:t>Jehoiada</w:t>
      </w:r>
      <w:proofErr w:type="spellEnd"/>
      <w:r w:rsidR="00992C6F" w:rsidRPr="00C026F9">
        <w:rPr>
          <w:rFonts w:eastAsia="Times New Roman"/>
          <w:u w:val="single"/>
        </w:rPr>
        <w:t xml:space="preserve"> made a covenant between himself and all the people and the king that th</w:t>
      </w:r>
      <w:r w:rsidR="00D368C4" w:rsidRPr="00C026F9">
        <w:rPr>
          <w:rFonts w:eastAsia="Times New Roman"/>
          <w:u w:val="single"/>
        </w:rPr>
        <w:t>ey should be the Lord's people.</w:t>
      </w:r>
      <w:r w:rsidR="00D368C4" w:rsidRPr="00C026F9">
        <w:rPr>
          <w:rFonts w:eastAsia="Times New Roman"/>
        </w:rPr>
        <w:t xml:space="preserve">” </w:t>
      </w:r>
    </w:p>
    <w:p w14:paraId="759A4353" w14:textId="201D0E81" w:rsidR="00D368C4" w:rsidRDefault="00D368C4" w:rsidP="00992C6F">
      <w:pPr>
        <w:autoSpaceDE/>
        <w:autoSpaceDN/>
        <w:adjustRightInd/>
        <w:ind w:firstLine="540"/>
        <w:jc w:val="both"/>
        <w:rPr>
          <w:rFonts w:eastAsia="Times New Roman"/>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23:17</w:t>
      </w:r>
      <w:r w:rsidRPr="00C026F9">
        <w:rPr>
          <w:rFonts w:eastAsia="Times New Roman"/>
        </w:rPr>
        <w:t xml:space="preserve"> –  They tore down their idols. “</w:t>
      </w:r>
      <w:r w:rsidR="00992C6F" w:rsidRPr="00C026F9">
        <w:rPr>
          <w:rFonts w:eastAsia="Times New Roman"/>
          <w:u w:val="single"/>
        </w:rPr>
        <w:t xml:space="preserve">Then all the people went to the house of Baal and </w:t>
      </w:r>
      <w:r w:rsidR="00992C6F" w:rsidRPr="00445F59">
        <w:rPr>
          <w:rFonts w:eastAsia="Times New Roman"/>
          <w:b/>
          <w:color w:val="2E74B5" w:themeColor="accent1" w:themeShade="BF"/>
          <w:sz w:val="28"/>
          <w:u w:val="single"/>
        </w:rPr>
        <w:t>tore it down</w:t>
      </w:r>
      <w:r w:rsidR="00992C6F" w:rsidRPr="00C026F9">
        <w:rPr>
          <w:rFonts w:eastAsia="Times New Roman"/>
          <w:u w:val="single"/>
        </w:rPr>
        <w:t xml:space="preserve">; his altars and his images </w:t>
      </w:r>
      <w:r w:rsidR="00992C6F" w:rsidRPr="00445F59">
        <w:rPr>
          <w:rFonts w:eastAsia="Times New Roman"/>
          <w:b/>
          <w:color w:val="2E74B5" w:themeColor="accent1" w:themeShade="BF"/>
          <w:sz w:val="28"/>
          <w:u w:val="single"/>
        </w:rPr>
        <w:t>they broke in pieces</w:t>
      </w:r>
      <w:r w:rsidR="00992C6F" w:rsidRPr="00C026F9">
        <w:rPr>
          <w:rFonts w:eastAsia="Times New Roman"/>
          <w:u w:val="single"/>
        </w:rPr>
        <w:t xml:space="preserve">, and they killed </w:t>
      </w:r>
      <w:proofErr w:type="spellStart"/>
      <w:r w:rsidR="00992C6F" w:rsidRPr="00C026F9">
        <w:rPr>
          <w:rFonts w:eastAsia="Times New Roman"/>
          <w:u w:val="single"/>
        </w:rPr>
        <w:t>Mattan</w:t>
      </w:r>
      <w:proofErr w:type="spellEnd"/>
      <w:r w:rsidR="00992C6F" w:rsidRPr="00C026F9">
        <w:rPr>
          <w:rFonts w:eastAsia="Times New Roman"/>
          <w:u w:val="single"/>
        </w:rPr>
        <w:t xml:space="preserve"> the priest of Baal before the altars</w:t>
      </w:r>
      <w:r w:rsidRPr="00C026F9">
        <w:rPr>
          <w:rFonts w:eastAsia="Times New Roman"/>
          <w:u w:val="single"/>
        </w:rPr>
        <w:t>.</w:t>
      </w:r>
      <w:r w:rsidRPr="00C026F9">
        <w:rPr>
          <w:rFonts w:eastAsia="Times New Roman"/>
        </w:rPr>
        <w:t>”</w:t>
      </w:r>
    </w:p>
    <w:p w14:paraId="52E8F78C" w14:textId="77777777" w:rsidR="00A82D5D" w:rsidRDefault="00A82D5D" w:rsidP="00A82D5D">
      <w:pPr>
        <w:autoSpaceDE/>
        <w:autoSpaceDN/>
        <w:adjustRightInd/>
        <w:jc w:val="both"/>
        <w:rPr>
          <w:rFonts w:eastAsia="Times New Roman"/>
        </w:rPr>
      </w:pPr>
    </w:p>
    <w:p w14:paraId="7CDF0449" w14:textId="321561BF" w:rsidR="00A82D5D" w:rsidRDefault="00A82D5D" w:rsidP="00A82D5D">
      <w:pPr>
        <w:autoSpaceDE/>
        <w:autoSpaceDN/>
        <w:adjustRightInd/>
        <w:jc w:val="both"/>
        <w:rPr>
          <w:rFonts w:eastAsia="Times New Roman"/>
          <w:b/>
        </w:rPr>
      </w:pPr>
      <w:r w:rsidRPr="00A82D5D">
        <w:rPr>
          <w:rFonts w:eastAsia="Times New Roman"/>
          <w:b/>
        </w:rPr>
        <w:t>DL Moody Quote</w:t>
      </w:r>
    </w:p>
    <w:p w14:paraId="7953A31E" w14:textId="5CC3FDEE" w:rsidR="002E6ABC" w:rsidRPr="00A82D5D" w:rsidRDefault="002E6ABC" w:rsidP="00A82D5D">
      <w:pPr>
        <w:autoSpaceDE/>
        <w:autoSpaceDN/>
        <w:adjustRightInd/>
        <w:jc w:val="both"/>
        <w:rPr>
          <w:rFonts w:eastAsia="Times New Roman"/>
          <w:b/>
        </w:rPr>
      </w:pPr>
      <w:r>
        <w:rPr>
          <w:noProof/>
        </w:rPr>
        <w:drawing>
          <wp:inline distT="0" distB="0" distL="0" distR="0" wp14:anchorId="43E569CC" wp14:editId="4FFA9F74">
            <wp:extent cx="1482725" cy="1113155"/>
            <wp:effectExtent l="0" t="0" r="3175" b="0"/>
            <wp:docPr id="8" name="Picture 8" descr="C:\Users\matthewblack\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thewblack\AppData\Local\Microsoft\Windows\INetCacheContent.Word\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696D91AA" w14:textId="3566298A" w:rsidR="00A82D5D" w:rsidRDefault="00FF52CF" w:rsidP="00992C6F">
      <w:pPr>
        <w:autoSpaceDE/>
        <w:autoSpaceDN/>
        <w:adjustRightInd/>
        <w:ind w:firstLine="540"/>
        <w:jc w:val="both"/>
        <w:rPr>
          <w:rFonts w:eastAsia="Times New Roman"/>
        </w:rPr>
      </w:pPr>
      <w:r>
        <w:rPr>
          <w:rFonts w:eastAsia="Times New Roman"/>
        </w:rPr>
        <w:t xml:space="preserve">D L </w:t>
      </w:r>
      <w:r w:rsidR="00A82D5D">
        <w:rPr>
          <w:rFonts w:eastAsia="Times New Roman"/>
        </w:rPr>
        <w:t>Moody decried the bondage of idolatry in his day, “</w:t>
      </w:r>
      <w:r w:rsidR="00A82D5D" w:rsidRPr="00A82D5D">
        <w:rPr>
          <w:rFonts w:eastAsia="Times New Roman"/>
          <w:sz w:val="28"/>
          <w:highlight w:val="yellow"/>
        </w:rPr>
        <w:t>You don’t have to go to heathen lands today to find false gods. America is full of them. Whatever you love more than God is your idol</w:t>
      </w:r>
      <w:r w:rsidR="00A82D5D" w:rsidRPr="00A82D5D">
        <w:rPr>
          <w:rFonts w:eastAsia="Times New Roman"/>
        </w:rPr>
        <w:t>.</w:t>
      </w:r>
      <w:r w:rsidR="00A82D5D">
        <w:rPr>
          <w:rFonts w:eastAsia="Times New Roman"/>
        </w:rPr>
        <w:t>”</w:t>
      </w:r>
    </w:p>
    <w:p w14:paraId="43E1DB07" w14:textId="3BE4709A" w:rsidR="00A82D5D" w:rsidRDefault="00A82D5D" w:rsidP="00992C6F">
      <w:pPr>
        <w:autoSpaceDE/>
        <w:autoSpaceDN/>
        <w:adjustRightInd/>
        <w:ind w:firstLine="540"/>
        <w:jc w:val="both"/>
        <w:rPr>
          <w:rFonts w:eastAsia="Times New Roman"/>
        </w:rPr>
      </w:pPr>
    </w:p>
    <w:p w14:paraId="7DA59903" w14:textId="77777777" w:rsidR="0047014F" w:rsidRPr="003438BF" w:rsidRDefault="0047014F" w:rsidP="0047014F">
      <w:pPr>
        <w:autoSpaceDE/>
        <w:autoSpaceDN/>
        <w:adjustRightInd/>
        <w:jc w:val="both"/>
        <w:rPr>
          <w:rFonts w:eastAsia="Times New Roman"/>
          <w:b/>
        </w:rPr>
      </w:pPr>
      <w:r w:rsidRPr="003438BF">
        <w:rPr>
          <w:rFonts w:eastAsia="Times New Roman"/>
          <w:b/>
        </w:rPr>
        <w:t>Baal Shrine is Destroyed!</w:t>
      </w:r>
    </w:p>
    <w:p w14:paraId="54EC169A" w14:textId="77777777" w:rsidR="0047014F" w:rsidRDefault="0047014F" w:rsidP="0047014F">
      <w:pPr>
        <w:autoSpaceDE/>
        <w:autoSpaceDN/>
        <w:adjustRightInd/>
        <w:ind w:firstLine="540"/>
        <w:jc w:val="both"/>
        <w:rPr>
          <w:rFonts w:eastAsia="Times New Roman"/>
        </w:rPr>
      </w:pPr>
      <w:r>
        <w:rPr>
          <w:rFonts w:eastAsia="Times New Roman"/>
        </w:rPr>
        <w:t>Shockingly, there was a</w:t>
      </w:r>
      <w:r w:rsidRPr="006611E8">
        <w:rPr>
          <w:rFonts w:eastAsia="Times New Roman"/>
        </w:rPr>
        <w:t xml:space="preserve"> Baal </w:t>
      </w:r>
      <w:r>
        <w:rPr>
          <w:rFonts w:eastAsia="Times New Roman"/>
        </w:rPr>
        <w:t>shrine</w:t>
      </w:r>
      <w:r w:rsidRPr="006611E8">
        <w:rPr>
          <w:rFonts w:eastAsia="Times New Roman"/>
        </w:rPr>
        <w:t xml:space="preserve"> (v. 17), constructed</w:t>
      </w:r>
      <w:r>
        <w:rPr>
          <w:rFonts w:eastAsia="Times New Roman"/>
        </w:rPr>
        <w:t xml:space="preserve"> in the courts of the Temple of the Lord in Jerusalem</w:t>
      </w:r>
      <w:r w:rsidRPr="006611E8">
        <w:rPr>
          <w:rFonts w:eastAsia="Times New Roman"/>
        </w:rPr>
        <w:t xml:space="preserve"> under the auspices of Ahab’s house (cf. </w:t>
      </w:r>
      <w:r>
        <w:rPr>
          <w:rFonts w:eastAsia="Times New Roman"/>
        </w:rPr>
        <w:t>21:11, 13)! But the people renewed their walk with YHWH in this covenant, and the Baal shrine</w:t>
      </w:r>
      <w:r w:rsidRPr="006611E8">
        <w:rPr>
          <w:rFonts w:eastAsia="Times New Roman"/>
        </w:rPr>
        <w:t xml:space="preserve"> was demolished</w:t>
      </w:r>
      <w:r>
        <w:rPr>
          <w:rFonts w:eastAsia="Times New Roman"/>
        </w:rPr>
        <w:t>.</w:t>
      </w:r>
      <w:r>
        <w:rPr>
          <w:rStyle w:val="FootnoteReference"/>
          <w:rFonts w:eastAsia="Times New Roman"/>
        </w:rPr>
        <w:footnoteReference w:id="1"/>
      </w:r>
    </w:p>
    <w:p w14:paraId="002BFE5F" w14:textId="77777777" w:rsidR="0047014F" w:rsidRDefault="0047014F" w:rsidP="0047014F">
      <w:pPr>
        <w:autoSpaceDE/>
        <w:autoSpaceDN/>
        <w:adjustRightInd/>
        <w:ind w:firstLine="540"/>
        <w:jc w:val="both"/>
        <w:rPr>
          <w:rFonts w:eastAsia="Times New Roman"/>
        </w:rPr>
      </w:pPr>
      <w:r>
        <w:rPr>
          <w:rFonts w:eastAsia="Times New Roman"/>
        </w:rPr>
        <w:t>When revival comes, bondage is broken. What are you in bondage to?</w:t>
      </w:r>
    </w:p>
    <w:p w14:paraId="32CA2F9F" w14:textId="77777777" w:rsidR="0047014F" w:rsidRDefault="0047014F" w:rsidP="0047014F">
      <w:pPr>
        <w:autoSpaceDE/>
        <w:autoSpaceDN/>
        <w:adjustRightInd/>
        <w:ind w:firstLine="540"/>
        <w:jc w:val="both"/>
        <w:rPr>
          <w:rFonts w:eastAsia="Times New Roman"/>
        </w:rPr>
      </w:pPr>
    </w:p>
    <w:p w14:paraId="1191A794" w14:textId="77777777" w:rsidR="0047014F" w:rsidRPr="00700355" w:rsidRDefault="0047014F" w:rsidP="0047014F">
      <w:pPr>
        <w:autoSpaceDE/>
        <w:autoSpaceDN/>
        <w:adjustRightInd/>
        <w:jc w:val="both"/>
        <w:rPr>
          <w:rFonts w:eastAsia="Times New Roman"/>
          <w:b/>
        </w:rPr>
      </w:pPr>
      <w:r w:rsidRPr="00700355">
        <w:rPr>
          <w:rFonts w:eastAsia="Times New Roman"/>
          <w:b/>
        </w:rPr>
        <w:t>Blaise Pascal Quote</w:t>
      </w:r>
    </w:p>
    <w:p w14:paraId="1BD69F33" w14:textId="77777777" w:rsidR="0047014F" w:rsidRDefault="0047014F" w:rsidP="0047014F">
      <w:pPr>
        <w:autoSpaceDE/>
        <w:autoSpaceDN/>
        <w:adjustRightInd/>
        <w:ind w:firstLine="540"/>
        <w:jc w:val="both"/>
        <w:rPr>
          <w:rFonts w:eastAsia="Times New Roman"/>
        </w:rPr>
      </w:pPr>
      <w:r>
        <w:rPr>
          <w:rFonts w:eastAsia="Times New Roman"/>
        </w:rPr>
        <w:t xml:space="preserve">To find out what you are in bondage to, you must ask, what do I honor? What do I treasure? What do I hold above all things in my life, even above Christ? What has displaced the honor of Christ? </w:t>
      </w:r>
    </w:p>
    <w:p w14:paraId="13A6377B" w14:textId="77777777" w:rsidR="0047014F" w:rsidRDefault="0047014F" w:rsidP="0047014F">
      <w:pPr>
        <w:autoSpaceDE/>
        <w:autoSpaceDN/>
        <w:adjustRightInd/>
        <w:ind w:firstLine="540"/>
        <w:jc w:val="both"/>
        <w:rPr>
          <w:rFonts w:eastAsia="Times New Roman"/>
        </w:rPr>
      </w:pPr>
      <w:r>
        <w:rPr>
          <w:rFonts w:eastAsia="Times New Roman"/>
        </w:rPr>
        <w:t>Blaise Pascal said it this way: “</w:t>
      </w:r>
      <w:r w:rsidRPr="002E6ABC">
        <w:rPr>
          <w:rFonts w:eastAsia="Times New Roman"/>
          <w:sz w:val="28"/>
          <w:highlight w:val="cyan"/>
        </w:rPr>
        <w:t>There is nothing so abominable in the eyes of God as idolatry, whereby men render to the creature that honor which is due only to the Creator</w:t>
      </w:r>
      <w:r w:rsidRPr="002E6ABC">
        <w:rPr>
          <w:rFonts w:eastAsia="Times New Roman"/>
          <w:highlight w:val="cyan"/>
        </w:rPr>
        <w:t>.”</w:t>
      </w:r>
    </w:p>
    <w:p w14:paraId="6AAB15E4" w14:textId="77777777" w:rsidR="0047014F" w:rsidRDefault="0047014F" w:rsidP="0047014F">
      <w:pPr>
        <w:autoSpaceDE/>
        <w:autoSpaceDN/>
        <w:adjustRightInd/>
        <w:ind w:firstLine="540"/>
        <w:jc w:val="both"/>
        <w:rPr>
          <w:rFonts w:eastAsia="Times New Roman"/>
        </w:rPr>
      </w:pPr>
    </w:p>
    <w:p w14:paraId="4073AC1C" w14:textId="77777777" w:rsidR="0047014F" w:rsidRPr="008449FA" w:rsidRDefault="0047014F" w:rsidP="0047014F">
      <w:pPr>
        <w:autoSpaceDE/>
        <w:autoSpaceDN/>
        <w:adjustRightInd/>
        <w:jc w:val="both"/>
        <w:rPr>
          <w:rFonts w:eastAsia="Times New Roman"/>
          <w:b/>
        </w:rPr>
      </w:pPr>
      <w:r w:rsidRPr="008449FA">
        <w:rPr>
          <w:rFonts w:eastAsia="Times New Roman"/>
          <w:b/>
        </w:rPr>
        <w:t>The Life of Bondage</w:t>
      </w:r>
    </w:p>
    <w:p w14:paraId="309E97AC" w14:textId="77777777" w:rsidR="0047014F" w:rsidRDefault="0047014F" w:rsidP="0047014F">
      <w:pPr>
        <w:autoSpaceDE/>
        <w:autoSpaceDN/>
        <w:adjustRightInd/>
        <w:ind w:firstLine="540"/>
        <w:jc w:val="both"/>
        <w:rPr>
          <w:rFonts w:eastAsia="Times New Roman"/>
        </w:rPr>
      </w:pPr>
      <w:r w:rsidRPr="008449FA">
        <w:rPr>
          <w:rFonts w:eastAsia="Times New Roman"/>
        </w:rPr>
        <w:t>High places were not harmless shrines—God’s people were seduced to flagrant sin at these altars. Isaiah rebuked them: “</w:t>
      </w:r>
      <w:r w:rsidRPr="008449FA">
        <w:rPr>
          <w:rFonts w:eastAsia="Times New Roman"/>
          <w:u w:val="single"/>
        </w:rPr>
        <w:t xml:space="preserve">Are you not children of rebellion … who inflame yourselves among </w:t>
      </w:r>
      <w:r w:rsidRPr="008449FA">
        <w:rPr>
          <w:rFonts w:eastAsia="Times New Roman"/>
          <w:u w:val="single"/>
        </w:rPr>
        <w:lastRenderedPageBreak/>
        <w:t>the oaks, under every luxuriant tree, who slaughter the children in the ravines</w:t>
      </w:r>
      <w:r w:rsidRPr="008449FA">
        <w:rPr>
          <w:rFonts w:eastAsia="Times New Roman"/>
        </w:rPr>
        <w:t>?” (Isaiah 57:4-5).</w:t>
      </w:r>
    </w:p>
    <w:p w14:paraId="4F2D71BB" w14:textId="77777777" w:rsidR="0047014F" w:rsidRPr="00EB3D19" w:rsidRDefault="0047014F" w:rsidP="0047014F">
      <w:pPr>
        <w:autoSpaceDE/>
        <w:autoSpaceDN/>
        <w:adjustRightInd/>
        <w:ind w:firstLine="540"/>
        <w:jc w:val="both"/>
        <w:rPr>
          <w:rFonts w:eastAsia="Times New Roman"/>
        </w:rPr>
      </w:pPr>
      <w:r>
        <w:rPr>
          <w:rFonts w:eastAsia="Times New Roman"/>
        </w:rPr>
        <w:t>The Kings of Judah</w:t>
      </w:r>
      <w:r w:rsidRPr="00EB3D19">
        <w:rPr>
          <w:rFonts w:eastAsia="Times New Roman"/>
        </w:rPr>
        <w:t xml:space="preserve"> succumbed to </w:t>
      </w:r>
      <w:r>
        <w:rPr>
          <w:rFonts w:eastAsia="Times New Roman"/>
        </w:rPr>
        <w:t xml:space="preserve">the worship of </w:t>
      </w:r>
      <w:r w:rsidRPr="00EB3D19">
        <w:rPr>
          <w:rFonts w:eastAsia="Times New Roman"/>
        </w:rPr>
        <w:t xml:space="preserve">Canaanite </w:t>
      </w:r>
      <w:proofErr w:type="spellStart"/>
      <w:r>
        <w:rPr>
          <w:rFonts w:eastAsia="Times New Roman"/>
        </w:rPr>
        <w:t>dieties</w:t>
      </w:r>
      <w:proofErr w:type="spellEnd"/>
      <w:r w:rsidRPr="00EB3D19">
        <w:rPr>
          <w:rFonts w:eastAsia="Times New Roman"/>
        </w:rPr>
        <w:t xml:space="preserve"> and built a high place for </w:t>
      </w:r>
      <w:r>
        <w:rPr>
          <w:rFonts w:eastAsia="Times New Roman"/>
        </w:rPr>
        <w:t xml:space="preserve">Baal and </w:t>
      </w:r>
      <w:proofErr w:type="spellStart"/>
      <w:r>
        <w:rPr>
          <w:rFonts w:eastAsia="Times New Roman"/>
        </w:rPr>
        <w:t>Asherah</w:t>
      </w:r>
      <w:proofErr w:type="spellEnd"/>
      <w:r w:rsidRPr="00EB3D19">
        <w:rPr>
          <w:rFonts w:eastAsia="Times New Roman"/>
        </w:rPr>
        <w:t xml:space="preserve"> on the </w:t>
      </w:r>
      <w:r>
        <w:rPr>
          <w:rFonts w:eastAsia="Times New Roman"/>
        </w:rPr>
        <w:t>hills</w:t>
      </w:r>
      <w:r w:rsidRPr="00EB3D19">
        <w:rPr>
          <w:rFonts w:eastAsia="Times New Roman"/>
        </w:rPr>
        <w:t xml:space="preserve"> </w:t>
      </w:r>
      <w:r>
        <w:rPr>
          <w:rFonts w:eastAsia="Times New Roman"/>
        </w:rPr>
        <w:t>around</w:t>
      </w:r>
      <w:r w:rsidRPr="00EB3D19">
        <w:rPr>
          <w:rFonts w:eastAsia="Times New Roman"/>
        </w:rPr>
        <w:t xml:space="preserve"> Jerusalem.</w:t>
      </w:r>
      <w:r>
        <w:rPr>
          <w:rFonts w:eastAsia="Times New Roman"/>
        </w:rPr>
        <w:t xml:space="preserve"> Queen Athaliah even had a Baal and </w:t>
      </w:r>
      <w:proofErr w:type="spellStart"/>
      <w:r>
        <w:rPr>
          <w:rFonts w:eastAsia="Times New Roman"/>
        </w:rPr>
        <w:t>Asherah</w:t>
      </w:r>
      <w:proofErr w:type="spellEnd"/>
      <w:r>
        <w:rPr>
          <w:rFonts w:eastAsia="Times New Roman"/>
        </w:rPr>
        <w:t xml:space="preserve"> shrine built in the courtyard of the Temple.</w:t>
      </w:r>
    </w:p>
    <w:p w14:paraId="1D710161" w14:textId="216828BA" w:rsidR="0047014F" w:rsidRDefault="0047014F" w:rsidP="0047014F">
      <w:pPr>
        <w:autoSpaceDE/>
        <w:autoSpaceDN/>
        <w:adjustRightInd/>
        <w:ind w:firstLine="540"/>
        <w:jc w:val="both"/>
        <w:rPr>
          <w:rFonts w:eastAsia="Times New Roman"/>
        </w:rPr>
      </w:pPr>
    </w:p>
    <w:p w14:paraId="33EF18CD" w14:textId="77777777" w:rsidR="0047014F" w:rsidRPr="00EB3D19" w:rsidRDefault="0047014F" w:rsidP="0047014F">
      <w:pPr>
        <w:autoSpaceDE/>
        <w:autoSpaceDN/>
        <w:adjustRightInd/>
        <w:ind w:firstLine="540"/>
        <w:jc w:val="both"/>
        <w:rPr>
          <w:rFonts w:eastAsia="Times New Roman"/>
        </w:rPr>
      </w:pPr>
    </w:p>
    <w:p w14:paraId="134EB60A" w14:textId="77777777" w:rsidR="0047014F" w:rsidRPr="00EB3D19" w:rsidRDefault="0047014F" w:rsidP="0047014F">
      <w:pPr>
        <w:autoSpaceDE/>
        <w:autoSpaceDN/>
        <w:adjustRightInd/>
        <w:jc w:val="both"/>
        <w:rPr>
          <w:rFonts w:eastAsia="Times New Roman"/>
          <w:b/>
        </w:rPr>
      </w:pPr>
      <w:r w:rsidRPr="00EB3D19">
        <w:rPr>
          <w:rFonts w:eastAsia="Times New Roman"/>
          <w:b/>
        </w:rPr>
        <w:t>Today’s High Places</w:t>
      </w:r>
    </w:p>
    <w:p w14:paraId="4DAA6244" w14:textId="77777777" w:rsidR="0047014F" w:rsidRPr="00EB3D19" w:rsidRDefault="0047014F" w:rsidP="0047014F">
      <w:pPr>
        <w:autoSpaceDE/>
        <w:autoSpaceDN/>
        <w:adjustRightInd/>
        <w:ind w:firstLine="540"/>
        <w:jc w:val="both"/>
        <w:rPr>
          <w:rFonts w:eastAsia="Times New Roman"/>
        </w:rPr>
      </w:pPr>
      <w:r w:rsidRPr="00EB3D19">
        <w:rPr>
          <w:rFonts w:eastAsia="Times New Roman"/>
        </w:rPr>
        <w:t xml:space="preserve">Today we don’t construct idolatrous clay figurines of Baal or attend worship services for </w:t>
      </w:r>
      <w:proofErr w:type="spellStart"/>
      <w:r w:rsidRPr="00EB3D19">
        <w:rPr>
          <w:rFonts w:eastAsia="Times New Roman"/>
        </w:rPr>
        <w:t>Asherah</w:t>
      </w:r>
      <w:proofErr w:type="spellEnd"/>
      <w:r w:rsidRPr="00EB3D19">
        <w:rPr>
          <w:rFonts w:eastAsia="Times New Roman"/>
        </w:rPr>
        <w:t>, but our temptations are just as seductive and perhaps even more subtle.</w:t>
      </w:r>
    </w:p>
    <w:p w14:paraId="1C88B33B" w14:textId="77777777" w:rsidR="0047014F" w:rsidRDefault="0047014F" w:rsidP="0047014F">
      <w:pPr>
        <w:autoSpaceDE/>
        <w:autoSpaceDN/>
        <w:adjustRightInd/>
        <w:ind w:firstLine="540"/>
        <w:jc w:val="both"/>
        <w:rPr>
          <w:rFonts w:eastAsia="Times New Roman"/>
        </w:rPr>
      </w:pPr>
      <w:r w:rsidRPr="00EB3D19">
        <w:rPr>
          <w:rFonts w:eastAsia="Times New Roman"/>
        </w:rPr>
        <w:t xml:space="preserve">Believers today might avoid obvious “high places” such as theft, </w:t>
      </w:r>
      <w:r>
        <w:rPr>
          <w:rFonts w:eastAsia="Times New Roman"/>
        </w:rPr>
        <w:t>ugly words</w:t>
      </w:r>
      <w:r w:rsidRPr="00EB3D19">
        <w:rPr>
          <w:rFonts w:eastAsia="Times New Roman"/>
        </w:rPr>
        <w:t xml:space="preserve"> or explosive anger. But we tend to be casual </w:t>
      </w:r>
      <w:r>
        <w:rPr>
          <w:rFonts w:eastAsia="Times New Roman"/>
        </w:rPr>
        <w:t xml:space="preserve">about sins that we have grown to accept in our lives. </w:t>
      </w:r>
      <w:r w:rsidRPr="00EB3D19">
        <w:rPr>
          <w:rFonts w:eastAsia="Times New Roman"/>
        </w:rPr>
        <w:t>W</w:t>
      </w:r>
      <w:r>
        <w:rPr>
          <w:rFonts w:eastAsia="Times New Roman"/>
        </w:rPr>
        <w:t>e need to ask the Spirit of God to convict us of sin today.</w:t>
      </w:r>
    </w:p>
    <w:p w14:paraId="4350A0D2" w14:textId="77777777" w:rsidR="0047014F" w:rsidRDefault="0047014F" w:rsidP="0047014F">
      <w:pPr>
        <w:autoSpaceDE/>
        <w:autoSpaceDN/>
        <w:adjustRightInd/>
        <w:ind w:firstLine="540"/>
        <w:jc w:val="both"/>
        <w:rPr>
          <w:rFonts w:eastAsia="Times New Roman"/>
        </w:rPr>
      </w:pPr>
      <w:r>
        <w:rPr>
          <w:rFonts w:eastAsia="Times New Roman"/>
        </w:rPr>
        <w:t xml:space="preserve">O God, tear down these idols in my life! Tear down: </w:t>
      </w:r>
      <w:r w:rsidRPr="00EB3D19">
        <w:rPr>
          <w:rFonts w:eastAsia="Times New Roman"/>
        </w:rPr>
        <w:t xml:space="preserve">envy, worry, spiritual pride, sexual </w:t>
      </w:r>
      <w:r>
        <w:rPr>
          <w:rFonts w:eastAsia="Times New Roman"/>
        </w:rPr>
        <w:t>sins</w:t>
      </w:r>
      <w:r w:rsidRPr="00EB3D19">
        <w:rPr>
          <w:rFonts w:eastAsia="Times New Roman"/>
        </w:rPr>
        <w:t xml:space="preserve">, </w:t>
      </w:r>
      <w:r>
        <w:rPr>
          <w:rFonts w:eastAsia="Times New Roman"/>
        </w:rPr>
        <w:t>gossip, sinful anger and explosiveness</w:t>
      </w:r>
      <w:r w:rsidRPr="00EB3D19">
        <w:rPr>
          <w:rFonts w:eastAsia="Times New Roman"/>
        </w:rPr>
        <w:t xml:space="preserve">. </w:t>
      </w:r>
      <w:r>
        <w:rPr>
          <w:rFonts w:eastAsia="Times New Roman"/>
        </w:rPr>
        <w:t>These</w:t>
      </w:r>
      <w:r w:rsidRPr="00EB3D19">
        <w:rPr>
          <w:rFonts w:eastAsia="Times New Roman"/>
        </w:rPr>
        <w:t xml:space="preserve"> habits are nothin</w:t>
      </w:r>
      <w:r>
        <w:rPr>
          <w:rFonts w:eastAsia="Times New Roman"/>
        </w:rPr>
        <w:t xml:space="preserve">g but sinful deeds of the flesh, and the true child of God refuses to live in bondage to them </w:t>
      </w:r>
      <w:r w:rsidRPr="00EB3D19">
        <w:rPr>
          <w:rFonts w:eastAsia="Times New Roman"/>
        </w:rPr>
        <w:t>(Galatians 5:19-21).</w:t>
      </w:r>
    </w:p>
    <w:p w14:paraId="235EF843" w14:textId="77777777" w:rsidR="002E6ABC" w:rsidRDefault="002E6ABC" w:rsidP="00A82D5D">
      <w:pPr>
        <w:autoSpaceDE/>
        <w:autoSpaceDN/>
        <w:adjustRightInd/>
        <w:jc w:val="both"/>
        <w:rPr>
          <w:rFonts w:eastAsia="Times New Roman"/>
          <w:b/>
        </w:rPr>
      </w:pPr>
    </w:p>
    <w:p w14:paraId="5691D59A" w14:textId="1642FFE0" w:rsidR="00A82D5D" w:rsidRPr="00C026F9" w:rsidRDefault="00A82D5D" w:rsidP="00A82D5D">
      <w:pPr>
        <w:autoSpaceDE/>
        <w:autoSpaceDN/>
        <w:adjustRightInd/>
        <w:jc w:val="both"/>
        <w:rPr>
          <w:rFonts w:eastAsia="Times New Roman"/>
          <w:b/>
        </w:rPr>
      </w:pPr>
      <w:r>
        <w:rPr>
          <w:rFonts w:eastAsia="Times New Roman"/>
          <w:b/>
        </w:rPr>
        <w:t>Come, Let Us Return</w:t>
      </w:r>
    </w:p>
    <w:p w14:paraId="1DC18A83" w14:textId="0DDA878C" w:rsidR="002E6ABC" w:rsidRDefault="002E6ABC" w:rsidP="00A82D5D">
      <w:pPr>
        <w:autoSpaceDE/>
        <w:autoSpaceDN/>
        <w:adjustRightInd/>
        <w:ind w:firstLine="540"/>
        <w:jc w:val="both"/>
        <w:rPr>
          <w:rFonts w:eastAsia="Times New Roman"/>
        </w:rPr>
      </w:pPr>
      <w:r>
        <w:rPr>
          <w:noProof/>
        </w:rPr>
        <w:drawing>
          <wp:inline distT="0" distB="0" distL="0" distR="0" wp14:anchorId="1C574A70" wp14:editId="7A3CE999">
            <wp:extent cx="1482725" cy="1113155"/>
            <wp:effectExtent l="0" t="0" r="3175" b="0"/>
            <wp:docPr id="9" name="Picture 9" descr="C:\Users\matthewblack\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hewblack\AppData\Local\Microsoft\Windows\INetCacheContent.Word\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33BC47E4" w14:textId="22DD458A" w:rsidR="00A82D5D" w:rsidRPr="00C026F9" w:rsidRDefault="00A82D5D" w:rsidP="00A82D5D">
      <w:pPr>
        <w:autoSpaceDE/>
        <w:autoSpaceDN/>
        <w:adjustRightInd/>
        <w:ind w:firstLine="540"/>
        <w:jc w:val="both"/>
        <w:rPr>
          <w:rFonts w:eastAsia="Times New Roman"/>
        </w:rPr>
      </w:pPr>
      <w:r>
        <w:rPr>
          <w:rFonts w:eastAsia="Times New Roman"/>
        </w:rPr>
        <w:t xml:space="preserve">God invites us to return! </w:t>
      </w:r>
      <w:r w:rsidRPr="00A40456">
        <w:rPr>
          <w:rFonts w:eastAsia="Times New Roman"/>
          <w:b/>
        </w:rPr>
        <w:t>Hosea 6:1</w:t>
      </w:r>
      <w:r>
        <w:rPr>
          <w:rFonts w:eastAsia="Times New Roman"/>
        </w:rPr>
        <w:t>, “</w:t>
      </w:r>
      <w:r w:rsidRPr="00A40456">
        <w:rPr>
          <w:rFonts w:eastAsia="Times New Roman"/>
          <w:sz w:val="28"/>
          <w:highlight w:val="yellow"/>
          <w:u w:val="single"/>
        </w:rPr>
        <w:t>Come, let us return to the Lord. He has torn us to pieces; now he will heal us. He has injured us; now he will bandage our wounds</w:t>
      </w:r>
      <w:r w:rsidRPr="00445F59">
        <w:rPr>
          <w:rFonts w:eastAsia="Times New Roman"/>
        </w:rPr>
        <w:t>.</w:t>
      </w:r>
      <w:r>
        <w:rPr>
          <w:rFonts w:eastAsia="Times New Roman"/>
        </w:rPr>
        <w:t>”</w:t>
      </w:r>
    </w:p>
    <w:p w14:paraId="45C09E3C" w14:textId="5AB1DE6B" w:rsidR="00A82D5D" w:rsidRDefault="00A40456" w:rsidP="00A40456">
      <w:pPr>
        <w:autoSpaceDE/>
        <w:autoSpaceDN/>
        <w:adjustRightInd/>
        <w:ind w:firstLine="540"/>
        <w:jc w:val="both"/>
        <w:rPr>
          <w:rFonts w:eastAsia="Times New Roman"/>
        </w:rPr>
      </w:pPr>
      <w:r>
        <w:rPr>
          <w:rFonts w:eastAsia="Times New Roman"/>
        </w:rPr>
        <w:t xml:space="preserve"> He says in </w:t>
      </w:r>
      <w:r w:rsidRPr="00A40456">
        <w:rPr>
          <w:rFonts w:eastAsia="Times New Roman"/>
          <w:b/>
        </w:rPr>
        <w:t>Hosea 6:3</w:t>
      </w:r>
      <w:r>
        <w:rPr>
          <w:rFonts w:eastAsia="Times New Roman"/>
        </w:rPr>
        <w:t>, “</w:t>
      </w:r>
      <w:r w:rsidRPr="00A40456">
        <w:rPr>
          <w:rFonts w:eastAsia="Times New Roman"/>
          <w:u w:val="single"/>
        </w:rPr>
        <w:t xml:space="preserve">Let us know; let us press on to know the Lord; his going out is sure as the dawn; </w:t>
      </w:r>
      <w:r w:rsidRPr="00A40456">
        <w:rPr>
          <w:rFonts w:eastAsia="Times New Roman"/>
          <w:b/>
          <w:color w:val="FF0000"/>
          <w:sz w:val="28"/>
          <w:u w:val="single"/>
        </w:rPr>
        <w:t>he will come to us as the showers</w:t>
      </w:r>
      <w:r w:rsidRPr="00A40456">
        <w:rPr>
          <w:rFonts w:eastAsia="Times New Roman"/>
          <w:u w:val="single"/>
        </w:rPr>
        <w:t xml:space="preserve">, as the </w:t>
      </w:r>
      <w:r w:rsidRPr="00A40456">
        <w:rPr>
          <w:rFonts w:eastAsia="Times New Roman"/>
          <w:b/>
          <w:sz w:val="28"/>
          <w:u w:val="single"/>
        </w:rPr>
        <w:t>spring rains</w:t>
      </w:r>
      <w:r w:rsidRPr="00A40456">
        <w:rPr>
          <w:rFonts w:eastAsia="Times New Roman"/>
          <w:sz w:val="28"/>
          <w:u w:val="single"/>
        </w:rPr>
        <w:t xml:space="preserve"> </w:t>
      </w:r>
      <w:r w:rsidRPr="00A40456">
        <w:rPr>
          <w:rFonts w:eastAsia="Times New Roman"/>
          <w:u w:val="single"/>
        </w:rPr>
        <w:t>that water the earth</w:t>
      </w:r>
      <w:r w:rsidRPr="00A40456">
        <w:rPr>
          <w:rFonts w:eastAsia="Times New Roman"/>
        </w:rPr>
        <w:t>.”</w:t>
      </w:r>
    </w:p>
    <w:p w14:paraId="74AE9EE3" w14:textId="5B8E60C9" w:rsidR="0047014F" w:rsidRDefault="0047014F" w:rsidP="00A40456">
      <w:pPr>
        <w:autoSpaceDE/>
        <w:autoSpaceDN/>
        <w:adjustRightInd/>
        <w:ind w:firstLine="540"/>
        <w:jc w:val="both"/>
        <w:rPr>
          <w:rFonts w:eastAsia="Times New Roman"/>
        </w:rPr>
      </w:pPr>
    </w:p>
    <w:p w14:paraId="5786BF24" w14:textId="77777777" w:rsidR="0047014F" w:rsidRPr="0047014F" w:rsidRDefault="0047014F" w:rsidP="0047014F">
      <w:pPr>
        <w:autoSpaceDE/>
        <w:autoSpaceDN/>
        <w:adjustRightInd/>
        <w:jc w:val="both"/>
        <w:rPr>
          <w:rFonts w:eastAsia="Times New Roman"/>
          <w:b/>
        </w:rPr>
      </w:pPr>
      <w:r w:rsidRPr="0047014F">
        <w:rPr>
          <w:rFonts w:eastAsia="Times New Roman"/>
          <w:b/>
        </w:rPr>
        <w:t>“Come Back to Me!</w:t>
      </w:r>
    </w:p>
    <w:p w14:paraId="0023D44B" w14:textId="28D9AC8E" w:rsidR="0047014F" w:rsidRDefault="0047014F" w:rsidP="00A40456">
      <w:pPr>
        <w:autoSpaceDE/>
        <w:autoSpaceDN/>
        <w:adjustRightInd/>
        <w:ind w:firstLine="540"/>
        <w:jc w:val="both"/>
        <w:rPr>
          <w:rFonts w:eastAsia="Times New Roman"/>
        </w:rPr>
      </w:pPr>
      <w:r>
        <w:rPr>
          <w:rFonts w:eastAsia="Times New Roman"/>
        </w:rPr>
        <w:t xml:space="preserve">God is saying, “Come back to me!” I will bind up the wounds of your soul. Let’s tear down the idols and </w:t>
      </w:r>
    </w:p>
    <w:p w14:paraId="7AC5932B" w14:textId="77777777" w:rsidR="002E6ABC" w:rsidRDefault="002E6ABC" w:rsidP="00EB3D19">
      <w:pPr>
        <w:autoSpaceDE/>
        <w:autoSpaceDN/>
        <w:adjustRightInd/>
        <w:ind w:firstLine="540"/>
        <w:jc w:val="both"/>
        <w:rPr>
          <w:rFonts w:eastAsia="Times New Roman"/>
        </w:rPr>
      </w:pPr>
    </w:p>
    <w:p w14:paraId="35EDAE18" w14:textId="77777777" w:rsidR="00A82D5D" w:rsidRPr="00A82D5D" w:rsidRDefault="00A82D5D" w:rsidP="00A82D5D">
      <w:pPr>
        <w:autoSpaceDE/>
        <w:autoSpaceDN/>
        <w:adjustRightInd/>
        <w:jc w:val="both"/>
        <w:rPr>
          <w:rFonts w:eastAsia="Times New Roman"/>
          <w:b/>
        </w:rPr>
      </w:pPr>
      <w:r w:rsidRPr="00A82D5D">
        <w:rPr>
          <w:rFonts w:eastAsia="Times New Roman"/>
          <w:b/>
        </w:rPr>
        <w:t>How Do we Escape the Bondage of Idolatry?</w:t>
      </w:r>
    </w:p>
    <w:p w14:paraId="7A3CA51C" w14:textId="36C0EBA5" w:rsidR="00A82D5D" w:rsidRDefault="00A82D5D" w:rsidP="00A82D5D">
      <w:pPr>
        <w:autoSpaceDE/>
        <w:autoSpaceDN/>
        <w:adjustRightInd/>
        <w:ind w:firstLine="540"/>
        <w:jc w:val="both"/>
        <w:rPr>
          <w:rFonts w:eastAsia="Times New Roman"/>
        </w:rPr>
      </w:pPr>
      <w:r>
        <w:rPr>
          <w:rFonts w:eastAsia="Times New Roman"/>
        </w:rPr>
        <w:t>We must go to our own funerals. Paul said, “</w:t>
      </w:r>
      <w:r w:rsidRPr="006854E7">
        <w:rPr>
          <w:rFonts w:eastAsia="Times New Roman"/>
          <w:sz w:val="28"/>
          <w:u w:val="single"/>
        </w:rPr>
        <w:t>I have been crucified with Christ. It is no longer I who live, but Christ who lives in me. And the life I now live in the flesh I live by faith in the Son of God, who loved me and gave himself for me</w:t>
      </w:r>
      <w:r>
        <w:rPr>
          <w:rFonts w:eastAsia="Times New Roman"/>
        </w:rPr>
        <w:t>” (Galatians 2:20).</w:t>
      </w:r>
      <w:r w:rsidR="0047014F">
        <w:rPr>
          <w:rFonts w:eastAsia="Times New Roman"/>
        </w:rPr>
        <w:t xml:space="preserve"> If we die to this world, we will have the fountain of life in Christ overflowing to abundance in our lives! </w:t>
      </w:r>
    </w:p>
    <w:p w14:paraId="5086604D" w14:textId="77777777" w:rsidR="00A82D5D" w:rsidRDefault="00A82D5D" w:rsidP="00EB3D19">
      <w:pPr>
        <w:autoSpaceDE/>
        <w:autoSpaceDN/>
        <w:adjustRightInd/>
        <w:ind w:firstLine="540"/>
        <w:jc w:val="both"/>
        <w:rPr>
          <w:rFonts w:eastAsia="Times New Roman"/>
        </w:rPr>
      </w:pPr>
    </w:p>
    <w:p w14:paraId="0D14632C" w14:textId="4D82A90A" w:rsidR="003438BF" w:rsidRPr="003438BF" w:rsidRDefault="00C83DEB" w:rsidP="003438BF">
      <w:pPr>
        <w:autoSpaceDE/>
        <w:autoSpaceDN/>
        <w:adjustRightInd/>
        <w:jc w:val="both"/>
        <w:rPr>
          <w:rFonts w:eastAsia="Times New Roman"/>
          <w:b/>
        </w:rPr>
      </w:pPr>
      <w:r>
        <w:rPr>
          <w:rFonts w:eastAsia="Times New Roman"/>
          <w:b/>
        </w:rPr>
        <w:t>The Abundant Life</w:t>
      </w:r>
    </w:p>
    <w:p w14:paraId="566C55FE" w14:textId="123ED978" w:rsidR="003438BF" w:rsidRDefault="00A82D5D" w:rsidP="006611E8">
      <w:pPr>
        <w:autoSpaceDE/>
        <w:autoSpaceDN/>
        <w:adjustRightInd/>
        <w:ind w:firstLine="540"/>
        <w:jc w:val="both"/>
        <w:rPr>
          <w:rFonts w:eastAsia="Times New Roman"/>
        </w:rPr>
      </w:pPr>
      <w:r>
        <w:rPr>
          <w:rFonts w:eastAsia="Times New Roman"/>
        </w:rPr>
        <w:t xml:space="preserve">Let’s receive the abundant life today in covenant with the Living God! </w:t>
      </w:r>
      <w:r w:rsidR="003438BF" w:rsidRPr="003438BF">
        <w:rPr>
          <w:rFonts w:eastAsia="Times New Roman"/>
          <w:b/>
        </w:rPr>
        <w:t>Matthew 1:23</w:t>
      </w:r>
      <w:r w:rsidR="003438BF" w:rsidRPr="003438BF">
        <w:rPr>
          <w:rFonts w:eastAsia="Times New Roman"/>
        </w:rPr>
        <w:t xml:space="preserve"> tells us, by definition, that Jesus was Immanuel, which means, “</w:t>
      </w:r>
      <w:r w:rsidR="003438BF" w:rsidRPr="0047014F">
        <w:rPr>
          <w:rFonts w:eastAsia="Times New Roman"/>
          <w:highlight w:val="cyan"/>
          <w:u w:val="single"/>
        </w:rPr>
        <w:t>God with us</w:t>
      </w:r>
      <w:r w:rsidR="003438BF" w:rsidRPr="0047014F">
        <w:rPr>
          <w:rFonts w:eastAsia="Times New Roman"/>
          <w:highlight w:val="cyan"/>
        </w:rPr>
        <w:t>.”</w:t>
      </w:r>
      <w:r w:rsidR="003438BF" w:rsidRPr="003438BF">
        <w:rPr>
          <w:rFonts w:eastAsia="Times New Roman"/>
        </w:rPr>
        <w:t xml:space="preserve"> Jesus stated His purpose for being on earth in </w:t>
      </w:r>
      <w:r w:rsidR="003438BF" w:rsidRPr="003438BF">
        <w:rPr>
          <w:rFonts w:eastAsia="Times New Roman"/>
          <w:b/>
        </w:rPr>
        <w:t>John 10:10</w:t>
      </w:r>
      <w:r w:rsidR="003438BF" w:rsidRPr="003438BF">
        <w:rPr>
          <w:rFonts w:eastAsia="Times New Roman"/>
        </w:rPr>
        <w:t>: “</w:t>
      </w:r>
      <w:r w:rsidR="003438BF" w:rsidRPr="002E6ABC">
        <w:rPr>
          <w:rFonts w:eastAsia="Times New Roman"/>
          <w:highlight w:val="cyan"/>
          <w:u w:val="single"/>
        </w:rPr>
        <w:t>I came that they may have life and have it abundantly</w:t>
      </w:r>
      <w:r w:rsidR="003438BF" w:rsidRPr="003438BF">
        <w:rPr>
          <w:rFonts w:eastAsia="Times New Roman"/>
        </w:rPr>
        <w:t xml:space="preserve">.” That’s what revival is all about! “It’s the renewal of </w:t>
      </w:r>
      <w:r w:rsidR="003438BF">
        <w:rPr>
          <w:rFonts w:eastAsia="Times New Roman"/>
        </w:rPr>
        <w:t>the abundant life in the Spirit of God</w:t>
      </w:r>
      <w:r w:rsidR="003438BF" w:rsidRPr="003438BF">
        <w:rPr>
          <w:rFonts w:eastAsia="Times New Roman"/>
        </w:rPr>
        <w:t>.”</w:t>
      </w:r>
      <w:r w:rsidR="003438BF">
        <w:rPr>
          <w:rFonts w:eastAsia="Times New Roman"/>
        </w:rPr>
        <w:t xml:space="preserve"> As Christians, we are to “</w:t>
      </w:r>
      <w:r w:rsidR="003438BF" w:rsidRPr="002E6ABC">
        <w:rPr>
          <w:rFonts w:eastAsia="Times New Roman"/>
          <w:highlight w:val="cyan"/>
          <w:u w:val="single"/>
        </w:rPr>
        <w:t xml:space="preserve">to know the love of Christ that surpasses knowledge, that you may be filled with all the </w:t>
      </w:r>
      <w:r w:rsidR="003438BF" w:rsidRPr="002E6ABC">
        <w:rPr>
          <w:rFonts w:eastAsia="Times New Roman"/>
          <w:highlight w:val="cyan"/>
          <w:u w:val="single"/>
        </w:rPr>
        <w:lastRenderedPageBreak/>
        <w:t>fullness of God</w:t>
      </w:r>
      <w:r w:rsidR="003438BF">
        <w:rPr>
          <w:rFonts w:eastAsia="Times New Roman"/>
        </w:rPr>
        <w:t>” (</w:t>
      </w:r>
      <w:r w:rsidR="003438BF" w:rsidRPr="003438BF">
        <w:rPr>
          <w:rFonts w:eastAsia="Times New Roman"/>
          <w:b/>
        </w:rPr>
        <w:t>Ephesians 3:19</w:t>
      </w:r>
      <w:r w:rsidR="003438BF">
        <w:rPr>
          <w:rFonts w:eastAsia="Times New Roman"/>
        </w:rPr>
        <w:t>).</w:t>
      </w:r>
    </w:p>
    <w:p w14:paraId="39D078CC" w14:textId="49ED7CF0" w:rsidR="003438BF" w:rsidRDefault="003438BF" w:rsidP="006611E8">
      <w:pPr>
        <w:autoSpaceDE/>
        <w:autoSpaceDN/>
        <w:adjustRightInd/>
        <w:ind w:firstLine="540"/>
        <w:jc w:val="both"/>
        <w:rPr>
          <w:rFonts w:eastAsia="Times New Roman"/>
        </w:rPr>
      </w:pPr>
      <w:r>
        <w:rPr>
          <w:rFonts w:eastAsia="Times New Roman"/>
        </w:rPr>
        <w:t>In order to have that fullness, you must clear out the clutter of idols. There must be a reformation! In revival, bondage is broken.</w:t>
      </w:r>
    </w:p>
    <w:p w14:paraId="36DEE1AC" w14:textId="0E171040" w:rsidR="003438BF" w:rsidRDefault="003438BF" w:rsidP="006611E8">
      <w:pPr>
        <w:autoSpaceDE/>
        <w:autoSpaceDN/>
        <w:adjustRightInd/>
        <w:ind w:firstLine="540"/>
        <w:jc w:val="both"/>
        <w:rPr>
          <w:rFonts w:eastAsia="Times New Roman"/>
        </w:rPr>
      </w:pPr>
      <w:r>
        <w:rPr>
          <w:rFonts w:eastAsia="Times New Roman"/>
        </w:rPr>
        <w:t xml:space="preserve">You must tear down the idols in your life! </w:t>
      </w:r>
    </w:p>
    <w:p w14:paraId="70C01D88" w14:textId="77777777" w:rsidR="00A82D5D" w:rsidRPr="00C026F9" w:rsidRDefault="00A82D5D" w:rsidP="00A82D5D">
      <w:pPr>
        <w:autoSpaceDE/>
        <w:autoSpaceDN/>
        <w:adjustRightInd/>
        <w:ind w:firstLine="540"/>
        <w:jc w:val="both"/>
        <w:rPr>
          <w:rFonts w:eastAsia="Times New Roman"/>
        </w:rPr>
      </w:pPr>
    </w:p>
    <w:p w14:paraId="000C8B37" w14:textId="61B465A0" w:rsidR="00C83DEB" w:rsidRPr="003438BF" w:rsidRDefault="0047014F" w:rsidP="00C83DEB">
      <w:pPr>
        <w:autoSpaceDE/>
        <w:autoSpaceDN/>
        <w:adjustRightInd/>
        <w:jc w:val="both"/>
        <w:rPr>
          <w:rFonts w:eastAsia="Times New Roman"/>
          <w:b/>
        </w:rPr>
      </w:pPr>
      <w:r>
        <w:rPr>
          <w:rFonts w:eastAsia="Times New Roman"/>
          <w:b/>
        </w:rPr>
        <w:t>When Revival Comes, Everything Changes</w:t>
      </w:r>
    </w:p>
    <w:p w14:paraId="42AB58D9" w14:textId="77777777" w:rsidR="0047014F" w:rsidRDefault="0047014F" w:rsidP="00992C6F">
      <w:pPr>
        <w:autoSpaceDE/>
        <w:autoSpaceDN/>
        <w:adjustRightInd/>
        <w:ind w:firstLine="540"/>
        <w:jc w:val="both"/>
        <w:rPr>
          <w:rFonts w:eastAsia="Times New Roman"/>
        </w:rPr>
      </w:pPr>
      <w:r>
        <w:rPr>
          <w:rFonts w:eastAsia="Times New Roman"/>
        </w:rPr>
        <w:t>When revival comes:</w:t>
      </w:r>
    </w:p>
    <w:p w14:paraId="65C1E1BD" w14:textId="0276AD2C" w:rsidR="0047014F" w:rsidRPr="0047014F" w:rsidRDefault="0047014F" w:rsidP="0047014F">
      <w:pPr>
        <w:pStyle w:val="ListParagraph"/>
        <w:numPr>
          <w:ilvl w:val="0"/>
          <w:numId w:val="7"/>
        </w:numPr>
        <w:jc w:val="both"/>
      </w:pPr>
      <w:r w:rsidRPr="0047014F">
        <w:t>Doubt can become faith.</w:t>
      </w:r>
    </w:p>
    <w:p w14:paraId="1DDE34B9" w14:textId="28E3D420" w:rsidR="0047014F" w:rsidRPr="0047014F" w:rsidRDefault="0047014F" w:rsidP="0047014F">
      <w:pPr>
        <w:pStyle w:val="ListParagraph"/>
        <w:numPr>
          <w:ilvl w:val="0"/>
          <w:numId w:val="7"/>
        </w:numPr>
        <w:jc w:val="both"/>
      </w:pPr>
      <w:r w:rsidRPr="0047014F">
        <w:t>Discouragement can become joy.</w:t>
      </w:r>
    </w:p>
    <w:p w14:paraId="149AE608" w14:textId="50A888C9" w:rsidR="0047014F" w:rsidRPr="0047014F" w:rsidRDefault="0047014F" w:rsidP="0047014F">
      <w:pPr>
        <w:pStyle w:val="ListParagraph"/>
        <w:numPr>
          <w:ilvl w:val="0"/>
          <w:numId w:val="7"/>
        </w:numPr>
        <w:jc w:val="both"/>
      </w:pPr>
      <w:r w:rsidRPr="0047014F">
        <w:t>Despair can become purpose and fulfillment.</w:t>
      </w:r>
    </w:p>
    <w:p w14:paraId="6C946AAC" w14:textId="02A96AA3" w:rsidR="0047014F" w:rsidRPr="0047014F" w:rsidRDefault="0047014F" w:rsidP="0047014F">
      <w:pPr>
        <w:pStyle w:val="ListParagraph"/>
        <w:numPr>
          <w:ilvl w:val="0"/>
          <w:numId w:val="7"/>
        </w:numPr>
        <w:jc w:val="both"/>
      </w:pPr>
      <w:r w:rsidRPr="0047014F">
        <w:t>Defeat can become victory.</w:t>
      </w:r>
    </w:p>
    <w:p w14:paraId="386CA6BD" w14:textId="2C47091C" w:rsidR="0047014F" w:rsidRDefault="0047014F" w:rsidP="0047014F">
      <w:pPr>
        <w:autoSpaceDE/>
        <w:autoSpaceDN/>
        <w:adjustRightInd/>
        <w:ind w:firstLine="540"/>
        <w:jc w:val="both"/>
        <w:rPr>
          <w:rFonts w:eastAsia="Times New Roman"/>
        </w:rPr>
      </w:pPr>
      <w:r>
        <w:rPr>
          <w:rFonts w:eastAsia="Times New Roman"/>
        </w:rPr>
        <w:t xml:space="preserve">How can that happen? Hosea said, “Return to the Lord.” Be like those in </w:t>
      </w:r>
      <w:r w:rsidR="001B399D">
        <w:rPr>
          <w:rFonts w:eastAsia="Times New Roman"/>
        </w:rPr>
        <w:t xml:space="preserve">King </w:t>
      </w:r>
      <w:proofErr w:type="spellStart"/>
      <w:r>
        <w:rPr>
          <w:rFonts w:eastAsia="Times New Roman"/>
        </w:rPr>
        <w:t>Joash’s</w:t>
      </w:r>
      <w:proofErr w:type="spellEnd"/>
      <w:r>
        <w:rPr>
          <w:rFonts w:eastAsia="Times New Roman"/>
        </w:rPr>
        <w:t xml:space="preserve"> day: tear down the idols and return to the Lord. </w:t>
      </w:r>
      <w:r w:rsidR="001B399D">
        <w:rPr>
          <w:rFonts w:eastAsia="Times New Roman"/>
        </w:rPr>
        <w:t xml:space="preserve"> Here is a six year old child, but he’s commanding everyone to tear down the idols. Whether you are 6 or 96, don’t tolerate idols in your heart, in your family, in your church. Tear them down! </w:t>
      </w:r>
    </w:p>
    <w:p w14:paraId="2A83920F" w14:textId="738AD032" w:rsidR="0047014F" w:rsidRDefault="0047014F" w:rsidP="0047014F">
      <w:pPr>
        <w:autoSpaceDE/>
        <w:autoSpaceDN/>
        <w:adjustRightInd/>
        <w:ind w:firstLine="540"/>
        <w:jc w:val="both"/>
        <w:rPr>
          <w:rFonts w:eastAsia="Times New Roman"/>
        </w:rPr>
      </w:pPr>
    </w:p>
    <w:p w14:paraId="2F61F08C" w14:textId="63C910C3" w:rsidR="001B399D" w:rsidRPr="001B399D" w:rsidRDefault="001B399D" w:rsidP="001B399D">
      <w:pPr>
        <w:autoSpaceDE/>
        <w:autoSpaceDN/>
        <w:adjustRightInd/>
        <w:jc w:val="both"/>
        <w:rPr>
          <w:rFonts w:eastAsia="Times New Roman"/>
          <w:b/>
        </w:rPr>
      </w:pPr>
      <w:r w:rsidRPr="001B399D">
        <w:rPr>
          <w:rFonts w:eastAsia="Times New Roman"/>
          <w:b/>
        </w:rPr>
        <w:t>There Must be Genuine Repentance</w:t>
      </w:r>
    </w:p>
    <w:p w14:paraId="3394E707" w14:textId="10963243" w:rsidR="001B399D" w:rsidRDefault="001B399D" w:rsidP="0047014F">
      <w:pPr>
        <w:autoSpaceDE/>
        <w:autoSpaceDN/>
        <w:adjustRightInd/>
        <w:ind w:firstLine="540"/>
        <w:jc w:val="both"/>
        <w:rPr>
          <w:rFonts w:eastAsia="Times New Roman"/>
        </w:rPr>
      </w:pPr>
      <w:r>
        <w:rPr>
          <w:rFonts w:eastAsia="Times New Roman"/>
        </w:rPr>
        <w:t>When revival comes, the bondage to idols is broken. If you are born again, you have “</w:t>
      </w:r>
      <w:r w:rsidRPr="001B399D">
        <w:rPr>
          <w:rFonts w:eastAsia="Times New Roman"/>
          <w:u w:val="single"/>
        </w:rPr>
        <w:t>turned from idols to serve the living God</w:t>
      </w:r>
      <w:r>
        <w:rPr>
          <w:rFonts w:eastAsia="Times New Roman"/>
        </w:rPr>
        <w:t xml:space="preserve">” (1 Thess. 1:9). </w:t>
      </w:r>
    </w:p>
    <w:p w14:paraId="22FFE3C5" w14:textId="73EEB66E" w:rsidR="001B399D" w:rsidRDefault="001B399D" w:rsidP="0047014F">
      <w:pPr>
        <w:autoSpaceDE/>
        <w:autoSpaceDN/>
        <w:adjustRightInd/>
        <w:ind w:firstLine="540"/>
        <w:jc w:val="both"/>
        <w:rPr>
          <w:rFonts w:eastAsia="Times New Roman"/>
        </w:rPr>
      </w:pPr>
    </w:p>
    <w:p w14:paraId="0AC9B5A1" w14:textId="3E5F36B0" w:rsidR="00C83DEB" w:rsidRDefault="0047014F" w:rsidP="00992C6F">
      <w:pPr>
        <w:autoSpaceDE/>
        <w:autoSpaceDN/>
        <w:adjustRightInd/>
        <w:ind w:firstLine="540"/>
        <w:jc w:val="both"/>
        <w:rPr>
          <w:rFonts w:eastAsia="Times New Roman"/>
        </w:rPr>
      </w:pPr>
      <w:r>
        <w:rPr>
          <w:rFonts w:eastAsia="Times New Roman"/>
        </w:rPr>
        <w:t>Leonard Ravenhill said,</w:t>
      </w:r>
      <w:r w:rsidR="00C83DEB" w:rsidRPr="00C83DEB">
        <w:rPr>
          <w:rFonts w:eastAsia="Times New Roman"/>
        </w:rPr>
        <w:t xml:space="preserve"> “There are two kinds of people in the world—only two kinds. Not black or white, rich or poor, but those either dead in sin or dead to sin.”</w:t>
      </w:r>
    </w:p>
    <w:p w14:paraId="28F14C90" w14:textId="4EC7C219" w:rsidR="00EB3D19" w:rsidRDefault="00A82D5D" w:rsidP="00992C6F">
      <w:pPr>
        <w:autoSpaceDE/>
        <w:autoSpaceDN/>
        <w:adjustRightInd/>
        <w:ind w:firstLine="540"/>
        <w:jc w:val="both"/>
        <w:rPr>
          <w:rFonts w:eastAsia="Times New Roman"/>
        </w:rPr>
      </w:pPr>
      <w:r>
        <w:rPr>
          <w:rFonts w:eastAsia="Times New Roman"/>
        </w:rPr>
        <w:t xml:space="preserve">When revival comes, things change. </w:t>
      </w:r>
      <w:proofErr w:type="spellStart"/>
      <w:r>
        <w:rPr>
          <w:rFonts w:eastAsia="Times New Roman"/>
        </w:rPr>
        <w:t>Baals</w:t>
      </w:r>
      <w:proofErr w:type="spellEnd"/>
      <w:r>
        <w:rPr>
          <w:rFonts w:eastAsia="Times New Roman"/>
        </w:rPr>
        <w:t xml:space="preserve"> are torn down. The Spirit lifts up Christ. </w:t>
      </w:r>
      <w:r w:rsidR="00F5681E">
        <w:rPr>
          <w:rFonts w:eastAsia="Times New Roman"/>
        </w:rPr>
        <w:t xml:space="preserve">Hunger for the Word increases. People come to Christ! </w:t>
      </w:r>
    </w:p>
    <w:p w14:paraId="786C3BDE" w14:textId="2C36A81A" w:rsidR="00F5681E" w:rsidRDefault="00F5681E" w:rsidP="00F5681E">
      <w:pPr>
        <w:autoSpaceDE/>
        <w:autoSpaceDN/>
        <w:adjustRightInd/>
        <w:ind w:firstLine="540"/>
        <w:jc w:val="both"/>
        <w:rPr>
          <w:rFonts w:eastAsia="Times New Roman"/>
        </w:rPr>
      </w:pPr>
      <w:r>
        <w:rPr>
          <w:rFonts w:eastAsia="Times New Roman"/>
        </w:rPr>
        <w:t>Lasting change comes from a true awakening by the Lord first.</w:t>
      </w:r>
    </w:p>
    <w:p w14:paraId="7F6E2CF7" w14:textId="77777777" w:rsidR="00F5681E" w:rsidRDefault="00F5681E" w:rsidP="00992C6F">
      <w:pPr>
        <w:autoSpaceDE/>
        <w:autoSpaceDN/>
        <w:adjustRightInd/>
        <w:ind w:firstLine="540"/>
        <w:jc w:val="both"/>
        <w:rPr>
          <w:rFonts w:eastAsia="Times New Roman"/>
        </w:rPr>
      </w:pPr>
    </w:p>
    <w:p w14:paraId="0CBA2442" w14:textId="77777777" w:rsidR="00F5681E" w:rsidRPr="00C026F9" w:rsidRDefault="00F5681E" w:rsidP="00F5681E">
      <w:pPr>
        <w:autoSpaceDE/>
        <w:autoSpaceDN/>
        <w:adjustRightInd/>
        <w:jc w:val="both"/>
        <w:rPr>
          <w:rFonts w:eastAsia="Times New Roman"/>
          <w:b/>
        </w:rPr>
      </w:pPr>
      <w:r w:rsidRPr="00C026F9">
        <w:rPr>
          <w:rFonts w:eastAsia="Times New Roman"/>
          <w:b/>
        </w:rPr>
        <w:t>Effects of Revival (Cowper)</w:t>
      </w:r>
    </w:p>
    <w:p w14:paraId="5C0DB292" w14:textId="77777777" w:rsidR="00F5681E" w:rsidRPr="00C026F9" w:rsidRDefault="00F5681E" w:rsidP="00F5681E">
      <w:pPr>
        <w:autoSpaceDE/>
        <w:autoSpaceDN/>
        <w:adjustRightInd/>
        <w:jc w:val="both"/>
        <w:rPr>
          <w:rFonts w:eastAsia="Times New Roman"/>
          <w:b/>
        </w:rPr>
      </w:pPr>
      <w:r w:rsidRPr="00C026F9">
        <w:rPr>
          <w:noProof/>
        </w:rPr>
        <w:drawing>
          <wp:inline distT="0" distB="0" distL="0" distR="0" wp14:anchorId="4A51F821" wp14:editId="45A8E075">
            <wp:extent cx="1481455" cy="1111885"/>
            <wp:effectExtent l="0" t="0" r="4445" b="0"/>
            <wp:docPr id="17" name="Picture 17" descr="C:\Users\matthewblack\AppData\Local\Microsoft\Windows\INetCache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tthewblack\AppData\Local\Microsoft\Windows\INetCacheContent.Word\1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14886688" w14:textId="77777777" w:rsidR="00F5681E" w:rsidRPr="00C026F9" w:rsidRDefault="00F5681E" w:rsidP="00F5681E">
      <w:pPr>
        <w:autoSpaceDE/>
        <w:autoSpaceDN/>
        <w:adjustRightInd/>
        <w:ind w:firstLine="540"/>
        <w:jc w:val="both"/>
        <w:rPr>
          <w:rFonts w:eastAsia="Times New Roman"/>
        </w:rPr>
      </w:pPr>
      <w:r w:rsidRPr="00C026F9">
        <w:rPr>
          <w:rFonts w:eastAsia="Times New Roman"/>
        </w:rPr>
        <w:t>William Cowper (friend of John Newton who wrote Amazing Grace) was a young man when the First Great Awakening broke out and revival came with power to America. Cowper wrote what it was like to experience revival and its effects.</w:t>
      </w:r>
    </w:p>
    <w:p w14:paraId="4FD21A90" w14:textId="0A63DD98" w:rsidR="00F5681E" w:rsidRDefault="00F5681E" w:rsidP="00F5681E">
      <w:pPr>
        <w:autoSpaceDE/>
        <w:autoSpaceDN/>
        <w:adjustRightInd/>
        <w:ind w:firstLine="540"/>
        <w:jc w:val="both"/>
        <w:rPr>
          <w:rFonts w:eastAsia="Times New Roman"/>
          <w:sz w:val="28"/>
        </w:rPr>
      </w:pPr>
      <w:r w:rsidRPr="00C026F9">
        <w:rPr>
          <w:rFonts w:eastAsia="Times New Roman"/>
        </w:rPr>
        <w:t>In 1741 Cowper wrote, “</w:t>
      </w:r>
      <w:r w:rsidRPr="00DD41AB">
        <w:rPr>
          <w:rFonts w:eastAsia="Times New Roman"/>
          <w:sz w:val="28"/>
          <w:highlight w:val="yellow"/>
        </w:rPr>
        <w:t>The Christian faith is now much more the subject of conversation at friend’s houses than ever I knew it. The doctrines of grace are espoused and relished. Private religious meetings are greatly multiplied. The public assemblies (especially preaching) are much better attended. Listeners were never so attentive and serious. There is indeed an extraordinary appetite after the “sincere milk of the Word</w:t>
      </w:r>
      <w:r w:rsidRPr="00C026F9">
        <w:rPr>
          <w:rFonts w:eastAsia="Times New Roman"/>
          <w:sz w:val="28"/>
        </w:rPr>
        <w:t>.”</w:t>
      </w:r>
    </w:p>
    <w:p w14:paraId="3438C798" w14:textId="3EF2C0DB" w:rsidR="000C5A02" w:rsidRDefault="000C5A02" w:rsidP="00F5681E">
      <w:pPr>
        <w:autoSpaceDE/>
        <w:autoSpaceDN/>
        <w:adjustRightInd/>
        <w:ind w:firstLine="540"/>
        <w:jc w:val="both"/>
        <w:rPr>
          <w:rFonts w:eastAsia="Times New Roman"/>
        </w:rPr>
      </w:pPr>
    </w:p>
    <w:p w14:paraId="01DD61E3" w14:textId="1E3811B8" w:rsidR="001D477B" w:rsidRDefault="001D477B" w:rsidP="00F5681E">
      <w:pPr>
        <w:autoSpaceDE/>
        <w:autoSpaceDN/>
        <w:adjustRightInd/>
        <w:ind w:firstLine="540"/>
        <w:jc w:val="both"/>
        <w:rPr>
          <w:rFonts w:eastAsia="Times New Roman"/>
        </w:rPr>
      </w:pPr>
    </w:p>
    <w:p w14:paraId="680C7E55" w14:textId="77777777" w:rsidR="001D477B" w:rsidRPr="000C5A02" w:rsidRDefault="001D477B" w:rsidP="00F5681E">
      <w:pPr>
        <w:autoSpaceDE/>
        <w:autoSpaceDN/>
        <w:adjustRightInd/>
        <w:ind w:firstLine="540"/>
        <w:jc w:val="both"/>
        <w:rPr>
          <w:rFonts w:eastAsia="Times New Roman"/>
        </w:rPr>
      </w:pPr>
    </w:p>
    <w:p w14:paraId="66666727" w14:textId="56B9B895" w:rsidR="000C5A02" w:rsidRPr="000C5A02" w:rsidRDefault="000C5A02" w:rsidP="000C5A02">
      <w:pPr>
        <w:autoSpaceDE/>
        <w:autoSpaceDN/>
        <w:adjustRightInd/>
        <w:jc w:val="both"/>
        <w:rPr>
          <w:rFonts w:eastAsia="Times New Roman"/>
          <w:b/>
        </w:rPr>
      </w:pPr>
      <w:r w:rsidRPr="000C5A02">
        <w:rPr>
          <w:rFonts w:eastAsia="Times New Roman"/>
          <w:b/>
        </w:rPr>
        <w:lastRenderedPageBreak/>
        <w:t>Breaking the Bondage</w:t>
      </w:r>
    </w:p>
    <w:p w14:paraId="2DEB066B" w14:textId="38BCFF63" w:rsidR="000C5A02" w:rsidRDefault="000C5A02" w:rsidP="00F5681E">
      <w:pPr>
        <w:autoSpaceDE/>
        <w:autoSpaceDN/>
        <w:adjustRightInd/>
        <w:ind w:firstLine="540"/>
        <w:jc w:val="both"/>
        <w:rPr>
          <w:rFonts w:eastAsia="Times New Roman"/>
        </w:rPr>
      </w:pPr>
      <w:r w:rsidRPr="000C5A02">
        <w:rPr>
          <w:rFonts w:eastAsia="Times New Roman"/>
        </w:rPr>
        <w:t xml:space="preserve">Breaking the bondage of idols means you put off the old life by putting on the new life. </w:t>
      </w:r>
      <w:r>
        <w:rPr>
          <w:rFonts w:eastAsia="Times New Roman"/>
        </w:rPr>
        <w:t>You tear down the idols and begin to enjoy the presence of the living God. And that brings us to our next point.</w:t>
      </w:r>
    </w:p>
    <w:p w14:paraId="629FBAC6" w14:textId="77777777" w:rsidR="00FF6EB9" w:rsidRPr="00C026F9" w:rsidRDefault="00FF6EB9" w:rsidP="00FF6EB9">
      <w:pPr>
        <w:autoSpaceDE/>
        <w:autoSpaceDN/>
        <w:adjustRightInd/>
        <w:ind w:firstLine="540"/>
        <w:jc w:val="both"/>
        <w:rPr>
          <w:rFonts w:eastAsia="Times New Roman"/>
        </w:rPr>
      </w:pPr>
    </w:p>
    <w:p w14:paraId="24CD1D51" w14:textId="5D8B7C97" w:rsidR="00FF6EB9" w:rsidRPr="00C026F9" w:rsidRDefault="002D3A40" w:rsidP="00FF6EB9">
      <w:pPr>
        <w:numPr>
          <w:ilvl w:val="0"/>
          <w:numId w:val="1"/>
        </w:numPr>
        <w:jc w:val="both"/>
        <w:rPr>
          <w:rFonts w:ascii="Rockwell" w:eastAsia="Rockwell" w:hAnsi="Rockwell" w:cs="Rockwell"/>
          <w:sz w:val="32"/>
          <w:szCs w:val="32"/>
        </w:rPr>
      </w:pPr>
      <w:r>
        <w:rPr>
          <w:rFonts w:ascii="Rockwell" w:eastAsia="Rockwell" w:hAnsi="Rockwell" w:cs="Rockwell"/>
          <w:sz w:val="32"/>
          <w:szCs w:val="32"/>
        </w:rPr>
        <w:t>In Revival, b</w:t>
      </w:r>
      <w:r w:rsidR="00FF6EB9">
        <w:rPr>
          <w:rFonts w:ascii="Rockwell" w:eastAsia="Rockwell" w:hAnsi="Rockwell" w:cs="Rockwell"/>
          <w:sz w:val="32"/>
          <w:szCs w:val="32"/>
        </w:rPr>
        <w:t xml:space="preserve">lessing is </w:t>
      </w:r>
      <w:r w:rsidR="00FF6EB9" w:rsidRPr="00696A2A">
        <w:rPr>
          <w:rFonts w:ascii="Rockwell" w:eastAsia="Rockwell" w:hAnsi="Rockwell" w:cs="Rockwell"/>
          <w:b/>
          <w:sz w:val="32"/>
          <w:szCs w:val="32"/>
          <w:highlight w:val="yellow"/>
          <w:u w:val="single"/>
        </w:rPr>
        <w:t>flowing</w:t>
      </w:r>
      <w:r w:rsidR="00FF6EB9" w:rsidRPr="00C026F9">
        <w:rPr>
          <w:rFonts w:ascii="Rockwell" w:eastAsia="Rockwell" w:hAnsi="Rockwell" w:cs="Rockwell"/>
          <w:sz w:val="32"/>
          <w:szCs w:val="32"/>
        </w:rPr>
        <w:t xml:space="preserve">, </w:t>
      </w:r>
      <w:r w:rsidR="00FF6EB9" w:rsidRPr="00C026F9">
        <w:rPr>
          <w:rFonts w:eastAsia="Times New Roman"/>
        </w:rPr>
        <w:t>(23:</w:t>
      </w:r>
      <w:r w:rsidR="00FF6EB9">
        <w:rPr>
          <w:rFonts w:eastAsia="Times New Roman"/>
        </w:rPr>
        <w:t>16-17</w:t>
      </w:r>
      <w:r w:rsidR="00FF6EB9" w:rsidRPr="00C026F9">
        <w:rPr>
          <w:rFonts w:eastAsia="Times New Roman"/>
        </w:rPr>
        <w:t>).</w:t>
      </w:r>
    </w:p>
    <w:p w14:paraId="6BEA68AA" w14:textId="3BC9BDF0" w:rsidR="00FF6EB9" w:rsidRPr="00C026F9" w:rsidRDefault="002E6ABC" w:rsidP="00FF6EB9">
      <w:pPr>
        <w:autoSpaceDE/>
        <w:autoSpaceDN/>
        <w:adjustRightInd/>
        <w:ind w:firstLine="540"/>
        <w:jc w:val="both"/>
        <w:rPr>
          <w:rFonts w:eastAsia="Times New Roman"/>
        </w:rPr>
      </w:pPr>
      <w:r>
        <w:rPr>
          <w:noProof/>
        </w:rPr>
        <w:drawing>
          <wp:inline distT="0" distB="0" distL="0" distR="0" wp14:anchorId="3F343CFB" wp14:editId="0FA1586B">
            <wp:extent cx="1482725" cy="1113155"/>
            <wp:effectExtent l="0" t="0" r="3175" b="0"/>
            <wp:docPr id="10" name="Picture 10" descr="C:\Users\matthewblack\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thewblack\AppData\Local\Microsoft\Windows\INetCacheContent.Word\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1ABE4376" w14:textId="77777777" w:rsidR="00FF6EB9" w:rsidRPr="00C026F9" w:rsidRDefault="00FF6EB9" w:rsidP="00FF6EB9">
      <w:pPr>
        <w:autoSpaceDE/>
        <w:autoSpaceDN/>
        <w:adjustRightInd/>
        <w:ind w:firstLine="540"/>
        <w:jc w:val="both"/>
        <w:rPr>
          <w:rFonts w:eastAsia="Times New Roman"/>
        </w:rPr>
      </w:pPr>
      <w:r w:rsidRPr="00C026F9">
        <w:rPr>
          <w:rFonts w:eastAsia="Times New Roman"/>
        </w:rPr>
        <w:t>We turn to 2 Chronicles 23, and we have a very exciting chapter in the Bible.</w:t>
      </w:r>
    </w:p>
    <w:p w14:paraId="102EC988" w14:textId="77777777" w:rsidR="00FF6EB9" w:rsidRDefault="00FF6EB9" w:rsidP="00FF6EB9">
      <w:pPr>
        <w:autoSpaceDE/>
        <w:autoSpaceDN/>
        <w:adjustRightInd/>
        <w:jc w:val="both"/>
        <w:rPr>
          <w:rFonts w:eastAsia="Times New Roman"/>
          <w:b/>
        </w:rPr>
      </w:pPr>
    </w:p>
    <w:p w14:paraId="018E409A" w14:textId="7B72188D" w:rsidR="00D368C4" w:rsidRPr="00C026F9" w:rsidRDefault="00D368C4" w:rsidP="00992C6F">
      <w:pPr>
        <w:autoSpaceDE/>
        <w:autoSpaceDN/>
        <w:adjustRightInd/>
        <w:ind w:firstLine="540"/>
        <w:jc w:val="both"/>
        <w:rPr>
          <w:rFonts w:eastAsia="Times New Roman"/>
          <w:u w:val="single"/>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23:18</w:t>
      </w:r>
      <w:r w:rsidRPr="00C026F9">
        <w:rPr>
          <w:rFonts w:eastAsia="Times New Roman"/>
        </w:rPr>
        <w:t xml:space="preserve"> –  They offered Levitical sacrifices again and got the choir going. “</w:t>
      </w:r>
      <w:r w:rsidR="00992C6F" w:rsidRPr="00C026F9">
        <w:rPr>
          <w:rFonts w:eastAsia="Times New Roman"/>
          <w:u w:val="single"/>
        </w:rPr>
        <w:t xml:space="preserve">And </w:t>
      </w:r>
      <w:proofErr w:type="spellStart"/>
      <w:r w:rsidR="00992C6F" w:rsidRPr="000C5A02">
        <w:rPr>
          <w:rFonts w:eastAsia="Times New Roman"/>
          <w:b/>
          <w:color w:val="FF0000"/>
          <w:sz w:val="28"/>
          <w:u w:val="single"/>
        </w:rPr>
        <w:t>Jehoiada</w:t>
      </w:r>
      <w:proofErr w:type="spellEnd"/>
      <w:r w:rsidR="00992C6F" w:rsidRPr="000C5A02">
        <w:rPr>
          <w:rFonts w:eastAsia="Times New Roman"/>
          <w:b/>
          <w:color w:val="FF0000"/>
          <w:sz w:val="28"/>
          <w:u w:val="single"/>
        </w:rPr>
        <w:t xml:space="preserve"> posted</w:t>
      </w:r>
      <w:r w:rsidR="00992C6F" w:rsidRPr="000C5A02">
        <w:rPr>
          <w:rFonts w:eastAsia="Times New Roman"/>
          <w:color w:val="FF0000"/>
          <w:sz w:val="28"/>
          <w:u w:val="single"/>
        </w:rPr>
        <w:t xml:space="preserve"> </w:t>
      </w:r>
      <w:r w:rsidR="00992C6F" w:rsidRPr="00C026F9">
        <w:rPr>
          <w:rFonts w:eastAsia="Times New Roman"/>
          <w:u w:val="single"/>
        </w:rPr>
        <w:t xml:space="preserve">watchmen for the house of the Lord under the direction of the Levitical priests and </w:t>
      </w:r>
      <w:r w:rsidR="00992C6F" w:rsidRPr="000C5A02">
        <w:rPr>
          <w:rFonts w:eastAsia="Times New Roman"/>
          <w:b/>
          <w:color w:val="FF0000"/>
          <w:sz w:val="28"/>
          <w:u w:val="single"/>
        </w:rPr>
        <w:t>the Levites</w:t>
      </w:r>
      <w:r w:rsidR="00992C6F" w:rsidRPr="000C5A02">
        <w:rPr>
          <w:rFonts w:eastAsia="Times New Roman"/>
          <w:color w:val="FF0000"/>
          <w:sz w:val="28"/>
          <w:u w:val="single"/>
        </w:rPr>
        <w:t xml:space="preserve"> </w:t>
      </w:r>
      <w:r w:rsidR="00992C6F" w:rsidRPr="00C026F9">
        <w:rPr>
          <w:rFonts w:eastAsia="Times New Roman"/>
          <w:u w:val="single"/>
        </w:rPr>
        <w:t xml:space="preserve">whom David had organized to be in charge of the house of the Lord, </w:t>
      </w:r>
      <w:r w:rsidR="00992C6F" w:rsidRPr="000C5A02">
        <w:rPr>
          <w:rFonts w:eastAsia="Times New Roman"/>
          <w:b/>
          <w:color w:val="FF0000"/>
          <w:sz w:val="28"/>
          <w:u w:val="single"/>
        </w:rPr>
        <w:t>to offer burnt offerings to the Lord</w:t>
      </w:r>
      <w:r w:rsidR="00992C6F" w:rsidRPr="00C026F9">
        <w:rPr>
          <w:rFonts w:eastAsia="Times New Roman"/>
          <w:u w:val="single"/>
        </w:rPr>
        <w:t xml:space="preserve">, as it is written in the Law of Moses, </w:t>
      </w:r>
      <w:r w:rsidR="00992C6F" w:rsidRPr="000C5A02">
        <w:rPr>
          <w:rFonts w:eastAsia="Times New Roman"/>
          <w:b/>
          <w:color w:val="2E74B5" w:themeColor="accent1" w:themeShade="BF"/>
          <w:sz w:val="28"/>
          <w:u w:val="single"/>
        </w:rPr>
        <w:t xml:space="preserve">with rejoicing and with singing, </w:t>
      </w:r>
      <w:r w:rsidR="00992C6F" w:rsidRPr="000C5A02">
        <w:rPr>
          <w:rFonts w:eastAsia="Times New Roman"/>
          <w:u w:val="single"/>
        </w:rPr>
        <w:t>according to the order of David</w:t>
      </w:r>
      <w:r w:rsidRPr="00C026F9">
        <w:rPr>
          <w:rFonts w:eastAsia="Times New Roman"/>
          <w:u w:val="single"/>
        </w:rPr>
        <w:t>.</w:t>
      </w:r>
      <w:r w:rsidRPr="00C026F9">
        <w:rPr>
          <w:rFonts w:eastAsia="Times New Roman"/>
        </w:rPr>
        <w:t>”</w:t>
      </w:r>
    </w:p>
    <w:p w14:paraId="00405FF3" w14:textId="3D052D90" w:rsidR="00992C6F" w:rsidRPr="00C026F9" w:rsidRDefault="00D368C4" w:rsidP="00992C6F">
      <w:pPr>
        <w:autoSpaceDE/>
        <w:autoSpaceDN/>
        <w:adjustRightInd/>
        <w:ind w:firstLine="540"/>
        <w:jc w:val="both"/>
        <w:rPr>
          <w:rFonts w:eastAsia="Times New Roman"/>
        </w:rPr>
      </w:pP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23:21</w:t>
      </w:r>
      <w:r w:rsidRPr="00C026F9">
        <w:rPr>
          <w:rFonts w:eastAsia="Times New Roman"/>
        </w:rPr>
        <w:t xml:space="preserve"> –  There was great joy! “</w:t>
      </w:r>
      <w:r w:rsidR="00992C6F" w:rsidRPr="000C5A02">
        <w:rPr>
          <w:rFonts w:eastAsia="Times New Roman"/>
          <w:b/>
          <w:color w:val="FF0000"/>
          <w:sz w:val="28"/>
          <w:u w:val="single"/>
        </w:rPr>
        <w:t>So all the people of the land rejoiced</w:t>
      </w:r>
      <w:r w:rsidR="00992C6F" w:rsidRPr="00F5681E">
        <w:rPr>
          <w:rFonts w:eastAsia="Times New Roman"/>
          <w:sz w:val="28"/>
          <w:u w:val="single"/>
        </w:rPr>
        <w:t>, and the city was quiet after Athaliah had been put to death</w:t>
      </w:r>
      <w:r w:rsidR="00992C6F" w:rsidRPr="00C026F9">
        <w:rPr>
          <w:rFonts w:eastAsia="Times New Roman"/>
          <w:u w:val="single"/>
        </w:rPr>
        <w:t xml:space="preserve"> with the sword</w:t>
      </w:r>
      <w:r w:rsidR="00992C6F" w:rsidRPr="00C026F9">
        <w:rPr>
          <w:rFonts w:eastAsia="Times New Roman"/>
        </w:rPr>
        <w:t>.”</w:t>
      </w:r>
    </w:p>
    <w:p w14:paraId="0AB1C223" w14:textId="16F599AA" w:rsidR="00D368C4" w:rsidRPr="00C026F9" w:rsidRDefault="00D368C4" w:rsidP="00992C6F">
      <w:pPr>
        <w:autoSpaceDE/>
        <w:autoSpaceDN/>
        <w:adjustRightInd/>
        <w:ind w:firstLine="540"/>
        <w:jc w:val="both"/>
        <w:rPr>
          <w:rFonts w:eastAsia="Times New Roman"/>
        </w:rPr>
      </w:pPr>
    </w:p>
    <w:p w14:paraId="6714C24E" w14:textId="261D65C6" w:rsidR="00D368C4" w:rsidRPr="00C026F9" w:rsidRDefault="00D368C4" w:rsidP="00992C6F">
      <w:pPr>
        <w:autoSpaceDE/>
        <w:autoSpaceDN/>
        <w:adjustRightInd/>
        <w:ind w:firstLine="540"/>
        <w:jc w:val="both"/>
        <w:rPr>
          <w:rFonts w:eastAsia="Times New Roman"/>
        </w:rPr>
      </w:pPr>
      <w:r w:rsidRPr="00C026F9">
        <w:rPr>
          <w:rFonts w:eastAsia="Times New Roman"/>
        </w:rPr>
        <w:t>Their whole way of pagan life was interrupted. Gone was Athaliah the wicked queen of Baal and daughter of Jezebel.</w:t>
      </w:r>
    </w:p>
    <w:p w14:paraId="50D61606" w14:textId="74D9325E" w:rsidR="00D368C4" w:rsidRDefault="00D368C4" w:rsidP="00992C6F">
      <w:pPr>
        <w:autoSpaceDE/>
        <w:autoSpaceDN/>
        <w:adjustRightInd/>
        <w:ind w:firstLine="540"/>
        <w:jc w:val="both"/>
        <w:rPr>
          <w:rFonts w:eastAsia="Times New Roman"/>
        </w:rPr>
      </w:pPr>
      <w:r w:rsidRPr="00C026F9">
        <w:rPr>
          <w:rFonts w:eastAsia="Times New Roman"/>
        </w:rPr>
        <w:t xml:space="preserve">A whole new way of living had begun! This is what we should be seeking! </w:t>
      </w:r>
    </w:p>
    <w:p w14:paraId="4B6E3B41" w14:textId="319747B7" w:rsidR="00F5681E" w:rsidRDefault="00F5681E" w:rsidP="00992C6F">
      <w:pPr>
        <w:autoSpaceDE/>
        <w:autoSpaceDN/>
        <w:adjustRightInd/>
        <w:ind w:firstLine="540"/>
        <w:jc w:val="both"/>
        <w:rPr>
          <w:rFonts w:eastAsia="Times New Roman"/>
        </w:rPr>
      </w:pPr>
    </w:p>
    <w:p w14:paraId="45BE5764" w14:textId="77777777" w:rsidR="00937E6D" w:rsidRPr="00937E6D" w:rsidRDefault="00937E6D" w:rsidP="00937E6D">
      <w:pPr>
        <w:autoSpaceDE/>
        <w:autoSpaceDN/>
        <w:adjustRightInd/>
        <w:jc w:val="both"/>
        <w:rPr>
          <w:rFonts w:eastAsia="Times New Roman"/>
          <w:b/>
        </w:rPr>
      </w:pPr>
      <w:r w:rsidRPr="00937E6D">
        <w:rPr>
          <w:rFonts w:eastAsia="Times New Roman"/>
          <w:b/>
        </w:rPr>
        <w:t>St. Augustine Quote</w:t>
      </w:r>
    </w:p>
    <w:p w14:paraId="13A7020A" w14:textId="3EDD21F9" w:rsidR="00F5681E" w:rsidRDefault="00F5681E" w:rsidP="00992C6F">
      <w:pPr>
        <w:autoSpaceDE/>
        <w:autoSpaceDN/>
        <w:adjustRightInd/>
        <w:ind w:firstLine="540"/>
        <w:jc w:val="both"/>
        <w:rPr>
          <w:rFonts w:eastAsia="Times New Roman"/>
        </w:rPr>
      </w:pPr>
      <w:r>
        <w:rPr>
          <w:rFonts w:eastAsia="Times New Roman"/>
        </w:rPr>
        <w:t>The world can never provide lasting and meaningful joy. In revival, God becomes “sweeter than all pleasure.”</w:t>
      </w:r>
    </w:p>
    <w:p w14:paraId="446D1E01" w14:textId="7EF8F66D" w:rsidR="002E6ABC" w:rsidRDefault="002E6ABC" w:rsidP="00992C6F">
      <w:pPr>
        <w:autoSpaceDE/>
        <w:autoSpaceDN/>
        <w:adjustRightInd/>
        <w:ind w:firstLine="540"/>
        <w:jc w:val="both"/>
        <w:rPr>
          <w:rFonts w:eastAsia="Times New Roman"/>
        </w:rPr>
      </w:pPr>
      <w:r>
        <w:rPr>
          <w:noProof/>
        </w:rPr>
        <w:drawing>
          <wp:inline distT="0" distB="0" distL="0" distR="0" wp14:anchorId="0CB22793" wp14:editId="6D8769F6">
            <wp:extent cx="1482725" cy="1113155"/>
            <wp:effectExtent l="0" t="0" r="3175" b="0"/>
            <wp:docPr id="11" name="Picture 11" descr="C:\Users\matthewblack\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black\AppData\Local\Microsoft\Windows\INetCacheContent.Word\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199B0626" w14:textId="31E82484" w:rsidR="00F5681E" w:rsidRPr="00641D95" w:rsidRDefault="00F5681E" w:rsidP="00992C6F">
      <w:pPr>
        <w:autoSpaceDE/>
        <w:autoSpaceDN/>
        <w:adjustRightInd/>
        <w:ind w:firstLine="540"/>
        <w:jc w:val="both"/>
        <w:rPr>
          <w:rFonts w:eastAsia="Times New Roman"/>
          <w:sz w:val="28"/>
        </w:rPr>
      </w:pPr>
      <w:r>
        <w:rPr>
          <w:rFonts w:eastAsia="Times New Roman"/>
        </w:rPr>
        <w:t>Listen to St. Augustine</w:t>
      </w:r>
      <w:r w:rsidRPr="00641D95">
        <w:rPr>
          <w:rFonts w:eastAsia="Times New Roman"/>
          <w:sz w:val="28"/>
        </w:rPr>
        <w:t xml:space="preserve">, </w:t>
      </w:r>
      <w:r w:rsidRPr="00641D95">
        <w:rPr>
          <w:rFonts w:eastAsia="Times New Roman"/>
          <w:sz w:val="28"/>
          <w:highlight w:val="yellow"/>
        </w:rPr>
        <w:t xml:space="preserve">“How sweet all at once it was for me to be rid of those fruitless joys which I had once feared to lose! You drove them from me, </w:t>
      </w:r>
      <w:r w:rsidRPr="00641D95">
        <w:rPr>
          <w:rFonts w:eastAsia="Times New Roman"/>
          <w:b/>
          <w:sz w:val="28"/>
          <w:highlight w:val="yellow"/>
        </w:rPr>
        <w:t>You who are the true, the sovereign joy</w:t>
      </w:r>
      <w:r w:rsidRPr="00641D95">
        <w:rPr>
          <w:rFonts w:eastAsia="Times New Roman"/>
          <w:sz w:val="28"/>
          <w:highlight w:val="yellow"/>
        </w:rPr>
        <w:t xml:space="preserve">. You drove them from me and took their place, </w:t>
      </w:r>
      <w:r w:rsidRPr="00641D95">
        <w:rPr>
          <w:rFonts w:eastAsia="Times New Roman"/>
          <w:b/>
          <w:sz w:val="32"/>
          <w:highlight w:val="yellow"/>
        </w:rPr>
        <w:t>You who are sweeter than all pleasure.</w:t>
      </w:r>
      <w:r w:rsidRPr="00641D95">
        <w:rPr>
          <w:rFonts w:eastAsia="Times New Roman"/>
          <w:sz w:val="28"/>
          <w:highlight w:val="yellow"/>
        </w:rPr>
        <w:t>”</w:t>
      </w:r>
    </w:p>
    <w:p w14:paraId="6F403C39" w14:textId="76DB6F4F" w:rsidR="00006A3C" w:rsidRDefault="00006A3C" w:rsidP="00006A3C">
      <w:pPr>
        <w:autoSpaceDE/>
        <w:autoSpaceDN/>
        <w:adjustRightInd/>
        <w:ind w:firstLine="540"/>
        <w:jc w:val="both"/>
        <w:rPr>
          <w:rFonts w:eastAsia="Times New Roman"/>
        </w:rPr>
      </w:pPr>
    </w:p>
    <w:p w14:paraId="5B4A2315" w14:textId="1395E048" w:rsidR="002E6ABC" w:rsidRDefault="002E6ABC" w:rsidP="00006A3C">
      <w:pPr>
        <w:autoSpaceDE/>
        <w:autoSpaceDN/>
        <w:adjustRightInd/>
        <w:ind w:firstLine="540"/>
        <w:jc w:val="both"/>
        <w:rPr>
          <w:rFonts w:eastAsia="Times New Roman"/>
        </w:rPr>
      </w:pPr>
      <w:r>
        <w:rPr>
          <w:noProof/>
        </w:rPr>
        <w:lastRenderedPageBreak/>
        <w:drawing>
          <wp:inline distT="0" distB="0" distL="0" distR="0" wp14:anchorId="3793533A" wp14:editId="5EAC506A">
            <wp:extent cx="1482725" cy="1113155"/>
            <wp:effectExtent l="0" t="0" r="3175" b="0"/>
            <wp:docPr id="12" name="Picture 12" descr="C:\Users\matthewblack\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hewblack\AppData\Local\Microsoft\Windows\INetCacheContent.Word\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5BC46E74" w14:textId="36775418" w:rsidR="00657C4C" w:rsidRPr="00006A3C" w:rsidRDefault="00006A3C" w:rsidP="00006A3C">
      <w:pPr>
        <w:autoSpaceDE/>
        <w:autoSpaceDN/>
        <w:adjustRightInd/>
        <w:ind w:firstLine="540"/>
        <w:jc w:val="both"/>
        <w:rPr>
          <w:rFonts w:eastAsia="Times New Roman"/>
          <w:sz w:val="28"/>
        </w:rPr>
      </w:pPr>
      <w:r w:rsidRPr="00006A3C">
        <w:rPr>
          <w:rFonts w:eastAsia="Times New Roman"/>
          <w:sz w:val="28"/>
        </w:rPr>
        <w:t>“</w:t>
      </w:r>
      <w:r w:rsidRPr="00006A3C">
        <w:rPr>
          <w:rFonts w:eastAsia="Times New Roman"/>
          <w:sz w:val="28"/>
          <w:highlight w:val="yellow"/>
        </w:rPr>
        <w:t xml:space="preserve">For there exists </w:t>
      </w:r>
      <w:r w:rsidRPr="00006A3C">
        <w:rPr>
          <w:rFonts w:eastAsia="Times New Roman"/>
          <w:b/>
          <w:sz w:val="28"/>
          <w:highlight w:val="yellow"/>
          <w:u w:val="single"/>
        </w:rPr>
        <w:t>a delight that is not given to the wicked</w:t>
      </w:r>
      <w:r w:rsidRPr="00006A3C">
        <w:rPr>
          <w:rFonts w:eastAsia="Times New Roman"/>
          <w:sz w:val="28"/>
          <w:highlight w:val="yellow"/>
        </w:rPr>
        <w:t xml:space="preserve">, but to those honoring You, O God, without desiring anything but You in return, the joy of who You are in Yourself! And </w:t>
      </w:r>
      <w:r w:rsidRPr="00006A3C">
        <w:rPr>
          <w:rFonts w:eastAsia="Times New Roman"/>
          <w:b/>
          <w:sz w:val="28"/>
          <w:highlight w:val="yellow"/>
          <w:u w:val="single"/>
        </w:rPr>
        <w:t>this is the blessed life, to rejoice in You</w:t>
      </w:r>
      <w:r w:rsidRPr="00006A3C">
        <w:rPr>
          <w:rFonts w:eastAsia="Times New Roman"/>
          <w:sz w:val="28"/>
          <w:highlight w:val="yellow"/>
        </w:rPr>
        <w:t>, about You, and for Your sake.” – St. Augustine</w:t>
      </w:r>
    </w:p>
    <w:p w14:paraId="2AE85F57" w14:textId="084B89D8" w:rsidR="00006A3C" w:rsidRDefault="00006A3C" w:rsidP="00006A3C">
      <w:pPr>
        <w:autoSpaceDE/>
        <w:autoSpaceDN/>
        <w:adjustRightInd/>
        <w:jc w:val="both"/>
        <w:rPr>
          <w:rFonts w:eastAsia="Times New Roman"/>
        </w:rPr>
      </w:pPr>
    </w:p>
    <w:p w14:paraId="123DD3C1" w14:textId="627C3AB8" w:rsidR="00006A3C" w:rsidRPr="00006A3C" w:rsidRDefault="00006A3C" w:rsidP="00006A3C">
      <w:pPr>
        <w:autoSpaceDE/>
        <w:autoSpaceDN/>
        <w:adjustRightInd/>
        <w:jc w:val="both"/>
        <w:rPr>
          <w:rFonts w:eastAsia="Times New Roman"/>
          <w:b/>
        </w:rPr>
      </w:pPr>
      <w:r w:rsidRPr="00006A3C">
        <w:rPr>
          <w:rFonts w:eastAsia="Times New Roman"/>
          <w:b/>
        </w:rPr>
        <w:t>In Your Presence</w:t>
      </w:r>
    </w:p>
    <w:p w14:paraId="305AC6E5" w14:textId="77777777" w:rsidR="002E6ABC" w:rsidRDefault="002E6ABC" w:rsidP="00657C4C">
      <w:pPr>
        <w:autoSpaceDE/>
        <w:autoSpaceDN/>
        <w:adjustRightInd/>
        <w:ind w:firstLine="540"/>
        <w:jc w:val="both"/>
        <w:rPr>
          <w:rFonts w:eastAsia="Times New Roman"/>
          <w:b/>
        </w:rPr>
      </w:pPr>
      <w:r>
        <w:rPr>
          <w:noProof/>
        </w:rPr>
        <w:drawing>
          <wp:inline distT="0" distB="0" distL="0" distR="0" wp14:anchorId="1005329D" wp14:editId="38790B7C">
            <wp:extent cx="1482725" cy="1113155"/>
            <wp:effectExtent l="0" t="0" r="3175" b="0"/>
            <wp:docPr id="13" name="Picture 13" descr="C:\Users\matthewblack\AppData\Local\Microsoft\Windows\INetCache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thewblack\AppData\Local\Microsoft\Windows\INetCacheContent.Word\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1AB6AD8A" w14:textId="544D30ED" w:rsidR="00937E6D" w:rsidRDefault="00937E6D" w:rsidP="00657C4C">
      <w:pPr>
        <w:autoSpaceDE/>
        <w:autoSpaceDN/>
        <w:adjustRightInd/>
        <w:ind w:firstLine="540"/>
        <w:jc w:val="both"/>
        <w:rPr>
          <w:rFonts w:eastAsia="Times New Roman"/>
        </w:rPr>
      </w:pPr>
      <w:r w:rsidRPr="00937E6D">
        <w:rPr>
          <w:rFonts w:eastAsia="Times New Roman"/>
          <w:b/>
        </w:rPr>
        <w:t>Psalm 16:11</w:t>
      </w:r>
      <w:r>
        <w:rPr>
          <w:rFonts w:eastAsia="Times New Roman"/>
        </w:rPr>
        <w:t>, “</w:t>
      </w:r>
      <w:r w:rsidRPr="00937E6D">
        <w:rPr>
          <w:rFonts w:eastAsia="Times New Roman"/>
          <w:sz w:val="28"/>
          <w:highlight w:val="yellow"/>
          <w:u w:val="single"/>
        </w:rPr>
        <w:t xml:space="preserve">You make known to me the path of life; in your presence there is </w:t>
      </w:r>
      <w:r w:rsidRPr="00937E6D">
        <w:rPr>
          <w:rFonts w:eastAsia="Times New Roman"/>
          <w:b/>
          <w:sz w:val="28"/>
          <w:highlight w:val="yellow"/>
          <w:u w:val="single"/>
        </w:rPr>
        <w:t>fullness of joy</w:t>
      </w:r>
      <w:r w:rsidRPr="00937E6D">
        <w:rPr>
          <w:rFonts w:eastAsia="Times New Roman"/>
          <w:sz w:val="28"/>
          <w:highlight w:val="yellow"/>
          <w:u w:val="single"/>
        </w:rPr>
        <w:t>; at your right hand are pleasures forevermore</w:t>
      </w:r>
      <w:r w:rsidRPr="00937E6D">
        <w:rPr>
          <w:rFonts w:eastAsia="Times New Roman"/>
        </w:rPr>
        <w:t>.</w:t>
      </w:r>
      <w:r>
        <w:rPr>
          <w:rFonts w:eastAsia="Times New Roman"/>
        </w:rPr>
        <w:t>”</w:t>
      </w:r>
    </w:p>
    <w:p w14:paraId="586F57F0" w14:textId="07B582D9" w:rsidR="00937E6D" w:rsidRDefault="00937E6D" w:rsidP="00657C4C">
      <w:pPr>
        <w:autoSpaceDE/>
        <w:autoSpaceDN/>
        <w:adjustRightInd/>
        <w:ind w:firstLine="540"/>
        <w:jc w:val="both"/>
        <w:rPr>
          <w:rFonts w:eastAsia="Times New Roman"/>
        </w:rPr>
      </w:pPr>
      <w:r>
        <w:rPr>
          <w:rFonts w:eastAsia="Times New Roman"/>
        </w:rPr>
        <w:t xml:space="preserve">Where do we find fullness of joy? In God’s presence! In revival, we realize it is vain to seek lasting pleasure anywhere else than God! </w:t>
      </w:r>
      <w:r w:rsidR="00415B04">
        <w:rPr>
          <w:rFonts w:eastAsia="Times New Roman"/>
        </w:rPr>
        <w:t xml:space="preserve"> </w:t>
      </w:r>
    </w:p>
    <w:p w14:paraId="59698065" w14:textId="1B01172C" w:rsidR="00A63FD8" w:rsidRDefault="00A63FD8" w:rsidP="00657C4C">
      <w:pPr>
        <w:autoSpaceDE/>
        <w:autoSpaceDN/>
        <w:adjustRightInd/>
        <w:ind w:firstLine="540"/>
        <w:jc w:val="both"/>
        <w:rPr>
          <w:rFonts w:eastAsia="Times New Roman"/>
        </w:rPr>
      </w:pPr>
    </w:p>
    <w:p w14:paraId="7D476B9F" w14:textId="77777777" w:rsidR="002E6ABC" w:rsidRPr="00A63FD8" w:rsidRDefault="002E6ABC" w:rsidP="002E6ABC">
      <w:pPr>
        <w:autoSpaceDE/>
        <w:autoSpaceDN/>
        <w:adjustRightInd/>
        <w:jc w:val="both"/>
        <w:rPr>
          <w:rFonts w:eastAsia="Times New Roman"/>
          <w:b/>
        </w:rPr>
      </w:pPr>
      <w:r w:rsidRPr="00A63FD8">
        <w:rPr>
          <w:rFonts w:eastAsia="Times New Roman"/>
          <w:b/>
        </w:rPr>
        <w:t>Living Water</w:t>
      </w:r>
    </w:p>
    <w:p w14:paraId="37F8A5B4" w14:textId="77777777" w:rsidR="002E6ABC" w:rsidRDefault="002E6ABC" w:rsidP="002E6ABC">
      <w:pPr>
        <w:autoSpaceDE/>
        <w:autoSpaceDN/>
        <w:adjustRightInd/>
        <w:ind w:firstLine="540"/>
        <w:jc w:val="both"/>
        <w:rPr>
          <w:noProof/>
        </w:rPr>
      </w:pPr>
      <w:r>
        <w:rPr>
          <w:noProof/>
        </w:rPr>
        <w:drawing>
          <wp:inline distT="0" distB="0" distL="0" distR="0" wp14:anchorId="7ED8F4E6" wp14:editId="64381250">
            <wp:extent cx="1482725" cy="1113155"/>
            <wp:effectExtent l="0" t="0" r="3175" b="0"/>
            <wp:docPr id="14" name="Picture 14" descr="C:\Users\matthewblack\AppData\Local\Microsoft\Windows\INetCache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tthewblack\AppData\Local\Microsoft\Windows\INetCacheContent.Word\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58F9B671" w14:textId="77777777" w:rsidR="002E6ABC" w:rsidRDefault="002E6ABC" w:rsidP="002E6ABC">
      <w:pPr>
        <w:autoSpaceDE/>
        <w:autoSpaceDN/>
        <w:adjustRightInd/>
        <w:ind w:firstLine="540"/>
        <w:jc w:val="both"/>
        <w:rPr>
          <w:noProof/>
        </w:rPr>
      </w:pPr>
      <w:r>
        <w:rPr>
          <w:noProof/>
        </w:rPr>
        <w:t>Jesus promises “living water.” He says, “</w:t>
      </w:r>
      <w:r w:rsidRPr="005C7629">
        <w:rPr>
          <w:noProof/>
          <w:sz w:val="28"/>
          <w:highlight w:val="yellow"/>
          <w:u w:val="single"/>
        </w:rPr>
        <w:t>whoever drinks of the water that I will give him will never be thirsty forever. The water that I will give him will become in him a spring of water welling up to eternal life”</w:t>
      </w:r>
      <w:r w:rsidRPr="005C7629">
        <w:rPr>
          <w:noProof/>
          <w:sz w:val="28"/>
          <w:highlight w:val="yellow"/>
        </w:rPr>
        <w:t xml:space="preserve"> (</w:t>
      </w:r>
      <w:smartTag w:uri="http://www.logos.com/smarttags" w:element="bible">
        <w:smartTagPr>
          <w:attr w:name="Reference" w:val="Bible.Jn4.14"/>
        </w:smartTagPr>
        <w:r w:rsidRPr="005C7629">
          <w:rPr>
            <w:b/>
            <w:noProof/>
            <w:sz w:val="28"/>
            <w:highlight w:val="yellow"/>
          </w:rPr>
          <w:t>Jn 4:14</w:t>
        </w:r>
      </w:smartTag>
      <w:r w:rsidRPr="005C7629">
        <w:rPr>
          <w:noProof/>
          <w:sz w:val="28"/>
          <w:highlight w:val="yellow"/>
        </w:rPr>
        <w:t>).</w:t>
      </w:r>
      <w:r w:rsidRPr="005C7629">
        <w:rPr>
          <w:noProof/>
          <w:sz w:val="28"/>
        </w:rPr>
        <w:t xml:space="preserve"> </w:t>
      </w:r>
    </w:p>
    <w:p w14:paraId="13E2B73F" w14:textId="77777777" w:rsidR="002E6ABC" w:rsidRDefault="002E6ABC" w:rsidP="00657C4C">
      <w:pPr>
        <w:autoSpaceDE/>
        <w:autoSpaceDN/>
        <w:adjustRightInd/>
        <w:ind w:firstLine="540"/>
        <w:jc w:val="both"/>
        <w:rPr>
          <w:rFonts w:eastAsia="Times New Roman"/>
        </w:rPr>
      </w:pPr>
    </w:p>
    <w:p w14:paraId="067CD6BC" w14:textId="1FC04781" w:rsidR="00A63FD8" w:rsidRPr="00A63FD8" w:rsidRDefault="00A63FD8" w:rsidP="00A63FD8">
      <w:pPr>
        <w:autoSpaceDE/>
        <w:autoSpaceDN/>
        <w:adjustRightInd/>
        <w:jc w:val="both"/>
        <w:rPr>
          <w:rFonts w:eastAsia="Times New Roman"/>
          <w:b/>
        </w:rPr>
      </w:pPr>
      <w:r w:rsidRPr="00A63FD8">
        <w:rPr>
          <w:rFonts w:eastAsia="Times New Roman"/>
          <w:b/>
        </w:rPr>
        <w:t>Your Steadfast Love is Better than Life</w:t>
      </w:r>
    </w:p>
    <w:p w14:paraId="2E83F61B" w14:textId="7E0B3776" w:rsidR="00A63FD8" w:rsidRPr="002E6ABC" w:rsidRDefault="00A63FD8" w:rsidP="00A63FD8">
      <w:pPr>
        <w:autoSpaceDE/>
        <w:autoSpaceDN/>
        <w:adjustRightInd/>
        <w:ind w:firstLine="540"/>
        <w:jc w:val="both"/>
        <w:rPr>
          <w:rFonts w:eastAsia="Times New Roman"/>
          <w:highlight w:val="cyan"/>
        </w:rPr>
      </w:pPr>
      <w:r w:rsidRPr="00A63FD8">
        <w:rPr>
          <w:rFonts w:eastAsia="Times New Roman"/>
          <w:b/>
        </w:rPr>
        <w:t>Psalm 63:1-4</w:t>
      </w:r>
      <w:r>
        <w:rPr>
          <w:rFonts w:eastAsia="Times New Roman"/>
        </w:rPr>
        <w:t>, “</w:t>
      </w:r>
      <w:r w:rsidRPr="002E6ABC">
        <w:rPr>
          <w:rFonts w:eastAsia="Times New Roman"/>
          <w:sz w:val="28"/>
          <w:highlight w:val="cyan"/>
          <w:u w:val="single"/>
        </w:rPr>
        <w:t>O God, you are my God; earnestly I seek you; my soul thirsts for you; my flesh faints for you, as in a dry and weary land where there is no water. 2 So I have looked upon you in the sanctuary, beholding your power and glory. 3 Because your steadfast love is better than life, my lips will praise you. 4 So I will bless you as long as I live; in your name I will lift up my hands</w:t>
      </w:r>
      <w:r w:rsidRPr="002E6ABC">
        <w:rPr>
          <w:rFonts w:eastAsia="Times New Roman"/>
          <w:highlight w:val="cyan"/>
        </w:rPr>
        <w:t>.”</w:t>
      </w:r>
    </w:p>
    <w:p w14:paraId="0F5BA1FB" w14:textId="2162E710" w:rsidR="00A63FD8" w:rsidRPr="00C026F9" w:rsidRDefault="00A63FD8" w:rsidP="00A63FD8">
      <w:pPr>
        <w:autoSpaceDE/>
        <w:autoSpaceDN/>
        <w:adjustRightInd/>
        <w:ind w:firstLine="540"/>
        <w:jc w:val="both"/>
        <w:rPr>
          <w:rFonts w:eastAsia="Times New Roman"/>
        </w:rPr>
      </w:pPr>
      <w:r w:rsidRPr="002E6ABC">
        <w:rPr>
          <w:rFonts w:eastAsia="Times New Roman"/>
          <w:highlight w:val="cyan"/>
        </w:rPr>
        <w:t>Jesus, quoting Deuteronomy 8:3 said it this way, “</w:t>
      </w:r>
      <w:r w:rsidRPr="002E6ABC">
        <w:rPr>
          <w:rFonts w:eastAsia="Times New Roman"/>
          <w:sz w:val="28"/>
          <w:highlight w:val="cyan"/>
          <w:u w:val="single"/>
        </w:rPr>
        <w:t>Man shall not live by bread alone, but by every word that comes from the mouth of God</w:t>
      </w:r>
      <w:r w:rsidRPr="002E6ABC">
        <w:rPr>
          <w:rFonts w:eastAsia="Times New Roman"/>
          <w:highlight w:val="cyan"/>
        </w:rPr>
        <w:t>” (Matthew 4:4).</w:t>
      </w:r>
    </w:p>
    <w:p w14:paraId="226BF598" w14:textId="43C2A56D" w:rsidR="00FF6EB9" w:rsidRDefault="00A63FD8" w:rsidP="00FF6EB9">
      <w:pPr>
        <w:autoSpaceDE/>
        <w:autoSpaceDN/>
        <w:adjustRightInd/>
        <w:ind w:firstLine="540"/>
        <w:jc w:val="both"/>
        <w:rPr>
          <w:rFonts w:eastAsia="Times New Roman"/>
        </w:rPr>
      </w:pPr>
      <w:r>
        <w:rPr>
          <w:rFonts w:eastAsia="Times New Roman"/>
        </w:rPr>
        <w:t xml:space="preserve">True lasting joy comes from God’s presence! </w:t>
      </w:r>
    </w:p>
    <w:p w14:paraId="21F1C139" w14:textId="126924DE" w:rsidR="005C7629" w:rsidRPr="005C7629" w:rsidRDefault="005C7629" w:rsidP="005C7629">
      <w:pPr>
        <w:autoSpaceDE/>
        <w:autoSpaceDN/>
        <w:adjustRightInd/>
        <w:jc w:val="both"/>
        <w:rPr>
          <w:b/>
          <w:noProof/>
        </w:rPr>
      </w:pPr>
      <w:r w:rsidRPr="005C7629">
        <w:rPr>
          <w:b/>
          <w:noProof/>
        </w:rPr>
        <w:lastRenderedPageBreak/>
        <w:t>Brainerd Quote</w:t>
      </w:r>
    </w:p>
    <w:p w14:paraId="73171233" w14:textId="77777777" w:rsidR="002E6ABC" w:rsidRDefault="002E6ABC" w:rsidP="005C7629">
      <w:pPr>
        <w:autoSpaceDE/>
        <w:autoSpaceDN/>
        <w:adjustRightInd/>
        <w:ind w:firstLine="540"/>
        <w:jc w:val="both"/>
        <w:rPr>
          <w:b/>
          <w:noProof/>
        </w:rPr>
      </w:pPr>
      <w:r>
        <w:rPr>
          <w:noProof/>
        </w:rPr>
        <w:drawing>
          <wp:inline distT="0" distB="0" distL="0" distR="0" wp14:anchorId="5E39A303" wp14:editId="74DBB4C1">
            <wp:extent cx="1482725" cy="1113155"/>
            <wp:effectExtent l="0" t="0" r="3175" b="0"/>
            <wp:docPr id="15" name="Picture 15" descr="C:\Users\matthewblack\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hewblack\AppData\Local\Microsoft\Windows\INetCacheContent.Word\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24A3A408" w14:textId="65B886C5" w:rsidR="005C7629" w:rsidRPr="005C7629" w:rsidRDefault="005C7629" w:rsidP="005C7629">
      <w:pPr>
        <w:autoSpaceDE/>
        <w:autoSpaceDN/>
        <w:adjustRightInd/>
        <w:ind w:firstLine="540"/>
        <w:jc w:val="both"/>
        <w:rPr>
          <w:noProof/>
        </w:rPr>
      </w:pPr>
      <w:r w:rsidRPr="008D671F">
        <w:rPr>
          <w:b/>
          <w:noProof/>
        </w:rPr>
        <w:t>David Brainerd</w:t>
      </w:r>
      <w:r>
        <w:rPr>
          <w:noProof/>
        </w:rPr>
        <w:t xml:space="preserve"> (1718-1747) </w:t>
      </w:r>
      <w:r w:rsidRPr="00C35920">
        <w:rPr>
          <w:noProof/>
        </w:rPr>
        <w:t>died before the age of thirty, yet his influence goes on today.  He said, “</w:t>
      </w:r>
      <w:r w:rsidRPr="008D671F">
        <w:rPr>
          <w:noProof/>
          <w:sz w:val="28"/>
          <w:highlight w:val="yellow"/>
        </w:rPr>
        <w:t>O how much better than life is the presence of God.”</w:t>
      </w:r>
      <w:r w:rsidRPr="008D671F">
        <w:rPr>
          <w:rStyle w:val="FootnoteReference"/>
          <w:smallCaps/>
          <w:sz w:val="28"/>
          <w:highlight w:val="yellow"/>
        </w:rPr>
        <w:t xml:space="preserve"> </w:t>
      </w:r>
      <w:r w:rsidRPr="008D671F">
        <w:rPr>
          <w:rStyle w:val="FootnoteReference"/>
          <w:smallCaps/>
          <w:sz w:val="28"/>
          <w:highlight w:val="yellow"/>
        </w:rPr>
        <w:footnoteReference w:id="2"/>
      </w:r>
      <w:r w:rsidRPr="008D671F">
        <w:rPr>
          <w:smallCaps/>
          <w:sz w:val="28"/>
          <w:highlight w:val="yellow"/>
        </w:rPr>
        <w:t xml:space="preserve"> </w:t>
      </w:r>
      <w:r w:rsidRPr="008D671F">
        <w:rPr>
          <w:noProof/>
          <w:sz w:val="28"/>
          <w:highlight w:val="yellow"/>
        </w:rPr>
        <w:t>He went on to say,  “</w:t>
      </w:r>
      <w:r w:rsidRPr="008D671F">
        <w:rPr>
          <w:sz w:val="28"/>
          <w:highlight w:val="yellow"/>
        </w:rPr>
        <w:t>I never feel comfortably, but when I find my soul going forth after God: if I cannot be holy, I must necessarily be miserable forever</w:t>
      </w:r>
      <w:r w:rsidRPr="008D671F">
        <w:rPr>
          <w:noProof/>
          <w:sz w:val="28"/>
          <w:highlight w:val="yellow"/>
        </w:rPr>
        <w:t>.”</w:t>
      </w:r>
      <w:r w:rsidRPr="008D671F">
        <w:rPr>
          <w:rStyle w:val="FootnoteReference"/>
          <w:bCs/>
          <w:noProof/>
          <w:sz w:val="28"/>
          <w:highlight w:val="yellow"/>
        </w:rPr>
        <w:footnoteReference w:id="3"/>
      </w:r>
      <w:r w:rsidRPr="008D671F">
        <w:rPr>
          <w:noProof/>
          <w:sz w:val="28"/>
        </w:rPr>
        <w:t xml:space="preserve"> </w:t>
      </w:r>
    </w:p>
    <w:p w14:paraId="616095B7" w14:textId="760435D5" w:rsidR="005C7629" w:rsidRDefault="005C7629" w:rsidP="00A63FD8">
      <w:pPr>
        <w:autoSpaceDE/>
        <w:autoSpaceDN/>
        <w:adjustRightInd/>
        <w:ind w:firstLine="540"/>
        <w:jc w:val="both"/>
        <w:rPr>
          <w:rFonts w:eastAsia="Times New Roman"/>
        </w:rPr>
      </w:pPr>
    </w:p>
    <w:p w14:paraId="1A921BF3" w14:textId="69D325F9" w:rsidR="005C7629" w:rsidRPr="005C7629" w:rsidRDefault="005C7629" w:rsidP="005C7629">
      <w:pPr>
        <w:autoSpaceDE/>
        <w:autoSpaceDN/>
        <w:adjustRightInd/>
        <w:jc w:val="both"/>
        <w:rPr>
          <w:rFonts w:eastAsia="Times New Roman"/>
          <w:b/>
        </w:rPr>
      </w:pPr>
      <w:r w:rsidRPr="005C7629">
        <w:rPr>
          <w:rFonts w:eastAsia="Times New Roman"/>
          <w:b/>
        </w:rPr>
        <w:t>What About You?</w:t>
      </w:r>
    </w:p>
    <w:p w14:paraId="6464B0CC" w14:textId="5E1404B9" w:rsidR="005C7629" w:rsidRDefault="005C7629" w:rsidP="00A63FD8">
      <w:pPr>
        <w:autoSpaceDE/>
        <w:autoSpaceDN/>
        <w:adjustRightInd/>
        <w:ind w:firstLine="540"/>
        <w:jc w:val="both"/>
        <w:rPr>
          <w:rFonts w:eastAsia="Times New Roman"/>
        </w:rPr>
      </w:pPr>
      <w:r>
        <w:rPr>
          <w:rFonts w:eastAsia="Times New Roman"/>
        </w:rPr>
        <w:t xml:space="preserve">What about you today? Are you miserable without the presence of God? All the little things we look to in life are but trinkets compared to the immeasurable love of God. </w:t>
      </w:r>
    </w:p>
    <w:p w14:paraId="3C098780" w14:textId="7D4DB368" w:rsidR="005C7629" w:rsidRDefault="005C7629" w:rsidP="005C7629">
      <w:pPr>
        <w:autoSpaceDE/>
        <w:autoSpaceDN/>
        <w:adjustRightInd/>
        <w:ind w:firstLine="540"/>
        <w:jc w:val="both"/>
        <w:rPr>
          <w:rFonts w:eastAsia="Times New Roman"/>
        </w:rPr>
      </w:pPr>
      <w:r>
        <w:rPr>
          <w:rFonts w:eastAsia="Times New Roman"/>
        </w:rPr>
        <w:t>Ask God for a revival in your life where all your true joy comes from Him! Give Him the sacrifice of praise and thanksgiving! He is worthy!</w:t>
      </w:r>
    </w:p>
    <w:p w14:paraId="28E89618" w14:textId="566E33AA" w:rsidR="005C7629" w:rsidRDefault="005C7629" w:rsidP="005C7629">
      <w:pPr>
        <w:autoSpaceDE/>
        <w:autoSpaceDN/>
        <w:adjustRightInd/>
        <w:ind w:firstLine="540"/>
        <w:jc w:val="both"/>
        <w:rPr>
          <w:rFonts w:eastAsia="Times New Roman"/>
        </w:rPr>
      </w:pPr>
    </w:p>
    <w:p w14:paraId="5CC0E2FD" w14:textId="633D041C" w:rsidR="005C7629" w:rsidRPr="005C7629" w:rsidRDefault="005C7629" w:rsidP="005C7629">
      <w:pPr>
        <w:autoSpaceDE/>
        <w:autoSpaceDN/>
        <w:adjustRightInd/>
        <w:jc w:val="both"/>
        <w:rPr>
          <w:rFonts w:eastAsia="Times New Roman"/>
          <w:b/>
        </w:rPr>
      </w:pPr>
      <w:r w:rsidRPr="005C7629">
        <w:rPr>
          <w:rFonts w:eastAsia="Times New Roman"/>
          <w:b/>
        </w:rPr>
        <w:t>Worthy is the Lord!</w:t>
      </w:r>
    </w:p>
    <w:p w14:paraId="126A7F01" w14:textId="04463684" w:rsidR="002E6ABC" w:rsidRDefault="002E6ABC" w:rsidP="005C7629">
      <w:pPr>
        <w:autoSpaceDE/>
        <w:autoSpaceDN/>
        <w:adjustRightInd/>
        <w:ind w:firstLine="540"/>
        <w:jc w:val="both"/>
        <w:rPr>
          <w:rFonts w:eastAsia="Times New Roman"/>
        </w:rPr>
      </w:pPr>
      <w:r>
        <w:rPr>
          <w:noProof/>
        </w:rPr>
        <w:drawing>
          <wp:inline distT="0" distB="0" distL="0" distR="0" wp14:anchorId="3102EFE1" wp14:editId="257E95D1">
            <wp:extent cx="1482725" cy="1113155"/>
            <wp:effectExtent l="0" t="0" r="3175" b="0"/>
            <wp:docPr id="18" name="Picture 18" descr="C:\Users\matthewblack\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tthewblack\AppData\Local\Microsoft\Windows\INetCacheContent.Word\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2BCCA4F0" w14:textId="77777777" w:rsidR="002E6ABC" w:rsidRDefault="005C7629" w:rsidP="005C7629">
      <w:pPr>
        <w:autoSpaceDE/>
        <w:autoSpaceDN/>
        <w:adjustRightInd/>
        <w:ind w:firstLine="540"/>
        <w:jc w:val="both"/>
        <w:rPr>
          <w:rFonts w:eastAsia="Times New Roman"/>
        </w:rPr>
      </w:pPr>
      <w:r>
        <w:rPr>
          <w:rFonts w:eastAsia="Times New Roman"/>
        </w:rPr>
        <w:t>The saints cry out in heaven (</w:t>
      </w:r>
      <w:r w:rsidRPr="005C7629">
        <w:rPr>
          <w:rFonts w:eastAsia="Times New Roman"/>
          <w:b/>
        </w:rPr>
        <w:t>Rev. 4:11</w:t>
      </w:r>
      <w:r>
        <w:rPr>
          <w:rFonts w:eastAsia="Times New Roman"/>
        </w:rPr>
        <w:t>), “</w:t>
      </w:r>
      <w:r w:rsidRPr="002E6ABC">
        <w:rPr>
          <w:rFonts w:eastAsia="Times New Roman"/>
          <w:sz w:val="28"/>
          <w:highlight w:val="yellow"/>
          <w:u w:val="single"/>
        </w:rPr>
        <w:t>Worthy are you, our Lord and God, to receive glory and honor and power, for you created all things, and by your will they existed and were created</w:t>
      </w:r>
      <w:r w:rsidRPr="005C7629">
        <w:rPr>
          <w:rFonts w:eastAsia="Times New Roman"/>
        </w:rPr>
        <w:t>.”</w:t>
      </w:r>
      <w:r>
        <w:rPr>
          <w:rFonts w:eastAsia="Times New Roman"/>
        </w:rPr>
        <w:t xml:space="preserve"> </w:t>
      </w:r>
    </w:p>
    <w:p w14:paraId="36D38CE6" w14:textId="2C469B9D" w:rsidR="005C7629" w:rsidRDefault="005C7629" w:rsidP="005C7629">
      <w:pPr>
        <w:autoSpaceDE/>
        <w:autoSpaceDN/>
        <w:adjustRightInd/>
        <w:ind w:firstLine="540"/>
        <w:jc w:val="both"/>
        <w:rPr>
          <w:rFonts w:eastAsia="Times New Roman"/>
        </w:rPr>
      </w:pPr>
      <w:r>
        <w:rPr>
          <w:rFonts w:eastAsia="Times New Roman"/>
        </w:rPr>
        <w:t xml:space="preserve">They cry out </w:t>
      </w:r>
      <w:r w:rsidRPr="005C7629">
        <w:rPr>
          <w:rFonts w:eastAsia="Times New Roman"/>
        </w:rPr>
        <w:t>with a loud voice, “</w:t>
      </w:r>
      <w:r w:rsidRPr="002E6ABC">
        <w:rPr>
          <w:rFonts w:eastAsia="Times New Roman"/>
          <w:sz w:val="28"/>
          <w:highlight w:val="yellow"/>
          <w:u w:val="single"/>
        </w:rPr>
        <w:t>Worthy is the Lamb who was slain, to receive power and wealth and wisdom and might and honor and glory and blessing</w:t>
      </w:r>
      <w:r w:rsidRPr="005C7629">
        <w:rPr>
          <w:rFonts w:eastAsia="Times New Roman"/>
        </w:rPr>
        <w:t>!”</w:t>
      </w:r>
      <w:r>
        <w:rPr>
          <w:rFonts w:eastAsia="Times New Roman"/>
        </w:rPr>
        <w:t xml:space="preserve"> (</w:t>
      </w:r>
      <w:r w:rsidRPr="005C7629">
        <w:rPr>
          <w:rFonts w:eastAsia="Times New Roman"/>
          <w:b/>
        </w:rPr>
        <w:t>Rev. 5:12</w:t>
      </w:r>
      <w:r>
        <w:rPr>
          <w:rFonts w:eastAsia="Times New Roman"/>
        </w:rPr>
        <w:t>).</w:t>
      </w:r>
    </w:p>
    <w:p w14:paraId="29570ED6" w14:textId="77777777" w:rsidR="005C7629" w:rsidRPr="00A63FD8" w:rsidRDefault="005C7629" w:rsidP="005C7629">
      <w:pPr>
        <w:autoSpaceDE/>
        <w:autoSpaceDN/>
        <w:adjustRightInd/>
        <w:ind w:firstLine="540"/>
        <w:jc w:val="both"/>
        <w:rPr>
          <w:rFonts w:eastAsia="Times New Roman"/>
        </w:rPr>
      </w:pPr>
    </w:p>
    <w:p w14:paraId="62B99547" w14:textId="77777777" w:rsidR="00A63FD8" w:rsidRPr="00C026F9" w:rsidRDefault="00A63FD8" w:rsidP="00FF6EB9">
      <w:pPr>
        <w:autoSpaceDE/>
        <w:autoSpaceDN/>
        <w:adjustRightInd/>
        <w:ind w:firstLine="540"/>
        <w:jc w:val="both"/>
        <w:rPr>
          <w:rFonts w:eastAsia="Times New Roman"/>
        </w:rPr>
      </w:pPr>
    </w:p>
    <w:p w14:paraId="22B97A20" w14:textId="7153AE74" w:rsidR="00FF6EB9" w:rsidRPr="00C026F9" w:rsidRDefault="002D3A40" w:rsidP="00FF6EB9">
      <w:pPr>
        <w:numPr>
          <w:ilvl w:val="0"/>
          <w:numId w:val="1"/>
        </w:numPr>
        <w:jc w:val="both"/>
        <w:rPr>
          <w:rFonts w:ascii="Rockwell" w:eastAsia="Rockwell" w:hAnsi="Rockwell" w:cs="Rockwell"/>
          <w:sz w:val="32"/>
          <w:szCs w:val="32"/>
        </w:rPr>
      </w:pPr>
      <w:r>
        <w:rPr>
          <w:rFonts w:ascii="Rockwell" w:eastAsia="Rockwell" w:hAnsi="Rockwell" w:cs="Rockwell"/>
          <w:sz w:val="32"/>
          <w:szCs w:val="32"/>
        </w:rPr>
        <w:t>In Revival, b</w:t>
      </w:r>
      <w:r w:rsidR="00640529">
        <w:rPr>
          <w:rFonts w:ascii="Rockwell" w:eastAsia="Rockwell" w:hAnsi="Rockwell" w:cs="Rockwell"/>
          <w:sz w:val="32"/>
          <w:szCs w:val="32"/>
        </w:rPr>
        <w:t xml:space="preserve">elievers are </w:t>
      </w:r>
      <w:r w:rsidR="00640529" w:rsidRPr="00006A3C">
        <w:rPr>
          <w:rFonts w:ascii="Rockwell" w:eastAsia="Rockwell" w:hAnsi="Rockwell" w:cs="Rockwell"/>
          <w:b/>
          <w:sz w:val="32"/>
          <w:szCs w:val="32"/>
          <w:highlight w:val="yellow"/>
          <w:u w:val="single"/>
        </w:rPr>
        <w:t>working</w:t>
      </w:r>
      <w:r w:rsidR="00FF6EB9" w:rsidRPr="00C026F9">
        <w:rPr>
          <w:rFonts w:ascii="Rockwell" w:eastAsia="Rockwell" w:hAnsi="Rockwell" w:cs="Rockwell"/>
          <w:sz w:val="32"/>
          <w:szCs w:val="32"/>
        </w:rPr>
        <w:t xml:space="preserve">, </w:t>
      </w:r>
      <w:r w:rsidR="00FF6EB9" w:rsidRPr="00C026F9">
        <w:rPr>
          <w:rFonts w:eastAsia="Times New Roman"/>
        </w:rPr>
        <w:t>(</w:t>
      </w:r>
      <w:r w:rsidR="00FF6EB9">
        <w:rPr>
          <w:rFonts w:eastAsia="Times New Roman"/>
        </w:rPr>
        <w:t>24</w:t>
      </w:r>
      <w:r w:rsidR="00FF6EB9" w:rsidRPr="00C026F9">
        <w:rPr>
          <w:rFonts w:eastAsia="Times New Roman"/>
        </w:rPr>
        <w:t>:</w:t>
      </w:r>
      <w:r w:rsidR="00686407">
        <w:rPr>
          <w:rFonts w:eastAsia="Times New Roman"/>
        </w:rPr>
        <w:t>11-13</w:t>
      </w:r>
      <w:r w:rsidR="00FF6EB9" w:rsidRPr="00C026F9">
        <w:rPr>
          <w:rFonts w:eastAsia="Times New Roman"/>
        </w:rPr>
        <w:t>).</w:t>
      </w:r>
    </w:p>
    <w:p w14:paraId="408ED00D" w14:textId="1BAA6D10" w:rsidR="00FF6EB9" w:rsidRPr="00C026F9" w:rsidRDefault="002E6ABC" w:rsidP="00FF6EB9">
      <w:pPr>
        <w:autoSpaceDE/>
        <w:autoSpaceDN/>
        <w:adjustRightInd/>
        <w:ind w:firstLine="540"/>
        <w:jc w:val="both"/>
        <w:rPr>
          <w:rFonts w:eastAsia="Times New Roman"/>
        </w:rPr>
      </w:pPr>
      <w:r>
        <w:rPr>
          <w:noProof/>
        </w:rPr>
        <w:drawing>
          <wp:inline distT="0" distB="0" distL="0" distR="0" wp14:anchorId="2BB97DB5" wp14:editId="27C3C006">
            <wp:extent cx="1482725" cy="1113155"/>
            <wp:effectExtent l="0" t="0" r="3175" b="0"/>
            <wp:docPr id="19" name="Picture 19" descr="C:\Users\matthewblack\AppData\Local\Microsoft\Windows\INetCache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tthewblack\AppData\Local\Microsoft\Windows\INetCacheContent.Word\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0A99BD0B" w14:textId="77BC25E0" w:rsidR="00FB6DEC" w:rsidRPr="00C026F9" w:rsidRDefault="008061EF" w:rsidP="00FB6DEC">
      <w:pPr>
        <w:autoSpaceDE/>
        <w:autoSpaceDN/>
        <w:adjustRightInd/>
        <w:ind w:firstLine="540"/>
        <w:jc w:val="both"/>
        <w:rPr>
          <w:rFonts w:eastAsia="Times New Roman"/>
        </w:rPr>
      </w:pPr>
      <w:r w:rsidRPr="00C026F9">
        <w:rPr>
          <w:rFonts w:eastAsia="Times New Roman"/>
        </w:rPr>
        <w:t xml:space="preserve">And now we see that after this great revival, they </w:t>
      </w:r>
      <w:r w:rsidRPr="00254ABE">
        <w:rPr>
          <w:rFonts w:eastAsia="Times New Roman"/>
          <w:b/>
          <w:color w:val="806000" w:themeColor="accent4" w:themeShade="80"/>
          <w:sz w:val="28"/>
        </w:rPr>
        <w:t>take up a great collection and restore the house of the Lord</w:t>
      </w:r>
      <w:r w:rsidRPr="00C026F9">
        <w:rPr>
          <w:rFonts w:eastAsia="Times New Roman"/>
        </w:rPr>
        <w:t xml:space="preserve"> (vs. 1-14).</w:t>
      </w:r>
    </w:p>
    <w:p w14:paraId="0C7B5A40" w14:textId="77777777" w:rsidR="00657C4C" w:rsidRPr="00C026F9" w:rsidRDefault="00657C4C" w:rsidP="00657C4C">
      <w:pPr>
        <w:autoSpaceDE/>
        <w:autoSpaceDN/>
        <w:adjustRightInd/>
        <w:jc w:val="both"/>
        <w:rPr>
          <w:rFonts w:eastAsia="Times New Roman"/>
          <w:b/>
        </w:rPr>
      </w:pPr>
    </w:p>
    <w:p w14:paraId="73420C9C" w14:textId="2D6AA196" w:rsidR="00657C4C" w:rsidRPr="00C026F9" w:rsidRDefault="008061EF" w:rsidP="00657C4C">
      <w:pPr>
        <w:autoSpaceDE/>
        <w:autoSpaceDN/>
        <w:adjustRightInd/>
        <w:jc w:val="both"/>
        <w:rPr>
          <w:b/>
        </w:rPr>
      </w:pPr>
      <w:r w:rsidRPr="00C026F9">
        <w:rPr>
          <w:rFonts w:eastAsia="Times New Roman"/>
          <w:b/>
        </w:rPr>
        <w:t>They Restored the House of the Lord</w:t>
      </w:r>
    </w:p>
    <w:p w14:paraId="4BCA502D" w14:textId="41F8B435" w:rsidR="008D671F" w:rsidRDefault="008061EF" w:rsidP="008D671F">
      <w:pPr>
        <w:autoSpaceDE/>
        <w:autoSpaceDN/>
        <w:adjustRightInd/>
        <w:ind w:firstLine="540"/>
        <w:jc w:val="both"/>
      </w:pPr>
      <w:r w:rsidRPr="00C026F9">
        <w:rPr>
          <w:rFonts w:eastAsia="Times New Roman"/>
          <w:bCs/>
        </w:rPr>
        <w:t xml:space="preserve">They put a chest outside the Temple and took a collection. </w:t>
      </w:r>
      <w:r w:rsidR="00992C6F" w:rsidRPr="00C026F9">
        <w:rPr>
          <w:rFonts w:eastAsia="Times New Roman"/>
          <w:b/>
          <w:bCs/>
        </w:rPr>
        <w:t xml:space="preserve">2 </w:t>
      </w:r>
      <w:proofErr w:type="spellStart"/>
      <w:r w:rsidR="00992C6F" w:rsidRPr="00C026F9">
        <w:rPr>
          <w:rFonts w:eastAsia="Times New Roman"/>
          <w:b/>
          <w:bCs/>
        </w:rPr>
        <w:t>Chron</w:t>
      </w:r>
      <w:proofErr w:type="spellEnd"/>
      <w:r w:rsidR="00992C6F" w:rsidRPr="00C026F9">
        <w:rPr>
          <w:rFonts w:eastAsia="Times New Roman"/>
          <w:b/>
          <w:bCs/>
        </w:rPr>
        <w:t xml:space="preserve"> 24</w:t>
      </w:r>
      <w:r w:rsidR="00686407">
        <w:rPr>
          <w:rFonts w:eastAsia="Times New Roman"/>
          <w:b/>
          <w:bCs/>
        </w:rPr>
        <w:t>:11-13</w:t>
      </w:r>
      <w:r w:rsidR="00992C6F" w:rsidRPr="00C026F9">
        <w:rPr>
          <w:rFonts w:eastAsia="Times New Roman"/>
        </w:rPr>
        <w:t>, “</w:t>
      </w:r>
      <w:r w:rsidR="00992C6F" w:rsidRPr="00C026F9">
        <w:rPr>
          <w:rFonts w:eastAsia="Times New Roman"/>
          <w:u w:val="single"/>
        </w:rPr>
        <w:t xml:space="preserve">And whenever the chest was brought to the king's officers by the Levites, when they saw that there was much money in it, the king's secretary and the officer of the chief priest would come and empty the chest and take it and return it to its place. Thus they did day after day, and collected money in abundance. </w:t>
      </w:r>
      <w:r w:rsidR="008D671F">
        <w:rPr>
          <w:rFonts w:eastAsia="Times New Roman"/>
          <w:u w:val="single"/>
        </w:rPr>
        <w:t xml:space="preserve">12 </w:t>
      </w:r>
      <w:r w:rsidR="008D671F">
        <w:rPr>
          <w:u w:val="single"/>
        </w:rPr>
        <w:t>A</w:t>
      </w:r>
      <w:r w:rsidR="00992C6F" w:rsidRPr="008D671F">
        <w:rPr>
          <w:rFonts w:eastAsia="Times New Roman"/>
          <w:u w:val="single"/>
        </w:rPr>
        <w:t xml:space="preserve">nd the king and </w:t>
      </w:r>
      <w:proofErr w:type="spellStart"/>
      <w:r w:rsidR="00992C6F" w:rsidRPr="008D671F">
        <w:rPr>
          <w:rFonts w:eastAsia="Times New Roman"/>
          <w:u w:val="single"/>
        </w:rPr>
        <w:t>Jehoiada</w:t>
      </w:r>
      <w:proofErr w:type="spellEnd"/>
      <w:r w:rsidR="00992C6F" w:rsidRPr="008D671F">
        <w:rPr>
          <w:rFonts w:eastAsia="Times New Roman"/>
          <w:u w:val="single"/>
        </w:rPr>
        <w:t xml:space="preserve"> gave it to those who had charge of the work of the house of the Lord, and they hired masons and carpenters to restore the house of the Lord, and also workers in iron and bronze to repair the house of the Lord. 13 So those who were engaged in the work labored, and the repairing went forward in their hands, and </w:t>
      </w:r>
      <w:r w:rsidR="00992C6F" w:rsidRPr="008D671F">
        <w:rPr>
          <w:rFonts w:eastAsia="Times New Roman"/>
          <w:b/>
          <w:color w:val="1F4E79" w:themeColor="accent1" w:themeShade="80"/>
          <w:sz w:val="32"/>
          <w:u w:val="single"/>
        </w:rPr>
        <w:t>they restored the house of God to its proper condition and strengthened it</w:t>
      </w:r>
      <w:r w:rsidRPr="008D671F">
        <w:rPr>
          <w:rFonts w:eastAsia="Times New Roman"/>
          <w:b/>
          <w:color w:val="1F4E79" w:themeColor="accent1" w:themeShade="80"/>
          <w:sz w:val="32"/>
          <w:u w:val="single"/>
        </w:rPr>
        <w:t>…</w:t>
      </w:r>
      <w:r w:rsidRPr="008D671F">
        <w:rPr>
          <w:rFonts w:eastAsia="Times New Roman"/>
        </w:rPr>
        <w:t>”</w:t>
      </w:r>
    </w:p>
    <w:p w14:paraId="58891B7B" w14:textId="77777777" w:rsidR="008D671F" w:rsidRDefault="008D671F" w:rsidP="008D671F">
      <w:pPr>
        <w:autoSpaceDE/>
        <w:autoSpaceDN/>
        <w:adjustRightInd/>
        <w:ind w:firstLine="540"/>
        <w:jc w:val="both"/>
      </w:pPr>
    </w:p>
    <w:p w14:paraId="28A1BB3B" w14:textId="698EDF6C" w:rsidR="008D671F" w:rsidRDefault="008D671F" w:rsidP="008D671F">
      <w:pPr>
        <w:autoSpaceDE/>
        <w:autoSpaceDN/>
        <w:adjustRightInd/>
        <w:jc w:val="both"/>
        <w:rPr>
          <w:b/>
        </w:rPr>
      </w:pPr>
      <w:proofErr w:type="spellStart"/>
      <w:r w:rsidRPr="008D671F">
        <w:rPr>
          <w:b/>
        </w:rPr>
        <w:t>McCully</w:t>
      </w:r>
      <w:proofErr w:type="spellEnd"/>
      <w:r w:rsidRPr="008D671F">
        <w:rPr>
          <w:b/>
        </w:rPr>
        <w:t xml:space="preserve"> Quote</w:t>
      </w:r>
    </w:p>
    <w:p w14:paraId="291E113F" w14:textId="5A138B24" w:rsidR="002E6ABC" w:rsidRPr="008D671F" w:rsidRDefault="002E6ABC" w:rsidP="008D671F">
      <w:pPr>
        <w:autoSpaceDE/>
        <w:autoSpaceDN/>
        <w:adjustRightInd/>
        <w:jc w:val="both"/>
        <w:rPr>
          <w:b/>
        </w:rPr>
      </w:pPr>
      <w:r>
        <w:rPr>
          <w:noProof/>
        </w:rPr>
        <w:drawing>
          <wp:inline distT="0" distB="0" distL="0" distR="0" wp14:anchorId="6816BA43" wp14:editId="77AA4485">
            <wp:extent cx="1482725" cy="1113155"/>
            <wp:effectExtent l="0" t="0" r="3175" b="0"/>
            <wp:docPr id="23" name="Picture 23" descr="C:\Users\matthewblack\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tthewblack\AppData\Local\Microsoft\Windows\INetCacheContent.Word\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26599C7A" w14:textId="14B6171F" w:rsidR="008D671F" w:rsidRPr="008D671F" w:rsidRDefault="008D671F" w:rsidP="008D671F">
      <w:pPr>
        <w:autoSpaceDE/>
        <w:autoSpaceDN/>
        <w:adjustRightInd/>
        <w:ind w:firstLine="540"/>
        <w:jc w:val="both"/>
      </w:pPr>
      <w:r w:rsidRPr="008D671F">
        <w:rPr>
          <w:b/>
          <w:noProof/>
        </w:rPr>
        <w:t>Ed McCully</w:t>
      </w:r>
      <w:r w:rsidRPr="00C35920">
        <w:rPr>
          <w:noProof/>
        </w:rPr>
        <w:t xml:space="preserve"> </w:t>
      </w:r>
      <w:r w:rsidRPr="00C35920">
        <w:t>(1927-1956)</w:t>
      </w:r>
      <w:r w:rsidRPr="00C35920">
        <w:rPr>
          <w:noProof/>
        </w:rPr>
        <w:t>, missionary martyr to the Waorani tribe of Equador: “</w:t>
      </w:r>
      <w:r w:rsidRPr="008D671F">
        <w:rPr>
          <w:noProof/>
          <w:sz w:val="28"/>
          <w:highlight w:val="yellow"/>
        </w:rPr>
        <w:t>I have one desire now, to live a life of reckless abandon for the Lord, putting all my energy and strength into it."</w:t>
      </w:r>
      <w:r w:rsidRPr="008D671F">
        <w:rPr>
          <w:rStyle w:val="FootnoteReference"/>
          <w:bCs/>
          <w:noProof/>
          <w:sz w:val="28"/>
          <w:highlight w:val="yellow"/>
        </w:rPr>
        <w:footnoteReference w:id="4"/>
      </w:r>
    </w:p>
    <w:p w14:paraId="7A36B597" w14:textId="1DE74BA0" w:rsidR="008D671F" w:rsidRDefault="008D671F" w:rsidP="00992C6F">
      <w:pPr>
        <w:autoSpaceDE/>
        <w:autoSpaceDN/>
        <w:adjustRightInd/>
        <w:ind w:firstLine="540"/>
        <w:jc w:val="both"/>
        <w:rPr>
          <w:rFonts w:eastAsia="Times New Roman"/>
        </w:rPr>
      </w:pPr>
    </w:p>
    <w:p w14:paraId="544A43A0" w14:textId="77777777" w:rsidR="00254ABE" w:rsidRPr="00254ABE" w:rsidRDefault="00254ABE" w:rsidP="00254ABE">
      <w:pPr>
        <w:autoSpaceDE/>
        <w:autoSpaceDN/>
        <w:adjustRightInd/>
        <w:jc w:val="both"/>
        <w:rPr>
          <w:rFonts w:eastAsia="Times New Roman"/>
          <w:b/>
        </w:rPr>
      </w:pPr>
      <w:r w:rsidRPr="00254ABE">
        <w:rPr>
          <w:rFonts w:eastAsia="Times New Roman"/>
          <w:b/>
        </w:rPr>
        <w:t>You Need Only Ask for More of Communion</w:t>
      </w:r>
    </w:p>
    <w:p w14:paraId="4D4CF18C" w14:textId="6419FEA1" w:rsidR="00254ABE" w:rsidRDefault="00254ABE" w:rsidP="00992C6F">
      <w:pPr>
        <w:autoSpaceDE/>
        <w:autoSpaceDN/>
        <w:adjustRightInd/>
        <w:ind w:firstLine="540"/>
        <w:jc w:val="both"/>
        <w:rPr>
          <w:rFonts w:eastAsia="Times New Roman"/>
        </w:rPr>
      </w:pPr>
      <w:r>
        <w:rPr>
          <w:rFonts w:eastAsia="Times New Roman"/>
        </w:rPr>
        <w:t xml:space="preserve">When revival comes, there is an outpouring of God’s grace. Now again, you need to commune with God and </w:t>
      </w:r>
      <w:r w:rsidRPr="00254ABE">
        <w:rPr>
          <w:rFonts w:eastAsia="Times New Roman"/>
          <w:b/>
          <w:color w:val="385623" w:themeColor="accent6" w:themeShade="80"/>
          <w:sz w:val="28"/>
        </w:rPr>
        <w:t>ask for this renewed life of God in the heart of man</w:t>
      </w:r>
      <w:r>
        <w:rPr>
          <w:rFonts w:eastAsia="Times New Roman"/>
        </w:rPr>
        <w:t>.</w:t>
      </w:r>
    </w:p>
    <w:p w14:paraId="256C3E2D" w14:textId="7D71F0D0" w:rsidR="00254ABE" w:rsidRDefault="00254ABE" w:rsidP="00992C6F">
      <w:pPr>
        <w:autoSpaceDE/>
        <w:autoSpaceDN/>
        <w:adjustRightInd/>
        <w:ind w:firstLine="540"/>
        <w:jc w:val="both"/>
        <w:rPr>
          <w:rFonts w:eastAsia="Times New Roman"/>
        </w:rPr>
      </w:pPr>
      <w:r>
        <w:rPr>
          <w:rFonts w:eastAsia="Times New Roman"/>
        </w:rPr>
        <w:t>“</w:t>
      </w:r>
      <w:r w:rsidRPr="00254ABE">
        <w:rPr>
          <w:rFonts w:eastAsia="Times New Roman"/>
          <w:u w:val="single"/>
        </w:rPr>
        <w:t>You have not because you ask not</w:t>
      </w:r>
      <w:r>
        <w:rPr>
          <w:rFonts w:eastAsia="Times New Roman"/>
        </w:rPr>
        <w:t>,” James (4:1) said.</w:t>
      </w:r>
    </w:p>
    <w:p w14:paraId="17304E35" w14:textId="42B98605" w:rsidR="00254ABE" w:rsidRDefault="00254ABE" w:rsidP="00992C6F">
      <w:pPr>
        <w:autoSpaceDE/>
        <w:autoSpaceDN/>
        <w:adjustRightInd/>
        <w:ind w:firstLine="540"/>
        <w:jc w:val="both"/>
        <w:rPr>
          <w:rFonts w:eastAsia="Times New Roman"/>
        </w:rPr>
      </w:pPr>
      <w:r>
        <w:rPr>
          <w:rFonts w:eastAsia="Times New Roman"/>
        </w:rPr>
        <w:t xml:space="preserve">Our Lord asks in </w:t>
      </w:r>
      <w:r w:rsidRPr="00254ABE">
        <w:rPr>
          <w:rFonts w:eastAsia="Times New Roman"/>
          <w:b/>
        </w:rPr>
        <w:t>Luke 11:13</w:t>
      </w:r>
      <w:r>
        <w:rPr>
          <w:rFonts w:eastAsia="Times New Roman"/>
        </w:rPr>
        <w:t>, “</w:t>
      </w:r>
      <w:r w:rsidRPr="00254ABE">
        <w:rPr>
          <w:rFonts w:eastAsia="Times New Roman"/>
          <w:u w:val="single"/>
        </w:rPr>
        <w:t xml:space="preserve">So if you sinful people know how to give good gifts to your children, </w:t>
      </w:r>
      <w:r w:rsidRPr="00254ABE">
        <w:rPr>
          <w:rFonts w:eastAsia="Times New Roman"/>
          <w:b/>
          <w:color w:val="2E74B5" w:themeColor="accent1" w:themeShade="BF"/>
          <w:sz w:val="32"/>
          <w:u w:val="single"/>
        </w:rPr>
        <w:t>how much more will your heavenly Father give the Holy Spirit to those who ask him</w:t>
      </w:r>
      <w:r>
        <w:rPr>
          <w:rFonts w:eastAsia="Times New Roman"/>
        </w:rPr>
        <w:t>?”</w:t>
      </w:r>
    </w:p>
    <w:p w14:paraId="62574003" w14:textId="508724E1" w:rsidR="00254ABE" w:rsidRDefault="00254ABE" w:rsidP="00992C6F">
      <w:pPr>
        <w:autoSpaceDE/>
        <w:autoSpaceDN/>
        <w:adjustRightInd/>
        <w:ind w:firstLine="540"/>
        <w:jc w:val="both"/>
        <w:rPr>
          <w:rFonts w:eastAsia="Times New Roman"/>
        </w:rPr>
      </w:pPr>
      <w:r>
        <w:rPr>
          <w:rFonts w:eastAsia="Times New Roman"/>
        </w:rPr>
        <w:t>Ask, and He will give you a greater level of communion in the Holy Spirit. Do you want it? Ask for it! Do you want the blessings of His presence to flow? Go to the throne of grace and ask.</w:t>
      </w:r>
    </w:p>
    <w:p w14:paraId="6B9EBE4D" w14:textId="77777777" w:rsidR="00254ABE" w:rsidRPr="00C026F9" w:rsidRDefault="00254ABE" w:rsidP="00992C6F">
      <w:pPr>
        <w:autoSpaceDE/>
        <w:autoSpaceDN/>
        <w:adjustRightInd/>
        <w:ind w:firstLine="540"/>
        <w:jc w:val="both"/>
        <w:rPr>
          <w:rFonts w:eastAsia="Times New Roman"/>
        </w:rPr>
      </w:pPr>
    </w:p>
    <w:p w14:paraId="59796883" w14:textId="1C542621" w:rsidR="008061EF" w:rsidRPr="00C026F9" w:rsidRDefault="008061EF" w:rsidP="008061EF">
      <w:pPr>
        <w:autoSpaceDE/>
        <w:autoSpaceDN/>
        <w:adjustRightInd/>
        <w:jc w:val="both"/>
        <w:rPr>
          <w:rFonts w:eastAsia="Times New Roman"/>
          <w:b/>
        </w:rPr>
      </w:pPr>
      <w:r w:rsidRPr="00C026F9">
        <w:rPr>
          <w:rFonts w:eastAsia="Times New Roman"/>
          <w:b/>
        </w:rPr>
        <w:t xml:space="preserve">Revival is </w:t>
      </w:r>
      <w:r w:rsidR="008D671F">
        <w:rPr>
          <w:rFonts w:eastAsia="Times New Roman"/>
          <w:b/>
        </w:rPr>
        <w:t>Never</w:t>
      </w:r>
      <w:r w:rsidRPr="00C026F9">
        <w:rPr>
          <w:rFonts w:eastAsia="Times New Roman"/>
          <w:b/>
        </w:rPr>
        <w:t xml:space="preserve"> Without Results</w:t>
      </w:r>
    </w:p>
    <w:p w14:paraId="15F9E4A9" w14:textId="1B2F8002" w:rsidR="008061EF" w:rsidRPr="00C026F9" w:rsidRDefault="008061EF" w:rsidP="00992C6F">
      <w:pPr>
        <w:autoSpaceDE/>
        <w:autoSpaceDN/>
        <w:adjustRightInd/>
        <w:ind w:firstLine="540"/>
        <w:jc w:val="both"/>
        <w:rPr>
          <w:rFonts w:eastAsia="Times New Roman"/>
        </w:rPr>
      </w:pPr>
      <w:r w:rsidRPr="00C026F9">
        <w:rPr>
          <w:rFonts w:eastAsia="Times New Roman"/>
        </w:rPr>
        <w:t xml:space="preserve">When revival comes it results in great sacrifice and work for the Lord! </w:t>
      </w:r>
    </w:p>
    <w:p w14:paraId="084E982F" w14:textId="6BC67665" w:rsidR="00AC0F15" w:rsidRPr="00C026F9" w:rsidRDefault="00AC0F15" w:rsidP="00992C6F">
      <w:pPr>
        <w:autoSpaceDE/>
        <w:autoSpaceDN/>
        <w:adjustRightInd/>
        <w:ind w:firstLine="540"/>
        <w:jc w:val="both"/>
        <w:rPr>
          <w:rFonts w:eastAsia="Times New Roman"/>
        </w:rPr>
      </w:pPr>
      <w:r w:rsidRPr="00C026F9">
        <w:rPr>
          <w:noProof/>
        </w:rPr>
        <w:drawing>
          <wp:inline distT="0" distB="0" distL="0" distR="0" wp14:anchorId="1C50D4BF" wp14:editId="12D44F86">
            <wp:extent cx="1481455" cy="1111885"/>
            <wp:effectExtent l="0" t="0" r="4445" b="0"/>
            <wp:docPr id="20" name="Picture 20" descr="C:\Users\matthewblack\AppData\Local\Microsoft\Windows\INetCache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tthewblack\AppData\Local\Microsoft\Windows\INetCacheContent.Word\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343576D0" w14:textId="32F690CD" w:rsidR="008061EF" w:rsidRPr="00C026F9" w:rsidRDefault="008061EF" w:rsidP="00992C6F">
      <w:pPr>
        <w:autoSpaceDE/>
        <w:autoSpaceDN/>
        <w:adjustRightInd/>
        <w:ind w:firstLine="540"/>
        <w:jc w:val="both"/>
        <w:rPr>
          <w:rFonts w:eastAsia="Times New Roman"/>
        </w:rPr>
      </w:pPr>
      <w:r w:rsidRPr="00C026F9">
        <w:rPr>
          <w:rFonts w:eastAsia="Times New Roman"/>
          <w:b/>
        </w:rPr>
        <w:t>1 Corinthians 15:10</w:t>
      </w:r>
      <w:r w:rsidRPr="00C026F9">
        <w:rPr>
          <w:rFonts w:eastAsia="Times New Roman"/>
        </w:rPr>
        <w:t xml:space="preserve"> (NLT), “</w:t>
      </w:r>
      <w:r w:rsidRPr="00696A2A">
        <w:rPr>
          <w:rFonts w:eastAsia="Times New Roman"/>
          <w:sz w:val="28"/>
          <w:highlight w:val="yellow"/>
          <w:u w:val="single"/>
        </w:rPr>
        <w:t xml:space="preserve">But whatever I am now, it is all because God poured </w:t>
      </w:r>
      <w:r w:rsidRPr="00696A2A">
        <w:rPr>
          <w:rFonts w:eastAsia="Times New Roman"/>
          <w:sz w:val="28"/>
          <w:highlight w:val="yellow"/>
          <w:u w:val="single"/>
        </w:rPr>
        <w:lastRenderedPageBreak/>
        <w:t xml:space="preserve">out his </w:t>
      </w:r>
      <w:r w:rsidRPr="00696A2A">
        <w:rPr>
          <w:rFonts w:eastAsia="Times New Roman"/>
          <w:b/>
          <w:sz w:val="28"/>
          <w:highlight w:val="yellow"/>
          <w:u w:val="single"/>
        </w:rPr>
        <w:t>special favor</w:t>
      </w:r>
      <w:r w:rsidRPr="00696A2A">
        <w:rPr>
          <w:rFonts w:eastAsia="Times New Roman"/>
          <w:sz w:val="28"/>
          <w:highlight w:val="yellow"/>
          <w:u w:val="single"/>
        </w:rPr>
        <w:t xml:space="preserve"> on me - and </w:t>
      </w:r>
      <w:r w:rsidRPr="00696A2A">
        <w:rPr>
          <w:rFonts w:eastAsia="Times New Roman"/>
          <w:b/>
          <w:sz w:val="28"/>
          <w:highlight w:val="yellow"/>
          <w:u w:val="single"/>
        </w:rPr>
        <w:t>not without results</w:t>
      </w:r>
      <w:r w:rsidRPr="00696A2A">
        <w:rPr>
          <w:rFonts w:eastAsia="Times New Roman"/>
          <w:sz w:val="28"/>
          <w:highlight w:val="yellow"/>
          <w:u w:val="single"/>
        </w:rPr>
        <w:t xml:space="preserve">. For I have worked harder than any of the other apostles; yet it was not I but </w:t>
      </w:r>
      <w:r w:rsidRPr="00696A2A">
        <w:rPr>
          <w:rFonts w:eastAsia="Times New Roman"/>
          <w:b/>
          <w:sz w:val="28"/>
          <w:highlight w:val="yellow"/>
          <w:u w:val="single"/>
        </w:rPr>
        <w:t>God who was working through me by his grace</w:t>
      </w:r>
      <w:r w:rsidRPr="00C026F9">
        <w:rPr>
          <w:rFonts w:eastAsia="Times New Roman"/>
        </w:rPr>
        <w:t>.”</w:t>
      </w:r>
    </w:p>
    <w:p w14:paraId="19A62E17" w14:textId="02D4FDD5" w:rsidR="00657C4C" w:rsidRPr="00C026F9" w:rsidRDefault="008061EF" w:rsidP="00657C4C">
      <w:pPr>
        <w:autoSpaceDE/>
        <w:autoSpaceDN/>
        <w:adjustRightInd/>
        <w:ind w:firstLine="540"/>
        <w:jc w:val="both"/>
        <w:rPr>
          <w:rFonts w:eastAsia="Times New Roman"/>
        </w:rPr>
      </w:pPr>
      <w:r w:rsidRPr="00C026F9">
        <w:rPr>
          <w:rFonts w:eastAsia="Times New Roman"/>
        </w:rPr>
        <w:t xml:space="preserve">When God’s grace – His special favor and power – is upon you, it is </w:t>
      </w:r>
      <w:r w:rsidRPr="00C026F9">
        <w:rPr>
          <w:rFonts w:eastAsia="Times New Roman"/>
          <w:i/>
        </w:rPr>
        <w:t>never without results</w:t>
      </w:r>
      <w:r w:rsidRPr="00C026F9">
        <w:rPr>
          <w:rFonts w:eastAsia="Times New Roman"/>
        </w:rPr>
        <w:t xml:space="preserve">! It causes us to work hard. </w:t>
      </w:r>
    </w:p>
    <w:p w14:paraId="401A75DF" w14:textId="7ECDA6D7" w:rsidR="008061EF" w:rsidRPr="00C026F9" w:rsidRDefault="008061EF" w:rsidP="00657C4C">
      <w:pPr>
        <w:autoSpaceDE/>
        <w:autoSpaceDN/>
        <w:adjustRightInd/>
        <w:ind w:firstLine="540"/>
        <w:jc w:val="both"/>
        <w:rPr>
          <w:rFonts w:eastAsia="Times New Roman"/>
        </w:rPr>
      </w:pPr>
      <w:proofErr w:type="spellStart"/>
      <w:r w:rsidRPr="00C026F9">
        <w:rPr>
          <w:rFonts w:eastAsia="Times New Roman"/>
        </w:rPr>
        <w:t>Eze</w:t>
      </w:r>
      <w:proofErr w:type="spellEnd"/>
      <w:r w:rsidRPr="00C026F9">
        <w:rPr>
          <w:rFonts w:eastAsia="Times New Roman"/>
        </w:rPr>
        <w:t>. 36:26 – God takes out the heart of stone and puts within us a heart of flesh – and the Bible says He puts His Spirit in us and “</w:t>
      </w:r>
      <w:r w:rsidRPr="00C026F9">
        <w:rPr>
          <w:rFonts w:eastAsia="Times New Roman"/>
          <w:u w:val="single"/>
        </w:rPr>
        <w:t>causes us to walk in His statutes and keep his judgements</w:t>
      </w:r>
      <w:r w:rsidRPr="00C026F9">
        <w:rPr>
          <w:rFonts w:eastAsia="Times New Roman"/>
        </w:rPr>
        <w:t>.”</w:t>
      </w:r>
    </w:p>
    <w:p w14:paraId="51FAC4A7" w14:textId="78CDD1ED" w:rsidR="00657C4C" w:rsidRPr="00C026F9" w:rsidRDefault="00657C4C" w:rsidP="00657C4C">
      <w:pPr>
        <w:autoSpaceDE/>
        <w:autoSpaceDN/>
        <w:adjustRightInd/>
        <w:ind w:firstLine="540"/>
        <w:jc w:val="both"/>
        <w:rPr>
          <w:rFonts w:eastAsia="Times New Roman"/>
        </w:rPr>
      </w:pPr>
    </w:p>
    <w:p w14:paraId="1F6D7DAD" w14:textId="6094B96C" w:rsidR="008061EF" w:rsidRPr="00C026F9" w:rsidRDefault="008061EF" w:rsidP="008061EF">
      <w:pPr>
        <w:autoSpaceDE/>
        <w:autoSpaceDN/>
        <w:adjustRightInd/>
        <w:jc w:val="both"/>
        <w:rPr>
          <w:rFonts w:eastAsia="Times New Roman"/>
          <w:b/>
        </w:rPr>
      </w:pPr>
      <w:r w:rsidRPr="00C026F9">
        <w:rPr>
          <w:rFonts w:eastAsia="Times New Roman"/>
          <w:b/>
        </w:rPr>
        <w:t>God is Working in You</w:t>
      </w:r>
    </w:p>
    <w:p w14:paraId="449A5D8B" w14:textId="053016A4" w:rsidR="008061EF" w:rsidRPr="00C026F9" w:rsidRDefault="00AC0F15" w:rsidP="00AC0F15">
      <w:pPr>
        <w:autoSpaceDE/>
        <w:autoSpaceDN/>
        <w:adjustRightInd/>
        <w:ind w:firstLine="720"/>
        <w:jc w:val="both"/>
        <w:rPr>
          <w:rFonts w:eastAsia="Times New Roman"/>
          <w:b/>
        </w:rPr>
      </w:pPr>
      <w:r w:rsidRPr="00C026F9">
        <w:rPr>
          <w:noProof/>
        </w:rPr>
        <w:drawing>
          <wp:inline distT="0" distB="0" distL="0" distR="0" wp14:anchorId="7D2601F1" wp14:editId="7DEC32B4">
            <wp:extent cx="1481455" cy="1111885"/>
            <wp:effectExtent l="0" t="0" r="4445" b="0"/>
            <wp:docPr id="21" name="Picture 21" descr="C:\Users\matthewblack\AppData\Local\Microsoft\Windows\INetCache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tthewblack\AppData\Local\Microsoft\Windows\INetCacheContent.Word\2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20104007" w14:textId="103AB020" w:rsidR="008061EF" w:rsidRPr="00C026F9" w:rsidRDefault="00AC0F15" w:rsidP="00657C4C">
      <w:pPr>
        <w:autoSpaceDE/>
        <w:autoSpaceDN/>
        <w:adjustRightInd/>
        <w:ind w:firstLine="540"/>
        <w:jc w:val="both"/>
        <w:rPr>
          <w:rFonts w:eastAsia="Times New Roman"/>
        </w:rPr>
      </w:pPr>
      <w:r w:rsidRPr="00C026F9">
        <w:rPr>
          <w:rFonts w:eastAsia="Times New Roman"/>
          <w:b/>
          <w:sz w:val="28"/>
        </w:rPr>
        <w:t>God is working in you!</w:t>
      </w:r>
      <w:r w:rsidRPr="00C026F9">
        <w:rPr>
          <w:rFonts w:eastAsia="Times New Roman"/>
          <w:sz w:val="28"/>
        </w:rPr>
        <w:t xml:space="preserve"> </w:t>
      </w:r>
      <w:r w:rsidR="008061EF" w:rsidRPr="00C026F9">
        <w:rPr>
          <w:rFonts w:eastAsia="Times New Roman"/>
        </w:rPr>
        <w:t xml:space="preserve">Remember what St. Paul says in </w:t>
      </w:r>
      <w:r w:rsidR="008061EF" w:rsidRPr="00C026F9">
        <w:rPr>
          <w:rFonts w:eastAsia="Times New Roman"/>
          <w:b/>
        </w:rPr>
        <w:t>Phil. 2:12-13</w:t>
      </w:r>
      <w:r w:rsidR="008061EF" w:rsidRPr="00C026F9">
        <w:rPr>
          <w:rFonts w:eastAsia="Times New Roman"/>
        </w:rPr>
        <w:t>. God is working in you! “...</w:t>
      </w:r>
      <w:r w:rsidR="008061EF" w:rsidRPr="00696A2A">
        <w:rPr>
          <w:rFonts w:eastAsia="Times New Roman"/>
          <w:sz w:val="28"/>
          <w:highlight w:val="yellow"/>
          <w:u w:val="single"/>
        </w:rPr>
        <w:t>work out your own salvation with fear and trembling, for it is God who works in you, both to will and to work for his good pleasure</w:t>
      </w:r>
      <w:r w:rsidR="008061EF" w:rsidRPr="00C026F9">
        <w:rPr>
          <w:rFonts w:eastAsia="Times New Roman"/>
        </w:rPr>
        <w:t>.”</w:t>
      </w:r>
    </w:p>
    <w:p w14:paraId="27AD33BD" w14:textId="7B12F08B" w:rsidR="00502C65" w:rsidRPr="00C026F9" w:rsidRDefault="00502C65" w:rsidP="00657C4C">
      <w:pPr>
        <w:autoSpaceDE/>
        <w:autoSpaceDN/>
        <w:adjustRightInd/>
        <w:ind w:firstLine="540"/>
        <w:jc w:val="both"/>
        <w:rPr>
          <w:rFonts w:eastAsia="Times New Roman"/>
        </w:rPr>
      </w:pPr>
    </w:p>
    <w:p w14:paraId="20A2F484" w14:textId="2053B583" w:rsidR="00502C65" w:rsidRPr="00C026F9" w:rsidRDefault="00502C65" w:rsidP="00502C65">
      <w:pPr>
        <w:autoSpaceDE/>
        <w:autoSpaceDN/>
        <w:adjustRightInd/>
        <w:jc w:val="both"/>
        <w:rPr>
          <w:rFonts w:eastAsia="Times New Roman"/>
          <w:b/>
        </w:rPr>
      </w:pPr>
      <w:r w:rsidRPr="00C026F9">
        <w:rPr>
          <w:rFonts w:eastAsia="Times New Roman"/>
          <w:b/>
        </w:rPr>
        <w:t>Andrew Bonar Quote</w:t>
      </w:r>
    </w:p>
    <w:p w14:paraId="4690B4D5" w14:textId="329A0565" w:rsidR="00AC0F15" w:rsidRPr="00C026F9" w:rsidRDefault="00AC0F15" w:rsidP="00657C4C">
      <w:pPr>
        <w:autoSpaceDE/>
        <w:autoSpaceDN/>
        <w:adjustRightInd/>
        <w:ind w:firstLine="540"/>
        <w:jc w:val="both"/>
        <w:rPr>
          <w:rFonts w:eastAsia="Times New Roman"/>
        </w:rPr>
      </w:pPr>
      <w:r w:rsidRPr="00C026F9">
        <w:rPr>
          <w:noProof/>
        </w:rPr>
        <w:drawing>
          <wp:inline distT="0" distB="0" distL="0" distR="0" wp14:anchorId="7AF95A3B" wp14:editId="635AFA5A">
            <wp:extent cx="1481455" cy="1111885"/>
            <wp:effectExtent l="0" t="0" r="4445" b="0"/>
            <wp:docPr id="22" name="Picture 22" descr="C:\Users\matthewblack\AppData\Local\Microsoft\Windows\INetCacheContent.Wo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tthewblack\AppData\Local\Microsoft\Windows\INetCacheContent.Word\2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669FD1B0" w14:textId="7A04ACEB" w:rsidR="00F800AA" w:rsidRPr="00254ABE" w:rsidRDefault="00502C65" w:rsidP="00657C4C">
      <w:pPr>
        <w:autoSpaceDE/>
        <w:autoSpaceDN/>
        <w:adjustRightInd/>
        <w:ind w:firstLine="540"/>
        <w:jc w:val="both"/>
        <w:rPr>
          <w:rFonts w:eastAsia="Times New Roman"/>
          <w:sz w:val="28"/>
        </w:rPr>
      </w:pPr>
      <w:r w:rsidRPr="00C026F9">
        <w:rPr>
          <w:rFonts w:eastAsia="Times New Roman"/>
        </w:rPr>
        <w:t xml:space="preserve">Revival has an effect on you and others. Andrew Bonar says, </w:t>
      </w:r>
      <w:r w:rsidRPr="00254ABE">
        <w:rPr>
          <w:rFonts w:eastAsia="Times New Roman"/>
          <w:sz w:val="28"/>
        </w:rPr>
        <w:t>“</w:t>
      </w:r>
      <w:r w:rsidRPr="00254ABE">
        <w:rPr>
          <w:rFonts w:eastAsia="Times New Roman"/>
          <w:sz w:val="28"/>
          <w:highlight w:val="yellow"/>
        </w:rPr>
        <w:t xml:space="preserve">Revivals begin with God's own people; </w:t>
      </w:r>
      <w:r w:rsidRPr="00254ABE">
        <w:rPr>
          <w:rFonts w:eastAsia="Times New Roman"/>
          <w:b/>
          <w:sz w:val="32"/>
          <w:highlight w:val="yellow"/>
        </w:rPr>
        <w:t>the Holy Spirit touches their heart anew</w:t>
      </w:r>
      <w:r w:rsidRPr="00254ABE">
        <w:rPr>
          <w:rFonts w:eastAsia="Times New Roman"/>
          <w:sz w:val="28"/>
          <w:highlight w:val="yellow"/>
        </w:rPr>
        <w:t>, and gives them new fervor and compassion</w:t>
      </w:r>
      <w:r w:rsidR="00F800AA" w:rsidRPr="00254ABE">
        <w:rPr>
          <w:rFonts w:eastAsia="Times New Roman"/>
          <w:sz w:val="28"/>
          <w:highlight w:val="yellow"/>
        </w:rPr>
        <w:t xml:space="preserve">, and zeal, new light and life. And after </w:t>
      </w:r>
      <w:r w:rsidRPr="00254ABE">
        <w:rPr>
          <w:rFonts w:eastAsia="Times New Roman"/>
          <w:sz w:val="28"/>
          <w:highlight w:val="yellow"/>
        </w:rPr>
        <w:t xml:space="preserve">He has thus come to you, He next goes to the valley of dry bones...to bring </w:t>
      </w:r>
      <w:r w:rsidR="00F800AA" w:rsidRPr="00254ABE">
        <w:rPr>
          <w:rFonts w:eastAsia="Times New Roman"/>
          <w:sz w:val="28"/>
          <w:highlight w:val="yellow"/>
        </w:rPr>
        <w:t xml:space="preserve">people to </w:t>
      </w:r>
      <w:r w:rsidRPr="00254ABE">
        <w:rPr>
          <w:rFonts w:eastAsia="Times New Roman"/>
          <w:sz w:val="28"/>
          <w:highlight w:val="yellow"/>
        </w:rPr>
        <w:t>life</w:t>
      </w:r>
      <w:r w:rsidRPr="00254ABE">
        <w:rPr>
          <w:rFonts w:eastAsia="Times New Roman"/>
          <w:sz w:val="28"/>
        </w:rPr>
        <w:t xml:space="preserve">." </w:t>
      </w:r>
    </w:p>
    <w:p w14:paraId="46672CB2" w14:textId="258AD6A9" w:rsidR="00502C65" w:rsidRPr="00C026F9" w:rsidRDefault="00502C65" w:rsidP="00657C4C">
      <w:pPr>
        <w:autoSpaceDE/>
        <w:autoSpaceDN/>
        <w:adjustRightInd/>
        <w:ind w:firstLine="540"/>
        <w:jc w:val="both"/>
        <w:rPr>
          <w:rFonts w:eastAsia="Times New Roman"/>
        </w:rPr>
      </w:pPr>
      <w:r w:rsidRPr="00C026F9">
        <w:rPr>
          <w:rFonts w:eastAsia="Times New Roman"/>
        </w:rPr>
        <w:t>He goes on to say, “Oh, what responsibility this lays on the Church of God! If you grieve the Spirit of God away from yourselves, or hinder His visit, then the poor perishing world suffers sorely!”</w:t>
      </w:r>
    </w:p>
    <w:p w14:paraId="194DA1CA" w14:textId="2EA5A0BD" w:rsidR="00502C65" w:rsidRPr="00C026F9" w:rsidRDefault="001D477B" w:rsidP="001D477B">
      <w:pPr>
        <w:autoSpaceDE/>
        <w:autoSpaceDN/>
        <w:adjustRightInd/>
        <w:ind w:right="3690" w:firstLine="540"/>
        <w:jc w:val="both"/>
        <w:rPr>
          <w:rFonts w:eastAsia="Times New Roman"/>
        </w:rPr>
      </w:pPr>
      <w:r>
        <w:rPr>
          <w:noProof/>
        </w:rPr>
        <w:drawing>
          <wp:anchor distT="0" distB="0" distL="114300" distR="114300" simplePos="0" relativeHeight="251659264" behindDoc="0" locked="0" layoutInCell="1" allowOverlap="1" wp14:anchorId="7339A202" wp14:editId="0738C556">
            <wp:simplePos x="0" y="0"/>
            <wp:positionH relativeFrom="column">
              <wp:posOffset>4364466</wp:posOffset>
            </wp:positionH>
            <wp:positionV relativeFrom="paragraph">
              <wp:posOffset>16869</wp:posOffset>
            </wp:positionV>
            <wp:extent cx="1482725" cy="914400"/>
            <wp:effectExtent l="0" t="0" r="3175" b="0"/>
            <wp:wrapNone/>
            <wp:docPr id="25" name="Picture 25" descr="C:\Users\matthewblack\AppData\Local\Microsoft\Windows\INetCache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tthewblack\AppData\Local\Microsoft\Windows\INetCacheContent.Word\2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7855"/>
                    <a:stretch/>
                  </pic:blipFill>
                  <pic:spPr bwMode="auto">
                    <a:xfrm>
                      <a:off x="0" y="0"/>
                      <a:ext cx="1482725" cy="914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02C65" w:rsidRPr="00C026F9">
        <w:rPr>
          <w:rFonts w:eastAsia="Times New Roman"/>
        </w:rPr>
        <w:t>Don’t resist the Lordship of Jesus in your life. It will be bad for you and bad for others!!</w:t>
      </w:r>
    </w:p>
    <w:p w14:paraId="098818F8" w14:textId="5BAD9E7A" w:rsidR="001D477B" w:rsidRPr="00C026F9" w:rsidRDefault="001D477B" w:rsidP="00657C4C">
      <w:pPr>
        <w:autoSpaceDE/>
        <w:autoSpaceDN/>
        <w:adjustRightInd/>
        <w:ind w:firstLine="540"/>
        <w:jc w:val="both"/>
        <w:rPr>
          <w:rFonts w:eastAsia="Times New Roman"/>
        </w:rPr>
      </w:pPr>
    </w:p>
    <w:p w14:paraId="044DCBD5" w14:textId="1A5B42FD" w:rsidR="00FB6DEC" w:rsidRPr="00C026F9" w:rsidRDefault="002D3A40" w:rsidP="00FB6DEC">
      <w:pPr>
        <w:numPr>
          <w:ilvl w:val="0"/>
          <w:numId w:val="1"/>
        </w:numPr>
        <w:jc w:val="both"/>
        <w:rPr>
          <w:rFonts w:ascii="Rockwell" w:eastAsia="Rockwell" w:hAnsi="Rockwell" w:cs="Rockwell"/>
          <w:sz w:val="32"/>
          <w:szCs w:val="32"/>
        </w:rPr>
      </w:pPr>
      <w:r>
        <w:rPr>
          <w:rFonts w:ascii="Rockwell" w:eastAsia="Rockwell" w:hAnsi="Rockwell" w:cs="Rockwell"/>
          <w:sz w:val="32"/>
          <w:szCs w:val="32"/>
        </w:rPr>
        <w:t>In Revival, t</w:t>
      </w:r>
      <w:r w:rsidR="0001136A">
        <w:rPr>
          <w:rFonts w:ascii="Rockwell" w:eastAsia="Rockwell" w:hAnsi="Rockwell" w:cs="Rockwell"/>
          <w:sz w:val="32"/>
          <w:szCs w:val="32"/>
        </w:rPr>
        <w:t>he Spirit is speaking</w:t>
      </w:r>
      <w:r w:rsidR="00657C4C" w:rsidRPr="00C026F9">
        <w:rPr>
          <w:rFonts w:ascii="Rockwell" w:eastAsia="Rockwell" w:hAnsi="Rockwell" w:cs="Rockwell"/>
          <w:sz w:val="32"/>
          <w:szCs w:val="32"/>
        </w:rPr>
        <w:t xml:space="preserve">, </w:t>
      </w:r>
      <w:r w:rsidR="00657C4C" w:rsidRPr="00C026F9">
        <w:rPr>
          <w:rFonts w:eastAsia="Times New Roman"/>
        </w:rPr>
        <w:t>(</w:t>
      </w:r>
      <w:r w:rsidR="00EF7326" w:rsidRPr="00C026F9">
        <w:rPr>
          <w:rFonts w:eastAsia="Times New Roman"/>
        </w:rPr>
        <w:t>24:15-19a</w:t>
      </w:r>
      <w:r w:rsidR="00657C4C" w:rsidRPr="00C026F9">
        <w:rPr>
          <w:rFonts w:eastAsia="Times New Roman"/>
        </w:rPr>
        <w:t>).</w:t>
      </w:r>
      <w:r w:rsidR="00FB6DEC" w:rsidRPr="00C026F9">
        <w:rPr>
          <w:rFonts w:eastAsia="Times New Roman"/>
        </w:rPr>
        <w:t xml:space="preserve"> </w:t>
      </w:r>
    </w:p>
    <w:p w14:paraId="3A14E167" w14:textId="49E6E237" w:rsidR="00657C4C" w:rsidRPr="00C026F9" w:rsidRDefault="00657C4C" w:rsidP="00657C4C">
      <w:pPr>
        <w:autoSpaceDE/>
        <w:autoSpaceDN/>
        <w:adjustRightInd/>
        <w:jc w:val="both"/>
        <w:rPr>
          <w:rFonts w:eastAsia="Times New Roman"/>
          <w:b/>
        </w:rPr>
      </w:pPr>
    </w:p>
    <w:p w14:paraId="4E17EF8E" w14:textId="59A6A639" w:rsidR="00657C4C" w:rsidRPr="00C026F9" w:rsidRDefault="00502C65" w:rsidP="00657C4C">
      <w:pPr>
        <w:autoSpaceDE/>
        <w:autoSpaceDN/>
        <w:adjustRightInd/>
        <w:jc w:val="both"/>
        <w:rPr>
          <w:b/>
        </w:rPr>
      </w:pPr>
      <w:r w:rsidRPr="00C026F9">
        <w:rPr>
          <w:rFonts w:eastAsia="Times New Roman"/>
          <w:b/>
        </w:rPr>
        <w:t>God Sends Prophets</w:t>
      </w:r>
    </w:p>
    <w:p w14:paraId="2E1C8634" w14:textId="360D14D0" w:rsidR="00992C6F" w:rsidRPr="00C026F9" w:rsidRDefault="00657C4C" w:rsidP="00992C6F">
      <w:pPr>
        <w:autoSpaceDE/>
        <w:autoSpaceDN/>
        <w:adjustRightInd/>
        <w:ind w:firstLine="540"/>
        <w:jc w:val="both"/>
        <w:rPr>
          <w:rFonts w:eastAsia="Times New Roman"/>
        </w:rPr>
      </w:pPr>
      <w:r w:rsidRPr="00C026F9">
        <w:rPr>
          <w:rFonts w:eastAsia="Times New Roman"/>
          <w:b/>
          <w:bCs/>
        </w:rPr>
        <w:t xml:space="preserve">2 </w:t>
      </w:r>
      <w:proofErr w:type="spellStart"/>
      <w:r w:rsidRPr="00C026F9">
        <w:rPr>
          <w:rFonts w:eastAsia="Times New Roman"/>
          <w:b/>
          <w:bCs/>
        </w:rPr>
        <w:t>Chron</w:t>
      </w:r>
      <w:proofErr w:type="spellEnd"/>
      <w:r w:rsidRPr="00C026F9">
        <w:rPr>
          <w:rFonts w:eastAsia="Times New Roman"/>
          <w:b/>
          <w:bCs/>
        </w:rPr>
        <w:t xml:space="preserve"> 2</w:t>
      </w:r>
      <w:r w:rsidR="00992C6F" w:rsidRPr="00C026F9">
        <w:rPr>
          <w:rFonts w:eastAsia="Times New Roman"/>
          <w:b/>
          <w:bCs/>
        </w:rPr>
        <w:t>4</w:t>
      </w:r>
      <w:r w:rsidRPr="00C026F9">
        <w:rPr>
          <w:rFonts w:eastAsia="Times New Roman"/>
          <w:b/>
          <w:bCs/>
        </w:rPr>
        <w:t>:1</w:t>
      </w:r>
      <w:r w:rsidR="00992C6F" w:rsidRPr="00C026F9">
        <w:rPr>
          <w:rFonts w:eastAsia="Times New Roman"/>
          <w:b/>
          <w:bCs/>
        </w:rPr>
        <w:t>5</w:t>
      </w:r>
      <w:r w:rsidRPr="00C026F9">
        <w:rPr>
          <w:rFonts w:eastAsia="Times New Roman"/>
          <w:b/>
          <w:bCs/>
        </w:rPr>
        <w:t>-</w:t>
      </w:r>
      <w:r w:rsidR="00665E23" w:rsidRPr="00C026F9">
        <w:rPr>
          <w:rFonts w:eastAsia="Times New Roman"/>
          <w:b/>
          <w:bCs/>
        </w:rPr>
        <w:t>16</w:t>
      </w:r>
      <w:r w:rsidRPr="00C026F9">
        <w:rPr>
          <w:rFonts w:eastAsia="Times New Roman"/>
        </w:rPr>
        <w:t>, “</w:t>
      </w:r>
      <w:r w:rsidR="00992C6F" w:rsidRPr="00C026F9">
        <w:rPr>
          <w:rFonts w:eastAsia="Times New Roman"/>
          <w:u w:val="single"/>
        </w:rPr>
        <w:t xml:space="preserve">But </w:t>
      </w:r>
      <w:proofErr w:type="spellStart"/>
      <w:r w:rsidR="00992C6F" w:rsidRPr="00C026F9">
        <w:rPr>
          <w:rFonts w:eastAsia="Times New Roman"/>
          <w:u w:val="single"/>
        </w:rPr>
        <w:t>Jehoiada</w:t>
      </w:r>
      <w:proofErr w:type="spellEnd"/>
      <w:r w:rsidR="00992C6F" w:rsidRPr="00C026F9">
        <w:rPr>
          <w:rFonts w:eastAsia="Times New Roman"/>
          <w:u w:val="single"/>
        </w:rPr>
        <w:t xml:space="preserve"> grew old and full of days, and died. He was 130 years old at his death. 16 And they buried him in the city of David among the kings, because he had done good in Israel, and toward God and his house.</w:t>
      </w:r>
      <w:r w:rsidR="00665E23" w:rsidRPr="00C026F9">
        <w:rPr>
          <w:rFonts w:eastAsia="Times New Roman"/>
        </w:rPr>
        <w:t>”</w:t>
      </w:r>
    </w:p>
    <w:p w14:paraId="2EE44E0C" w14:textId="6E3B801B" w:rsidR="00665E23" w:rsidRPr="00C026F9" w:rsidRDefault="00665E23" w:rsidP="00992C6F">
      <w:pPr>
        <w:autoSpaceDE/>
        <w:autoSpaceDN/>
        <w:adjustRightInd/>
        <w:ind w:firstLine="540"/>
        <w:jc w:val="both"/>
        <w:rPr>
          <w:rFonts w:eastAsia="Times New Roman"/>
        </w:rPr>
      </w:pPr>
      <w:r w:rsidRPr="00C026F9">
        <w:rPr>
          <w:rFonts w:eastAsia="Times New Roman"/>
        </w:rPr>
        <w:t xml:space="preserve">They treated </w:t>
      </w:r>
      <w:proofErr w:type="spellStart"/>
      <w:r w:rsidRPr="00C026F9">
        <w:rPr>
          <w:rFonts w:eastAsia="Times New Roman"/>
        </w:rPr>
        <w:t>Jehoiada</w:t>
      </w:r>
      <w:proofErr w:type="spellEnd"/>
      <w:r w:rsidRPr="00C026F9">
        <w:rPr>
          <w:rFonts w:eastAsia="Times New Roman"/>
        </w:rPr>
        <w:t xml:space="preserve"> like a king, literally. They buried him among the kings. There is no higher honor. </w:t>
      </w:r>
    </w:p>
    <w:p w14:paraId="669B0DB6" w14:textId="437958CD" w:rsidR="00EF7326" w:rsidRPr="00C026F9" w:rsidRDefault="00665E23" w:rsidP="00992C6F">
      <w:pPr>
        <w:autoSpaceDE/>
        <w:autoSpaceDN/>
        <w:adjustRightInd/>
        <w:ind w:firstLine="540"/>
        <w:jc w:val="both"/>
        <w:rPr>
          <w:rFonts w:eastAsia="Times New Roman"/>
          <w:sz w:val="28"/>
        </w:rPr>
      </w:pPr>
      <w:r w:rsidRPr="00C026F9">
        <w:rPr>
          <w:rFonts w:eastAsia="Times New Roman"/>
          <w:b/>
          <w:bCs/>
        </w:rPr>
        <w:lastRenderedPageBreak/>
        <w:t xml:space="preserve">2 </w:t>
      </w:r>
      <w:proofErr w:type="spellStart"/>
      <w:r w:rsidRPr="00C026F9">
        <w:rPr>
          <w:rFonts w:eastAsia="Times New Roman"/>
          <w:b/>
          <w:bCs/>
        </w:rPr>
        <w:t>Chron</w:t>
      </w:r>
      <w:proofErr w:type="spellEnd"/>
      <w:r w:rsidRPr="00C026F9">
        <w:rPr>
          <w:rFonts w:eastAsia="Times New Roman"/>
          <w:b/>
          <w:bCs/>
        </w:rPr>
        <w:t xml:space="preserve"> 24:17-</w:t>
      </w:r>
      <w:r w:rsidR="00EF7326" w:rsidRPr="00C026F9">
        <w:rPr>
          <w:rFonts w:eastAsia="Times New Roman"/>
          <w:b/>
          <w:bCs/>
        </w:rPr>
        <w:t>19a</w:t>
      </w:r>
      <w:r w:rsidRPr="00C026F9">
        <w:rPr>
          <w:rFonts w:eastAsia="Times New Roman"/>
        </w:rPr>
        <w:t>, “</w:t>
      </w:r>
      <w:r w:rsidR="00992C6F" w:rsidRPr="00C026F9">
        <w:rPr>
          <w:rFonts w:eastAsia="Times New Roman"/>
          <w:u w:val="single"/>
        </w:rPr>
        <w:t xml:space="preserve">Now </w:t>
      </w:r>
      <w:r w:rsidR="00992C6F" w:rsidRPr="00C026F9">
        <w:rPr>
          <w:rFonts w:eastAsia="Times New Roman"/>
          <w:b/>
          <w:color w:val="FF0000"/>
          <w:sz w:val="32"/>
          <w:u w:val="single"/>
        </w:rPr>
        <w:t xml:space="preserve">after the death of </w:t>
      </w:r>
      <w:proofErr w:type="spellStart"/>
      <w:r w:rsidR="00992C6F" w:rsidRPr="00C026F9">
        <w:rPr>
          <w:rFonts w:eastAsia="Times New Roman"/>
          <w:b/>
          <w:color w:val="FF0000"/>
          <w:sz w:val="32"/>
          <w:u w:val="single"/>
        </w:rPr>
        <w:t>Jehoiada</w:t>
      </w:r>
      <w:proofErr w:type="spellEnd"/>
      <w:r w:rsidR="00992C6F" w:rsidRPr="00C026F9">
        <w:rPr>
          <w:rFonts w:eastAsia="Times New Roman"/>
          <w:b/>
          <w:color w:val="FF0000"/>
          <w:sz w:val="32"/>
          <w:u w:val="single"/>
        </w:rPr>
        <w:t xml:space="preserve"> </w:t>
      </w:r>
      <w:r w:rsidR="00992C6F" w:rsidRPr="00C026F9">
        <w:rPr>
          <w:rFonts w:eastAsia="Times New Roman"/>
          <w:b/>
          <w:sz w:val="28"/>
          <w:u w:val="single"/>
        </w:rPr>
        <w:t xml:space="preserve">the princes of Judah came and paid homage to the king. Then the king listened to them. 18 And </w:t>
      </w:r>
      <w:r w:rsidR="00992C6F" w:rsidRPr="00C026F9">
        <w:rPr>
          <w:rFonts w:eastAsia="Times New Roman"/>
          <w:b/>
          <w:color w:val="FF0000"/>
          <w:sz w:val="32"/>
          <w:u w:val="single"/>
        </w:rPr>
        <w:t>they abandoned the house of the Lord</w:t>
      </w:r>
      <w:r w:rsidR="00992C6F" w:rsidRPr="00C026F9">
        <w:rPr>
          <w:rFonts w:eastAsia="Times New Roman"/>
          <w:b/>
          <w:sz w:val="28"/>
          <w:u w:val="single"/>
        </w:rPr>
        <w:t xml:space="preserve">, the God of their fathers, and served the </w:t>
      </w:r>
      <w:proofErr w:type="spellStart"/>
      <w:r w:rsidR="00992C6F" w:rsidRPr="00C026F9">
        <w:rPr>
          <w:rFonts w:eastAsia="Times New Roman"/>
          <w:b/>
          <w:sz w:val="28"/>
          <w:u w:val="single"/>
        </w:rPr>
        <w:t>Asherim</w:t>
      </w:r>
      <w:proofErr w:type="spellEnd"/>
      <w:r w:rsidR="00992C6F" w:rsidRPr="00C026F9">
        <w:rPr>
          <w:rFonts w:eastAsia="Times New Roman"/>
          <w:b/>
          <w:sz w:val="28"/>
          <w:u w:val="single"/>
        </w:rPr>
        <w:t xml:space="preserve"> and the idols. And </w:t>
      </w:r>
      <w:r w:rsidR="00992C6F" w:rsidRPr="00C026F9">
        <w:rPr>
          <w:rFonts w:eastAsia="Times New Roman"/>
          <w:b/>
          <w:color w:val="FF0000"/>
          <w:sz w:val="32"/>
          <w:u w:val="single"/>
        </w:rPr>
        <w:t>wrath came upon Judah</w:t>
      </w:r>
      <w:r w:rsidR="00992C6F" w:rsidRPr="00C026F9">
        <w:rPr>
          <w:rFonts w:eastAsia="Times New Roman"/>
          <w:b/>
          <w:sz w:val="28"/>
          <w:u w:val="single"/>
        </w:rPr>
        <w:t xml:space="preserve"> and Jerusalem for this guilt of theirs. 19</w:t>
      </w:r>
      <w:r w:rsidR="00EF7326" w:rsidRPr="00C026F9">
        <w:rPr>
          <w:rFonts w:eastAsia="Times New Roman"/>
          <w:b/>
          <w:sz w:val="28"/>
          <w:u w:val="single"/>
        </w:rPr>
        <w:t>a</w:t>
      </w:r>
      <w:r w:rsidR="00992C6F" w:rsidRPr="00C026F9">
        <w:rPr>
          <w:rFonts w:eastAsia="Times New Roman"/>
          <w:b/>
          <w:sz w:val="28"/>
          <w:u w:val="single"/>
        </w:rPr>
        <w:t xml:space="preserve"> Yet </w:t>
      </w:r>
      <w:r w:rsidR="00992C6F" w:rsidRPr="00C026F9">
        <w:rPr>
          <w:rFonts w:eastAsia="Times New Roman"/>
          <w:b/>
          <w:color w:val="FF0000"/>
          <w:sz w:val="32"/>
          <w:u w:val="single"/>
        </w:rPr>
        <w:t xml:space="preserve">he sent prophets among </w:t>
      </w:r>
      <w:r w:rsidR="00992C6F" w:rsidRPr="00C026F9">
        <w:rPr>
          <w:rFonts w:eastAsia="Times New Roman"/>
          <w:b/>
          <w:color w:val="FF0000"/>
          <w:sz w:val="28"/>
          <w:u w:val="single"/>
        </w:rPr>
        <w:t xml:space="preserve">them to </w:t>
      </w:r>
      <w:r w:rsidR="00992C6F" w:rsidRPr="00C026F9">
        <w:rPr>
          <w:rFonts w:eastAsia="Times New Roman"/>
          <w:b/>
          <w:color w:val="2F5496" w:themeColor="accent5" w:themeShade="BF"/>
          <w:sz w:val="32"/>
          <w:u w:val="single"/>
        </w:rPr>
        <w:t xml:space="preserve">bring them back </w:t>
      </w:r>
      <w:r w:rsidR="00992C6F" w:rsidRPr="00C026F9">
        <w:rPr>
          <w:rFonts w:eastAsia="Times New Roman"/>
          <w:b/>
          <w:color w:val="FF0000"/>
          <w:sz w:val="28"/>
          <w:u w:val="single"/>
        </w:rPr>
        <w:t>to the Lord</w:t>
      </w:r>
      <w:r w:rsidR="00BF3A95" w:rsidRPr="00C026F9">
        <w:rPr>
          <w:rFonts w:eastAsia="Times New Roman"/>
          <w:b/>
          <w:sz w:val="28"/>
          <w:u w:val="single"/>
        </w:rPr>
        <w:t>…</w:t>
      </w:r>
      <w:r w:rsidR="00EF7326" w:rsidRPr="00C026F9">
        <w:rPr>
          <w:rFonts w:eastAsia="Times New Roman"/>
          <w:sz w:val="28"/>
        </w:rPr>
        <w:t>”</w:t>
      </w:r>
    </w:p>
    <w:p w14:paraId="662AC311" w14:textId="577BE876" w:rsidR="00EF7326" w:rsidRPr="00C026F9" w:rsidRDefault="00EF7326" w:rsidP="00992C6F">
      <w:pPr>
        <w:autoSpaceDE/>
        <w:autoSpaceDN/>
        <w:adjustRightInd/>
        <w:ind w:firstLine="540"/>
        <w:jc w:val="both"/>
        <w:rPr>
          <w:rFonts w:eastAsia="Times New Roman"/>
          <w:b/>
          <w:bCs/>
        </w:rPr>
      </w:pPr>
    </w:p>
    <w:p w14:paraId="4791E1F1" w14:textId="3144E24B" w:rsidR="00502C65" w:rsidRPr="00C026F9" w:rsidRDefault="00502C65" w:rsidP="00502C65">
      <w:pPr>
        <w:autoSpaceDE/>
        <w:autoSpaceDN/>
        <w:adjustRightInd/>
        <w:jc w:val="both"/>
        <w:rPr>
          <w:rFonts w:eastAsia="Times New Roman"/>
          <w:bCs/>
        </w:rPr>
      </w:pPr>
      <w:proofErr w:type="spellStart"/>
      <w:r w:rsidRPr="00C026F9">
        <w:rPr>
          <w:rFonts w:eastAsia="Times New Roman"/>
          <w:b/>
          <w:bCs/>
        </w:rPr>
        <w:t>Jehoiadah’s</w:t>
      </w:r>
      <w:proofErr w:type="spellEnd"/>
      <w:r w:rsidRPr="00C026F9">
        <w:rPr>
          <w:rFonts w:eastAsia="Times New Roman"/>
          <w:b/>
          <w:bCs/>
        </w:rPr>
        <w:t xml:space="preserve"> Legacy</w:t>
      </w:r>
    </w:p>
    <w:p w14:paraId="3AAA2E50" w14:textId="6C958F6E" w:rsidR="00502C65" w:rsidRPr="00C026F9" w:rsidRDefault="00502C65" w:rsidP="00992C6F">
      <w:pPr>
        <w:autoSpaceDE/>
        <w:autoSpaceDN/>
        <w:adjustRightInd/>
        <w:ind w:firstLine="540"/>
        <w:jc w:val="both"/>
        <w:rPr>
          <w:rFonts w:eastAsia="Times New Roman"/>
          <w:bCs/>
        </w:rPr>
      </w:pPr>
      <w:r w:rsidRPr="00C026F9">
        <w:rPr>
          <w:rFonts w:eastAsia="Times New Roman"/>
          <w:bCs/>
        </w:rPr>
        <w:t xml:space="preserve">Just consider that this man </w:t>
      </w:r>
      <w:proofErr w:type="spellStart"/>
      <w:r w:rsidRPr="00C026F9">
        <w:rPr>
          <w:rFonts w:eastAsia="Times New Roman"/>
          <w:bCs/>
        </w:rPr>
        <w:t>Jehoiadah</w:t>
      </w:r>
      <w:proofErr w:type="spellEnd"/>
      <w:r w:rsidRPr="00C026F9">
        <w:rPr>
          <w:rFonts w:eastAsia="Times New Roman"/>
          <w:bCs/>
        </w:rPr>
        <w:t xml:space="preserve"> propped up Joash all those years. What a man!  </w:t>
      </w:r>
    </w:p>
    <w:p w14:paraId="40AC7216" w14:textId="0D8FCF36" w:rsidR="00502C65" w:rsidRPr="00C026F9" w:rsidRDefault="00502C65" w:rsidP="00992C6F">
      <w:pPr>
        <w:autoSpaceDE/>
        <w:autoSpaceDN/>
        <w:adjustRightInd/>
        <w:ind w:firstLine="540"/>
        <w:jc w:val="both"/>
        <w:rPr>
          <w:rFonts w:eastAsia="Times New Roman"/>
          <w:bCs/>
        </w:rPr>
      </w:pPr>
    </w:p>
    <w:p w14:paraId="610CF64C" w14:textId="306FB793" w:rsidR="00502C65" w:rsidRPr="00C026F9" w:rsidRDefault="00502C65" w:rsidP="00992C6F">
      <w:pPr>
        <w:autoSpaceDE/>
        <w:autoSpaceDN/>
        <w:adjustRightInd/>
        <w:ind w:firstLine="540"/>
        <w:jc w:val="both"/>
        <w:rPr>
          <w:rFonts w:eastAsia="Times New Roman"/>
          <w:bCs/>
        </w:rPr>
      </w:pPr>
      <w:r w:rsidRPr="00C026F9">
        <w:rPr>
          <w:rFonts w:eastAsia="Times New Roman"/>
          <w:bCs/>
        </w:rPr>
        <w:t xml:space="preserve">But after </w:t>
      </w:r>
      <w:proofErr w:type="spellStart"/>
      <w:r w:rsidRPr="00C026F9">
        <w:rPr>
          <w:rFonts w:eastAsia="Times New Roman"/>
          <w:bCs/>
        </w:rPr>
        <w:t>Jehoiadah’s</w:t>
      </w:r>
      <w:proofErr w:type="spellEnd"/>
      <w:r w:rsidRPr="00C026F9">
        <w:rPr>
          <w:rFonts w:eastAsia="Times New Roman"/>
          <w:bCs/>
        </w:rPr>
        <w:t xml:space="preserve"> death, God sent prophets to care for the people’s souls since King Joash </w:t>
      </w:r>
      <w:proofErr w:type="spellStart"/>
      <w:r w:rsidRPr="00C026F9">
        <w:rPr>
          <w:rFonts w:eastAsia="Times New Roman"/>
          <w:bCs/>
        </w:rPr>
        <w:t>woud</w:t>
      </w:r>
      <w:proofErr w:type="spellEnd"/>
      <w:r w:rsidRPr="00C026F9">
        <w:rPr>
          <w:rFonts w:eastAsia="Times New Roman"/>
          <w:bCs/>
        </w:rPr>
        <w:t xml:space="preserve"> not. </w:t>
      </w:r>
    </w:p>
    <w:p w14:paraId="48E25E90" w14:textId="06C5B05F" w:rsidR="00502C65" w:rsidRPr="00C026F9" w:rsidRDefault="00502C65" w:rsidP="00992C6F">
      <w:pPr>
        <w:autoSpaceDE/>
        <w:autoSpaceDN/>
        <w:adjustRightInd/>
        <w:ind w:firstLine="540"/>
        <w:jc w:val="both"/>
        <w:rPr>
          <w:rFonts w:eastAsia="Times New Roman"/>
          <w:bCs/>
        </w:rPr>
      </w:pPr>
    </w:p>
    <w:p w14:paraId="690BF26B" w14:textId="03DF14CB" w:rsidR="00502C65" w:rsidRPr="00C026F9" w:rsidRDefault="00502C65" w:rsidP="00502C65">
      <w:pPr>
        <w:autoSpaceDE/>
        <w:autoSpaceDN/>
        <w:adjustRightInd/>
        <w:jc w:val="both"/>
        <w:rPr>
          <w:rFonts w:eastAsia="Times New Roman"/>
          <w:b/>
          <w:bCs/>
        </w:rPr>
      </w:pPr>
      <w:r w:rsidRPr="00C026F9">
        <w:rPr>
          <w:rFonts w:eastAsia="Times New Roman"/>
          <w:b/>
          <w:bCs/>
        </w:rPr>
        <w:t>God is Faithful even when We are Not</w:t>
      </w:r>
    </w:p>
    <w:p w14:paraId="1F54FE8B" w14:textId="49DB1A7E" w:rsidR="00964DC2" w:rsidRPr="00C026F9" w:rsidRDefault="00964DC2" w:rsidP="00964DC2">
      <w:pPr>
        <w:autoSpaceDE/>
        <w:autoSpaceDN/>
        <w:adjustRightInd/>
        <w:ind w:firstLine="540"/>
        <w:jc w:val="both"/>
        <w:rPr>
          <w:rFonts w:eastAsia="Times New Roman"/>
        </w:rPr>
      </w:pPr>
      <w:r w:rsidRPr="00C026F9">
        <w:rPr>
          <w:rFonts w:eastAsia="Times New Roman"/>
        </w:rPr>
        <w:t xml:space="preserve">The revival lasted 39 years, but King Joash strayed. What do you </w:t>
      </w:r>
      <w:r w:rsidR="00254ABE">
        <w:rPr>
          <w:rFonts w:eastAsia="Times New Roman"/>
        </w:rPr>
        <w:t xml:space="preserve">do when people around you stray? </w:t>
      </w:r>
      <w:r w:rsidRPr="00C026F9">
        <w:rPr>
          <w:rFonts w:eastAsia="Times New Roman"/>
        </w:rPr>
        <w:t xml:space="preserve"> It shakes you! </w:t>
      </w:r>
      <w:r w:rsidR="00254ABE">
        <w:rPr>
          <w:rFonts w:eastAsia="Times New Roman"/>
        </w:rPr>
        <w:t xml:space="preserve"> But God is faithful! He will hold us fast! He will preserve us for His heavenly Kingdom! </w:t>
      </w:r>
    </w:p>
    <w:p w14:paraId="55C6DCD4" w14:textId="02D592EF" w:rsidR="00AC0F15" w:rsidRPr="00C026F9" w:rsidRDefault="00AC0F15" w:rsidP="00AC0F15">
      <w:pPr>
        <w:autoSpaceDE/>
        <w:autoSpaceDN/>
        <w:adjustRightInd/>
        <w:jc w:val="both"/>
        <w:rPr>
          <w:rFonts w:eastAsia="Times New Roman"/>
        </w:rPr>
      </w:pPr>
    </w:p>
    <w:p w14:paraId="7B9D15DC" w14:textId="477A7C8E" w:rsidR="00AC0F15" w:rsidRPr="00C026F9" w:rsidRDefault="00AC0F15" w:rsidP="00992C6F">
      <w:pPr>
        <w:autoSpaceDE/>
        <w:autoSpaceDN/>
        <w:adjustRightInd/>
        <w:ind w:firstLine="540"/>
        <w:jc w:val="both"/>
        <w:rPr>
          <w:rFonts w:eastAsia="Times New Roman"/>
          <w:bCs/>
        </w:rPr>
      </w:pPr>
      <w:r w:rsidRPr="00C026F9">
        <w:rPr>
          <w:noProof/>
        </w:rPr>
        <w:drawing>
          <wp:inline distT="0" distB="0" distL="0" distR="0" wp14:anchorId="1E49D359" wp14:editId="203F98B1">
            <wp:extent cx="1481455" cy="1111885"/>
            <wp:effectExtent l="0" t="0" r="4445" b="0"/>
            <wp:docPr id="24" name="Picture 24" descr="C:\Users\matthewblack\AppData\Local\Microsoft\Windows\INetCacheContent.Wor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tthewblack\AppData\Local\Microsoft\Windows\INetCacheContent.Word\2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202D7492" w14:textId="4ED77614" w:rsidR="00502C65" w:rsidRPr="00C026F9" w:rsidRDefault="00502C65" w:rsidP="00696A2A">
      <w:pPr>
        <w:widowControl/>
        <w:autoSpaceDE/>
        <w:autoSpaceDN/>
        <w:adjustRightInd/>
        <w:spacing w:after="160" w:line="259" w:lineRule="auto"/>
        <w:rPr>
          <w:rFonts w:eastAsia="Times New Roman"/>
          <w:bCs/>
          <w:sz w:val="28"/>
        </w:rPr>
      </w:pPr>
      <w:r w:rsidRPr="00C026F9">
        <w:rPr>
          <w:rFonts w:eastAsia="Times New Roman"/>
          <w:bCs/>
        </w:rPr>
        <w:t xml:space="preserve">Remember </w:t>
      </w:r>
      <w:r w:rsidRPr="00C026F9">
        <w:rPr>
          <w:rFonts w:eastAsia="Times New Roman"/>
          <w:b/>
          <w:bCs/>
        </w:rPr>
        <w:t>2 Timothy 2:13</w:t>
      </w:r>
      <w:r w:rsidRPr="00C026F9">
        <w:rPr>
          <w:rFonts w:eastAsia="Times New Roman"/>
          <w:bCs/>
        </w:rPr>
        <w:t>, “</w:t>
      </w:r>
      <w:r w:rsidRPr="00696A2A">
        <w:rPr>
          <w:rFonts w:eastAsia="Times New Roman"/>
          <w:bCs/>
          <w:sz w:val="28"/>
          <w:highlight w:val="yellow"/>
          <w:u w:val="single"/>
        </w:rPr>
        <w:t>If we are faithless, He remains faithful. He cannot deny Himself</w:t>
      </w:r>
      <w:r w:rsidRPr="00C026F9">
        <w:rPr>
          <w:rFonts w:eastAsia="Times New Roman"/>
          <w:bCs/>
          <w:sz w:val="28"/>
          <w:u w:val="single"/>
        </w:rPr>
        <w:t>.</w:t>
      </w:r>
      <w:r w:rsidRPr="00C026F9">
        <w:rPr>
          <w:rFonts w:eastAsia="Times New Roman"/>
          <w:bCs/>
          <w:sz w:val="28"/>
        </w:rPr>
        <w:t>”</w:t>
      </w:r>
    </w:p>
    <w:p w14:paraId="16C8F319" w14:textId="24D78228" w:rsidR="00F800AA" w:rsidRPr="00C026F9" w:rsidRDefault="00D6295D" w:rsidP="00F800AA">
      <w:pPr>
        <w:autoSpaceDE/>
        <w:autoSpaceDN/>
        <w:adjustRightInd/>
        <w:jc w:val="both"/>
        <w:rPr>
          <w:rFonts w:eastAsia="Times New Roman"/>
          <w:b/>
          <w:bCs/>
        </w:rPr>
      </w:pPr>
      <w:r w:rsidRPr="00C026F9">
        <w:rPr>
          <w:rFonts w:eastAsia="Times New Roman"/>
          <w:b/>
          <w:bCs/>
        </w:rPr>
        <w:t>Always Faithful: Take Your Troubles to God</w:t>
      </w:r>
    </w:p>
    <w:p w14:paraId="7AB735FB" w14:textId="4C797C43" w:rsidR="00F800AA" w:rsidRPr="00C026F9" w:rsidRDefault="00F800AA" w:rsidP="00992C6F">
      <w:pPr>
        <w:autoSpaceDE/>
        <w:autoSpaceDN/>
        <w:adjustRightInd/>
        <w:ind w:firstLine="540"/>
        <w:jc w:val="both"/>
        <w:rPr>
          <w:rFonts w:eastAsia="Times New Roman"/>
          <w:bCs/>
        </w:rPr>
      </w:pPr>
      <w:r w:rsidRPr="00C026F9">
        <w:rPr>
          <w:rFonts w:eastAsia="Times New Roman"/>
          <w:bCs/>
        </w:rPr>
        <w:t xml:space="preserve">God is ready to rescue you right now. </w:t>
      </w:r>
      <w:r w:rsidR="00D6295D" w:rsidRPr="00C026F9">
        <w:rPr>
          <w:rFonts w:eastAsia="Times New Roman"/>
          <w:bCs/>
        </w:rPr>
        <w:t>If you</w:t>
      </w:r>
      <w:r w:rsidRPr="00C026F9">
        <w:rPr>
          <w:rFonts w:eastAsia="Times New Roman"/>
          <w:bCs/>
        </w:rPr>
        <w:t xml:space="preserve"> are backsliding or you feel you’ve wandered, God will grant you a holy anguish for your own soul.</w:t>
      </w:r>
    </w:p>
    <w:p w14:paraId="3702511A" w14:textId="4439ED98" w:rsidR="00F800AA" w:rsidRPr="00C026F9" w:rsidRDefault="00F800AA" w:rsidP="00992C6F">
      <w:pPr>
        <w:autoSpaceDE/>
        <w:autoSpaceDN/>
        <w:adjustRightInd/>
        <w:ind w:firstLine="540"/>
        <w:jc w:val="both"/>
        <w:rPr>
          <w:rFonts w:eastAsia="Times New Roman"/>
          <w:bCs/>
        </w:rPr>
      </w:pPr>
      <w:r w:rsidRPr="00C026F9">
        <w:rPr>
          <w:rFonts w:eastAsia="Times New Roman"/>
          <w:bCs/>
        </w:rPr>
        <w:t xml:space="preserve">Weep for your soul! Take your troubles to the Lord. That’s what David did. </w:t>
      </w:r>
    </w:p>
    <w:p w14:paraId="7D5CC4FE" w14:textId="2B11AE4E" w:rsidR="00F800AA" w:rsidRPr="00C026F9" w:rsidRDefault="00F800AA" w:rsidP="00992C6F">
      <w:pPr>
        <w:autoSpaceDE/>
        <w:autoSpaceDN/>
        <w:adjustRightInd/>
        <w:ind w:firstLine="540"/>
        <w:jc w:val="both"/>
        <w:rPr>
          <w:rFonts w:eastAsia="Times New Roman"/>
          <w:bCs/>
        </w:rPr>
      </w:pPr>
      <w:r w:rsidRPr="00C026F9">
        <w:rPr>
          <w:rFonts w:eastAsia="Times New Roman"/>
          <w:bCs/>
        </w:rPr>
        <w:t>“</w:t>
      </w:r>
      <w:r w:rsidRPr="002E6ABC">
        <w:rPr>
          <w:rFonts w:eastAsia="Times New Roman"/>
          <w:bCs/>
          <w:sz w:val="28"/>
          <w:highlight w:val="cyan"/>
          <w:u w:val="single"/>
        </w:rPr>
        <w:t>I took my troubles to the LORD; I cried out to him, and he answered my prayer</w:t>
      </w:r>
      <w:r w:rsidRPr="00C026F9">
        <w:rPr>
          <w:rFonts w:eastAsia="Times New Roman"/>
          <w:bCs/>
        </w:rPr>
        <w:t>” (</w:t>
      </w:r>
      <w:r w:rsidRPr="00C026F9">
        <w:rPr>
          <w:rFonts w:eastAsia="Times New Roman"/>
          <w:b/>
          <w:bCs/>
        </w:rPr>
        <w:t>Psalm 120:1</w:t>
      </w:r>
      <w:r w:rsidRPr="00C026F9">
        <w:rPr>
          <w:rFonts w:eastAsia="Times New Roman"/>
          <w:bCs/>
        </w:rPr>
        <w:t xml:space="preserve"> (NLT). </w:t>
      </w:r>
    </w:p>
    <w:p w14:paraId="6058C15F" w14:textId="53EDECA0" w:rsidR="00D6295D" w:rsidRPr="00C026F9" w:rsidRDefault="00D6295D" w:rsidP="00992C6F">
      <w:pPr>
        <w:autoSpaceDE/>
        <w:autoSpaceDN/>
        <w:adjustRightInd/>
        <w:ind w:firstLine="540"/>
        <w:jc w:val="both"/>
        <w:rPr>
          <w:rFonts w:eastAsia="Times New Roman"/>
          <w:bCs/>
        </w:rPr>
      </w:pPr>
    </w:p>
    <w:p w14:paraId="4F27F652" w14:textId="213C3D7A" w:rsidR="00D6295D" w:rsidRPr="00C026F9" w:rsidRDefault="00D6295D" w:rsidP="00D6295D">
      <w:pPr>
        <w:autoSpaceDE/>
        <w:autoSpaceDN/>
        <w:adjustRightInd/>
        <w:jc w:val="both"/>
        <w:rPr>
          <w:rFonts w:eastAsia="Times New Roman"/>
          <w:b/>
          <w:bCs/>
        </w:rPr>
      </w:pPr>
      <w:r w:rsidRPr="00C026F9">
        <w:rPr>
          <w:rFonts w:eastAsia="Times New Roman"/>
          <w:b/>
          <w:bCs/>
        </w:rPr>
        <w:t>In Faithfulness God Afflicts Me</w:t>
      </w:r>
    </w:p>
    <w:p w14:paraId="1F0F265F" w14:textId="2B5FCECC" w:rsidR="00BF3A95" w:rsidRPr="00C026F9" w:rsidRDefault="00AC0F15" w:rsidP="00D6295D">
      <w:pPr>
        <w:autoSpaceDE/>
        <w:autoSpaceDN/>
        <w:adjustRightInd/>
        <w:jc w:val="both"/>
        <w:rPr>
          <w:rFonts w:eastAsia="Times New Roman"/>
          <w:b/>
          <w:bCs/>
        </w:rPr>
      </w:pPr>
      <w:r w:rsidRPr="00C026F9">
        <w:rPr>
          <w:noProof/>
        </w:rPr>
        <w:drawing>
          <wp:inline distT="0" distB="0" distL="0" distR="0" wp14:anchorId="2DFCB070" wp14:editId="24B2D4BF">
            <wp:extent cx="1481455" cy="1111885"/>
            <wp:effectExtent l="0" t="0" r="4445" b="0"/>
            <wp:docPr id="27" name="Picture 27" descr="C:\Users\matthewblack\AppData\Local\Microsoft\Windows\INetCacheContent.Wor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tthewblack\AppData\Local\Microsoft\Windows\INetCacheContent.Word\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699BA53E" w14:textId="56E2AF67" w:rsidR="00D6295D" w:rsidRPr="00C026F9" w:rsidRDefault="00254ABE" w:rsidP="00992C6F">
      <w:pPr>
        <w:autoSpaceDE/>
        <w:autoSpaceDN/>
        <w:adjustRightInd/>
        <w:ind w:firstLine="540"/>
        <w:jc w:val="both"/>
        <w:rPr>
          <w:rFonts w:eastAsia="Times New Roman"/>
          <w:bCs/>
        </w:rPr>
      </w:pPr>
      <w:r>
        <w:rPr>
          <w:rFonts w:eastAsia="Times New Roman"/>
          <w:bCs/>
        </w:rPr>
        <w:t xml:space="preserve">You may be afflicted by God this morning. Listen to the Spirit! </w:t>
      </w:r>
      <w:r w:rsidR="00D6295D" w:rsidRPr="00C026F9">
        <w:rPr>
          <w:rFonts w:eastAsia="Times New Roman"/>
          <w:bCs/>
        </w:rPr>
        <w:t xml:space="preserve">You may be </w:t>
      </w:r>
      <w:r>
        <w:rPr>
          <w:rFonts w:eastAsia="Times New Roman"/>
          <w:bCs/>
        </w:rPr>
        <w:t>shaken</w:t>
      </w:r>
      <w:r w:rsidR="00D6295D" w:rsidRPr="00C026F9">
        <w:rPr>
          <w:rFonts w:eastAsia="Times New Roman"/>
          <w:bCs/>
        </w:rPr>
        <w:t xml:space="preserve"> and confused. Take it to Jesus. “</w:t>
      </w:r>
      <w:r w:rsidR="00D6295D" w:rsidRPr="00696A2A">
        <w:rPr>
          <w:rFonts w:eastAsia="Times New Roman"/>
          <w:bCs/>
          <w:highlight w:val="yellow"/>
          <w:u w:val="single"/>
        </w:rPr>
        <w:t xml:space="preserve">I know, O LORD, that Your judgments are righteous, And that in </w:t>
      </w:r>
      <w:r w:rsidR="00D6295D" w:rsidRPr="00696A2A">
        <w:rPr>
          <w:rFonts w:eastAsia="Times New Roman"/>
          <w:b/>
          <w:bCs/>
          <w:highlight w:val="yellow"/>
          <w:u w:val="single"/>
        </w:rPr>
        <w:t>faithfulness</w:t>
      </w:r>
      <w:r w:rsidR="00D6295D" w:rsidRPr="00696A2A">
        <w:rPr>
          <w:rFonts w:eastAsia="Times New Roman"/>
          <w:bCs/>
          <w:highlight w:val="yellow"/>
          <w:u w:val="single"/>
        </w:rPr>
        <w:t xml:space="preserve"> You have </w:t>
      </w:r>
      <w:r w:rsidR="00D6295D" w:rsidRPr="00696A2A">
        <w:rPr>
          <w:rFonts w:eastAsia="Times New Roman"/>
          <w:b/>
          <w:bCs/>
          <w:highlight w:val="yellow"/>
          <w:u w:val="single"/>
        </w:rPr>
        <w:t>afflicted</w:t>
      </w:r>
      <w:r w:rsidR="00D6295D" w:rsidRPr="00696A2A">
        <w:rPr>
          <w:rFonts w:eastAsia="Times New Roman"/>
          <w:bCs/>
          <w:highlight w:val="yellow"/>
          <w:u w:val="single"/>
        </w:rPr>
        <w:t xml:space="preserve"> me</w:t>
      </w:r>
      <w:r w:rsidR="00D6295D" w:rsidRPr="00C026F9">
        <w:rPr>
          <w:rFonts w:eastAsia="Times New Roman"/>
          <w:bCs/>
        </w:rPr>
        <w:t xml:space="preserve">.”  </w:t>
      </w:r>
    </w:p>
    <w:p w14:paraId="45210A29" w14:textId="2D2B48A8" w:rsidR="00D6295D" w:rsidRPr="00C026F9" w:rsidRDefault="00D6295D" w:rsidP="00992C6F">
      <w:pPr>
        <w:autoSpaceDE/>
        <w:autoSpaceDN/>
        <w:adjustRightInd/>
        <w:ind w:firstLine="540"/>
        <w:jc w:val="both"/>
        <w:rPr>
          <w:rFonts w:eastAsia="Times New Roman"/>
          <w:bCs/>
        </w:rPr>
      </w:pPr>
      <w:r w:rsidRPr="00C026F9">
        <w:rPr>
          <w:rFonts w:eastAsia="Times New Roman"/>
          <w:bCs/>
        </w:rPr>
        <w:lastRenderedPageBreak/>
        <w:t>God afflicts you to bring you closer to Him. In other words, sometimes the best thing for you is to fee the chastening of the Lord so that you can eventually feel His comfort and favor.</w:t>
      </w:r>
    </w:p>
    <w:p w14:paraId="708F18FD" w14:textId="29174E13" w:rsidR="00D6295D" w:rsidRPr="00C026F9" w:rsidRDefault="00D6295D" w:rsidP="00992C6F">
      <w:pPr>
        <w:autoSpaceDE/>
        <w:autoSpaceDN/>
        <w:adjustRightInd/>
        <w:ind w:firstLine="540"/>
        <w:jc w:val="both"/>
        <w:rPr>
          <w:rFonts w:eastAsia="Times New Roman"/>
          <w:bCs/>
        </w:rPr>
      </w:pPr>
    </w:p>
    <w:p w14:paraId="7E1B00F2" w14:textId="0AD39719" w:rsidR="00D6295D" w:rsidRPr="00C026F9" w:rsidRDefault="00D6295D" w:rsidP="00D6295D">
      <w:pPr>
        <w:autoSpaceDE/>
        <w:autoSpaceDN/>
        <w:adjustRightInd/>
        <w:jc w:val="both"/>
        <w:rPr>
          <w:rFonts w:eastAsia="Times New Roman"/>
          <w:bCs/>
        </w:rPr>
      </w:pPr>
      <w:r w:rsidRPr="00C026F9">
        <w:rPr>
          <w:rFonts w:eastAsia="Times New Roman"/>
          <w:b/>
          <w:bCs/>
        </w:rPr>
        <w:t>Transition</w:t>
      </w:r>
      <w:r w:rsidRPr="00C026F9">
        <w:rPr>
          <w:rFonts w:eastAsia="Times New Roman"/>
          <w:bCs/>
        </w:rPr>
        <w:t xml:space="preserve">: </w:t>
      </w:r>
      <w:r w:rsidR="00254ABE">
        <w:rPr>
          <w:rFonts w:eastAsia="Times New Roman"/>
          <w:bCs/>
        </w:rPr>
        <w:t>Let me say, without the renewed life of the Spirit in our congregation, there is only a desert of dryness. Without revival, God will discipline His children and judge our country and our world. We need revival!</w:t>
      </w:r>
    </w:p>
    <w:p w14:paraId="460C9417" w14:textId="77777777" w:rsidR="00964DC2" w:rsidRPr="00C026F9" w:rsidRDefault="00964DC2" w:rsidP="00EF7326">
      <w:pPr>
        <w:autoSpaceDE/>
        <w:autoSpaceDN/>
        <w:adjustRightInd/>
        <w:ind w:firstLine="540"/>
        <w:jc w:val="both"/>
        <w:rPr>
          <w:rFonts w:eastAsia="Times New Roman"/>
        </w:rPr>
      </w:pPr>
    </w:p>
    <w:p w14:paraId="085F2AFA" w14:textId="0219D1FA" w:rsidR="00FB6DEC" w:rsidRPr="00C026F9" w:rsidRDefault="0001136A" w:rsidP="00FB6DEC">
      <w:pPr>
        <w:numPr>
          <w:ilvl w:val="0"/>
          <w:numId w:val="1"/>
        </w:numPr>
        <w:jc w:val="both"/>
        <w:rPr>
          <w:rFonts w:ascii="Rockwell" w:eastAsia="Rockwell" w:hAnsi="Rockwell" w:cs="Rockwell"/>
          <w:sz w:val="32"/>
          <w:szCs w:val="32"/>
        </w:rPr>
      </w:pPr>
      <w:r>
        <w:rPr>
          <w:rFonts w:ascii="Rockwell" w:eastAsia="Rockwell" w:hAnsi="Rockwell" w:cs="Rockwell"/>
          <w:sz w:val="32"/>
          <w:szCs w:val="32"/>
        </w:rPr>
        <w:t>Wi</w:t>
      </w:r>
      <w:r w:rsidR="002D3A40">
        <w:rPr>
          <w:rFonts w:ascii="Rockwell" w:eastAsia="Rockwell" w:hAnsi="Rockwell" w:cs="Rockwell"/>
          <w:sz w:val="32"/>
          <w:szCs w:val="32"/>
        </w:rPr>
        <w:t>thout R</w:t>
      </w:r>
      <w:r>
        <w:rPr>
          <w:rFonts w:ascii="Rockwell" w:eastAsia="Rockwell" w:hAnsi="Rockwell" w:cs="Rockwell"/>
          <w:sz w:val="32"/>
          <w:szCs w:val="32"/>
        </w:rPr>
        <w:t>evival</w:t>
      </w:r>
      <w:r w:rsidR="00EF7326" w:rsidRPr="00C026F9">
        <w:rPr>
          <w:rFonts w:ascii="Rockwell" w:eastAsia="Rockwell" w:hAnsi="Rockwell" w:cs="Rockwell"/>
          <w:sz w:val="32"/>
          <w:szCs w:val="32"/>
        </w:rPr>
        <w:t>,</w:t>
      </w:r>
      <w:r w:rsidR="002D3A40">
        <w:rPr>
          <w:rFonts w:ascii="Rockwell" w:eastAsia="Rockwell" w:hAnsi="Rockwell" w:cs="Rockwell"/>
          <w:sz w:val="32"/>
          <w:szCs w:val="32"/>
        </w:rPr>
        <w:t xml:space="preserve"> God judges</w:t>
      </w:r>
      <w:r w:rsidR="00EF7326" w:rsidRPr="00C026F9">
        <w:rPr>
          <w:rFonts w:ascii="Rockwell" w:eastAsia="Rockwell" w:hAnsi="Rockwell" w:cs="Rockwell"/>
          <w:sz w:val="32"/>
          <w:szCs w:val="32"/>
        </w:rPr>
        <w:t xml:space="preserve"> </w:t>
      </w:r>
      <w:r w:rsidR="00EF7326" w:rsidRPr="00C026F9">
        <w:rPr>
          <w:rFonts w:eastAsia="Times New Roman"/>
        </w:rPr>
        <w:t>(vs. 19b-27).</w:t>
      </w:r>
      <w:r w:rsidR="00FB6DEC" w:rsidRPr="00C026F9">
        <w:rPr>
          <w:rFonts w:eastAsia="Times New Roman"/>
        </w:rPr>
        <w:t xml:space="preserve"> </w:t>
      </w:r>
    </w:p>
    <w:p w14:paraId="46005DE9" w14:textId="1A7571FA" w:rsidR="00FB6DEC" w:rsidRDefault="00AC0F15" w:rsidP="00FB6DEC">
      <w:pPr>
        <w:autoSpaceDE/>
        <w:autoSpaceDN/>
        <w:adjustRightInd/>
        <w:ind w:firstLine="540"/>
        <w:jc w:val="both"/>
        <w:rPr>
          <w:rFonts w:eastAsia="Times New Roman"/>
        </w:rPr>
      </w:pPr>
      <w:r w:rsidRPr="00C026F9">
        <w:rPr>
          <w:rFonts w:eastAsia="Times New Roman"/>
        </w:rPr>
        <w:t xml:space="preserve">Finally, because God is holy, we find that He cannot leave it alone or neglect it. God is meticulous in His judgement against sin. </w:t>
      </w:r>
    </w:p>
    <w:p w14:paraId="26A24C21" w14:textId="285216C9" w:rsidR="002E6ABC" w:rsidRPr="00C026F9" w:rsidRDefault="002E6ABC" w:rsidP="00FB6DEC">
      <w:pPr>
        <w:autoSpaceDE/>
        <w:autoSpaceDN/>
        <w:adjustRightInd/>
        <w:ind w:firstLine="540"/>
        <w:jc w:val="both"/>
        <w:rPr>
          <w:rFonts w:eastAsia="Times New Roman"/>
        </w:rPr>
      </w:pPr>
      <w:r>
        <w:rPr>
          <w:noProof/>
        </w:rPr>
        <w:drawing>
          <wp:inline distT="0" distB="0" distL="0" distR="0" wp14:anchorId="49BE130C" wp14:editId="4CDBD39D">
            <wp:extent cx="1482725" cy="1113155"/>
            <wp:effectExtent l="0" t="0" r="3175" b="0"/>
            <wp:docPr id="31" name="Picture 31" descr="C:\Users\matthewblack\AppData\Local\Microsoft\Windows\INetCache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tthewblack\AppData\Local\Microsoft\Windows\INetCacheContent.Word\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2725" cy="1113155"/>
                    </a:xfrm>
                    <a:prstGeom prst="rect">
                      <a:avLst/>
                    </a:prstGeom>
                    <a:noFill/>
                    <a:ln>
                      <a:noFill/>
                    </a:ln>
                  </pic:spPr>
                </pic:pic>
              </a:graphicData>
            </a:graphic>
          </wp:inline>
        </w:drawing>
      </w:r>
    </w:p>
    <w:p w14:paraId="57119502" w14:textId="77777777" w:rsidR="00AB7930" w:rsidRPr="00C026F9" w:rsidRDefault="00AB7930" w:rsidP="00992C6F">
      <w:pPr>
        <w:autoSpaceDE/>
        <w:autoSpaceDN/>
        <w:adjustRightInd/>
        <w:ind w:firstLine="540"/>
        <w:jc w:val="both"/>
        <w:rPr>
          <w:rFonts w:eastAsia="Times New Roman"/>
          <w:b/>
          <w:bCs/>
        </w:rPr>
      </w:pPr>
    </w:p>
    <w:p w14:paraId="175552F5" w14:textId="0AEF325C" w:rsidR="00992C6F" w:rsidRPr="00C026F9" w:rsidRDefault="00792BC1" w:rsidP="00992C6F">
      <w:pPr>
        <w:autoSpaceDE/>
        <w:autoSpaceDN/>
        <w:adjustRightInd/>
        <w:ind w:firstLine="540"/>
        <w:jc w:val="both"/>
        <w:rPr>
          <w:rFonts w:eastAsia="Times New Roman"/>
          <w:b/>
          <w:sz w:val="32"/>
          <w:u w:val="single"/>
        </w:rPr>
      </w:pPr>
      <w:r w:rsidRPr="00C026F9">
        <w:rPr>
          <w:rFonts w:eastAsia="Times New Roman"/>
          <w:b/>
          <w:bCs/>
        </w:rPr>
        <w:t xml:space="preserve">2 </w:t>
      </w:r>
      <w:proofErr w:type="spellStart"/>
      <w:r w:rsidRPr="00C026F9">
        <w:rPr>
          <w:rFonts w:eastAsia="Times New Roman"/>
          <w:b/>
          <w:bCs/>
        </w:rPr>
        <w:t>Chron</w:t>
      </w:r>
      <w:proofErr w:type="spellEnd"/>
      <w:r w:rsidRPr="00C026F9">
        <w:rPr>
          <w:rFonts w:eastAsia="Times New Roman"/>
          <w:b/>
          <w:bCs/>
        </w:rPr>
        <w:t xml:space="preserve"> 24:19b-22</w:t>
      </w:r>
      <w:r w:rsidR="00EF7326" w:rsidRPr="00C026F9">
        <w:rPr>
          <w:rFonts w:eastAsia="Times New Roman"/>
        </w:rPr>
        <w:t xml:space="preserve">, </w:t>
      </w:r>
      <w:r w:rsidR="00EF7326" w:rsidRPr="00C026F9">
        <w:rPr>
          <w:rFonts w:eastAsia="Times New Roman"/>
          <w:sz w:val="28"/>
        </w:rPr>
        <w:t>“</w:t>
      </w:r>
      <w:r w:rsidR="00BF3A95" w:rsidRPr="00C026F9">
        <w:rPr>
          <w:rFonts w:eastAsia="Times New Roman"/>
          <w:sz w:val="28"/>
        </w:rPr>
        <w:t>…</w:t>
      </w:r>
      <w:r w:rsidR="00BF3A95" w:rsidRPr="00C026F9">
        <w:rPr>
          <w:rFonts w:eastAsia="Times New Roman"/>
          <w:b/>
          <w:sz w:val="28"/>
        </w:rPr>
        <w:t xml:space="preserve">19b </w:t>
      </w:r>
      <w:r w:rsidR="00992C6F" w:rsidRPr="00C026F9">
        <w:rPr>
          <w:rFonts w:eastAsia="Times New Roman"/>
          <w:b/>
          <w:sz w:val="28"/>
          <w:u w:val="single"/>
        </w:rPr>
        <w:t>These</w:t>
      </w:r>
      <w:r w:rsidR="00BF3A95" w:rsidRPr="00C026F9">
        <w:rPr>
          <w:rFonts w:eastAsia="Times New Roman"/>
          <w:b/>
          <w:sz w:val="28"/>
          <w:u w:val="single"/>
        </w:rPr>
        <w:t xml:space="preserve"> [prophets]</w:t>
      </w:r>
      <w:r w:rsidR="00992C6F" w:rsidRPr="00C026F9">
        <w:rPr>
          <w:rFonts w:eastAsia="Times New Roman"/>
          <w:b/>
          <w:sz w:val="28"/>
          <w:u w:val="single"/>
        </w:rPr>
        <w:t xml:space="preserve"> testified against them, but they would not pay attention.</w:t>
      </w:r>
    </w:p>
    <w:p w14:paraId="0F094CCC" w14:textId="77777777" w:rsidR="00B12D0F" w:rsidRPr="00C026F9" w:rsidRDefault="00992C6F" w:rsidP="00992C6F">
      <w:pPr>
        <w:autoSpaceDE/>
        <w:autoSpaceDN/>
        <w:adjustRightInd/>
        <w:ind w:firstLine="540"/>
        <w:jc w:val="both"/>
        <w:rPr>
          <w:rFonts w:eastAsia="Times New Roman"/>
          <w:u w:val="single"/>
        </w:rPr>
      </w:pPr>
      <w:r w:rsidRPr="00C026F9">
        <w:rPr>
          <w:rFonts w:eastAsia="Times New Roman"/>
          <w:u w:val="single"/>
        </w:rPr>
        <w:t xml:space="preserve">20 Then </w:t>
      </w:r>
      <w:r w:rsidRPr="00C026F9">
        <w:rPr>
          <w:rFonts w:eastAsia="Times New Roman"/>
          <w:b/>
          <w:color w:val="2E74B5" w:themeColor="accent1" w:themeShade="BF"/>
          <w:sz w:val="28"/>
          <w:u w:val="single"/>
        </w:rPr>
        <w:t xml:space="preserve">the Spirit of God clothed Zechariah the son of </w:t>
      </w:r>
      <w:proofErr w:type="spellStart"/>
      <w:r w:rsidRPr="00C026F9">
        <w:rPr>
          <w:rFonts w:eastAsia="Times New Roman"/>
          <w:b/>
          <w:color w:val="2E74B5" w:themeColor="accent1" w:themeShade="BF"/>
          <w:sz w:val="28"/>
          <w:u w:val="single"/>
        </w:rPr>
        <w:t>Jehoiada</w:t>
      </w:r>
      <w:proofErr w:type="spellEnd"/>
      <w:r w:rsidRPr="00C026F9">
        <w:rPr>
          <w:rFonts w:eastAsia="Times New Roman"/>
          <w:b/>
          <w:color w:val="2E74B5" w:themeColor="accent1" w:themeShade="BF"/>
          <w:sz w:val="28"/>
          <w:u w:val="single"/>
        </w:rPr>
        <w:t xml:space="preserve"> the priest</w:t>
      </w:r>
      <w:r w:rsidRPr="00C026F9">
        <w:rPr>
          <w:rFonts w:eastAsia="Times New Roman"/>
          <w:u w:val="single"/>
        </w:rPr>
        <w:t xml:space="preserve">, and he stood above the people, and said to them, “Thus says God, ‘Why do you break the commandments of the Lord, so that you cannot prosper? Because you have forsaken the Lord, he has forsaken you.’” </w:t>
      </w:r>
    </w:p>
    <w:p w14:paraId="3F5C4138" w14:textId="4DB0B47F" w:rsidR="00992C6F" w:rsidRPr="00C026F9" w:rsidRDefault="00992C6F" w:rsidP="00992C6F">
      <w:pPr>
        <w:autoSpaceDE/>
        <w:autoSpaceDN/>
        <w:adjustRightInd/>
        <w:ind w:firstLine="540"/>
        <w:jc w:val="both"/>
        <w:rPr>
          <w:rFonts w:eastAsia="Times New Roman"/>
          <w:u w:val="single"/>
        </w:rPr>
      </w:pPr>
      <w:r w:rsidRPr="00C026F9">
        <w:rPr>
          <w:rFonts w:eastAsia="Times New Roman"/>
          <w:u w:val="single"/>
        </w:rPr>
        <w:t xml:space="preserve">21 But they conspired against him, and by command of the king they stoned him with stones in the court of the house of the Lord. 22 Thus </w:t>
      </w:r>
      <w:r w:rsidRPr="00C026F9">
        <w:rPr>
          <w:rFonts w:eastAsia="Times New Roman"/>
          <w:b/>
          <w:color w:val="2E74B5" w:themeColor="accent1" w:themeShade="BF"/>
          <w:sz w:val="28"/>
          <w:u w:val="single"/>
        </w:rPr>
        <w:t xml:space="preserve">Joash the king did not remember the kindness that </w:t>
      </w:r>
      <w:proofErr w:type="spellStart"/>
      <w:r w:rsidRPr="00C026F9">
        <w:rPr>
          <w:rFonts w:eastAsia="Times New Roman"/>
          <w:b/>
          <w:color w:val="2E74B5" w:themeColor="accent1" w:themeShade="BF"/>
          <w:sz w:val="28"/>
          <w:u w:val="single"/>
        </w:rPr>
        <w:t>Jehoiada</w:t>
      </w:r>
      <w:proofErr w:type="spellEnd"/>
      <w:r w:rsidRPr="00C026F9">
        <w:rPr>
          <w:rFonts w:eastAsia="Times New Roman"/>
          <w:u w:val="single"/>
        </w:rPr>
        <w:t>, Zechariah's father, had shown him, but killed his son. And when he was dying, he said, “</w:t>
      </w:r>
      <w:r w:rsidRPr="00C026F9">
        <w:rPr>
          <w:rFonts w:eastAsia="Times New Roman"/>
          <w:b/>
          <w:color w:val="C45911" w:themeColor="accent2" w:themeShade="BF"/>
          <w:sz w:val="28"/>
          <w:u w:val="single"/>
        </w:rPr>
        <w:t>May the Lord see and avenge</w:t>
      </w:r>
      <w:r w:rsidRPr="00C026F9">
        <w:rPr>
          <w:rFonts w:eastAsia="Times New Roman"/>
          <w:u w:val="single"/>
        </w:rPr>
        <w:t>!”</w:t>
      </w:r>
    </w:p>
    <w:p w14:paraId="465ED965" w14:textId="77777777" w:rsidR="00792BC1" w:rsidRPr="00C026F9" w:rsidRDefault="00792BC1" w:rsidP="00992C6F">
      <w:pPr>
        <w:autoSpaceDE/>
        <w:autoSpaceDN/>
        <w:adjustRightInd/>
        <w:ind w:firstLine="540"/>
        <w:jc w:val="both"/>
        <w:rPr>
          <w:rFonts w:eastAsia="Times New Roman"/>
        </w:rPr>
      </w:pPr>
    </w:p>
    <w:p w14:paraId="30497D05" w14:textId="77777777" w:rsidR="00792BC1" w:rsidRPr="00C026F9" w:rsidRDefault="00792BC1" w:rsidP="00792BC1">
      <w:pPr>
        <w:autoSpaceDE/>
        <w:autoSpaceDN/>
        <w:adjustRightInd/>
        <w:jc w:val="both"/>
        <w:rPr>
          <w:rFonts w:eastAsia="Times New Roman"/>
          <w:b/>
        </w:rPr>
      </w:pPr>
      <w:r w:rsidRPr="00C026F9">
        <w:rPr>
          <w:rFonts w:eastAsia="Times New Roman"/>
          <w:b/>
        </w:rPr>
        <w:t>Joash Dies</w:t>
      </w:r>
    </w:p>
    <w:p w14:paraId="37FFF6EA" w14:textId="77777777" w:rsidR="00792BC1" w:rsidRPr="00C026F9" w:rsidRDefault="00792BC1" w:rsidP="00992C6F">
      <w:pPr>
        <w:autoSpaceDE/>
        <w:autoSpaceDN/>
        <w:adjustRightInd/>
        <w:ind w:firstLine="540"/>
        <w:jc w:val="both"/>
        <w:rPr>
          <w:rFonts w:eastAsia="Times New Roman"/>
        </w:rPr>
      </w:pPr>
      <w:r w:rsidRPr="00C026F9">
        <w:rPr>
          <w:rFonts w:eastAsia="Times New Roman"/>
        </w:rPr>
        <w:t xml:space="preserve">And how did the Lord avenge? He brought King </w:t>
      </w:r>
      <w:proofErr w:type="spellStart"/>
      <w:r w:rsidRPr="00C026F9">
        <w:rPr>
          <w:rFonts w:eastAsia="Times New Roman"/>
        </w:rPr>
        <w:t>Joash’s</w:t>
      </w:r>
      <w:proofErr w:type="spellEnd"/>
      <w:r w:rsidRPr="00C026F9">
        <w:rPr>
          <w:rFonts w:eastAsia="Times New Roman"/>
        </w:rPr>
        <w:t xml:space="preserve"> life to an end. God brings a small Syrian army to show that He is in total control.</w:t>
      </w:r>
    </w:p>
    <w:p w14:paraId="513ECE5F" w14:textId="7850DC58" w:rsidR="00992C6F" w:rsidRPr="00C026F9" w:rsidRDefault="00792BC1" w:rsidP="00992C6F">
      <w:pPr>
        <w:autoSpaceDE/>
        <w:autoSpaceDN/>
        <w:adjustRightInd/>
        <w:ind w:firstLine="540"/>
        <w:jc w:val="both"/>
        <w:rPr>
          <w:rFonts w:eastAsia="Times New Roman"/>
          <w:u w:val="single"/>
        </w:rPr>
      </w:pPr>
      <w:r w:rsidRPr="00C026F9">
        <w:rPr>
          <w:rFonts w:eastAsia="Times New Roman"/>
        </w:rPr>
        <w:t xml:space="preserve">  </w:t>
      </w:r>
      <w:r w:rsidRPr="00C026F9">
        <w:rPr>
          <w:rFonts w:eastAsia="Times New Roman"/>
          <w:b/>
        </w:rPr>
        <w:t xml:space="preserve">2 </w:t>
      </w:r>
      <w:proofErr w:type="spellStart"/>
      <w:r w:rsidRPr="00C026F9">
        <w:rPr>
          <w:rFonts w:eastAsia="Times New Roman"/>
          <w:b/>
        </w:rPr>
        <w:t>Chron</w:t>
      </w:r>
      <w:proofErr w:type="spellEnd"/>
      <w:r w:rsidRPr="00C026F9">
        <w:rPr>
          <w:rFonts w:eastAsia="Times New Roman"/>
          <w:b/>
        </w:rPr>
        <w:t xml:space="preserve"> 24:23-25</w:t>
      </w:r>
      <w:r w:rsidRPr="00C026F9">
        <w:rPr>
          <w:rFonts w:eastAsia="Times New Roman"/>
        </w:rPr>
        <w:t>, “</w:t>
      </w:r>
      <w:r w:rsidR="00992C6F" w:rsidRPr="00C026F9">
        <w:rPr>
          <w:rFonts w:eastAsia="Times New Roman"/>
          <w:u w:val="single"/>
        </w:rPr>
        <w:t xml:space="preserve">At the end of the year the army of the Syrians came up against Joash. They came to Judah and Jerusalem and destroyed all the princes of the people from among the people and sent all their spoil to the king of Damascus. 24 </w:t>
      </w:r>
      <w:r w:rsidR="00992C6F" w:rsidRPr="00C026F9">
        <w:rPr>
          <w:rFonts w:eastAsia="Times New Roman"/>
          <w:b/>
          <w:color w:val="FF33CC"/>
          <w:sz w:val="28"/>
          <w:u w:val="single"/>
        </w:rPr>
        <w:t>Though the army of the Syrians had come with few men</w:t>
      </w:r>
      <w:r w:rsidR="00992C6F" w:rsidRPr="00C026F9">
        <w:rPr>
          <w:rFonts w:eastAsia="Times New Roman"/>
          <w:u w:val="single"/>
        </w:rPr>
        <w:t xml:space="preserve">, the Lord delivered into their hand a very great army, because </w:t>
      </w:r>
      <w:r w:rsidR="00992C6F" w:rsidRPr="00C026F9">
        <w:rPr>
          <w:rFonts w:eastAsia="Times New Roman"/>
          <w:b/>
          <w:color w:val="C45911" w:themeColor="accent2" w:themeShade="BF"/>
          <w:sz w:val="28"/>
          <w:u w:val="single"/>
        </w:rPr>
        <w:t>Judah had forsaken the Lord, the God of their fathers. Thus they executed judgment on Joash</w:t>
      </w:r>
      <w:r w:rsidR="00992C6F" w:rsidRPr="00C026F9">
        <w:rPr>
          <w:rFonts w:eastAsia="Times New Roman"/>
          <w:u w:val="single"/>
        </w:rPr>
        <w:t>.</w:t>
      </w:r>
    </w:p>
    <w:p w14:paraId="717FE1DC" w14:textId="09E96666" w:rsidR="00992C6F" w:rsidRPr="00C026F9" w:rsidRDefault="00992C6F" w:rsidP="00992C6F">
      <w:pPr>
        <w:autoSpaceDE/>
        <w:autoSpaceDN/>
        <w:adjustRightInd/>
        <w:ind w:firstLine="540"/>
        <w:jc w:val="both"/>
        <w:rPr>
          <w:rFonts w:eastAsia="Times New Roman"/>
        </w:rPr>
      </w:pPr>
      <w:r w:rsidRPr="00C026F9">
        <w:rPr>
          <w:rFonts w:eastAsia="Times New Roman"/>
          <w:u w:val="single"/>
        </w:rPr>
        <w:t xml:space="preserve">25 When they had departed from him, leaving him severely wounded, his servants conspired against him because of the blood of the son of </w:t>
      </w:r>
      <w:proofErr w:type="spellStart"/>
      <w:r w:rsidRPr="00C026F9">
        <w:rPr>
          <w:rFonts w:eastAsia="Times New Roman"/>
          <w:u w:val="single"/>
        </w:rPr>
        <w:t>Jehoiada</w:t>
      </w:r>
      <w:proofErr w:type="spellEnd"/>
      <w:r w:rsidRPr="00C026F9">
        <w:rPr>
          <w:rFonts w:eastAsia="Times New Roman"/>
          <w:u w:val="single"/>
        </w:rPr>
        <w:t xml:space="preserve"> the priest, and</w:t>
      </w:r>
      <w:r w:rsidR="00792BC1" w:rsidRPr="00C026F9">
        <w:rPr>
          <w:rFonts w:eastAsia="Times New Roman"/>
          <w:u w:val="single"/>
        </w:rPr>
        <w:t xml:space="preserve"> [</w:t>
      </w:r>
      <w:r w:rsidR="00792BC1" w:rsidRPr="00C026F9">
        <w:rPr>
          <w:rFonts w:eastAsia="Times New Roman"/>
          <w:i/>
          <w:u w:val="single"/>
        </w:rPr>
        <w:t>the Syrian soldiers</w:t>
      </w:r>
      <w:r w:rsidR="00792BC1" w:rsidRPr="00C026F9">
        <w:rPr>
          <w:rFonts w:eastAsia="Times New Roman"/>
          <w:u w:val="single"/>
        </w:rPr>
        <w:t>]</w:t>
      </w:r>
      <w:r w:rsidRPr="00C026F9">
        <w:rPr>
          <w:rFonts w:eastAsia="Times New Roman"/>
          <w:u w:val="single"/>
        </w:rPr>
        <w:t xml:space="preserve"> </w:t>
      </w:r>
      <w:r w:rsidRPr="00C026F9">
        <w:rPr>
          <w:rFonts w:eastAsia="Times New Roman"/>
          <w:b/>
          <w:color w:val="FF0000"/>
          <w:sz w:val="32"/>
          <w:u w:val="single"/>
        </w:rPr>
        <w:t>killed him on his bed</w:t>
      </w:r>
      <w:r w:rsidRPr="00C026F9">
        <w:rPr>
          <w:rFonts w:eastAsia="Times New Roman"/>
          <w:u w:val="single"/>
        </w:rPr>
        <w:t>. So he died, and they buried him in the city of David, but they did not bury</w:t>
      </w:r>
      <w:r w:rsidR="00792BC1" w:rsidRPr="00C026F9">
        <w:rPr>
          <w:rFonts w:eastAsia="Times New Roman"/>
          <w:u w:val="single"/>
        </w:rPr>
        <w:t xml:space="preserve"> him in the tombs of the kings.</w:t>
      </w:r>
      <w:r w:rsidR="00792BC1" w:rsidRPr="00C026F9">
        <w:rPr>
          <w:rFonts w:eastAsia="Times New Roman"/>
        </w:rPr>
        <w:t>”</w:t>
      </w:r>
    </w:p>
    <w:p w14:paraId="5A0A1F36" w14:textId="7FBFADA4" w:rsidR="00735B4E" w:rsidRDefault="00735B4E" w:rsidP="00992C6F">
      <w:pPr>
        <w:autoSpaceDE/>
        <w:autoSpaceDN/>
        <w:adjustRightInd/>
        <w:ind w:firstLine="540"/>
        <w:jc w:val="both"/>
        <w:rPr>
          <w:rFonts w:eastAsia="Times New Roman"/>
        </w:rPr>
      </w:pPr>
    </w:p>
    <w:p w14:paraId="77755999" w14:textId="77777777" w:rsidR="001D477B" w:rsidRPr="00C026F9" w:rsidRDefault="001D477B" w:rsidP="00992C6F">
      <w:pPr>
        <w:autoSpaceDE/>
        <w:autoSpaceDN/>
        <w:adjustRightInd/>
        <w:ind w:firstLine="540"/>
        <w:jc w:val="both"/>
        <w:rPr>
          <w:rFonts w:eastAsia="Times New Roman"/>
        </w:rPr>
      </w:pPr>
      <w:bookmarkStart w:id="4" w:name="_GoBack"/>
      <w:bookmarkEnd w:id="4"/>
    </w:p>
    <w:p w14:paraId="4636BF5E" w14:textId="2C001E90" w:rsidR="00735B4E" w:rsidRPr="00C026F9" w:rsidRDefault="002E6ABC" w:rsidP="00277A5E">
      <w:pPr>
        <w:autoSpaceDE/>
        <w:autoSpaceDN/>
        <w:adjustRightInd/>
        <w:jc w:val="both"/>
        <w:rPr>
          <w:rFonts w:eastAsia="Times New Roman"/>
          <w:b/>
        </w:rPr>
      </w:pPr>
      <w:r>
        <w:rPr>
          <w:rFonts w:eastAsia="Times New Roman"/>
          <w:b/>
        </w:rPr>
        <w:lastRenderedPageBreak/>
        <w:t xml:space="preserve">God’s Loving Discipline: </w:t>
      </w:r>
      <w:r w:rsidR="00277A5E" w:rsidRPr="00C026F9">
        <w:rPr>
          <w:rFonts w:eastAsia="Times New Roman"/>
          <w:b/>
        </w:rPr>
        <w:t>For Christians No Condemnation</w:t>
      </w:r>
    </w:p>
    <w:p w14:paraId="3B640DEB" w14:textId="2B3CB5F9" w:rsidR="00277A5E" w:rsidRPr="00C026F9" w:rsidRDefault="00277A5E" w:rsidP="00992C6F">
      <w:pPr>
        <w:autoSpaceDE/>
        <w:autoSpaceDN/>
        <w:adjustRightInd/>
        <w:ind w:firstLine="540"/>
        <w:jc w:val="both"/>
        <w:rPr>
          <w:rFonts w:eastAsia="Times New Roman"/>
        </w:rPr>
      </w:pPr>
      <w:r w:rsidRPr="00C026F9">
        <w:rPr>
          <w:rFonts w:eastAsia="Times New Roman"/>
        </w:rPr>
        <w:t>True believers like Joash are not condemned at the day of Christ. But he dies in the way of God’s discipline.</w:t>
      </w:r>
    </w:p>
    <w:p w14:paraId="1FA60B2C" w14:textId="0D99620D" w:rsidR="00AC0F15" w:rsidRPr="00C026F9" w:rsidRDefault="00AC0F15" w:rsidP="00277A5E">
      <w:pPr>
        <w:autoSpaceDE/>
        <w:autoSpaceDN/>
        <w:adjustRightInd/>
        <w:ind w:firstLine="540"/>
        <w:jc w:val="both"/>
        <w:rPr>
          <w:rFonts w:eastAsia="Times New Roman"/>
        </w:rPr>
      </w:pPr>
      <w:r w:rsidRPr="00C026F9">
        <w:rPr>
          <w:noProof/>
        </w:rPr>
        <w:drawing>
          <wp:inline distT="0" distB="0" distL="0" distR="0" wp14:anchorId="75FCA402" wp14:editId="20073F7E">
            <wp:extent cx="1481455" cy="1111885"/>
            <wp:effectExtent l="0" t="0" r="4445" b="0"/>
            <wp:docPr id="28" name="Picture 28" descr="C:\Users\matthewblack\AppData\Local\Microsoft\Windows\INetCacheContent.Wor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tthewblack\AppData\Local\Microsoft\Windows\INetCacheContent.Word\2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531DD4F7" w14:textId="52FBC449" w:rsidR="00277A5E" w:rsidRPr="00C026F9" w:rsidRDefault="00277A5E" w:rsidP="00277A5E">
      <w:pPr>
        <w:autoSpaceDE/>
        <w:autoSpaceDN/>
        <w:adjustRightInd/>
        <w:ind w:firstLine="540"/>
        <w:jc w:val="both"/>
        <w:rPr>
          <w:rFonts w:eastAsia="Times New Roman"/>
        </w:rPr>
      </w:pPr>
      <w:r w:rsidRPr="00C026F9">
        <w:rPr>
          <w:rFonts w:eastAsia="Times New Roman"/>
        </w:rPr>
        <w:t xml:space="preserve">Take God’s discipline seriously. </w:t>
      </w:r>
      <w:r w:rsidRPr="00C026F9">
        <w:rPr>
          <w:rFonts w:eastAsia="Times New Roman"/>
          <w:b/>
        </w:rPr>
        <w:t>Hebrews 12:5-6</w:t>
      </w:r>
      <w:r w:rsidRPr="00C026F9">
        <w:rPr>
          <w:rFonts w:eastAsia="Times New Roman"/>
        </w:rPr>
        <w:t>, “</w:t>
      </w:r>
      <w:r w:rsidRPr="00696A2A">
        <w:rPr>
          <w:rFonts w:eastAsia="Times New Roman"/>
          <w:highlight w:val="yellow"/>
          <w:u w:val="single"/>
        </w:rPr>
        <w:t xml:space="preserve">My son, do not regard lightly the discipline of the Lord, nor be weary when reproved by him. For </w:t>
      </w:r>
      <w:r w:rsidRPr="00696A2A">
        <w:rPr>
          <w:rFonts w:eastAsia="Times New Roman"/>
          <w:b/>
          <w:sz w:val="28"/>
          <w:highlight w:val="yellow"/>
          <w:u w:val="single"/>
        </w:rPr>
        <w:t>the Lord disciplines the one he loves</w:t>
      </w:r>
      <w:r w:rsidRPr="00696A2A">
        <w:rPr>
          <w:rFonts w:eastAsia="Times New Roman"/>
          <w:highlight w:val="yellow"/>
          <w:u w:val="single"/>
        </w:rPr>
        <w:t>, and chastises every son whom he receives</w:t>
      </w:r>
      <w:r w:rsidRPr="00C026F9">
        <w:rPr>
          <w:rFonts w:eastAsia="Times New Roman"/>
        </w:rPr>
        <w:t>.”</w:t>
      </w:r>
    </w:p>
    <w:p w14:paraId="425FEEF2" w14:textId="5C76E623" w:rsidR="00277A5E" w:rsidRPr="00C026F9" w:rsidRDefault="00277A5E" w:rsidP="00277A5E">
      <w:pPr>
        <w:autoSpaceDE/>
        <w:autoSpaceDN/>
        <w:adjustRightInd/>
        <w:ind w:firstLine="540"/>
        <w:jc w:val="both"/>
        <w:rPr>
          <w:rFonts w:eastAsia="Times New Roman"/>
        </w:rPr>
      </w:pPr>
      <w:r w:rsidRPr="00C026F9">
        <w:rPr>
          <w:rFonts w:eastAsia="Times New Roman"/>
        </w:rPr>
        <w:t xml:space="preserve">Takes God’s discipline seriously. Joash did not. God raised up prophets and even tried to touch his heart through the Zechariah, the son of </w:t>
      </w:r>
      <w:proofErr w:type="spellStart"/>
      <w:r w:rsidRPr="00C026F9">
        <w:rPr>
          <w:rFonts w:eastAsia="Times New Roman"/>
        </w:rPr>
        <w:t>Joash’s</w:t>
      </w:r>
      <w:proofErr w:type="spellEnd"/>
      <w:r w:rsidRPr="00C026F9">
        <w:rPr>
          <w:rFonts w:eastAsia="Times New Roman"/>
        </w:rPr>
        <w:t xml:space="preserve"> father-figure, </w:t>
      </w:r>
      <w:proofErr w:type="spellStart"/>
      <w:r w:rsidRPr="00C026F9">
        <w:rPr>
          <w:rFonts w:eastAsia="Times New Roman"/>
        </w:rPr>
        <w:t>Jehoiada</w:t>
      </w:r>
      <w:proofErr w:type="spellEnd"/>
      <w:r w:rsidRPr="00C026F9">
        <w:rPr>
          <w:rFonts w:eastAsia="Times New Roman"/>
        </w:rPr>
        <w:t xml:space="preserve"> the Priest.</w:t>
      </w:r>
    </w:p>
    <w:p w14:paraId="5867B6AA" w14:textId="664F56EE" w:rsidR="00277A5E" w:rsidRPr="00C026F9" w:rsidRDefault="00277A5E" w:rsidP="00277A5E">
      <w:pPr>
        <w:autoSpaceDE/>
        <w:autoSpaceDN/>
        <w:adjustRightInd/>
        <w:ind w:firstLine="540"/>
        <w:jc w:val="both"/>
        <w:rPr>
          <w:rFonts w:eastAsia="Times New Roman"/>
        </w:rPr>
      </w:pPr>
      <w:r w:rsidRPr="00C026F9">
        <w:rPr>
          <w:rFonts w:eastAsia="Times New Roman"/>
        </w:rPr>
        <w:t>But Joash did not listen, and the Lord took him.</w:t>
      </w:r>
    </w:p>
    <w:p w14:paraId="0CC6CEAB" w14:textId="51BCBF4B" w:rsidR="00277A5E" w:rsidRPr="00C026F9" w:rsidRDefault="00277A5E" w:rsidP="00277A5E">
      <w:pPr>
        <w:autoSpaceDE/>
        <w:autoSpaceDN/>
        <w:adjustRightInd/>
        <w:ind w:firstLine="540"/>
        <w:jc w:val="both"/>
        <w:rPr>
          <w:rFonts w:eastAsia="Times New Roman"/>
        </w:rPr>
      </w:pPr>
    </w:p>
    <w:p w14:paraId="510371C4" w14:textId="6F181CA7" w:rsidR="00277A5E" w:rsidRPr="00C026F9" w:rsidRDefault="00277A5E" w:rsidP="00277A5E">
      <w:pPr>
        <w:autoSpaceDE/>
        <w:autoSpaceDN/>
        <w:adjustRightInd/>
        <w:jc w:val="both"/>
        <w:rPr>
          <w:rFonts w:eastAsia="Times New Roman"/>
          <w:b/>
        </w:rPr>
      </w:pPr>
      <w:r w:rsidRPr="00C026F9">
        <w:rPr>
          <w:rFonts w:eastAsia="Times New Roman"/>
          <w:b/>
        </w:rPr>
        <w:t>God Judges Sin at the Cross</w:t>
      </w:r>
    </w:p>
    <w:p w14:paraId="0B10271C" w14:textId="714778CA" w:rsidR="00277A5E" w:rsidRPr="00C026F9" w:rsidRDefault="00277A5E" w:rsidP="00277A5E">
      <w:pPr>
        <w:autoSpaceDE/>
        <w:autoSpaceDN/>
        <w:adjustRightInd/>
        <w:ind w:firstLine="540"/>
        <w:jc w:val="both"/>
        <w:rPr>
          <w:rFonts w:eastAsia="Times New Roman"/>
        </w:rPr>
      </w:pPr>
      <w:r w:rsidRPr="00C026F9">
        <w:rPr>
          <w:rFonts w:eastAsia="Times New Roman"/>
        </w:rPr>
        <w:t>The ultimate judgement for sin is either at the Cross or in Hell forever. You have to pay for it or you have to have someone who is perfect pay for it on your behalf.</w:t>
      </w:r>
    </w:p>
    <w:p w14:paraId="7C930CA0" w14:textId="4E0C93E4" w:rsidR="00593A2D" w:rsidRPr="00C026F9" w:rsidRDefault="00593A2D" w:rsidP="00277A5E">
      <w:pPr>
        <w:autoSpaceDE/>
        <w:autoSpaceDN/>
        <w:adjustRightInd/>
        <w:ind w:firstLine="540"/>
        <w:jc w:val="both"/>
        <w:rPr>
          <w:rFonts w:eastAsia="Times New Roman"/>
          <w:b/>
        </w:rPr>
      </w:pPr>
      <w:r w:rsidRPr="00C026F9">
        <w:rPr>
          <w:noProof/>
        </w:rPr>
        <w:drawing>
          <wp:inline distT="0" distB="0" distL="0" distR="0" wp14:anchorId="0BC5C31E" wp14:editId="4C5D6179">
            <wp:extent cx="1481455" cy="1111885"/>
            <wp:effectExtent l="0" t="0" r="4445" b="0"/>
            <wp:docPr id="29" name="Picture 29" descr="C:\Users\matthewblack\AppData\Local\Microsoft\Windows\INetCacheContent.Wor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tthewblack\AppData\Local\Microsoft\Windows\INetCacheContent.Word\2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5DF1D27F" w14:textId="536FA17D" w:rsidR="00277A5E" w:rsidRPr="00C026F9" w:rsidRDefault="00277A5E" w:rsidP="00277A5E">
      <w:pPr>
        <w:autoSpaceDE/>
        <w:autoSpaceDN/>
        <w:adjustRightInd/>
        <w:ind w:firstLine="540"/>
        <w:jc w:val="both"/>
        <w:rPr>
          <w:rFonts w:eastAsia="Times New Roman"/>
        </w:rPr>
      </w:pPr>
      <w:r w:rsidRPr="00C026F9">
        <w:rPr>
          <w:rFonts w:eastAsia="Times New Roman"/>
          <w:b/>
        </w:rPr>
        <w:t>John 3:36</w:t>
      </w:r>
      <w:r w:rsidRPr="00C026F9">
        <w:rPr>
          <w:rFonts w:eastAsia="Times New Roman"/>
        </w:rPr>
        <w:t>, “</w:t>
      </w:r>
      <w:r w:rsidRPr="002E6ABC">
        <w:rPr>
          <w:rFonts w:eastAsia="Times New Roman"/>
          <w:sz w:val="28"/>
          <w:highlight w:val="yellow"/>
          <w:u w:val="single"/>
        </w:rPr>
        <w:t>Whoever believes in the Son has eternal life; whoever does not obey the Son shall not see life, but the wrath of God remains on him</w:t>
      </w:r>
      <w:r w:rsidRPr="00C026F9">
        <w:rPr>
          <w:rFonts w:eastAsia="Times New Roman"/>
        </w:rPr>
        <w:t>.”</w:t>
      </w:r>
    </w:p>
    <w:p w14:paraId="0BF48F10" w14:textId="35160C8E" w:rsidR="00A47ECF" w:rsidRPr="00C026F9" w:rsidRDefault="00A47ECF" w:rsidP="00A47ECF">
      <w:pPr>
        <w:autoSpaceDE/>
        <w:autoSpaceDN/>
        <w:adjustRightInd/>
        <w:ind w:firstLine="540"/>
        <w:jc w:val="both"/>
        <w:rPr>
          <w:rFonts w:eastAsia="Times New Roman"/>
        </w:rPr>
      </w:pPr>
    </w:p>
    <w:p w14:paraId="29EC73C3" w14:textId="77777777" w:rsidR="00593A2D" w:rsidRPr="00C026F9" w:rsidRDefault="00593A2D" w:rsidP="00A47ECF">
      <w:pPr>
        <w:autoSpaceDE/>
        <w:autoSpaceDN/>
        <w:adjustRightInd/>
        <w:ind w:firstLine="540"/>
        <w:jc w:val="both"/>
        <w:rPr>
          <w:rFonts w:eastAsia="Times New Roman"/>
        </w:rPr>
      </w:pPr>
    </w:p>
    <w:p w14:paraId="4021095E" w14:textId="77777777" w:rsidR="00A47ECF" w:rsidRPr="00C026F9" w:rsidRDefault="00A47ECF" w:rsidP="00A47ECF">
      <w:pPr>
        <w:autoSpaceDE/>
        <w:autoSpaceDN/>
        <w:adjustRightInd/>
        <w:jc w:val="both"/>
        <w:rPr>
          <w:rFonts w:eastAsia="Times New Roman"/>
          <w:b/>
        </w:rPr>
      </w:pPr>
      <w:r w:rsidRPr="00C026F9">
        <w:rPr>
          <w:rFonts w:eastAsia="Times New Roman"/>
          <w:b/>
        </w:rPr>
        <w:t>Spurgeon Quote</w:t>
      </w:r>
    </w:p>
    <w:p w14:paraId="57EDF65E" w14:textId="77777777" w:rsidR="00BF3A95" w:rsidRPr="00C026F9" w:rsidRDefault="00BF3A95" w:rsidP="00A47ECF">
      <w:pPr>
        <w:autoSpaceDE/>
        <w:autoSpaceDN/>
        <w:adjustRightInd/>
        <w:ind w:firstLine="540"/>
        <w:jc w:val="both"/>
        <w:rPr>
          <w:rFonts w:eastAsia="Times New Roman"/>
          <w:sz w:val="32"/>
        </w:rPr>
      </w:pPr>
      <w:r w:rsidRPr="00C026F9">
        <w:rPr>
          <w:rFonts w:eastAsia="Times New Roman"/>
        </w:rPr>
        <w:t>I pray today that there will be a holy unrest when it comes to sin in our lives. Spurgeon was right when he said,</w:t>
      </w:r>
      <w:r w:rsidRPr="00C026F9">
        <w:rPr>
          <w:rFonts w:eastAsia="Times New Roman"/>
          <w:sz w:val="32"/>
        </w:rPr>
        <w:t xml:space="preserve"> </w:t>
      </w:r>
    </w:p>
    <w:p w14:paraId="4E712999" w14:textId="7E748A63" w:rsidR="00A47ECF" w:rsidRPr="00C026F9" w:rsidRDefault="00A47ECF" w:rsidP="00A47ECF">
      <w:pPr>
        <w:autoSpaceDE/>
        <w:autoSpaceDN/>
        <w:adjustRightInd/>
        <w:ind w:firstLine="540"/>
        <w:jc w:val="both"/>
        <w:rPr>
          <w:rFonts w:eastAsia="Times New Roman"/>
        </w:rPr>
      </w:pPr>
      <w:r w:rsidRPr="00C026F9">
        <w:rPr>
          <w:rFonts w:eastAsia="Times New Roman"/>
          <w:sz w:val="32"/>
        </w:rPr>
        <w:t xml:space="preserve">“I believe the holier a man becomes, the more he mourns over the </w:t>
      </w:r>
      <w:proofErr w:type="spellStart"/>
      <w:r w:rsidRPr="00C026F9">
        <w:rPr>
          <w:rFonts w:eastAsia="Times New Roman"/>
          <w:sz w:val="32"/>
        </w:rPr>
        <w:t>unholiness</w:t>
      </w:r>
      <w:proofErr w:type="spellEnd"/>
      <w:r w:rsidRPr="00C026F9">
        <w:rPr>
          <w:rFonts w:eastAsia="Times New Roman"/>
          <w:sz w:val="32"/>
        </w:rPr>
        <w:t xml:space="preserve"> which remains in him.” </w:t>
      </w:r>
      <w:r w:rsidRPr="00C026F9">
        <w:rPr>
          <w:rFonts w:ascii="Ebrima" w:eastAsia="Times New Roman" w:hAnsi="Ebrima"/>
          <w:b/>
          <w:sz w:val="32"/>
        </w:rPr>
        <w:t>– Charles Haddon Spurgeon</w:t>
      </w:r>
    </w:p>
    <w:p w14:paraId="6655B33D" w14:textId="77777777" w:rsidR="00A47ECF" w:rsidRPr="00C026F9" w:rsidRDefault="00A47ECF" w:rsidP="00A47ECF">
      <w:pPr>
        <w:autoSpaceDE/>
        <w:autoSpaceDN/>
        <w:adjustRightInd/>
        <w:ind w:firstLine="540"/>
        <w:jc w:val="both"/>
        <w:rPr>
          <w:rFonts w:eastAsia="Times New Roman"/>
        </w:rPr>
      </w:pPr>
    </w:p>
    <w:p w14:paraId="00CA1124" w14:textId="77777777" w:rsidR="00A47ECF" w:rsidRPr="00C026F9" w:rsidRDefault="00A47ECF" w:rsidP="00A47ECF">
      <w:pPr>
        <w:autoSpaceDE/>
        <w:autoSpaceDN/>
        <w:adjustRightInd/>
        <w:jc w:val="both"/>
        <w:rPr>
          <w:rFonts w:eastAsia="Times New Roman"/>
          <w:b/>
        </w:rPr>
      </w:pPr>
      <w:r w:rsidRPr="00C026F9">
        <w:rPr>
          <w:rFonts w:eastAsia="Times New Roman"/>
          <w:b/>
        </w:rPr>
        <w:t>St. Augustine Quote</w:t>
      </w:r>
    </w:p>
    <w:p w14:paraId="29025CAF" w14:textId="194ABCEF" w:rsidR="00BF3A95" w:rsidRPr="00C026F9" w:rsidRDefault="00BF3A95" w:rsidP="00A47ECF">
      <w:pPr>
        <w:autoSpaceDE/>
        <w:autoSpaceDN/>
        <w:adjustRightInd/>
        <w:ind w:firstLine="540"/>
        <w:jc w:val="both"/>
        <w:rPr>
          <w:rFonts w:eastAsia="Times New Roman"/>
        </w:rPr>
      </w:pPr>
      <w:r w:rsidRPr="00C026F9">
        <w:rPr>
          <w:rFonts w:eastAsia="Times New Roman"/>
        </w:rPr>
        <w:t xml:space="preserve">I pray that we might call on God like St. Augustin did. He said: </w:t>
      </w:r>
    </w:p>
    <w:p w14:paraId="633EE308" w14:textId="5CF5880A" w:rsidR="00593A2D" w:rsidRPr="00C026F9" w:rsidRDefault="00593A2D" w:rsidP="00A47ECF">
      <w:pPr>
        <w:autoSpaceDE/>
        <w:autoSpaceDN/>
        <w:adjustRightInd/>
        <w:ind w:firstLine="540"/>
        <w:jc w:val="both"/>
        <w:rPr>
          <w:rFonts w:eastAsia="Times New Roman"/>
        </w:rPr>
      </w:pPr>
      <w:r w:rsidRPr="00C026F9">
        <w:rPr>
          <w:noProof/>
        </w:rPr>
        <w:drawing>
          <wp:inline distT="0" distB="0" distL="0" distR="0" wp14:anchorId="2FCEBCDE" wp14:editId="11253C8E">
            <wp:extent cx="1481455" cy="1111885"/>
            <wp:effectExtent l="0" t="0" r="4445" b="0"/>
            <wp:docPr id="30" name="Picture 30" descr="C:\Users\matthewblack\AppData\Local\Microsoft\Windows\INetCacheContent.Wor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tthewblack\AppData\Local\Microsoft\Windows\INetCacheContent.Word\3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1455" cy="1111885"/>
                    </a:xfrm>
                    <a:prstGeom prst="rect">
                      <a:avLst/>
                    </a:prstGeom>
                    <a:noFill/>
                    <a:ln>
                      <a:noFill/>
                    </a:ln>
                  </pic:spPr>
                </pic:pic>
              </a:graphicData>
            </a:graphic>
          </wp:inline>
        </w:drawing>
      </w:r>
    </w:p>
    <w:p w14:paraId="63004DB8" w14:textId="0FCC3B0F" w:rsidR="00A47ECF" w:rsidRPr="00C026F9" w:rsidRDefault="00A47ECF" w:rsidP="00A47ECF">
      <w:pPr>
        <w:autoSpaceDE/>
        <w:autoSpaceDN/>
        <w:adjustRightInd/>
        <w:ind w:firstLine="540"/>
        <w:jc w:val="both"/>
        <w:rPr>
          <w:rFonts w:eastAsia="Times New Roman"/>
          <w:sz w:val="28"/>
        </w:rPr>
      </w:pPr>
      <w:r w:rsidRPr="00C026F9">
        <w:rPr>
          <w:rFonts w:eastAsia="Times New Roman"/>
          <w:sz w:val="28"/>
        </w:rPr>
        <w:t>“</w:t>
      </w:r>
      <w:r w:rsidRPr="002E6ABC">
        <w:rPr>
          <w:rFonts w:eastAsia="Times New Roman"/>
          <w:sz w:val="28"/>
          <w:highlight w:val="yellow"/>
        </w:rPr>
        <w:t xml:space="preserve">Breathe in me, O Holy Spirit, that my thoughts may all be holy. Act in me, O </w:t>
      </w:r>
      <w:r w:rsidRPr="002E6ABC">
        <w:rPr>
          <w:rFonts w:eastAsia="Times New Roman"/>
          <w:sz w:val="28"/>
          <w:highlight w:val="yellow"/>
        </w:rPr>
        <w:lastRenderedPageBreak/>
        <w:t>Holy Spirit, that my work, too, may be holy. Draw my heart, O Holy Spirit, that I love but what is holy. Strengthen me, O Holy Spirit, to defend all that is holy. Guard me, then, O Holy Spirit, that I always may be holy. Amen</w:t>
      </w:r>
      <w:r w:rsidRPr="00C026F9">
        <w:rPr>
          <w:rFonts w:eastAsia="Times New Roman"/>
          <w:sz w:val="28"/>
        </w:rPr>
        <w:t xml:space="preserve">.” </w:t>
      </w:r>
      <w:r w:rsidRPr="00C026F9">
        <w:rPr>
          <w:rFonts w:ascii="Ebrima" w:eastAsia="Times New Roman" w:hAnsi="Ebrima"/>
          <w:b/>
          <w:sz w:val="28"/>
        </w:rPr>
        <w:t>–  St. Augustine</w:t>
      </w:r>
    </w:p>
    <w:p w14:paraId="1DB27C2A" w14:textId="3FF9395B" w:rsidR="00A47ECF" w:rsidRPr="00C026F9" w:rsidRDefault="00A47ECF" w:rsidP="00A47ECF">
      <w:pPr>
        <w:autoSpaceDE/>
        <w:autoSpaceDN/>
        <w:adjustRightInd/>
        <w:ind w:firstLine="540"/>
        <w:jc w:val="both"/>
        <w:rPr>
          <w:rFonts w:eastAsia="Times New Roman"/>
        </w:rPr>
      </w:pPr>
    </w:p>
    <w:p w14:paraId="571A1BF1" w14:textId="328486F3" w:rsidR="00CE753E" w:rsidRPr="00C026F9" w:rsidRDefault="00CE753E" w:rsidP="00CE753E">
      <w:pPr>
        <w:autoSpaceDE/>
        <w:autoSpaceDN/>
        <w:adjustRightInd/>
        <w:jc w:val="both"/>
        <w:rPr>
          <w:rFonts w:eastAsia="Times New Roman"/>
          <w:b/>
        </w:rPr>
      </w:pPr>
      <w:r w:rsidRPr="00C026F9">
        <w:rPr>
          <w:rFonts w:eastAsia="Times New Roman"/>
          <w:b/>
        </w:rPr>
        <w:t>Conclusion</w:t>
      </w:r>
    </w:p>
    <w:p w14:paraId="4467E04E" w14:textId="77777777" w:rsidR="00E94FEB" w:rsidRDefault="0005400E" w:rsidP="002B3910">
      <w:pPr>
        <w:autoSpaceDE/>
        <w:autoSpaceDN/>
        <w:adjustRightInd/>
        <w:ind w:firstLine="540"/>
        <w:jc w:val="both"/>
        <w:rPr>
          <w:rFonts w:eastAsia="Times New Roman"/>
        </w:rPr>
      </w:pPr>
      <w:r>
        <w:rPr>
          <w:rFonts w:eastAsia="Times New Roman"/>
        </w:rPr>
        <w:t xml:space="preserve">I want God’s reviving presence anew in my life. And He’s here. We need only ask. </w:t>
      </w:r>
      <w:r w:rsidR="00E94FEB">
        <w:rPr>
          <w:rFonts w:eastAsia="Times New Roman"/>
        </w:rPr>
        <w:t>We need only exalt Jesus and put down all other idols in our lives.</w:t>
      </w:r>
    </w:p>
    <w:p w14:paraId="38C3DCFE" w14:textId="77777777" w:rsidR="00922835" w:rsidRDefault="00922835" w:rsidP="002B3910">
      <w:pPr>
        <w:autoSpaceDE/>
        <w:autoSpaceDN/>
        <w:adjustRightInd/>
        <w:ind w:firstLine="540"/>
        <w:jc w:val="both"/>
        <w:rPr>
          <w:rFonts w:eastAsia="Times New Roman"/>
        </w:rPr>
      </w:pPr>
    </w:p>
    <w:p w14:paraId="09B3DCE3" w14:textId="77777777" w:rsidR="00922835" w:rsidRPr="00922835" w:rsidRDefault="00922835" w:rsidP="00922835">
      <w:pPr>
        <w:autoSpaceDE/>
        <w:autoSpaceDN/>
        <w:adjustRightInd/>
        <w:jc w:val="both"/>
        <w:rPr>
          <w:rFonts w:eastAsia="Times New Roman"/>
          <w:b/>
        </w:rPr>
      </w:pPr>
      <w:r w:rsidRPr="00922835">
        <w:rPr>
          <w:rFonts w:eastAsia="Times New Roman"/>
          <w:b/>
        </w:rPr>
        <w:t>I Want to See Where You Work</w:t>
      </w:r>
    </w:p>
    <w:p w14:paraId="721E185B" w14:textId="12108966" w:rsidR="0072268C" w:rsidRDefault="00922835" w:rsidP="002B3910">
      <w:pPr>
        <w:autoSpaceDE/>
        <w:autoSpaceDN/>
        <w:adjustRightInd/>
        <w:ind w:firstLine="540"/>
        <w:jc w:val="both"/>
        <w:rPr>
          <w:rFonts w:eastAsia="Times New Roman"/>
        </w:rPr>
      </w:pPr>
      <w:r>
        <w:rPr>
          <w:rFonts w:eastAsia="Times New Roman"/>
        </w:rPr>
        <w:t xml:space="preserve">When I was a child, I had heard much of where my father worked, at the First National Bank of Chicago. </w:t>
      </w:r>
      <w:r w:rsidR="0005400E">
        <w:rPr>
          <w:rFonts w:eastAsia="Times New Roman"/>
        </w:rPr>
        <w:t xml:space="preserve"> </w:t>
      </w:r>
    </w:p>
    <w:p w14:paraId="1F73D337" w14:textId="575027D1" w:rsidR="00922835" w:rsidRDefault="00922835" w:rsidP="002B3910">
      <w:pPr>
        <w:autoSpaceDE/>
        <w:autoSpaceDN/>
        <w:adjustRightInd/>
        <w:ind w:firstLine="540"/>
        <w:jc w:val="both"/>
        <w:rPr>
          <w:rFonts w:eastAsia="Times New Roman"/>
        </w:rPr>
      </w:pPr>
      <w:r>
        <w:rPr>
          <w:rFonts w:eastAsia="Times New Roman"/>
        </w:rPr>
        <w:t>But one day I got</w:t>
      </w:r>
      <w:r w:rsidR="008224BC">
        <w:rPr>
          <w:rFonts w:eastAsia="Times New Roman"/>
        </w:rPr>
        <w:t xml:space="preserve"> the courage to ask my father, “Daddy, I want to see where you work.” He gladly brought me downtown. </w:t>
      </w:r>
    </w:p>
    <w:p w14:paraId="3914653A" w14:textId="5D38E4F4" w:rsidR="008224BC" w:rsidRDefault="008224BC" w:rsidP="002B3910">
      <w:pPr>
        <w:autoSpaceDE/>
        <w:autoSpaceDN/>
        <w:adjustRightInd/>
        <w:ind w:firstLine="540"/>
        <w:jc w:val="both"/>
        <w:rPr>
          <w:rFonts w:eastAsia="Times New Roman"/>
        </w:rPr>
      </w:pPr>
      <w:r>
        <w:rPr>
          <w:rFonts w:eastAsia="Times New Roman"/>
        </w:rPr>
        <w:t>We went up, up, up, almost to the top, to the 59</w:t>
      </w:r>
      <w:r w:rsidRPr="008224BC">
        <w:rPr>
          <w:rFonts w:eastAsia="Times New Roman"/>
          <w:vertAlign w:val="superscript"/>
        </w:rPr>
        <w:t>th</w:t>
      </w:r>
      <w:r>
        <w:rPr>
          <w:rFonts w:eastAsia="Times New Roman"/>
        </w:rPr>
        <w:t xml:space="preserve"> floor. What an amazing experience. I got to see the expanse of the city. I got to meet the chairman of the board. I got to hold my Daddy’s hand.</w:t>
      </w:r>
    </w:p>
    <w:p w14:paraId="6AB44BF7" w14:textId="5EC67B41" w:rsidR="008224BC" w:rsidRDefault="008224BC" w:rsidP="002B3910">
      <w:pPr>
        <w:autoSpaceDE/>
        <w:autoSpaceDN/>
        <w:adjustRightInd/>
        <w:ind w:firstLine="540"/>
        <w:jc w:val="both"/>
        <w:rPr>
          <w:rFonts w:eastAsia="Times New Roman"/>
        </w:rPr>
      </w:pPr>
      <w:r>
        <w:rPr>
          <w:rFonts w:eastAsia="Times New Roman"/>
        </w:rPr>
        <w:t>God wants to do more for you than a good earthly father. He wants to bring you to where he is. If you are in Christ, you are seated in the heavenly places.</w:t>
      </w:r>
    </w:p>
    <w:p w14:paraId="7F73428D" w14:textId="3AE1958F" w:rsidR="008224BC" w:rsidRDefault="008224BC" w:rsidP="002B3910">
      <w:pPr>
        <w:autoSpaceDE/>
        <w:autoSpaceDN/>
        <w:adjustRightInd/>
        <w:ind w:firstLine="540"/>
        <w:jc w:val="both"/>
        <w:rPr>
          <w:rFonts w:eastAsia="Times New Roman"/>
        </w:rPr>
      </w:pPr>
      <w:r>
        <w:rPr>
          <w:rFonts w:eastAsia="Times New Roman"/>
        </w:rPr>
        <w:t>We need but ask, and “Oh Father in Heaven, I want to see you work in me!” Take me up to the highest heaven! Let me see the expanse of your love.</w:t>
      </w:r>
    </w:p>
    <w:p w14:paraId="7B3370BA" w14:textId="74F595D7" w:rsidR="008224BC" w:rsidRDefault="008224BC" w:rsidP="002B3910">
      <w:pPr>
        <w:autoSpaceDE/>
        <w:autoSpaceDN/>
        <w:adjustRightInd/>
        <w:ind w:firstLine="540"/>
        <w:jc w:val="both"/>
        <w:rPr>
          <w:rFonts w:eastAsia="Times New Roman"/>
        </w:rPr>
      </w:pPr>
      <w:r>
        <w:rPr>
          <w:rFonts w:eastAsia="Times New Roman"/>
        </w:rPr>
        <w:t xml:space="preserve">Grant it O God, In Jesus Name! Amen! </w:t>
      </w:r>
    </w:p>
    <w:sectPr w:rsidR="008224BC" w:rsidSect="00772FF9">
      <w:headerReference w:type="default" r:id="rId38"/>
      <w:footerReference w:type="defaul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A70B5" w14:textId="77777777" w:rsidR="00CD4A09" w:rsidRDefault="00CD4A09">
      <w:r>
        <w:separator/>
      </w:r>
    </w:p>
  </w:endnote>
  <w:endnote w:type="continuationSeparator" w:id="0">
    <w:p w14:paraId="6E1E4360" w14:textId="77777777" w:rsidR="00CD4A09" w:rsidRDefault="00CD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ineKirnberg">
    <w:altName w:val="Calibri"/>
    <w:panose1 w:val="00000000000000000000"/>
    <w:charset w:val="00"/>
    <w:family w:val="auto"/>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739EB" w14:textId="5A3B00E7" w:rsidR="00922835" w:rsidRPr="00C26D34" w:rsidRDefault="00922835">
    <w:pPr>
      <w:pStyle w:val="Footer"/>
      <w:jc w:val="center"/>
      <w:rPr>
        <w:rFonts w:ascii="Calibri" w:hAnsi="Calibri"/>
        <w:sz w:val="20"/>
        <w:szCs w:val="20"/>
      </w:rPr>
    </w:pPr>
    <w:r w:rsidRPr="00C26D34">
      <w:rPr>
        <w:rFonts w:ascii="Calibri" w:hAnsi="Calibri"/>
        <w:sz w:val="20"/>
        <w:szCs w:val="20"/>
      </w:rPr>
      <w:fldChar w:fldCharType="begin"/>
    </w:r>
    <w:r w:rsidRPr="00C26D34">
      <w:rPr>
        <w:rFonts w:ascii="Calibri" w:hAnsi="Calibri"/>
        <w:sz w:val="20"/>
        <w:szCs w:val="20"/>
      </w:rPr>
      <w:instrText xml:space="preserve"> PAGE   \* MERGEFORMAT </w:instrText>
    </w:r>
    <w:r w:rsidRPr="00C26D34">
      <w:rPr>
        <w:rFonts w:ascii="Calibri" w:hAnsi="Calibri"/>
        <w:sz w:val="20"/>
        <w:szCs w:val="20"/>
      </w:rPr>
      <w:fldChar w:fldCharType="separate"/>
    </w:r>
    <w:r w:rsidR="001D477B">
      <w:rPr>
        <w:rFonts w:ascii="Calibri" w:hAnsi="Calibri"/>
        <w:noProof/>
        <w:sz w:val="20"/>
        <w:szCs w:val="20"/>
      </w:rPr>
      <w:t>17</w:t>
    </w:r>
    <w:r w:rsidRPr="00C26D34">
      <w:rPr>
        <w:rFonts w:ascii="Calibri" w:hAnsi="Calibri"/>
        <w:sz w:val="20"/>
        <w:szCs w:val="20"/>
      </w:rPr>
      <w:fldChar w:fldCharType="end"/>
    </w:r>
  </w:p>
  <w:p w14:paraId="1C65B8CD" w14:textId="354CE0BD" w:rsidR="00922835" w:rsidRPr="00897CF2" w:rsidRDefault="00922835">
    <w:pPr>
      <w:pStyle w:val="Footer"/>
      <w:rPr>
        <w:rFonts w:ascii="Calibri" w:hAnsi="Calibri"/>
        <w:sz w:val="20"/>
        <w:szCs w:val="20"/>
        <w:lang w:val="en-US"/>
      </w:rPr>
    </w:pPr>
    <w:r w:rsidRPr="5E029E05">
      <w:rPr>
        <w:rFonts w:ascii="Calibri" w:eastAsia="Calibri" w:hAnsi="Calibri" w:cs="Calibri"/>
        <w:sz w:val="20"/>
        <w:szCs w:val="20"/>
      </w:rPr>
      <w:t xml:space="preserve">Matthew Black, Living Hope Bible Church of Roselle, </w:t>
    </w:r>
    <w:r>
      <w:rPr>
        <w:rFonts w:ascii="Calibri" w:hAnsi="Calibri"/>
        <w:sz w:val="20"/>
        <w:szCs w:val="20"/>
      </w:rPr>
      <w:tab/>
    </w:r>
    <w:r w:rsidRPr="5E029E05">
      <w:rPr>
        <w:rFonts w:ascii="Calibri" w:eastAsia="Calibri" w:hAnsi="Calibri" w:cs="Calibri"/>
        <w:sz w:val="20"/>
        <w:szCs w:val="20"/>
      </w:rPr>
      <w:t>IL</w:t>
    </w:r>
    <w:r>
      <w:rPr>
        <w:rFonts w:ascii="Calibri" w:hAnsi="Calibri"/>
        <w:sz w:val="20"/>
        <w:szCs w:val="20"/>
      </w:rPr>
      <w:tab/>
    </w:r>
    <w:r>
      <w:rPr>
        <w:rFonts w:ascii="Calibri" w:eastAsia="Calibri" w:hAnsi="Calibri" w:cs="Calibri"/>
        <w:sz w:val="20"/>
        <w:szCs w:val="20"/>
        <w:lang w:val="en-US"/>
      </w:rPr>
      <w:t>January 15,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6C95B" w14:textId="77777777" w:rsidR="00CD4A09" w:rsidRDefault="00CD4A09">
      <w:r>
        <w:separator/>
      </w:r>
    </w:p>
  </w:footnote>
  <w:footnote w:type="continuationSeparator" w:id="0">
    <w:p w14:paraId="0A71F9F3" w14:textId="77777777" w:rsidR="00CD4A09" w:rsidRDefault="00CD4A09">
      <w:r>
        <w:continuationSeparator/>
      </w:r>
    </w:p>
  </w:footnote>
  <w:footnote w:id="1">
    <w:p w14:paraId="07366F96" w14:textId="77777777" w:rsidR="00922835" w:rsidRPr="006611E8" w:rsidRDefault="00922835" w:rsidP="0047014F">
      <w:pPr>
        <w:pStyle w:val="FootnoteText"/>
        <w:rPr>
          <w:sz w:val="18"/>
          <w:szCs w:val="18"/>
        </w:rPr>
      </w:pPr>
      <w:r w:rsidRPr="006611E8">
        <w:rPr>
          <w:rStyle w:val="FootnoteReference"/>
          <w:sz w:val="18"/>
          <w:szCs w:val="18"/>
        </w:rPr>
        <w:footnoteRef/>
      </w:r>
      <w:r w:rsidRPr="006611E8">
        <w:rPr>
          <w:sz w:val="18"/>
          <w:szCs w:val="18"/>
        </w:rPr>
        <w:t xml:space="preserve"> Selman, M. J. (1994). 2 Chronicles: an introduction and commentary (Vol. 11, p. 469). Downers Grove, IL: </w:t>
      </w:r>
      <w:proofErr w:type="spellStart"/>
      <w:r w:rsidRPr="006611E8">
        <w:rPr>
          <w:sz w:val="18"/>
          <w:szCs w:val="18"/>
        </w:rPr>
        <w:t>InterVarsity</w:t>
      </w:r>
      <w:proofErr w:type="spellEnd"/>
      <w:r w:rsidRPr="006611E8">
        <w:rPr>
          <w:sz w:val="18"/>
          <w:szCs w:val="18"/>
        </w:rPr>
        <w:t xml:space="preserve"> Press.</w:t>
      </w:r>
    </w:p>
  </w:footnote>
  <w:footnote w:id="2">
    <w:p w14:paraId="34D87FDA" w14:textId="77777777" w:rsidR="00922835" w:rsidRPr="008F62A6" w:rsidRDefault="00922835" w:rsidP="005C7629">
      <w:pPr>
        <w:pStyle w:val="FootnoteText"/>
        <w:rPr>
          <w:sz w:val="19"/>
          <w:szCs w:val="19"/>
        </w:rPr>
      </w:pPr>
      <w:r w:rsidRPr="008F62A6">
        <w:rPr>
          <w:rStyle w:val="FootnoteReference"/>
          <w:sz w:val="19"/>
          <w:szCs w:val="19"/>
        </w:rPr>
        <w:footnoteRef/>
      </w:r>
      <w:r w:rsidRPr="008F62A6">
        <w:rPr>
          <w:sz w:val="19"/>
          <w:szCs w:val="19"/>
        </w:rPr>
        <w:t xml:space="preserve"> Jonathan Edwards. </w:t>
      </w:r>
      <w:r w:rsidRPr="008F62A6">
        <w:rPr>
          <w:i/>
          <w:sz w:val="19"/>
          <w:szCs w:val="19"/>
        </w:rPr>
        <w:t>Memo</w:t>
      </w:r>
      <w:r>
        <w:rPr>
          <w:i/>
          <w:sz w:val="19"/>
          <w:szCs w:val="19"/>
        </w:rPr>
        <w:t xml:space="preserve">irs of the Rev. David Brainerd </w:t>
      </w:r>
      <w:r w:rsidRPr="008F62A6">
        <w:rPr>
          <w:sz w:val="19"/>
          <w:szCs w:val="19"/>
        </w:rPr>
        <w:t xml:space="preserve">(Oxford University Press: Oxford, UK, 1818), 207. </w:t>
      </w:r>
    </w:p>
  </w:footnote>
  <w:footnote w:id="3">
    <w:p w14:paraId="70ADA9D4" w14:textId="77777777" w:rsidR="00922835" w:rsidRPr="005751EF" w:rsidRDefault="00922835" w:rsidP="005C7629">
      <w:pPr>
        <w:pStyle w:val="FootnoteText"/>
        <w:rPr>
          <w:sz w:val="19"/>
          <w:szCs w:val="19"/>
        </w:rPr>
      </w:pPr>
      <w:r w:rsidRPr="005751EF">
        <w:rPr>
          <w:rStyle w:val="FootnoteReference"/>
          <w:sz w:val="19"/>
          <w:szCs w:val="19"/>
        </w:rPr>
        <w:footnoteRef/>
      </w:r>
      <w:r w:rsidRPr="005751EF">
        <w:rPr>
          <w:sz w:val="19"/>
          <w:szCs w:val="19"/>
        </w:rPr>
        <w:t xml:space="preserve"> Edwards. </w:t>
      </w:r>
      <w:r w:rsidRPr="005751EF">
        <w:rPr>
          <w:i/>
          <w:sz w:val="19"/>
          <w:szCs w:val="19"/>
        </w:rPr>
        <w:t>Memoirs of Brainerd</w:t>
      </w:r>
      <w:r w:rsidRPr="005751EF">
        <w:rPr>
          <w:sz w:val="19"/>
          <w:szCs w:val="19"/>
        </w:rPr>
        <w:t xml:space="preserve">, 77. </w:t>
      </w:r>
    </w:p>
  </w:footnote>
  <w:footnote w:id="4">
    <w:p w14:paraId="56D4AA91" w14:textId="77777777" w:rsidR="00922835" w:rsidRPr="005751EF" w:rsidRDefault="00922835" w:rsidP="008D671F">
      <w:pPr>
        <w:pStyle w:val="FootnoteText"/>
        <w:rPr>
          <w:sz w:val="19"/>
          <w:szCs w:val="19"/>
        </w:rPr>
      </w:pPr>
      <w:r w:rsidRPr="005751EF">
        <w:rPr>
          <w:rStyle w:val="FootnoteReference"/>
          <w:sz w:val="19"/>
          <w:szCs w:val="19"/>
        </w:rPr>
        <w:footnoteRef/>
      </w:r>
      <w:r w:rsidRPr="005751EF">
        <w:rPr>
          <w:sz w:val="19"/>
          <w:szCs w:val="19"/>
        </w:rPr>
        <w:t xml:space="preserve"> Elisabeth Elliot. </w:t>
      </w:r>
      <w:r w:rsidRPr="005751EF">
        <w:rPr>
          <w:i/>
          <w:sz w:val="19"/>
          <w:szCs w:val="19"/>
        </w:rPr>
        <w:t>Through Gates of Splendor</w:t>
      </w:r>
      <w:r w:rsidRPr="005751EF">
        <w:rPr>
          <w:sz w:val="19"/>
          <w:szCs w:val="19"/>
        </w:rPr>
        <w:t xml:space="preserve"> (Wheaton, IL: Tyndale House Publishers, 1986), 50-51.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BA2D" w14:textId="10128329" w:rsidR="00922835" w:rsidRPr="00272040" w:rsidRDefault="00922835" w:rsidP="004A1012">
    <w:pPr>
      <w:pStyle w:val="Header"/>
      <w:tabs>
        <w:tab w:val="left" w:pos="3025"/>
      </w:tabs>
      <w:rPr>
        <w:rFonts w:ascii="Calibri" w:eastAsia="Calibri" w:hAnsi="Calibri" w:cs="Calibri"/>
        <w:sz w:val="20"/>
        <w:szCs w:val="20"/>
        <w:lang w:val="en-US"/>
      </w:rPr>
    </w:pPr>
    <w:r w:rsidRPr="5E029E05">
      <w:rPr>
        <w:rFonts w:ascii="Calibri" w:eastAsia="Calibri" w:hAnsi="Calibri" w:cs="Calibri"/>
        <w:sz w:val="20"/>
        <w:szCs w:val="20"/>
      </w:rPr>
      <w:t xml:space="preserve">Message: </w:t>
    </w:r>
    <w:r>
      <w:rPr>
        <w:rFonts w:ascii="Calibri" w:eastAsia="Calibri" w:hAnsi="Calibri" w:cs="Calibri"/>
        <w:sz w:val="20"/>
        <w:szCs w:val="20"/>
        <w:lang w:val="en-US"/>
      </w:rPr>
      <w:t>What God Sends Revival</w:t>
    </w:r>
    <w:r>
      <w:rPr>
        <w:rFonts w:ascii="Calibri" w:eastAsia="Calibri" w:hAnsi="Calibri" w:cs="Calibri"/>
        <w:sz w:val="20"/>
        <w:szCs w:val="20"/>
        <w:lang w:val="en-US"/>
      </w:rPr>
      <w:tab/>
    </w:r>
    <w:r>
      <w:rPr>
        <w:rFonts w:ascii="Calibri" w:hAnsi="Calibri"/>
        <w:sz w:val="20"/>
        <w:szCs w:val="20"/>
      </w:rPr>
      <w:tab/>
    </w:r>
    <w:r>
      <w:rPr>
        <w:rFonts w:ascii="Calibri" w:hAnsi="Calibri"/>
        <w:sz w:val="20"/>
        <w:szCs w:val="20"/>
      </w:rPr>
      <w:tab/>
    </w:r>
    <w:r w:rsidRPr="5E029E05">
      <w:rPr>
        <w:rFonts w:ascii="Calibri" w:eastAsia="Calibri" w:hAnsi="Calibri" w:cs="Calibri"/>
        <w:sz w:val="20"/>
        <w:szCs w:val="20"/>
      </w:rPr>
      <w:t xml:space="preserve">Series: </w:t>
    </w:r>
    <w:r>
      <w:rPr>
        <w:rFonts w:ascii="Calibri" w:eastAsia="Calibri" w:hAnsi="Calibri" w:cs="Calibri"/>
        <w:sz w:val="20"/>
        <w:szCs w:val="20"/>
        <w:lang w:val="en-US"/>
      </w:rPr>
      <w:t>The King is Coming (2 Chronicles)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182"/>
    <w:multiLevelType w:val="hybridMultilevel"/>
    <w:tmpl w:val="583E960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1445E"/>
    <w:multiLevelType w:val="hybridMultilevel"/>
    <w:tmpl w:val="FF6EB96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230530A4"/>
    <w:multiLevelType w:val="hybridMultilevel"/>
    <w:tmpl w:val="6E24E7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FC49C3"/>
    <w:multiLevelType w:val="hybridMultilevel"/>
    <w:tmpl w:val="A886A452"/>
    <w:lvl w:ilvl="0" w:tplc="11D0D62A">
      <w:start w:val="12"/>
      <w:numFmt w:val="decimal"/>
      <w:lvlText w:val="%1"/>
      <w:lvlJc w:val="left"/>
      <w:pPr>
        <w:ind w:left="900" w:hanging="36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52164C3C"/>
    <w:multiLevelType w:val="hybridMultilevel"/>
    <w:tmpl w:val="C0D06E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549D6497"/>
    <w:multiLevelType w:val="hybridMultilevel"/>
    <w:tmpl w:val="840433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DC1D7B"/>
    <w:multiLevelType w:val="hybridMultilevel"/>
    <w:tmpl w:val="48649F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81E"/>
    <w:rsid w:val="00000DC3"/>
    <w:rsid w:val="00000F5D"/>
    <w:rsid w:val="00006001"/>
    <w:rsid w:val="000066AC"/>
    <w:rsid w:val="00006A3C"/>
    <w:rsid w:val="00010352"/>
    <w:rsid w:val="0001136A"/>
    <w:rsid w:val="0001379A"/>
    <w:rsid w:val="00013FE2"/>
    <w:rsid w:val="000213C2"/>
    <w:rsid w:val="00023FA3"/>
    <w:rsid w:val="00024EC5"/>
    <w:rsid w:val="00026C73"/>
    <w:rsid w:val="00027018"/>
    <w:rsid w:val="00030220"/>
    <w:rsid w:val="0003106F"/>
    <w:rsid w:val="00036084"/>
    <w:rsid w:val="000402D8"/>
    <w:rsid w:val="0004033D"/>
    <w:rsid w:val="00042CB4"/>
    <w:rsid w:val="00044308"/>
    <w:rsid w:val="00053BAF"/>
    <w:rsid w:val="0005400E"/>
    <w:rsid w:val="00062917"/>
    <w:rsid w:val="00063682"/>
    <w:rsid w:val="00063E6C"/>
    <w:rsid w:val="00065DD4"/>
    <w:rsid w:val="00066384"/>
    <w:rsid w:val="00066404"/>
    <w:rsid w:val="00066606"/>
    <w:rsid w:val="000675A9"/>
    <w:rsid w:val="0007238C"/>
    <w:rsid w:val="0007241F"/>
    <w:rsid w:val="00074B12"/>
    <w:rsid w:val="00080220"/>
    <w:rsid w:val="00082717"/>
    <w:rsid w:val="00085EF2"/>
    <w:rsid w:val="00086C49"/>
    <w:rsid w:val="0008736A"/>
    <w:rsid w:val="000876FA"/>
    <w:rsid w:val="00090373"/>
    <w:rsid w:val="000A1F0F"/>
    <w:rsid w:val="000A28E3"/>
    <w:rsid w:val="000A54A9"/>
    <w:rsid w:val="000B073E"/>
    <w:rsid w:val="000C0162"/>
    <w:rsid w:val="000C30D4"/>
    <w:rsid w:val="000C5A02"/>
    <w:rsid w:val="000C77E4"/>
    <w:rsid w:val="000D4489"/>
    <w:rsid w:val="000D517F"/>
    <w:rsid w:val="000D79E3"/>
    <w:rsid w:val="000E0388"/>
    <w:rsid w:val="000E272F"/>
    <w:rsid w:val="000E6605"/>
    <w:rsid w:val="000F0B7E"/>
    <w:rsid w:val="000F7620"/>
    <w:rsid w:val="00106323"/>
    <w:rsid w:val="0011569F"/>
    <w:rsid w:val="001266C2"/>
    <w:rsid w:val="00130325"/>
    <w:rsid w:val="0013232C"/>
    <w:rsid w:val="001340D7"/>
    <w:rsid w:val="001344FA"/>
    <w:rsid w:val="00140009"/>
    <w:rsid w:val="0014254F"/>
    <w:rsid w:val="00145F90"/>
    <w:rsid w:val="001476BC"/>
    <w:rsid w:val="0016151C"/>
    <w:rsid w:val="00161C70"/>
    <w:rsid w:val="00167DD5"/>
    <w:rsid w:val="00170288"/>
    <w:rsid w:val="001716B8"/>
    <w:rsid w:val="00173341"/>
    <w:rsid w:val="00183017"/>
    <w:rsid w:val="001837E9"/>
    <w:rsid w:val="0018781D"/>
    <w:rsid w:val="00192250"/>
    <w:rsid w:val="00195C9D"/>
    <w:rsid w:val="001A00D7"/>
    <w:rsid w:val="001A2FDD"/>
    <w:rsid w:val="001A7D0E"/>
    <w:rsid w:val="001B0451"/>
    <w:rsid w:val="001B1FC2"/>
    <w:rsid w:val="001B399D"/>
    <w:rsid w:val="001B52C2"/>
    <w:rsid w:val="001B6C4D"/>
    <w:rsid w:val="001C4F71"/>
    <w:rsid w:val="001C5A43"/>
    <w:rsid w:val="001D477B"/>
    <w:rsid w:val="001E0B11"/>
    <w:rsid w:val="001E7CCB"/>
    <w:rsid w:val="001F027E"/>
    <w:rsid w:val="0020193D"/>
    <w:rsid w:val="002119AA"/>
    <w:rsid w:val="00217F67"/>
    <w:rsid w:val="002218AC"/>
    <w:rsid w:val="002236BC"/>
    <w:rsid w:val="00225214"/>
    <w:rsid w:val="002309FE"/>
    <w:rsid w:val="002328B9"/>
    <w:rsid w:val="00233ED2"/>
    <w:rsid w:val="002354EB"/>
    <w:rsid w:val="00235D96"/>
    <w:rsid w:val="0023656C"/>
    <w:rsid w:val="002376C6"/>
    <w:rsid w:val="002439D2"/>
    <w:rsid w:val="00254316"/>
    <w:rsid w:val="00254ABE"/>
    <w:rsid w:val="0025703B"/>
    <w:rsid w:val="002625D4"/>
    <w:rsid w:val="00267C86"/>
    <w:rsid w:val="00270E58"/>
    <w:rsid w:val="00272040"/>
    <w:rsid w:val="0027297A"/>
    <w:rsid w:val="00274148"/>
    <w:rsid w:val="00274C16"/>
    <w:rsid w:val="00274DF0"/>
    <w:rsid w:val="00277A5E"/>
    <w:rsid w:val="00281428"/>
    <w:rsid w:val="002869DF"/>
    <w:rsid w:val="00286FE2"/>
    <w:rsid w:val="00290F00"/>
    <w:rsid w:val="00297E5F"/>
    <w:rsid w:val="002A01B8"/>
    <w:rsid w:val="002A1E2C"/>
    <w:rsid w:val="002A7CD8"/>
    <w:rsid w:val="002B3910"/>
    <w:rsid w:val="002B3AD3"/>
    <w:rsid w:val="002B60A3"/>
    <w:rsid w:val="002C706F"/>
    <w:rsid w:val="002D0732"/>
    <w:rsid w:val="002D3A40"/>
    <w:rsid w:val="002D60A5"/>
    <w:rsid w:val="002E1A20"/>
    <w:rsid w:val="002E6ABC"/>
    <w:rsid w:val="002F0943"/>
    <w:rsid w:val="002F10A0"/>
    <w:rsid w:val="00301404"/>
    <w:rsid w:val="00302244"/>
    <w:rsid w:val="0030577F"/>
    <w:rsid w:val="003133B5"/>
    <w:rsid w:val="00313578"/>
    <w:rsid w:val="00314137"/>
    <w:rsid w:val="0031414A"/>
    <w:rsid w:val="003147B5"/>
    <w:rsid w:val="0031667C"/>
    <w:rsid w:val="0032024E"/>
    <w:rsid w:val="003217D6"/>
    <w:rsid w:val="00321FA7"/>
    <w:rsid w:val="00322690"/>
    <w:rsid w:val="003259A7"/>
    <w:rsid w:val="0032640F"/>
    <w:rsid w:val="003353EF"/>
    <w:rsid w:val="003368B5"/>
    <w:rsid w:val="003438BF"/>
    <w:rsid w:val="00351798"/>
    <w:rsid w:val="00354773"/>
    <w:rsid w:val="003559DA"/>
    <w:rsid w:val="003616C6"/>
    <w:rsid w:val="003712C3"/>
    <w:rsid w:val="003814B4"/>
    <w:rsid w:val="00382C11"/>
    <w:rsid w:val="003867CF"/>
    <w:rsid w:val="003954BD"/>
    <w:rsid w:val="003956FC"/>
    <w:rsid w:val="00397057"/>
    <w:rsid w:val="003A03E6"/>
    <w:rsid w:val="003A3AF9"/>
    <w:rsid w:val="003A3C40"/>
    <w:rsid w:val="003B0308"/>
    <w:rsid w:val="003B1CAE"/>
    <w:rsid w:val="003B5FED"/>
    <w:rsid w:val="003B6F8D"/>
    <w:rsid w:val="003B774F"/>
    <w:rsid w:val="003C3735"/>
    <w:rsid w:val="003D0C1C"/>
    <w:rsid w:val="003D0E33"/>
    <w:rsid w:val="003D1F88"/>
    <w:rsid w:val="003E4028"/>
    <w:rsid w:val="003F4432"/>
    <w:rsid w:val="003F7506"/>
    <w:rsid w:val="004013E2"/>
    <w:rsid w:val="00406013"/>
    <w:rsid w:val="004111A3"/>
    <w:rsid w:val="00415B04"/>
    <w:rsid w:val="004165B7"/>
    <w:rsid w:val="0042684F"/>
    <w:rsid w:val="00426ECA"/>
    <w:rsid w:val="004277A9"/>
    <w:rsid w:val="00427F0B"/>
    <w:rsid w:val="00432621"/>
    <w:rsid w:val="00440042"/>
    <w:rsid w:val="00444484"/>
    <w:rsid w:val="00444750"/>
    <w:rsid w:val="00445F59"/>
    <w:rsid w:val="00447237"/>
    <w:rsid w:val="00452180"/>
    <w:rsid w:val="00455542"/>
    <w:rsid w:val="0046528E"/>
    <w:rsid w:val="00466618"/>
    <w:rsid w:val="0047014F"/>
    <w:rsid w:val="0047111C"/>
    <w:rsid w:val="0047154C"/>
    <w:rsid w:val="004765BD"/>
    <w:rsid w:val="00476A12"/>
    <w:rsid w:val="00477376"/>
    <w:rsid w:val="00482A53"/>
    <w:rsid w:val="004842B8"/>
    <w:rsid w:val="00491287"/>
    <w:rsid w:val="0049176A"/>
    <w:rsid w:val="004934F7"/>
    <w:rsid w:val="004939D0"/>
    <w:rsid w:val="00493F59"/>
    <w:rsid w:val="00494962"/>
    <w:rsid w:val="00494F73"/>
    <w:rsid w:val="00495EA1"/>
    <w:rsid w:val="00495EF3"/>
    <w:rsid w:val="00496ADB"/>
    <w:rsid w:val="00497FD0"/>
    <w:rsid w:val="004A0DD2"/>
    <w:rsid w:val="004A1012"/>
    <w:rsid w:val="004A1D19"/>
    <w:rsid w:val="004A3992"/>
    <w:rsid w:val="004B0904"/>
    <w:rsid w:val="004B6333"/>
    <w:rsid w:val="004C4C6A"/>
    <w:rsid w:val="004D0016"/>
    <w:rsid w:val="004D0695"/>
    <w:rsid w:val="004D74C0"/>
    <w:rsid w:val="004E2B4D"/>
    <w:rsid w:val="004E33DC"/>
    <w:rsid w:val="004E373C"/>
    <w:rsid w:val="004E6CFD"/>
    <w:rsid w:val="004F06AE"/>
    <w:rsid w:val="004F074E"/>
    <w:rsid w:val="004F1249"/>
    <w:rsid w:val="004F7572"/>
    <w:rsid w:val="005023FB"/>
    <w:rsid w:val="00502C65"/>
    <w:rsid w:val="00503170"/>
    <w:rsid w:val="00506277"/>
    <w:rsid w:val="00512B4C"/>
    <w:rsid w:val="00516D82"/>
    <w:rsid w:val="005170BA"/>
    <w:rsid w:val="00524F7C"/>
    <w:rsid w:val="00525DDF"/>
    <w:rsid w:val="00530E24"/>
    <w:rsid w:val="00530E4D"/>
    <w:rsid w:val="005336C0"/>
    <w:rsid w:val="00534B3C"/>
    <w:rsid w:val="00541523"/>
    <w:rsid w:val="00544BB6"/>
    <w:rsid w:val="00545F99"/>
    <w:rsid w:val="00547766"/>
    <w:rsid w:val="005502AC"/>
    <w:rsid w:val="00551873"/>
    <w:rsid w:val="005574BF"/>
    <w:rsid w:val="00564C9D"/>
    <w:rsid w:val="00584D39"/>
    <w:rsid w:val="00587F3F"/>
    <w:rsid w:val="00590FC6"/>
    <w:rsid w:val="00593A14"/>
    <w:rsid w:val="00593A2D"/>
    <w:rsid w:val="005A30EA"/>
    <w:rsid w:val="005B4DE2"/>
    <w:rsid w:val="005B52DB"/>
    <w:rsid w:val="005C333C"/>
    <w:rsid w:val="005C7629"/>
    <w:rsid w:val="005D3F67"/>
    <w:rsid w:val="005E5344"/>
    <w:rsid w:val="005E62DB"/>
    <w:rsid w:val="005E76FE"/>
    <w:rsid w:val="005F4602"/>
    <w:rsid w:val="005F53CB"/>
    <w:rsid w:val="00602BAA"/>
    <w:rsid w:val="00602D8E"/>
    <w:rsid w:val="00606242"/>
    <w:rsid w:val="006100B2"/>
    <w:rsid w:val="00612D41"/>
    <w:rsid w:val="00614039"/>
    <w:rsid w:val="006237E3"/>
    <w:rsid w:val="0062431A"/>
    <w:rsid w:val="006315B7"/>
    <w:rsid w:val="00631C04"/>
    <w:rsid w:val="0063323A"/>
    <w:rsid w:val="00637F33"/>
    <w:rsid w:val="00640529"/>
    <w:rsid w:val="00641D95"/>
    <w:rsid w:val="006501B0"/>
    <w:rsid w:val="006512E3"/>
    <w:rsid w:val="006548D4"/>
    <w:rsid w:val="00657396"/>
    <w:rsid w:val="00657C4C"/>
    <w:rsid w:val="006611E8"/>
    <w:rsid w:val="006646DC"/>
    <w:rsid w:val="00665E23"/>
    <w:rsid w:val="006716B0"/>
    <w:rsid w:val="00675DCA"/>
    <w:rsid w:val="006776A6"/>
    <w:rsid w:val="006839F1"/>
    <w:rsid w:val="006842EA"/>
    <w:rsid w:val="006854E7"/>
    <w:rsid w:val="00686407"/>
    <w:rsid w:val="00690298"/>
    <w:rsid w:val="00693116"/>
    <w:rsid w:val="00696A2A"/>
    <w:rsid w:val="006A19C4"/>
    <w:rsid w:val="006B017C"/>
    <w:rsid w:val="006B188A"/>
    <w:rsid w:val="006C0175"/>
    <w:rsid w:val="006C05F0"/>
    <w:rsid w:val="006C2AE9"/>
    <w:rsid w:val="006C49DB"/>
    <w:rsid w:val="006D280D"/>
    <w:rsid w:val="006D4CEE"/>
    <w:rsid w:val="006D7DE5"/>
    <w:rsid w:val="006E04F3"/>
    <w:rsid w:val="006E29A6"/>
    <w:rsid w:val="006E3235"/>
    <w:rsid w:val="006E6820"/>
    <w:rsid w:val="006F00FC"/>
    <w:rsid w:val="006F0102"/>
    <w:rsid w:val="006F0AD1"/>
    <w:rsid w:val="006F1A11"/>
    <w:rsid w:val="006F30C9"/>
    <w:rsid w:val="00700355"/>
    <w:rsid w:val="00715E0A"/>
    <w:rsid w:val="00716C0C"/>
    <w:rsid w:val="007170E8"/>
    <w:rsid w:val="00717ECF"/>
    <w:rsid w:val="0072268C"/>
    <w:rsid w:val="0072474E"/>
    <w:rsid w:val="00725853"/>
    <w:rsid w:val="00727EDD"/>
    <w:rsid w:val="0073217B"/>
    <w:rsid w:val="007334EC"/>
    <w:rsid w:val="00735B4E"/>
    <w:rsid w:val="00737BAE"/>
    <w:rsid w:val="00743E6D"/>
    <w:rsid w:val="007477C4"/>
    <w:rsid w:val="00755146"/>
    <w:rsid w:val="007573C1"/>
    <w:rsid w:val="00757A8D"/>
    <w:rsid w:val="00757F31"/>
    <w:rsid w:val="00762066"/>
    <w:rsid w:val="007703CC"/>
    <w:rsid w:val="00772FF9"/>
    <w:rsid w:val="007762E8"/>
    <w:rsid w:val="00780550"/>
    <w:rsid w:val="00780728"/>
    <w:rsid w:val="00792BC1"/>
    <w:rsid w:val="00795149"/>
    <w:rsid w:val="007A2B7B"/>
    <w:rsid w:val="007A2EC5"/>
    <w:rsid w:val="007A4F2C"/>
    <w:rsid w:val="007A6A40"/>
    <w:rsid w:val="007A77AF"/>
    <w:rsid w:val="007B5082"/>
    <w:rsid w:val="007B575A"/>
    <w:rsid w:val="007C2751"/>
    <w:rsid w:val="007C309E"/>
    <w:rsid w:val="007C4E1A"/>
    <w:rsid w:val="007C5778"/>
    <w:rsid w:val="007D10F0"/>
    <w:rsid w:val="007D207D"/>
    <w:rsid w:val="007D41C1"/>
    <w:rsid w:val="007D4809"/>
    <w:rsid w:val="007D5A38"/>
    <w:rsid w:val="007D5FD9"/>
    <w:rsid w:val="007D5FE6"/>
    <w:rsid w:val="007D7522"/>
    <w:rsid w:val="007E4579"/>
    <w:rsid w:val="007E4C12"/>
    <w:rsid w:val="007F0682"/>
    <w:rsid w:val="007F0AC7"/>
    <w:rsid w:val="007F3BFC"/>
    <w:rsid w:val="007F4793"/>
    <w:rsid w:val="007F4AF0"/>
    <w:rsid w:val="007F5D78"/>
    <w:rsid w:val="007F76C9"/>
    <w:rsid w:val="008017DA"/>
    <w:rsid w:val="00802068"/>
    <w:rsid w:val="00802EEB"/>
    <w:rsid w:val="008061EF"/>
    <w:rsid w:val="0081068B"/>
    <w:rsid w:val="00812904"/>
    <w:rsid w:val="008150F7"/>
    <w:rsid w:val="0082113B"/>
    <w:rsid w:val="008224BC"/>
    <w:rsid w:val="00822DDC"/>
    <w:rsid w:val="0083141A"/>
    <w:rsid w:val="00831BE1"/>
    <w:rsid w:val="0083496F"/>
    <w:rsid w:val="00840E0C"/>
    <w:rsid w:val="008438EA"/>
    <w:rsid w:val="008449FA"/>
    <w:rsid w:val="008603C8"/>
    <w:rsid w:val="0086776C"/>
    <w:rsid w:val="00875149"/>
    <w:rsid w:val="008753FE"/>
    <w:rsid w:val="00885953"/>
    <w:rsid w:val="00885ECA"/>
    <w:rsid w:val="00887A48"/>
    <w:rsid w:val="0089481E"/>
    <w:rsid w:val="008954F4"/>
    <w:rsid w:val="00897AFB"/>
    <w:rsid w:val="008A2EBF"/>
    <w:rsid w:val="008A5DB9"/>
    <w:rsid w:val="008A62B8"/>
    <w:rsid w:val="008A74DE"/>
    <w:rsid w:val="008B0034"/>
    <w:rsid w:val="008B0081"/>
    <w:rsid w:val="008B055B"/>
    <w:rsid w:val="008B33E4"/>
    <w:rsid w:val="008B4C18"/>
    <w:rsid w:val="008B7409"/>
    <w:rsid w:val="008C021A"/>
    <w:rsid w:val="008C3569"/>
    <w:rsid w:val="008D2500"/>
    <w:rsid w:val="008D3E9A"/>
    <w:rsid w:val="008D671F"/>
    <w:rsid w:val="008E1DA8"/>
    <w:rsid w:val="008F126E"/>
    <w:rsid w:val="008F6ADA"/>
    <w:rsid w:val="00914BB0"/>
    <w:rsid w:val="00917F2F"/>
    <w:rsid w:val="00920450"/>
    <w:rsid w:val="00922835"/>
    <w:rsid w:val="00925F2A"/>
    <w:rsid w:val="0093016E"/>
    <w:rsid w:val="0093544F"/>
    <w:rsid w:val="00937E6D"/>
    <w:rsid w:val="00943CED"/>
    <w:rsid w:val="00943F22"/>
    <w:rsid w:val="00944D72"/>
    <w:rsid w:val="00945EE4"/>
    <w:rsid w:val="00945FE5"/>
    <w:rsid w:val="0094626F"/>
    <w:rsid w:val="00947364"/>
    <w:rsid w:val="009474AA"/>
    <w:rsid w:val="0095400B"/>
    <w:rsid w:val="009541E4"/>
    <w:rsid w:val="00961928"/>
    <w:rsid w:val="009631AC"/>
    <w:rsid w:val="009646FB"/>
    <w:rsid w:val="00964DC2"/>
    <w:rsid w:val="00966433"/>
    <w:rsid w:val="00971261"/>
    <w:rsid w:val="00981C53"/>
    <w:rsid w:val="00981F84"/>
    <w:rsid w:val="00982E17"/>
    <w:rsid w:val="00983D89"/>
    <w:rsid w:val="0099003A"/>
    <w:rsid w:val="00992C6F"/>
    <w:rsid w:val="009A787B"/>
    <w:rsid w:val="009B405B"/>
    <w:rsid w:val="009B4626"/>
    <w:rsid w:val="009B4639"/>
    <w:rsid w:val="009B4F41"/>
    <w:rsid w:val="009B6E29"/>
    <w:rsid w:val="009C67AB"/>
    <w:rsid w:val="009D0E12"/>
    <w:rsid w:val="009D1A2F"/>
    <w:rsid w:val="009D4E79"/>
    <w:rsid w:val="009D67B7"/>
    <w:rsid w:val="009E00C2"/>
    <w:rsid w:val="009E1658"/>
    <w:rsid w:val="009E519A"/>
    <w:rsid w:val="009E7689"/>
    <w:rsid w:val="009F416B"/>
    <w:rsid w:val="009F6877"/>
    <w:rsid w:val="00A07416"/>
    <w:rsid w:val="00A126CA"/>
    <w:rsid w:val="00A12C2D"/>
    <w:rsid w:val="00A224A0"/>
    <w:rsid w:val="00A26811"/>
    <w:rsid w:val="00A32138"/>
    <w:rsid w:val="00A363FB"/>
    <w:rsid w:val="00A40456"/>
    <w:rsid w:val="00A45555"/>
    <w:rsid w:val="00A45A11"/>
    <w:rsid w:val="00A4633A"/>
    <w:rsid w:val="00A47355"/>
    <w:rsid w:val="00A4745A"/>
    <w:rsid w:val="00A47ECF"/>
    <w:rsid w:val="00A56D54"/>
    <w:rsid w:val="00A62B92"/>
    <w:rsid w:val="00A63372"/>
    <w:rsid w:val="00A63FD8"/>
    <w:rsid w:val="00A64614"/>
    <w:rsid w:val="00A72F4B"/>
    <w:rsid w:val="00A82D5D"/>
    <w:rsid w:val="00A85C9C"/>
    <w:rsid w:val="00A90660"/>
    <w:rsid w:val="00A921C3"/>
    <w:rsid w:val="00AA1179"/>
    <w:rsid w:val="00AA7C1F"/>
    <w:rsid w:val="00AB0772"/>
    <w:rsid w:val="00AB2895"/>
    <w:rsid w:val="00AB2C8E"/>
    <w:rsid w:val="00AB536B"/>
    <w:rsid w:val="00AB59CA"/>
    <w:rsid w:val="00AB6A0F"/>
    <w:rsid w:val="00AB7930"/>
    <w:rsid w:val="00AC0F15"/>
    <w:rsid w:val="00AC1F76"/>
    <w:rsid w:val="00AC5C09"/>
    <w:rsid w:val="00AC6391"/>
    <w:rsid w:val="00AC6542"/>
    <w:rsid w:val="00AD1F41"/>
    <w:rsid w:val="00AD22AC"/>
    <w:rsid w:val="00AD2308"/>
    <w:rsid w:val="00AD38AA"/>
    <w:rsid w:val="00AD65FA"/>
    <w:rsid w:val="00AD6DE8"/>
    <w:rsid w:val="00AE150C"/>
    <w:rsid w:val="00AE493F"/>
    <w:rsid w:val="00AE6915"/>
    <w:rsid w:val="00AE7E46"/>
    <w:rsid w:val="00AF21A9"/>
    <w:rsid w:val="00AF3321"/>
    <w:rsid w:val="00AF50E9"/>
    <w:rsid w:val="00B053FD"/>
    <w:rsid w:val="00B059E1"/>
    <w:rsid w:val="00B06EAD"/>
    <w:rsid w:val="00B113C9"/>
    <w:rsid w:val="00B11537"/>
    <w:rsid w:val="00B12D0F"/>
    <w:rsid w:val="00B135FF"/>
    <w:rsid w:val="00B146F4"/>
    <w:rsid w:val="00B20305"/>
    <w:rsid w:val="00B23450"/>
    <w:rsid w:val="00B2708C"/>
    <w:rsid w:val="00B33D5B"/>
    <w:rsid w:val="00B34A4A"/>
    <w:rsid w:val="00B47FCA"/>
    <w:rsid w:val="00B54068"/>
    <w:rsid w:val="00B57A64"/>
    <w:rsid w:val="00B6342D"/>
    <w:rsid w:val="00B70D3E"/>
    <w:rsid w:val="00B7484C"/>
    <w:rsid w:val="00B75E0A"/>
    <w:rsid w:val="00B76657"/>
    <w:rsid w:val="00B8277E"/>
    <w:rsid w:val="00B8398A"/>
    <w:rsid w:val="00B84FB3"/>
    <w:rsid w:val="00B866FB"/>
    <w:rsid w:val="00B91CBC"/>
    <w:rsid w:val="00BA272C"/>
    <w:rsid w:val="00BA2D82"/>
    <w:rsid w:val="00BA3B07"/>
    <w:rsid w:val="00BA4561"/>
    <w:rsid w:val="00BA59FD"/>
    <w:rsid w:val="00BB1C09"/>
    <w:rsid w:val="00BB3ED7"/>
    <w:rsid w:val="00BB3EF0"/>
    <w:rsid w:val="00BB466B"/>
    <w:rsid w:val="00BB574A"/>
    <w:rsid w:val="00BB7941"/>
    <w:rsid w:val="00BC536F"/>
    <w:rsid w:val="00BC62C8"/>
    <w:rsid w:val="00BD1217"/>
    <w:rsid w:val="00BD5A34"/>
    <w:rsid w:val="00BD5D62"/>
    <w:rsid w:val="00BD5D7F"/>
    <w:rsid w:val="00BE1428"/>
    <w:rsid w:val="00BE50E4"/>
    <w:rsid w:val="00BE60BC"/>
    <w:rsid w:val="00BE638A"/>
    <w:rsid w:val="00BF3425"/>
    <w:rsid w:val="00BF3A95"/>
    <w:rsid w:val="00BF5504"/>
    <w:rsid w:val="00BF62DB"/>
    <w:rsid w:val="00BF6FB5"/>
    <w:rsid w:val="00C026F9"/>
    <w:rsid w:val="00C04CF9"/>
    <w:rsid w:val="00C06AC0"/>
    <w:rsid w:val="00C1585D"/>
    <w:rsid w:val="00C24C54"/>
    <w:rsid w:val="00C25984"/>
    <w:rsid w:val="00C27E67"/>
    <w:rsid w:val="00C32C57"/>
    <w:rsid w:val="00C33FF6"/>
    <w:rsid w:val="00C343F3"/>
    <w:rsid w:val="00C35CE9"/>
    <w:rsid w:val="00C3609F"/>
    <w:rsid w:val="00C36720"/>
    <w:rsid w:val="00C40DDF"/>
    <w:rsid w:val="00C4732D"/>
    <w:rsid w:val="00C47FBF"/>
    <w:rsid w:val="00C53BD2"/>
    <w:rsid w:val="00C57592"/>
    <w:rsid w:val="00C71C10"/>
    <w:rsid w:val="00C71DF4"/>
    <w:rsid w:val="00C74C74"/>
    <w:rsid w:val="00C75029"/>
    <w:rsid w:val="00C81AAE"/>
    <w:rsid w:val="00C83DEB"/>
    <w:rsid w:val="00C842E3"/>
    <w:rsid w:val="00C86798"/>
    <w:rsid w:val="00C87A56"/>
    <w:rsid w:val="00C9045F"/>
    <w:rsid w:val="00C92260"/>
    <w:rsid w:val="00C92941"/>
    <w:rsid w:val="00C937EB"/>
    <w:rsid w:val="00CB1BCF"/>
    <w:rsid w:val="00CB5296"/>
    <w:rsid w:val="00CC2EDC"/>
    <w:rsid w:val="00CC51EF"/>
    <w:rsid w:val="00CC52B9"/>
    <w:rsid w:val="00CD09C2"/>
    <w:rsid w:val="00CD0B21"/>
    <w:rsid w:val="00CD141B"/>
    <w:rsid w:val="00CD4A09"/>
    <w:rsid w:val="00CD54B7"/>
    <w:rsid w:val="00CE4BE2"/>
    <w:rsid w:val="00CE753E"/>
    <w:rsid w:val="00CF0AF3"/>
    <w:rsid w:val="00CF2F45"/>
    <w:rsid w:val="00D00DCC"/>
    <w:rsid w:val="00D03242"/>
    <w:rsid w:val="00D17465"/>
    <w:rsid w:val="00D20BB4"/>
    <w:rsid w:val="00D21724"/>
    <w:rsid w:val="00D23F9D"/>
    <w:rsid w:val="00D24A28"/>
    <w:rsid w:val="00D30CD7"/>
    <w:rsid w:val="00D31CF5"/>
    <w:rsid w:val="00D325FB"/>
    <w:rsid w:val="00D32B02"/>
    <w:rsid w:val="00D35BB7"/>
    <w:rsid w:val="00D368C4"/>
    <w:rsid w:val="00D40256"/>
    <w:rsid w:val="00D439B0"/>
    <w:rsid w:val="00D45518"/>
    <w:rsid w:val="00D60473"/>
    <w:rsid w:val="00D6083C"/>
    <w:rsid w:val="00D6295D"/>
    <w:rsid w:val="00D65016"/>
    <w:rsid w:val="00D651C4"/>
    <w:rsid w:val="00D657C4"/>
    <w:rsid w:val="00D765AD"/>
    <w:rsid w:val="00D77102"/>
    <w:rsid w:val="00D80034"/>
    <w:rsid w:val="00D80E81"/>
    <w:rsid w:val="00D82F27"/>
    <w:rsid w:val="00D91179"/>
    <w:rsid w:val="00DA3A29"/>
    <w:rsid w:val="00DA6919"/>
    <w:rsid w:val="00DA696C"/>
    <w:rsid w:val="00DA7544"/>
    <w:rsid w:val="00DB0305"/>
    <w:rsid w:val="00DB67CC"/>
    <w:rsid w:val="00DC00F0"/>
    <w:rsid w:val="00DC62A9"/>
    <w:rsid w:val="00DD180B"/>
    <w:rsid w:val="00DD41AB"/>
    <w:rsid w:val="00DD5671"/>
    <w:rsid w:val="00DD5F21"/>
    <w:rsid w:val="00DE357C"/>
    <w:rsid w:val="00DE4596"/>
    <w:rsid w:val="00DF00AA"/>
    <w:rsid w:val="00DF115F"/>
    <w:rsid w:val="00DF2923"/>
    <w:rsid w:val="00DF2F9C"/>
    <w:rsid w:val="00DF3589"/>
    <w:rsid w:val="00DF5DFF"/>
    <w:rsid w:val="00E016DF"/>
    <w:rsid w:val="00E04C0A"/>
    <w:rsid w:val="00E1206B"/>
    <w:rsid w:val="00E129A8"/>
    <w:rsid w:val="00E16088"/>
    <w:rsid w:val="00E1763F"/>
    <w:rsid w:val="00E20558"/>
    <w:rsid w:val="00E247B8"/>
    <w:rsid w:val="00E2791B"/>
    <w:rsid w:val="00E314A3"/>
    <w:rsid w:val="00E32359"/>
    <w:rsid w:val="00E351DB"/>
    <w:rsid w:val="00E379D0"/>
    <w:rsid w:val="00E515F8"/>
    <w:rsid w:val="00E52BDC"/>
    <w:rsid w:val="00E55F6B"/>
    <w:rsid w:val="00E62040"/>
    <w:rsid w:val="00E66305"/>
    <w:rsid w:val="00E70268"/>
    <w:rsid w:val="00E70874"/>
    <w:rsid w:val="00E74D66"/>
    <w:rsid w:val="00E75B5C"/>
    <w:rsid w:val="00E80915"/>
    <w:rsid w:val="00E80A8F"/>
    <w:rsid w:val="00E81F35"/>
    <w:rsid w:val="00E84B48"/>
    <w:rsid w:val="00E90BE9"/>
    <w:rsid w:val="00E943D5"/>
    <w:rsid w:val="00E943DB"/>
    <w:rsid w:val="00E94B76"/>
    <w:rsid w:val="00E94FEB"/>
    <w:rsid w:val="00E9574C"/>
    <w:rsid w:val="00EA1C1A"/>
    <w:rsid w:val="00EB0316"/>
    <w:rsid w:val="00EB3D19"/>
    <w:rsid w:val="00EC3473"/>
    <w:rsid w:val="00EC7C5C"/>
    <w:rsid w:val="00ED17BC"/>
    <w:rsid w:val="00ED21C1"/>
    <w:rsid w:val="00EE6E81"/>
    <w:rsid w:val="00EF1EC4"/>
    <w:rsid w:val="00EF3FA4"/>
    <w:rsid w:val="00EF7326"/>
    <w:rsid w:val="00F12E90"/>
    <w:rsid w:val="00F167FE"/>
    <w:rsid w:val="00F23934"/>
    <w:rsid w:val="00F24513"/>
    <w:rsid w:val="00F30B98"/>
    <w:rsid w:val="00F32E53"/>
    <w:rsid w:val="00F34554"/>
    <w:rsid w:val="00F4187E"/>
    <w:rsid w:val="00F50AE3"/>
    <w:rsid w:val="00F5148F"/>
    <w:rsid w:val="00F526D6"/>
    <w:rsid w:val="00F55090"/>
    <w:rsid w:val="00F5681E"/>
    <w:rsid w:val="00F57227"/>
    <w:rsid w:val="00F61FC8"/>
    <w:rsid w:val="00F62C63"/>
    <w:rsid w:val="00F643CC"/>
    <w:rsid w:val="00F64861"/>
    <w:rsid w:val="00F67A06"/>
    <w:rsid w:val="00F704EF"/>
    <w:rsid w:val="00F800AA"/>
    <w:rsid w:val="00F81F8C"/>
    <w:rsid w:val="00F866A0"/>
    <w:rsid w:val="00F86B46"/>
    <w:rsid w:val="00F9073D"/>
    <w:rsid w:val="00F92AC9"/>
    <w:rsid w:val="00F94AED"/>
    <w:rsid w:val="00F96677"/>
    <w:rsid w:val="00F97C7C"/>
    <w:rsid w:val="00FA2C97"/>
    <w:rsid w:val="00FA4734"/>
    <w:rsid w:val="00FB3128"/>
    <w:rsid w:val="00FB5B5C"/>
    <w:rsid w:val="00FB6DEC"/>
    <w:rsid w:val="00FC0153"/>
    <w:rsid w:val="00FC14F5"/>
    <w:rsid w:val="00FC1FD7"/>
    <w:rsid w:val="00FC38D7"/>
    <w:rsid w:val="00FD0454"/>
    <w:rsid w:val="00FD1548"/>
    <w:rsid w:val="00FD4752"/>
    <w:rsid w:val="00FD4B4B"/>
    <w:rsid w:val="00FD5D51"/>
    <w:rsid w:val="00FD7A7D"/>
    <w:rsid w:val="00FE0B89"/>
    <w:rsid w:val="00FE2D69"/>
    <w:rsid w:val="00FE59F7"/>
    <w:rsid w:val="00FF1491"/>
    <w:rsid w:val="00FF4373"/>
    <w:rsid w:val="00FF4CA2"/>
    <w:rsid w:val="00FF52CF"/>
    <w:rsid w:val="00FF6EB9"/>
    <w:rsid w:val="00FF715C"/>
    <w:rsid w:val="5E029E05"/>
    <w:rsid w:val="6AD11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http://www.logos.com/smarttags" w:url="http://www.logos.com/downloads/logos4" w:name="bible"/>
  <w:shapeDefaults>
    <o:shapedefaults v:ext="edit" spidmax="2049"/>
    <o:shapelayout v:ext="edit">
      <o:idmap v:ext="edit" data="1"/>
    </o:shapelayout>
  </w:shapeDefaults>
  <w:decimalSymbol w:val="."/>
  <w:listSeparator w:val=","/>
  <w14:docId w14:val="117443BD"/>
  <w15:chartTrackingRefBased/>
  <w15:docId w15:val="{D00DCC5E-4BCD-44D2-86B6-DC94A36D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2E90"/>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22DDC"/>
    <w:pPr>
      <w:keepNext/>
      <w:keepLines/>
      <w:widowControl/>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14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37BAE"/>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FF149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HeaderChar">
    <w:name w:val="Header Char"/>
    <w:basedOn w:val="DefaultParagraphFont"/>
    <w:link w:val="Header"/>
    <w:uiPriority w:val="99"/>
    <w:rsid w:val="0089481E"/>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FooterChar">
    <w:name w:val="Footer Char"/>
    <w:basedOn w:val="DefaultParagraphFont"/>
    <w:link w:val="Footer"/>
    <w:uiPriority w:val="99"/>
    <w:rsid w:val="0089481E"/>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89481E"/>
    <w:pPr>
      <w:widowControl/>
      <w:autoSpaceDE/>
      <w:autoSpaceDN/>
      <w:adjustRightInd/>
      <w:ind w:left="720"/>
      <w:contextualSpacing/>
    </w:pPr>
    <w:rPr>
      <w:rFonts w:eastAsia="Times New Roman"/>
    </w:rPr>
  </w:style>
  <w:style w:type="paragraph" w:customStyle="1" w:styleId="bodynormal">
    <w:name w:val="body normal"/>
    <w:basedOn w:val="Normal"/>
    <w:rsid w:val="007D4809"/>
    <w:pPr>
      <w:widowControl/>
      <w:adjustRightInd/>
      <w:spacing w:line="300" w:lineRule="atLeast"/>
      <w:jc w:val="both"/>
    </w:pPr>
    <w:rPr>
      <w:rFonts w:ascii="Californian FB" w:eastAsia="Times New Roman" w:hAnsi="Californian FB"/>
      <w:sz w:val="23"/>
      <w:szCs w:val="20"/>
    </w:rPr>
  </w:style>
  <w:style w:type="paragraph" w:styleId="NoSpacing">
    <w:name w:val="No Spacing"/>
    <w:link w:val="NoSpacingChar"/>
    <w:uiPriority w:val="1"/>
    <w:qFormat/>
    <w:rsid w:val="007D4809"/>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2236BC"/>
  </w:style>
  <w:style w:type="character" w:customStyle="1" w:styleId="FootnoteTextChar">
    <w:name w:val="Footnote Text Char"/>
    <w:basedOn w:val="DefaultParagraphFont"/>
    <w:link w:val="FootnoteText"/>
    <w:uiPriority w:val="99"/>
    <w:rsid w:val="002236BC"/>
    <w:rPr>
      <w:rFonts w:ascii="Times New Roman" w:hAnsi="Times New Roman" w:cs="Times New Roman"/>
      <w:sz w:val="24"/>
      <w:szCs w:val="24"/>
    </w:rPr>
  </w:style>
  <w:style w:type="character" w:styleId="FootnoteReference">
    <w:name w:val="footnote reference"/>
    <w:basedOn w:val="DefaultParagraphFont"/>
    <w:unhideWhenUsed/>
    <w:rsid w:val="002236BC"/>
    <w:rPr>
      <w:vertAlign w:val="superscript"/>
    </w:rPr>
  </w:style>
  <w:style w:type="paragraph" w:styleId="NormalWeb">
    <w:name w:val="Normal (Web)"/>
    <w:basedOn w:val="Normal"/>
    <w:uiPriority w:val="99"/>
    <w:semiHidden/>
    <w:unhideWhenUsed/>
    <w:rsid w:val="003B1CAE"/>
    <w:pPr>
      <w:widowControl/>
    </w:pPr>
  </w:style>
  <w:style w:type="character" w:customStyle="1" w:styleId="apple-converted-space">
    <w:name w:val="apple-converted-space"/>
    <w:basedOn w:val="DefaultParagraphFont"/>
    <w:rsid w:val="00822DDC"/>
  </w:style>
  <w:style w:type="character" w:customStyle="1" w:styleId="Heading1Char">
    <w:name w:val="Heading 1 Char"/>
    <w:basedOn w:val="DefaultParagraphFont"/>
    <w:link w:val="Heading1"/>
    <w:uiPriority w:val="9"/>
    <w:rsid w:val="00822DD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B3ED7"/>
    <w:rPr>
      <w:color w:val="0563C1" w:themeColor="hyperlink"/>
      <w:u w:val="single"/>
    </w:rPr>
  </w:style>
  <w:style w:type="character" w:customStyle="1" w:styleId="Heading3Char">
    <w:name w:val="Heading 3 Char"/>
    <w:basedOn w:val="DefaultParagraphFont"/>
    <w:link w:val="Heading3"/>
    <w:uiPriority w:val="9"/>
    <w:semiHidden/>
    <w:rsid w:val="00737BA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402D8"/>
    <w:rPr>
      <w:color w:val="954F72" w:themeColor="followedHyperlink"/>
      <w:u w:val="single"/>
    </w:rPr>
  </w:style>
  <w:style w:type="character" w:customStyle="1" w:styleId="NoSpacingChar">
    <w:name w:val="No Spacing Char"/>
    <w:basedOn w:val="DefaultParagraphFont"/>
    <w:link w:val="NoSpacing"/>
    <w:uiPriority w:val="1"/>
    <w:rsid w:val="00E1763F"/>
    <w:rPr>
      <w:rFonts w:ascii="Times New Roman" w:eastAsia="Times New Roman" w:hAnsi="Times New Roman" w:cs="Times New Roman"/>
      <w:sz w:val="24"/>
      <w:szCs w:val="24"/>
    </w:rPr>
  </w:style>
  <w:style w:type="paragraph" w:customStyle="1" w:styleId="Text-Main1">
    <w:name w:val="Text-Main1"/>
    <w:basedOn w:val="Normal"/>
    <w:link w:val="Text-Main1Char"/>
    <w:rsid w:val="00E81F35"/>
    <w:pPr>
      <w:widowControl/>
      <w:adjustRightInd/>
      <w:spacing w:line="320" w:lineRule="atLeast"/>
      <w:ind w:firstLine="403"/>
      <w:jc w:val="both"/>
    </w:pPr>
    <w:rPr>
      <w:rFonts w:ascii="Georgia" w:eastAsia="Times New Roman" w:hAnsi="Georgia"/>
      <w:bCs/>
      <w:sz w:val="22"/>
      <w:szCs w:val="22"/>
    </w:rPr>
  </w:style>
  <w:style w:type="character" w:customStyle="1" w:styleId="Text-Main1Char">
    <w:name w:val="Text-Main1 Char"/>
    <w:link w:val="Text-Main1"/>
    <w:rsid w:val="00E81F35"/>
    <w:rPr>
      <w:rFonts w:ascii="Georgia" w:eastAsia="Times New Roman" w:hAnsi="Georgia" w:cs="Times New Roman"/>
      <w:bCs/>
    </w:rPr>
  </w:style>
  <w:style w:type="paragraph" w:customStyle="1" w:styleId="Qone">
    <w:name w:val="Qone"/>
    <w:basedOn w:val="Normal"/>
    <w:link w:val="QoneChar"/>
    <w:qFormat/>
    <w:rsid w:val="003147B5"/>
    <w:pPr>
      <w:widowControl/>
      <w:adjustRightInd/>
      <w:spacing w:line="300" w:lineRule="atLeast"/>
      <w:ind w:left="288" w:right="288"/>
      <w:jc w:val="both"/>
    </w:pPr>
    <w:rPr>
      <w:rFonts w:ascii="Georgia" w:eastAsia="Times New Roman" w:hAnsi="Georgia"/>
      <w:noProof/>
      <w:sz w:val="20"/>
      <w:szCs w:val="20"/>
    </w:rPr>
  </w:style>
  <w:style w:type="character" w:customStyle="1" w:styleId="QoneChar">
    <w:name w:val="Qone Char"/>
    <w:link w:val="Qone"/>
    <w:rsid w:val="003147B5"/>
    <w:rPr>
      <w:rFonts w:ascii="Georgia" w:eastAsia="Times New Roman" w:hAnsi="Georgia" w:cs="Times New Roman"/>
      <w:noProof/>
      <w:sz w:val="20"/>
      <w:szCs w:val="20"/>
    </w:rPr>
  </w:style>
  <w:style w:type="paragraph" w:styleId="BalloonText">
    <w:name w:val="Balloon Text"/>
    <w:basedOn w:val="Normal"/>
    <w:link w:val="BalloonTextChar"/>
    <w:uiPriority w:val="99"/>
    <w:semiHidden/>
    <w:unhideWhenUsed/>
    <w:rsid w:val="00BB4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66B"/>
    <w:rPr>
      <w:rFonts w:ascii="Segoe UI" w:hAnsi="Segoe UI" w:cs="Segoe UI"/>
      <w:sz w:val="18"/>
      <w:szCs w:val="18"/>
    </w:rPr>
  </w:style>
  <w:style w:type="character" w:customStyle="1" w:styleId="Heading5Char">
    <w:name w:val="Heading 5 Char"/>
    <w:basedOn w:val="DefaultParagraphFont"/>
    <w:link w:val="Heading5"/>
    <w:uiPriority w:val="9"/>
    <w:semiHidden/>
    <w:rsid w:val="00FF1491"/>
    <w:rPr>
      <w:rFonts w:asciiTheme="majorHAnsi" w:eastAsiaTheme="majorEastAsia" w:hAnsiTheme="majorHAnsi" w:cstheme="majorBidi"/>
      <w:color w:val="2E74B5" w:themeColor="accent1" w:themeShade="BF"/>
      <w:sz w:val="24"/>
      <w:szCs w:val="24"/>
    </w:rPr>
  </w:style>
  <w:style w:type="character" w:customStyle="1" w:styleId="Heading2Char">
    <w:name w:val="Heading 2 Char"/>
    <w:basedOn w:val="DefaultParagraphFont"/>
    <w:link w:val="Heading2"/>
    <w:uiPriority w:val="9"/>
    <w:semiHidden/>
    <w:rsid w:val="00FF149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5133">
      <w:bodyDiv w:val="1"/>
      <w:marLeft w:val="0"/>
      <w:marRight w:val="0"/>
      <w:marTop w:val="0"/>
      <w:marBottom w:val="0"/>
      <w:divBdr>
        <w:top w:val="none" w:sz="0" w:space="0" w:color="auto"/>
        <w:left w:val="none" w:sz="0" w:space="0" w:color="auto"/>
        <w:bottom w:val="none" w:sz="0" w:space="0" w:color="auto"/>
        <w:right w:val="none" w:sz="0" w:space="0" w:color="auto"/>
      </w:divBdr>
    </w:div>
    <w:div w:id="25375353">
      <w:bodyDiv w:val="1"/>
      <w:marLeft w:val="0"/>
      <w:marRight w:val="0"/>
      <w:marTop w:val="0"/>
      <w:marBottom w:val="0"/>
      <w:divBdr>
        <w:top w:val="none" w:sz="0" w:space="0" w:color="auto"/>
        <w:left w:val="none" w:sz="0" w:space="0" w:color="auto"/>
        <w:bottom w:val="none" w:sz="0" w:space="0" w:color="auto"/>
        <w:right w:val="none" w:sz="0" w:space="0" w:color="auto"/>
      </w:divBdr>
    </w:div>
    <w:div w:id="31271620">
      <w:bodyDiv w:val="1"/>
      <w:marLeft w:val="0"/>
      <w:marRight w:val="0"/>
      <w:marTop w:val="0"/>
      <w:marBottom w:val="0"/>
      <w:divBdr>
        <w:top w:val="none" w:sz="0" w:space="0" w:color="auto"/>
        <w:left w:val="none" w:sz="0" w:space="0" w:color="auto"/>
        <w:bottom w:val="none" w:sz="0" w:space="0" w:color="auto"/>
        <w:right w:val="none" w:sz="0" w:space="0" w:color="auto"/>
      </w:divBdr>
    </w:div>
    <w:div w:id="45954968">
      <w:bodyDiv w:val="1"/>
      <w:marLeft w:val="0"/>
      <w:marRight w:val="0"/>
      <w:marTop w:val="0"/>
      <w:marBottom w:val="0"/>
      <w:divBdr>
        <w:top w:val="none" w:sz="0" w:space="0" w:color="auto"/>
        <w:left w:val="none" w:sz="0" w:space="0" w:color="auto"/>
        <w:bottom w:val="none" w:sz="0" w:space="0" w:color="auto"/>
        <w:right w:val="none" w:sz="0" w:space="0" w:color="auto"/>
      </w:divBdr>
    </w:div>
    <w:div w:id="64378261">
      <w:bodyDiv w:val="1"/>
      <w:marLeft w:val="0"/>
      <w:marRight w:val="0"/>
      <w:marTop w:val="0"/>
      <w:marBottom w:val="0"/>
      <w:divBdr>
        <w:top w:val="none" w:sz="0" w:space="0" w:color="auto"/>
        <w:left w:val="none" w:sz="0" w:space="0" w:color="auto"/>
        <w:bottom w:val="none" w:sz="0" w:space="0" w:color="auto"/>
        <w:right w:val="none" w:sz="0" w:space="0" w:color="auto"/>
      </w:divBdr>
    </w:div>
    <w:div w:id="66002371">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119225505">
      <w:bodyDiv w:val="1"/>
      <w:marLeft w:val="0"/>
      <w:marRight w:val="0"/>
      <w:marTop w:val="0"/>
      <w:marBottom w:val="0"/>
      <w:divBdr>
        <w:top w:val="none" w:sz="0" w:space="0" w:color="auto"/>
        <w:left w:val="none" w:sz="0" w:space="0" w:color="auto"/>
        <w:bottom w:val="none" w:sz="0" w:space="0" w:color="auto"/>
        <w:right w:val="none" w:sz="0" w:space="0" w:color="auto"/>
      </w:divBdr>
    </w:div>
    <w:div w:id="119426240">
      <w:bodyDiv w:val="1"/>
      <w:marLeft w:val="0"/>
      <w:marRight w:val="0"/>
      <w:marTop w:val="0"/>
      <w:marBottom w:val="0"/>
      <w:divBdr>
        <w:top w:val="none" w:sz="0" w:space="0" w:color="auto"/>
        <w:left w:val="none" w:sz="0" w:space="0" w:color="auto"/>
        <w:bottom w:val="none" w:sz="0" w:space="0" w:color="auto"/>
        <w:right w:val="none" w:sz="0" w:space="0" w:color="auto"/>
      </w:divBdr>
    </w:div>
    <w:div w:id="126433377">
      <w:bodyDiv w:val="1"/>
      <w:marLeft w:val="0"/>
      <w:marRight w:val="0"/>
      <w:marTop w:val="0"/>
      <w:marBottom w:val="0"/>
      <w:divBdr>
        <w:top w:val="none" w:sz="0" w:space="0" w:color="auto"/>
        <w:left w:val="none" w:sz="0" w:space="0" w:color="auto"/>
        <w:bottom w:val="none" w:sz="0" w:space="0" w:color="auto"/>
        <w:right w:val="none" w:sz="0" w:space="0" w:color="auto"/>
      </w:divBdr>
    </w:div>
    <w:div w:id="127358177">
      <w:bodyDiv w:val="1"/>
      <w:marLeft w:val="0"/>
      <w:marRight w:val="0"/>
      <w:marTop w:val="0"/>
      <w:marBottom w:val="0"/>
      <w:divBdr>
        <w:top w:val="none" w:sz="0" w:space="0" w:color="auto"/>
        <w:left w:val="none" w:sz="0" w:space="0" w:color="auto"/>
        <w:bottom w:val="none" w:sz="0" w:space="0" w:color="auto"/>
        <w:right w:val="none" w:sz="0" w:space="0" w:color="auto"/>
      </w:divBdr>
    </w:div>
    <w:div w:id="137111257">
      <w:bodyDiv w:val="1"/>
      <w:marLeft w:val="0"/>
      <w:marRight w:val="0"/>
      <w:marTop w:val="0"/>
      <w:marBottom w:val="0"/>
      <w:divBdr>
        <w:top w:val="none" w:sz="0" w:space="0" w:color="auto"/>
        <w:left w:val="none" w:sz="0" w:space="0" w:color="auto"/>
        <w:bottom w:val="none" w:sz="0" w:space="0" w:color="auto"/>
        <w:right w:val="none" w:sz="0" w:space="0" w:color="auto"/>
      </w:divBdr>
      <w:divsChild>
        <w:div w:id="504248731">
          <w:marLeft w:val="0"/>
          <w:marRight w:val="0"/>
          <w:marTop w:val="0"/>
          <w:marBottom w:val="0"/>
          <w:divBdr>
            <w:top w:val="none" w:sz="0" w:space="0" w:color="auto"/>
            <w:left w:val="none" w:sz="0" w:space="0" w:color="auto"/>
            <w:bottom w:val="none" w:sz="0" w:space="0" w:color="auto"/>
            <w:right w:val="none" w:sz="0" w:space="0" w:color="auto"/>
          </w:divBdr>
          <w:divsChild>
            <w:div w:id="1824809075">
              <w:marLeft w:val="0"/>
              <w:marRight w:val="0"/>
              <w:marTop w:val="0"/>
              <w:marBottom w:val="0"/>
              <w:divBdr>
                <w:top w:val="none" w:sz="0" w:space="0" w:color="auto"/>
                <w:left w:val="none" w:sz="0" w:space="0" w:color="auto"/>
                <w:bottom w:val="none" w:sz="0" w:space="0" w:color="auto"/>
                <w:right w:val="none" w:sz="0" w:space="0" w:color="auto"/>
              </w:divBdr>
              <w:divsChild>
                <w:div w:id="486751317">
                  <w:marLeft w:val="0"/>
                  <w:marRight w:val="0"/>
                  <w:marTop w:val="0"/>
                  <w:marBottom w:val="0"/>
                  <w:divBdr>
                    <w:top w:val="none" w:sz="0" w:space="0" w:color="auto"/>
                    <w:left w:val="none" w:sz="0" w:space="0" w:color="auto"/>
                    <w:bottom w:val="none" w:sz="0" w:space="0" w:color="auto"/>
                    <w:right w:val="none" w:sz="0" w:space="0" w:color="auto"/>
                  </w:divBdr>
                </w:div>
                <w:div w:id="362363437">
                  <w:marLeft w:val="0"/>
                  <w:marRight w:val="0"/>
                  <w:marTop w:val="0"/>
                  <w:marBottom w:val="0"/>
                  <w:divBdr>
                    <w:top w:val="none" w:sz="0" w:space="0" w:color="auto"/>
                    <w:left w:val="none" w:sz="0" w:space="0" w:color="auto"/>
                    <w:bottom w:val="none" w:sz="0" w:space="0" w:color="auto"/>
                    <w:right w:val="none" w:sz="0" w:space="0" w:color="auto"/>
                  </w:divBdr>
                </w:div>
                <w:div w:id="1831017418">
                  <w:marLeft w:val="0"/>
                  <w:marRight w:val="0"/>
                  <w:marTop w:val="0"/>
                  <w:marBottom w:val="0"/>
                  <w:divBdr>
                    <w:top w:val="none" w:sz="0" w:space="0" w:color="auto"/>
                    <w:left w:val="none" w:sz="0" w:space="0" w:color="auto"/>
                    <w:bottom w:val="none" w:sz="0" w:space="0" w:color="auto"/>
                    <w:right w:val="none" w:sz="0" w:space="0" w:color="auto"/>
                  </w:divBdr>
                </w:div>
                <w:div w:id="763115029">
                  <w:marLeft w:val="0"/>
                  <w:marRight w:val="0"/>
                  <w:marTop w:val="0"/>
                  <w:marBottom w:val="0"/>
                  <w:divBdr>
                    <w:top w:val="none" w:sz="0" w:space="0" w:color="auto"/>
                    <w:left w:val="none" w:sz="0" w:space="0" w:color="auto"/>
                    <w:bottom w:val="none" w:sz="0" w:space="0" w:color="auto"/>
                    <w:right w:val="none" w:sz="0" w:space="0" w:color="auto"/>
                  </w:divBdr>
                </w:div>
                <w:div w:id="1498763285">
                  <w:marLeft w:val="0"/>
                  <w:marRight w:val="0"/>
                  <w:marTop w:val="0"/>
                  <w:marBottom w:val="0"/>
                  <w:divBdr>
                    <w:top w:val="none" w:sz="0" w:space="0" w:color="auto"/>
                    <w:left w:val="none" w:sz="0" w:space="0" w:color="auto"/>
                    <w:bottom w:val="none" w:sz="0" w:space="0" w:color="auto"/>
                    <w:right w:val="none" w:sz="0" w:space="0" w:color="auto"/>
                  </w:divBdr>
                </w:div>
                <w:div w:id="1140464587">
                  <w:marLeft w:val="0"/>
                  <w:marRight w:val="0"/>
                  <w:marTop w:val="0"/>
                  <w:marBottom w:val="0"/>
                  <w:divBdr>
                    <w:top w:val="none" w:sz="0" w:space="0" w:color="auto"/>
                    <w:left w:val="none" w:sz="0" w:space="0" w:color="auto"/>
                    <w:bottom w:val="none" w:sz="0" w:space="0" w:color="auto"/>
                    <w:right w:val="none" w:sz="0" w:space="0" w:color="auto"/>
                  </w:divBdr>
                </w:div>
                <w:div w:id="1284073531">
                  <w:marLeft w:val="0"/>
                  <w:marRight w:val="0"/>
                  <w:marTop w:val="0"/>
                  <w:marBottom w:val="0"/>
                  <w:divBdr>
                    <w:top w:val="none" w:sz="0" w:space="0" w:color="auto"/>
                    <w:left w:val="none" w:sz="0" w:space="0" w:color="auto"/>
                    <w:bottom w:val="none" w:sz="0" w:space="0" w:color="auto"/>
                    <w:right w:val="none" w:sz="0" w:space="0" w:color="auto"/>
                  </w:divBdr>
                </w:div>
                <w:div w:id="1196574761">
                  <w:marLeft w:val="0"/>
                  <w:marRight w:val="0"/>
                  <w:marTop w:val="0"/>
                  <w:marBottom w:val="0"/>
                  <w:divBdr>
                    <w:top w:val="none" w:sz="0" w:space="0" w:color="auto"/>
                    <w:left w:val="none" w:sz="0" w:space="0" w:color="auto"/>
                    <w:bottom w:val="none" w:sz="0" w:space="0" w:color="auto"/>
                    <w:right w:val="none" w:sz="0" w:space="0" w:color="auto"/>
                  </w:divBdr>
                </w:div>
                <w:div w:id="1678268005">
                  <w:marLeft w:val="0"/>
                  <w:marRight w:val="0"/>
                  <w:marTop w:val="0"/>
                  <w:marBottom w:val="0"/>
                  <w:divBdr>
                    <w:top w:val="none" w:sz="0" w:space="0" w:color="auto"/>
                    <w:left w:val="none" w:sz="0" w:space="0" w:color="auto"/>
                    <w:bottom w:val="none" w:sz="0" w:space="0" w:color="auto"/>
                    <w:right w:val="none" w:sz="0" w:space="0" w:color="auto"/>
                  </w:divBdr>
                </w:div>
                <w:div w:id="218784995">
                  <w:marLeft w:val="0"/>
                  <w:marRight w:val="0"/>
                  <w:marTop w:val="0"/>
                  <w:marBottom w:val="0"/>
                  <w:divBdr>
                    <w:top w:val="none" w:sz="0" w:space="0" w:color="auto"/>
                    <w:left w:val="none" w:sz="0" w:space="0" w:color="auto"/>
                    <w:bottom w:val="none" w:sz="0" w:space="0" w:color="auto"/>
                    <w:right w:val="none" w:sz="0" w:space="0" w:color="auto"/>
                  </w:divBdr>
                </w:div>
                <w:div w:id="197009679">
                  <w:marLeft w:val="0"/>
                  <w:marRight w:val="0"/>
                  <w:marTop w:val="0"/>
                  <w:marBottom w:val="0"/>
                  <w:divBdr>
                    <w:top w:val="none" w:sz="0" w:space="0" w:color="auto"/>
                    <w:left w:val="none" w:sz="0" w:space="0" w:color="auto"/>
                    <w:bottom w:val="none" w:sz="0" w:space="0" w:color="auto"/>
                    <w:right w:val="none" w:sz="0" w:space="0" w:color="auto"/>
                  </w:divBdr>
                </w:div>
                <w:div w:id="1217472457">
                  <w:marLeft w:val="0"/>
                  <w:marRight w:val="0"/>
                  <w:marTop w:val="0"/>
                  <w:marBottom w:val="0"/>
                  <w:divBdr>
                    <w:top w:val="none" w:sz="0" w:space="0" w:color="auto"/>
                    <w:left w:val="none" w:sz="0" w:space="0" w:color="auto"/>
                    <w:bottom w:val="none" w:sz="0" w:space="0" w:color="auto"/>
                    <w:right w:val="none" w:sz="0" w:space="0" w:color="auto"/>
                  </w:divBdr>
                </w:div>
              </w:divsChild>
            </w:div>
            <w:div w:id="1083070048">
              <w:marLeft w:val="0"/>
              <w:marRight w:val="0"/>
              <w:marTop w:val="0"/>
              <w:marBottom w:val="0"/>
              <w:divBdr>
                <w:top w:val="none" w:sz="0" w:space="0" w:color="auto"/>
                <w:left w:val="none" w:sz="0" w:space="0" w:color="auto"/>
                <w:bottom w:val="none" w:sz="0" w:space="0" w:color="auto"/>
                <w:right w:val="none" w:sz="0" w:space="0" w:color="auto"/>
              </w:divBdr>
            </w:div>
            <w:div w:id="1041901161">
              <w:marLeft w:val="0"/>
              <w:marRight w:val="0"/>
              <w:marTop w:val="0"/>
              <w:marBottom w:val="0"/>
              <w:divBdr>
                <w:top w:val="none" w:sz="0" w:space="0" w:color="auto"/>
                <w:left w:val="none" w:sz="0" w:space="0" w:color="auto"/>
                <w:bottom w:val="none" w:sz="0" w:space="0" w:color="auto"/>
                <w:right w:val="none" w:sz="0" w:space="0" w:color="auto"/>
              </w:divBdr>
            </w:div>
            <w:div w:id="654650662">
              <w:marLeft w:val="0"/>
              <w:marRight w:val="0"/>
              <w:marTop w:val="0"/>
              <w:marBottom w:val="0"/>
              <w:divBdr>
                <w:top w:val="none" w:sz="0" w:space="0" w:color="auto"/>
                <w:left w:val="none" w:sz="0" w:space="0" w:color="auto"/>
                <w:bottom w:val="none" w:sz="0" w:space="0" w:color="auto"/>
                <w:right w:val="none" w:sz="0" w:space="0" w:color="auto"/>
              </w:divBdr>
            </w:div>
            <w:div w:id="510072181">
              <w:marLeft w:val="0"/>
              <w:marRight w:val="0"/>
              <w:marTop w:val="0"/>
              <w:marBottom w:val="0"/>
              <w:divBdr>
                <w:top w:val="none" w:sz="0" w:space="0" w:color="auto"/>
                <w:left w:val="none" w:sz="0" w:space="0" w:color="auto"/>
                <w:bottom w:val="none" w:sz="0" w:space="0" w:color="auto"/>
                <w:right w:val="none" w:sz="0" w:space="0" w:color="auto"/>
              </w:divBdr>
            </w:div>
            <w:div w:id="1084374353">
              <w:marLeft w:val="0"/>
              <w:marRight w:val="0"/>
              <w:marTop w:val="0"/>
              <w:marBottom w:val="0"/>
              <w:divBdr>
                <w:top w:val="none" w:sz="0" w:space="0" w:color="auto"/>
                <w:left w:val="none" w:sz="0" w:space="0" w:color="auto"/>
                <w:bottom w:val="none" w:sz="0" w:space="0" w:color="auto"/>
                <w:right w:val="none" w:sz="0" w:space="0" w:color="auto"/>
              </w:divBdr>
            </w:div>
            <w:div w:id="860051378">
              <w:marLeft w:val="0"/>
              <w:marRight w:val="0"/>
              <w:marTop w:val="0"/>
              <w:marBottom w:val="0"/>
              <w:divBdr>
                <w:top w:val="none" w:sz="0" w:space="0" w:color="auto"/>
                <w:left w:val="none" w:sz="0" w:space="0" w:color="auto"/>
                <w:bottom w:val="none" w:sz="0" w:space="0" w:color="auto"/>
                <w:right w:val="none" w:sz="0" w:space="0" w:color="auto"/>
              </w:divBdr>
              <w:divsChild>
                <w:div w:id="1593660560">
                  <w:marLeft w:val="0"/>
                  <w:marRight w:val="0"/>
                  <w:marTop w:val="0"/>
                  <w:marBottom w:val="0"/>
                  <w:divBdr>
                    <w:top w:val="none" w:sz="0" w:space="0" w:color="auto"/>
                    <w:left w:val="none" w:sz="0" w:space="0" w:color="auto"/>
                    <w:bottom w:val="none" w:sz="0" w:space="0" w:color="auto"/>
                    <w:right w:val="none" w:sz="0" w:space="0" w:color="auto"/>
                  </w:divBdr>
                </w:div>
                <w:div w:id="1234311575">
                  <w:marLeft w:val="0"/>
                  <w:marRight w:val="0"/>
                  <w:marTop w:val="0"/>
                  <w:marBottom w:val="0"/>
                  <w:divBdr>
                    <w:top w:val="none" w:sz="0" w:space="0" w:color="auto"/>
                    <w:left w:val="none" w:sz="0" w:space="0" w:color="auto"/>
                    <w:bottom w:val="none" w:sz="0" w:space="0" w:color="auto"/>
                    <w:right w:val="none" w:sz="0" w:space="0" w:color="auto"/>
                  </w:divBdr>
                </w:div>
              </w:divsChild>
            </w:div>
            <w:div w:id="1651597847">
              <w:marLeft w:val="0"/>
              <w:marRight w:val="0"/>
              <w:marTop w:val="0"/>
              <w:marBottom w:val="0"/>
              <w:divBdr>
                <w:top w:val="none" w:sz="0" w:space="0" w:color="auto"/>
                <w:left w:val="none" w:sz="0" w:space="0" w:color="auto"/>
                <w:bottom w:val="none" w:sz="0" w:space="0" w:color="auto"/>
                <w:right w:val="none" w:sz="0" w:space="0" w:color="auto"/>
              </w:divBdr>
            </w:div>
            <w:div w:id="753549766">
              <w:marLeft w:val="0"/>
              <w:marRight w:val="0"/>
              <w:marTop w:val="0"/>
              <w:marBottom w:val="0"/>
              <w:divBdr>
                <w:top w:val="none" w:sz="0" w:space="0" w:color="auto"/>
                <w:left w:val="none" w:sz="0" w:space="0" w:color="auto"/>
                <w:bottom w:val="none" w:sz="0" w:space="0" w:color="auto"/>
                <w:right w:val="none" w:sz="0" w:space="0" w:color="auto"/>
              </w:divBdr>
            </w:div>
            <w:div w:id="1711147318">
              <w:marLeft w:val="0"/>
              <w:marRight w:val="0"/>
              <w:marTop w:val="0"/>
              <w:marBottom w:val="0"/>
              <w:divBdr>
                <w:top w:val="none" w:sz="0" w:space="0" w:color="auto"/>
                <w:left w:val="none" w:sz="0" w:space="0" w:color="auto"/>
                <w:bottom w:val="none" w:sz="0" w:space="0" w:color="auto"/>
                <w:right w:val="none" w:sz="0" w:space="0" w:color="auto"/>
              </w:divBdr>
            </w:div>
            <w:div w:id="1818301298">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 w:id="372116110">
              <w:marLeft w:val="0"/>
              <w:marRight w:val="0"/>
              <w:marTop w:val="0"/>
              <w:marBottom w:val="0"/>
              <w:divBdr>
                <w:top w:val="none" w:sz="0" w:space="0" w:color="auto"/>
                <w:left w:val="none" w:sz="0" w:space="0" w:color="auto"/>
                <w:bottom w:val="none" w:sz="0" w:space="0" w:color="auto"/>
                <w:right w:val="none" w:sz="0" w:space="0" w:color="auto"/>
              </w:divBdr>
            </w:div>
            <w:div w:id="17292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7847">
      <w:bodyDiv w:val="1"/>
      <w:marLeft w:val="0"/>
      <w:marRight w:val="0"/>
      <w:marTop w:val="0"/>
      <w:marBottom w:val="0"/>
      <w:divBdr>
        <w:top w:val="none" w:sz="0" w:space="0" w:color="auto"/>
        <w:left w:val="none" w:sz="0" w:space="0" w:color="auto"/>
        <w:bottom w:val="none" w:sz="0" w:space="0" w:color="auto"/>
        <w:right w:val="none" w:sz="0" w:space="0" w:color="auto"/>
      </w:divBdr>
    </w:div>
    <w:div w:id="159857567">
      <w:bodyDiv w:val="1"/>
      <w:marLeft w:val="0"/>
      <w:marRight w:val="0"/>
      <w:marTop w:val="0"/>
      <w:marBottom w:val="0"/>
      <w:divBdr>
        <w:top w:val="none" w:sz="0" w:space="0" w:color="auto"/>
        <w:left w:val="none" w:sz="0" w:space="0" w:color="auto"/>
        <w:bottom w:val="none" w:sz="0" w:space="0" w:color="auto"/>
        <w:right w:val="none" w:sz="0" w:space="0" w:color="auto"/>
      </w:divBdr>
    </w:div>
    <w:div w:id="177476558">
      <w:bodyDiv w:val="1"/>
      <w:marLeft w:val="0"/>
      <w:marRight w:val="0"/>
      <w:marTop w:val="0"/>
      <w:marBottom w:val="0"/>
      <w:divBdr>
        <w:top w:val="none" w:sz="0" w:space="0" w:color="auto"/>
        <w:left w:val="none" w:sz="0" w:space="0" w:color="auto"/>
        <w:bottom w:val="none" w:sz="0" w:space="0" w:color="auto"/>
        <w:right w:val="none" w:sz="0" w:space="0" w:color="auto"/>
      </w:divBdr>
    </w:div>
    <w:div w:id="182210346">
      <w:bodyDiv w:val="1"/>
      <w:marLeft w:val="0"/>
      <w:marRight w:val="0"/>
      <w:marTop w:val="0"/>
      <w:marBottom w:val="0"/>
      <w:divBdr>
        <w:top w:val="none" w:sz="0" w:space="0" w:color="auto"/>
        <w:left w:val="none" w:sz="0" w:space="0" w:color="auto"/>
        <w:bottom w:val="none" w:sz="0" w:space="0" w:color="auto"/>
        <w:right w:val="none" w:sz="0" w:space="0" w:color="auto"/>
      </w:divBdr>
    </w:div>
    <w:div w:id="230775869">
      <w:bodyDiv w:val="1"/>
      <w:marLeft w:val="0"/>
      <w:marRight w:val="0"/>
      <w:marTop w:val="0"/>
      <w:marBottom w:val="0"/>
      <w:divBdr>
        <w:top w:val="none" w:sz="0" w:space="0" w:color="auto"/>
        <w:left w:val="none" w:sz="0" w:space="0" w:color="auto"/>
        <w:bottom w:val="none" w:sz="0" w:space="0" w:color="auto"/>
        <w:right w:val="none" w:sz="0" w:space="0" w:color="auto"/>
      </w:divBdr>
    </w:div>
    <w:div w:id="270213519">
      <w:bodyDiv w:val="1"/>
      <w:marLeft w:val="0"/>
      <w:marRight w:val="0"/>
      <w:marTop w:val="0"/>
      <w:marBottom w:val="0"/>
      <w:divBdr>
        <w:top w:val="none" w:sz="0" w:space="0" w:color="auto"/>
        <w:left w:val="none" w:sz="0" w:space="0" w:color="auto"/>
        <w:bottom w:val="none" w:sz="0" w:space="0" w:color="auto"/>
        <w:right w:val="none" w:sz="0" w:space="0" w:color="auto"/>
      </w:divBdr>
    </w:div>
    <w:div w:id="289871218">
      <w:bodyDiv w:val="1"/>
      <w:marLeft w:val="0"/>
      <w:marRight w:val="0"/>
      <w:marTop w:val="0"/>
      <w:marBottom w:val="0"/>
      <w:divBdr>
        <w:top w:val="none" w:sz="0" w:space="0" w:color="auto"/>
        <w:left w:val="none" w:sz="0" w:space="0" w:color="auto"/>
        <w:bottom w:val="none" w:sz="0" w:space="0" w:color="auto"/>
        <w:right w:val="none" w:sz="0" w:space="0" w:color="auto"/>
      </w:divBdr>
    </w:div>
    <w:div w:id="303436835">
      <w:bodyDiv w:val="1"/>
      <w:marLeft w:val="0"/>
      <w:marRight w:val="0"/>
      <w:marTop w:val="0"/>
      <w:marBottom w:val="0"/>
      <w:divBdr>
        <w:top w:val="none" w:sz="0" w:space="0" w:color="auto"/>
        <w:left w:val="none" w:sz="0" w:space="0" w:color="auto"/>
        <w:bottom w:val="none" w:sz="0" w:space="0" w:color="auto"/>
        <w:right w:val="none" w:sz="0" w:space="0" w:color="auto"/>
      </w:divBdr>
    </w:div>
    <w:div w:id="308293476">
      <w:bodyDiv w:val="1"/>
      <w:marLeft w:val="0"/>
      <w:marRight w:val="0"/>
      <w:marTop w:val="0"/>
      <w:marBottom w:val="0"/>
      <w:divBdr>
        <w:top w:val="none" w:sz="0" w:space="0" w:color="auto"/>
        <w:left w:val="none" w:sz="0" w:space="0" w:color="auto"/>
        <w:bottom w:val="none" w:sz="0" w:space="0" w:color="auto"/>
        <w:right w:val="none" w:sz="0" w:space="0" w:color="auto"/>
      </w:divBdr>
    </w:div>
    <w:div w:id="331833355">
      <w:bodyDiv w:val="1"/>
      <w:marLeft w:val="0"/>
      <w:marRight w:val="0"/>
      <w:marTop w:val="0"/>
      <w:marBottom w:val="0"/>
      <w:divBdr>
        <w:top w:val="none" w:sz="0" w:space="0" w:color="auto"/>
        <w:left w:val="none" w:sz="0" w:space="0" w:color="auto"/>
        <w:bottom w:val="none" w:sz="0" w:space="0" w:color="auto"/>
        <w:right w:val="none" w:sz="0" w:space="0" w:color="auto"/>
      </w:divBdr>
    </w:div>
    <w:div w:id="331881059">
      <w:bodyDiv w:val="1"/>
      <w:marLeft w:val="0"/>
      <w:marRight w:val="0"/>
      <w:marTop w:val="0"/>
      <w:marBottom w:val="0"/>
      <w:divBdr>
        <w:top w:val="none" w:sz="0" w:space="0" w:color="auto"/>
        <w:left w:val="none" w:sz="0" w:space="0" w:color="auto"/>
        <w:bottom w:val="none" w:sz="0" w:space="0" w:color="auto"/>
        <w:right w:val="none" w:sz="0" w:space="0" w:color="auto"/>
      </w:divBdr>
    </w:div>
    <w:div w:id="346978803">
      <w:bodyDiv w:val="1"/>
      <w:marLeft w:val="0"/>
      <w:marRight w:val="0"/>
      <w:marTop w:val="0"/>
      <w:marBottom w:val="0"/>
      <w:divBdr>
        <w:top w:val="none" w:sz="0" w:space="0" w:color="auto"/>
        <w:left w:val="none" w:sz="0" w:space="0" w:color="auto"/>
        <w:bottom w:val="none" w:sz="0" w:space="0" w:color="auto"/>
        <w:right w:val="none" w:sz="0" w:space="0" w:color="auto"/>
      </w:divBdr>
    </w:div>
    <w:div w:id="386228008">
      <w:bodyDiv w:val="1"/>
      <w:marLeft w:val="0"/>
      <w:marRight w:val="0"/>
      <w:marTop w:val="0"/>
      <w:marBottom w:val="0"/>
      <w:divBdr>
        <w:top w:val="none" w:sz="0" w:space="0" w:color="auto"/>
        <w:left w:val="none" w:sz="0" w:space="0" w:color="auto"/>
        <w:bottom w:val="none" w:sz="0" w:space="0" w:color="auto"/>
        <w:right w:val="none" w:sz="0" w:space="0" w:color="auto"/>
      </w:divBdr>
      <w:divsChild>
        <w:div w:id="1707024032">
          <w:marLeft w:val="0"/>
          <w:marRight w:val="0"/>
          <w:marTop w:val="0"/>
          <w:marBottom w:val="0"/>
          <w:divBdr>
            <w:top w:val="none" w:sz="0" w:space="0" w:color="auto"/>
            <w:left w:val="none" w:sz="0" w:space="0" w:color="auto"/>
            <w:bottom w:val="none" w:sz="0" w:space="0" w:color="auto"/>
            <w:right w:val="none" w:sz="0" w:space="0" w:color="auto"/>
          </w:divBdr>
        </w:div>
        <w:div w:id="1943028330">
          <w:marLeft w:val="0"/>
          <w:marRight w:val="0"/>
          <w:marTop w:val="0"/>
          <w:marBottom w:val="0"/>
          <w:divBdr>
            <w:top w:val="none" w:sz="0" w:space="0" w:color="auto"/>
            <w:left w:val="none" w:sz="0" w:space="0" w:color="auto"/>
            <w:bottom w:val="none" w:sz="0" w:space="0" w:color="auto"/>
            <w:right w:val="none" w:sz="0" w:space="0" w:color="auto"/>
          </w:divBdr>
        </w:div>
        <w:div w:id="1837530844">
          <w:marLeft w:val="0"/>
          <w:marRight w:val="0"/>
          <w:marTop w:val="0"/>
          <w:marBottom w:val="0"/>
          <w:divBdr>
            <w:top w:val="none" w:sz="0" w:space="0" w:color="auto"/>
            <w:left w:val="none" w:sz="0" w:space="0" w:color="auto"/>
            <w:bottom w:val="none" w:sz="0" w:space="0" w:color="auto"/>
            <w:right w:val="none" w:sz="0" w:space="0" w:color="auto"/>
          </w:divBdr>
        </w:div>
        <w:div w:id="1981419719">
          <w:marLeft w:val="0"/>
          <w:marRight w:val="0"/>
          <w:marTop w:val="0"/>
          <w:marBottom w:val="0"/>
          <w:divBdr>
            <w:top w:val="none" w:sz="0" w:space="0" w:color="auto"/>
            <w:left w:val="none" w:sz="0" w:space="0" w:color="auto"/>
            <w:bottom w:val="none" w:sz="0" w:space="0" w:color="auto"/>
            <w:right w:val="none" w:sz="0" w:space="0" w:color="auto"/>
          </w:divBdr>
        </w:div>
        <w:div w:id="774250745">
          <w:marLeft w:val="0"/>
          <w:marRight w:val="0"/>
          <w:marTop w:val="0"/>
          <w:marBottom w:val="0"/>
          <w:divBdr>
            <w:top w:val="none" w:sz="0" w:space="0" w:color="auto"/>
            <w:left w:val="none" w:sz="0" w:space="0" w:color="auto"/>
            <w:bottom w:val="none" w:sz="0" w:space="0" w:color="auto"/>
            <w:right w:val="none" w:sz="0" w:space="0" w:color="auto"/>
          </w:divBdr>
        </w:div>
        <w:div w:id="1941260826">
          <w:marLeft w:val="0"/>
          <w:marRight w:val="0"/>
          <w:marTop w:val="0"/>
          <w:marBottom w:val="0"/>
          <w:divBdr>
            <w:top w:val="none" w:sz="0" w:space="0" w:color="auto"/>
            <w:left w:val="none" w:sz="0" w:space="0" w:color="auto"/>
            <w:bottom w:val="none" w:sz="0" w:space="0" w:color="auto"/>
            <w:right w:val="none" w:sz="0" w:space="0" w:color="auto"/>
          </w:divBdr>
        </w:div>
        <w:div w:id="1394812287">
          <w:marLeft w:val="0"/>
          <w:marRight w:val="0"/>
          <w:marTop w:val="0"/>
          <w:marBottom w:val="0"/>
          <w:divBdr>
            <w:top w:val="none" w:sz="0" w:space="0" w:color="auto"/>
            <w:left w:val="none" w:sz="0" w:space="0" w:color="auto"/>
            <w:bottom w:val="none" w:sz="0" w:space="0" w:color="auto"/>
            <w:right w:val="none" w:sz="0" w:space="0" w:color="auto"/>
          </w:divBdr>
        </w:div>
      </w:divsChild>
    </w:div>
    <w:div w:id="387532400">
      <w:bodyDiv w:val="1"/>
      <w:marLeft w:val="0"/>
      <w:marRight w:val="0"/>
      <w:marTop w:val="0"/>
      <w:marBottom w:val="0"/>
      <w:divBdr>
        <w:top w:val="none" w:sz="0" w:space="0" w:color="auto"/>
        <w:left w:val="none" w:sz="0" w:space="0" w:color="auto"/>
        <w:bottom w:val="none" w:sz="0" w:space="0" w:color="auto"/>
        <w:right w:val="none" w:sz="0" w:space="0" w:color="auto"/>
      </w:divBdr>
    </w:div>
    <w:div w:id="406464031">
      <w:bodyDiv w:val="1"/>
      <w:marLeft w:val="0"/>
      <w:marRight w:val="0"/>
      <w:marTop w:val="0"/>
      <w:marBottom w:val="0"/>
      <w:divBdr>
        <w:top w:val="none" w:sz="0" w:space="0" w:color="auto"/>
        <w:left w:val="none" w:sz="0" w:space="0" w:color="auto"/>
        <w:bottom w:val="none" w:sz="0" w:space="0" w:color="auto"/>
        <w:right w:val="none" w:sz="0" w:space="0" w:color="auto"/>
      </w:divBdr>
    </w:div>
    <w:div w:id="467599999">
      <w:bodyDiv w:val="1"/>
      <w:marLeft w:val="0"/>
      <w:marRight w:val="0"/>
      <w:marTop w:val="0"/>
      <w:marBottom w:val="0"/>
      <w:divBdr>
        <w:top w:val="none" w:sz="0" w:space="0" w:color="auto"/>
        <w:left w:val="none" w:sz="0" w:space="0" w:color="auto"/>
        <w:bottom w:val="none" w:sz="0" w:space="0" w:color="auto"/>
        <w:right w:val="none" w:sz="0" w:space="0" w:color="auto"/>
      </w:divBdr>
    </w:div>
    <w:div w:id="479543358">
      <w:bodyDiv w:val="1"/>
      <w:marLeft w:val="0"/>
      <w:marRight w:val="0"/>
      <w:marTop w:val="0"/>
      <w:marBottom w:val="0"/>
      <w:divBdr>
        <w:top w:val="none" w:sz="0" w:space="0" w:color="auto"/>
        <w:left w:val="none" w:sz="0" w:space="0" w:color="auto"/>
        <w:bottom w:val="none" w:sz="0" w:space="0" w:color="auto"/>
        <w:right w:val="none" w:sz="0" w:space="0" w:color="auto"/>
      </w:divBdr>
    </w:div>
    <w:div w:id="513148463">
      <w:bodyDiv w:val="1"/>
      <w:marLeft w:val="0"/>
      <w:marRight w:val="0"/>
      <w:marTop w:val="0"/>
      <w:marBottom w:val="0"/>
      <w:divBdr>
        <w:top w:val="none" w:sz="0" w:space="0" w:color="auto"/>
        <w:left w:val="none" w:sz="0" w:space="0" w:color="auto"/>
        <w:bottom w:val="none" w:sz="0" w:space="0" w:color="auto"/>
        <w:right w:val="none" w:sz="0" w:space="0" w:color="auto"/>
      </w:divBdr>
    </w:div>
    <w:div w:id="552886506">
      <w:bodyDiv w:val="1"/>
      <w:marLeft w:val="0"/>
      <w:marRight w:val="0"/>
      <w:marTop w:val="0"/>
      <w:marBottom w:val="0"/>
      <w:divBdr>
        <w:top w:val="none" w:sz="0" w:space="0" w:color="auto"/>
        <w:left w:val="none" w:sz="0" w:space="0" w:color="auto"/>
        <w:bottom w:val="none" w:sz="0" w:space="0" w:color="auto"/>
        <w:right w:val="none" w:sz="0" w:space="0" w:color="auto"/>
      </w:divBdr>
    </w:div>
    <w:div w:id="579022101">
      <w:bodyDiv w:val="1"/>
      <w:marLeft w:val="0"/>
      <w:marRight w:val="0"/>
      <w:marTop w:val="0"/>
      <w:marBottom w:val="0"/>
      <w:divBdr>
        <w:top w:val="none" w:sz="0" w:space="0" w:color="auto"/>
        <w:left w:val="none" w:sz="0" w:space="0" w:color="auto"/>
        <w:bottom w:val="none" w:sz="0" w:space="0" w:color="auto"/>
        <w:right w:val="none" w:sz="0" w:space="0" w:color="auto"/>
      </w:divBdr>
    </w:div>
    <w:div w:id="607810043">
      <w:bodyDiv w:val="1"/>
      <w:marLeft w:val="0"/>
      <w:marRight w:val="0"/>
      <w:marTop w:val="0"/>
      <w:marBottom w:val="0"/>
      <w:divBdr>
        <w:top w:val="none" w:sz="0" w:space="0" w:color="auto"/>
        <w:left w:val="none" w:sz="0" w:space="0" w:color="auto"/>
        <w:bottom w:val="none" w:sz="0" w:space="0" w:color="auto"/>
        <w:right w:val="none" w:sz="0" w:space="0" w:color="auto"/>
      </w:divBdr>
      <w:divsChild>
        <w:div w:id="1102451597">
          <w:marLeft w:val="240"/>
          <w:marRight w:val="0"/>
          <w:marTop w:val="240"/>
          <w:marBottom w:val="240"/>
          <w:divBdr>
            <w:top w:val="none" w:sz="0" w:space="0" w:color="auto"/>
            <w:left w:val="none" w:sz="0" w:space="0" w:color="auto"/>
            <w:bottom w:val="none" w:sz="0" w:space="0" w:color="auto"/>
            <w:right w:val="none" w:sz="0" w:space="0" w:color="auto"/>
          </w:divBdr>
        </w:div>
        <w:div w:id="504562956">
          <w:marLeft w:val="240"/>
          <w:marRight w:val="0"/>
          <w:marTop w:val="240"/>
          <w:marBottom w:val="240"/>
          <w:divBdr>
            <w:top w:val="none" w:sz="0" w:space="0" w:color="auto"/>
            <w:left w:val="none" w:sz="0" w:space="0" w:color="auto"/>
            <w:bottom w:val="none" w:sz="0" w:space="0" w:color="auto"/>
            <w:right w:val="none" w:sz="0" w:space="0" w:color="auto"/>
          </w:divBdr>
        </w:div>
      </w:divsChild>
    </w:div>
    <w:div w:id="622690225">
      <w:bodyDiv w:val="1"/>
      <w:marLeft w:val="0"/>
      <w:marRight w:val="0"/>
      <w:marTop w:val="0"/>
      <w:marBottom w:val="0"/>
      <w:divBdr>
        <w:top w:val="none" w:sz="0" w:space="0" w:color="auto"/>
        <w:left w:val="none" w:sz="0" w:space="0" w:color="auto"/>
        <w:bottom w:val="none" w:sz="0" w:space="0" w:color="auto"/>
        <w:right w:val="none" w:sz="0" w:space="0" w:color="auto"/>
      </w:divBdr>
    </w:div>
    <w:div w:id="634220588">
      <w:bodyDiv w:val="1"/>
      <w:marLeft w:val="0"/>
      <w:marRight w:val="0"/>
      <w:marTop w:val="0"/>
      <w:marBottom w:val="0"/>
      <w:divBdr>
        <w:top w:val="none" w:sz="0" w:space="0" w:color="auto"/>
        <w:left w:val="none" w:sz="0" w:space="0" w:color="auto"/>
        <w:bottom w:val="none" w:sz="0" w:space="0" w:color="auto"/>
        <w:right w:val="none" w:sz="0" w:space="0" w:color="auto"/>
      </w:divBdr>
    </w:div>
    <w:div w:id="644163318">
      <w:bodyDiv w:val="1"/>
      <w:marLeft w:val="0"/>
      <w:marRight w:val="0"/>
      <w:marTop w:val="0"/>
      <w:marBottom w:val="0"/>
      <w:divBdr>
        <w:top w:val="none" w:sz="0" w:space="0" w:color="auto"/>
        <w:left w:val="none" w:sz="0" w:space="0" w:color="auto"/>
        <w:bottom w:val="none" w:sz="0" w:space="0" w:color="auto"/>
        <w:right w:val="none" w:sz="0" w:space="0" w:color="auto"/>
      </w:divBdr>
      <w:divsChild>
        <w:div w:id="1990817508">
          <w:marLeft w:val="0"/>
          <w:marRight w:val="0"/>
          <w:marTop w:val="0"/>
          <w:marBottom w:val="0"/>
          <w:divBdr>
            <w:top w:val="none" w:sz="0" w:space="0" w:color="auto"/>
            <w:left w:val="none" w:sz="0" w:space="0" w:color="auto"/>
            <w:bottom w:val="none" w:sz="0" w:space="0" w:color="auto"/>
            <w:right w:val="none" w:sz="0" w:space="0" w:color="auto"/>
          </w:divBdr>
          <w:divsChild>
            <w:div w:id="550847419">
              <w:marLeft w:val="0"/>
              <w:marRight w:val="0"/>
              <w:marTop w:val="300"/>
              <w:marBottom w:val="0"/>
              <w:divBdr>
                <w:top w:val="none" w:sz="0" w:space="0" w:color="auto"/>
                <w:left w:val="none" w:sz="0" w:space="0" w:color="auto"/>
                <w:bottom w:val="none" w:sz="0" w:space="0" w:color="auto"/>
                <w:right w:val="none" w:sz="0" w:space="0" w:color="auto"/>
              </w:divBdr>
              <w:divsChild>
                <w:div w:id="1375425967">
                  <w:marLeft w:val="0"/>
                  <w:marRight w:val="0"/>
                  <w:marTop w:val="0"/>
                  <w:marBottom w:val="0"/>
                  <w:divBdr>
                    <w:top w:val="none" w:sz="0" w:space="0" w:color="auto"/>
                    <w:left w:val="none" w:sz="0" w:space="0" w:color="auto"/>
                    <w:bottom w:val="none" w:sz="0" w:space="0" w:color="auto"/>
                    <w:right w:val="none" w:sz="0" w:space="0" w:color="auto"/>
                  </w:divBdr>
                  <w:divsChild>
                    <w:div w:id="1812747228">
                      <w:marLeft w:val="0"/>
                      <w:marRight w:val="0"/>
                      <w:marTop w:val="0"/>
                      <w:marBottom w:val="420"/>
                      <w:divBdr>
                        <w:top w:val="none" w:sz="0" w:space="0" w:color="auto"/>
                        <w:left w:val="none" w:sz="0" w:space="0" w:color="auto"/>
                        <w:bottom w:val="none" w:sz="0" w:space="0" w:color="auto"/>
                        <w:right w:val="none" w:sz="0" w:space="0" w:color="auto"/>
                      </w:divBdr>
                      <w:divsChild>
                        <w:div w:id="101802921">
                          <w:marLeft w:val="0"/>
                          <w:marRight w:val="0"/>
                          <w:marTop w:val="0"/>
                          <w:marBottom w:val="0"/>
                          <w:divBdr>
                            <w:top w:val="none" w:sz="0" w:space="0" w:color="auto"/>
                            <w:left w:val="none" w:sz="0" w:space="0" w:color="auto"/>
                            <w:bottom w:val="none" w:sz="0" w:space="0" w:color="auto"/>
                            <w:right w:val="none" w:sz="0" w:space="0" w:color="auto"/>
                          </w:divBdr>
                          <w:divsChild>
                            <w:div w:id="7636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062">
                  <w:marLeft w:val="308"/>
                  <w:marRight w:val="0"/>
                  <w:marTop w:val="0"/>
                  <w:marBottom w:val="0"/>
                  <w:divBdr>
                    <w:top w:val="none" w:sz="0" w:space="0" w:color="auto"/>
                    <w:left w:val="none" w:sz="0" w:space="0" w:color="auto"/>
                    <w:bottom w:val="none" w:sz="0" w:space="0" w:color="auto"/>
                    <w:right w:val="none" w:sz="0" w:space="0" w:color="auto"/>
                  </w:divBdr>
                </w:div>
                <w:div w:id="626131751">
                  <w:marLeft w:val="308"/>
                  <w:marRight w:val="0"/>
                  <w:marTop w:val="0"/>
                  <w:marBottom w:val="0"/>
                  <w:divBdr>
                    <w:top w:val="none" w:sz="0" w:space="0" w:color="auto"/>
                    <w:left w:val="none" w:sz="0" w:space="0" w:color="auto"/>
                    <w:bottom w:val="none" w:sz="0" w:space="0" w:color="auto"/>
                    <w:right w:val="none" w:sz="0" w:space="0" w:color="auto"/>
                  </w:divBdr>
                  <w:divsChild>
                    <w:div w:id="1009139484">
                      <w:marLeft w:val="0"/>
                      <w:marRight w:val="0"/>
                      <w:marTop w:val="0"/>
                      <w:marBottom w:val="0"/>
                      <w:divBdr>
                        <w:top w:val="none" w:sz="0" w:space="0" w:color="auto"/>
                        <w:left w:val="none" w:sz="0" w:space="0" w:color="auto"/>
                        <w:bottom w:val="none" w:sz="0" w:space="0" w:color="auto"/>
                        <w:right w:val="none" w:sz="0" w:space="0" w:color="auto"/>
                      </w:divBdr>
                      <w:divsChild>
                        <w:div w:id="1600606282">
                          <w:marLeft w:val="0"/>
                          <w:marRight w:val="0"/>
                          <w:marTop w:val="0"/>
                          <w:marBottom w:val="0"/>
                          <w:divBdr>
                            <w:top w:val="none" w:sz="0" w:space="0" w:color="auto"/>
                            <w:left w:val="none" w:sz="0" w:space="0" w:color="auto"/>
                            <w:bottom w:val="none" w:sz="0" w:space="0" w:color="auto"/>
                            <w:right w:val="none" w:sz="0" w:space="0" w:color="auto"/>
                          </w:divBdr>
                          <w:divsChild>
                            <w:div w:id="1615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41544">
      <w:bodyDiv w:val="1"/>
      <w:marLeft w:val="0"/>
      <w:marRight w:val="0"/>
      <w:marTop w:val="0"/>
      <w:marBottom w:val="0"/>
      <w:divBdr>
        <w:top w:val="none" w:sz="0" w:space="0" w:color="auto"/>
        <w:left w:val="none" w:sz="0" w:space="0" w:color="auto"/>
        <w:bottom w:val="none" w:sz="0" w:space="0" w:color="auto"/>
        <w:right w:val="none" w:sz="0" w:space="0" w:color="auto"/>
      </w:divBdr>
    </w:div>
    <w:div w:id="646324219">
      <w:bodyDiv w:val="1"/>
      <w:marLeft w:val="0"/>
      <w:marRight w:val="0"/>
      <w:marTop w:val="0"/>
      <w:marBottom w:val="0"/>
      <w:divBdr>
        <w:top w:val="none" w:sz="0" w:space="0" w:color="auto"/>
        <w:left w:val="none" w:sz="0" w:space="0" w:color="auto"/>
        <w:bottom w:val="none" w:sz="0" w:space="0" w:color="auto"/>
        <w:right w:val="none" w:sz="0" w:space="0" w:color="auto"/>
      </w:divBdr>
    </w:div>
    <w:div w:id="649411175">
      <w:bodyDiv w:val="1"/>
      <w:marLeft w:val="0"/>
      <w:marRight w:val="0"/>
      <w:marTop w:val="0"/>
      <w:marBottom w:val="0"/>
      <w:divBdr>
        <w:top w:val="none" w:sz="0" w:space="0" w:color="auto"/>
        <w:left w:val="none" w:sz="0" w:space="0" w:color="auto"/>
        <w:bottom w:val="none" w:sz="0" w:space="0" w:color="auto"/>
        <w:right w:val="none" w:sz="0" w:space="0" w:color="auto"/>
      </w:divBdr>
    </w:div>
    <w:div w:id="654531116">
      <w:bodyDiv w:val="1"/>
      <w:marLeft w:val="0"/>
      <w:marRight w:val="0"/>
      <w:marTop w:val="0"/>
      <w:marBottom w:val="0"/>
      <w:divBdr>
        <w:top w:val="none" w:sz="0" w:space="0" w:color="auto"/>
        <w:left w:val="none" w:sz="0" w:space="0" w:color="auto"/>
        <w:bottom w:val="none" w:sz="0" w:space="0" w:color="auto"/>
        <w:right w:val="none" w:sz="0" w:space="0" w:color="auto"/>
      </w:divBdr>
    </w:div>
    <w:div w:id="674501188">
      <w:bodyDiv w:val="1"/>
      <w:marLeft w:val="0"/>
      <w:marRight w:val="0"/>
      <w:marTop w:val="0"/>
      <w:marBottom w:val="0"/>
      <w:divBdr>
        <w:top w:val="none" w:sz="0" w:space="0" w:color="auto"/>
        <w:left w:val="none" w:sz="0" w:space="0" w:color="auto"/>
        <w:bottom w:val="none" w:sz="0" w:space="0" w:color="auto"/>
        <w:right w:val="none" w:sz="0" w:space="0" w:color="auto"/>
      </w:divBdr>
    </w:div>
    <w:div w:id="674917224">
      <w:bodyDiv w:val="1"/>
      <w:marLeft w:val="0"/>
      <w:marRight w:val="0"/>
      <w:marTop w:val="0"/>
      <w:marBottom w:val="0"/>
      <w:divBdr>
        <w:top w:val="none" w:sz="0" w:space="0" w:color="auto"/>
        <w:left w:val="none" w:sz="0" w:space="0" w:color="auto"/>
        <w:bottom w:val="none" w:sz="0" w:space="0" w:color="auto"/>
        <w:right w:val="none" w:sz="0" w:space="0" w:color="auto"/>
      </w:divBdr>
    </w:div>
    <w:div w:id="685865793">
      <w:bodyDiv w:val="1"/>
      <w:marLeft w:val="0"/>
      <w:marRight w:val="0"/>
      <w:marTop w:val="0"/>
      <w:marBottom w:val="0"/>
      <w:divBdr>
        <w:top w:val="none" w:sz="0" w:space="0" w:color="auto"/>
        <w:left w:val="none" w:sz="0" w:space="0" w:color="auto"/>
        <w:bottom w:val="none" w:sz="0" w:space="0" w:color="auto"/>
        <w:right w:val="none" w:sz="0" w:space="0" w:color="auto"/>
      </w:divBdr>
    </w:div>
    <w:div w:id="709384049">
      <w:bodyDiv w:val="1"/>
      <w:marLeft w:val="0"/>
      <w:marRight w:val="0"/>
      <w:marTop w:val="0"/>
      <w:marBottom w:val="0"/>
      <w:divBdr>
        <w:top w:val="none" w:sz="0" w:space="0" w:color="auto"/>
        <w:left w:val="none" w:sz="0" w:space="0" w:color="auto"/>
        <w:bottom w:val="none" w:sz="0" w:space="0" w:color="auto"/>
        <w:right w:val="none" w:sz="0" w:space="0" w:color="auto"/>
      </w:divBdr>
    </w:div>
    <w:div w:id="761292377">
      <w:bodyDiv w:val="1"/>
      <w:marLeft w:val="0"/>
      <w:marRight w:val="0"/>
      <w:marTop w:val="0"/>
      <w:marBottom w:val="0"/>
      <w:divBdr>
        <w:top w:val="none" w:sz="0" w:space="0" w:color="auto"/>
        <w:left w:val="none" w:sz="0" w:space="0" w:color="auto"/>
        <w:bottom w:val="none" w:sz="0" w:space="0" w:color="auto"/>
        <w:right w:val="none" w:sz="0" w:space="0" w:color="auto"/>
      </w:divBdr>
    </w:div>
    <w:div w:id="763114683">
      <w:bodyDiv w:val="1"/>
      <w:marLeft w:val="0"/>
      <w:marRight w:val="0"/>
      <w:marTop w:val="0"/>
      <w:marBottom w:val="0"/>
      <w:divBdr>
        <w:top w:val="none" w:sz="0" w:space="0" w:color="auto"/>
        <w:left w:val="none" w:sz="0" w:space="0" w:color="auto"/>
        <w:bottom w:val="none" w:sz="0" w:space="0" w:color="auto"/>
        <w:right w:val="none" w:sz="0" w:space="0" w:color="auto"/>
      </w:divBdr>
      <w:divsChild>
        <w:div w:id="36971373">
          <w:marLeft w:val="240"/>
          <w:marRight w:val="0"/>
          <w:marTop w:val="240"/>
          <w:marBottom w:val="240"/>
          <w:divBdr>
            <w:top w:val="none" w:sz="0" w:space="0" w:color="auto"/>
            <w:left w:val="none" w:sz="0" w:space="0" w:color="auto"/>
            <w:bottom w:val="none" w:sz="0" w:space="0" w:color="auto"/>
            <w:right w:val="none" w:sz="0" w:space="0" w:color="auto"/>
          </w:divBdr>
        </w:div>
      </w:divsChild>
    </w:div>
    <w:div w:id="791941326">
      <w:bodyDiv w:val="1"/>
      <w:marLeft w:val="0"/>
      <w:marRight w:val="0"/>
      <w:marTop w:val="0"/>
      <w:marBottom w:val="0"/>
      <w:divBdr>
        <w:top w:val="none" w:sz="0" w:space="0" w:color="auto"/>
        <w:left w:val="none" w:sz="0" w:space="0" w:color="auto"/>
        <w:bottom w:val="none" w:sz="0" w:space="0" w:color="auto"/>
        <w:right w:val="none" w:sz="0" w:space="0" w:color="auto"/>
      </w:divBdr>
    </w:div>
    <w:div w:id="794565852">
      <w:bodyDiv w:val="1"/>
      <w:marLeft w:val="0"/>
      <w:marRight w:val="0"/>
      <w:marTop w:val="0"/>
      <w:marBottom w:val="0"/>
      <w:divBdr>
        <w:top w:val="none" w:sz="0" w:space="0" w:color="auto"/>
        <w:left w:val="none" w:sz="0" w:space="0" w:color="auto"/>
        <w:bottom w:val="none" w:sz="0" w:space="0" w:color="auto"/>
        <w:right w:val="none" w:sz="0" w:space="0" w:color="auto"/>
      </w:divBdr>
    </w:div>
    <w:div w:id="830021162">
      <w:bodyDiv w:val="1"/>
      <w:marLeft w:val="0"/>
      <w:marRight w:val="0"/>
      <w:marTop w:val="0"/>
      <w:marBottom w:val="0"/>
      <w:divBdr>
        <w:top w:val="none" w:sz="0" w:space="0" w:color="auto"/>
        <w:left w:val="none" w:sz="0" w:space="0" w:color="auto"/>
        <w:bottom w:val="none" w:sz="0" w:space="0" w:color="auto"/>
        <w:right w:val="none" w:sz="0" w:space="0" w:color="auto"/>
      </w:divBdr>
    </w:div>
    <w:div w:id="830681604">
      <w:bodyDiv w:val="1"/>
      <w:marLeft w:val="0"/>
      <w:marRight w:val="0"/>
      <w:marTop w:val="0"/>
      <w:marBottom w:val="0"/>
      <w:divBdr>
        <w:top w:val="none" w:sz="0" w:space="0" w:color="auto"/>
        <w:left w:val="none" w:sz="0" w:space="0" w:color="auto"/>
        <w:bottom w:val="none" w:sz="0" w:space="0" w:color="auto"/>
        <w:right w:val="none" w:sz="0" w:space="0" w:color="auto"/>
      </w:divBdr>
    </w:div>
    <w:div w:id="836768439">
      <w:bodyDiv w:val="1"/>
      <w:marLeft w:val="0"/>
      <w:marRight w:val="0"/>
      <w:marTop w:val="0"/>
      <w:marBottom w:val="0"/>
      <w:divBdr>
        <w:top w:val="none" w:sz="0" w:space="0" w:color="auto"/>
        <w:left w:val="none" w:sz="0" w:space="0" w:color="auto"/>
        <w:bottom w:val="none" w:sz="0" w:space="0" w:color="auto"/>
        <w:right w:val="none" w:sz="0" w:space="0" w:color="auto"/>
      </w:divBdr>
    </w:div>
    <w:div w:id="877007000">
      <w:bodyDiv w:val="1"/>
      <w:marLeft w:val="0"/>
      <w:marRight w:val="0"/>
      <w:marTop w:val="0"/>
      <w:marBottom w:val="0"/>
      <w:divBdr>
        <w:top w:val="none" w:sz="0" w:space="0" w:color="auto"/>
        <w:left w:val="none" w:sz="0" w:space="0" w:color="auto"/>
        <w:bottom w:val="none" w:sz="0" w:space="0" w:color="auto"/>
        <w:right w:val="none" w:sz="0" w:space="0" w:color="auto"/>
      </w:divBdr>
    </w:div>
    <w:div w:id="901332674">
      <w:bodyDiv w:val="1"/>
      <w:marLeft w:val="0"/>
      <w:marRight w:val="0"/>
      <w:marTop w:val="0"/>
      <w:marBottom w:val="0"/>
      <w:divBdr>
        <w:top w:val="none" w:sz="0" w:space="0" w:color="auto"/>
        <w:left w:val="none" w:sz="0" w:space="0" w:color="auto"/>
        <w:bottom w:val="none" w:sz="0" w:space="0" w:color="auto"/>
        <w:right w:val="none" w:sz="0" w:space="0" w:color="auto"/>
      </w:divBdr>
    </w:div>
    <w:div w:id="902177996">
      <w:bodyDiv w:val="1"/>
      <w:marLeft w:val="0"/>
      <w:marRight w:val="0"/>
      <w:marTop w:val="0"/>
      <w:marBottom w:val="0"/>
      <w:divBdr>
        <w:top w:val="none" w:sz="0" w:space="0" w:color="auto"/>
        <w:left w:val="none" w:sz="0" w:space="0" w:color="auto"/>
        <w:bottom w:val="none" w:sz="0" w:space="0" w:color="auto"/>
        <w:right w:val="none" w:sz="0" w:space="0" w:color="auto"/>
      </w:divBdr>
    </w:div>
    <w:div w:id="904874437">
      <w:bodyDiv w:val="1"/>
      <w:marLeft w:val="0"/>
      <w:marRight w:val="0"/>
      <w:marTop w:val="0"/>
      <w:marBottom w:val="0"/>
      <w:divBdr>
        <w:top w:val="none" w:sz="0" w:space="0" w:color="auto"/>
        <w:left w:val="none" w:sz="0" w:space="0" w:color="auto"/>
        <w:bottom w:val="none" w:sz="0" w:space="0" w:color="auto"/>
        <w:right w:val="none" w:sz="0" w:space="0" w:color="auto"/>
      </w:divBdr>
    </w:div>
    <w:div w:id="917715221">
      <w:bodyDiv w:val="1"/>
      <w:marLeft w:val="0"/>
      <w:marRight w:val="0"/>
      <w:marTop w:val="0"/>
      <w:marBottom w:val="0"/>
      <w:divBdr>
        <w:top w:val="none" w:sz="0" w:space="0" w:color="auto"/>
        <w:left w:val="none" w:sz="0" w:space="0" w:color="auto"/>
        <w:bottom w:val="none" w:sz="0" w:space="0" w:color="auto"/>
        <w:right w:val="none" w:sz="0" w:space="0" w:color="auto"/>
      </w:divBdr>
    </w:div>
    <w:div w:id="933131647">
      <w:bodyDiv w:val="1"/>
      <w:marLeft w:val="0"/>
      <w:marRight w:val="0"/>
      <w:marTop w:val="0"/>
      <w:marBottom w:val="0"/>
      <w:divBdr>
        <w:top w:val="none" w:sz="0" w:space="0" w:color="auto"/>
        <w:left w:val="none" w:sz="0" w:space="0" w:color="auto"/>
        <w:bottom w:val="none" w:sz="0" w:space="0" w:color="auto"/>
        <w:right w:val="none" w:sz="0" w:space="0" w:color="auto"/>
      </w:divBdr>
    </w:div>
    <w:div w:id="956957088">
      <w:bodyDiv w:val="1"/>
      <w:marLeft w:val="0"/>
      <w:marRight w:val="0"/>
      <w:marTop w:val="0"/>
      <w:marBottom w:val="0"/>
      <w:divBdr>
        <w:top w:val="none" w:sz="0" w:space="0" w:color="auto"/>
        <w:left w:val="none" w:sz="0" w:space="0" w:color="auto"/>
        <w:bottom w:val="none" w:sz="0" w:space="0" w:color="auto"/>
        <w:right w:val="none" w:sz="0" w:space="0" w:color="auto"/>
      </w:divBdr>
    </w:div>
    <w:div w:id="963999512">
      <w:bodyDiv w:val="1"/>
      <w:marLeft w:val="0"/>
      <w:marRight w:val="0"/>
      <w:marTop w:val="0"/>
      <w:marBottom w:val="0"/>
      <w:divBdr>
        <w:top w:val="none" w:sz="0" w:space="0" w:color="auto"/>
        <w:left w:val="none" w:sz="0" w:space="0" w:color="auto"/>
        <w:bottom w:val="none" w:sz="0" w:space="0" w:color="auto"/>
        <w:right w:val="none" w:sz="0" w:space="0" w:color="auto"/>
      </w:divBdr>
    </w:div>
    <w:div w:id="1012755700">
      <w:bodyDiv w:val="1"/>
      <w:marLeft w:val="0"/>
      <w:marRight w:val="0"/>
      <w:marTop w:val="0"/>
      <w:marBottom w:val="0"/>
      <w:divBdr>
        <w:top w:val="none" w:sz="0" w:space="0" w:color="auto"/>
        <w:left w:val="none" w:sz="0" w:space="0" w:color="auto"/>
        <w:bottom w:val="none" w:sz="0" w:space="0" w:color="auto"/>
        <w:right w:val="none" w:sz="0" w:space="0" w:color="auto"/>
      </w:divBdr>
    </w:div>
    <w:div w:id="1028260157">
      <w:bodyDiv w:val="1"/>
      <w:marLeft w:val="0"/>
      <w:marRight w:val="0"/>
      <w:marTop w:val="0"/>
      <w:marBottom w:val="0"/>
      <w:divBdr>
        <w:top w:val="none" w:sz="0" w:space="0" w:color="auto"/>
        <w:left w:val="none" w:sz="0" w:space="0" w:color="auto"/>
        <w:bottom w:val="none" w:sz="0" w:space="0" w:color="auto"/>
        <w:right w:val="none" w:sz="0" w:space="0" w:color="auto"/>
      </w:divBdr>
    </w:div>
    <w:div w:id="1029720314">
      <w:bodyDiv w:val="1"/>
      <w:marLeft w:val="0"/>
      <w:marRight w:val="0"/>
      <w:marTop w:val="0"/>
      <w:marBottom w:val="0"/>
      <w:divBdr>
        <w:top w:val="none" w:sz="0" w:space="0" w:color="auto"/>
        <w:left w:val="none" w:sz="0" w:space="0" w:color="auto"/>
        <w:bottom w:val="none" w:sz="0" w:space="0" w:color="auto"/>
        <w:right w:val="none" w:sz="0" w:space="0" w:color="auto"/>
      </w:divBdr>
    </w:div>
    <w:div w:id="1076978145">
      <w:bodyDiv w:val="1"/>
      <w:marLeft w:val="0"/>
      <w:marRight w:val="0"/>
      <w:marTop w:val="0"/>
      <w:marBottom w:val="0"/>
      <w:divBdr>
        <w:top w:val="none" w:sz="0" w:space="0" w:color="auto"/>
        <w:left w:val="none" w:sz="0" w:space="0" w:color="auto"/>
        <w:bottom w:val="none" w:sz="0" w:space="0" w:color="auto"/>
        <w:right w:val="none" w:sz="0" w:space="0" w:color="auto"/>
      </w:divBdr>
    </w:div>
    <w:div w:id="1091703885">
      <w:bodyDiv w:val="1"/>
      <w:marLeft w:val="0"/>
      <w:marRight w:val="0"/>
      <w:marTop w:val="0"/>
      <w:marBottom w:val="0"/>
      <w:divBdr>
        <w:top w:val="none" w:sz="0" w:space="0" w:color="auto"/>
        <w:left w:val="none" w:sz="0" w:space="0" w:color="auto"/>
        <w:bottom w:val="none" w:sz="0" w:space="0" w:color="auto"/>
        <w:right w:val="none" w:sz="0" w:space="0" w:color="auto"/>
      </w:divBdr>
    </w:div>
    <w:div w:id="1113208380">
      <w:bodyDiv w:val="1"/>
      <w:marLeft w:val="0"/>
      <w:marRight w:val="0"/>
      <w:marTop w:val="0"/>
      <w:marBottom w:val="0"/>
      <w:divBdr>
        <w:top w:val="none" w:sz="0" w:space="0" w:color="auto"/>
        <w:left w:val="none" w:sz="0" w:space="0" w:color="auto"/>
        <w:bottom w:val="none" w:sz="0" w:space="0" w:color="auto"/>
        <w:right w:val="none" w:sz="0" w:space="0" w:color="auto"/>
      </w:divBdr>
      <w:divsChild>
        <w:div w:id="589049647">
          <w:marLeft w:val="0"/>
          <w:marRight w:val="0"/>
          <w:marTop w:val="0"/>
          <w:marBottom w:val="0"/>
          <w:divBdr>
            <w:top w:val="none" w:sz="0" w:space="0" w:color="auto"/>
            <w:left w:val="none" w:sz="0" w:space="0" w:color="auto"/>
            <w:bottom w:val="none" w:sz="0" w:space="0" w:color="auto"/>
            <w:right w:val="none" w:sz="0" w:space="0" w:color="auto"/>
          </w:divBdr>
          <w:divsChild>
            <w:div w:id="468010186">
              <w:marLeft w:val="0"/>
              <w:marRight w:val="0"/>
              <w:marTop w:val="300"/>
              <w:marBottom w:val="0"/>
              <w:divBdr>
                <w:top w:val="none" w:sz="0" w:space="0" w:color="auto"/>
                <w:left w:val="none" w:sz="0" w:space="0" w:color="auto"/>
                <w:bottom w:val="none" w:sz="0" w:space="0" w:color="auto"/>
                <w:right w:val="none" w:sz="0" w:space="0" w:color="auto"/>
              </w:divBdr>
              <w:divsChild>
                <w:div w:id="1987733162">
                  <w:marLeft w:val="0"/>
                  <w:marRight w:val="0"/>
                  <w:marTop w:val="0"/>
                  <w:marBottom w:val="0"/>
                  <w:divBdr>
                    <w:top w:val="none" w:sz="0" w:space="0" w:color="auto"/>
                    <w:left w:val="none" w:sz="0" w:space="0" w:color="auto"/>
                    <w:bottom w:val="none" w:sz="0" w:space="0" w:color="auto"/>
                    <w:right w:val="none" w:sz="0" w:space="0" w:color="auto"/>
                  </w:divBdr>
                  <w:divsChild>
                    <w:div w:id="890380273">
                      <w:marLeft w:val="0"/>
                      <w:marRight w:val="0"/>
                      <w:marTop w:val="0"/>
                      <w:marBottom w:val="420"/>
                      <w:divBdr>
                        <w:top w:val="none" w:sz="0" w:space="0" w:color="auto"/>
                        <w:left w:val="none" w:sz="0" w:space="0" w:color="auto"/>
                        <w:bottom w:val="none" w:sz="0" w:space="0" w:color="auto"/>
                        <w:right w:val="none" w:sz="0" w:space="0" w:color="auto"/>
                      </w:divBdr>
                      <w:divsChild>
                        <w:div w:id="127822680">
                          <w:marLeft w:val="0"/>
                          <w:marRight w:val="0"/>
                          <w:marTop w:val="0"/>
                          <w:marBottom w:val="0"/>
                          <w:divBdr>
                            <w:top w:val="none" w:sz="0" w:space="0" w:color="auto"/>
                            <w:left w:val="none" w:sz="0" w:space="0" w:color="auto"/>
                            <w:bottom w:val="none" w:sz="0" w:space="0" w:color="auto"/>
                            <w:right w:val="none" w:sz="0" w:space="0" w:color="auto"/>
                          </w:divBdr>
                          <w:divsChild>
                            <w:div w:id="4201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7733">
                  <w:marLeft w:val="308"/>
                  <w:marRight w:val="0"/>
                  <w:marTop w:val="0"/>
                  <w:marBottom w:val="0"/>
                  <w:divBdr>
                    <w:top w:val="none" w:sz="0" w:space="0" w:color="auto"/>
                    <w:left w:val="none" w:sz="0" w:space="0" w:color="auto"/>
                    <w:bottom w:val="none" w:sz="0" w:space="0" w:color="auto"/>
                    <w:right w:val="none" w:sz="0" w:space="0" w:color="auto"/>
                  </w:divBdr>
                </w:div>
                <w:div w:id="42296253">
                  <w:marLeft w:val="308"/>
                  <w:marRight w:val="0"/>
                  <w:marTop w:val="0"/>
                  <w:marBottom w:val="0"/>
                  <w:divBdr>
                    <w:top w:val="none" w:sz="0" w:space="0" w:color="auto"/>
                    <w:left w:val="none" w:sz="0" w:space="0" w:color="auto"/>
                    <w:bottom w:val="none" w:sz="0" w:space="0" w:color="auto"/>
                    <w:right w:val="none" w:sz="0" w:space="0" w:color="auto"/>
                  </w:divBdr>
                  <w:divsChild>
                    <w:div w:id="1567182700">
                      <w:marLeft w:val="0"/>
                      <w:marRight w:val="0"/>
                      <w:marTop w:val="0"/>
                      <w:marBottom w:val="0"/>
                      <w:divBdr>
                        <w:top w:val="none" w:sz="0" w:space="0" w:color="auto"/>
                        <w:left w:val="none" w:sz="0" w:space="0" w:color="auto"/>
                        <w:bottom w:val="none" w:sz="0" w:space="0" w:color="auto"/>
                        <w:right w:val="none" w:sz="0" w:space="0" w:color="auto"/>
                      </w:divBdr>
                      <w:divsChild>
                        <w:div w:id="2037612452">
                          <w:marLeft w:val="0"/>
                          <w:marRight w:val="0"/>
                          <w:marTop w:val="0"/>
                          <w:marBottom w:val="0"/>
                          <w:divBdr>
                            <w:top w:val="none" w:sz="0" w:space="0" w:color="auto"/>
                            <w:left w:val="none" w:sz="0" w:space="0" w:color="auto"/>
                            <w:bottom w:val="none" w:sz="0" w:space="0" w:color="auto"/>
                            <w:right w:val="none" w:sz="0" w:space="0" w:color="auto"/>
                          </w:divBdr>
                          <w:divsChild>
                            <w:div w:id="15745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0209">
      <w:bodyDiv w:val="1"/>
      <w:marLeft w:val="0"/>
      <w:marRight w:val="0"/>
      <w:marTop w:val="0"/>
      <w:marBottom w:val="0"/>
      <w:divBdr>
        <w:top w:val="none" w:sz="0" w:space="0" w:color="auto"/>
        <w:left w:val="none" w:sz="0" w:space="0" w:color="auto"/>
        <w:bottom w:val="none" w:sz="0" w:space="0" w:color="auto"/>
        <w:right w:val="none" w:sz="0" w:space="0" w:color="auto"/>
      </w:divBdr>
    </w:div>
    <w:div w:id="1170634367">
      <w:bodyDiv w:val="1"/>
      <w:marLeft w:val="0"/>
      <w:marRight w:val="0"/>
      <w:marTop w:val="0"/>
      <w:marBottom w:val="0"/>
      <w:divBdr>
        <w:top w:val="none" w:sz="0" w:space="0" w:color="auto"/>
        <w:left w:val="none" w:sz="0" w:space="0" w:color="auto"/>
        <w:bottom w:val="none" w:sz="0" w:space="0" w:color="auto"/>
        <w:right w:val="none" w:sz="0" w:space="0" w:color="auto"/>
      </w:divBdr>
      <w:divsChild>
        <w:div w:id="1123957442">
          <w:marLeft w:val="240"/>
          <w:marRight w:val="0"/>
          <w:marTop w:val="240"/>
          <w:marBottom w:val="240"/>
          <w:divBdr>
            <w:top w:val="none" w:sz="0" w:space="0" w:color="auto"/>
            <w:left w:val="none" w:sz="0" w:space="0" w:color="auto"/>
            <w:bottom w:val="none" w:sz="0" w:space="0" w:color="auto"/>
            <w:right w:val="none" w:sz="0" w:space="0" w:color="auto"/>
          </w:divBdr>
        </w:div>
      </w:divsChild>
    </w:div>
    <w:div w:id="1174951820">
      <w:bodyDiv w:val="1"/>
      <w:marLeft w:val="0"/>
      <w:marRight w:val="0"/>
      <w:marTop w:val="0"/>
      <w:marBottom w:val="0"/>
      <w:divBdr>
        <w:top w:val="none" w:sz="0" w:space="0" w:color="auto"/>
        <w:left w:val="none" w:sz="0" w:space="0" w:color="auto"/>
        <w:bottom w:val="none" w:sz="0" w:space="0" w:color="auto"/>
        <w:right w:val="none" w:sz="0" w:space="0" w:color="auto"/>
      </w:divBdr>
    </w:div>
    <w:div w:id="1180312974">
      <w:bodyDiv w:val="1"/>
      <w:marLeft w:val="0"/>
      <w:marRight w:val="0"/>
      <w:marTop w:val="0"/>
      <w:marBottom w:val="0"/>
      <w:divBdr>
        <w:top w:val="none" w:sz="0" w:space="0" w:color="auto"/>
        <w:left w:val="none" w:sz="0" w:space="0" w:color="auto"/>
        <w:bottom w:val="none" w:sz="0" w:space="0" w:color="auto"/>
        <w:right w:val="none" w:sz="0" w:space="0" w:color="auto"/>
      </w:divBdr>
    </w:div>
    <w:div w:id="1204174137">
      <w:bodyDiv w:val="1"/>
      <w:marLeft w:val="0"/>
      <w:marRight w:val="0"/>
      <w:marTop w:val="0"/>
      <w:marBottom w:val="0"/>
      <w:divBdr>
        <w:top w:val="none" w:sz="0" w:space="0" w:color="auto"/>
        <w:left w:val="none" w:sz="0" w:space="0" w:color="auto"/>
        <w:bottom w:val="none" w:sz="0" w:space="0" w:color="auto"/>
        <w:right w:val="none" w:sz="0" w:space="0" w:color="auto"/>
      </w:divBdr>
    </w:div>
    <w:div w:id="1205828762">
      <w:bodyDiv w:val="1"/>
      <w:marLeft w:val="0"/>
      <w:marRight w:val="0"/>
      <w:marTop w:val="0"/>
      <w:marBottom w:val="0"/>
      <w:divBdr>
        <w:top w:val="none" w:sz="0" w:space="0" w:color="auto"/>
        <w:left w:val="none" w:sz="0" w:space="0" w:color="auto"/>
        <w:bottom w:val="none" w:sz="0" w:space="0" w:color="auto"/>
        <w:right w:val="none" w:sz="0" w:space="0" w:color="auto"/>
      </w:divBdr>
    </w:div>
    <w:div w:id="1227955779">
      <w:bodyDiv w:val="1"/>
      <w:marLeft w:val="0"/>
      <w:marRight w:val="0"/>
      <w:marTop w:val="0"/>
      <w:marBottom w:val="0"/>
      <w:divBdr>
        <w:top w:val="none" w:sz="0" w:space="0" w:color="auto"/>
        <w:left w:val="none" w:sz="0" w:space="0" w:color="auto"/>
        <w:bottom w:val="none" w:sz="0" w:space="0" w:color="auto"/>
        <w:right w:val="none" w:sz="0" w:space="0" w:color="auto"/>
      </w:divBdr>
    </w:div>
    <w:div w:id="1233658168">
      <w:bodyDiv w:val="1"/>
      <w:marLeft w:val="0"/>
      <w:marRight w:val="0"/>
      <w:marTop w:val="0"/>
      <w:marBottom w:val="0"/>
      <w:divBdr>
        <w:top w:val="none" w:sz="0" w:space="0" w:color="auto"/>
        <w:left w:val="none" w:sz="0" w:space="0" w:color="auto"/>
        <w:bottom w:val="none" w:sz="0" w:space="0" w:color="auto"/>
        <w:right w:val="none" w:sz="0" w:space="0" w:color="auto"/>
      </w:divBdr>
    </w:div>
    <w:div w:id="1267346511">
      <w:bodyDiv w:val="1"/>
      <w:marLeft w:val="0"/>
      <w:marRight w:val="0"/>
      <w:marTop w:val="0"/>
      <w:marBottom w:val="0"/>
      <w:divBdr>
        <w:top w:val="none" w:sz="0" w:space="0" w:color="auto"/>
        <w:left w:val="none" w:sz="0" w:space="0" w:color="auto"/>
        <w:bottom w:val="none" w:sz="0" w:space="0" w:color="auto"/>
        <w:right w:val="none" w:sz="0" w:space="0" w:color="auto"/>
      </w:divBdr>
    </w:div>
    <w:div w:id="1277909990">
      <w:bodyDiv w:val="1"/>
      <w:marLeft w:val="0"/>
      <w:marRight w:val="0"/>
      <w:marTop w:val="0"/>
      <w:marBottom w:val="0"/>
      <w:divBdr>
        <w:top w:val="none" w:sz="0" w:space="0" w:color="auto"/>
        <w:left w:val="none" w:sz="0" w:space="0" w:color="auto"/>
        <w:bottom w:val="none" w:sz="0" w:space="0" w:color="auto"/>
        <w:right w:val="none" w:sz="0" w:space="0" w:color="auto"/>
      </w:divBdr>
    </w:div>
    <w:div w:id="1286232441">
      <w:bodyDiv w:val="1"/>
      <w:marLeft w:val="0"/>
      <w:marRight w:val="0"/>
      <w:marTop w:val="0"/>
      <w:marBottom w:val="0"/>
      <w:divBdr>
        <w:top w:val="none" w:sz="0" w:space="0" w:color="auto"/>
        <w:left w:val="none" w:sz="0" w:space="0" w:color="auto"/>
        <w:bottom w:val="none" w:sz="0" w:space="0" w:color="auto"/>
        <w:right w:val="none" w:sz="0" w:space="0" w:color="auto"/>
      </w:divBdr>
      <w:divsChild>
        <w:div w:id="1126512052">
          <w:marLeft w:val="240"/>
          <w:marRight w:val="0"/>
          <w:marTop w:val="240"/>
          <w:marBottom w:val="240"/>
          <w:divBdr>
            <w:top w:val="none" w:sz="0" w:space="0" w:color="auto"/>
            <w:left w:val="none" w:sz="0" w:space="0" w:color="auto"/>
            <w:bottom w:val="none" w:sz="0" w:space="0" w:color="auto"/>
            <w:right w:val="none" w:sz="0" w:space="0" w:color="auto"/>
          </w:divBdr>
        </w:div>
      </w:divsChild>
    </w:div>
    <w:div w:id="1328365536">
      <w:bodyDiv w:val="1"/>
      <w:marLeft w:val="0"/>
      <w:marRight w:val="0"/>
      <w:marTop w:val="0"/>
      <w:marBottom w:val="0"/>
      <w:divBdr>
        <w:top w:val="none" w:sz="0" w:space="0" w:color="auto"/>
        <w:left w:val="none" w:sz="0" w:space="0" w:color="auto"/>
        <w:bottom w:val="none" w:sz="0" w:space="0" w:color="auto"/>
        <w:right w:val="none" w:sz="0" w:space="0" w:color="auto"/>
      </w:divBdr>
    </w:div>
    <w:div w:id="1332221706">
      <w:bodyDiv w:val="1"/>
      <w:marLeft w:val="0"/>
      <w:marRight w:val="0"/>
      <w:marTop w:val="0"/>
      <w:marBottom w:val="0"/>
      <w:divBdr>
        <w:top w:val="none" w:sz="0" w:space="0" w:color="auto"/>
        <w:left w:val="none" w:sz="0" w:space="0" w:color="auto"/>
        <w:bottom w:val="none" w:sz="0" w:space="0" w:color="auto"/>
        <w:right w:val="none" w:sz="0" w:space="0" w:color="auto"/>
      </w:divBdr>
    </w:div>
    <w:div w:id="1334532269">
      <w:bodyDiv w:val="1"/>
      <w:marLeft w:val="0"/>
      <w:marRight w:val="0"/>
      <w:marTop w:val="0"/>
      <w:marBottom w:val="0"/>
      <w:divBdr>
        <w:top w:val="none" w:sz="0" w:space="0" w:color="auto"/>
        <w:left w:val="none" w:sz="0" w:space="0" w:color="auto"/>
        <w:bottom w:val="none" w:sz="0" w:space="0" w:color="auto"/>
        <w:right w:val="none" w:sz="0" w:space="0" w:color="auto"/>
      </w:divBdr>
    </w:div>
    <w:div w:id="1353068891">
      <w:bodyDiv w:val="1"/>
      <w:marLeft w:val="0"/>
      <w:marRight w:val="0"/>
      <w:marTop w:val="0"/>
      <w:marBottom w:val="0"/>
      <w:divBdr>
        <w:top w:val="none" w:sz="0" w:space="0" w:color="auto"/>
        <w:left w:val="none" w:sz="0" w:space="0" w:color="auto"/>
        <w:bottom w:val="none" w:sz="0" w:space="0" w:color="auto"/>
        <w:right w:val="none" w:sz="0" w:space="0" w:color="auto"/>
      </w:divBdr>
    </w:div>
    <w:div w:id="1378437168">
      <w:bodyDiv w:val="1"/>
      <w:marLeft w:val="0"/>
      <w:marRight w:val="0"/>
      <w:marTop w:val="0"/>
      <w:marBottom w:val="0"/>
      <w:divBdr>
        <w:top w:val="none" w:sz="0" w:space="0" w:color="auto"/>
        <w:left w:val="none" w:sz="0" w:space="0" w:color="auto"/>
        <w:bottom w:val="none" w:sz="0" w:space="0" w:color="auto"/>
        <w:right w:val="none" w:sz="0" w:space="0" w:color="auto"/>
      </w:divBdr>
    </w:div>
    <w:div w:id="1405450034">
      <w:bodyDiv w:val="1"/>
      <w:marLeft w:val="0"/>
      <w:marRight w:val="0"/>
      <w:marTop w:val="0"/>
      <w:marBottom w:val="0"/>
      <w:divBdr>
        <w:top w:val="none" w:sz="0" w:space="0" w:color="auto"/>
        <w:left w:val="none" w:sz="0" w:space="0" w:color="auto"/>
        <w:bottom w:val="none" w:sz="0" w:space="0" w:color="auto"/>
        <w:right w:val="none" w:sz="0" w:space="0" w:color="auto"/>
      </w:divBdr>
    </w:div>
    <w:div w:id="1409382557">
      <w:bodyDiv w:val="1"/>
      <w:marLeft w:val="0"/>
      <w:marRight w:val="0"/>
      <w:marTop w:val="0"/>
      <w:marBottom w:val="0"/>
      <w:divBdr>
        <w:top w:val="none" w:sz="0" w:space="0" w:color="auto"/>
        <w:left w:val="none" w:sz="0" w:space="0" w:color="auto"/>
        <w:bottom w:val="none" w:sz="0" w:space="0" w:color="auto"/>
        <w:right w:val="none" w:sz="0" w:space="0" w:color="auto"/>
      </w:divBdr>
    </w:div>
    <w:div w:id="1419985491">
      <w:bodyDiv w:val="1"/>
      <w:marLeft w:val="0"/>
      <w:marRight w:val="0"/>
      <w:marTop w:val="0"/>
      <w:marBottom w:val="0"/>
      <w:divBdr>
        <w:top w:val="none" w:sz="0" w:space="0" w:color="auto"/>
        <w:left w:val="none" w:sz="0" w:space="0" w:color="auto"/>
        <w:bottom w:val="none" w:sz="0" w:space="0" w:color="auto"/>
        <w:right w:val="none" w:sz="0" w:space="0" w:color="auto"/>
      </w:divBdr>
    </w:div>
    <w:div w:id="1486504875">
      <w:bodyDiv w:val="1"/>
      <w:marLeft w:val="0"/>
      <w:marRight w:val="0"/>
      <w:marTop w:val="0"/>
      <w:marBottom w:val="0"/>
      <w:divBdr>
        <w:top w:val="none" w:sz="0" w:space="0" w:color="auto"/>
        <w:left w:val="none" w:sz="0" w:space="0" w:color="auto"/>
        <w:bottom w:val="none" w:sz="0" w:space="0" w:color="auto"/>
        <w:right w:val="none" w:sz="0" w:space="0" w:color="auto"/>
      </w:divBdr>
      <w:divsChild>
        <w:div w:id="1000425948">
          <w:marLeft w:val="0"/>
          <w:marRight w:val="0"/>
          <w:marTop w:val="0"/>
          <w:marBottom w:val="0"/>
          <w:divBdr>
            <w:top w:val="none" w:sz="0" w:space="0" w:color="auto"/>
            <w:left w:val="none" w:sz="0" w:space="0" w:color="auto"/>
            <w:bottom w:val="none" w:sz="0" w:space="0" w:color="auto"/>
            <w:right w:val="none" w:sz="0" w:space="0" w:color="auto"/>
          </w:divBdr>
        </w:div>
        <w:div w:id="259026284">
          <w:marLeft w:val="0"/>
          <w:marRight w:val="0"/>
          <w:marTop w:val="0"/>
          <w:marBottom w:val="0"/>
          <w:divBdr>
            <w:top w:val="none" w:sz="0" w:space="0" w:color="auto"/>
            <w:left w:val="none" w:sz="0" w:space="0" w:color="auto"/>
            <w:bottom w:val="none" w:sz="0" w:space="0" w:color="auto"/>
            <w:right w:val="none" w:sz="0" w:space="0" w:color="auto"/>
          </w:divBdr>
        </w:div>
        <w:div w:id="1754549707">
          <w:marLeft w:val="0"/>
          <w:marRight w:val="0"/>
          <w:marTop w:val="0"/>
          <w:marBottom w:val="0"/>
          <w:divBdr>
            <w:top w:val="none" w:sz="0" w:space="0" w:color="auto"/>
            <w:left w:val="none" w:sz="0" w:space="0" w:color="auto"/>
            <w:bottom w:val="none" w:sz="0" w:space="0" w:color="auto"/>
            <w:right w:val="none" w:sz="0" w:space="0" w:color="auto"/>
          </w:divBdr>
          <w:divsChild>
            <w:div w:id="2078891012">
              <w:marLeft w:val="0"/>
              <w:marRight w:val="0"/>
              <w:marTop w:val="0"/>
              <w:marBottom w:val="0"/>
              <w:divBdr>
                <w:top w:val="none" w:sz="0" w:space="0" w:color="auto"/>
                <w:left w:val="none" w:sz="0" w:space="0" w:color="auto"/>
                <w:bottom w:val="none" w:sz="0" w:space="0" w:color="auto"/>
                <w:right w:val="none" w:sz="0" w:space="0" w:color="auto"/>
              </w:divBdr>
            </w:div>
            <w:div w:id="976254226">
              <w:marLeft w:val="0"/>
              <w:marRight w:val="0"/>
              <w:marTop w:val="0"/>
              <w:marBottom w:val="0"/>
              <w:divBdr>
                <w:top w:val="none" w:sz="0" w:space="0" w:color="auto"/>
                <w:left w:val="none" w:sz="0" w:space="0" w:color="auto"/>
                <w:bottom w:val="none" w:sz="0" w:space="0" w:color="auto"/>
                <w:right w:val="none" w:sz="0" w:space="0" w:color="auto"/>
              </w:divBdr>
            </w:div>
          </w:divsChild>
        </w:div>
        <w:div w:id="43527562">
          <w:marLeft w:val="0"/>
          <w:marRight w:val="0"/>
          <w:marTop w:val="0"/>
          <w:marBottom w:val="0"/>
          <w:divBdr>
            <w:top w:val="none" w:sz="0" w:space="0" w:color="auto"/>
            <w:left w:val="none" w:sz="0" w:space="0" w:color="auto"/>
            <w:bottom w:val="none" w:sz="0" w:space="0" w:color="auto"/>
            <w:right w:val="none" w:sz="0" w:space="0" w:color="auto"/>
          </w:divBdr>
        </w:div>
        <w:div w:id="186258349">
          <w:marLeft w:val="0"/>
          <w:marRight w:val="0"/>
          <w:marTop w:val="0"/>
          <w:marBottom w:val="0"/>
          <w:divBdr>
            <w:top w:val="none" w:sz="0" w:space="0" w:color="auto"/>
            <w:left w:val="none" w:sz="0" w:space="0" w:color="auto"/>
            <w:bottom w:val="none" w:sz="0" w:space="0" w:color="auto"/>
            <w:right w:val="none" w:sz="0" w:space="0" w:color="auto"/>
          </w:divBdr>
        </w:div>
        <w:div w:id="1748649431">
          <w:marLeft w:val="0"/>
          <w:marRight w:val="0"/>
          <w:marTop w:val="0"/>
          <w:marBottom w:val="0"/>
          <w:divBdr>
            <w:top w:val="none" w:sz="0" w:space="0" w:color="auto"/>
            <w:left w:val="none" w:sz="0" w:space="0" w:color="auto"/>
            <w:bottom w:val="none" w:sz="0" w:space="0" w:color="auto"/>
            <w:right w:val="none" w:sz="0" w:space="0" w:color="auto"/>
          </w:divBdr>
        </w:div>
        <w:div w:id="1922250610">
          <w:marLeft w:val="0"/>
          <w:marRight w:val="0"/>
          <w:marTop w:val="0"/>
          <w:marBottom w:val="0"/>
          <w:divBdr>
            <w:top w:val="none" w:sz="0" w:space="0" w:color="auto"/>
            <w:left w:val="none" w:sz="0" w:space="0" w:color="auto"/>
            <w:bottom w:val="none" w:sz="0" w:space="0" w:color="auto"/>
            <w:right w:val="none" w:sz="0" w:space="0" w:color="auto"/>
          </w:divBdr>
        </w:div>
        <w:div w:id="587545256">
          <w:marLeft w:val="0"/>
          <w:marRight w:val="0"/>
          <w:marTop w:val="0"/>
          <w:marBottom w:val="0"/>
          <w:divBdr>
            <w:top w:val="none" w:sz="0" w:space="0" w:color="auto"/>
            <w:left w:val="none" w:sz="0" w:space="0" w:color="auto"/>
            <w:bottom w:val="none" w:sz="0" w:space="0" w:color="auto"/>
            <w:right w:val="none" w:sz="0" w:space="0" w:color="auto"/>
          </w:divBdr>
        </w:div>
        <w:div w:id="1433818423">
          <w:marLeft w:val="0"/>
          <w:marRight w:val="0"/>
          <w:marTop w:val="0"/>
          <w:marBottom w:val="0"/>
          <w:divBdr>
            <w:top w:val="none" w:sz="0" w:space="0" w:color="auto"/>
            <w:left w:val="none" w:sz="0" w:space="0" w:color="auto"/>
            <w:bottom w:val="none" w:sz="0" w:space="0" w:color="auto"/>
            <w:right w:val="none" w:sz="0" w:space="0" w:color="auto"/>
          </w:divBdr>
        </w:div>
        <w:div w:id="852839578">
          <w:marLeft w:val="0"/>
          <w:marRight w:val="0"/>
          <w:marTop w:val="0"/>
          <w:marBottom w:val="0"/>
          <w:divBdr>
            <w:top w:val="none" w:sz="0" w:space="0" w:color="auto"/>
            <w:left w:val="none" w:sz="0" w:space="0" w:color="auto"/>
            <w:bottom w:val="none" w:sz="0" w:space="0" w:color="auto"/>
            <w:right w:val="none" w:sz="0" w:space="0" w:color="auto"/>
          </w:divBdr>
        </w:div>
      </w:divsChild>
    </w:div>
    <w:div w:id="1527989209">
      <w:bodyDiv w:val="1"/>
      <w:marLeft w:val="0"/>
      <w:marRight w:val="0"/>
      <w:marTop w:val="0"/>
      <w:marBottom w:val="0"/>
      <w:divBdr>
        <w:top w:val="none" w:sz="0" w:space="0" w:color="auto"/>
        <w:left w:val="none" w:sz="0" w:space="0" w:color="auto"/>
        <w:bottom w:val="none" w:sz="0" w:space="0" w:color="auto"/>
        <w:right w:val="none" w:sz="0" w:space="0" w:color="auto"/>
      </w:divBdr>
    </w:div>
    <w:div w:id="1531407640">
      <w:bodyDiv w:val="1"/>
      <w:marLeft w:val="0"/>
      <w:marRight w:val="0"/>
      <w:marTop w:val="0"/>
      <w:marBottom w:val="0"/>
      <w:divBdr>
        <w:top w:val="none" w:sz="0" w:space="0" w:color="auto"/>
        <w:left w:val="none" w:sz="0" w:space="0" w:color="auto"/>
        <w:bottom w:val="none" w:sz="0" w:space="0" w:color="auto"/>
        <w:right w:val="none" w:sz="0" w:space="0" w:color="auto"/>
      </w:divBdr>
    </w:div>
    <w:div w:id="1543442183">
      <w:bodyDiv w:val="1"/>
      <w:marLeft w:val="0"/>
      <w:marRight w:val="0"/>
      <w:marTop w:val="0"/>
      <w:marBottom w:val="0"/>
      <w:divBdr>
        <w:top w:val="none" w:sz="0" w:space="0" w:color="auto"/>
        <w:left w:val="none" w:sz="0" w:space="0" w:color="auto"/>
        <w:bottom w:val="none" w:sz="0" w:space="0" w:color="auto"/>
        <w:right w:val="none" w:sz="0" w:space="0" w:color="auto"/>
      </w:divBdr>
    </w:div>
    <w:div w:id="1545629884">
      <w:bodyDiv w:val="1"/>
      <w:marLeft w:val="0"/>
      <w:marRight w:val="0"/>
      <w:marTop w:val="0"/>
      <w:marBottom w:val="0"/>
      <w:divBdr>
        <w:top w:val="none" w:sz="0" w:space="0" w:color="auto"/>
        <w:left w:val="none" w:sz="0" w:space="0" w:color="auto"/>
        <w:bottom w:val="none" w:sz="0" w:space="0" w:color="auto"/>
        <w:right w:val="none" w:sz="0" w:space="0" w:color="auto"/>
      </w:divBdr>
    </w:div>
    <w:div w:id="1546483457">
      <w:bodyDiv w:val="1"/>
      <w:marLeft w:val="0"/>
      <w:marRight w:val="0"/>
      <w:marTop w:val="0"/>
      <w:marBottom w:val="0"/>
      <w:divBdr>
        <w:top w:val="none" w:sz="0" w:space="0" w:color="auto"/>
        <w:left w:val="none" w:sz="0" w:space="0" w:color="auto"/>
        <w:bottom w:val="none" w:sz="0" w:space="0" w:color="auto"/>
        <w:right w:val="none" w:sz="0" w:space="0" w:color="auto"/>
      </w:divBdr>
    </w:div>
    <w:div w:id="1548181413">
      <w:bodyDiv w:val="1"/>
      <w:marLeft w:val="0"/>
      <w:marRight w:val="0"/>
      <w:marTop w:val="0"/>
      <w:marBottom w:val="0"/>
      <w:divBdr>
        <w:top w:val="none" w:sz="0" w:space="0" w:color="auto"/>
        <w:left w:val="none" w:sz="0" w:space="0" w:color="auto"/>
        <w:bottom w:val="none" w:sz="0" w:space="0" w:color="auto"/>
        <w:right w:val="none" w:sz="0" w:space="0" w:color="auto"/>
      </w:divBdr>
    </w:div>
    <w:div w:id="1564364247">
      <w:bodyDiv w:val="1"/>
      <w:marLeft w:val="0"/>
      <w:marRight w:val="0"/>
      <w:marTop w:val="0"/>
      <w:marBottom w:val="0"/>
      <w:divBdr>
        <w:top w:val="none" w:sz="0" w:space="0" w:color="auto"/>
        <w:left w:val="none" w:sz="0" w:space="0" w:color="auto"/>
        <w:bottom w:val="none" w:sz="0" w:space="0" w:color="auto"/>
        <w:right w:val="none" w:sz="0" w:space="0" w:color="auto"/>
      </w:divBdr>
    </w:div>
    <w:div w:id="1570991737">
      <w:bodyDiv w:val="1"/>
      <w:marLeft w:val="0"/>
      <w:marRight w:val="0"/>
      <w:marTop w:val="0"/>
      <w:marBottom w:val="0"/>
      <w:divBdr>
        <w:top w:val="none" w:sz="0" w:space="0" w:color="auto"/>
        <w:left w:val="none" w:sz="0" w:space="0" w:color="auto"/>
        <w:bottom w:val="none" w:sz="0" w:space="0" w:color="auto"/>
        <w:right w:val="none" w:sz="0" w:space="0" w:color="auto"/>
      </w:divBdr>
    </w:div>
    <w:div w:id="1586913195">
      <w:bodyDiv w:val="1"/>
      <w:marLeft w:val="0"/>
      <w:marRight w:val="0"/>
      <w:marTop w:val="0"/>
      <w:marBottom w:val="0"/>
      <w:divBdr>
        <w:top w:val="none" w:sz="0" w:space="0" w:color="auto"/>
        <w:left w:val="none" w:sz="0" w:space="0" w:color="auto"/>
        <w:bottom w:val="none" w:sz="0" w:space="0" w:color="auto"/>
        <w:right w:val="none" w:sz="0" w:space="0" w:color="auto"/>
      </w:divBdr>
    </w:div>
    <w:div w:id="1600143027">
      <w:bodyDiv w:val="1"/>
      <w:marLeft w:val="0"/>
      <w:marRight w:val="0"/>
      <w:marTop w:val="0"/>
      <w:marBottom w:val="0"/>
      <w:divBdr>
        <w:top w:val="none" w:sz="0" w:space="0" w:color="auto"/>
        <w:left w:val="none" w:sz="0" w:space="0" w:color="auto"/>
        <w:bottom w:val="none" w:sz="0" w:space="0" w:color="auto"/>
        <w:right w:val="none" w:sz="0" w:space="0" w:color="auto"/>
      </w:divBdr>
      <w:divsChild>
        <w:div w:id="417093886">
          <w:marLeft w:val="0"/>
          <w:marRight w:val="0"/>
          <w:marTop w:val="0"/>
          <w:marBottom w:val="0"/>
          <w:divBdr>
            <w:top w:val="none" w:sz="0" w:space="0" w:color="auto"/>
            <w:left w:val="none" w:sz="0" w:space="0" w:color="auto"/>
            <w:bottom w:val="none" w:sz="0" w:space="0" w:color="auto"/>
            <w:right w:val="none" w:sz="0" w:space="0" w:color="auto"/>
          </w:divBdr>
        </w:div>
        <w:div w:id="1024332532">
          <w:marLeft w:val="0"/>
          <w:marRight w:val="0"/>
          <w:marTop w:val="0"/>
          <w:marBottom w:val="0"/>
          <w:divBdr>
            <w:top w:val="none" w:sz="0" w:space="0" w:color="auto"/>
            <w:left w:val="none" w:sz="0" w:space="0" w:color="auto"/>
            <w:bottom w:val="none" w:sz="0" w:space="0" w:color="auto"/>
            <w:right w:val="none" w:sz="0" w:space="0" w:color="auto"/>
          </w:divBdr>
        </w:div>
        <w:div w:id="1289505526">
          <w:marLeft w:val="0"/>
          <w:marRight w:val="0"/>
          <w:marTop w:val="0"/>
          <w:marBottom w:val="0"/>
          <w:divBdr>
            <w:top w:val="none" w:sz="0" w:space="0" w:color="auto"/>
            <w:left w:val="none" w:sz="0" w:space="0" w:color="auto"/>
            <w:bottom w:val="none" w:sz="0" w:space="0" w:color="auto"/>
            <w:right w:val="none" w:sz="0" w:space="0" w:color="auto"/>
          </w:divBdr>
          <w:divsChild>
            <w:div w:id="577666347">
              <w:marLeft w:val="0"/>
              <w:marRight w:val="0"/>
              <w:marTop w:val="0"/>
              <w:marBottom w:val="0"/>
              <w:divBdr>
                <w:top w:val="none" w:sz="0" w:space="0" w:color="auto"/>
                <w:left w:val="none" w:sz="0" w:space="0" w:color="auto"/>
                <w:bottom w:val="none" w:sz="0" w:space="0" w:color="auto"/>
                <w:right w:val="none" w:sz="0" w:space="0" w:color="auto"/>
              </w:divBdr>
            </w:div>
            <w:div w:id="437331162">
              <w:marLeft w:val="0"/>
              <w:marRight w:val="0"/>
              <w:marTop w:val="0"/>
              <w:marBottom w:val="0"/>
              <w:divBdr>
                <w:top w:val="none" w:sz="0" w:space="0" w:color="auto"/>
                <w:left w:val="none" w:sz="0" w:space="0" w:color="auto"/>
                <w:bottom w:val="none" w:sz="0" w:space="0" w:color="auto"/>
                <w:right w:val="none" w:sz="0" w:space="0" w:color="auto"/>
              </w:divBdr>
            </w:div>
            <w:div w:id="1347899722">
              <w:marLeft w:val="0"/>
              <w:marRight w:val="0"/>
              <w:marTop w:val="0"/>
              <w:marBottom w:val="0"/>
              <w:divBdr>
                <w:top w:val="none" w:sz="0" w:space="0" w:color="auto"/>
                <w:left w:val="none" w:sz="0" w:space="0" w:color="auto"/>
                <w:bottom w:val="none" w:sz="0" w:space="0" w:color="auto"/>
                <w:right w:val="none" w:sz="0" w:space="0" w:color="auto"/>
              </w:divBdr>
            </w:div>
            <w:div w:id="727337536">
              <w:marLeft w:val="0"/>
              <w:marRight w:val="0"/>
              <w:marTop w:val="0"/>
              <w:marBottom w:val="0"/>
              <w:divBdr>
                <w:top w:val="none" w:sz="0" w:space="0" w:color="auto"/>
                <w:left w:val="none" w:sz="0" w:space="0" w:color="auto"/>
                <w:bottom w:val="none" w:sz="0" w:space="0" w:color="auto"/>
                <w:right w:val="none" w:sz="0" w:space="0" w:color="auto"/>
              </w:divBdr>
            </w:div>
            <w:div w:id="611668990">
              <w:marLeft w:val="0"/>
              <w:marRight w:val="0"/>
              <w:marTop w:val="0"/>
              <w:marBottom w:val="0"/>
              <w:divBdr>
                <w:top w:val="none" w:sz="0" w:space="0" w:color="auto"/>
                <w:left w:val="none" w:sz="0" w:space="0" w:color="auto"/>
                <w:bottom w:val="none" w:sz="0" w:space="0" w:color="auto"/>
                <w:right w:val="none" w:sz="0" w:space="0" w:color="auto"/>
              </w:divBdr>
            </w:div>
            <w:div w:id="1375884180">
              <w:marLeft w:val="0"/>
              <w:marRight w:val="0"/>
              <w:marTop w:val="0"/>
              <w:marBottom w:val="0"/>
              <w:divBdr>
                <w:top w:val="none" w:sz="0" w:space="0" w:color="auto"/>
                <w:left w:val="none" w:sz="0" w:space="0" w:color="auto"/>
                <w:bottom w:val="none" w:sz="0" w:space="0" w:color="auto"/>
                <w:right w:val="none" w:sz="0" w:space="0" w:color="auto"/>
              </w:divBdr>
            </w:div>
            <w:div w:id="1890535717">
              <w:marLeft w:val="0"/>
              <w:marRight w:val="0"/>
              <w:marTop w:val="0"/>
              <w:marBottom w:val="0"/>
              <w:divBdr>
                <w:top w:val="none" w:sz="0" w:space="0" w:color="auto"/>
                <w:left w:val="none" w:sz="0" w:space="0" w:color="auto"/>
                <w:bottom w:val="none" w:sz="0" w:space="0" w:color="auto"/>
                <w:right w:val="none" w:sz="0" w:space="0" w:color="auto"/>
              </w:divBdr>
            </w:div>
            <w:div w:id="880358696">
              <w:marLeft w:val="0"/>
              <w:marRight w:val="0"/>
              <w:marTop w:val="0"/>
              <w:marBottom w:val="0"/>
              <w:divBdr>
                <w:top w:val="none" w:sz="0" w:space="0" w:color="auto"/>
                <w:left w:val="none" w:sz="0" w:space="0" w:color="auto"/>
                <w:bottom w:val="none" w:sz="0" w:space="0" w:color="auto"/>
                <w:right w:val="none" w:sz="0" w:space="0" w:color="auto"/>
              </w:divBdr>
            </w:div>
            <w:div w:id="1611811980">
              <w:marLeft w:val="0"/>
              <w:marRight w:val="0"/>
              <w:marTop w:val="0"/>
              <w:marBottom w:val="0"/>
              <w:divBdr>
                <w:top w:val="none" w:sz="0" w:space="0" w:color="auto"/>
                <w:left w:val="none" w:sz="0" w:space="0" w:color="auto"/>
                <w:bottom w:val="none" w:sz="0" w:space="0" w:color="auto"/>
                <w:right w:val="none" w:sz="0" w:space="0" w:color="auto"/>
              </w:divBdr>
            </w:div>
            <w:div w:id="1124736993">
              <w:marLeft w:val="0"/>
              <w:marRight w:val="0"/>
              <w:marTop w:val="0"/>
              <w:marBottom w:val="0"/>
              <w:divBdr>
                <w:top w:val="none" w:sz="0" w:space="0" w:color="auto"/>
                <w:left w:val="none" w:sz="0" w:space="0" w:color="auto"/>
                <w:bottom w:val="none" w:sz="0" w:space="0" w:color="auto"/>
                <w:right w:val="none" w:sz="0" w:space="0" w:color="auto"/>
              </w:divBdr>
            </w:div>
            <w:div w:id="394547891">
              <w:marLeft w:val="0"/>
              <w:marRight w:val="0"/>
              <w:marTop w:val="0"/>
              <w:marBottom w:val="0"/>
              <w:divBdr>
                <w:top w:val="none" w:sz="0" w:space="0" w:color="auto"/>
                <w:left w:val="none" w:sz="0" w:space="0" w:color="auto"/>
                <w:bottom w:val="none" w:sz="0" w:space="0" w:color="auto"/>
                <w:right w:val="none" w:sz="0" w:space="0" w:color="auto"/>
              </w:divBdr>
            </w:div>
          </w:divsChild>
        </w:div>
        <w:div w:id="1876380977">
          <w:marLeft w:val="0"/>
          <w:marRight w:val="0"/>
          <w:marTop w:val="0"/>
          <w:marBottom w:val="0"/>
          <w:divBdr>
            <w:top w:val="none" w:sz="0" w:space="0" w:color="auto"/>
            <w:left w:val="none" w:sz="0" w:space="0" w:color="auto"/>
            <w:bottom w:val="none" w:sz="0" w:space="0" w:color="auto"/>
            <w:right w:val="none" w:sz="0" w:space="0" w:color="auto"/>
          </w:divBdr>
        </w:div>
        <w:div w:id="1647467400">
          <w:marLeft w:val="0"/>
          <w:marRight w:val="0"/>
          <w:marTop w:val="0"/>
          <w:marBottom w:val="0"/>
          <w:divBdr>
            <w:top w:val="none" w:sz="0" w:space="0" w:color="auto"/>
            <w:left w:val="none" w:sz="0" w:space="0" w:color="auto"/>
            <w:bottom w:val="none" w:sz="0" w:space="0" w:color="auto"/>
            <w:right w:val="none" w:sz="0" w:space="0" w:color="auto"/>
          </w:divBdr>
        </w:div>
        <w:div w:id="487863419">
          <w:marLeft w:val="0"/>
          <w:marRight w:val="0"/>
          <w:marTop w:val="0"/>
          <w:marBottom w:val="0"/>
          <w:divBdr>
            <w:top w:val="none" w:sz="0" w:space="0" w:color="auto"/>
            <w:left w:val="none" w:sz="0" w:space="0" w:color="auto"/>
            <w:bottom w:val="none" w:sz="0" w:space="0" w:color="auto"/>
            <w:right w:val="none" w:sz="0" w:space="0" w:color="auto"/>
          </w:divBdr>
        </w:div>
      </w:divsChild>
    </w:div>
    <w:div w:id="1602493377">
      <w:bodyDiv w:val="1"/>
      <w:marLeft w:val="0"/>
      <w:marRight w:val="0"/>
      <w:marTop w:val="0"/>
      <w:marBottom w:val="0"/>
      <w:divBdr>
        <w:top w:val="none" w:sz="0" w:space="0" w:color="auto"/>
        <w:left w:val="none" w:sz="0" w:space="0" w:color="auto"/>
        <w:bottom w:val="none" w:sz="0" w:space="0" w:color="auto"/>
        <w:right w:val="none" w:sz="0" w:space="0" w:color="auto"/>
      </w:divBdr>
    </w:div>
    <w:div w:id="1615864112">
      <w:bodyDiv w:val="1"/>
      <w:marLeft w:val="0"/>
      <w:marRight w:val="0"/>
      <w:marTop w:val="0"/>
      <w:marBottom w:val="0"/>
      <w:divBdr>
        <w:top w:val="none" w:sz="0" w:space="0" w:color="auto"/>
        <w:left w:val="none" w:sz="0" w:space="0" w:color="auto"/>
        <w:bottom w:val="none" w:sz="0" w:space="0" w:color="auto"/>
        <w:right w:val="none" w:sz="0" w:space="0" w:color="auto"/>
      </w:divBdr>
    </w:div>
    <w:div w:id="1622107046">
      <w:bodyDiv w:val="1"/>
      <w:marLeft w:val="0"/>
      <w:marRight w:val="0"/>
      <w:marTop w:val="0"/>
      <w:marBottom w:val="0"/>
      <w:divBdr>
        <w:top w:val="none" w:sz="0" w:space="0" w:color="auto"/>
        <w:left w:val="none" w:sz="0" w:space="0" w:color="auto"/>
        <w:bottom w:val="none" w:sz="0" w:space="0" w:color="auto"/>
        <w:right w:val="none" w:sz="0" w:space="0" w:color="auto"/>
      </w:divBdr>
    </w:div>
    <w:div w:id="1629966440">
      <w:bodyDiv w:val="1"/>
      <w:marLeft w:val="0"/>
      <w:marRight w:val="0"/>
      <w:marTop w:val="0"/>
      <w:marBottom w:val="0"/>
      <w:divBdr>
        <w:top w:val="none" w:sz="0" w:space="0" w:color="auto"/>
        <w:left w:val="none" w:sz="0" w:space="0" w:color="auto"/>
        <w:bottom w:val="none" w:sz="0" w:space="0" w:color="auto"/>
        <w:right w:val="none" w:sz="0" w:space="0" w:color="auto"/>
      </w:divBdr>
    </w:div>
    <w:div w:id="1657220211">
      <w:bodyDiv w:val="1"/>
      <w:marLeft w:val="0"/>
      <w:marRight w:val="0"/>
      <w:marTop w:val="0"/>
      <w:marBottom w:val="0"/>
      <w:divBdr>
        <w:top w:val="none" w:sz="0" w:space="0" w:color="auto"/>
        <w:left w:val="none" w:sz="0" w:space="0" w:color="auto"/>
        <w:bottom w:val="none" w:sz="0" w:space="0" w:color="auto"/>
        <w:right w:val="none" w:sz="0" w:space="0" w:color="auto"/>
      </w:divBdr>
    </w:div>
    <w:div w:id="1659309335">
      <w:bodyDiv w:val="1"/>
      <w:marLeft w:val="0"/>
      <w:marRight w:val="0"/>
      <w:marTop w:val="0"/>
      <w:marBottom w:val="0"/>
      <w:divBdr>
        <w:top w:val="none" w:sz="0" w:space="0" w:color="auto"/>
        <w:left w:val="none" w:sz="0" w:space="0" w:color="auto"/>
        <w:bottom w:val="none" w:sz="0" w:space="0" w:color="auto"/>
        <w:right w:val="none" w:sz="0" w:space="0" w:color="auto"/>
      </w:divBdr>
    </w:div>
    <w:div w:id="1674726672">
      <w:bodyDiv w:val="1"/>
      <w:marLeft w:val="0"/>
      <w:marRight w:val="0"/>
      <w:marTop w:val="0"/>
      <w:marBottom w:val="0"/>
      <w:divBdr>
        <w:top w:val="none" w:sz="0" w:space="0" w:color="auto"/>
        <w:left w:val="none" w:sz="0" w:space="0" w:color="auto"/>
        <w:bottom w:val="none" w:sz="0" w:space="0" w:color="auto"/>
        <w:right w:val="none" w:sz="0" w:space="0" w:color="auto"/>
      </w:divBdr>
    </w:div>
    <w:div w:id="1707018802">
      <w:bodyDiv w:val="1"/>
      <w:marLeft w:val="0"/>
      <w:marRight w:val="0"/>
      <w:marTop w:val="0"/>
      <w:marBottom w:val="0"/>
      <w:divBdr>
        <w:top w:val="none" w:sz="0" w:space="0" w:color="auto"/>
        <w:left w:val="none" w:sz="0" w:space="0" w:color="auto"/>
        <w:bottom w:val="none" w:sz="0" w:space="0" w:color="auto"/>
        <w:right w:val="none" w:sz="0" w:space="0" w:color="auto"/>
      </w:divBdr>
    </w:div>
    <w:div w:id="1734304387">
      <w:bodyDiv w:val="1"/>
      <w:marLeft w:val="0"/>
      <w:marRight w:val="0"/>
      <w:marTop w:val="0"/>
      <w:marBottom w:val="0"/>
      <w:divBdr>
        <w:top w:val="none" w:sz="0" w:space="0" w:color="auto"/>
        <w:left w:val="none" w:sz="0" w:space="0" w:color="auto"/>
        <w:bottom w:val="none" w:sz="0" w:space="0" w:color="auto"/>
        <w:right w:val="none" w:sz="0" w:space="0" w:color="auto"/>
      </w:divBdr>
    </w:div>
    <w:div w:id="1760129652">
      <w:bodyDiv w:val="1"/>
      <w:marLeft w:val="0"/>
      <w:marRight w:val="0"/>
      <w:marTop w:val="0"/>
      <w:marBottom w:val="0"/>
      <w:divBdr>
        <w:top w:val="none" w:sz="0" w:space="0" w:color="auto"/>
        <w:left w:val="none" w:sz="0" w:space="0" w:color="auto"/>
        <w:bottom w:val="none" w:sz="0" w:space="0" w:color="auto"/>
        <w:right w:val="none" w:sz="0" w:space="0" w:color="auto"/>
      </w:divBdr>
    </w:div>
    <w:div w:id="1781606904">
      <w:bodyDiv w:val="1"/>
      <w:marLeft w:val="0"/>
      <w:marRight w:val="0"/>
      <w:marTop w:val="0"/>
      <w:marBottom w:val="0"/>
      <w:divBdr>
        <w:top w:val="none" w:sz="0" w:space="0" w:color="auto"/>
        <w:left w:val="none" w:sz="0" w:space="0" w:color="auto"/>
        <w:bottom w:val="none" w:sz="0" w:space="0" w:color="auto"/>
        <w:right w:val="none" w:sz="0" w:space="0" w:color="auto"/>
      </w:divBdr>
      <w:divsChild>
        <w:div w:id="1712221751">
          <w:marLeft w:val="240"/>
          <w:marRight w:val="0"/>
          <w:marTop w:val="240"/>
          <w:marBottom w:val="240"/>
          <w:divBdr>
            <w:top w:val="none" w:sz="0" w:space="0" w:color="auto"/>
            <w:left w:val="none" w:sz="0" w:space="0" w:color="auto"/>
            <w:bottom w:val="none" w:sz="0" w:space="0" w:color="auto"/>
            <w:right w:val="none" w:sz="0" w:space="0" w:color="auto"/>
          </w:divBdr>
        </w:div>
      </w:divsChild>
    </w:div>
    <w:div w:id="1790467159">
      <w:bodyDiv w:val="1"/>
      <w:marLeft w:val="0"/>
      <w:marRight w:val="0"/>
      <w:marTop w:val="0"/>
      <w:marBottom w:val="0"/>
      <w:divBdr>
        <w:top w:val="none" w:sz="0" w:space="0" w:color="auto"/>
        <w:left w:val="none" w:sz="0" w:space="0" w:color="auto"/>
        <w:bottom w:val="none" w:sz="0" w:space="0" w:color="auto"/>
        <w:right w:val="none" w:sz="0" w:space="0" w:color="auto"/>
      </w:divBdr>
    </w:div>
    <w:div w:id="1802452876">
      <w:bodyDiv w:val="1"/>
      <w:marLeft w:val="0"/>
      <w:marRight w:val="0"/>
      <w:marTop w:val="0"/>
      <w:marBottom w:val="0"/>
      <w:divBdr>
        <w:top w:val="none" w:sz="0" w:space="0" w:color="auto"/>
        <w:left w:val="none" w:sz="0" w:space="0" w:color="auto"/>
        <w:bottom w:val="none" w:sz="0" w:space="0" w:color="auto"/>
        <w:right w:val="none" w:sz="0" w:space="0" w:color="auto"/>
      </w:divBdr>
    </w:div>
    <w:div w:id="1806509936">
      <w:bodyDiv w:val="1"/>
      <w:marLeft w:val="0"/>
      <w:marRight w:val="0"/>
      <w:marTop w:val="0"/>
      <w:marBottom w:val="0"/>
      <w:divBdr>
        <w:top w:val="none" w:sz="0" w:space="0" w:color="auto"/>
        <w:left w:val="none" w:sz="0" w:space="0" w:color="auto"/>
        <w:bottom w:val="none" w:sz="0" w:space="0" w:color="auto"/>
        <w:right w:val="none" w:sz="0" w:space="0" w:color="auto"/>
      </w:divBdr>
    </w:div>
    <w:div w:id="1821996621">
      <w:bodyDiv w:val="1"/>
      <w:marLeft w:val="0"/>
      <w:marRight w:val="0"/>
      <w:marTop w:val="0"/>
      <w:marBottom w:val="0"/>
      <w:divBdr>
        <w:top w:val="none" w:sz="0" w:space="0" w:color="auto"/>
        <w:left w:val="none" w:sz="0" w:space="0" w:color="auto"/>
        <w:bottom w:val="none" w:sz="0" w:space="0" w:color="auto"/>
        <w:right w:val="none" w:sz="0" w:space="0" w:color="auto"/>
      </w:divBdr>
    </w:div>
    <w:div w:id="1835490573">
      <w:bodyDiv w:val="1"/>
      <w:marLeft w:val="0"/>
      <w:marRight w:val="0"/>
      <w:marTop w:val="0"/>
      <w:marBottom w:val="0"/>
      <w:divBdr>
        <w:top w:val="none" w:sz="0" w:space="0" w:color="auto"/>
        <w:left w:val="none" w:sz="0" w:space="0" w:color="auto"/>
        <w:bottom w:val="none" w:sz="0" w:space="0" w:color="auto"/>
        <w:right w:val="none" w:sz="0" w:space="0" w:color="auto"/>
      </w:divBdr>
      <w:divsChild>
        <w:div w:id="1027830214">
          <w:marLeft w:val="0"/>
          <w:marRight w:val="0"/>
          <w:marTop w:val="0"/>
          <w:marBottom w:val="0"/>
          <w:divBdr>
            <w:top w:val="none" w:sz="0" w:space="0" w:color="auto"/>
            <w:left w:val="none" w:sz="0" w:space="0" w:color="auto"/>
            <w:bottom w:val="none" w:sz="0" w:space="0" w:color="auto"/>
            <w:right w:val="none" w:sz="0" w:space="0" w:color="auto"/>
          </w:divBdr>
        </w:div>
        <w:div w:id="1933854736">
          <w:marLeft w:val="0"/>
          <w:marRight w:val="0"/>
          <w:marTop w:val="0"/>
          <w:marBottom w:val="0"/>
          <w:divBdr>
            <w:top w:val="none" w:sz="0" w:space="0" w:color="auto"/>
            <w:left w:val="none" w:sz="0" w:space="0" w:color="auto"/>
            <w:bottom w:val="none" w:sz="0" w:space="0" w:color="auto"/>
            <w:right w:val="none" w:sz="0" w:space="0" w:color="auto"/>
          </w:divBdr>
        </w:div>
        <w:div w:id="423649414">
          <w:marLeft w:val="0"/>
          <w:marRight w:val="0"/>
          <w:marTop w:val="0"/>
          <w:marBottom w:val="0"/>
          <w:divBdr>
            <w:top w:val="none" w:sz="0" w:space="0" w:color="auto"/>
            <w:left w:val="none" w:sz="0" w:space="0" w:color="auto"/>
            <w:bottom w:val="none" w:sz="0" w:space="0" w:color="auto"/>
            <w:right w:val="none" w:sz="0" w:space="0" w:color="auto"/>
          </w:divBdr>
        </w:div>
        <w:div w:id="123233270">
          <w:marLeft w:val="0"/>
          <w:marRight w:val="0"/>
          <w:marTop w:val="0"/>
          <w:marBottom w:val="0"/>
          <w:divBdr>
            <w:top w:val="none" w:sz="0" w:space="0" w:color="auto"/>
            <w:left w:val="none" w:sz="0" w:space="0" w:color="auto"/>
            <w:bottom w:val="none" w:sz="0" w:space="0" w:color="auto"/>
            <w:right w:val="none" w:sz="0" w:space="0" w:color="auto"/>
          </w:divBdr>
        </w:div>
      </w:divsChild>
    </w:div>
    <w:div w:id="1867865296">
      <w:bodyDiv w:val="1"/>
      <w:marLeft w:val="0"/>
      <w:marRight w:val="0"/>
      <w:marTop w:val="0"/>
      <w:marBottom w:val="0"/>
      <w:divBdr>
        <w:top w:val="none" w:sz="0" w:space="0" w:color="auto"/>
        <w:left w:val="none" w:sz="0" w:space="0" w:color="auto"/>
        <w:bottom w:val="none" w:sz="0" w:space="0" w:color="auto"/>
        <w:right w:val="none" w:sz="0" w:space="0" w:color="auto"/>
      </w:divBdr>
    </w:div>
    <w:div w:id="1901748314">
      <w:bodyDiv w:val="1"/>
      <w:marLeft w:val="0"/>
      <w:marRight w:val="0"/>
      <w:marTop w:val="0"/>
      <w:marBottom w:val="0"/>
      <w:divBdr>
        <w:top w:val="none" w:sz="0" w:space="0" w:color="auto"/>
        <w:left w:val="none" w:sz="0" w:space="0" w:color="auto"/>
        <w:bottom w:val="none" w:sz="0" w:space="0" w:color="auto"/>
        <w:right w:val="none" w:sz="0" w:space="0" w:color="auto"/>
      </w:divBdr>
    </w:div>
    <w:div w:id="1941253818">
      <w:bodyDiv w:val="1"/>
      <w:marLeft w:val="0"/>
      <w:marRight w:val="0"/>
      <w:marTop w:val="0"/>
      <w:marBottom w:val="0"/>
      <w:divBdr>
        <w:top w:val="none" w:sz="0" w:space="0" w:color="auto"/>
        <w:left w:val="none" w:sz="0" w:space="0" w:color="auto"/>
        <w:bottom w:val="none" w:sz="0" w:space="0" w:color="auto"/>
        <w:right w:val="none" w:sz="0" w:space="0" w:color="auto"/>
      </w:divBdr>
    </w:div>
    <w:div w:id="1962958589">
      <w:bodyDiv w:val="1"/>
      <w:marLeft w:val="0"/>
      <w:marRight w:val="0"/>
      <w:marTop w:val="0"/>
      <w:marBottom w:val="0"/>
      <w:divBdr>
        <w:top w:val="none" w:sz="0" w:space="0" w:color="auto"/>
        <w:left w:val="none" w:sz="0" w:space="0" w:color="auto"/>
        <w:bottom w:val="none" w:sz="0" w:space="0" w:color="auto"/>
        <w:right w:val="none" w:sz="0" w:space="0" w:color="auto"/>
      </w:divBdr>
      <w:divsChild>
        <w:div w:id="866135031">
          <w:marLeft w:val="240"/>
          <w:marRight w:val="0"/>
          <w:marTop w:val="240"/>
          <w:marBottom w:val="240"/>
          <w:divBdr>
            <w:top w:val="none" w:sz="0" w:space="0" w:color="auto"/>
            <w:left w:val="none" w:sz="0" w:space="0" w:color="auto"/>
            <w:bottom w:val="none" w:sz="0" w:space="0" w:color="auto"/>
            <w:right w:val="none" w:sz="0" w:space="0" w:color="auto"/>
          </w:divBdr>
        </w:div>
        <w:div w:id="1031765297">
          <w:marLeft w:val="240"/>
          <w:marRight w:val="0"/>
          <w:marTop w:val="240"/>
          <w:marBottom w:val="240"/>
          <w:divBdr>
            <w:top w:val="none" w:sz="0" w:space="0" w:color="auto"/>
            <w:left w:val="none" w:sz="0" w:space="0" w:color="auto"/>
            <w:bottom w:val="none" w:sz="0" w:space="0" w:color="auto"/>
            <w:right w:val="none" w:sz="0" w:space="0" w:color="auto"/>
          </w:divBdr>
        </w:div>
      </w:divsChild>
    </w:div>
    <w:div w:id="1964073356">
      <w:bodyDiv w:val="1"/>
      <w:marLeft w:val="0"/>
      <w:marRight w:val="0"/>
      <w:marTop w:val="0"/>
      <w:marBottom w:val="0"/>
      <w:divBdr>
        <w:top w:val="none" w:sz="0" w:space="0" w:color="auto"/>
        <w:left w:val="none" w:sz="0" w:space="0" w:color="auto"/>
        <w:bottom w:val="none" w:sz="0" w:space="0" w:color="auto"/>
        <w:right w:val="none" w:sz="0" w:space="0" w:color="auto"/>
      </w:divBdr>
    </w:div>
    <w:div w:id="1977835911">
      <w:bodyDiv w:val="1"/>
      <w:marLeft w:val="0"/>
      <w:marRight w:val="0"/>
      <w:marTop w:val="0"/>
      <w:marBottom w:val="0"/>
      <w:divBdr>
        <w:top w:val="none" w:sz="0" w:space="0" w:color="auto"/>
        <w:left w:val="none" w:sz="0" w:space="0" w:color="auto"/>
        <w:bottom w:val="none" w:sz="0" w:space="0" w:color="auto"/>
        <w:right w:val="none" w:sz="0" w:space="0" w:color="auto"/>
      </w:divBdr>
    </w:div>
    <w:div w:id="2003047719">
      <w:bodyDiv w:val="1"/>
      <w:marLeft w:val="0"/>
      <w:marRight w:val="0"/>
      <w:marTop w:val="0"/>
      <w:marBottom w:val="0"/>
      <w:divBdr>
        <w:top w:val="none" w:sz="0" w:space="0" w:color="auto"/>
        <w:left w:val="none" w:sz="0" w:space="0" w:color="auto"/>
        <w:bottom w:val="none" w:sz="0" w:space="0" w:color="auto"/>
        <w:right w:val="none" w:sz="0" w:space="0" w:color="auto"/>
      </w:divBdr>
    </w:div>
    <w:div w:id="2004430298">
      <w:bodyDiv w:val="1"/>
      <w:marLeft w:val="0"/>
      <w:marRight w:val="0"/>
      <w:marTop w:val="0"/>
      <w:marBottom w:val="0"/>
      <w:divBdr>
        <w:top w:val="none" w:sz="0" w:space="0" w:color="auto"/>
        <w:left w:val="none" w:sz="0" w:space="0" w:color="auto"/>
        <w:bottom w:val="none" w:sz="0" w:space="0" w:color="auto"/>
        <w:right w:val="none" w:sz="0" w:space="0" w:color="auto"/>
      </w:divBdr>
    </w:div>
    <w:div w:id="2012953487">
      <w:bodyDiv w:val="1"/>
      <w:marLeft w:val="0"/>
      <w:marRight w:val="0"/>
      <w:marTop w:val="0"/>
      <w:marBottom w:val="0"/>
      <w:divBdr>
        <w:top w:val="none" w:sz="0" w:space="0" w:color="auto"/>
        <w:left w:val="none" w:sz="0" w:space="0" w:color="auto"/>
        <w:bottom w:val="none" w:sz="0" w:space="0" w:color="auto"/>
        <w:right w:val="none" w:sz="0" w:space="0" w:color="auto"/>
      </w:divBdr>
    </w:div>
    <w:div w:id="2042902763">
      <w:bodyDiv w:val="1"/>
      <w:marLeft w:val="0"/>
      <w:marRight w:val="0"/>
      <w:marTop w:val="0"/>
      <w:marBottom w:val="0"/>
      <w:divBdr>
        <w:top w:val="none" w:sz="0" w:space="0" w:color="auto"/>
        <w:left w:val="none" w:sz="0" w:space="0" w:color="auto"/>
        <w:bottom w:val="none" w:sz="0" w:space="0" w:color="auto"/>
        <w:right w:val="none" w:sz="0" w:space="0" w:color="auto"/>
      </w:divBdr>
    </w:div>
    <w:div w:id="2077237089">
      <w:bodyDiv w:val="1"/>
      <w:marLeft w:val="0"/>
      <w:marRight w:val="0"/>
      <w:marTop w:val="0"/>
      <w:marBottom w:val="0"/>
      <w:divBdr>
        <w:top w:val="none" w:sz="0" w:space="0" w:color="auto"/>
        <w:left w:val="none" w:sz="0" w:space="0" w:color="auto"/>
        <w:bottom w:val="none" w:sz="0" w:space="0" w:color="auto"/>
        <w:right w:val="none" w:sz="0" w:space="0" w:color="auto"/>
      </w:divBdr>
    </w:div>
    <w:div w:id="2092191542">
      <w:bodyDiv w:val="1"/>
      <w:marLeft w:val="0"/>
      <w:marRight w:val="0"/>
      <w:marTop w:val="0"/>
      <w:marBottom w:val="0"/>
      <w:divBdr>
        <w:top w:val="none" w:sz="0" w:space="0" w:color="auto"/>
        <w:left w:val="none" w:sz="0" w:space="0" w:color="auto"/>
        <w:bottom w:val="none" w:sz="0" w:space="0" w:color="auto"/>
        <w:right w:val="none" w:sz="0" w:space="0" w:color="auto"/>
      </w:divBdr>
    </w:div>
    <w:div w:id="2099329075">
      <w:bodyDiv w:val="1"/>
      <w:marLeft w:val="0"/>
      <w:marRight w:val="0"/>
      <w:marTop w:val="0"/>
      <w:marBottom w:val="0"/>
      <w:divBdr>
        <w:top w:val="none" w:sz="0" w:space="0" w:color="auto"/>
        <w:left w:val="none" w:sz="0" w:space="0" w:color="auto"/>
        <w:bottom w:val="none" w:sz="0" w:space="0" w:color="auto"/>
        <w:right w:val="none" w:sz="0" w:space="0" w:color="auto"/>
      </w:divBdr>
    </w:div>
    <w:div w:id="2100907022">
      <w:bodyDiv w:val="1"/>
      <w:marLeft w:val="0"/>
      <w:marRight w:val="0"/>
      <w:marTop w:val="0"/>
      <w:marBottom w:val="0"/>
      <w:divBdr>
        <w:top w:val="none" w:sz="0" w:space="0" w:color="auto"/>
        <w:left w:val="none" w:sz="0" w:space="0" w:color="auto"/>
        <w:bottom w:val="none" w:sz="0" w:space="0" w:color="auto"/>
        <w:right w:val="none" w:sz="0" w:space="0" w:color="auto"/>
      </w:divBdr>
    </w:div>
    <w:div w:id="2108966999">
      <w:bodyDiv w:val="1"/>
      <w:marLeft w:val="0"/>
      <w:marRight w:val="0"/>
      <w:marTop w:val="0"/>
      <w:marBottom w:val="0"/>
      <w:divBdr>
        <w:top w:val="none" w:sz="0" w:space="0" w:color="auto"/>
        <w:left w:val="none" w:sz="0" w:space="0" w:color="auto"/>
        <w:bottom w:val="none" w:sz="0" w:space="0" w:color="auto"/>
        <w:right w:val="none" w:sz="0" w:space="0" w:color="auto"/>
      </w:divBdr>
      <w:divsChild>
        <w:div w:id="837572864">
          <w:marLeft w:val="240"/>
          <w:marRight w:val="0"/>
          <w:marTop w:val="240"/>
          <w:marBottom w:val="240"/>
          <w:divBdr>
            <w:top w:val="none" w:sz="0" w:space="0" w:color="auto"/>
            <w:left w:val="none" w:sz="0" w:space="0" w:color="auto"/>
            <w:bottom w:val="none" w:sz="0" w:space="0" w:color="auto"/>
            <w:right w:val="none" w:sz="0" w:space="0" w:color="auto"/>
          </w:divBdr>
        </w:div>
      </w:divsChild>
    </w:div>
    <w:div w:id="21402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04626D-F8C5-4206-9FF8-0E62330D8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17</Pages>
  <Words>4395</Words>
  <Characters>25054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Black</dc:creator>
  <cp:keywords/>
  <dc:description/>
  <cp:lastModifiedBy>Matthew Black</cp:lastModifiedBy>
  <cp:revision>23</cp:revision>
  <cp:lastPrinted>2017-01-15T19:57:00Z</cp:lastPrinted>
  <dcterms:created xsi:type="dcterms:W3CDTF">2017-01-15T14:13:00Z</dcterms:created>
  <dcterms:modified xsi:type="dcterms:W3CDTF">2017-01-23T05:07:00Z</dcterms:modified>
</cp:coreProperties>
</file>