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CAFD1C" w14:textId="7D65781D" w:rsidR="0049176A" w:rsidRPr="00945EE4" w:rsidRDefault="002D0732" w:rsidP="006716B0">
      <w:pPr>
        <w:pStyle w:val="NoSpacing"/>
        <w:jc w:val="center"/>
        <w:outlineLvl w:val="0"/>
        <w:rPr>
          <w:rFonts w:ascii="Baskerville Old Face" w:hAnsi="Baskerville Old Face"/>
          <w:b/>
          <w:sz w:val="56"/>
        </w:rPr>
      </w:pPr>
      <w:bookmarkStart w:id="0" w:name="_Toc284260838"/>
      <w:bookmarkStart w:id="1" w:name="_Toc220860899"/>
      <w:bookmarkStart w:id="2" w:name="_Toc220860880"/>
      <w:bookmarkStart w:id="3" w:name="_Toc220859017"/>
      <w:r w:rsidRPr="00945EE4">
        <w:rPr>
          <w:rFonts w:ascii="Baskerville Old Face" w:eastAsia="Baskerville Old Face" w:hAnsi="Baskerville Old Face" w:cs="Baskerville Old Face"/>
          <w:b/>
          <w:bCs/>
          <w:sz w:val="56"/>
          <w:szCs w:val="56"/>
        </w:rPr>
        <w:t>A New Vision for the New Year</w:t>
      </w:r>
    </w:p>
    <w:bookmarkEnd w:id="0"/>
    <w:bookmarkEnd w:id="1"/>
    <w:bookmarkEnd w:id="2"/>
    <w:bookmarkEnd w:id="3"/>
    <w:p w14:paraId="127BFE9F" w14:textId="08180B34" w:rsidR="008017DA" w:rsidRPr="008017DA" w:rsidRDefault="008017DA" w:rsidP="006716B0">
      <w:pPr>
        <w:jc w:val="center"/>
        <w:rPr>
          <w:rFonts w:ascii="Baskerville Old Face" w:eastAsia="Baskerville Old Face" w:hAnsi="Baskerville Old Face" w:cs="Baskerville Old Face"/>
          <w:color w:val="000000" w:themeColor="text1"/>
          <w:sz w:val="40"/>
          <w:szCs w:val="44"/>
        </w:rPr>
      </w:pPr>
      <w:r w:rsidRPr="008017DA">
        <w:rPr>
          <w:rFonts w:ascii="Baskerville Old Face" w:eastAsia="Baskerville Old Face" w:hAnsi="Baskerville Old Face" w:cs="Baskerville Old Face"/>
          <w:color w:val="000000" w:themeColor="text1"/>
          <w:sz w:val="40"/>
          <w:szCs w:val="44"/>
        </w:rPr>
        <w:t xml:space="preserve">The </w:t>
      </w:r>
      <w:r w:rsidR="00E75B5C">
        <w:rPr>
          <w:rFonts w:ascii="Baskerville Old Face" w:eastAsia="Baskerville Old Face" w:hAnsi="Baskerville Old Face" w:cs="Baskerville Old Face"/>
          <w:color w:val="000000" w:themeColor="text1"/>
          <w:sz w:val="40"/>
          <w:szCs w:val="44"/>
        </w:rPr>
        <w:t>Battle</w:t>
      </w:r>
      <w:r w:rsidRPr="008017DA">
        <w:rPr>
          <w:rFonts w:ascii="Baskerville Old Face" w:eastAsia="Baskerville Old Face" w:hAnsi="Baskerville Old Face" w:cs="Baskerville Old Face"/>
          <w:color w:val="000000" w:themeColor="text1"/>
          <w:sz w:val="40"/>
          <w:szCs w:val="44"/>
        </w:rPr>
        <w:t xml:space="preserve"> of King Jehoshaphat</w:t>
      </w:r>
    </w:p>
    <w:p w14:paraId="055CD7A5" w14:textId="2EE6BB80" w:rsidR="0049176A" w:rsidRPr="00E314A3" w:rsidRDefault="00272040" w:rsidP="006716B0">
      <w:pPr>
        <w:jc w:val="center"/>
        <w:rPr>
          <w:rFonts w:ascii="Baskerville Old Face" w:hAnsi="Baskerville Old Face"/>
          <w:color w:val="000000" w:themeColor="text1"/>
          <w:sz w:val="44"/>
          <w:szCs w:val="44"/>
        </w:rPr>
      </w:pPr>
      <w:r w:rsidRPr="00E314A3">
        <w:rPr>
          <w:rFonts w:ascii="Baskerville Old Face" w:eastAsia="Baskerville Old Face" w:hAnsi="Baskerville Old Face" w:cs="Baskerville Old Face"/>
          <w:color w:val="000000" w:themeColor="text1"/>
          <w:sz w:val="44"/>
          <w:szCs w:val="44"/>
        </w:rPr>
        <w:t xml:space="preserve">2 Chronicles </w:t>
      </w:r>
      <w:r w:rsidR="00FD1548">
        <w:rPr>
          <w:rFonts w:ascii="Baskerville Old Face" w:eastAsia="Baskerville Old Face" w:hAnsi="Baskerville Old Face" w:cs="Baskerville Old Face"/>
          <w:color w:val="000000" w:themeColor="text1"/>
          <w:sz w:val="44"/>
          <w:szCs w:val="44"/>
        </w:rPr>
        <w:t>20</w:t>
      </w:r>
    </w:p>
    <w:p w14:paraId="55C97875" w14:textId="7CA4C2B9" w:rsidR="0049176A" w:rsidRPr="00E314A3" w:rsidRDefault="0049176A" w:rsidP="006716B0">
      <w:pPr>
        <w:jc w:val="center"/>
        <w:rPr>
          <w:rFonts w:ascii="Californian FB" w:hAnsi="Californian FB"/>
          <w:b/>
          <w:color w:val="000000" w:themeColor="text1"/>
          <w:sz w:val="28"/>
        </w:rPr>
      </w:pPr>
      <w:r w:rsidRPr="00E314A3">
        <w:rPr>
          <w:rFonts w:ascii="Californian FB" w:eastAsia="Californian FB" w:hAnsi="Californian FB" w:cs="Californian FB"/>
          <w:b/>
          <w:bCs/>
          <w:color w:val="000000" w:themeColor="text1"/>
          <w:sz w:val="28"/>
          <w:szCs w:val="28"/>
        </w:rPr>
        <w:t>___________________________________________</w:t>
      </w:r>
    </w:p>
    <w:p w14:paraId="2D1EFE17" w14:textId="6563350B" w:rsidR="0049176A" w:rsidRPr="00E314A3" w:rsidRDefault="00C9045F" w:rsidP="006716B0">
      <w:pPr>
        <w:jc w:val="center"/>
        <w:rPr>
          <w:rFonts w:ascii="Georgia" w:hAnsi="Georgia"/>
          <w:color w:val="000000" w:themeColor="text1"/>
        </w:rPr>
      </w:pPr>
      <w:r>
        <w:rPr>
          <w:rFonts w:ascii="Georgia" w:eastAsia="Georgia" w:hAnsi="Georgia" w:cs="Georgia"/>
          <w:color w:val="000000" w:themeColor="text1"/>
        </w:rPr>
        <w:t>The King is Coming (2 Chronicles)</w:t>
      </w:r>
    </w:p>
    <w:p w14:paraId="19068D2D" w14:textId="03784301" w:rsidR="0049176A" w:rsidRPr="00E314A3" w:rsidRDefault="0049176A" w:rsidP="006716B0">
      <w:pPr>
        <w:jc w:val="center"/>
        <w:outlineLvl w:val="0"/>
        <w:rPr>
          <w:rFonts w:ascii="Georgia" w:hAnsi="Georgia"/>
          <w:color w:val="000000" w:themeColor="text1"/>
        </w:rPr>
      </w:pPr>
      <w:r w:rsidRPr="00E314A3">
        <w:rPr>
          <w:rFonts w:ascii="Georgia" w:eastAsia="Georgia" w:hAnsi="Georgia" w:cs="Georgia"/>
          <w:color w:val="000000" w:themeColor="text1"/>
        </w:rPr>
        <w:t>Prepared by: Matthew S. Black</w:t>
      </w:r>
    </w:p>
    <w:p w14:paraId="2B62C281" w14:textId="6CB74376" w:rsidR="0049176A" w:rsidRPr="00E314A3" w:rsidRDefault="0099003A" w:rsidP="006716B0">
      <w:pPr>
        <w:jc w:val="center"/>
        <w:outlineLvl w:val="0"/>
        <w:rPr>
          <w:rFonts w:ascii="Georgia" w:hAnsi="Georgia"/>
          <w:color w:val="000000" w:themeColor="text1"/>
        </w:rPr>
      </w:pPr>
      <w:r>
        <w:rPr>
          <w:rFonts w:ascii="Georgia" w:eastAsia="Georgia" w:hAnsi="Georgia" w:cs="Georgia"/>
          <w:color w:val="000000" w:themeColor="text1"/>
        </w:rPr>
        <w:t xml:space="preserve">Sunday, </w:t>
      </w:r>
      <w:r w:rsidR="00E75B5C">
        <w:rPr>
          <w:rFonts w:ascii="Georgia" w:eastAsia="Georgia" w:hAnsi="Georgia" w:cs="Georgia"/>
          <w:color w:val="000000" w:themeColor="text1"/>
        </w:rPr>
        <w:t>January 1, 2017</w:t>
      </w:r>
      <w:r w:rsidR="0049176A" w:rsidRPr="00E314A3">
        <w:rPr>
          <w:rFonts w:ascii="Georgia" w:eastAsia="Georgia" w:hAnsi="Georgia" w:cs="Georgia"/>
          <w:color w:val="000000" w:themeColor="text1"/>
        </w:rPr>
        <w:t>, 10:30am at Living Hope Church of Roselle, Illinois</w:t>
      </w:r>
    </w:p>
    <w:p w14:paraId="06CC8976" w14:textId="7E45106C" w:rsidR="0049176A" w:rsidRDefault="0049176A" w:rsidP="006716B0">
      <w:pPr>
        <w:jc w:val="center"/>
        <w:outlineLvl w:val="0"/>
        <w:rPr>
          <w:rFonts w:ascii="Calibri" w:hAnsi="Calibri"/>
          <w:b/>
          <w:color w:val="000000" w:themeColor="text1"/>
          <w:sz w:val="28"/>
        </w:rPr>
      </w:pPr>
      <w:r w:rsidRPr="00E314A3">
        <w:rPr>
          <w:rFonts w:ascii="Calibri" w:hAnsi="Calibri"/>
          <w:b/>
          <w:color w:val="000000" w:themeColor="text1"/>
          <w:sz w:val="28"/>
        </w:rPr>
        <w:t>livinghopechurch.net</w:t>
      </w:r>
    </w:p>
    <w:p w14:paraId="4D84B0BA" w14:textId="3D842D9D" w:rsidR="00593A14" w:rsidRPr="00E314A3" w:rsidRDefault="00593A14" w:rsidP="006716B0">
      <w:pPr>
        <w:jc w:val="center"/>
        <w:rPr>
          <w:color w:val="000000" w:themeColor="text1"/>
        </w:rPr>
      </w:pPr>
    </w:p>
    <w:p w14:paraId="10EE7849" w14:textId="759CEC2C" w:rsidR="003B0308" w:rsidRDefault="00FD1548" w:rsidP="006716B0">
      <w:pPr>
        <w:jc w:val="center"/>
        <w:rPr>
          <w:rFonts w:ascii="Cambria" w:hAnsi="Cambria"/>
          <w:sz w:val="28"/>
          <w:szCs w:val="30"/>
        </w:rPr>
      </w:pPr>
      <w:r>
        <w:rPr>
          <w:rFonts w:ascii="Cambria" w:hAnsi="Cambria"/>
          <w:sz w:val="28"/>
          <w:szCs w:val="30"/>
        </w:rPr>
        <w:t>“</w:t>
      </w:r>
      <w:r w:rsidR="00B135FF">
        <w:rPr>
          <w:rFonts w:ascii="Cambria" w:hAnsi="Cambria"/>
          <w:sz w:val="28"/>
          <w:szCs w:val="30"/>
        </w:rPr>
        <w:t>T</w:t>
      </w:r>
      <w:r w:rsidR="00B135FF" w:rsidRPr="00B135FF">
        <w:rPr>
          <w:rFonts w:ascii="Cambria" w:hAnsi="Cambria"/>
          <w:sz w:val="28"/>
          <w:szCs w:val="30"/>
        </w:rPr>
        <w:t>rue faith is man’s weakness leaning on God’s strength.</w:t>
      </w:r>
      <w:r>
        <w:rPr>
          <w:rFonts w:ascii="Cambria" w:hAnsi="Cambria"/>
          <w:sz w:val="28"/>
          <w:szCs w:val="30"/>
        </w:rPr>
        <w:t>”</w:t>
      </w:r>
    </w:p>
    <w:p w14:paraId="7906828F" w14:textId="306C96C6" w:rsidR="0049176A" w:rsidRDefault="0049176A" w:rsidP="006716B0">
      <w:pPr>
        <w:jc w:val="center"/>
        <w:rPr>
          <w:rFonts w:ascii="Cambria" w:eastAsia="Cambria" w:hAnsi="Cambria" w:cs="Cambria"/>
          <w:b/>
          <w:bCs/>
          <w:sz w:val="30"/>
          <w:szCs w:val="30"/>
        </w:rPr>
      </w:pPr>
      <w:r w:rsidRPr="00E314A3">
        <w:rPr>
          <w:rFonts w:ascii="Cambria" w:eastAsia="Cambria" w:hAnsi="Cambria" w:cs="Cambria"/>
          <w:b/>
          <w:bCs/>
          <w:sz w:val="30"/>
          <w:szCs w:val="30"/>
        </w:rPr>
        <w:t xml:space="preserve">~ </w:t>
      </w:r>
      <w:r w:rsidR="00B135FF">
        <w:rPr>
          <w:rFonts w:ascii="Cambria" w:eastAsia="Cambria" w:hAnsi="Cambria" w:cs="Cambria"/>
          <w:b/>
          <w:bCs/>
          <w:sz w:val="30"/>
          <w:szCs w:val="30"/>
        </w:rPr>
        <w:t>D. L. Moody</w:t>
      </w:r>
    </w:p>
    <w:p w14:paraId="2803F39E" w14:textId="0A0D72FC" w:rsidR="00AB59CA" w:rsidRPr="00E314A3" w:rsidRDefault="006A19C4" w:rsidP="006716B0">
      <w:pPr>
        <w:jc w:val="center"/>
        <w:rPr>
          <w:rFonts w:ascii="Cambria" w:hAnsi="Cambria"/>
          <w:sz w:val="30"/>
          <w:szCs w:val="30"/>
        </w:rPr>
      </w:pPr>
      <w:r>
        <w:rPr>
          <w:noProof/>
        </w:rPr>
        <w:drawing>
          <wp:inline distT="0" distB="0" distL="0" distR="0" wp14:anchorId="76D8831A" wp14:editId="4B62AA82">
            <wp:extent cx="1485265" cy="1111885"/>
            <wp:effectExtent l="0" t="0" r="635" b="0"/>
            <wp:docPr id="2"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265" cy="1111885"/>
                    </a:xfrm>
                    <a:prstGeom prst="rect">
                      <a:avLst/>
                    </a:prstGeom>
                    <a:noFill/>
                    <a:ln>
                      <a:noFill/>
                    </a:ln>
                  </pic:spPr>
                </pic:pic>
              </a:graphicData>
            </a:graphic>
          </wp:inline>
        </w:drawing>
      </w:r>
    </w:p>
    <w:p w14:paraId="09CBA4C9" w14:textId="3D66288F" w:rsidR="0049176A" w:rsidRPr="00E314A3" w:rsidRDefault="0049176A" w:rsidP="006716B0">
      <w:pPr>
        <w:jc w:val="both"/>
        <w:rPr>
          <w:color w:val="000000" w:themeColor="text1"/>
        </w:rPr>
      </w:pPr>
    </w:p>
    <w:p w14:paraId="647D57CF" w14:textId="77777777" w:rsidR="0049176A" w:rsidRPr="00E314A3" w:rsidRDefault="0049176A" w:rsidP="006716B0">
      <w:pPr>
        <w:keepNext/>
        <w:framePr w:dropCap="drop" w:lines="2" w:w="637" w:wrap="around" w:vAnchor="text" w:hAnchor="text"/>
        <w:spacing w:line="543" w:lineRule="exact"/>
        <w:jc w:val="both"/>
        <w:textAlignment w:val="baseline"/>
        <w:rPr>
          <w:rFonts w:ascii="AdineKirnberg" w:hAnsi="AdineKirnberg"/>
          <w:color w:val="000000" w:themeColor="text1"/>
          <w:position w:val="-6"/>
          <w:sz w:val="72"/>
        </w:rPr>
      </w:pPr>
      <w:r w:rsidRPr="00E314A3">
        <w:rPr>
          <w:rFonts w:ascii="AdineKirnberg" w:eastAsia="AdineKirnberg" w:hAnsi="AdineKirnberg" w:cs="AdineKirnberg"/>
          <w:color w:val="000000" w:themeColor="text1"/>
          <w:position w:val="-6"/>
          <w:sz w:val="72"/>
          <w:szCs w:val="72"/>
        </w:rPr>
        <w:t>O</w:t>
      </w:r>
    </w:p>
    <w:p w14:paraId="379E8128" w14:textId="22D1AF83" w:rsidR="0049176A" w:rsidRDefault="0049176A" w:rsidP="006716B0">
      <w:pPr>
        <w:jc w:val="both"/>
        <w:rPr>
          <w:color w:val="000000" w:themeColor="text1"/>
        </w:rPr>
      </w:pPr>
      <w:r w:rsidRPr="00E314A3">
        <w:rPr>
          <w:color w:val="000000" w:themeColor="text1"/>
        </w:rPr>
        <w:t xml:space="preserve">pen your Bible to </w:t>
      </w:r>
      <w:r w:rsidR="00272040" w:rsidRPr="00E314A3">
        <w:rPr>
          <w:b/>
          <w:bCs/>
          <w:color w:val="000000" w:themeColor="text1"/>
        </w:rPr>
        <w:t>2 Chronicles</w:t>
      </w:r>
      <w:r w:rsidRPr="00E314A3">
        <w:rPr>
          <w:color w:val="000000" w:themeColor="text1"/>
        </w:rPr>
        <w:t>.</w:t>
      </w:r>
      <w:r w:rsidRPr="00E314A3">
        <w:rPr>
          <w:b/>
          <w:bCs/>
          <w:color w:val="000000" w:themeColor="text1"/>
        </w:rPr>
        <w:t xml:space="preserve"> </w:t>
      </w:r>
      <w:r w:rsidRPr="00E314A3">
        <w:rPr>
          <w:color w:val="000000" w:themeColor="text1"/>
        </w:rPr>
        <w:t xml:space="preserve">We </w:t>
      </w:r>
      <w:r w:rsidR="00971261">
        <w:rPr>
          <w:color w:val="000000" w:themeColor="text1"/>
        </w:rPr>
        <w:t xml:space="preserve">are </w:t>
      </w:r>
      <w:r w:rsidR="008017DA">
        <w:rPr>
          <w:color w:val="000000" w:themeColor="text1"/>
        </w:rPr>
        <w:t>in a</w:t>
      </w:r>
      <w:r w:rsidR="00272040" w:rsidRPr="00E314A3">
        <w:rPr>
          <w:color w:val="000000" w:themeColor="text1"/>
        </w:rPr>
        <w:t xml:space="preserve"> </w:t>
      </w:r>
      <w:r w:rsidR="000E0388">
        <w:rPr>
          <w:color w:val="000000" w:themeColor="text1"/>
        </w:rPr>
        <w:t>15</w:t>
      </w:r>
      <w:r w:rsidR="00917F2F" w:rsidRPr="00E314A3">
        <w:rPr>
          <w:color w:val="000000" w:themeColor="text1"/>
        </w:rPr>
        <w:t>-message</w:t>
      </w:r>
      <w:r w:rsidR="00272040" w:rsidRPr="00E314A3">
        <w:rPr>
          <w:color w:val="000000" w:themeColor="text1"/>
        </w:rPr>
        <w:t xml:space="preserve"> </w:t>
      </w:r>
      <w:r w:rsidRPr="00E314A3">
        <w:rPr>
          <w:color w:val="000000" w:themeColor="text1"/>
        </w:rPr>
        <w:t xml:space="preserve">series in the book of </w:t>
      </w:r>
      <w:r w:rsidR="00272040" w:rsidRPr="00E314A3">
        <w:rPr>
          <w:color w:val="000000" w:themeColor="text1"/>
        </w:rPr>
        <w:t>2 Chronicles</w:t>
      </w:r>
      <w:r w:rsidRPr="00E314A3">
        <w:rPr>
          <w:color w:val="000000" w:themeColor="text1"/>
        </w:rPr>
        <w:t xml:space="preserve"> entitled “</w:t>
      </w:r>
      <w:r w:rsidR="00272040" w:rsidRPr="00E314A3">
        <w:rPr>
          <w:color w:val="000000" w:themeColor="text1"/>
        </w:rPr>
        <w:t>The King is Coming</w:t>
      </w:r>
      <w:r w:rsidRPr="00E314A3">
        <w:rPr>
          <w:color w:val="000000" w:themeColor="text1"/>
        </w:rPr>
        <w:t xml:space="preserve">.” This morning we are looking at a message </w:t>
      </w:r>
      <w:r w:rsidR="0099003A">
        <w:rPr>
          <w:color w:val="000000" w:themeColor="text1"/>
        </w:rPr>
        <w:t xml:space="preserve">number </w:t>
      </w:r>
      <w:r w:rsidR="00B135FF">
        <w:rPr>
          <w:color w:val="000000" w:themeColor="text1"/>
        </w:rPr>
        <w:t>six</w:t>
      </w:r>
      <w:r w:rsidR="008017DA">
        <w:rPr>
          <w:color w:val="000000" w:themeColor="text1"/>
        </w:rPr>
        <w:t xml:space="preserve"> entitled</w:t>
      </w:r>
      <w:r w:rsidRPr="00E314A3">
        <w:rPr>
          <w:color w:val="000000" w:themeColor="text1"/>
        </w:rPr>
        <w:t>: “</w:t>
      </w:r>
      <w:r w:rsidR="008017DA">
        <w:rPr>
          <w:color w:val="000000" w:themeColor="text1"/>
        </w:rPr>
        <w:t>Jehoshaphat</w:t>
      </w:r>
      <w:r w:rsidR="002D0732">
        <w:rPr>
          <w:color w:val="000000" w:themeColor="text1"/>
        </w:rPr>
        <w:t>: A New Vision for the New Year</w:t>
      </w:r>
      <w:r w:rsidR="00272040" w:rsidRPr="00E314A3">
        <w:rPr>
          <w:color w:val="000000" w:themeColor="text1"/>
        </w:rPr>
        <w:t>.”</w:t>
      </w:r>
    </w:p>
    <w:p w14:paraId="2B15461D" w14:textId="2D76FD8A" w:rsidR="00DD5F21" w:rsidRDefault="00DD5F21" w:rsidP="006716B0">
      <w:pPr>
        <w:jc w:val="both"/>
        <w:rPr>
          <w:color w:val="000000" w:themeColor="text1"/>
        </w:rPr>
      </w:pPr>
    </w:p>
    <w:p w14:paraId="6FBEC38A" w14:textId="3862BFE7" w:rsidR="000E272F" w:rsidRPr="00E314A3" w:rsidRDefault="0049176A" w:rsidP="006716B0">
      <w:pPr>
        <w:jc w:val="both"/>
        <w:outlineLvl w:val="0"/>
        <w:rPr>
          <w:color w:val="000000" w:themeColor="text1"/>
        </w:rPr>
      </w:pPr>
      <w:r w:rsidRPr="00E314A3">
        <w:rPr>
          <w:b/>
          <w:bCs/>
          <w:color w:val="000000" w:themeColor="text1"/>
        </w:rPr>
        <w:t>Proposition</w:t>
      </w:r>
      <w:r w:rsidRPr="00E314A3">
        <w:rPr>
          <w:color w:val="000000" w:themeColor="text1"/>
        </w:rPr>
        <w:t xml:space="preserve">: </w:t>
      </w:r>
      <w:r w:rsidR="00BD1217">
        <w:rPr>
          <w:color w:val="000000" w:themeColor="text1"/>
        </w:rPr>
        <w:t>A new vison of God changes everything.</w:t>
      </w:r>
    </w:p>
    <w:p w14:paraId="450CB843" w14:textId="5B09D86D" w:rsidR="0063323A" w:rsidRDefault="0063323A" w:rsidP="006716B0">
      <w:pPr>
        <w:autoSpaceDE/>
        <w:autoSpaceDN/>
        <w:adjustRightInd/>
        <w:ind w:firstLine="540"/>
        <w:jc w:val="both"/>
        <w:rPr>
          <w:rFonts w:eastAsia="Times New Roman"/>
        </w:rPr>
      </w:pPr>
    </w:p>
    <w:p w14:paraId="23C0C629" w14:textId="2B397B6E" w:rsidR="008B0034" w:rsidRPr="008B0034" w:rsidRDefault="008B0034" w:rsidP="008B0034">
      <w:pPr>
        <w:autoSpaceDE/>
        <w:autoSpaceDN/>
        <w:adjustRightInd/>
        <w:jc w:val="both"/>
        <w:rPr>
          <w:rFonts w:eastAsia="Times New Roman"/>
          <w:b/>
        </w:rPr>
      </w:pPr>
      <w:r w:rsidRPr="008B0034">
        <w:rPr>
          <w:rFonts w:eastAsia="Times New Roman"/>
          <w:b/>
        </w:rPr>
        <w:t>Intro: New Vision</w:t>
      </w:r>
    </w:p>
    <w:p w14:paraId="76D01F1D" w14:textId="3C032F13" w:rsidR="008B0034" w:rsidRDefault="008B0034" w:rsidP="006716B0">
      <w:pPr>
        <w:autoSpaceDE/>
        <w:autoSpaceDN/>
        <w:adjustRightInd/>
        <w:ind w:firstLine="540"/>
        <w:jc w:val="both"/>
        <w:rPr>
          <w:rFonts w:eastAsia="Times New Roman"/>
        </w:rPr>
      </w:pPr>
      <w:r>
        <w:rPr>
          <w:rFonts w:eastAsia="Times New Roman"/>
        </w:rPr>
        <w:t xml:space="preserve">Three years ago, I got two surgeries that changed my life. Some of you remember when I couldn’t see. </w:t>
      </w:r>
    </w:p>
    <w:p w14:paraId="6131C909" w14:textId="75C5BAA4" w:rsidR="008B0034" w:rsidRDefault="008B0034" w:rsidP="006716B0">
      <w:pPr>
        <w:autoSpaceDE/>
        <w:autoSpaceDN/>
        <w:adjustRightInd/>
        <w:ind w:firstLine="540"/>
        <w:jc w:val="both"/>
        <w:rPr>
          <w:rFonts w:eastAsia="Times New Roman"/>
        </w:rPr>
      </w:pPr>
      <w:r>
        <w:rPr>
          <w:rFonts w:eastAsia="Times New Roman"/>
        </w:rPr>
        <w:t xml:space="preserve">I had a disease in my left eye called </w:t>
      </w:r>
      <w:r w:rsidRPr="008B0034">
        <w:rPr>
          <w:rFonts w:eastAsia="Times New Roman"/>
          <w:b/>
        </w:rPr>
        <w:t>Keratoconus</w:t>
      </w:r>
      <w:r>
        <w:rPr>
          <w:rFonts w:eastAsia="Times New Roman"/>
        </w:rPr>
        <w:t>.  It’s when you have so many astigmatisms that your cornea looks like a mountain range.</w:t>
      </w:r>
    </w:p>
    <w:p w14:paraId="3D9609AF" w14:textId="01EEC73F" w:rsidR="008B0034" w:rsidRDefault="008B0034" w:rsidP="006716B0">
      <w:pPr>
        <w:autoSpaceDE/>
        <w:autoSpaceDN/>
        <w:adjustRightInd/>
        <w:ind w:firstLine="540"/>
        <w:jc w:val="both"/>
        <w:rPr>
          <w:rFonts w:eastAsia="Times New Roman"/>
        </w:rPr>
      </w:pPr>
      <w:r>
        <w:rPr>
          <w:rFonts w:eastAsia="Times New Roman"/>
        </w:rPr>
        <w:t>I also had what’s called “</w:t>
      </w:r>
      <w:r w:rsidRPr="008B0034">
        <w:rPr>
          <w:rFonts w:eastAsia="Times New Roman"/>
          <w:b/>
        </w:rPr>
        <w:t>Lazy Eye</w:t>
      </w:r>
      <w:r>
        <w:rPr>
          <w:rFonts w:eastAsia="Times New Roman"/>
        </w:rPr>
        <w:t>” and I need “</w:t>
      </w:r>
      <w:r w:rsidRPr="008B0034">
        <w:rPr>
          <w:rFonts w:eastAsia="Times New Roman"/>
          <w:b/>
        </w:rPr>
        <w:t>Strabismus</w:t>
      </w:r>
      <w:r>
        <w:rPr>
          <w:rFonts w:eastAsia="Times New Roman"/>
        </w:rPr>
        <w:t>” surgery, where they would tighten the muscles of my eyes.</w:t>
      </w:r>
    </w:p>
    <w:p w14:paraId="40D545C2" w14:textId="3B22F00C" w:rsidR="008B0034" w:rsidRDefault="008B0034" w:rsidP="006716B0">
      <w:pPr>
        <w:autoSpaceDE/>
        <w:autoSpaceDN/>
        <w:adjustRightInd/>
        <w:ind w:firstLine="540"/>
        <w:jc w:val="both"/>
        <w:rPr>
          <w:rFonts w:eastAsia="Times New Roman"/>
        </w:rPr>
      </w:pPr>
      <w:r>
        <w:rPr>
          <w:rFonts w:eastAsia="Times New Roman"/>
        </w:rPr>
        <w:t xml:space="preserve">Before my surgery, I was practically blind. I remember having to stop and pull over on the side of the road at night to see road sign. </w:t>
      </w:r>
    </w:p>
    <w:p w14:paraId="4E516EB1" w14:textId="313A9AE2" w:rsidR="008B0034" w:rsidRDefault="008B0034" w:rsidP="006716B0">
      <w:pPr>
        <w:autoSpaceDE/>
        <w:autoSpaceDN/>
        <w:adjustRightInd/>
        <w:ind w:firstLine="540"/>
        <w:jc w:val="both"/>
        <w:rPr>
          <w:rFonts w:eastAsia="Times New Roman"/>
        </w:rPr>
      </w:pPr>
      <w:r>
        <w:rPr>
          <w:rFonts w:eastAsia="Times New Roman"/>
        </w:rPr>
        <w:t>When I got those surgeries, I could finally see!</w:t>
      </w:r>
    </w:p>
    <w:p w14:paraId="3054914A" w14:textId="53905909" w:rsidR="008B0034" w:rsidRPr="008B0034" w:rsidRDefault="008B0034" w:rsidP="006716B0">
      <w:pPr>
        <w:autoSpaceDE/>
        <w:autoSpaceDN/>
        <w:adjustRightInd/>
        <w:ind w:firstLine="540"/>
        <w:jc w:val="both"/>
        <w:rPr>
          <w:rFonts w:eastAsia="Times New Roman"/>
          <w:b/>
        </w:rPr>
      </w:pPr>
    </w:p>
    <w:p w14:paraId="16314C0B" w14:textId="77777777" w:rsidR="008B0034" w:rsidRPr="008B0034" w:rsidRDefault="008B0034" w:rsidP="008B0034">
      <w:pPr>
        <w:autoSpaceDE/>
        <w:autoSpaceDN/>
        <w:adjustRightInd/>
        <w:jc w:val="both"/>
        <w:rPr>
          <w:rFonts w:eastAsia="Times New Roman"/>
          <w:b/>
        </w:rPr>
      </w:pPr>
      <w:r w:rsidRPr="008B0034">
        <w:rPr>
          <w:rFonts w:eastAsia="Times New Roman"/>
          <w:b/>
        </w:rPr>
        <w:t>Was Blind but Now I See</w:t>
      </w:r>
    </w:p>
    <w:p w14:paraId="63B4863C" w14:textId="409B0590" w:rsidR="008B0034" w:rsidRDefault="008B0034" w:rsidP="006716B0">
      <w:pPr>
        <w:autoSpaceDE/>
        <w:autoSpaceDN/>
        <w:adjustRightInd/>
        <w:ind w:firstLine="540"/>
        <w:jc w:val="both"/>
        <w:rPr>
          <w:rFonts w:eastAsia="Times New Roman"/>
        </w:rPr>
      </w:pPr>
      <w:r>
        <w:rPr>
          <w:rFonts w:eastAsia="Times New Roman"/>
        </w:rPr>
        <w:t xml:space="preserve">Isn’t that what salvation is? </w:t>
      </w:r>
      <w:r w:rsidRPr="008B0034">
        <w:rPr>
          <w:rFonts w:eastAsia="Times New Roman"/>
          <w:i/>
        </w:rPr>
        <w:t>Amazing grace how sweet the sound that saved a wretch like me, I once was lost but now am found, was blind but now I see!</w:t>
      </w:r>
    </w:p>
    <w:p w14:paraId="0DAF07A0" w14:textId="77777777" w:rsidR="008B0034" w:rsidRDefault="008B0034" w:rsidP="006716B0">
      <w:pPr>
        <w:autoSpaceDE/>
        <w:autoSpaceDN/>
        <w:adjustRightInd/>
        <w:ind w:firstLine="540"/>
        <w:jc w:val="both"/>
        <w:rPr>
          <w:rFonts w:eastAsia="Times New Roman"/>
        </w:rPr>
      </w:pPr>
      <w:r>
        <w:rPr>
          <w:rFonts w:eastAsia="Times New Roman"/>
        </w:rPr>
        <w:t>This is John Newton describing faith and repentance. Repentance is the ability to see things from God’s perspective</w:t>
      </w:r>
    </w:p>
    <w:p w14:paraId="349D839B" w14:textId="6EAD6956" w:rsidR="00BD1217" w:rsidRDefault="00BD1217" w:rsidP="006716B0">
      <w:pPr>
        <w:autoSpaceDE/>
        <w:autoSpaceDN/>
        <w:adjustRightInd/>
        <w:ind w:firstLine="540"/>
        <w:jc w:val="both"/>
        <w:rPr>
          <w:rFonts w:eastAsia="Times New Roman"/>
        </w:rPr>
      </w:pPr>
      <w:r>
        <w:rPr>
          <w:rFonts w:eastAsia="Times New Roman"/>
        </w:rPr>
        <w:t>Remember we learned las</w:t>
      </w:r>
      <w:r w:rsidR="00455542">
        <w:rPr>
          <w:rFonts w:eastAsia="Times New Roman"/>
        </w:rPr>
        <w:t>t week that what repentance is.</w:t>
      </w:r>
    </w:p>
    <w:p w14:paraId="7A2E4579" w14:textId="56786CBB" w:rsidR="002439D2" w:rsidRDefault="002439D2" w:rsidP="006716B0">
      <w:pPr>
        <w:autoSpaceDE/>
        <w:autoSpaceDN/>
        <w:adjustRightInd/>
        <w:ind w:firstLine="540"/>
        <w:jc w:val="both"/>
        <w:rPr>
          <w:rFonts w:eastAsia="Times New Roman"/>
        </w:rPr>
      </w:pPr>
    </w:p>
    <w:p w14:paraId="06FF50AF" w14:textId="77777777" w:rsidR="006A19C4" w:rsidRDefault="00BD1217" w:rsidP="006716B0">
      <w:pPr>
        <w:autoSpaceDE/>
        <w:autoSpaceDN/>
        <w:adjustRightInd/>
        <w:jc w:val="both"/>
        <w:rPr>
          <w:rFonts w:eastAsia="Times New Roman"/>
          <w:b/>
        </w:rPr>
      </w:pPr>
      <w:r w:rsidRPr="00145F90">
        <w:rPr>
          <w:rFonts w:eastAsia="Times New Roman"/>
          <w:b/>
        </w:rPr>
        <w:lastRenderedPageBreak/>
        <w:t>Repentance Meaning</w:t>
      </w:r>
    </w:p>
    <w:p w14:paraId="67CAF5D2" w14:textId="52B3C49B" w:rsidR="00BD1217" w:rsidRPr="00145F90" w:rsidRDefault="006A19C4" w:rsidP="006A19C4">
      <w:pPr>
        <w:autoSpaceDE/>
        <w:autoSpaceDN/>
        <w:adjustRightInd/>
        <w:jc w:val="center"/>
        <w:rPr>
          <w:rFonts w:eastAsia="Times New Roman"/>
          <w:b/>
        </w:rPr>
      </w:pPr>
      <w:r>
        <w:rPr>
          <w:noProof/>
        </w:rPr>
        <w:drawing>
          <wp:inline distT="0" distB="0" distL="0" distR="0" wp14:anchorId="1F587E7A" wp14:editId="20F8E1B8">
            <wp:extent cx="1485265" cy="1111885"/>
            <wp:effectExtent l="0" t="0" r="635" b="0"/>
            <wp:docPr id="3"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265" cy="1111885"/>
                    </a:xfrm>
                    <a:prstGeom prst="rect">
                      <a:avLst/>
                    </a:prstGeom>
                    <a:noFill/>
                    <a:ln>
                      <a:noFill/>
                    </a:ln>
                  </pic:spPr>
                </pic:pic>
              </a:graphicData>
            </a:graphic>
          </wp:inline>
        </w:drawing>
      </w:r>
    </w:p>
    <w:p w14:paraId="31E5C462" w14:textId="77777777" w:rsidR="00BD1217" w:rsidRDefault="00BD1217" w:rsidP="006716B0">
      <w:pPr>
        <w:autoSpaceDE/>
        <w:autoSpaceDN/>
        <w:adjustRightInd/>
        <w:ind w:firstLine="540"/>
        <w:jc w:val="both"/>
        <w:rPr>
          <w:rFonts w:eastAsia="Times New Roman"/>
        </w:rPr>
      </w:pPr>
      <w:r w:rsidRPr="006716B0">
        <w:rPr>
          <w:rFonts w:eastAsia="Times New Roman"/>
          <w:b/>
          <w:highlight w:val="yellow"/>
        </w:rPr>
        <w:t>METANOIA</w:t>
      </w:r>
      <w:r w:rsidRPr="006716B0">
        <w:rPr>
          <w:rFonts w:eastAsia="Times New Roman"/>
          <w:highlight w:val="yellow"/>
        </w:rPr>
        <w:t>: The word for repentance in the New Testament means "a change of mind" and it always results in a change of life.</w:t>
      </w:r>
    </w:p>
    <w:p w14:paraId="62D5B473" w14:textId="363E902E" w:rsidR="00455542" w:rsidRDefault="00455542" w:rsidP="006716B0">
      <w:pPr>
        <w:autoSpaceDE/>
        <w:autoSpaceDN/>
        <w:adjustRightInd/>
        <w:ind w:firstLine="540"/>
        <w:jc w:val="both"/>
        <w:rPr>
          <w:rFonts w:eastAsia="Times New Roman"/>
        </w:rPr>
      </w:pPr>
      <w:r>
        <w:rPr>
          <w:rFonts w:eastAsia="Times New Roman"/>
        </w:rPr>
        <w:t>This great king repented. I want to know…</w:t>
      </w:r>
    </w:p>
    <w:p w14:paraId="192DF72D" w14:textId="59E36AC3" w:rsidR="00455542" w:rsidRDefault="00455542" w:rsidP="006716B0">
      <w:pPr>
        <w:autoSpaceDE/>
        <w:autoSpaceDN/>
        <w:adjustRightInd/>
        <w:ind w:firstLine="540"/>
        <w:jc w:val="both"/>
        <w:rPr>
          <w:rFonts w:eastAsia="Times New Roman"/>
        </w:rPr>
      </w:pPr>
    </w:p>
    <w:p w14:paraId="1A559C7B" w14:textId="534A0C49" w:rsidR="00455542" w:rsidRDefault="00455542" w:rsidP="006A19C4">
      <w:pPr>
        <w:autoSpaceDE/>
        <w:autoSpaceDN/>
        <w:adjustRightInd/>
        <w:ind w:firstLine="540"/>
        <w:jc w:val="center"/>
        <w:rPr>
          <w:rFonts w:eastAsia="Times New Roman"/>
        </w:rPr>
      </w:pPr>
      <w:r w:rsidRPr="006716B0">
        <w:rPr>
          <w:rFonts w:eastAsia="Times New Roman"/>
          <w:b/>
          <w:highlight w:val="yellow"/>
        </w:rPr>
        <w:t xml:space="preserve">IS YOUR LIFE CHARACTERIZED BY </w:t>
      </w:r>
      <w:r w:rsidRPr="006716B0">
        <w:rPr>
          <w:rFonts w:eastAsia="Times New Roman"/>
          <w:b/>
          <w:sz w:val="32"/>
          <w:highlight w:val="yellow"/>
        </w:rPr>
        <w:t>REPENTANCE</w:t>
      </w:r>
      <w:r w:rsidRPr="006716B0">
        <w:rPr>
          <w:rFonts w:eastAsia="Times New Roman"/>
          <w:b/>
          <w:highlight w:val="yellow"/>
        </w:rPr>
        <w:t>?</w:t>
      </w:r>
      <w:r w:rsidR="006A19C4" w:rsidRPr="006A19C4">
        <w:t xml:space="preserve"> </w:t>
      </w:r>
      <w:r w:rsidR="006A19C4">
        <w:rPr>
          <w:noProof/>
        </w:rPr>
        <w:drawing>
          <wp:inline distT="0" distB="0" distL="0" distR="0" wp14:anchorId="75C09FFE" wp14:editId="082AC04F">
            <wp:extent cx="1485265" cy="1111885"/>
            <wp:effectExtent l="0" t="0" r="635" b="0"/>
            <wp:docPr id="4"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265" cy="1111885"/>
                    </a:xfrm>
                    <a:prstGeom prst="rect">
                      <a:avLst/>
                    </a:prstGeom>
                    <a:noFill/>
                    <a:ln>
                      <a:noFill/>
                    </a:ln>
                  </pic:spPr>
                </pic:pic>
              </a:graphicData>
            </a:graphic>
          </wp:inline>
        </w:drawing>
      </w:r>
    </w:p>
    <w:p w14:paraId="74B90E41" w14:textId="7E442AA9" w:rsidR="00455542" w:rsidRDefault="00455542" w:rsidP="006716B0">
      <w:pPr>
        <w:autoSpaceDE/>
        <w:autoSpaceDN/>
        <w:adjustRightInd/>
        <w:ind w:firstLine="540"/>
        <w:jc w:val="both"/>
        <w:rPr>
          <w:rFonts w:eastAsia="Times New Roman"/>
        </w:rPr>
      </w:pPr>
      <w:r>
        <w:rPr>
          <w:rFonts w:eastAsia="Times New Roman"/>
        </w:rPr>
        <w:t>This morning we get to see how radical repentance is. Do you have mind and a heart that is changed because you see God? Do you have a vision of God this morning?</w:t>
      </w:r>
    </w:p>
    <w:p w14:paraId="18259A8B" w14:textId="69327128" w:rsidR="00BA4561" w:rsidRDefault="00BA4561" w:rsidP="006716B0">
      <w:pPr>
        <w:autoSpaceDE/>
        <w:autoSpaceDN/>
        <w:adjustRightInd/>
        <w:ind w:firstLine="540"/>
        <w:jc w:val="both"/>
        <w:rPr>
          <w:rFonts w:eastAsia="Times New Roman"/>
        </w:rPr>
      </w:pPr>
    </w:p>
    <w:p w14:paraId="3336E6C5" w14:textId="77777777" w:rsidR="00BA4561" w:rsidRPr="00BA4561" w:rsidRDefault="00BA4561" w:rsidP="006716B0">
      <w:pPr>
        <w:autoSpaceDE/>
        <w:autoSpaceDN/>
        <w:adjustRightInd/>
        <w:jc w:val="both"/>
        <w:rPr>
          <w:rFonts w:eastAsia="Times New Roman"/>
          <w:b/>
        </w:rPr>
      </w:pPr>
      <w:r w:rsidRPr="00BA4561">
        <w:rPr>
          <w:rFonts w:eastAsia="Times New Roman"/>
          <w:b/>
        </w:rPr>
        <w:t>Some Good in Jehoshaphat</w:t>
      </w:r>
    </w:p>
    <w:p w14:paraId="4F2BED9D" w14:textId="1805D7DD" w:rsidR="00BA4561" w:rsidRDefault="00BA4561" w:rsidP="006716B0">
      <w:pPr>
        <w:autoSpaceDE/>
        <w:autoSpaceDN/>
        <w:adjustRightInd/>
        <w:ind w:firstLine="540"/>
        <w:jc w:val="both"/>
        <w:rPr>
          <w:rFonts w:eastAsia="Times New Roman"/>
        </w:rPr>
      </w:pPr>
      <w:r>
        <w:rPr>
          <w:rFonts w:eastAsia="Times New Roman"/>
        </w:rPr>
        <w:t>Jehoshaphat had sinned. He had made an evil alliance with wicked King Ahab and Queen Jezebel (18:1). He had made friends of God’s enemies. You can’t be a friend of the world and remain friends with God.</w:t>
      </w:r>
    </w:p>
    <w:p w14:paraId="1EA69871" w14:textId="76B42D83" w:rsidR="00BA4561" w:rsidRDefault="00BA4561" w:rsidP="006716B0">
      <w:pPr>
        <w:autoSpaceDE/>
        <w:autoSpaceDN/>
        <w:adjustRightInd/>
        <w:ind w:firstLine="540"/>
        <w:jc w:val="both"/>
        <w:rPr>
          <w:rFonts w:eastAsia="Times New Roman"/>
        </w:rPr>
      </w:pPr>
      <w:r>
        <w:rPr>
          <w:rFonts w:eastAsia="Times New Roman"/>
        </w:rPr>
        <w:t xml:space="preserve">Jehoshaphat sinned. But He did not remain in his sin. He repented! </w:t>
      </w:r>
    </w:p>
    <w:p w14:paraId="7942ED9A" w14:textId="44038385" w:rsidR="00BA4561" w:rsidRDefault="00BA4561" w:rsidP="006716B0">
      <w:pPr>
        <w:autoSpaceDE/>
        <w:autoSpaceDN/>
        <w:adjustRightInd/>
        <w:ind w:firstLine="540"/>
        <w:jc w:val="both"/>
        <w:rPr>
          <w:rFonts w:eastAsia="Times New Roman"/>
        </w:rPr>
      </w:pPr>
      <w:r>
        <w:rPr>
          <w:rFonts w:eastAsia="Times New Roman"/>
        </w:rPr>
        <w:t>There was “</w:t>
      </w:r>
      <w:r w:rsidRPr="00BA4561">
        <w:rPr>
          <w:rFonts w:eastAsia="Times New Roman"/>
          <w:u w:val="single"/>
        </w:rPr>
        <w:t>some good</w:t>
      </w:r>
      <w:r>
        <w:rPr>
          <w:rFonts w:eastAsia="Times New Roman"/>
        </w:rPr>
        <w:t>” (</w:t>
      </w:r>
      <w:r w:rsidRPr="00BA4561">
        <w:rPr>
          <w:rFonts w:eastAsia="Times New Roman"/>
          <w:b/>
        </w:rPr>
        <w:t>vs. 3</w:t>
      </w:r>
      <w:r>
        <w:rPr>
          <w:rFonts w:eastAsia="Times New Roman"/>
        </w:rPr>
        <w:t xml:space="preserve">) in him. That good was the repentant work of the Holy Spirit in his heart. </w:t>
      </w:r>
    </w:p>
    <w:p w14:paraId="17EE06EF" w14:textId="16770A8A" w:rsidR="00455542" w:rsidRDefault="00455542" w:rsidP="006716B0">
      <w:pPr>
        <w:autoSpaceDE/>
        <w:autoSpaceDN/>
        <w:adjustRightInd/>
        <w:ind w:firstLine="540"/>
        <w:jc w:val="both"/>
        <w:rPr>
          <w:rFonts w:eastAsia="Times New Roman"/>
        </w:rPr>
      </w:pPr>
    </w:p>
    <w:p w14:paraId="6FDC10A5" w14:textId="38A57773" w:rsidR="00455542" w:rsidRPr="006716B0" w:rsidRDefault="00455542" w:rsidP="006716B0">
      <w:pPr>
        <w:autoSpaceDE/>
        <w:autoSpaceDN/>
        <w:adjustRightInd/>
        <w:ind w:firstLine="540"/>
        <w:jc w:val="both"/>
        <w:rPr>
          <w:rFonts w:eastAsia="Times New Roman"/>
        </w:rPr>
      </w:pPr>
      <w:r>
        <w:rPr>
          <w:rFonts w:eastAsia="Times New Roman"/>
        </w:rPr>
        <w:t>Isaiah said (6</w:t>
      </w:r>
      <w:r w:rsidRPr="006716B0">
        <w:rPr>
          <w:rFonts w:eastAsia="Times New Roman"/>
        </w:rPr>
        <w:t>:1), “</w:t>
      </w:r>
      <w:r w:rsidRPr="006716B0">
        <w:rPr>
          <w:rFonts w:eastAsia="Times New Roman"/>
          <w:highlight w:val="cyan"/>
          <w:u w:val="single"/>
        </w:rPr>
        <w:t>I saw the Lord sitting upon a throne, high and lifted up</w:t>
      </w:r>
      <w:r w:rsidRPr="006716B0">
        <w:rPr>
          <w:rFonts w:eastAsia="Times New Roman"/>
        </w:rPr>
        <w:t>…” It changed Isaiah.</w:t>
      </w:r>
    </w:p>
    <w:p w14:paraId="3614CA76" w14:textId="2820B6E0" w:rsidR="00455542" w:rsidRDefault="00455542" w:rsidP="006716B0">
      <w:pPr>
        <w:autoSpaceDE/>
        <w:autoSpaceDN/>
        <w:adjustRightInd/>
        <w:ind w:firstLine="540"/>
        <w:jc w:val="both"/>
        <w:rPr>
          <w:rFonts w:eastAsia="Times New Roman"/>
        </w:rPr>
      </w:pPr>
      <w:r w:rsidRPr="006716B0">
        <w:rPr>
          <w:rFonts w:eastAsia="Times New Roman"/>
        </w:rPr>
        <w:t>The Bible says of Moses (Deut. 5:4), “</w:t>
      </w:r>
      <w:r w:rsidRPr="006716B0">
        <w:rPr>
          <w:rFonts w:eastAsia="Times New Roman"/>
          <w:highlight w:val="cyan"/>
          <w:u w:val="single"/>
        </w:rPr>
        <w:t>The LORD spoke to you face to face at the mountain from the midst of the fire</w:t>
      </w:r>
      <w:r w:rsidRPr="006716B0">
        <w:rPr>
          <w:rFonts w:eastAsia="Times New Roman"/>
        </w:rPr>
        <w:t>.” It changed Moses.</w:t>
      </w:r>
    </w:p>
    <w:p w14:paraId="0A147E0E" w14:textId="25CBA1C6" w:rsidR="00BA4561" w:rsidRDefault="00BA4561" w:rsidP="006716B0">
      <w:pPr>
        <w:autoSpaceDE/>
        <w:autoSpaceDN/>
        <w:adjustRightInd/>
        <w:ind w:firstLine="540"/>
        <w:jc w:val="both"/>
        <w:rPr>
          <w:rFonts w:eastAsia="Times New Roman"/>
        </w:rPr>
      </w:pPr>
      <w:r>
        <w:rPr>
          <w:rFonts w:eastAsia="Times New Roman"/>
        </w:rPr>
        <w:t>Are you living a repentant life? Don’t say you are God’s child unless you are constantly repenting and seeking the face of God.</w:t>
      </w:r>
    </w:p>
    <w:p w14:paraId="728A52F5" w14:textId="77777777" w:rsidR="00455542" w:rsidRDefault="00455542" w:rsidP="006716B0">
      <w:pPr>
        <w:autoSpaceDE/>
        <w:autoSpaceDN/>
        <w:adjustRightInd/>
        <w:ind w:firstLine="540"/>
        <w:jc w:val="both"/>
        <w:rPr>
          <w:rFonts w:eastAsia="Times New Roman"/>
        </w:rPr>
      </w:pPr>
    </w:p>
    <w:p w14:paraId="16E285F0" w14:textId="77777777" w:rsidR="00455542" w:rsidRPr="00000F5D" w:rsidRDefault="00455542" w:rsidP="006716B0">
      <w:pPr>
        <w:autoSpaceDE/>
        <w:autoSpaceDN/>
        <w:adjustRightInd/>
        <w:jc w:val="both"/>
        <w:rPr>
          <w:b/>
          <w:color w:val="000000" w:themeColor="text1"/>
        </w:rPr>
      </w:pPr>
      <w:r>
        <w:rPr>
          <w:b/>
          <w:color w:val="000000" w:themeColor="text1"/>
        </w:rPr>
        <w:t>Eight ways a new vision of God changes everything.</w:t>
      </w:r>
    </w:p>
    <w:p w14:paraId="0B38FE5D" w14:textId="77777777" w:rsidR="00455542" w:rsidRDefault="00455542" w:rsidP="006716B0">
      <w:pPr>
        <w:jc w:val="both"/>
        <w:rPr>
          <w:rFonts w:asciiTheme="minorHAnsi" w:eastAsia="Rockwell" w:hAnsiTheme="minorHAnsi" w:cstheme="minorHAnsi"/>
        </w:rPr>
      </w:pPr>
      <w:r>
        <w:rPr>
          <w:rFonts w:asciiTheme="minorHAnsi" w:eastAsia="Rockwell" w:hAnsiTheme="minorHAnsi" w:cstheme="minorHAnsi"/>
        </w:rPr>
        <w:t>A new vision of God changes the way we see…</w:t>
      </w:r>
    </w:p>
    <w:p w14:paraId="2482F5C7" w14:textId="77777777" w:rsidR="00455542" w:rsidRDefault="00455542" w:rsidP="006716B0">
      <w:pPr>
        <w:numPr>
          <w:ilvl w:val="0"/>
          <w:numId w:val="36"/>
        </w:numPr>
        <w:jc w:val="both"/>
        <w:rPr>
          <w:rFonts w:asciiTheme="minorHAnsi" w:eastAsia="Rockwell" w:hAnsiTheme="minorHAnsi" w:cstheme="minorHAnsi"/>
        </w:rPr>
      </w:pPr>
      <w:r>
        <w:rPr>
          <w:rFonts w:asciiTheme="minorHAnsi" w:eastAsia="Rockwell" w:hAnsiTheme="minorHAnsi" w:cstheme="minorHAnsi"/>
        </w:rPr>
        <w:t xml:space="preserve">our sin (2 </w:t>
      </w:r>
      <w:proofErr w:type="spellStart"/>
      <w:r>
        <w:rPr>
          <w:rFonts w:asciiTheme="minorHAnsi" w:eastAsia="Rockwell" w:hAnsiTheme="minorHAnsi" w:cstheme="minorHAnsi"/>
        </w:rPr>
        <w:t>Chr</w:t>
      </w:r>
      <w:proofErr w:type="spellEnd"/>
      <w:r>
        <w:rPr>
          <w:rFonts w:asciiTheme="minorHAnsi" w:eastAsia="Rockwell" w:hAnsiTheme="minorHAnsi" w:cstheme="minorHAnsi"/>
        </w:rPr>
        <w:t xml:space="preserve"> 19)</w:t>
      </w:r>
    </w:p>
    <w:p w14:paraId="4F1B8B6A" w14:textId="77777777" w:rsidR="00455542" w:rsidRDefault="00455542" w:rsidP="006716B0">
      <w:pPr>
        <w:numPr>
          <w:ilvl w:val="0"/>
          <w:numId w:val="36"/>
        </w:numPr>
        <w:jc w:val="both"/>
        <w:rPr>
          <w:rFonts w:asciiTheme="minorHAnsi" w:eastAsia="Rockwell" w:hAnsiTheme="minorHAnsi" w:cstheme="minorHAnsi"/>
        </w:rPr>
      </w:pPr>
      <w:r>
        <w:rPr>
          <w:rFonts w:asciiTheme="minorHAnsi" w:eastAsia="Rockwell" w:hAnsiTheme="minorHAnsi" w:cstheme="minorHAnsi"/>
        </w:rPr>
        <w:t xml:space="preserve">our enemy (2 </w:t>
      </w:r>
      <w:proofErr w:type="spellStart"/>
      <w:r>
        <w:rPr>
          <w:rFonts w:asciiTheme="minorHAnsi" w:eastAsia="Rockwell" w:hAnsiTheme="minorHAnsi" w:cstheme="minorHAnsi"/>
        </w:rPr>
        <w:t>Chr</w:t>
      </w:r>
      <w:proofErr w:type="spellEnd"/>
      <w:r>
        <w:rPr>
          <w:rFonts w:asciiTheme="minorHAnsi" w:eastAsia="Rockwell" w:hAnsiTheme="minorHAnsi" w:cstheme="minorHAnsi"/>
        </w:rPr>
        <w:t xml:space="preserve"> 20:1-4)</w:t>
      </w:r>
    </w:p>
    <w:p w14:paraId="6EC03D38" w14:textId="77777777" w:rsidR="00455542" w:rsidRPr="002D0732" w:rsidRDefault="00455542" w:rsidP="006716B0">
      <w:pPr>
        <w:numPr>
          <w:ilvl w:val="0"/>
          <w:numId w:val="36"/>
        </w:numPr>
        <w:jc w:val="both"/>
        <w:rPr>
          <w:rFonts w:asciiTheme="minorHAnsi" w:eastAsia="Rockwell" w:hAnsiTheme="minorHAnsi" w:cstheme="minorHAnsi"/>
        </w:rPr>
      </w:pPr>
      <w:r>
        <w:rPr>
          <w:rFonts w:asciiTheme="minorHAnsi" w:eastAsia="Rockwell" w:hAnsiTheme="minorHAnsi" w:cstheme="minorHAnsi"/>
        </w:rPr>
        <w:t xml:space="preserve">the power of prayer (vs. 5-11) </w:t>
      </w:r>
    </w:p>
    <w:p w14:paraId="5FF973C5" w14:textId="77777777" w:rsidR="00455542" w:rsidRDefault="00455542" w:rsidP="006716B0">
      <w:pPr>
        <w:numPr>
          <w:ilvl w:val="0"/>
          <w:numId w:val="36"/>
        </w:numPr>
        <w:jc w:val="both"/>
        <w:rPr>
          <w:rFonts w:asciiTheme="minorHAnsi" w:eastAsia="Rockwell" w:hAnsiTheme="minorHAnsi" w:cstheme="minorHAnsi"/>
        </w:rPr>
      </w:pPr>
      <w:r>
        <w:rPr>
          <w:rFonts w:asciiTheme="minorHAnsi" w:eastAsia="Rockwell" w:hAnsiTheme="minorHAnsi" w:cstheme="minorHAnsi"/>
        </w:rPr>
        <w:t>our weakness (vs. 12)</w:t>
      </w:r>
    </w:p>
    <w:p w14:paraId="7FDB3217" w14:textId="77777777" w:rsidR="00455542" w:rsidRDefault="00455542" w:rsidP="006716B0">
      <w:pPr>
        <w:numPr>
          <w:ilvl w:val="0"/>
          <w:numId w:val="36"/>
        </w:numPr>
        <w:jc w:val="both"/>
        <w:rPr>
          <w:rFonts w:asciiTheme="minorHAnsi" w:eastAsia="Rockwell" w:hAnsiTheme="minorHAnsi" w:cstheme="minorHAnsi"/>
        </w:rPr>
      </w:pPr>
      <w:r>
        <w:rPr>
          <w:rFonts w:asciiTheme="minorHAnsi" w:eastAsia="Rockwell" w:hAnsiTheme="minorHAnsi" w:cstheme="minorHAnsi"/>
        </w:rPr>
        <w:t>our battles (vs. 13-19)</w:t>
      </w:r>
    </w:p>
    <w:p w14:paraId="171DA148" w14:textId="77777777" w:rsidR="00455542" w:rsidRDefault="00455542" w:rsidP="006716B0">
      <w:pPr>
        <w:numPr>
          <w:ilvl w:val="0"/>
          <w:numId w:val="36"/>
        </w:numPr>
        <w:jc w:val="both"/>
        <w:rPr>
          <w:rFonts w:asciiTheme="minorHAnsi" w:eastAsia="Rockwell" w:hAnsiTheme="minorHAnsi" w:cstheme="minorHAnsi"/>
        </w:rPr>
      </w:pPr>
      <w:r>
        <w:rPr>
          <w:rFonts w:asciiTheme="minorHAnsi" w:eastAsia="Rockwell" w:hAnsiTheme="minorHAnsi" w:cstheme="minorHAnsi"/>
        </w:rPr>
        <w:t>our leadership (vs. 20-21)</w:t>
      </w:r>
    </w:p>
    <w:p w14:paraId="66C1039F" w14:textId="77777777" w:rsidR="00455542" w:rsidRDefault="00455542" w:rsidP="006716B0">
      <w:pPr>
        <w:numPr>
          <w:ilvl w:val="0"/>
          <w:numId w:val="36"/>
        </w:numPr>
        <w:jc w:val="both"/>
        <w:rPr>
          <w:rFonts w:asciiTheme="minorHAnsi" w:eastAsia="Rockwell" w:hAnsiTheme="minorHAnsi" w:cstheme="minorHAnsi"/>
        </w:rPr>
      </w:pPr>
      <w:r>
        <w:rPr>
          <w:rFonts w:asciiTheme="minorHAnsi" w:eastAsia="Rockwell" w:hAnsiTheme="minorHAnsi" w:cstheme="minorHAnsi"/>
        </w:rPr>
        <w:t>our victory [faith in what God can do] (vs. 22-23)</w:t>
      </w:r>
    </w:p>
    <w:p w14:paraId="15B4DB02" w14:textId="77777777" w:rsidR="00455542" w:rsidRDefault="00455542" w:rsidP="006716B0">
      <w:pPr>
        <w:numPr>
          <w:ilvl w:val="0"/>
          <w:numId w:val="36"/>
        </w:numPr>
        <w:jc w:val="both"/>
        <w:rPr>
          <w:rFonts w:asciiTheme="minorHAnsi" w:eastAsia="Rockwell" w:hAnsiTheme="minorHAnsi" w:cstheme="minorHAnsi"/>
        </w:rPr>
      </w:pPr>
      <w:r>
        <w:rPr>
          <w:rFonts w:asciiTheme="minorHAnsi" w:eastAsia="Rockwell" w:hAnsiTheme="minorHAnsi" w:cstheme="minorHAnsi"/>
        </w:rPr>
        <w:t xml:space="preserve">our blessing/praise! (vs. 24-29) </w:t>
      </w:r>
    </w:p>
    <w:p w14:paraId="564292F3" w14:textId="77777777" w:rsidR="00455542" w:rsidRPr="00482A53" w:rsidRDefault="00455542" w:rsidP="006716B0">
      <w:pPr>
        <w:numPr>
          <w:ilvl w:val="0"/>
          <w:numId w:val="36"/>
        </w:numPr>
        <w:jc w:val="both"/>
        <w:rPr>
          <w:rFonts w:asciiTheme="minorHAnsi" w:eastAsia="Rockwell" w:hAnsiTheme="minorHAnsi" w:cstheme="minorHAnsi"/>
        </w:rPr>
      </w:pPr>
      <w:r>
        <w:rPr>
          <w:rFonts w:asciiTheme="minorHAnsi" w:eastAsia="Rockwell" w:hAnsiTheme="minorHAnsi" w:cstheme="minorHAnsi"/>
        </w:rPr>
        <w:t>Our warning – don’t rest in past victories! We need p</w:t>
      </w:r>
      <w:r w:rsidRPr="00482A53">
        <w:rPr>
          <w:rFonts w:asciiTheme="minorHAnsi" w:eastAsia="Rockwell" w:hAnsiTheme="minorHAnsi" w:cstheme="minorHAnsi"/>
        </w:rPr>
        <w:t>erseverance (vs. 35-37)</w:t>
      </w:r>
    </w:p>
    <w:p w14:paraId="530C4918" w14:textId="77777777" w:rsidR="00455542" w:rsidRDefault="00455542" w:rsidP="006716B0">
      <w:pPr>
        <w:autoSpaceDE/>
        <w:autoSpaceDN/>
        <w:adjustRightInd/>
        <w:ind w:firstLine="540"/>
        <w:jc w:val="both"/>
        <w:rPr>
          <w:rFonts w:eastAsia="Times New Roman"/>
        </w:rPr>
      </w:pPr>
    </w:p>
    <w:p w14:paraId="195D0F3D" w14:textId="77777777" w:rsidR="00455542" w:rsidRDefault="00455542" w:rsidP="006716B0">
      <w:pPr>
        <w:autoSpaceDE/>
        <w:autoSpaceDN/>
        <w:adjustRightInd/>
        <w:ind w:firstLine="540"/>
        <w:jc w:val="both"/>
        <w:rPr>
          <w:rFonts w:eastAsia="Times New Roman"/>
        </w:rPr>
      </w:pPr>
      <w:r>
        <w:rPr>
          <w:rFonts w:eastAsia="Times New Roman"/>
        </w:rPr>
        <w:t xml:space="preserve">King Jehoshaphat was in a bind. He had made an alliance with one of God’s greatest enemies. </w:t>
      </w:r>
    </w:p>
    <w:p w14:paraId="4438D1F3" w14:textId="77777777" w:rsidR="00455542" w:rsidRDefault="00455542" w:rsidP="006716B0">
      <w:pPr>
        <w:autoSpaceDE/>
        <w:autoSpaceDN/>
        <w:adjustRightInd/>
        <w:ind w:firstLine="540"/>
        <w:jc w:val="both"/>
        <w:rPr>
          <w:rFonts w:eastAsia="Times New Roman"/>
        </w:rPr>
      </w:pPr>
    </w:p>
    <w:p w14:paraId="64F03818" w14:textId="6B0710DA" w:rsidR="00BD1217" w:rsidRDefault="00455542" w:rsidP="006716B0">
      <w:pPr>
        <w:autoSpaceDE/>
        <w:autoSpaceDN/>
        <w:adjustRightInd/>
        <w:ind w:firstLine="540"/>
        <w:jc w:val="both"/>
        <w:rPr>
          <w:rFonts w:eastAsia="Times New Roman"/>
        </w:rPr>
      </w:pPr>
      <w:r>
        <w:rPr>
          <w:rFonts w:eastAsia="Times New Roman"/>
        </w:rPr>
        <w:t>Jehoshaphat had a new vision. He had made an alliance with Ahab and Jezebel.  He was a man that a heart for God. Yet he sinned by making the Lord’s enemies his friends.</w:t>
      </w:r>
    </w:p>
    <w:p w14:paraId="3C656EEE" w14:textId="77777777" w:rsidR="006A19C4" w:rsidRDefault="006A19C4" w:rsidP="006716B0">
      <w:pPr>
        <w:autoSpaceDE/>
        <w:autoSpaceDN/>
        <w:adjustRightInd/>
        <w:ind w:firstLine="540"/>
        <w:jc w:val="both"/>
        <w:rPr>
          <w:rFonts w:eastAsia="Times New Roman"/>
        </w:rPr>
      </w:pPr>
    </w:p>
    <w:p w14:paraId="5C2C1FE7" w14:textId="4A779B7B" w:rsidR="002439D2" w:rsidRPr="001B6C4D" w:rsidRDefault="002439D2" w:rsidP="006716B0">
      <w:pPr>
        <w:numPr>
          <w:ilvl w:val="0"/>
          <w:numId w:val="1"/>
        </w:numPr>
        <w:jc w:val="both"/>
        <w:rPr>
          <w:rFonts w:ascii="Rockwell" w:eastAsia="Rockwell" w:hAnsi="Rockwell" w:cs="Rockwell"/>
          <w:sz w:val="32"/>
          <w:szCs w:val="32"/>
        </w:rPr>
      </w:pPr>
      <w:r>
        <w:rPr>
          <w:rFonts w:ascii="Rockwell" w:eastAsia="Rockwell" w:hAnsi="Rockwell" w:cs="Rockwell"/>
          <w:sz w:val="32"/>
          <w:szCs w:val="32"/>
        </w:rPr>
        <w:t xml:space="preserve">Our </w:t>
      </w:r>
      <w:r w:rsidRPr="006716B0">
        <w:rPr>
          <w:rFonts w:ascii="Rockwell" w:eastAsia="Rockwell" w:hAnsi="Rockwell" w:cs="Rockwell"/>
          <w:b/>
          <w:sz w:val="32"/>
          <w:szCs w:val="32"/>
          <w:highlight w:val="yellow"/>
          <w:u w:val="single"/>
        </w:rPr>
        <w:t>sin</w:t>
      </w:r>
      <w:r>
        <w:rPr>
          <w:rFonts w:ascii="Rockwell" w:eastAsia="Rockwell" w:hAnsi="Rockwell" w:cs="Rockwell"/>
          <w:sz w:val="32"/>
          <w:szCs w:val="32"/>
        </w:rPr>
        <w:t>,</w:t>
      </w:r>
      <w:r w:rsidRPr="00DF115F">
        <w:rPr>
          <w:rFonts w:ascii="Rockwell" w:eastAsia="Rockwell" w:hAnsi="Rockwell" w:cs="Rockwell"/>
          <w:sz w:val="32"/>
          <w:szCs w:val="32"/>
        </w:rPr>
        <w:t xml:space="preserve"> </w:t>
      </w:r>
      <w:r>
        <w:rPr>
          <w:rFonts w:eastAsia="Times New Roman"/>
        </w:rPr>
        <w:t xml:space="preserve">(2 </w:t>
      </w:r>
      <w:proofErr w:type="spellStart"/>
      <w:r>
        <w:rPr>
          <w:rFonts w:eastAsia="Times New Roman"/>
        </w:rPr>
        <w:t>Chron</w:t>
      </w:r>
      <w:proofErr w:type="spellEnd"/>
      <w:r>
        <w:rPr>
          <w:rFonts w:eastAsia="Times New Roman"/>
        </w:rPr>
        <w:t xml:space="preserve"> 19).</w:t>
      </w:r>
    </w:p>
    <w:p w14:paraId="65D5ED33" w14:textId="769BE460" w:rsidR="001B6C4D" w:rsidRDefault="006A19C4" w:rsidP="006716B0">
      <w:pPr>
        <w:autoSpaceDE/>
        <w:autoSpaceDN/>
        <w:adjustRightInd/>
        <w:jc w:val="center"/>
        <w:rPr>
          <w:rFonts w:eastAsia="Times New Roman"/>
          <w:b/>
        </w:rPr>
      </w:pPr>
      <w:r>
        <w:rPr>
          <w:noProof/>
        </w:rPr>
        <w:drawing>
          <wp:inline distT="0" distB="0" distL="0" distR="0" wp14:anchorId="5A9B5E54" wp14:editId="021D0F04">
            <wp:extent cx="1485265" cy="1111885"/>
            <wp:effectExtent l="0" t="0" r="635" b="0"/>
            <wp:docPr id="5" name="Picture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265" cy="1111885"/>
                    </a:xfrm>
                    <a:prstGeom prst="rect">
                      <a:avLst/>
                    </a:prstGeom>
                    <a:noFill/>
                    <a:ln>
                      <a:noFill/>
                    </a:ln>
                  </pic:spPr>
                </pic:pic>
              </a:graphicData>
            </a:graphic>
          </wp:inline>
        </w:drawing>
      </w:r>
    </w:p>
    <w:p w14:paraId="39DF324E" w14:textId="75B8E1D9" w:rsidR="004C4C6A" w:rsidRDefault="00455542" w:rsidP="006716B0">
      <w:pPr>
        <w:autoSpaceDE/>
        <w:autoSpaceDN/>
        <w:adjustRightInd/>
        <w:jc w:val="both"/>
        <w:rPr>
          <w:rFonts w:eastAsia="Times New Roman"/>
          <w:b/>
        </w:rPr>
      </w:pPr>
      <w:r>
        <w:rPr>
          <w:rFonts w:eastAsia="Times New Roman"/>
          <w:b/>
        </w:rPr>
        <w:t>Brought Judah Back to God</w:t>
      </w:r>
    </w:p>
    <w:p w14:paraId="371BDB0C" w14:textId="77777777" w:rsidR="00455542" w:rsidRDefault="00455542" w:rsidP="006716B0">
      <w:pPr>
        <w:autoSpaceDE/>
        <w:autoSpaceDN/>
        <w:adjustRightInd/>
        <w:ind w:firstLine="540"/>
        <w:jc w:val="both"/>
        <w:rPr>
          <w:u w:val="single"/>
        </w:rPr>
      </w:pPr>
      <w:r w:rsidRPr="00455542">
        <w:rPr>
          <w:b/>
        </w:rPr>
        <w:t xml:space="preserve">2 </w:t>
      </w:r>
      <w:proofErr w:type="spellStart"/>
      <w:r w:rsidRPr="00455542">
        <w:rPr>
          <w:b/>
        </w:rPr>
        <w:t>Chron</w:t>
      </w:r>
      <w:proofErr w:type="spellEnd"/>
      <w:r w:rsidRPr="00455542">
        <w:rPr>
          <w:b/>
        </w:rPr>
        <w:t xml:space="preserve"> 19:2-4</w:t>
      </w:r>
      <w:r>
        <w:t>, “</w:t>
      </w:r>
      <w:r w:rsidRPr="00145F90">
        <w:rPr>
          <w:u w:val="single"/>
        </w:rPr>
        <w:t xml:space="preserve">But </w:t>
      </w:r>
      <w:r w:rsidRPr="00BA4561">
        <w:rPr>
          <w:b/>
          <w:color w:val="385623" w:themeColor="accent6" w:themeShade="80"/>
          <w:sz w:val="32"/>
          <w:u w:val="single"/>
        </w:rPr>
        <w:t>Jehu</w:t>
      </w:r>
      <w:r w:rsidRPr="00BA4561">
        <w:rPr>
          <w:color w:val="385623" w:themeColor="accent6" w:themeShade="80"/>
          <w:sz w:val="32"/>
          <w:u w:val="single"/>
        </w:rPr>
        <w:t xml:space="preserve"> </w:t>
      </w:r>
      <w:r w:rsidRPr="00145F90">
        <w:rPr>
          <w:u w:val="single"/>
        </w:rPr>
        <w:t xml:space="preserve">the son of </w:t>
      </w:r>
      <w:proofErr w:type="spellStart"/>
      <w:r w:rsidRPr="00145F90">
        <w:rPr>
          <w:u w:val="single"/>
        </w:rPr>
        <w:t>Hanani</w:t>
      </w:r>
      <w:proofErr w:type="spellEnd"/>
      <w:r w:rsidRPr="00145F90">
        <w:rPr>
          <w:u w:val="single"/>
        </w:rPr>
        <w:t xml:space="preserve"> </w:t>
      </w:r>
      <w:r w:rsidRPr="00BA4561">
        <w:rPr>
          <w:b/>
          <w:color w:val="385623" w:themeColor="accent6" w:themeShade="80"/>
          <w:sz w:val="32"/>
          <w:u w:val="single"/>
        </w:rPr>
        <w:t>the seer</w:t>
      </w:r>
      <w:r w:rsidRPr="00BA4561">
        <w:rPr>
          <w:color w:val="385623" w:themeColor="accent6" w:themeShade="80"/>
          <w:sz w:val="32"/>
          <w:u w:val="single"/>
        </w:rPr>
        <w:t xml:space="preserve"> </w:t>
      </w:r>
      <w:r w:rsidRPr="00145F90">
        <w:rPr>
          <w:u w:val="single"/>
        </w:rPr>
        <w:t>went out to meet him and said to King Jehoshaphat, “</w:t>
      </w:r>
      <w:r w:rsidRPr="00145F90">
        <w:rPr>
          <w:b/>
          <w:color w:val="FF0000"/>
          <w:sz w:val="28"/>
          <w:u w:val="single"/>
        </w:rPr>
        <w:t>Should you help the wicked</w:t>
      </w:r>
      <w:r w:rsidRPr="00145F90">
        <w:rPr>
          <w:color w:val="FF0000"/>
          <w:sz w:val="28"/>
          <w:u w:val="single"/>
        </w:rPr>
        <w:t xml:space="preserve"> </w:t>
      </w:r>
      <w:r w:rsidRPr="00145F90">
        <w:rPr>
          <w:u w:val="single"/>
        </w:rPr>
        <w:t xml:space="preserve">and love those who hate the Lord? Because of this, wrath has gone out against you from the Lord. 3 Nevertheless, </w:t>
      </w:r>
      <w:r w:rsidRPr="00455542">
        <w:rPr>
          <w:b/>
          <w:color w:val="0070C0"/>
          <w:sz w:val="28"/>
          <w:u w:val="single"/>
        </w:rPr>
        <w:t>some good is found in you</w:t>
      </w:r>
      <w:r w:rsidRPr="00145F90">
        <w:rPr>
          <w:u w:val="single"/>
        </w:rPr>
        <w:t xml:space="preserve">, for </w:t>
      </w:r>
      <w:r w:rsidRPr="00455542">
        <w:rPr>
          <w:b/>
          <w:color w:val="0070C0"/>
          <w:sz w:val="28"/>
          <w:u w:val="single"/>
        </w:rPr>
        <w:t xml:space="preserve">you destroyed the </w:t>
      </w:r>
      <w:proofErr w:type="spellStart"/>
      <w:r w:rsidRPr="00455542">
        <w:rPr>
          <w:b/>
          <w:color w:val="0070C0"/>
          <w:sz w:val="28"/>
          <w:u w:val="single"/>
        </w:rPr>
        <w:t>Asheroth</w:t>
      </w:r>
      <w:proofErr w:type="spellEnd"/>
      <w:r w:rsidRPr="00455542">
        <w:rPr>
          <w:b/>
          <w:color w:val="0070C0"/>
          <w:sz w:val="28"/>
          <w:u w:val="single"/>
        </w:rPr>
        <w:t xml:space="preserve"> out of the land, and have set your heart to seek God</w:t>
      </w:r>
      <w:r w:rsidRPr="006716B0">
        <w:t>.”</w:t>
      </w:r>
    </w:p>
    <w:p w14:paraId="42AF1A86" w14:textId="50CFEA57" w:rsidR="00455542" w:rsidRDefault="006716B0" w:rsidP="006716B0">
      <w:pPr>
        <w:autoSpaceDE/>
        <w:autoSpaceDN/>
        <w:adjustRightInd/>
        <w:ind w:firstLine="540"/>
        <w:jc w:val="both"/>
      </w:pPr>
      <w:r>
        <w:t>“</w:t>
      </w:r>
      <w:r w:rsidR="00455542" w:rsidRPr="00145F90">
        <w:rPr>
          <w:u w:val="single"/>
        </w:rPr>
        <w:t xml:space="preserve">4 Jehoshaphat lived at Jerusalem. And </w:t>
      </w:r>
      <w:r w:rsidR="00455542" w:rsidRPr="00145F90">
        <w:rPr>
          <w:b/>
          <w:color w:val="FF0000"/>
          <w:sz w:val="28"/>
          <w:u w:val="single"/>
        </w:rPr>
        <w:t>he went out again among the people</w:t>
      </w:r>
      <w:r w:rsidR="00455542" w:rsidRPr="00145F90">
        <w:rPr>
          <w:u w:val="single"/>
        </w:rPr>
        <w:t xml:space="preserve">, from Beersheba to the hill country of Ephraim, and </w:t>
      </w:r>
      <w:r w:rsidR="00455542" w:rsidRPr="00145F90">
        <w:rPr>
          <w:b/>
          <w:color w:val="FF0000"/>
          <w:sz w:val="28"/>
          <w:u w:val="single"/>
        </w:rPr>
        <w:t>brought them back to the Lord, the God of their fathers</w:t>
      </w:r>
      <w:r w:rsidR="00455542">
        <w:t>.”</w:t>
      </w:r>
    </w:p>
    <w:p w14:paraId="5299653D" w14:textId="77777777" w:rsidR="00455542" w:rsidRDefault="00455542" w:rsidP="006716B0">
      <w:pPr>
        <w:autoSpaceDE/>
        <w:autoSpaceDN/>
        <w:adjustRightInd/>
        <w:ind w:firstLine="540"/>
        <w:jc w:val="both"/>
      </w:pPr>
      <w:r>
        <w:t xml:space="preserve">The rest of the chapter explains how he raised up godly leadership and they DID SOMETHING ABOUT it! They changed the society of Judah. </w:t>
      </w:r>
    </w:p>
    <w:p w14:paraId="61CDB7D7" w14:textId="77777777" w:rsidR="00455542" w:rsidRPr="00145F90" w:rsidRDefault="00455542" w:rsidP="006716B0">
      <w:pPr>
        <w:autoSpaceDE/>
        <w:autoSpaceDN/>
        <w:adjustRightInd/>
        <w:ind w:firstLine="540"/>
        <w:jc w:val="both"/>
      </w:pPr>
      <w:r>
        <w:t>They tore down the high places! This is a repentance that leads to revival. Repentance is a change of mind that leads to a change of life.</w:t>
      </w:r>
    </w:p>
    <w:p w14:paraId="180D54B7" w14:textId="42D9B530" w:rsidR="002439D2" w:rsidRDefault="002439D2" w:rsidP="006716B0">
      <w:pPr>
        <w:autoSpaceDE/>
        <w:autoSpaceDN/>
        <w:adjustRightInd/>
        <w:ind w:firstLine="540"/>
        <w:jc w:val="both"/>
        <w:rPr>
          <w:rFonts w:eastAsia="Times New Roman"/>
        </w:rPr>
      </w:pPr>
    </w:p>
    <w:p w14:paraId="3508D99E" w14:textId="67D5FC1D" w:rsidR="00EF3FA4" w:rsidRPr="006716B0" w:rsidRDefault="006716B0" w:rsidP="006716B0">
      <w:pPr>
        <w:autoSpaceDE/>
        <w:autoSpaceDN/>
        <w:adjustRightInd/>
        <w:jc w:val="both"/>
        <w:rPr>
          <w:rFonts w:eastAsia="Times New Roman"/>
          <w:b/>
        </w:rPr>
      </w:pPr>
      <w:r w:rsidRPr="006716B0">
        <w:rPr>
          <w:rFonts w:eastAsia="Times New Roman"/>
          <w:b/>
        </w:rPr>
        <w:t>What are You Going to Do About Your Sin?</w:t>
      </w:r>
    </w:p>
    <w:p w14:paraId="5184E8C1" w14:textId="5B8DBF43" w:rsidR="006716B0" w:rsidRDefault="006716B0" w:rsidP="006716B0">
      <w:pPr>
        <w:autoSpaceDE/>
        <w:autoSpaceDN/>
        <w:adjustRightInd/>
        <w:ind w:firstLine="540"/>
        <w:jc w:val="both"/>
        <w:rPr>
          <w:rFonts w:eastAsia="Times New Roman"/>
        </w:rPr>
      </w:pPr>
      <w:r>
        <w:rPr>
          <w:rFonts w:eastAsia="Times New Roman"/>
        </w:rPr>
        <w:t xml:space="preserve">I want to ask you a question – </w:t>
      </w:r>
      <w:r w:rsidRPr="006716B0">
        <w:rPr>
          <w:rFonts w:eastAsia="Times New Roman"/>
          <w:b/>
          <w:sz w:val="32"/>
        </w:rPr>
        <w:t>what are you going to do about your sin</w:t>
      </w:r>
      <w:r>
        <w:rPr>
          <w:rFonts w:eastAsia="Times New Roman"/>
        </w:rPr>
        <w:t xml:space="preserve">? In my </w:t>
      </w:r>
      <w:proofErr w:type="gramStart"/>
      <w:r>
        <w:rPr>
          <w:rFonts w:eastAsia="Times New Roman"/>
        </w:rPr>
        <w:t>book</w:t>
      </w:r>
      <w:proofErr w:type="gramEnd"/>
      <w:r>
        <w:rPr>
          <w:rFonts w:eastAsia="Times New Roman"/>
        </w:rPr>
        <w:t xml:space="preserve"> you have </w:t>
      </w:r>
    </w:p>
    <w:p w14:paraId="6C8547E2" w14:textId="77777777" w:rsidR="006716B0" w:rsidRDefault="006716B0" w:rsidP="006716B0">
      <w:pPr>
        <w:pStyle w:val="ListParagraph"/>
        <w:numPr>
          <w:ilvl w:val="0"/>
          <w:numId w:val="44"/>
        </w:numPr>
        <w:jc w:val="both"/>
      </w:pPr>
      <w:r>
        <w:t>Continue in it.</w:t>
      </w:r>
    </w:p>
    <w:p w14:paraId="67EF6419" w14:textId="2C7D98C5" w:rsidR="006716B0" w:rsidRDefault="006716B0" w:rsidP="006716B0">
      <w:pPr>
        <w:pStyle w:val="ListParagraph"/>
        <w:numPr>
          <w:ilvl w:val="0"/>
          <w:numId w:val="44"/>
        </w:numPr>
        <w:jc w:val="both"/>
      </w:pPr>
      <w:r>
        <w:t xml:space="preserve">Do nothing. </w:t>
      </w:r>
      <w:r w:rsidRPr="006716B0">
        <w:t xml:space="preserve">Some of you are doing nothing about your sin. </w:t>
      </w:r>
    </w:p>
    <w:p w14:paraId="0D7CA0F9" w14:textId="7225CC39" w:rsidR="006716B0" w:rsidRDefault="006716B0" w:rsidP="006716B0">
      <w:pPr>
        <w:pStyle w:val="ListParagraph"/>
        <w:numPr>
          <w:ilvl w:val="0"/>
          <w:numId w:val="44"/>
        </w:numPr>
        <w:jc w:val="both"/>
      </w:pPr>
      <w:r>
        <w:t>Do something yourself.</w:t>
      </w:r>
    </w:p>
    <w:p w14:paraId="2F188F76" w14:textId="3D888B82" w:rsidR="006716B0" w:rsidRPr="006716B0" w:rsidRDefault="006716B0" w:rsidP="006716B0">
      <w:pPr>
        <w:pStyle w:val="ListParagraph"/>
        <w:numPr>
          <w:ilvl w:val="0"/>
          <w:numId w:val="44"/>
        </w:numPr>
        <w:jc w:val="both"/>
      </w:pPr>
      <w:r>
        <w:t xml:space="preserve">God to God and let God do something about your sin. </w:t>
      </w:r>
    </w:p>
    <w:p w14:paraId="22FDA3D7" w14:textId="16FCAD89" w:rsidR="006716B0" w:rsidRDefault="006716B0" w:rsidP="006716B0">
      <w:pPr>
        <w:autoSpaceDE/>
        <w:autoSpaceDN/>
        <w:adjustRightInd/>
        <w:ind w:firstLine="540"/>
        <w:jc w:val="both"/>
      </w:pPr>
      <w:r>
        <w:rPr>
          <w:rFonts w:eastAsia="Times New Roman"/>
        </w:rPr>
        <w:t xml:space="preserve">The prophet Jehu said to King Jehoshaphat, “I see some good in you.” “I see a repentant heart in you. I see the work of the God the Holy Spirit in you. I see it! You have </w:t>
      </w:r>
      <w:r>
        <w:rPr>
          <w:rFonts w:eastAsia="Times New Roman"/>
          <w:b/>
        </w:rPr>
        <w:t>destroyed</w:t>
      </w:r>
      <w:r>
        <w:rPr>
          <w:rFonts w:eastAsia="Times New Roman"/>
        </w:rPr>
        <w:t xml:space="preserve"> the Asherahs out of the land.” “And you know what else?” You “</w:t>
      </w:r>
      <w:r w:rsidRPr="00455542">
        <w:rPr>
          <w:b/>
          <w:color w:val="0070C0"/>
          <w:sz w:val="28"/>
          <w:u w:val="single"/>
        </w:rPr>
        <w:t>have set your heart to seek God</w:t>
      </w:r>
      <w:r w:rsidRPr="00145F90">
        <w:rPr>
          <w:u w:val="single"/>
        </w:rPr>
        <w:t>.”</w:t>
      </w:r>
      <w:r>
        <w:t xml:space="preserve"> (vs. 3).</w:t>
      </w:r>
    </w:p>
    <w:p w14:paraId="769A2028" w14:textId="38E84BF4" w:rsidR="00D20BB4" w:rsidRDefault="00D20BB4" w:rsidP="006716B0">
      <w:pPr>
        <w:autoSpaceDE/>
        <w:autoSpaceDN/>
        <w:adjustRightInd/>
        <w:ind w:firstLine="540"/>
        <w:jc w:val="both"/>
      </w:pPr>
    </w:p>
    <w:p w14:paraId="42B69373" w14:textId="1A7858C1" w:rsidR="00D20BB4" w:rsidRPr="00D20BB4" w:rsidRDefault="00D20BB4" w:rsidP="00D20BB4">
      <w:pPr>
        <w:autoSpaceDE/>
        <w:autoSpaceDN/>
        <w:adjustRightInd/>
        <w:jc w:val="both"/>
        <w:rPr>
          <w:b/>
        </w:rPr>
      </w:pPr>
      <w:r w:rsidRPr="00D20BB4">
        <w:rPr>
          <w:b/>
        </w:rPr>
        <w:t>How Are You Dealing with Your Sin?</w:t>
      </w:r>
    </w:p>
    <w:p w14:paraId="15F1A049" w14:textId="098948B8" w:rsidR="00D20BB4" w:rsidRDefault="00D20BB4" w:rsidP="006716B0">
      <w:pPr>
        <w:autoSpaceDE/>
        <w:autoSpaceDN/>
        <w:adjustRightInd/>
        <w:ind w:firstLine="540"/>
        <w:jc w:val="both"/>
      </w:pPr>
      <w:r>
        <w:t xml:space="preserve">Perhaps it’s </w:t>
      </w:r>
      <w:r w:rsidRPr="00D20BB4">
        <w:rPr>
          <w:b/>
          <w:sz w:val="28"/>
        </w:rPr>
        <w:t>friendships</w:t>
      </w:r>
      <w:r>
        <w:t>. You’ve got to break questionable friendships off. And you need to seek the Lord and ask him for godly friends.</w:t>
      </w:r>
    </w:p>
    <w:p w14:paraId="72B78159" w14:textId="692C584C" w:rsidR="00D20BB4" w:rsidRDefault="00D20BB4" w:rsidP="006716B0">
      <w:pPr>
        <w:autoSpaceDE/>
        <w:autoSpaceDN/>
        <w:adjustRightInd/>
        <w:ind w:firstLine="540"/>
        <w:jc w:val="both"/>
      </w:pPr>
      <w:r>
        <w:t xml:space="preserve">Perhaps it’s your </w:t>
      </w:r>
      <w:r w:rsidRPr="00D20BB4">
        <w:rPr>
          <w:b/>
          <w:sz w:val="28"/>
        </w:rPr>
        <w:t>finances</w:t>
      </w:r>
      <w:r>
        <w:t>. You’ve got to put God first in all things. Give Him the first fruits. Give Him your tithe and offerings first before you pay any bills. Do you have the faith to seek God for what you are lacking? Seek God’s Kingdom and righteousness first! Put Him first.</w:t>
      </w:r>
    </w:p>
    <w:p w14:paraId="654438AB" w14:textId="5D8CF43F" w:rsidR="00D20BB4" w:rsidRPr="006716B0" w:rsidRDefault="00D20BB4" w:rsidP="006716B0">
      <w:pPr>
        <w:autoSpaceDE/>
        <w:autoSpaceDN/>
        <w:adjustRightInd/>
        <w:ind w:firstLine="540"/>
        <w:jc w:val="both"/>
      </w:pPr>
      <w:r>
        <w:t xml:space="preserve">Perhaps it’s your </w:t>
      </w:r>
      <w:r w:rsidRPr="00D20BB4">
        <w:rPr>
          <w:b/>
          <w:sz w:val="28"/>
        </w:rPr>
        <w:t>fellowship</w:t>
      </w:r>
      <w:r>
        <w:t xml:space="preserve">. Do you come to church on time? Are you forsaking the fellowship of the saints? Are you coming hungry? Or do you come in late? </w:t>
      </w:r>
      <w:r w:rsidRPr="00D20BB4">
        <w:rPr>
          <w:b/>
          <w:color w:val="C45911" w:themeColor="accent2" w:themeShade="BF"/>
          <w:sz w:val="28"/>
        </w:rPr>
        <w:t>You can get to your work on time, but you can’t get to church on time</w:t>
      </w:r>
      <w:r>
        <w:t xml:space="preserve">. Put God first. Seek His face! </w:t>
      </w:r>
    </w:p>
    <w:p w14:paraId="06AED5B2" w14:textId="64E7F349" w:rsidR="006716B0" w:rsidRDefault="00D20BB4" w:rsidP="006716B0">
      <w:pPr>
        <w:autoSpaceDE/>
        <w:autoSpaceDN/>
        <w:adjustRightInd/>
        <w:ind w:firstLine="540"/>
        <w:jc w:val="both"/>
      </w:pPr>
      <w:r>
        <w:t xml:space="preserve">Perhaps it’s your </w:t>
      </w:r>
      <w:r>
        <w:rPr>
          <w:b/>
          <w:sz w:val="28"/>
        </w:rPr>
        <w:t>purity</w:t>
      </w:r>
      <w:r>
        <w:t xml:space="preserve">. Is your mind pure? Is your heart pure? Don’t you know </w:t>
      </w:r>
      <w:r w:rsidRPr="00D20BB4">
        <w:rPr>
          <w:b/>
        </w:rPr>
        <w:t>1 John 1:8-9</w:t>
      </w:r>
      <w:r>
        <w:t>, “</w:t>
      </w:r>
      <w:r w:rsidRPr="00D20BB4">
        <w:rPr>
          <w:u w:val="single"/>
        </w:rPr>
        <w:t>If we say we have no sin, we deceive ourselves, and the truth is not in us. 9 If we confess our sins, he is faithful and just to forgive us our sins and to cleanse us from all unrighteousness</w:t>
      </w:r>
      <w:r w:rsidRPr="00D20BB4">
        <w:t>.</w:t>
      </w:r>
      <w:r>
        <w:t>”</w:t>
      </w:r>
    </w:p>
    <w:p w14:paraId="316D328E" w14:textId="637BB483" w:rsidR="00D20BB4" w:rsidRDefault="00D20BB4" w:rsidP="006716B0">
      <w:pPr>
        <w:autoSpaceDE/>
        <w:autoSpaceDN/>
        <w:adjustRightInd/>
        <w:ind w:firstLine="540"/>
        <w:jc w:val="both"/>
      </w:pPr>
      <w:r w:rsidRPr="00D20BB4">
        <w:rPr>
          <w:b/>
        </w:rPr>
        <w:t xml:space="preserve">1 </w:t>
      </w:r>
      <w:proofErr w:type="spellStart"/>
      <w:r w:rsidRPr="00D20BB4">
        <w:rPr>
          <w:b/>
        </w:rPr>
        <w:t>Jn</w:t>
      </w:r>
      <w:proofErr w:type="spellEnd"/>
      <w:r w:rsidRPr="00D20BB4">
        <w:rPr>
          <w:b/>
        </w:rPr>
        <w:t xml:space="preserve"> 2:1-2</w:t>
      </w:r>
      <w:r>
        <w:t>, “</w:t>
      </w:r>
      <w:r w:rsidRPr="00D20BB4">
        <w:rPr>
          <w:u w:val="single"/>
        </w:rPr>
        <w:t>if anyone does sin, we have an advocate with the Father, Jesus Christ the righteous. 2 He is the propitiation for our sins, and not for ours only but also for the sins of the whole world.</w:t>
      </w:r>
      <w:r>
        <w:t>”</w:t>
      </w:r>
    </w:p>
    <w:p w14:paraId="1522B68A" w14:textId="697F17FC" w:rsidR="00D20BB4" w:rsidRDefault="00D20BB4" w:rsidP="006716B0">
      <w:pPr>
        <w:autoSpaceDE/>
        <w:autoSpaceDN/>
        <w:adjustRightInd/>
        <w:ind w:firstLine="540"/>
        <w:jc w:val="both"/>
        <w:rPr>
          <w:rFonts w:eastAsia="Times New Roman"/>
        </w:rPr>
      </w:pPr>
    </w:p>
    <w:p w14:paraId="4BC81575" w14:textId="7C2E571C" w:rsidR="00D20BB4" w:rsidRPr="00D20BB4" w:rsidRDefault="00D20BB4" w:rsidP="00D20BB4">
      <w:pPr>
        <w:autoSpaceDE/>
        <w:autoSpaceDN/>
        <w:adjustRightInd/>
        <w:jc w:val="center"/>
        <w:rPr>
          <w:rFonts w:asciiTheme="minorHAnsi" w:eastAsia="Times New Roman" w:hAnsiTheme="minorHAnsi" w:cstheme="minorHAnsi"/>
          <w:b/>
          <w:sz w:val="32"/>
          <w:szCs w:val="36"/>
        </w:rPr>
      </w:pPr>
      <w:r w:rsidRPr="00D20BB4">
        <w:rPr>
          <w:rFonts w:asciiTheme="minorHAnsi" w:eastAsia="Times New Roman" w:hAnsiTheme="minorHAnsi" w:cstheme="minorHAnsi"/>
          <w:b/>
          <w:sz w:val="32"/>
          <w:szCs w:val="36"/>
        </w:rPr>
        <w:t>Repent! Turn to God’s Mercy and Love</w:t>
      </w:r>
    </w:p>
    <w:p w14:paraId="71B5649A" w14:textId="6F5B4E65" w:rsidR="00D20BB4" w:rsidRPr="006716B0" w:rsidRDefault="00D20BB4" w:rsidP="006716B0">
      <w:pPr>
        <w:autoSpaceDE/>
        <w:autoSpaceDN/>
        <w:adjustRightInd/>
        <w:ind w:firstLine="540"/>
        <w:jc w:val="both"/>
        <w:rPr>
          <w:rFonts w:eastAsia="Times New Roman"/>
        </w:rPr>
      </w:pPr>
      <w:r>
        <w:rPr>
          <w:rFonts w:eastAsia="Times New Roman"/>
        </w:rPr>
        <w:t>God’s mercy is infinitely greater than our sin!</w:t>
      </w:r>
    </w:p>
    <w:p w14:paraId="3C14DE23" w14:textId="36F3830A" w:rsidR="00D20BB4" w:rsidRDefault="00D20BB4" w:rsidP="006716B0">
      <w:pPr>
        <w:autoSpaceDE/>
        <w:autoSpaceDN/>
        <w:adjustRightInd/>
        <w:jc w:val="both"/>
        <w:rPr>
          <w:rFonts w:eastAsia="Times New Roman"/>
          <w:b/>
        </w:rPr>
      </w:pPr>
    </w:p>
    <w:p w14:paraId="081F6944" w14:textId="53EE4BA3" w:rsidR="002439D2" w:rsidRPr="00EF3FA4" w:rsidRDefault="00EF3FA4" w:rsidP="006716B0">
      <w:pPr>
        <w:autoSpaceDE/>
        <w:autoSpaceDN/>
        <w:adjustRightInd/>
        <w:jc w:val="both"/>
        <w:rPr>
          <w:rFonts w:eastAsia="Times New Roman"/>
          <w:b/>
        </w:rPr>
      </w:pPr>
      <w:r w:rsidRPr="00EF3FA4">
        <w:rPr>
          <w:rFonts w:eastAsia="Times New Roman"/>
          <w:b/>
        </w:rPr>
        <w:t>Sibbes Quote</w:t>
      </w:r>
    </w:p>
    <w:p w14:paraId="39B1119B" w14:textId="056C71E0" w:rsidR="00EF3FA4" w:rsidRDefault="00EF3FA4" w:rsidP="006716B0">
      <w:pPr>
        <w:autoSpaceDE/>
        <w:autoSpaceDN/>
        <w:adjustRightInd/>
        <w:ind w:firstLine="540"/>
        <w:jc w:val="both"/>
        <w:rPr>
          <w:rFonts w:eastAsia="Times New Roman"/>
        </w:rPr>
      </w:pPr>
      <w:r w:rsidRPr="006716B0">
        <w:rPr>
          <w:rFonts w:eastAsia="Times New Roman"/>
          <w:highlight w:val="yellow"/>
        </w:rPr>
        <w:t>“There is more mercy in Christ than sin in us.” -Richard Sibbes (puritan)</w:t>
      </w:r>
    </w:p>
    <w:p w14:paraId="15CAA094" w14:textId="422C642A" w:rsidR="00EF3FA4" w:rsidRDefault="006A19C4" w:rsidP="006716B0">
      <w:pPr>
        <w:autoSpaceDE/>
        <w:autoSpaceDN/>
        <w:adjustRightInd/>
        <w:ind w:firstLine="540"/>
        <w:jc w:val="both"/>
        <w:rPr>
          <w:rFonts w:eastAsia="Times New Roman"/>
        </w:rPr>
      </w:pPr>
      <w:r>
        <w:rPr>
          <w:noProof/>
        </w:rPr>
        <w:drawing>
          <wp:inline distT="0" distB="0" distL="0" distR="0" wp14:anchorId="0220F489" wp14:editId="34536AC8">
            <wp:extent cx="1485265" cy="1111885"/>
            <wp:effectExtent l="0" t="0" r="635" b="0"/>
            <wp:docPr id="6" name="Picture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265" cy="1111885"/>
                    </a:xfrm>
                    <a:prstGeom prst="rect">
                      <a:avLst/>
                    </a:prstGeom>
                    <a:noFill/>
                    <a:ln>
                      <a:noFill/>
                    </a:ln>
                  </pic:spPr>
                </pic:pic>
              </a:graphicData>
            </a:graphic>
          </wp:inline>
        </w:drawing>
      </w:r>
    </w:p>
    <w:p w14:paraId="78243B7C" w14:textId="4A00F06D" w:rsidR="00EF3FA4" w:rsidRPr="00EF3FA4" w:rsidRDefault="00EF3FA4" w:rsidP="006716B0">
      <w:pPr>
        <w:autoSpaceDE/>
        <w:autoSpaceDN/>
        <w:adjustRightInd/>
        <w:jc w:val="both"/>
        <w:rPr>
          <w:rFonts w:eastAsia="Times New Roman"/>
          <w:b/>
        </w:rPr>
      </w:pPr>
      <w:r w:rsidRPr="00EF3FA4">
        <w:rPr>
          <w:rFonts w:eastAsia="Times New Roman"/>
          <w:b/>
        </w:rPr>
        <w:t>Chandler Quote</w:t>
      </w:r>
    </w:p>
    <w:p w14:paraId="44331D35" w14:textId="1CF6543B" w:rsidR="006A19C4" w:rsidRDefault="00D20BB4" w:rsidP="006716B0">
      <w:pPr>
        <w:autoSpaceDE/>
        <w:autoSpaceDN/>
        <w:adjustRightInd/>
        <w:ind w:firstLine="540"/>
        <w:jc w:val="both"/>
        <w:rPr>
          <w:rFonts w:eastAsia="Times New Roman"/>
        </w:rPr>
      </w:pPr>
      <w:r>
        <w:rPr>
          <w:rFonts w:eastAsia="Times New Roman"/>
        </w:rPr>
        <w:t xml:space="preserve">You might be thinking, “God doesn’t love me now, but He will love me when Christ comes for me and I am perfected.” I love what Matt Chandler said: </w:t>
      </w:r>
      <w:r w:rsidR="00EF3FA4" w:rsidRPr="006716B0">
        <w:rPr>
          <w:rFonts w:eastAsia="Times New Roman"/>
          <w:highlight w:val="yellow"/>
        </w:rPr>
        <w:t>“God doesn’t love a future version of you. He loves you.” – Matt Chandler (pastor)</w:t>
      </w:r>
    </w:p>
    <w:p w14:paraId="21145A92" w14:textId="7E250BA4" w:rsidR="00EF3FA4" w:rsidRDefault="006A19C4" w:rsidP="006716B0">
      <w:pPr>
        <w:autoSpaceDE/>
        <w:autoSpaceDN/>
        <w:adjustRightInd/>
        <w:ind w:firstLine="540"/>
        <w:jc w:val="both"/>
        <w:rPr>
          <w:rFonts w:eastAsia="Times New Roman"/>
        </w:rPr>
      </w:pPr>
      <w:r w:rsidRPr="006A19C4">
        <w:t xml:space="preserve"> </w:t>
      </w:r>
      <w:r>
        <w:rPr>
          <w:noProof/>
        </w:rPr>
        <w:drawing>
          <wp:inline distT="0" distB="0" distL="0" distR="0" wp14:anchorId="42D7EB78" wp14:editId="4857FF46">
            <wp:extent cx="1485265" cy="1111885"/>
            <wp:effectExtent l="0" t="0" r="635" b="0"/>
            <wp:docPr id="7" name="Picture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5265" cy="1111885"/>
                    </a:xfrm>
                    <a:prstGeom prst="rect">
                      <a:avLst/>
                    </a:prstGeom>
                    <a:noFill/>
                    <a:ln>
                      <a:noFill/>
                    </a:ln>
                  </pic:spPr>
                </pic:pic>
              </a:graphicData>
            </a:graphic>
          </wp:inline>
        </w:drawing>
      </w:r>
    </w:p>
    <w:p w14:paraId="4652B972" w14:textId="64CFEA91" w:rsidR="00D20BB4" w:rsidRDefault="00D20BB4" w:rsidP="006716B0">
      <w:pPr>
        <w:autoSpaceDE/>
        <w:autoSpaceDN/>
        <w:adjustRightInd/>
        <w:ind w:firstLine="540"/>
        <w:jc w:val="both"/>
        <w:rPr>
          <w:rFonts w:eastAsia="Times New Roman"/>
        </w:rPr>
      </w:pPr>
      <w:r>
        <w:rPr>
          <w:rFonts w:eastAsia="Times New Roman"/>
        </w:rPr>
        <w:t xml:space="preserve">Listen, God has loved you with an everlasting love. He does not love you less right now because of your sin. Do you understand you are </w:t>
      </w:r>
      <w:proofErr w:type="spellStart"/>
      <w:r>
        <w:rPr>
          <w:rFonts w:eastAsia="Times New Roman"/>
        </w:rPr>
        <w:t>positionally</w:t>
      </w:r>
      <w:proofErr w:type="spellEnd"/>
      <w:r>
        <w:rPr>
          <w:rFonts w:eastAsia="Times New Roman"/>
        </w:rPr>
        <w:t xml:space="preserve"> righteous in Christ right now?</w:t>
      </w:r>
    </w:p>
    <w:p w14:paraId="58B6B424" w14:textId="607A78DC" w:rsidR="00772FF9" w:rsidRDefault="00772FF9" w:rsidP="006716B0">
      <w:pPr>
        <w:autoSpaceDE/>
        <w:autoSpaceDN/>
        <w:adjustRightInd/>
        <w:ind w:firstLine="540"/>
        <w:jc w:val="both"/>
        <w:rPr>
          <w:rFonts w:eastAsia="Times New Roman"/>
        </w:rPr>
      </w:pPr>
      <w:r>
        <w:rPr>
          <w:noProof/>
        </w:rPr>
        <w:drawing>
          <wp:anchor distT="0" distB="0" distL="114300" distR="114300" simplePos="0" relativeHeight="251658240" behindDoc="0" locked="0" layoutInCell="1" allowOverlap="1" wp14:anchorId="08034325" wp14:editId="234EDB89">
            <wp:simplePos x="0" y="0"/>
            <wp:positionH relativeFrom="column">
              <wp:posOffset>3063571</wp:posOffset>
            </wp:positionH>
            <wp:positionV relativeFrom="paragraph">
              <wp:posOffset>5880</wp:posOffset>
            </wp:positionV>
            <wp:extent cx="1120559" cy="838862"/>
            <wp:effectExtent l="0" t="0" r="3810" b="0"/>
            <wp:wrapNone/>
            <wp:docPr id="8" name="Picture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0559" cy="8388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42BC7C" w14:textId="1128ACD1" w:rsidR="00772FF9" w:rsidRDefault="00772FF9" w:rsidP="006716B0">
      <w:pPr>
        <w:autoSpaceDE/>
        <w:autoSpaceDN/>
        <w:adjustRightInd/>
        <w:ind w:firstLine="540"/>
        <w:jc w:val="both"/>
        <w:rPr>
          <w:rFonts w:eastAsia="Times New Roman"/>
        </w:rPr>
      </w:pPr>
    </w:p>
    <w:p w14:paraId="3815FA0B" w14:textId="129B9380" w:rsidR="002439D2" w:rsidRPr="001B6C4D" w:rsidRDefault="002439D2" w:rsidP="006716B0">
      <w:pPr>
        <w:numPr>
          <w:ilvl w:val="0"/>
          <w:numId w:val="1"/>
        </w:numPr>
        <w:jc w:val="both"/>
        <w:rPr>
          <w:rFonts w:ascii="Rockwell" w:eastAsia="Rockwell" w:hAnsi="Rockwell" w:cs="Rockwell"/>
          <w:sz w:val="32"/>
          <w:szCs w:val="32"/>
        </w:rPr>
      </w:pPr>
      <w:r>
        <w:rPr>
          <w:rFonts w:ascii="Rockwell" w:eastAsia="Rockwell" w:hAnsi="Rockwell" w:cs="Rockwell"/>
          <w:sz w:val="32"/>
          <w:szCs w:val="32"/>
        </w:rPr>
        <w:t xml:space="preserve">Our </w:t>
      </w:r>
      <w:r w:rsidRPr="00D20BB4">
        <w:rPr>
          <w:rFonts w:ascii="Rockwell" w:eastAsia="Rockwell" w:hAnsi="Rockwell" w:cs="Rockwell"/>
          <w:b/>
          <w:sz w:val="32"/>
          <w:szCs w:val="32"/>
          <w:highlight w:val="yellow"/>
          <w:u w:val="single"/>
        </w:rPr>
        <w:t>enemy</w:t>
      </w:r>
      <w:r>
        <w:rPr>
          <w:rFonts w:ascii="Rockwell" w:eastAsia="Rockwell" w:hAnsi="Rockwell" w:cs="Rockwell"/>
          <w:sz w:val="32"/>
          <w:szCs w:val="32"/>
        </w:rPr>
        <w:t>,</w:t>
      </w:r>
      <w:r w:rsidRPr="00DF115F">
        <w:rPr>
          <w:rFonts w:ascii="Rockwell" w:eastAsia="Rockwell" w:hAnsi="Rockwell" w:cs="Rockwell"/>
          <w:sz w:val="32"/>
          <w:szCs w:val="32"/>
        </w:rPr>
        <w:t xml:space="preserve"> </w:t>
      </w:r>
      <w:r>
        <w:rPr>
          <w:rFonts w:eastAsia="Times New Roman"/>
        </w:rPr>
        <w:t xml:space="preserve">(2 </w:t>
      </w:r>
      <w:proofErr w:type="spellStart"/>
      <w:r>
        <w:rPr>
          <w:rFonts w:eastAsia="Times New Roman"/>
        </w:rPr>
        <w:t>Chron</w:t>
      </w:r>
      <w:proofErr w:type="spellEnd"/>
      <w:r>
        <w:rPr>
          <w:rFonts w:eastAsia="Times New Roman"/>
        </w:rPr>
        <w:t xml:space="preserve"> 20:1-4).</w:t>
      </w:r>
    </w:p>
    <w:p w14:paraId="3E265582" w14:textId="42698E1D" w:rsidR="002439D2" w:rsidRDefault="002439D2" w:rsidP="006716B0">
      <w:pPr>
        <w:autoSpaceDE/>
        <w:autoSpaceDN/>
        <w:adjustRightInd/>
        <w:jc w:val="center"/>
        <w:rPr>
          <w:rFonts w:eastAsia="Times New Roman"/>
          <w:b/>
        </w:rPr>
      </w:pPr>
    </w:p>
    <w:p w14:paraId="5FAB2A13" w14:textId="4FB7FEE2" w:rsidR="002439D2" w:rsidRDefault="00D20BB4" w:rsidP="006716B0">
      <w:pPr>
        <w:autoSpaceDE/>
        <w:autoSpaceDN/>
        <w:adjustRightInd/>
        <w:jc w:val="both"/>
        <w:rPr>
          <w:rFonts w:eastAsia="Times New Roman"/>
          <w:b/>
        </w:rPr>
      </w:pPr>
      <w:r>
        <w:rPr>
          <w:rFonts w:eastAsia="Times New Roman"/>
          <w:b/>
        </w:rPr>
        <w:t>Jehoshaphat was Afraid</w:t>
      </w:r>
    </w:p>
    <w:p w14:paraId="447A108A" w14:textId="7C436A08" w:rsidR="002439D2" w:rsidRDefault="002439D2" w:rsidP="006716B0">
      <w:pPr>
        <w:autoSpaceDE/>
        <w:autoSpaceDN/>
        <w:adjustRightInd/>
        <w:ind w:firstLine="540"/>
        <w:jc w:val="both"/>
        <w:rPr>
          <w:rFonts w:eastAsia="Times New Roman"/>
        </w:rPr>
      </w:pPr>
      <w:r>
        <w:rPr>
          <w:rFonts w:eastAsia="Times New Roman"/>
          <w:b/>
        </w:rPr>
        <w:t xml:space="preserve">2 </w:t>
      </w:r>
      <w:proofErr w:type="spellStart"/>
      <w:r>
        <w:rPr>
          <w:rFonts w:eastAsia="Times New Roman"/>
          <w:b/>
        </w:rPr>
        <w:t>Chron</w:t>
      </w:r>
      <w:proofErr w:type="spellEnd"/>
      <w:r>
        <w:rPr>
          <w:rFonts w:eastAsia="Times New Roman"/>
          <w:b/>
        </w:rPr>
        <w:t xml:space="preserve"> 20:1-4</w:t>
      </w:r>
      <w:r>
        <w:rPr>
          <w:rFonts w:eastAsia="Times New Roman"/>
        </w:rPr>
        <w:t>, “</w:t>
      </w:r>
      <w:r w:rsidRPr="00145F90">
        <w:rPr>
          <w:rFonts w:eastAsia="Times New Roman"/>
          <w:u w:val="single"/>
        </w:rPr>
        <w:t xml:space="preserve">After this the Moabites and Ammonites, and with them some of the </w:t>
      </w:r>
      <w:proofErr w:type="spellStart"/>
      <w:r w:rsidRPr="00145F90">
        <w:rPr>
          <w:rFonts w:eastAsia="Times New Roman"/>
          <w:u w:val="single"/>
        </w:rPr>
        <w:t>Meunites</w:t>
      </w:r>
      <w:proofErr w:type="spellEnd"/>
      <w:r w:rsidRPr="00145F90">
        <w:rPr>
          <w:rFonts w:eastAsia="Times New Roman"/>
          <w:u w:val="single"/>
        </w:rPr>
        <w:t xml:space="preserve">, came against Jehoshaphat for battle. 2 Some men came and told Jehoshaphat, “A great multitude is coming against you from Edom, from beyond the sea; and, behold, they are in </w:t>
      </w:r>
      <w:proofErr w:type="spellStart"/>
      <w:r w:rsidRPr="00145F90">
        <w:rPr>
          <w:rFonts w:eastAsia="Times New Roman"/>
          <w:u w:val="single"/>
        </w:rPr>
        <w:t>Hazazon-tamar</w:t>
      </w:r>
      <w:proofErr w:type="spellEnd"/>
      <w:r w:rsidRPr="00145F90">
        <w:rPr>
          <w:rFonts w:eastAsia="Times New Roman"/>
          <w:u w:val="single"/>
        </w:rPr>
        <w:t xml:space="preserve">” (that is, </w:t>
      </w:r>
      <w:proofErr w:type="spellStart"/>
      <w:r w:rsidRPr="00145F90">
        <w:rPr>
          <w:rFonts w:eastAsia="Times New Roman"/>
          <w:u w:val="single"/>
        </w:rPr>
        <w:t>Engedi</w:t>
      </w:r>
      <w:proofErr w:type="spellEnd"/>
      <w:r w:rsidRPr="00145F90">
        <w:rPr>
          <w:rFonts w:eastAsia="Times New Roman"/>
          <w:u w:val="single"/>
        </w:rPr>
        <w:t xml:space="preserve">). 3 Then </w:t>
      </w:r>
      <w:r w:rsidRPr="00145F90">
        <w:rPr>
          <w:rFonts w:eastAsia="Times New Roman"/>
          <w:b/>
          <w:color w:val="1F4E79" w:themeColor="accent1" w:themeShade="80"/>
          <w:sz w:val="28"/>
          <w:u w:val="single"/>
        </w:rPr>
        <w:t xml:space="preserve">Jehoshaphat was </w:t>
      </w:r>
      <w:r w:rsidRPr="008A2EBF">
        <w:rPr>
          <w:rFonts w:eastAsia="Times New Roman"/>
          <w:b/>
          <w:color w:val="FF0000"/>
          <w:sz w:val="28"/>
          <w:u w:val="single"/>
        </w:rPr>
        <w:t xml:space="preserve">afraid </w:t>
      </w:r>
      <w:r w:rsidRPr="00145F90">
        <w:rPr>
          <w:rFonts w:eastAsia="Times New Roman"/>
          <w:b/>
          <w:color w:val="1F4E79" w:themeColor="accent1" w:themeShade="80"/>
          <w:sz w:val="28"/>
          <w:u w:val="single"/>
        </w:rPr>
        <w:t>and set his face to seek the Lord, and proclaimed a fast throughout all Judah</w:t>
      </w:r>
      <w:r w:rsidRPr="00145F90">
        <w:rPr>
          <w:rFonts w:eastAsia="Times New Roman"/>
          <w:u w:val="single"/>
        </w:rPr>
        <w:t xml:space="preserve">. 4 And Judah assembled to seek help from the Lord; from all the cities of Judah </w:t>
      </w:r>
      <w:r w:rsidRPr="00145F90">
        <w:rPr>
          <w:rFonts w:eastAsia="Times New Roman"/>
          <w:b/>
          <w:color w:val="1F4E79" w:themeColor="accent1" w:themeShade="80"/>
          <w:sz w:val="28"/>
          <w:u w:val="single"/>
        </w:rPr>
        <w:t>they came to seek the Lord</w:t>
      </w:r>
      <w:r w:rsidRPr="00145F90">
        <w:rPr>
          <w:rFonts w:eastAsia="Times New Roman"/>
        </w:rPr>
        <w:t>.</w:t>
      </w:r>
      <w:r>
        <w:rPr>
          <w:rFonts w:eastAsia="Times New Roman"/>
        </w:rPr>
        <w:t>”</w:t>
      </w:r>
    </w:p>
    <w:p w14:paraId="4147A96C" w14:textId="6C998EE6" w:rsidR="00D20BB4" w:rsidRDefault="00D20BB4" w:rsidP="006716B0">
      <w:pPr>
        <w:autoSpaceDE/>
        <w:autoSpaceDN/>
        <w:adjustRightInd/>
        <w:ind w:firstLine="540"/>
        <w:jc w:val="both"/>
        <w:rPr>
          <w:rFonts w:eastAsia="Times New Roman"/>
        </w:rPr>
      </w:pPr>
    </w:p>
    <w:p w14:paraId="484D087B" w14:textId="77777777" w:rsidR="006A19C4" w:rsidRDefault="00D20BB4" w:rsidP="006716B0">
      <w:pPr>
        <w:autoSpaceDE/>
        <w:autoSpaceDN/>
        <w:adjustRightInd/>
        <w:ind w:firstLine="540"/>
        <w:jc w:val="both"/>
        <w:rPr>
          <w:rFonts w:eastAsia="Times New Roman"/>
        </w:rPr>
      </w:pPr>
      <w:r>
        <w:rPr>
          <w:rFonts w:eastAsia="Times New Roman"/>
        </w:rPr>
        <w:t>Look at verse 3 again, “</w:t>
      </w:r>
      <w:r w:rsidRPr="007D7522">
        <w:rPr>
          <w:rFonts w:eastAsia="Times New Roman"/>
          <w:b/>
          <w:color w:val="1F4E79" w:themeColor="accent1" w:themeShade="80"/>
          <w:sz w:val="28"/>
          <w:highlight w:val="yellow"/>
          <w:u w:val="single"/>
        </w:rPr>
        <w:t xml:space="preserve">Jehoshaphat was </w:t>
      </w:r>
      <w:r w:rsidRPr="007D7522">
        <w:rPr>
          <w:rFonts w:eastAsia="Times New Roman"/>
          <w:b/>
          <w:color w:val="FF0000"/>
          <w:sz w:val="28"/>
          <w:highlight w:val="yellow"/>
          <w:u w:val="single"/>
        </w:rPr>
        <w:t>afraid</w:t>
      </w:r>
      <w:r>
        <w:rPr>
          <w:rFonts w:eastAsia="Times New Roman"/>
        </w:rPr>
        <w:t xml:space="preserve">.” </w:t>
      </w:r>
      <w:r w:rsidR="007D7522" w:rsidRPr="007D7522">
        <w:rPr>
          <w:rFonts w:eastAsia="Times New Roman"/>
          <w:highlight w:val="yellow"/>
        </w:rPr>
        <w:t>Jehoshaphat had an army of 1.26 million soldiers</w:t>
      </w:r>
      <w:r w:rsidR="007D7522">
        <w:rPr>
          <w:rFonts w:eastAsia="Times New Roman"/>
        </w:rPr>
        <w:t>. Yet he was AFRAID.</w:t>
      </w:r>
    </w:p>
    <w:p w14:paraId="5A0BEE5C" w14:textId="3506B5E8" w:rsidR="00D20BB4" w:rsidRDefault="007D7522" w:rsidP="006716B0">
      <w:pPr>
        <w:autoSpaceDE/>
        <w:autoSpaceDN/>
        <w:adjustRightInd/>
        <w:ind w:firstLine="540"/>
        <w:jc w:val="both"/>
        <w:rPr>
          <w:rFonts w:eastAsia="Times New Roman"/>
        </w:rPr>
      </w:pPr>
      <w:r>
        <w:rPr>
          <w:rFonts w:eastAsia="Times New Roman"/>
        </w:rPr>
        <w:t xml:space="preserve"> </w:t>
      </w:r>
      <w:r w:rsidR="006A19C4">
        <w:rPr>
          <w:noProof/>
        </w:rPr>
        <w:drawing>
          <wp:inline distT="0" distB="0" distL="0" distR="0" wp14:anchorId="053EF116" wp14:editId="3AA84926">
            <wp:extent cx="1485265" cy="1111885"/>
            <wp:effectExtent l="0" t="0" r="635" b="0"/>
            <wp:docPr id="9" name="Picture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265" cy="1111885"/>
                    </a:xfrm>
                    <a:prstGeom prst="rect">
                      <a:avLst/>
                    </a:prstGeom>
                    <a:noFill/>
                    <a:ln>
                      <a:noFill/>
                    </a:ln>
                  </pic:spPr>
                </pic:pic>
              </a:graphicData>
            </a:graphic>
          </wp:inline>
        </w:drawing>
      </w:r>
    </w:p>
    <w:p w14:paraId="1E7F56D7" w14:textId="77777777" w:rsidR="006A19C4" w:rsidRDefault="006A19C4" w:rsidP="006716B0">
      <w:pPr>
        <w:autoSpaceDE/>
        <w:autoSpaceDN/>
        <w:adjustRightInd/>
        <w:ind w:firstLine="540"/>
        <w:jc w:val="both"/>
        <w:rPr>
          <w:rFonts w:eastAsia="Times New Roman"/>
        </w:rPr>
      </w:pPr>
    </w:p>
    <w:p w14:paraId="10A4C6B3" w14:textId="058DC590" w:rsidR="007D7522" w:rsidRDefault="007D7522" w:rsidP="006716B0">
      <w:pPr>
        <w:autoSpaceDE/>
        <w:autoSpaceDN/>
        <w:adjustRightInd/>
        <w:ind w:firstLine="540"/>
        <w:jc w:val="both"/>
        <w:rPr>
          <w:rFonts w:eastAsia="Times New Roman"/>
        </w:rPr>
      </w:pPr>
      <w:r>
        <w:rPr>
          <w:rFonts w:eastAsia="Times New Roman"/>
        </w:rPr>
        <w:t xml:space="preserve">There were three armies. His enemies are greater than he is. What shall he do? Who shall he lean on? How shall he react. Thank God, the Lord gives Him the answer. </w:t>
      </w:r>
    </w:p>
    <w:p w14:paraId="2AE0DF75" w14:textId="18C14A58" w:rsidR="007D7522" w:rsidRDefault="007D7522" w:rsidP="006716B0">
      <w:pPr>
        <w:autoSpaceDE/>
        <w:autoSpaceDN/>
        <w:adjustRightInd/>
        <w:ind w:firstLine="540"/>
        <w:jc w:val="both"/>
        <w:rPr>
          <w:rFonts w:eastAsia="Times New Roman"/>
        </w:rPr>
      </w:pPr>
      <w:r w:rsidRPr="007D7522">
        <w:rPr>
          <w:rFonts w:eastAsia="Times New Roman"/>
          <w:b/>
        </w:rPr>
        <w:t xml:space="preserve">2 </w:t>
      </w:r>
      <w:proofErr w:type="spellStart"/>
      <w:r w:rsidRPr="007D7522">
        <w:rPr>
          <w:rFonts w:eastAsia="Times New Roman"/>
          <w:b/>
        </w:rPr>
        <w:t>Chron</w:t>
      </w:r>
      <w:proofErr w:type="spellEnd"/>
      <w:r w:rsidRPr="007D7522">
        <w:rPr>
          <w:rFonts w:eastAsia="Times New Roman"/>
          <w:b/>
        </w:rPr>
        <w:t xml:space="preserve"> 20:17</w:t>
      </w:r>
      <w:r>
        <w:rPr>
          <w:rFonts w:eastAsia="Times New Roman"/>
        </w:rPr>
        <w:t>, “</w:t>
      </w:r>
      <w:r w:rsidRPr="004C4C6A">
        <w:rPr>
          <w:rFonts w:eastAsia="Times New Roman"/>
          <w:b/>
          <w:color w:val="FF0000"/>
          <w:sz w:val="28"/>
          <w:u w:val="single"/>
        </w:rPr>
        <w:t xml:space="preserve">You will not need to fight in this battle. Stand firm, hold your position, and see the salvation of the Lord on your behalf, O </w:t>
      </w:r>
      <w:proofErr w:type="gramStart"/>
      <w:r w:rsidRPr="004C4C6A">
        <w:rPr>
          <w:rFonts w:eastAsia="Times New Roman"/>
          <w:b/>
          <w:color w:val="FF0000"/>
          <w:sz w:val="28"/>
          <w:u w:val="single"/>
        </w:rPr>
        <w:t>Judah</w:t>
      </w:r>
      <w:proofErr w:type="gramEnd"/>
      <w:r w:rsidRPr="004C4C6A">
        <w:rPr>
          <w:rFonts w:eastAsia="Times New Roman"/>
          <w:b/>
          <w:color w:val="FF0000"/>
          <w:sz w:val="28"/>
          <w:u w:val="single"/>
        </w:rPr>
        <w:t xml:space="preserve"> and Jerusalem</w:t>
      </w:r>
      <w:r w:rsidRPr="004C4C6A">
        <w:rPr>
          <w:rFonts w:eastAsia="Times New Roman"/>
          <w:u w:val="single"/>
        </w:rPr>
        <w:t>.’</w:t>
      </w:r>
      <w:r>
        <w:rPr>
          <w:rFonts w:eastAsia="Times New Roman"/>
        </w:rPr>
        <w:t>”</w:t>
      </w:r>
    </w:p>
    <w:p w14:paraId="4374A2AC" w14:textId="77777777" w:rsidR="00DB67CC" w:rsidRDefault="00DB67CC" w:rsidP="006716B0">
      <w:pPr>
        <w:autoSpaceDE/>
        <w:autoSpaceDN/>
        <w:adjustRightInd/>
        <w:ind w:firstLine="540"/>
        <w:jc w:val="both"/>
        <w:rPr>
          <w:rFonts w:eastAsia="Times New Roman"/>
        </w:rPr>
      </w:pPr>
    </w:p>
    <w:p w14:paraId="3152DD6F" w14:textId="77777777" w:rsidR="00DB67CC" w:rsidRPr="00DB67CC" w:rsidRDefault="00DB67CC" w:rsidP="00DB67CC">
      <w:pPr>
        <w:autoSpaceDE/>
        <w:autoSpaceDN/>
        <w:adjustRightInd/>
        <w:jc w:val="both"/>
        <w:rPr>
          <w:rFonts w:eastAsia="Times New Roman"/>
          <w:b/>
        </w:rPr>
      </w:pPr>
      <w:r w:rsidRPr="00DB67CC">
        <w:rPr>
          <w:rFonts w:eastAsia="Times New Roman"/>
          <w:b/>
        </w:rPr>
        <w:t>You Can’t Win on Your Own</w:t>
      </w:r>
    </w:p>
    <w:p w14:paraId="4A4DE0CB" w14:textId="1B0531C4" w:rsidR="00DB67CC" w:rsidRDefault="00DB67CC" w:rsidP="006716B0">
      <w:pPr>
        <w:autoSpaceDE/>
        <w:autoSpaceDN/>
        <w:adjustRightInd/>
        <w:ind w:firstLine="540"/>
        <w:jc w:val="both"/>
        <w:rPr>
          <w:rFonts w:eastAsia="Times New Roman"/>
        </w:rPr>
      </w:pPr>
      <w:r>
        <w:rPr>
          <w:rFonts w:eastAsia="Times New Roman"/>
        </w:rPr>
        <w:t>God says, “No matter what you do, this is not a battle you can win on your own. You should not fight. You should not engage. This is a battle I’m going to fight. I don’t want you to troubleshoot! I want you to stand still and watch God fight you are.”</w:t>
      </w:r>
    </w:p>
    <w:p w14:paraId="1FDB201C" w14:textId="296F94C2" w:rsidR="00DB67CC" w:rsidRDefault="00DB67CC" w:rsidP="006716B0">
      <w:pPr>
        <w:autoSpaceDE/>
        <w:autoSpaceDN/>
        <w:adjustRightInd/>
        <w:ind w:firstLine="540"/>
        <w:jc w:val="both"/>
        <w:rPr>
          <w:rFonts w:eastAsia="Times New Roman"/>
        </w:rPr>
      </w:pPr>
    </w:p>
    <w:p w14:paraId="321792A5" w14:textId="77777777" w:rsidR="00DB67CC" w:rsidRPr="00DB67CC" w:rsidRDefault="00DB67CC" w:rsidP="00DB67CC">
      <w:pPr>
        <w:autoSpaceDE/>
        <w:autoSpaceDN/>
        <w:adjustRightInd/>
        <w:jc w:val="both"/>
        <w:rPr>
          <w:rFonts w:eastAsia="Times New Roman"/>
          <w:b/>
        </w:rPr>
      </w:pPr>
      <w:r w:rsidRPr="00DB67CC">
        <w:rPr>
          <w:rFonts w:eastAsia="Times New Roman"/>
          <w:b/>
        </w:rPr>
        <w:t>Afraid to win without God</w:t>
      </w:r>
    </w:p>
    <w:p w14:paraId="7C6B0B0F" w14:textId="77777777" w:rsidR="00DB67CC" w:rsidRDefault="00DB67CC" w:rsidP="006716B0">
      <w:pPr>
        <w:autoSpaceDE/>
        <w:autoSpaceDN/>
        <w:adjustRightInd/>
        <w:ind w:firstLine="540"/>
        <w:jc w:val="both"/>
        <w:rPr>
          <w:rFonts w:eastAsia="Times New Roman"/>
        </w:rPr>
      </w:pPr>
      <w:r>
        <w:rPr>
          <w:rFonts w:eastAsia="Times New Roman"/>
        </w:rPr>
        <w:t xml:space="preserve">Jehoshaphat was afraid! Afraid to </w:t>
      </w:r>
      <w:r w:rsidRPr="00DB67CC">
        <w:rPr>
          <w:rFonts w:eastAsia="Times New Roman"/>
          <w:b/>
        </w:rPr>
        <w:t>WIN WITHOUT GOD</w:t>
      </w:r>
      <w:r>
        <w:rPr>
          <w:rFonts w:eastAsia="Times New Roman"/>
        </w:rPr>
        <w:t xml:space="preserve">. You ought to be afraid to try to win without God. The battle is too great for us.  </w:t>
      </w:r>
    </w:p>
    <w:p w14:paraId="38AA97E4" w14:textId="55CEABA6" w:rsidR="00DB67CC" w:rsidRDefault="00DB67CC" w:rsidP="006716B0">
      <w:pPr>
        <w:autoSpaceDE/>
        <w:autoSpaceDN/>
        <w:adjustRightInd/>
        <w:ind w:firstLine="540"/>
        <w:jc w:val="both"/>
        <w:rPr>
          <w:rFonts w:eastAsia="Times New Roman"/>
        </w:rPr>
      </w:pPr>
      <w:r>
        <w:rPr>
          <w:rFonts w:eastAsia="Times New Roman"/>
        </w:rPr>
        <w:t>I don’t care how compassion</w:t>
      </w:r>
      <w:r w:rsidR="008F6ADA">
        <w:rPr>
          <w:rFonts w:eastAsia="Times New Roman"/>
        </w:rPr>
        <w:t xml:space="preserve">ate of a </w:t>
      </w:r>
      <w:r w:rsidR="008F6ADA" w:rsidRPr="008F6ADA">
        <w:rPr>
          <w:rFonts w:eastAsia="Times New Roman"/>
          <w:b/>
        </w:rPr>
        <w:t>husband</w:t>
      </w:r>
      <w:r w:rsidR="008F6ADA">
        <w:rPr>
          <w:rFonts w:eastAsia="Times New Roman"/>
        </w:rPr>
        <w:t xml:space="preserve"> or wife you need God to win the battle in your </w:t>
      </w:r>
      <w:r w:rsidR="008F6ADA" w:rsidRPr="008F6ADA">
        <w:rPr>
          <w:rFonts w:eastAsia="Times New Roman"/>
          <w:b/>
        </w:rPr>
        <w:t>marriage</w:t>
      </w:r>
      <w:r w:rsidR="008F6ADA">
        <w:rPr>
          <w:rFonts w:eastAsia="Times New Roman"/>
        </w:rPr>
        <w:t>.</w:t>
      </w:r>
    </w:p>
    <w:p w14:paraId="749BE26F" w14:textId="7CC534E1" w:rsidR="008F6ADA" w:rsidRDefault="008F6ADA" w:rsidP="006716B0">
      <w:pPr>
        <w:autoSpaceDE/>
        <w:autoSpaceDN/>
        <w:adjustRightInd/>
        <w:ind w:firstLine="540"/>
        <w:jc w:val="both"/>
        <w:rPr>
          <w:rFonts w:eastAsia="Times New Roman"/>
        </w:rPr>
      </w:pPr>
      <w:r>
        <w:rPr>
          <w:rFonts w:eastAsia="Times New Roman"/>
        </w:rPr>
        <w:t xml:space="preserve">I don’t care how great of a </w:t>
      </w:r>
      <w:r w:rsidRPr="008F6ADA">
        <w:rPr>
          <w:rFonts w:eastAsia="Times New Roman"/>
          <w:b/>
        </w:rPr>
        <w:t>parent</w:t>
      </w:r>
      <w:r>
        <w:rPr>
          <w:rFonts w:eastAsia="Times New Roman"/>
        </w:rPr>
        <w:t xml:space="preserve"> you are, you need God to </w:t>
      </w:r>
      <w:r w:rsidRPr="008F6ADA">
        <w:rPr>
          <w:rFonts w:eastAsia="Times New Roman"/>
          <w:b/>
        </w:rPr>
        <w:t>raise your kids</w:t>
      </w:r>
      <w:r>
        <w:rPr>
          <w:rFonts w:eastAsia="Times New Roman"/>
        </w:rPr>
        <w:t xml:space="preserve"> for God.</w:t>
      </w:r>
    </w:p>
    <w:p w14:paraId="348A9559" w14:textId="11A52E3D" w:rsidR="008F6ADA" w:rsidRDefault="008F6ADA" w:rsidP="006716B0">
      <w:pPr>
        <w:autoSpaceDE/>
        <w:autoSpaceDN/>
        <w:adjustRightInd/>
        <w:ind w:firstLine="540"/>
        <w:jc w:val="both"/>
        <w:rPr>
          <w:rFonts w:eastAsia="Times New Roman"/>
        </w:rPr>
      </w:pPr>
      <w:r>
        <w:rPr>
          <w:rFonts w:eastAsia="Times New Roman"/>
        </w:rPr>
        <w:t xml:space="preserve">I don’t care how much of God’s Word you know, you need to God to live godly as a </w:t>
      </w:r>
      <w:r w:rsidRPr="008F6ADA">
        <w:rPr>
          <w:rFonts w:eastAsia="Times New Roman"/>
          <w:b/>
        </w:rPr>
        <w:t>teenager</w:t>
      </w:r>
      <w:r>
        <w:rPr>
          <w:rFonts w:eastAsia="Times New Roman"/>
        </w:rPr>
        <w:t xml:space="preserve"> in this post-modern, ungodly world. </w:t>
      </w:r>
    </w:p>
    <w:p w14:paraId="08EB97AE" w14:textId="7E8E4168" w:rsidR="008F6ADA" w:rsidRDefault="008F6ADA" w:rsidP="006716B0">
      <w:pPr>
        <w:autoSpaceDE/>
        <w:autoSpaceDN/>
        <w:adjustRightInd/>
        <w:ind w:firstLine="540"/>
        <w:jc w:val="both"/>
        <w:rPr>
          <w:rFonts w:eastAsia="Times New Roman"/>
        </w:rPr>
      </w:pPr>
      <w:r>
        <w:rPr>
          <w:rFonts w:eastAsia="Times New Roman"/>
        </w:rPr>
        <w:t xml:space="preserve">It doesn’t matter </w:t>
      </w:r>
      <w:r w:rsidRPr="006A19C4">
        <w:rPr>
          <w:rFonts w:eastAsia="Times New Roman"/>
          <w:b/>
        </w:rPr>
        <w:t>how much you’ve been to church</w:t>
      </w:r>
      <w:r>
        <w:rPr>
          <w:rFonts w:eastAsia="Times New Roman"/>
        </w:rPr>
        <w:t xml:space="preserve">, you ought to be </w:t>
      </w:r>
      <w:r w:rsidRPr="006A19C4">
        <w:rPr>
          <w:rFonts w:eastAsia="Times New Roman"/>
          <w:b/>
        </w:rPr>
        <w:t xml:space="preserve">afraid of trying to </w:t>
      </w:r>
      <w:r w:rsidR="006A19C4" w:rsidRPr="006A19C4">
        <w:rPr>
          <w:rFonts w:eastAsia="Times New Roman"/>
          <w:b/>
        </w:rPr>
        <w:t>win</w:t>
      </w:r>
      <w:r w:rsidRPr="006A19C4">
        <w:rPr>
          <w:rFonts w:eastAsia="Times New Roman"/>
          <w:b/>
        </w:rPr>
        <w:t xml:space="preserve"> any battle without first seeking the Lord</w:t>
      </w:r>
      <w:r>
        <w:rPr>
          <w:rFonts w:eastAsia="Times New Roman"/>
        </w:rPr>
        <w:t xml:space="preserve">. God </w:t>
      </w:r>
      <w:proofErr w:type="gramStart"/>
      <w:r>
        <w:rPr>
          <w:rFonts w:eastAsia="Times New Roman"/>
        </w:rPr>
        <w:t>has to</w:t>
      </w:r>
      <w:proofErr w:type="gramEnd"/>
      <w:r>
        <w:rPr>
          <w:rFonts w:eastAsia="Times New Roman"/>
        </w:rPr>
        <w:t xml:space="preserve"> do it! “</w:t>
      </w:r>
      <w:r w:rsidRPr="008F6ADA">
        <w:rPr>
          <w:rFonts w:eastAsia="Times New Roman"/>
          <w:u w:val="single"/>
        </w:rPr>
        <w:t>Unless the Lord build the house, they labor in vain who build it</w:t>
      </w:r>
      <w:r>
        <w:rPr>
          <w:rFonts w:eastAsia="Times New Roman"/>
        </w:rPr>
        <w:t xml:space="preserve">,” (Psalm 127:1). </w:t>
      </w:r>
    </w:p>
    <w:p w14:paraId="32703B14" w14:textId="153E6308" w:rsidR="006A19C4" w:rsidRDefault="006A19C4" w:rsidP="006716B0">
      <w:pPr>
        <w:autoSpaceDE/>
        <w:autoSpaceDN/>
        <w:adjustRightInd/>
        <w:ind w:firstLine="540"/>
        <w:jc w:val="both"/>
        <w:rPr>
          <w:rFonts w:eastAsia="Times New Roman"/>
        </w:rPr>
      </w:pPr>
      <w:r>
        <w:rPr>
          <w:rFonts w:eastAsia="Times New Roman"/>
        </w:rPr>
        <w:t>Verses 3-4, “</w:t>
      </w:r>
      <w:r w:rsidRPr="00145F90">
        <w:rPr>
          <w:rFonts w:eastAsia="Times New Roman"/>
          <w:u w:val="single"/>
        </w:rPr>
        <w:t xml:space="preserve">Then </w:t>
      </w:r>
      <w:r w:rsidRPr="00145F90">
        <w:rPr>
          <w:rFonts w:eastAsia="Times New Roman"/>
          <w:b/>
          <w:color w:val="1F4E79" w:themeColor="accent1" w:themeShade="80"/>
          <w:sz w:val="28"/>
          <w:u w:val="single"/>
        </w:rPr>
        <w:t xml:space="preserve">Jehoshaphat was </w:t>
      </w:r>
      <w:r w:rsidRPr="008A2EBF">
        <w:rPr>
          <w:rFonts w:eastAsia="Times New Roman"/>
          <w:b/>
          <w:color w:val="FF0000"/>
          <w:sz w:val="28"/>
          <w:u w:val="single"/>
        </w:rPr>
        <w:t xml:space="preserve">afraid </w:t>
      </w:r>
      <w:r w:rsidRPr="00145F90">
        <w:rPr>
          <w:rFonts w:eastAsia="Times New Roman"/>
          <w:b/>
          <w:color w:val="1F4E79" w:themeColor="accent1" w:themeShade="80"/>
          <w:sz w:val="28"/>
          <w:u w:val="single"/>
        </w:rPr>
        <w:t xml:space="preserve">and set his face to seek the Lord, and proclaimed a </w:t>
      </w:r>
      <w:r w:rsidRPr="00D40256">
        <w:rPr>
          <w:rFonts w:eastAsia="Times New Roman"/>
          <w:b/>
          <w:color w:val="1F4E79" w:themeColor="accent1" w:themeShade="80"/>
          <w:sz w:val="28"/>
          <w:highlight w:val="yellow"/>
          <w:u w:val="single"/>
        </w:rPr>
        <w:t>fast throughout all Judah</w:t>
      </w:r>
      <w:r w:rsidRPr="00145F90">
        <w:rPr>
          <w:rFonts w:eastAsia="Times New Roman"/>
          <w:u w:val="single"/>
        </w:rPr>
        <w:t xml:space="preserve">. 4 And Judah assembled to seek help from the Lord; from all the cities of Judah </w:t>
      </w:r>
      <w:r w:rsidRPr="00145F90">
        <w:rPr>
          <w:rFonts w:eastAsia="Times New Roman"/>
          <w:b/>
          <w:color w:val="1F4E79" w:themeColor="accent1" w:themeShade="80"/>
          <w:sz w:val="28"/>
          <w:u w:val="single"/>
        </w:rPr>
        <w:t>they came to seek the Lord</w:t>
      </w:r>
      <w:r w:rsidRPr="00145F90">
        <w:rPr>
          <w:rFonts w:eastAsia="Times New Roman"/>
        </w:rPr>
        <w:t>.</w:t>
      </w:r>
      <w:r>
        <w:rPr>
          <w:rFonts w:eastAsia="Times New Roman"/>
        </w:rPr>
        <w:t>”</w:t>
      </w:r>
    </w:p>
    <w:p w14:paraId="13FDF711" w14:textId="5E020B2C" w:rsidR="00DB67CC" w:rsidRDefault="00DB67CC" w:rsidP="006716B0">
      <w:pPr>
        <w:autoSpaceDE/>
        <w:autoSpaceDN/>
        <w:adjustRightInd/>
        <w:ind w:firstLine="540"/>
        <w:jc w:val="both"/>
        <w:rPr>
          <w:rFonts w:eastAsia="Times New Roman"/>
        </w:rPr>
      </w:pPr>
    </w:p>
    <w:p w14:paraId="0F738BA7" w14:textId="6442D4F1" w:rsidR="00772FF9" w:rsidRDefault="00772FF9" w:rsidP="006716B0">
      <w:pPr>
        <w:autoSpaceDE/>
        <w:autoSpaceDN/>
        <w:adjustRightInd/>
        <w:ind w:firstLine="540"/>
        <w:jc w:val="both"/>
        <w:rPr>
          <w:rFonts w:eastAsia="Times New Roman"/>
        </w:rPr>
      </w:pPr>
    </w:p>
    <w:p w14:paraId="72F01CE1" w14:textId="69C1B376" w:rsidR="00772FF9" w:rsidRDefault="00772FF9" w:rsidP="006716B0">
      <w:pPr>
        <w:autoSpaceDE/>
        <w:autoSpaceDN/>
        <w:adjustRightInd/>
        <w:ind w:firstLine="540"/>
        <w:jc w:val="both"/>
        <w:rPr>
          <w:rFonts w:eastAsia="Times New Roman"/>
        </w:rPr>
      </w:pPr>
    </w:p>
    <w:p w14:paraId="470E9494" w14:textId="6A0960C9" w:rsidR="00772FF9" w:rsidRDefault="00772FF9" w:rsidP="006716B0">
      <w:pPr>
        <w:autoSpaceDE/>
        <w:autoSpaceDN/>
        <w:adjustRightInd/>
        <w:ind w:firstLine="540"/>
        <w:jc w:val="both"/>
        <w:rPr>
          <w:rFonts w:eastAsia="Times New Roman"/>
        </w:rPr>
      </w:pPr>
    </w:p>
    <w:p w14:paraId="04D2FD5A" w14:textId="77777777" w:rsidR="00772FF9" w:rsidRDefault="00772FF9" w:rsidP="006716B0">
      <w:pPr>
        <w:autoSpaceDE/>
        <w:autoSpaceDN/>
        <w:adjustRightInd/>
        <w:ind w:firstLine="540"/>
        <w:jc w:val="both"/>
        <w:rPr>
          <w:rFonts w:eastAsia="Times New Roman"/>
        </w:rPr>
      </w:pPr>
    </w:p>
    <w:p w14:paraId="29955691" w14:textId="4A1404C0" w:rsidR="00DB67CC" w:rsidRPr="00DB67CC" w:rsidRDefault="00DB67CC" w:rsidP="00DB67CC">
      <w:pPr>
        <w:autoSpaceDE/>
        <w:autoSpaceDN/>
        <w:adjustRightInd/>
        <w:jc w:val="both"/>
        <w:rPr>
          <w:rFonts w:eastAsia="Times New Roman"/>
          <w:b/>
        </w:rPr>
      </w:pPr>
      <w:r w:rsidRPr="006A19C4">
        <w:rPr>
          <w:rFonts w:eastAsia="Times New Roman"/>
          <w:b/>
          <w:highlight w:val="yellow"/>
        </w:rPr>
        <w:t>What Do You Do When You are Afraid?</w:t>
      </w:r>
    </w:p>
    <w:p w14:paraId="1414F5CF" w14:textId="4D08E50C" w:rsidR="006A19C4" w:rsidRDefault="006A19C4" w:rsidP="006716B0">
      <w:pPr>
        <w:autoSpaceDE/>
        <w:autoSpaceDN/>
        <w:adjustRightInd/>
        <w:ind w:firstLine="540"/>
        <w:jc w:val="both"/>
        <w:rPr>
          <w:rFonts w:eastAsia="Times New Roman"/>
        </w:rPr>
      </w:pPr>
      <w:r>
        <w:rPr>
          <w:noProof/>
        </w:rPr>
        <w:drawing>
          <wp:inline distT="0" distB="0" distL="0" distR="0" wp14:anchorId="0A4BAC59" wp14:editId="0BF1A595">
            <wp:extent cx="1485265" cy="1111885"/>
            <wp:effectExtent l="0" t="0" r="635" b="0"/>
            <wp:docPr id="10" name="Picture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265" cy="1111885"/>
                    </a:xfrm>
                    <a:prstGeom prst="rect">
                      <a:avLst/>
                    </a:prstGeom>
                    <a:noFill/>
                    <a:ln>
                      <a:noFill/>
                    </a:ln>
                  </pic:spPr>
                </pic:pic>
              </a:graphicData>
            </a:graphic>
          </wp:inline>
        </w:drawing>
      </w:r>
    </w:p>
    <w:p w14:paraId="7D070666" w14:textId="25219319" w:rsidR="00DB67CC" w:rsidRDefault="00DB67CC" w:rsidP="006716B0">
      <w:pPr>
        <w:autoSpaceDE/>
        <w:autoSpaceDN/>
        <w:adjustRightInd/>
        <w:ind w:firstLine="540"/>
        <w:jc w:val="both"/>
        <w:rPr>
          <w:rFonts w:eastAsia="Times New Roman"/>
        </w:rPr>
      </w:pPr>
      <w:r>
        <w:rPr>
          <w:rFonts w:eastAsia="Times New Roman"/>
        </w:rPr>
        <w:t>What do you do when you are fearful?</w:t>
      </w:r>
      <w:r w:rsidR="006A19C4">
        <w:rPr>
          <w:rFonts w:eastAsia="Times New Roman"/>
        </w:rPr>
        <w:t xml:space="preserve"> Do you try to win the battle yourself? What do you do when the enemies of God outnumber you?</w:t>
      </w:r>
    </w:p>
    <w:p w14:paraId="56BE0124" w14:textId="71C46D82" w:rsidR="006A19C4" w:rsidRDefault="006A19C4" w:rsidP="006716B0">
      <w:pPr>
        <w:autoSpaceDE/>
        <w:autoSpaceDN/>
        <w:adjustRightInd/>
        <w:ind w:firstLine="540"/>
        <w:jc w:val="both"/>
        <w:rPr>
          <w:rFonts w:eastAsia="Times New Roman"/>
        </w:rPr>
      </w:pPr>
      <w:r>
        <w:rPr>
          <w:rFonts w:eastAsia="Times New Roman"/>
        </w:rPr>
        <w:t>Listen without God, you are going to fight your battles with:</w:t>
      </w:r>
    </w:p>
    <w:p w14:paraId="17AA133C" w14:textId="20F86EB8" w:rsidR="006A19C4" w:rsidRDefault="006A19C4" w:rsidP="006A19C4">
      <w:pPr>
        <w:pStyle w:val="ListParagraph"/>
        <w:numPr>
          <w:ilvl w:val="0"/>
          <w:numId w:val="45"/>
        </w:numPr>
        <w:jc w:val="both"/>
      </w:pPr>
      <w:r>
        <w:t>Worry</w:t>
      </w:r>
    </w:p>
    <w:p w14:paraId="75BC5126" w14:textId="052C75A5" w:rsidR="006A19C4" w:rsidRDefault="006A19C4" w:rsidP="006A19C4">
      <w:pPr>
        <w:pStyle w:val="ListParagraph"/>
        <w:numPr>
          <w:ilvl w:val="0"/>
          <w:numId w:val="45"/>
        </w:numPr>
        <w:jc w:val="both"/>
      </w:pPr>
      <w:r>
        <w:t>Depression</w:t>
      </w:r>
    </w:p>
    <w:p w14:paraId="15A9FC95" w14:textId="02EFF716" w:rsidR="006A19C4" w:rsidRDefault="006A19C4" w:rsidP="006A19C4">
      <w:pPr>
        <w:pStyle w:val="ListParagraph"/>
        <w:numPr>
          <w:ilvl w:val="0"/>
          <w:numId w:val="45"/>
        </w:numPr>
        <w:jc w:val="both"/>
      </w:pPr>
      <w:r>
        <w:t>Self-righteousness and pride</w:t>
      </w:r>
    </w:p>
    <w:p w14:paraId="4AE6B8AB" w14:textId="0F5B4959" w:rsidR="006A19C4" w:rsidRDefault="006A19C4" w:rsidP="006A19C4">
      <w:pPr>
        <w:pStyle w:val="ListParagraph"/>
        <w:numPr>
          <w:ilvl w:val="0"/>
          <w:numId w:val="45"/>
        </w:numPr>
        <w:jc w:val="both"/>
      </w:pPr>
      <w:r>
        <w:t>Unwise choices</w:t>
      </w:r>
    </w:p>
    <w:p w14:paraId="51A4CF3C" w14:textId="23AF5044" w:rsidR="006A19C4" w:rsidRPr="006A19C4" w:rsidRDefault="006A19C4" w:rsidP="006A19C4">
      <w:pPr>
        <w:pStyle w:val="ListParagraph"/>
        <w:numPr>
          <w:ilvl w:val="0"/>
          <w:numId w:val="45"/>
        </w:numPr>
        <w:jc w:val="both"/>
      </w:pPr>
      <w:r>
        <w:t>Bad counsel</w:t>
      </w:r>
    </w:p>
    <w:p w14:paraId="19DFAB0D" w14:textId="77777777" w:rsidR="006A19C4" w:rsidRDefault="006A19C4" w:rsidP="006716B0">
      <w:pPr>
        <w:autoSpaceDE/>
        <w:autoSpaceDN/>
        <w:adjustRightInd/>
        <w:ind w:firstLine="540"/>
        <w:jc w:val="both"/>
        <w:rPr>
          <w:rFonts w:eastAsia="Times New Roman"/>
        </w:rPr>
      </w:pPr>
      <w:r>
        <w:rPr>
          <w:rFonts w:eastAsia="Times New Roman"/>
        </w:rPr>
        <w:t xml:space="preserve">Have you been afraid? Trying to fight without God? How’s that working for you? </w:t>
      </w:r>
    </w:p>
    <w:p w14:paraId="4FD663F1" w14:textId="77777777" w:rsidR="006A19C4" w:rsidRDefault="006A19C4" w:rsidP="006A19C4">
      <w:pPr>
        <w:autoSpaceDE/>
        <w:autoSpaceDN/>
        <w:adjustRightInd/>
        <w:jc w:val="both"/>
        <w:rPr>
          <w:rFonts w:eastAsia="Times New Roman"/>
        </w:rPr>
      </w:pPr>
    </w:p>
    <w:p w14:paraId="36ECD5FF" w14:textId="2C6C3FC0" w:rsidR="006A19C4" w:rsidRPr="006A19C4" w:rsidRDefault="006A19C4" w:rsidP="006A19C4">
      <w:pPr>
        <w:autoSpaceDE/>
        <w:autoSpaceDN/>
        <w:adjustRightInd/>
        <w:jc w:val="both"/>
        <w:rPr>
          <w:rFonts w:eastAsia="Times New Roman"/>
          <w:b/>
        </w:rPr>
      </w:pPr>
      <w:r w:rsidRPr="006A19C4">
        <w:rPr>
          <w:rFonts w:eastAsia="Times New Roman"/>
          <w:b/>
          <w:highlight w:val="yellow"/>
        </w:rPr>
        <w:t>The Fundamental Reason to Seek the Lord</w:t>
      </w:r>
    </w:p>
    <w:p w14:paraId="22A1BC28" w14:textId="1F91D80B" w:rsidR="006A19C4" w:rsidRDefault="006A19C4" w:rsidP="006716B0">
      <w:pPr>
        <w:autoSpaceDE/>
        <w:autoSpaceDN/>
        <w:adjustRightInd/>
        <w:ind w:firstLine="540"/>
        <w:jc w:val="both"/>
        <w:rPr>
          <w:rFonts w:eastAsia="Times New Roman"/>
        </w:rPr>
      </w:pPr>
      <w:r>
        <w:rPr>
          <w:rFonts w:eastAsia="Times New Roman"/>
        </w:rPr>
        <w:t xml:space="preserve">The fundamental reason to seek the Lord is found in </w:t>
      </w:r>
      <w:r w:rsidRPr="006A19C4">
        <w:rPr>
          <w:rFonts w:eastAsia="Times New Roman"/>
          <w:b/>
        </w:rPr>
        <w:t>Psalm 145:3</w:t>
      </w:r>
      <w:r>
        <w:rPr>
          <w:rFonts w:eastAsia="Times New Roman"/>
        </w:rPr>
        <w:t>, “</w:t>
      </w:r>
      <w:r w:rsidRPr="006A19C4">
        <w:rPr>
          <w:rFonts w:eastAsia="Times New Roman"/>
          <w:highlight w:val="yellow"/>
          <w:u w:val="single"/>
        </w:rPr>
        <w:t>Great is the Lord, and greatly to be praised, and His greatness is unsearchable</w:t>
      </w:r>
      <w:r>
        <w:rPr>
          <w:rFonts w:eastAsia="Times New Roman"/>
        </w:rPr>
        <w:t>.”</w:t>
      </w:r>
    </w:p>
    <w:p w14:paraId="3E164C37" w14:textId="692D68DE" w:rsidR="006A19C4" w:rsidRDefault="006A19C4" w:rsidP="006716B0">
      <w:pPr>
        <w:autoSpaceDE/>
        <w:autoSpaceDN/>
        <w:adjustRightInd/>
        <w:ind w:firstLine="540"/>
        <w:jc w:val="both"/>
        <w:rPr>
          <w:rFonts w:eastAsia="Times New Roman"/>
        </w:rPr>
      </w:pPr>
      <w:r>
        <w:rPr>
          <w:noProof/>
        </w:rPr>
        <w:drawing>
          <wp:inline distT="0" distB="0" distL="0" distR="0" wp14:anchorId="3797289C" wp14:editId="481B8621">
            <wp:extent cx="1485265" cy="1111885"/>
            <wp:effectExtent l="0" t="0" r="635" b="0"/>
            <wp:docPr id="11" name="Picture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5265" cy="1111885"/>
                    </a:xfrm>
                    <a:prstGeom prst="rect">
                      <a:avLst/>
                    </a:prstGeom>
                    <a:noFill/>
                    <a:ln>
                      <a:noFill/>
                    </a:ln>
                  </pic:spPr>
                </pic:pic>
              </a:graphicData>
            </a:graphic>
          </wp:inline>
        </w:drawing>
      </w:r>
    </w:p>
    <w:p w14:paraId="46ED18D5" w14:textId="77777777" w:rsidR="007703CC" w:rsidRDefault="007703CC" w:rsidP="006716B0">
      <w:pPr>
        <w:autoSpaceDE/>
        <w:autoSpaceDN/>
        <w:adjustRightInd/>
        <w:ind w:firstLine="540"/>
        <w:jc w:val="both"/>
        <w:rPr>
          <w:rFonts w:eastAsia="Times New Roman"/>
        </w:rPr>
      </w:pPr>
    </w:p>
    <w:p w14:paraId="3828CB21" w14:textId="77777777" w:rsidR="007703CC" w:rsidRPr="007703CC" w:rsidRDefault="007703CC" w:rsidP="007703CC">
      <w:pPr>
        <w:autoSpaceDE/>
        <w:autoSpaceDN/>
        <w:adjustRightInd/>
        <w:jc w:val="both"/>
        <w:rPr>
          <w:rFonts w:eastAsia="Times New Roman"/>
          <w:b/>
        </w:rPr>
      </w:pPr>
      <w:r w:rsidRPr="007703CC">
        <w:rPr>
          <w:rFonts w:eastAsia="Times New Roman"/>
          <w:b/>
        </w:rPr>
        <w:t xml:space="preserve">Jehoshaphat was afraid! </w:t>
      </w:r>
    </w:p>
    <w:p w14:paraId="42FD85FC" w14:textId="1F753FAF" w:rsidR="007703CC" w:rsidRDefault="007703CC" w:rsidP="007703CC">
      <w:pPr>
        <w:pStyle w:val="ListParagraph"/>
        <w:numPr>
          <w:ilvl w:val="0"/>
          <w:numId w:val="47"/>
        </w:numPr>
        <w:jc w:val="both"/>
      </w:pPr>
      <w:r w:rsidRPr="007703CC">
        <w:t xml:space="preserve">You should be afraid to face your trials without God. </w:t>
      </w:r>
    </w:p>
    <w:p w14:paraId="7018DCB6" w14:textId="72286E77" w:rsidR="007703CC" w:rsidRDefault="007703CC" w:rsidP="007703CC">
      <w:pPr>
        <w:pStyle w:val="ListParagraph"/>
        <w:numPr>
          <w:ilvl w:val="0"/>
          <w:numId w:val="47"/>
        </w:numPr>
        <w:jc w:val="both"/>
      </w:pPr>
      <w:r>
        <w:t>You should be afraid to go another step in your marriage without God</w:t>
      </w:r>
    </w:p>
    <w:p w14:paraId="1422BA0D" w14:textId="5227241C" w:rsidR="007703CC" w:rsidRDefault="007703CC" w:rsidP="007703CC">
      <w:pPr>
        <w:pStyle w:val="ListParagraph"/>
        <w:numPr>
          <w:ilvl w:val="0"/>
          <w:numId w:val="47"/>
        </w:numPr>
        <w:jc w:val="both"/>
      </w:pPr>
      <w:r>
        <w:t>You should be afraid, single person, to live a chaste single life without God</w:t>
      </w:r>
    </w:p>
    <w:p w14:paraId="42A13691" w14:textId="3B260AD1" w:rsidR="007703CC" w:rsidRDefault="007703CC" w:rsidP="007703CC">
      <w:pPr>
        <w:pStyle w:val="ListParagraph"/>
        <w:numPr>
          <w:ilvl w:val="0"/>
          <w:numId w:val="47"/>
        </w:numPr>
        <w:jc w:val="both"/>
      </w:pPr>
      <w:r>
        <w:t>What can you do apart from God? Jesus said, “Without Me, you can do NOTHING” (</w:t>
      </w:r>
      <w:proofErr w:type="spellStart"/>
      <w:r>
        <w:t>Jn</w:t>
      </w:r>
      <w:proofErr w:type="spellEnd"/>
      <w:r>
        <w:t xml:space="preserve"> 15:5). You will do nothing meaningful for eternity without God. Be afraid to move forward without God. You see if we lack wisdom we need to seek God, and we need to be afraid to move forward without His wisdom.</w:t>
      </w:r>
    </w:p>
    <w:p w14:paraId="3D79BF27" w14:textId="36EC8B64" w:rsidR="007703CC" w:rsidRDefault="007703CC" w:rsidP="007703CC">
      <w:pPr>
        <w:jc w:val="both"/>
      </w:pPr>
    </w:p>
    <w:p w14:paraId="2BAC4954" w14:textId="7D23A215" w:rsidR="00D40256" w:rsidRPr="00D40256" w:rsidRDefault="00D40256" w:rsidP="007703CC">
      <w:pPr>
        <w:jc w:val="both"/>
        <w:rPr>
          <w:b/>
        </w:rPr>
      </w:pPr>
      <w:r w:rsidRPr="00D40256">
        <w:rPr>
          <w:b/>
        </w:rPr>
        <w:t>Jehoshaphat Chose to Seek the Lord</w:t>
      </w:r>
    </w:p>
    <w:p w14:paraId="3F966C1E" w14:textId="1699A9B1" w:rsidR="00D40256" w:rsidRPr="00D40256" w:rsidRDefault="00D40256" w:rsidP="00D40256">
      <w:pPr>
        <w:autoSpaceDE/>
        <w:autoSpaceDN/>
        <w:adjustRightInd/>
        <w:ind w:firstLine="540"/>
        <w:jc w:val="both"/>
        <w:rPr>
          <w:rFonts w:eastAsia="Times New Roman"/>
        </w:rPr>
      </w:pPr>
      <w:r>
        <w:t xml:space="preserve">Jehoshaphat </w:t>
      </w:r>
      <w:r w:rsidRPr="00D40256">
        <w:rPr>
          <w:rFonts w:eastAsia="Times New Roman"/>
        </w:rPr>
        <w:t>had a very purposeful desire and made a choice to seek the Lord.</w:t>
      </w:r>
      <w:r>
        <w:rPr>
          <w:rFonts w:eastAsia="Times New Roman"/>
        </w:rPr>
        <w:t xml:space="preserve"> </w:t>
      </w:r>
      <w:r w:rsidRPr="00D40256">
        <w:rPr>
          <w:rFonts w:eastAsia="Times New Roman"/>
        </w:rPr>
        <w:t>We need to be purposeful to see God.</w:t>
      </w:r>
      <w:r>
        <w:rPr>
          <w:rFonts w:eastAsia="Times New Roman"/>
        </w:rPr>
        <w:t xml:space="preserve"> </w:t>
      </w:r>
      <w:r w:rsidRPr="00D40256">
        <w:rPr>
          <w:rFonts w:eastAsia="Times New Roman"/>
        </w:rPr>
        <w:t xml:space="preserve">Purpose to put him first </w:t>
      </w:r>
      <w:r>
        <w:rPr>
          <w:rFonts w:eastAsia="Times New Roman"/>
        </w:rPr>
        <w:t xml:space="preserve">in your life by walking with Him, listening to Him. </w:t>
      </w:r>
      <w:r w:rsidRPr="00D40256">
        <w:rPr>
          <w:rFonts w:eastAsia="Times New Roman"/>
        </w:rPr>
        <w:t>Put him first in your tithes and offerings.</w:t>
      </w:r>
    </w:p>
    <w:p w14:paraId="59998F4E" w14:textId="007D9211" w:rsidR="00D40256" w:rsidRDefault="00D40256" w:rsidP="006716B0">
      <w:pPr>
        <w:autoSpaceDE/>
        <w:autoSpaceDN/>
        <w:adjustRightInd/>
        <w:ind w:firstLine="540"/>
        <w:jc w:val="both"/>
        <w:rPr>
          <w:rFonts w:eastAsia="Times New Roman"/>
        </w:rPr>
      </w:pPr>
      <w:r w:rsidRPr="00D40256">
        <w:rPr>
          <w:rFonts w:eastAsia="Times New Roman"/>
        </w:rPr>
        <w:t>There's a cost to seek God.</w:t>
      </w:r>
      <w:r>
        <w:rPr>
          <w:rFonts w:eastAsia="Times New Roman"/>
        </w:rPr>
        <w:t xml:space="preserve"> </w:t>
      </w:r>
      <w:r w:rsidRPr="00D40256">
        <w:rPr>
          <w:rFonts w:eastAsia="Times New Roman"/>
        </w:rPr>
        <w:t>They sought God by giving up food.</w:t>
      </w:r>
      <w:r>
        <w:rPr>
          <w:rFonts w:eastAsia="Times New Roman"/>
        </w:rPr>
        <w:t xml:space="preserve"> </w:t>
      </w:r>
      <w:r w:rsidRPr="00D40256">
        <w:rPr>
          <w:rFonts w:eastAsia="Times New Roman"/>
        </w:rPr>
        <w:t>What is it costing you to see God?</w:t>
      </w:r>
    </w:p>
    <w:p w14:paraId="03928B81" w14:textId="258E27CC" w:rsidR="007703CC" w:rsidRDefault="007703CC" w:rsidP="006716B0">
      <w:pPr>
        <w:autoSpaceDE/>
        <w:autoSpaceDN/>
        <w:adjustRightInd/>
        <w:ind w:firstLine="540"/>
        <w:jc w:val="both"/>
        <w:rPr>
          <w:rFonts w:eastAsia="Times New Roman"/>
        </w:rPr>
      </w:pPr>
      <w:r>
        <w:rPr>
          <w:rFonts w:eastAsia="Times New Roman"/>
        </w:rPr>
        <w:t>What repentance Jehoshaphat had! He had a new vision of His enemies. He was afraid to move against them without God! Don’t try to win against your enemies without God. It’ll never work.</w:t>
      </w:r>
    </w:p>
    <w:p w14:paraId="19D95EB8" w14:textId="1A170A28" w:rsidR="002439D2" w:rsidRDefault="006A19C4" w:rsidP="006716B0">
      <w:pPr>
        <w:autoSpaceDE/>
        <w:autoSpaceDN/>
        <w:adjustRightInd/>
        <w:ind w:firstLine="540"/>
        <w:jc w:val="both"/>
        <w:rPr>
          <w:rFonts w:eastAsia="Times New Roman"/>
        </w:rPr>
      </w:pPr>
      <w:r>
        <w:rPr>
          <w:rFonts w:eastAsia="Times New Roman"/>
        </w:rPr>
        <w:t>Let’s move to the next thing getti</w:t>
      </w:r>
      <w:r w:rsidR="007703CC">
        <w:rPr>
          <w:rFonts w:eastAsia="Times New Roman"/>
        </w:rPr>
        <w:t>ng a view of God changes for us.</w:t>
      </w:r>
    </w:p>
    <w:p w14:paraId="1C8E980F" w14:textId="7660752D" w:rsidR="002439D2" w:rsidRDefault="002439D2" w:rsidP="006716B0">
      <w:pPr>
        <w:autoSpaceDE/>
        <w:autoSpaceDN/>
        <w:adjustRightInd/>
        <w:ind w:firstLine="540"/>
        <w:jc w:val="both"/>
        <w:rPr>
          <w:rFonts w:eastAsia="Times New Roman"/>
        </w:rPr>
      </w:pPr>
    </w:p>
    <w:p w14:paraId="256C2CBA" w14:textId="4469F687" w:rsidR="002439D2" w:rsidRPr="001B6C4D" w:rsidRDefault="002439D2" w:rsidP="006716B0">
      <w:pPr>
        <w:numPr>
          <w:ilvl w:val="0"/>
          <w:numId w:val="1"/>
        </w:numPr>
        <w:jc w:val="both"/>
        <w:rPr>
          <w:rFonts w:ascii="Rockwell" w:eastAsia="Rockwell" w:hAnsi="Rockwell" w:cs="Rockwell"/>
          <w:sz w:val="32"/>
          <w:szCs w:val="32"/>
        </w:rPr>
      </w:pPr>
      <w:r>
        <w:rPr>
          <w:rFonts w:ascii="Rockwell" w:eastAsia="Rockwell" w:hAnsi="Rockwell" w:cs="Rockwell"/>
          <w:sz w:val="32"/>
          <w:szCs w:val="32"/>
        </w:rPr>
        <w:t xml:space="preserve">The power of </w:t>
      </w:r>
      <w:r w:rsidRPr="00772FF9">
        <w:rPr>
          <w:rFonts w:ascii="Rockwell" w:eastAsia="Rockwell" w:hAnsi="Rockwell" w:cs="Rockwell"/>
          <w:b/>
          <w:sz w:val="32"/>
          <w:szCs w:val="32"/>
          <w:highlight w:val="yellow"/>
          <w:u w:val="single"/>
        </w:rPr>
        <w:t>prayer</w:t>
      </w:r>
      <w:r>
        <w:rPr>
          <w:rFonts w:ascii="Rockwell" w:eastAsia="Rockwell" w:hAnsi="Rockwell" w:cs="Rockwell"/>
          <w:sz w:val="32"/>
          <w:szCs w:val="32"/>
        </w:rPr>
        <w:t>,</w:t>
      </w:r>
      <w:r w:rsidRPr="00DF115F">
        <w:rPr>
          <w:rFonts w:ascii="Rockwell" w:eastAsia="Rockwell" w:hAnsi="Rockwell" w:cs="Rockwell"/>
          <w:sz w:val="32"/>
          <w:szCs w:val="32"/>
        </w:rPr>
        <w:t xml:space="preserve"> </w:t>
      </w:r>
      <w:r>
        <w:rPr>
          <w:rFonts w:eastAsia="Times New Roman"/>
        </w:rPr>
        <w:t xml:space="preserve">(2 </w:t>
      </w:r>
      <w:proofErr w:type="spellStart"/>
      <w:r>
        <w:rPr>
          <w:rFonts w:eastAsia="Times New Roman"/>
        </w:rPr>
        <w:t>Chron</w:t>
      </w:r>
      <w:proofErr w:type="spellEnd"/>
      <w:r>
        <w:rPr>
          <w:rFonts w:eastAsia="Times New Roman"/>
        </w:rPr>
        <w:t xml:space="preserve"> 20:5-12).</w:t>
      </w:r>
    </w:p>
    <w:p w14:paraId="41FC94AA" w14:textId="2C9EB5E8" w:rsidR="002439D2" w:rsidRDefault="006A19C4" w:rsidP="006716B0">
      <w:pPr>
        <w:autoSpaceDE/>
        <w:autoSpaceDN/>
        <w:adjustRightInd/>
        <w:jc w:val="center"/>
        <w:rPr>
          <w:rFonts w:eastAsia="Times New Roman"/>
          <w:b/>
        </w:rPr>
      </w:pPr>
      <w:r>
        <w:rPr>
          <w:noProof/>
        </w:rPr>
        <w:drawing>
          <wp:inline distT="0" distB="0" distL="0" distR="0" wp14:anchorId="0C8BB220" wp14:editId="6171F6AE">
            <wp:extent cx="1485265" cy="1111885"/>
            <wp:effectExtent l="0" t="0" r="635" b="0"/>
            <wp:docPr id="12" name="Picture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265" cy="1111885"/>
                    </a:xfrm>
                    <a:prstGeom prst="rect">
                      <a:avLst/>
                    </a:prstGeom>
                    <a:noFill/>
                    <a:ln>
                      <a:noFill/>
                    </a:ln>
                  </pic:spPr>
                </pic:pic>
              </a:graphicData>
            </a:graphic>
          </wp:inline>
        </w:drawing>
      </w:r>
    </w:p>
    <w:p w14:paraId="11E02756" w14:textId="743EA810" w:rsidR="002439D2" w:rsidRDefault="006A19C4" w:rsidP="006716B0">
      <w:pPr>
        <w:autoSpaceDE/>
        <w:autoSpaceDN/>
        <w:adjustRightInd/>
        <w:jc w:val="both"/>
        <w:rPr>
          <w:rFonts w:eastAsia="Times New Roman"/>
          <w:b/>
        </w:rPr>
      </w:pPr>
      <w:r>
        <w:rPr>
          <w:rFonts w:eastAsia="Times New Roman"/>
          <w:b/>
        </w:rPr>
        <w:t>The God of Prayer</w:t>
      </w:r>
    </w:p>
    <w:p w14:paraId="2FC9F2DA" w14:textId="517C2331" w:rsidR="006A19C4" w:rsidRPr="006A19C4" w:rsidRDefault="002439D2" w:rsidP="006716B0">
      <w:pPr>
        <w:autoSpaceDE/>
        <w:autoSpaceDN/>
        <w:adjustRightInd/>
        <w:ind w:firstLine="540"/>
        <w:jc w:val="both"/>
        <w:rPr>
          <w:rFonts w:eastAsia="Times New Roman"/>
        </w:rPr>
      </w:pPr>
      <w:r>
        <w:rPr>
          <w:rFonts w:eastAsia="Times New Roman"/>
          <w:b/>
        </w:rPr>
        <w:t xml:space="preserve">2 </w:t>
      </w:r>
      <w:proofErr w:type="spellStart"/>
      <w:r>
        <w:rPr>
          <w:rFonts w:eastAsia="Times New Roman"/>
          <w:b/>
        </w:rPr>
        <w:t>Chron</w:t>
      </w:r>
      <w:proofErr w:type="spellEnd"/>
      <w:r>
        <w:rPr>
          <w:rFonts w:eastAsia="Times New Roman"/>
          <w:b/>
        </w:rPr>
        <w:t xml:space="preserve"> 20:5-12</w:t>
      </w:r>
      <w:r>
        <w:rPr>
          <w:rFonts w:eastAsia="Times New Roman"/>
        </w:rPr>
        <w:t>, “</w:t>
      </w:r>
      <w:r w:rsidRPr="002439D2">
        <w:rPr>
          <w:rFonts w:eastAsia="Times New Roman"/>
          <w:u w:val="single"/>
        </w:rPr>
        <w:t xml:space="preserve">And Jehoshaphat stood in the assembly of Judah and Jerusalem, in the house of the Lord, before the new court, 6 and said, “O Lord, God of our fathers, </w:t>
      </w:r>
      <w:r w:rsidRPr="006A19C4">
        <w:rPr>
          <w:rFonts w:eastAsia="Times New Roman"/>
          <w:b/>
          <w:color w:val="FF0000"/>
          <w:sz w:val="28"/>
          <w:u w:val="single"/>
        </w:rPr>
        <w:t>are you not God in heaven?</w:t>
      </w:r>
      <w:r w:rsidRPr="006A19C4">
        <w:rPr>
          <w:rFonts w:eastAsia="Times New Roman"/>
          <w:color w:val="FF0000"/>
          <w:sz w:val="28"/>
          <w:u w:val="single"/>
        </w:rPr>
        <w:t xml:space="preserve"> </w:t>
      </w:r>
      <w:r w:rsidRPr="006A19C4">
        <w:rPr>
          <w:rFonts w:eastAsia="Times New Roman"/>
          <w:b/>
          <w:color w:val="0070C0"/>
          <w:sz w:val="28"/>
          <w:u w:val="single"/>
        </w:rPr>
        <w:t>You rule over all the kingdoms of the nations</w:t>
      </w:r>
      <w:r w:rsidRPr="002439D2">
        <w:rPr>
          <w:rFonts w:eastAsia="Times New Roman"/>
          <w:u w:val="single"/>
        </w:rPr>
        <w:t xml:space="preserve">. In your hand are power and might, so that </w:t>
      </w:r>
      <w:r w:rsidRPr="006A19C4">
        <w:rPr>
          <w:rFonts w:eastAsia="Times New Roman"/>
          <w:b/>
          <w:color w:val="FF0000"/>
          <w:sz w:val="28"/>
          <w:u w:val="single"/>
        </w:rPr>
        <w:t>none is able to withstand you</w:t>
      </w:r>
      <w:r w:rsidR="006A19C4" w:rsidRPr="006A19C4">
        <w:rPr>
          <w:rFonts w:eastAsia="Times New Roman"/>
        </w:rPr>
        <w:t>.”</w:t>
      </w:r>
    </w:p>
    <w:p w14:paraId="5F51BF18" w14:textId="131DC915" w:rsidR="002439D2" w:rsidRDefault="002439D2" w:rsidP="006716B0">
      <w:pPr>
        <w:autoSpaceDE/>
        <w:autoSpaceDN/>
        <w:adjustRightInd/>
        <w:ind w:firstLine="540"/>
        <w:jc w:val="both"/>
        <w:rPr>
          <w:rFonts w:eastAsia="Times New Roman"/>
        </w:rPr>
      </w:pPr>
      <w:r w:rsidRPr="002439D2">
        <w:rPr>
          <w:rFonts w:eastAsia="Times New Roman"/>
          <w:u w:val="single"/>
        </w:rPr>
        <w:t xml:space="preserve">7 Did you not, our God, drive out the inhabitants of this land before your people Israel, and give it forever to the descendants of Abraham your friend? 8 And they have lived in it and have built for you in it a sanctuary for your name, saying, 9 ‘If disaster comes upon us, the sword, judgment, or pestilence, or famine, we will stand before this house and before you—for your name is in this house—and cry out to you in our affliction, and you will hear and save.’ 10 And now behold, the men of Ammon and Moab and Mount </w:t>
      </w:r>
      <w:proofErr w:type="spellStart"/>
      <w:r w:rsidRPr="002439D2">
        <w:rPr>
          <w:rFonts w:eastAsia="Times New Roman"/>
          <w:u w:val="single"/>
        </w:rPr>
        <w:t>Seir</w:t>
      </w:r>
      <w:proofErr w:type="spellEnd"/>
      <w:r w:rsidRPr="002439D2">
        <w:rPr>
          <w:rFonts w:eastAsia="Times New Roman"/>
          <w:u w:val="single"/>
        </w:rPr>
        <w:t xml:space="preserve">, whom you would not let Israel invade when they came from the land of Egypt, and whom they avoided and did not destroy— 11 behold, they reward us by coming to drive us out of your possession, which you have given us to inherit. 12 O our God, will you not execute judgment on them? For we are powerless against this great horde that is coming against us. We do not know what </w:t>
      </w:r>
      <w:r>
        <w:rPr>
          <w:rFonts w:eastAsia="Times New Roman"/>
          <w:u w:val="single"/>
        </w:rPr>
        <w:t xml:space="preserve">to do, </w:t>
      </w:r>
      <w:r w:rsidRPr="006A19C4">
        <w:rPr>
          <w:rFonts w:eastAsia="Times New Roman"/>
          <w:b/>
          <w:color w:val="0070C0"/>
          <w:sz w:val="32"/>
          <w:u w:val="single"/>
        </w:rPr>
        <w:t>but our eyes are on you</w:t>
      </w:r>
      <w:r w:rsidRPr="00145F90">
        <w:rPr>
          <w:rFonts w:eastAsia="Times New Roman"/>
        </w:rPr>
        <w:t>.</w:t>
      </w:r>
      <w:r>
        <w:rPr>
          <w:rFonts w:eastAsia="Times New Roman"/>
        </w:rPr>
        <w:t>”</w:t>
      </w:r>
    </w:p>
    <w:p w14:paraId="6759E31E" w14:textId="77777777" w:rsidR="006A19C4" w:rsidRDefault="006A19C4" w:rsidP="006A19C4">
      <w:pPr>
        <w:autoSpaceDE/>
        <w:autoSpaceDN/>
        <w:adjustRightInd/>
        <w:jc w:val="both"/>
        <w:rPr>
          <w:rFonts w:eastAsia="Times New Roman"/>
        </w:rPr>
      </w:pPr>
    </w:p>
    <w:p w14:paraId="1358780B" w14:textId="04D2C227" w:rsidR="006A19C4" w:rsidRPr="006A19C4" w:rsidRDefault="006A19C4" w:rsidP="006A19C4">
      <w:pPr>
        <w:autoSpaceDE/>
        <w:autoSpaceDN/>
        <w:adjustRightInd/>
        <w:jc w:val="both"/>
        <w:rPr>
          <w:rFonts w:eastAsia="Times New Roman"/>
          <w:b/>
        </w:rPr>
      </w:pPr>
      <w:r w:rsidRPr="006A19C4">
        <w:rPr>
          <w:rFonts w:eastAsia="Times New Roman"/>
          <w:b/>
        </w:rPr>
        <w:t>Oswald Chambers Quote</w:t>
      </w:r>
    </w:p>
    <w:p w14:paraId="4A5DEAA0" w14:textId="7B06A403" w:rsidR="006A19C4" w:rsidRDefault="006A19C4" w:rsidP="006A19C4">
      <w:pPr>
        <w:autoSpaceDE/>
        <w:autoSpaceDN/>
        <w:adjustRightInd/>
        <w:ind w:firstLine="540"/>
        <w:jc w:val="both"/>
        <w:rPr>
          <w:rFonts w:eastAsia="Times New Roman"/>
        </w:rPr>
      </w:pPr>
      <w:r>
        <w:rPr>
          <w:rFonts w:eastAsia="Times New Roman"/>
        </w:rPr>
        <w:t>Oswald chambers said it this way: “</w:t>
      </w:r>
      <w:r w:rsidRPr="006A19C4">
        <w:rPr>
          <w:rFonts w:eastAsia="Times New Roman"/>
          <w:highlight w:val="yellow"/>
        </w:rPr>
        <w:t>We have to pray with our eyes on God, not on difficulties</w:t>
      </w:r>
      <w:r>
        <w:rPr>
          <w:rFonts w:eastAsia="Times New Roman"/>
        </w:rPr>
        <w:t>.”</w:t>
      </w:r>
    </w:p>
    <w:p w14:paraId="00C56C93" w14:textId="282976D2" w:rsidR="006A19C4" w:rsidRDefault="006A19C4" w:rsidP="006A19C4">
      <w:pPr>
        <w:autoSpaceDE/>
        <w:autoSpaceDN/>
        <w:adjustRightInd/>
        <w:ind w:firstLine="540"/>
        <w:jc w:val="both"/>
        <w:rPr>
          <w:rFonts w:eastAsia="Times New Roman"/>
        </w:rPr>
      </w:pPr>
      <w:r w:rsidRPr="006A19C4">
        <w:rPr>
          <w:noProof/>
        </w:rPr>
        <w:t xml:space="preserve"> </w:t>
      </w:r>
      <w:r>
        <w:rPr>
          <w:noProof/>
        </w:rPr>
        <w:drawing>
          <wp:inline distT="0" distB="0" distL="0" distR="0" wp14:anchorId="415C96F9" wp14:editId="18189C63">
            <wp:extent cx="1485265" cy="1111885"/>
            <wp:effectExtent l="0" t="0" r="635" b="0"/>
            <wp:docPr id="13" name="Picture 1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5265" cy="1111885"/>
                    </a:xfrm>
                    <a:prstGeom prst="rect">
                      <a:avLst/>
                    </a:prstGeom>
                    <a:noFill/>
                    <a:ln>
                      <a:noFill/>
                    </a:ln>
                  </pic:spPr>
                </pic:pic>
              </a:graphicData>
            </a:graphic>
          </wp:inline>
        </w:drawing>
      </w:r>
    </w:p>
    <w:p w14:paraId="6E2BBD0E" w14:textId="48A7A821" w:rsidR="006A19C4" w:rsidRDefault="006A19C4" w:rsidP="006A19C4">
      <w:pPr>
        <w:autoSpaceDE/>
        <w:autoSpaceDN/>
        <w:adjustRightInd/>
        <w:ind w:firstLine="540"/>
        <w:jc w:val="both"/>
        <w:rPr>
          <w:rFonts w:eastAsia="Times New Roman"/>
        </w:rPr>
      </w:pPr>
      <w:r>
        <w:rPr>
          <w:rFonts w:eastAsia="Times New Roman"/>
        </w:rPr>
        <w:t xml:space="preserve">Where are your eyes? Are you trying to live this life without looking to </w:t>
      </w:r>
      <w:proofErr w:type="gramStart"/>
      <w:r>
        <w:rPr>
          <w:rFonts w:eastAsia="Times New Roman"/>
        </w:rPr>
        <w:t>God.</w:t>
      </w:r>
      <w:proofErr w:type="gramEnd"/>
      <w:r>
        <w:rPr>
          <w:rFonts w:eastAsia="Times New Roman"/>
        </w:rPr>
        <w:t xml:space="preserve"> That’s what prayer is! It’s seeing God high and </w:t>
      </w:r>
      <w:proofErr w:type="gramStart"/>
      <w:r>
        <w:rPr>
          <w:rFonts w:eastAsia="Times New Roman"/>
        </w:rPr>
        <w:t>lifted up</w:t>
      </w:r>
      <w:proofErr w:type="gramEnd"/>
      <w:r>
        <w:rPr>
          <w:rFonts w:eastAsia="Times New Roman"/>
        </w:rPr>
        <w:t xml:space="preserve"> as Lord of your life. </w:t>
      </w:r>
    </w:p>
    <w:p w14:paraId="56C0BBE9" w14:textId="2629361C" w:rsidR="006A19C4" w:rsidRDefault="006A19C4" w:rsidP="006A19C4">
      <w:pPr>
        <w:autoSpaceDE/>
        <w:autoSpaceDN/>
        <w:adjustRightInd/>
        <w:ind w:firstLine="540"/>
        <w:jc w:val="both"/>
        <w:rPr>
          <w:rFonts w:eastAsia="Times New Roman"/>
        </w:rPr>
      </w:pPr>
    </w:p>
    <w:p w14:paraId="27A41FFC" w14:textId="097A5897" w:rsidR="002439D2" w:rsidRDefault="006A19C4" w:rsidP="006A19C4">
      <w:pPr>
        <w:autoSpaceDE/>
        <w:autoSpaceDN/>
        <w:adjustRightInd/>
        <w:jc w:val="both"/>
        <w:rPr>
          <w:rFonts w:eastAsia="Times New Roman"/>
          <w:b/>
        </w:rPr>
      </w:pPr>
      <w:r w:rsidRPr="006A19C4">
        <w:rPr>
          <w:rFonts w:eastAsia="Times New Roman"/>
          <w:b/>
        </w:rPr>
        <w:t>What is Prayer?</w:t>
      </w:r>
    </w:p>
    <w:p w14:paraId="35A55E77" w14:textId="05CF6668" w:rsidR="006A19C4" w:rsidRPr="006A19C4" w:rsidRDefault="006A19C4" w:rsidP="006A19C4">
      <w:pPr>
        <w:autoSpaceDE/>
        <w:autoSpaceDN/>
        <w:adjustRightInd/>
        <w:jc w:val="both"/>
        <w:rPr>
          <w:rFonts w:eastAsia="Times New Roman"/>
          <w:b/>
        </w:rPr>
      </w:pPr>
      <w:r>
        <w:rPr>
          <w:noProof/>
        </w:rPr>
        <w:drawing>
          <wp:inline distT="0" distB="0" distL="0" distR="0" wp14:anchorId="4B49BF81" wp14:editId="67449FF0">
            <wp:extent cx="1485265" cy="1111885"/>
            <wp:effectExtent l="0" t="0" r="635" b="0"/>
            <wp:docPr id="14" name="Picture 1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5265" cy="1111885"/>
                    </a:xfrm>
                    <a:prstGeom prst="rect">
                      <a:avLst/>
                    </a:prstGeom>
                    <a:noFill/>
                    <a:ln>
                      <a:noFill/>
                    </a:ln>
                  </pic:spPr>
                </pic:pic>
              </a:graphicData>
            </a:graphic>
          </wp:inline>
        </w:drawing>
      </w:r>
    </w:p>
    <w:p w14:paraId="3F7EBE0B" w14:textId="79293F6C" w:rsidR="006A19C4" w:rsidRDefault="006A19C4" w:rsidP="006716B0">
      <w:pPr>
        <w:autoSpaceDE/>
        <w:autoSpaceDN/>
        <w:adjustRightInd/>
        <w:ind w:firstLine="540"/>
        <w:jc w:val="both"/>
        <w:rPr>
          <w:rFonts w:eastAsia="Times New Roman"/>
        </w:rPr>
      </w:pPr>
      <w:r>
        <w:rPr>
          <w:rFonts w:eastAsia="Times New Roman"/>
        </w:rPr>
        <w:t xml:space="preserve">It’s </w:t>
      </w:r>
      <w:r w:rsidRPr="006A19C4">
        <w:rPr>
          <w:rFonts w:eastAsia="Times New Roman"/>
          <w:b/>
          <w:color w:val="FF0000"/>
          <w:sz w:val="28"/>
        </w:rPr>
        <w:t>keeping your eyes on God</w:t>
      </w:r>
      <w:r>
        <w:rPr>
          <w:rFonts w:eastAsia="Times New Roman"/>
        </w:rPr>
        <w:t xml:space="preserve">!  </w:t>
      </w:r>
      <w:r w:rsidRPr="006A19C4">
        <w:rPr>
          <w:rFonts w:asciiTheme="minorHAnsi" w:eastAsia="Times New Roman" w:hAnsiTheme="minorHAnsi" w:cstheme="minorHAnsi"/>
          <w:b/>
          <w:sz w:val="32"/>
          <w:highlight w:val="yellow"/>
        </w:rPr>
        <w:t>ALL EYES ON GOD!</w:t>
      </w:r>
    </w:p>
    <w:p w14:paraId="6D4A0FD2" w14:textId="53533A5B" w:rsidR="006A19C4" w:rsidRPr="006A19C4" w:rsidRDefault="006A19C4" w:rsidP="006A19C4">
      <w:pPr>
        <w:pStyle w:val="ListParagraph"/>
        <w:numPr>
          <w:ilvl w:val="0"/>
          <w:numId w:val="46"/>
        </w:numPr>
        <w:jc w:val="both"/>
        <w:rPr>
          <w:highlight w:val="yellow"/>
        </w:rPr>
      </w:pPr>
      <w:r w:rsidRPr="006A19C4">
        <w:rPr>
          <w:b/>
          <w:highlight w:val="yellow"/>
        </w:rPr>
        <w:t>Clement of Alexandria</w:t>
      </w:r>
      <w:r w:rsidRPr="006A19C4">
        <w:rPr>
          <w:highlight w:val="yellow"/>
        </w:rPr>
        <w:t xml:space="preserve"> (150-215) said, “Prayer is keeping company with God.”</w:t>
      </w:r>
    </w:p>
    <w:p w14:paraId="3AF29664" w14:textId="712407AD" w:rsidR="006A19C4" w:rsidRPr="006A19C4" w:rsidRDefault="006A19C4" w:rsidP="006A19C4">
      <w:pPr>
        <w:pStyle w:val="ListParagraph"/>
        <w:numPr>
          <w:ilvl w:val="0"/>
          <w:numId w:val="46"/>
        </w:numPr>
        <w:jc w:val="both"/>
        <w:rPr>
          <w:highlight w:val="yellow"/>
        </w:rPr>
      </w:pPr>
      <w:r w:rsidRPr="006A19C4">
        <w:rPr>
          <w:b/>
          <w:highlight w:val="yellow"/>
        </w:rPr>
        <w:t>John Piper</w:t>
      </w:r>
      <w:r w:rsidRPr="006A19C4">
        <w:rPr>
          <w:highlight w:val="yellow"/>
        </w:rPr>
        <w:t xml:space="preserve"> said, “Prayer is the open admission that without Christ we can do nothing.”</w:t>
      </w:r>
    </w:p>
    <w:p w14:paraId="0E475B6E" w14:textId="2F175156" w:rsidR="006A19C4" w:rsidRPr="006A19C4" w:rsidRDefault="006A19C4" w:rsidP="006A19C4">
      <w:pPr>
        <w:pStyle w:val="ListParagraph"/>
        <w:numPr>
          <w:ilvl w:val="0"/>
          <w:numId w:val="46"/>
        </w:numPr>
        <w:jc w:val="both"/>
        <w:rPr>
          <w:highlight w:val="yellow"/>
        </w:rPr>
      </w:pPr>
      <w:r w:rsidRPr="006A19C4">
        <w:rPr>
          <w:b/>
          <w:highlight w:val="yellow"/>
        </w:rPr>
        <w:t>Martyn Lloyd-Jones</w:t>
      </w:r>
      <w:r w:rsidRPr="006A19C4">
        <w:rPr>
          <w:highlight w:val="yellow"/>
        </w:rPr>
        <w:t xml:space="preserve"> said, “Prayer, in many ways is the supreme expression of our faith in God.</w:t>
      </w:r>
    </w:p>
    <w:p w14:paraId="761441E7" w14:textId="34B91751" w:rsidR="006A19C4" w:rsidRDefault="006A19C4" w:rsidP="006716B0">
      <w:pPr>
        <w:autoSpaceDE/>
        <w:autoSpaceDN/>
        <w:adjustRightInd/>
        <w:ind w:firstLine="540"/>
        <w:jc w:val="both"/>
        <w:rPr>
          <w:rFonts w:eastAsia="Times New Roman"/>
        </w:rPr>
      </w:pPr>
    </w:p>
    <w:p w14:paraId="3BC0538B" w14:textId="07EA363F" w:rsidR="007703CC" w:rsidRDefault="007703CC" w:rsidP="006716B0">
      <w:pPr>
        <w:autoSpaceDE/>
        <w:autoSpaceDN/>
        <w:adjustRightInd/>
        <w:ind w:firstLine="540"/>
        <w:jc w:val="both"/>
        <w:rPr>
          <w:rFonts w:eastAsia="Times New Roman"/>
        </w:rPr>
      </w:pPr>
      <w:r>
        <w:rPr>
          <w:rFonts w:eastAsia="Times New Roman"/>
        </w:rPr>
        <w:t xml:space="preserve">We try to fix things ourselves. We don’t want to trust God. We’ve got to trust Him! </w:t>
      </w:r>
      <w:r w:rsidRPr="007703CC">
        <w:rPr>
          <w:rFonts w:eastAsia="Times New Roman"/>
          <w:b/>
        </w:rPr>
        <w:t>Ephesians 3:20-21</w:t>
      </w:r>
      <w:r>
        <w:rPr>
          <w:rFonts w:eastAsia="Times New Roman"/>
        </w:rPr>
        <w:t>, “</w:t>
      </w:r>
      <w:r w:rsidRPr="007703CC">
        <w:rPr>
          <w:rFonts w:eastAsia="Times New Roman"/>
          <w:u w:val="single"/>
        </w:rPr>
        <w:t xml:space="preserve">Now to him who is able to do far more abundantly than all that we ask or think, </w:t>
      </w:r>
      <w:proofErr w:type="gramStart"/>
      <w:r w:rsidRPr="007703CC">
        <w:rPr>
          <w:rFonts w:eastAsia="Times New Roman"/>
          <w:u w:val="single"/>
        </w:rPr>
        <w:t>according to</w:t>
      </w:r>
      <w:proofErr w:type="gramEnd"/>
      <w:r w:rsidRPr="007703CC">
        <w:rPr>
          <w:rFonts w:eastAsia="Times New Roman"/>
          <w:u w:val="single"/>
        </w:rPr>
        <w:t xml:space="preserve"> the power at work within us, 21 to him be glory in the church and in Christ Jesus throughout all generations, forever and ever. Amen</w:t>
      </w:r>
      <w:r w:rsidRPr="007703CC">
        <w:rPr>
          <w:rFonts w:eastAsia="Times New Roman"/>
        </w:rPr>
        <w:t>.</w:t>
      </w:r>
      <w:r>
        <w:rPr>
          <w:rFonts w:eastAsia="Times New Roman"/>
        </w:rPr>
        <w:t>”</w:t>
      </w:r>
    </w:p>
    <w:p w14:paraId="50B42353" w14:textId="77777777" w:rsidR="007703CC" w:rsidRDefault="007703CC" w:rsidP="006716B0">
      <w:pPr>
        <w:autoSpaceDE/>
        <w:autoSpaceDN/>
        <w:adjustRightInd/>
        <w:ind w:firstLine="540"/>
        <w:jc w:val="both"/>
        <w:rPr>
          <w:rFonts w:eastAsia="Times New Roman"/>
        </w:rPr>
      </w:pPr>
    </w:p>
    <w:p w14:paraId="6B7B68A2" w14:textId="77777777" w:rsidR="006A19C4" w:rsidRPr="006A19C4" w:rsidRDefault="006A19C4" w:rsidP="006A19C4">
      <w:pPr>
        <w:autoSpaceDE/>
        <w:autoSpaceDN/>
        <w:adjustRightInd/>
        <w:jc w:val="both"/>
        <w:rPr>
          <w:rFonts w:eastAsia="Times New Roman"/>
          <w:b/>
        </w:rPr>
      </w:pPr>
      <w:r w:rsidRPr="006A19C4">
        <w:rPr>
          <w:rFonts w:eastAsia="Times New Roman"/>
          <w:b/>
        </w:rPr>
        <w:t>Oswald Chambers Quote</w:t>
      </w:r>
    </w:p>
    <w:p w14:paraId="401416D6" w14:textId="46367730" w:rsidR="00042CB4" w:rsidRDefault="006A19C4" w:rsidP="00042CB4">
      <w:pPr>
        <w:autoSpaceDE/>
        <w:autoSpaceDN/>
        <w:adjustRightInd/>
        <w:ind w:firstLine="540"/>
        <w:jc w:val="both"/>
        <w:rPr>
          <w:rFonts w:eastAsia="Times New Roman"/>
        </w:rPr>
      </w:pPr>
      <w:r w:rsidRPr="006A19C4">
        <w:rPr>
          <w:rFonts w:eastAsia="Times New Roman"/>
        </w:rPr>
        <w:t xml:space="preserve"> </w:t>
      </w:r>
      <w:r w:rsidR="00042CB4">
        <w:rPr>
          <w:rFonts w:eastAsia="Times New Roman"/>
        </w:rPr>
        <w:t xml:space="preserve">We might think prayer will get us ready for the great work ahead in 2017. </w:t>
      </w:r>
    </w:p>
    <w:p w14:paraId="0011C1FE" w14:textId="0DCB11B7" w:rsidR="006A19C4" w:rsidRDefault="00042CB4" w:rsidP="00042CB4">
      <w:pPr>
        <w:autoSpaceDE/>
        <w:autoSpaceDN/>
        <w:adjustRightInd/>
        <w:ind w:firstLine="540"/>
        <w:jc w:val="both"/>
        <w:rPr>
          <w:rFonts w:eastAsia="Times New Roman"/>
        </w:rPr>
      </w:pPr>
      <w:r w:rsidRPr="006A19C4">
        <w:rPr>
          <w:rFonts w:eastAsia="Times New Roman"/>
        </w:rPr>
        <w:t>Oswald Chamber</w:t>
      </w:r>
      <w:r>
        <w:rPr>
          <w:rFonts w:eastAsia="Times New Roman"/>
        </w:rPr>
        <w:t xml:space="preserve">s got it right: </w:t>
      </w:r>
      <w:r w:rsidRPr="006A19C4">
        <w:rPr>
          <w:rFonts w:eastAsia="Times New Roman"/>
        </w:rPr>
        <w:t>“</w:t>
      </w:r>
      <w:r w:rsidR="006A19C4" w:rsidRPr="00042CB4">
        <w:rPr>
          <w:rFonts w:eastAsia="Times New Roman"/>
          <w:highlight w:val="cyan"/>
        </w:rPr>
        <w:t>Prayer does not fit us for greater work;</w:t>
      </w:r>
      <w:r w:rsidRPr="00042CB4">
        <w:rPr>
          <w:rFonts w:eastAsia="Times New Roman"/>
          <w:highlight w:val="cyan"/>
        </w:rPr>
        <w:t xml:space="preserve"> prayer is the greater work.”</w:t>
      </w:r>
      <w:r>
        <w:rPr>
          <w:rFonts w:eastAsia="Times New Roman"/>
        </w:rPr>
        <w:t xml:space="preserve"> </w:t>
      </w:r>
    </w:p>
    <w:p w14:paraId="2CA321E0" w14:textId="77777777" w:rsidR="006A19C4" w:rsidRDefault="006A19C4" w:rsidP="006716B0">
      <w:pPr>
        <w:autoSpaceDE/>
        <w:autoSpaceDN/>
        <w:adjustRightInd/>
        <w:ind w:firstLine="540"/>
        <w:jc w:val="both"/>
        <w:rPr>
          <w:rFonts w:eastAsia="Times New Roman"/>
        </w:rPr>
      </w:pPr>
    </w:p>
    <w:p w14:paraId="2ADA1385" w14:textId="72DC8007" w:rsidR="002439D2" w:rsidRPr="001B6C4D" w:rsidRDefault="002439D2" w:rsidP="006716B0">
      <w:pPr>
        <w:numPr>
          <w:ilvl w:val="0"/>
          <w:numId w:val="1"/>
        </w:numPr>
        <w:jc w:val="both"/>
        <w:rPr>
          <w:rFonts w:ascii="Rockwell" w:eastAsia="Rockwell" w:hAnsi="Rockwell" w:cs="Rockwell"/>
          <w:sz w:val="32"/>
          <w:szCs w:val="32"/>
        </w:rPr>
      </w:pPr>
      <w:r>
        <w:rPr>
          <w:rFonts w:ascii="Rockwell" w:eastAsia="Rockwell" w:hAnsi="Rockwell" w:cs="Rockwell"/>
          <w:sz w:val="32"/>
          <w:szCs w:val="32"/>
        </w:rPr>
        <w:t xml:space="preserve">Our </w:t>
      </w:r>
      <w:r w:rsidRPr="00772FF9">
        <w:rPr>
          <w:rFonts w:ascii="Rockwell" w:eastAsia="Rockwell" w:hAnsi="Rockwell" w:cs="Rockwell"/>
          <w:b/>
          <w:sz w:val="32"/>
          <w:szCs w:val="32"/>
          <w:highlight w:val="yellow"/>
          <w:u w:val="single"/>
        </w:rPr>
        <w:t>weakness</w:t>
      </w:r>
      <w:r>
        <w:rPr>
          <w:rFonts w:ascii="Rockwell" w:eastAsia="Rockwell" w:hAnsi="Rockwell" w:cs="Rockwell"/>
          <w:sz w:val="32"/>
          <w:szCs w:val="32"/>
        </w:rPr>
        <w:t>,</w:t>
      </w:r>
      <w:r w:rsidRPr="00DF115F">
        <w:rPr>
          <w:rFonts w:ascii="Rockwell" w:eastAsia="Rockwell" w:hAnsi="Rockwell" w:cs="Rockwell"/>
          <w:sz w:val="32"/>
          <w:szCs w:val="32"/>
        </w:rPr>
        <w:t xml:space="preserve"> </w:t>
      </w:r>
      <w:r>
        <w:rPr>
          <w:rFonts w:eastAsia="Times New Roman"/>
        </w:rPr>
        <w:t xml:space="preserve">(2 </w:t>
      </w:r>
      <w:proofErr w:type="spellStart"/>
      <w:r>
        <w:rPr>
          <w:rFonts w:eastAsia="Times New Roman"/>
        </w:rPr>
        <w:t>Chron</w:t>
      </w:r>
      <w:proofErr w:type="spellEnd"/>
      <w:r>
        <w:rPr>
          <w:rFonts w:eastAsia="Times New Roman"/>
        </w:rPr>
        <w:t xml:space="preserve"> 20:12).</w:t>
      </w:r>
    </w:p>
    <w:p w14:paraId="1E00E7DE" w14:textId="7161551A" w:rsidR="002439D2" w:rsidRDefault="006A19C4" w:rsidP="006A19C4">
      <w:pPr>
        <w:autoSpaceDE/>
        <w:autoSpaceDN/>
        <w:adjustRightInd/>
        <w:ind w:firstLine="540"/>
        <w:jc w:val="both"/>
        <w:rPr>
          <w:rFonts w:eastAsia="Times New Roman"/>
        </w:rPr>
      </w:pPr>
      <w:r>
        <w:rPr>
          <w:noProof/>
        </w:rPr>
        <w:drawing>
          <wp:inline distT="0" distB="0" distL="0" distR="0" wp14:anchorId="02946840" wp14:editId="3761FD95">
            <wp:extent cx="1485265" cy="1111885"/>
            <wp:effectExtent l="0" t="0" r="635" b="0"/>
            <wp:docPr id="15" name="Picture 1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5265" cy="1111885"/>
                    </a:xfrm>
                    <a:prstGeom prst="rect">
                      <a:avLst/>
                    </a:prstGeom>
                    <a:noFill/>
                    <a:ln>
                      <a:noFill/>
                    </a:ln>
                  </pic:spPr>
                </pic:pic>
              </a:graphicData>
            </a:graphic>
          </wp:inline>
        </w:drawing>
      </w:r>
    </w:p>
    <w:p w14:paraId="40394290" w14:textId="31158F82" w:rsidR="00145F90" w:rsidRDefault="00145F90" w:rsidP="006A19C4">
      <w:pPr>
        <w:autoSpaceDE/>
        <w:autoSpaceDN/>
        <w:adjustRightInd/>
        <w:ind w:firstLine="540"/>
        <w:jc w:val="both"/>
        <w:rPr>
          <w:rFonts w:eastAsia="Times New Roman"/>
        </w:rPr>
      </w:pPr>
      <w:r>
        <w:rPr>
          <w:rFonts w:eastAsia="Times New Roman"/>
        </w:rPr>
        <w:t xml:space="preserve">Look at this impossible situation. </w:t>
      </w:r>
      <w:r w:rsidR="004C4C6A">
        <w:rPr>
          <w:rFonts w:eastAsia="Times New Roman"/>
        </w:rPr>
        <w:t>Then in verses 5-12, Jehoshaphat prays and the summary of that prayer is found in 20:12, “</w:t>
      </w:r>
      <w:r w:rsidR="004C4C6A" w:rsidRPr="004C4C6A">
        <w:rPr>
          <w:rFonts w:eastAsia="Times New Roman"/>
          <w:u w:val="single"/>
        </w:rPr>
        <w:t xml:space="preserve">O our God, will you not execute judgment on them? For </w:t>
      </w:r>
      <w:r w:rsidR="004C4C6A" w:rsidRPr="004C4C6A">
        <w:rPr>
          <w:rFonts w:eastAsia="Times New Roman"/>
          <w:b/>
          <w:color w:val="1F4E79" w:themeColor="accent1" w:themeShade="80"/>
          <w:sz w:val="28"/>
          <w:u w:val="single"/>
        </w:rPr>
        <w:t xml:space="preserve">we are </w:t>
      </w:r>
      <w:r w:rsidR="004C4C6A" w:rsidRPr="008A2EBF">
        <w:rPr>
          <w:rFonts w:eastAsia="Times New Roman"/>
          <w:b/>
          <w:color w:val="FF0000"/>
          <w:sz w:val="28"/>
          <w:u w:val="single"/>
        </w:rPr>
        <w:t xml:space="preserve">powerless </w:t>
      </w:r>
      <w:r w:rsidR="004C4C6A" w:rsidRPr="004C4C6A">
        <w:rPr>
          <w:rFonts w:eastAsia="Times New Roman"/>
          <w:u w:val="single"/>
        </w:rPr>
        <w:t xml:space="preserve">against this great horde that is coming against us. </w:t>
      </w:r>
      <w:r w:rsidR="004C4C6A" w:rsidRPr="008A2EBF">
        <w:rPr>
          <w:rFonts w:eastAsia="Times New Roman"/>
          <w:b/>
          <w:color w:val="FF0000"/>
          <w:sz w:val="28"/>
          <w:u w:val="single"/>
        </w:rPr>
        <w:t>We do not know what to do</w:t>
      </w:r>
      <w:r w:rsidR="004C4C6A" w:rsidRPr="004C4C6A">
        <w:rPr>
          <w:rFonts w:eastAsia="Times New Roman"/>
          <w:u w:val="single"/>
        </w:rPr>
        <w:t xml:space="preserve">, but </w:t>
      </w:r>
      <w:r w:rsidR="004C4C6A" w:rsidRPr="004C4C6A">
        <w:rPr>
          <w:rFonts w:eastAsia="Times New Roman"/>
          <w:b/>
          <w:color w:val="1F4E79" w:themeColor="accent1" w:themeShade="80"/>
          <w:sz w:val="28"/>
          <w:u w:val="single"/>
        </w:rPr>
        <w:t>our eyes are on you</w:t>
      </w:r>
      <w:r w:rsidR="004C4C6A" w:rsidRPr="004C4C6A">
        <w:rPr>
          <w:rFonts w:eastAsia="Times New Roman"/>
        </w:rPr>
        <w:t>.</w:t>
      </w:r>
      <w:r w:rsidR="004C4C6A">
        <w:rPr>
          <w:rFonts w:eastAsia="Times New Roman"/>
        </w:rPr>
        <w:t>”</w:t>
      </w:r>
    </w:p>
    <w:p w14:paraId="25168C98" w14:textId="77777777" w:rsidR="00053BAF" w:rsidRDefault="00053BAF" w:rsidP="00053BAF">
      <w:pPr>
        <w:autoSpaceDE/>
        <w:autoSpaceDN/>
        <w:adjustRightInd/>
        <w:jc w:val="both"/>
        <w:rPr>
          <w:rFonts w:eastAsia="Times New Roman"/>
        </w:rPr>
      </w:pPr>
    </w:p>
    <w:p w14:paraId="360833D1" w14:textId="29F27FEB" w:rsidR="00053BAF" w:rsidRPr="00053BAF" w:rsidRDefault="00053BAF" w:rsidP="00053BAF">
      <w:pPr>
        <w:autoSpaceDE/>
        <w:autoSpaceDN/>
        <w:adjustRightInd/>
        <w:jc w:val="both"/>
        <w:rPr>
          <w:rFonts w:eastAsia="Times New Roman"/>
          <w:b/>
        </w:rPr>
      </w:pPr>
      <w:r w:rsidRPr="00053BAF">
        <w:rPr>
          <w:rFonts w:eastAsia="Times New Roman"/>
          <w:b/>
        </w:rPr>
        <w:t>An Impossible Situation: 3 Massive Armies</w:t>
      </w:r>
    </w:p>
    <w:p w14:paraId="1DADF861" w14:textId="0E6EA4D8" w:rsidR="00053BAF" w:rsidRDefault="00053BAF" w:rsidP="006A19C4">
      <w:pPr>
        <w:autoSpaceDE/>
        <w:autoSpaceDN/>
        <w:adjustRightInd/>
        <w:ind w:firstLine="540"/>
        <w:jc w:val="both"/>
        <w:rPr>
          <w:rFonts w:eastAsia="Times New Roman"/>
        </w:rPr>
      </w:pPr>
      <w:r>
        <w:rPr>
          <w:rFonts w:eastAsia="Times New Roman"/>
        </w:rPr>
        <w:t>Three</w:t>
      </w:r>
      <w:r w:rsidR="007703CC">
        <w:rPr>
          <w:rFonts w:eastAsia="Times New Roman"/>
        </w:rPr>
        <w:t xml:space="preserve"> massive armies are surrounding.</w:t>
      </w:r>
    </w:p>
    <w:p w14:paraId="107791AE" w14:textId="2E8B982E" w:rsidR="006A19C4" w:rsidRDefault="006A19C4" w:rsidP="006A19C4">
      <w:pPr>
        <w:autoSpaceDE/>
        <w:autoSpaceDN/>
        <w:adjustRightInd/>
        <w:ind w:firstLine="540"/>
        <w:jc w:val="both"/>
        <w:rPr>
          <w:rFonts w:eastAsia="Times New Roman"/>
        </w:rPr>
      </w:pPr>
      <w:r>
        <w:rPr>
          <w:noProof/>
        </w:rPr>
        <w:drawing>
          <wp:inline distT="0" distB="0" distL="0" distR="0" wp14:anchorId="240B5955" wp14:editId="0F00D2A7">
            <wp:extent cx="1485265" cy="1111885"/>
            <wp:effectExtent l="0" t="0" r="635" b="0"/>
            <wp:docPr id="16" name="Picture 1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5265" cy="1111885"/>
                    </a:xfrm>
                    <a:prstGeom prst="rect">
                      <a:avLst/>
                    </a:prstGeom>
                    <a:noFill/>
                    <a:ln>
                      <a:noFill/>
                    </a:ln>
                  </pic:spPr>
                </pic:pic>
              </a:graphicData>
            </a:graphic>
          </wp:inline>
        </w:drawing>
      </w:r>
    </w:p>
    <w:p w14:paraId="29109530" w14:textId="3A3BA77A" w:rsidR="004E33DC" w:rsidRDefault="004E33DC" w:rsidP="006A19C4">
      <w:pPr>
        <w:autoSpaceDE/>
        <w:autoSpaceDN/>
        <w:adjustRightInd/>
        <w:ind w:firstLine="540"/>
        <w:jc w:val="both"/>
        <w:rPr>
          <w:rFonts w:eastAsia="Times New Roman"/>
        </w:rPr>
      </w:pPr>
    </w:p>
    <w:p w14:paraId="1D94B855" w14:textId="5F4F6634" w:rsidR="004E33DC" w:rsidRPr="004E33DC" w:rsidRDefault="004E33DC" w:rsidP="004E33DC">
      <w:pPr>
        <w:autoSpaceDE/>
        <w:autoSpaceDN/>
        <w:adjustRightInd/>
        <w:jc w:val="both"/>
        <w:rPr>
          <w:rFonts w:eastAsia="Times New Roman"/>
          <w:b/>
        </w:rPr>
      </w:pPr>
      <w:r w:rsidRPr="004E33DC">
        <w:rPr>
          <w:rFonts w:eastAsia="Times New Roman"/>
          <w:b/>
        </w:rPr>
        <w:t>When I Am Weak, I am strong</w:t>
      </w:r>
    </w:p>
    <w:p w14:paraId="59168898" w14:textId="77777777" w:rsidR="004E33DC" w:rsidRDefault="004E33DC" w:rsidP="006A19C4">
      <w:pPr>
        <w:autoSpaceDE/>
        <w:autoSpaceDN/>
        <w:adjustRightInd/>
        <w:ind w:firstLine="540"/>
        <w:jc w:val="both"/>
        <w:rPr>
          <w:rFonts w:eastAsia="Times New Roman"/>
        </w:rPr>
      </w:pPr>
      <w:r>
        <w:rPr>
          <w:rFonts w:eastAsia="Times New Roman"/>
        </w:rPr>
        <w:t xml:space="preserve">Paul said in 1 </w:t>
      </w:r>
      <w:r w:rsidRPr="004E33DC">
        <w:rPr>
          <w:rFonts w:eastAsia="Times New Roman"/>
          <w:b/>
        </w:rPr>
        <w:t>Corinthians 10:13</w:t>
      </w:r>
      <w:r>
        <w:rPr>
          <w:rFonts w:eastAsia="Times New Roman"/>
        </w:rPr>
        <w:t>, “</w:t>
      </w:r>
      <w:r w:rsidRPr="004E33DC">
        <w:rPr>
          <w:rFonts w:eastAsia="Times New Roman"/>
          <w:u w:val="single"/>
        </w:rPr>
        <w:t>No temptation has overtaken you that is not common to man. God is faithful, and he will not let you be tempted beyond your ability, but with the temptation he will also provide the way of escape, that you may be able to endure it</w:t>
      </w:r>
      <w:r w:rsidRPr="004E33DC">
        <w:rPr>
          <w:rFonts w:eastAsia="Times New Roman"/>
        </w:rPr>
        <w:t>.</w:t>
      </w:r>
      <w:r>
        <w:rPr>
          <w:rFonts w:eastAsia="Times New Roman"/>
        </w:rPr>
        <w:t>”</w:t>
      </w:r>
    </w:p>
    <w:p w14:paraId="0410BE7F" w14:textId="67F2CAF9" w:rsidR="004E33DC" w:rsidRDefault="004E33DC" w:rsidP="006A19C4">
      <w:pPr>
        <w:autoSpaceDE/>
        <w:autoSpaceDN/>
        <w:adjustRightInd/>
        <w:ind w:firstLine="540"/>
        <w:jc w:val="both"/>
        <w:rPr>
          <w:rFonts w:eastAsia="Times New Roman"/>
        </w:rPr>
      </w:pPr>
      <w:r>
        <w:rPr>
          <w:rFonts w:eastAsia="Times New Roman"/>
        </w:rPr>
        <w:t xml:space="preserve">He said again in </w:t>
      </w:r>
      <w:r w:rsidRPr="004E33DC">
        <w:rPr>
          <w:rFonts w:eastAsia="Times New Roman"/>
          <w:b/>
        </w:rPr>
        <w:t>2 Corinthians 12:7-10</w:t>
      </w:r>
      <w:r>
        <w:rPr>
          <w:rFonts w:eastAsia="Times New Roman"/>
        </w:rPr>
        <w:t>, “</w:t>
      </w:r>
      <w:r w:rsidRPr="004E33DC">
        <w:rPr>
          <w:rFonts w:eastAsia="Times New Roman"/>
          <w:u w:val="single"/>
        </w:rPr>
        <w:t xml:space="preserve">So to keep me from becoming conceited because of the surpassing greatness of the revelations, a thorn was given me in the flesh, a messenger of Satan to harass me, to keep me from becoming conceited. 8 Three times I pleaded with the Lord about this, that it should leave me. 9 But he said to me, “My grace is sufficient for you, for my power is made perfect in weakness.” </w:t>
      </w:r>
      <w:proofErr w:type="gramStart"/>
      <w:r w:rsidRPr="004E33DC">
        <w:rPr>
          <w:rFonts w:eastAsia="Times New Roman"/>
          <w:u w:val="single"/>
        </w:rPr>
        <w:t>Therefore</w:t>
      </w:r>
      <w:proofErr w:type="gramEnd"/>
      <w:r w:rsidRPr="004E33DC">
        <w:rPr>
          <w:rFonts w:eastAsia="Times New Roman"/>
          <w:u w:val="single"/>
        </w:rPr>
        <w:t xml:space="preserve"> I will boast all the more gladly of my weaknesses, so that the power of Christ may rest upon me. 10 For the sake of Christ, then, I am content with weaknesses, insults, hardships, persecutions, and calamities. For when I am weak, then I am strong</w:t>
      </w:r>
      <w:r w:rsidRPr="004E33DC">
        <w:rPr>
          <w:rFonts w:eastAsia="Times New Roman"/>
        </w:rPr>
        <w:t>.</w:t>
      </w:r>
      <w:r>
        <w:rPr>
          <w:rFonts w:eastAsia="Times New Roman"/>
        </w:rPr>
        <w:t>”</w:t>
      </w:r>
    </w:p>
    <w:p w14:paraId="006EEAAD" w14:textId="6E68B274" w:rsidR="004E33DC" w:rsidRDefault="004E33DC" w:rsidP="006A19C4">
      <w:pPr>
        <w:autoSpaceDE/>
        <w:autoSpaceDN/>
        <w:adjustRightInd/>
        <w:ind w:firstLine="540"/>
        <w:jc w:val="both"/>
        <w:rPr>
          <w:rFonts w:eastAsia="Times New Roman"/>
        </w:rPr>
      </w:pPr>
    </w:p>
    <w:p w14:paraId="4192F9C3" w14:textId="4F9411CA" w:rsidR="004E33DC" w:rsidRPr="004E33DC" w:rsidRDefault="004E33DC" w:rsidP="004E33DC">
      <w:pPr>
        <w:autoSpaceDE/>
        <w:autoSpaceDN/>
        <w:adjustRightInd/>
        <w:jc w:val="both"/>
        <w:rPr>
          <w:rFonts w:eastAsia="Times New Roman"/>
          <w:b/>
        </w:rPr>
      </w:pPr>
      <w:r w:rsidRPr="004E33DC">
        <w:rPr>
          <w:rFonts w:eastAsia="Times New Roman"/>
          <w:b/>
        </w:rPr>
        <w:t>Andrew Murray quote</w:t>
      </w:r>
    </w:p>
    <w:p w14:paraId="7E7B40D4" w14:textId="132B7AD1" w:rsidR="004E33DC" w:rsidRPr="004E33DC" w:rsidRDefault="004E33DC" w:rsidP="006A19C4">
      <w:pPr>
        <w:autoSpaceDE/>
        <w:autoSpaceDN/>
        <w:adjustRightInd/>
        <w:ind w:firstLine="540"/>
        <w:jc w:val="both"/>
        <w:rPr>
          <w:rFonts w:eastAsia="Times New Roman"/>
          <w:sz w:val="28"/>
        </w:rPr>
      </w:pPr>
      <w:r>
        <w:rPr>
          <w:rFonts w:eastAsia="Times New Roman"/>
        </w:rPr>
        <w:t>Listen to Andrew Murray: “</w:t>
      </w:r>
      <w:r w:rsidRPr="004E33DC">
        <w:rPr>
          <w:rFonts w:eastAsia="Times New Roman"/>
          <w:sz w:val="28"/>
          <w:highlight w:val="yellow"/>
        </w:rPr>
        <w:t xml:space="preserve">In trial and </w:t>
      </w:r>
      <w:r w:rsidRPr="004E33DC">
        <w:rPr>
          <w:rFonts w:eastAsia="Times New Roman"/>
          <w:b/>
          <w:sz w:val="32"/>
          <w:highlight w:val="yellow"/>
        </w:rPr>
        <w:t>weakness</w:t>
      </w:r>
      <w:r w:rsidRPr="004E33DC">
        <w:rPr>
          <w:rFonts w:eastAsia="Times New Roman"/>
          <w:sz w:val="32"/>
          <w:highlight w:val="yellow"/>
        </w:rPr>
        <w:t xml:space="preserve"> </w:t>
      </w:r>
      <w:r w:rsidRPr="004E33DC">
        <w:rPr>
          <w:rFonts w:eastAsia="Times New Roman"/>
          <w:sz w:val="28"/>
          <w:highlight w:val="yellow"/>
        </w:rPr>
        <w:t xml:space="preserve">and trouble, He seeks to bring us low, until we learn that </w:t>
      </w:r>
      <w:r w:rsidRPr="004E33DC">
        <w:rPr>
          <w:rFonts w:eastAsia="Times New Roman"/>
          <w:b/>
          <w:sz w:val="32"/>
          <w:highlight w:val="yellow"/>
        </w:rPr>
        <w:t>His grace is all</w:t>
      </w:r>
      <w:r w:rsidRPr="004E33DC">
        <w:rPr>
          <w:rFonts w:eastAsia="Times New Roman"/>
          <w:sz w:val="28"/>
          <w:highlight w:val="yellow"/>
        </w:rPr>
        <w:t xml:space="preserve">, and to take pleasure in the very thing that brings us and keeps us low. </w:t>
      </w:r>
      <w:r w:rsidRPr="004E33DC">
        <w:rPr>
          <w:rFonts w:eastAsia="Times New Roman"/>
          <w:b/>
          <w:sz w:val="32"/>
          <w:highlight w:val="yellow"/>
        </w:rPr>
        <w:t>His strength is made perfect in our weakness</w:t>
      </w:r>
      <w:r w:rsidRPr="004E33DC">
        <w:rPr>
          <w:rFonts w:eastAsia="Times New Roman"/>
          <w:sz w:val="28"/>
          <w:highlight w:val="yellow"/>
        </w:rPr>
        <w:t>. His presence fills and satisfies our emptiness.”</w:t>
      </w:r>
    </w:p>
    <w:p w14:paraId="683D9BB6" w14:textId="77777777" w:rsidR="006A19C4" w:rsidRPr="004E33DC" w:rsidRDefault="006A19C4" w:rsidP="006A19C4">
      <w:pPr>
        <w:autoSpaceDE/>
        <w:autoSpaceDN/>
        <w:adjustRightInd/>
        <w:ind w:firstLine="540"/>
        <w:jc w:val="both"/>
        <w:rPr>
          <w:rFonts w:eastAsia="Times New Roman"/>
          <w:sz w:val="28"/>
        </w:rPr>
      </w:pPr>
    </w:p>
    <w:p w14:paraId="57DD0DFC" w14:textId="6EB729CA" w:rsidR="004C4C6A" w:rsidRDefault="006A19C4" w:rsidP="006A19C4">
      <w:pPr>
        <w:autoSpaceDE/>
        <w:autoSpaceDN/>
        <w:adjustRightInd/>
        <w:ind w:firstLine="540"/>
        <w:jc w:val="both"/>
        <w:rPr>
          <w:rFonts w:eastAsia="Times New Roman"/>
        </w:rPr>
      </w:pPr>
      <w:r>
        <w:rPr>
          <w:noProof/>
        </w:rPr>
        <w:drawing>
          <wp:inline distT="0" distB="0" distL="0" distR="0" wp14:anchorId="55881CD9" wp14:editId="5BC10E1F">
            <wp:extent cx="1485265" cy="1111885"/>
            <wp:effectExtent l="0" t="0" r="635" b="0"/>
            <wp:docPr id="17" name="Picture 1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5265" cy="1111885"/>
                    </a:xfrm>
                    <a:prstGeom prst="rect">
                      <a:avLst/>
                    </a:prstGeom>
                    <a:noFill/>
                    <a:ln>
                      <a:noFill/>
                    </a:ln>
                  </pic:spPr>
                </pic:pic>
              </a:graphicData>
            </a:graphic>
          </wp:inline>
        </w:drawing>
      </w:r>
    </w:p>
    <w:p w14:paraId="1660E8E4" w14:textId="2D218692" w:rsidR="006A19C4" w:rsidRDefault="006A19C4" w:rsidP="006A19C4">
      <w:pPr>
        <w:autoSpaceDE/>
        <w:autoSpaceDN/>
        <w:adjustRightInd/>
        <w:ind w:firstLine="540"/>
        <w:jc w:val="both"/>
        <w:rPr>
          <w:rFonts w:eastAsia="Times New Roman"/>
        </w:rPr>
      </w:pPr>
    </w:p>
    <w:p w14:paraId="09ED04DA" w14:textId="77777777" w:rsidR="004E33DC" w:rsidRPr="004E33DC" w:rsidRDefault="004E33DC" w:rsidP="004E33DC">
      <w:pPr>
        <w:autoSpaceDE/>
        <w:autoSpaceDN/>
        <w:adjustRightInd/>
        <w:jc w:val="both"/>
        <w:rPr>
          <w:rFonts w:eastAsia="Times New Roman"/>
          <w:b/>
        </w:rPr>
      </w:pPr>
      <w:r w:rsidRPr="004E33DC">
        <w:rPr>
          <w:rFonts w:eastAsia="Times New Roman"/>
          <w:b/>
        </w:rPr>
        <w:t>God Chooses the Weak so He Gets All the Glory</w:t>
      </w:r>
    </w:p>
    <w:p w14:paraId="7A344D4D" w14:textId="3E5CD1E5" w:rsidR="006A19C4" w:rsidRDefault="004E33DC" w:rsidP="006A19C4">
      <w:pPr>
        <w:autoSpaceDE/>
        <w:autoSpaceDN/>
        <w:adjustRightInd/>
        <w:ind w:firstLine="540"/>
        <w:jc w:val="both"/>
        <w:rPr>
          <w:rFonts w:eastAsia="Times New Roman"/>
        </w:rPr>
      </w:pPr>
      <w:r>
        <w:rPr>
          <w:rFonts w:eastAsia="Times New Roman"/>
        </w:rPr>
        <w:t>Hallelujah! I need to be weak so I don’t get confused who gets the glory!  1 Cor. 1:26 says God chose the foolish and the weak to confound the might so that no flesh should glory in His sight!” God will not share His glory with another. He is worthy of all the glory!</w:t>
      </w:r>
    </w:p>
    <w:p w14:paraId="42BD86EA" w14:textId="697DAE38" w:rsidR="004E33DC" w:rsidRDefault="004E33DC" w:rsidP="006A19C4">
      <w:pPr>
        <w:autoSpaceDE/>
        <w:autoSpaceDN/>
        <w:adjustRightInd/>
        <w:ind w:firstLine="540"/>
        <w:jc w:val="both"/>
        <w:rPr>
          <w:rFonts w:eastAsia="Times New Roman"/>
        </w:rPr>
      </w:pPr>
      <w:r>
        <w:rPr>
          <w:rFonts w:eastAsia="Times New Roman"/>
        </w:rPr>
        <w:t xml:space="preserve">That’s </w:t>
      </w:r>
      <w:r w:rsidRPr="004E33DC">
        <w:rPr>
          <w:rFonts w:eastAsia="Times New Roman"/>
          <w:b/>
          <w:sz w:val="28"/>
        </w:rPr>
        <w:t xml:space="preserve">why I need to rejoice in my weakness! </w:t>
      </w:r>
    </w:p>
    <w:p w14:paraId="66EC5467" w14:textId="150BB5D8" w:rsidR="002439D2" w:rsidRDefault="002439D2" w:rsidP="006A19C4">
      <w:pPr>
        <w:autoSpaceDE/>
        <w:autoSpaceDN/>
        <w:adjustRightInd/>
        <w:ind w:firstLine="540"/>
        <w:jc w:val="both"/>
        <w:rPr>
          <w:rFonts w:eastAsia="Times New Roman"/>
        </w:rPr>
      </w:pPr>
    </w:p>
    <w:p w14:paraId="136ED474" w14:textId="5E1AA77C" w:rsidR="002439D2" w:rsidRPr="001B6C4D" w:rsidRDefault="002439D2" w:rsidP="006A19C4">
      <w:pPr>
        <w:numPr>
          <w:ilvl w:val="0"/>
          <w:numId w:val="1"/>
        </w:numPr>
        <w:jc w:val="both"/>
        <w:rPr>
          <w:rFonts w:ascii="Rockwell" w:eastAsia="Rockwell" w:hAnsi="Rockwell" w:cs="Rockwell"/>
          <w:sz w:val="32"/>
          <w:szCs w:val="32"/>
        </w:rPr>
      </w:pPr>
      <w:r>
        <w:rPr>
          <w:rFonts w:ascii="Rockwell" w:eastAsia="Rockwell" w:hAnsi="Rockwell" w:cs="Rockwell"/>
          <w:sz w:val="32"/>
          <w:szCs w:val="32"/>
        </w:rPr>
        <w:t xml:space="preserve">Our </w:t>
      </w:r>
      <w:r w:rsidRPr="004E33DC">
        <w:rPr>
          <w:rFonts w:ascii="Rockwell" w:eastAsia="Rockwell" w:hAnsi="Rockwell" w:cs="Rockwell"/>
          <w:b/>
          <w:sz w:val="32"/>
          <w:szCs w:val="32"/>
          <w:highlight w:val="yellow"/>
          <w:u w:val="single"/>
        </w:rPr>
        <w:t>battles</w:t>
      </w:r>
      <w:r>
        <w:rPr>
          <w:rFonts w:ascii="Rockwell" w:eastAsia="Rockwell" w:hAnsi="Rockwell" w:cs="Rockwell"/>
          <w:sz w:val="32"/>
          <w:szCs w:val="32"/>
        </w:rPr>
        <w:t>,</w:t>
      </w:r>
      <w:r w:rsidRPr="00DF115F">
        <w:rPr>
          <w:rFonts w:ascii="Rockwell" w:eastAsia="Rockwell" w:hAnsi="Rockwell" w:cs="Rockwell"/>
          <w:sz w:val="32"/>
          <w:szCs w:val="32"/>
        </w:rPr>
        <w:t xml:space="preserve"> </w:t>
      </w:r>
      <w:r>
        <w:rPr>
          <w:rFonts w:eastAsia="Times New Roman"/>
        </w:rPr>
        <w:t xml:space="preserve">(2 </w:t>
      </w:r>
      <w:proofErr w:type="spellStart"/>
      <w:r>
        <w:rPr>
          <w:rFonts w:eastAsia="Times New Roman"/>
        </w:rPr>
        <w:t>Chron</w:t>
      </w:r>
      <w:proofErr w:type="spellEnd"/>
      <w:r>
        <w:rPr>
          <w:rFonts w:eastAsia="Times New Roman"/>
        </w:rPr>
        <w:t xml:space="preserve"> 20:13-19).</w:t>
      </w:r>
    </w:p>
    <w:p w14:paraId="19215F4F" w14:textId="02E16D0D" w:rsidR="002439D2" w:rsidRDefault="006A19C4" w:rsidP="006716B0">
      <w:pPr>
        <w:autoSpaceDE/>
        <w:autoSpaceDN/>
        <w:adjustRightInd/>
        <w:jc w:val="both"/>
        <w:rPr>
          <w:rFonts w:eastAsia="Times New Roman"/>
          <w:b/>
        </w:rPr>
      </w:pPr>
      <w:r>
        <w:rPr>
          <w:noProof/>
        </w:rPr>
        <w:drawing>
          <wp:inline distT="0" distB="0" distL="0" distR="0" wp14:anchorId="1332B1F6" wp14:editId="768FB594">
            <wp:extent cx="1485265" cy="1111885"/>
            <wp:effectExtent l="0" t="0" r="635" b="0"/>
            <wp:docPr id="18" name="Picture 18"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5265" cy="1111885"/>
                    </a:xfrm>
                    <a:prstGeom prst="rect">
                      <a:avLst/>
                    </a:prstGeom>
                    <a:noFill/>
                    <a:ln>
                      <a:noFill/>
                    </a:ln>
                  </pic:spPr>
                </pic:pic>
              </a:graphicData>
            </a:graphic>
          </wp:inline>
        </w:drawing>
      </w:r>
    </w:p>
    <w:p w14:paraId="57D73FA7" w14:textId="12170B83" w:rsidR="004C4C6A" w:rsidRPr="004C4C6A" w:rsidRDefault="004C4C6A" w:rsidP="006716B0">
      <w:pPr>
        <w:autoSpaceDE/>
        <w:autoSpaceDN/>
        <w:adjustRightInd/>
        <w:jc w:val="both"/>
        <w:rPr>
          <w:rFonts w:eastAsia="Times New Roman"/>
          <w:b/>
        </w:rPr>
      </w:pPr>
      <w:proofErr w:type="spellStart"/>
      <w:r w:rsidRPr="004C4C6A">
        <w:rPr>
          <w:rFonts w:eastAsia="Times New Roman"/>
          <w:b/>
        </w:rPr>
        <w:t>Jahaziel’s</w:t>
      </w:r>
      <w:proofErr w:type="spellEnd"/>
      <w:r w:rsidRPr="004C4C6A">
        <w:rPr>
          <w:rFonts w:eastAsia="Times New Roman"/>
          <w:b/>
        </w:rPr>
        <w:t xml:space="preserve"> Sermon</w:t>
      </w:r>
    </w:p>
    <w:p w14:paraId="6300093D" w14:textId="6F288D8B" w:rsidR="004C4C6A" w:rsidRDefault="004C4C6A" w:rsidP="006716B0">
      <w:pPr>
        <w:autoSpaceDE/>
        <w:autoSpaceDN/>
        <w:adjustRightInd/>
        <w:ind w:firstLine="540"/>
        <w:jc w:val="both"/>
        <w:rPr>
          <w:rFonts w:eastAsia="Times New Roman"/>
        </w:rPr>
      </w:pPr>
      <w:r>
        <w:rPr>
          <w:rFonts w:eastAsia="Times New Roman"/>
        </w:rPr>
        <w:t xml:space="preserve">Now the people of Judah, the families, the little ones, the men, they are all there gathered together for a sermon. </w:t>
      </w:r>
      <w:proofErr w:type="spellStart"/>
      <w:r>
        <w:rPr>
          <w:rFonts w:eastAsia="Times New Roman"/>
        </w:rPr>
        <w:t>Jahaziel’s</w:t>
      </w:r>
      <w:proofErr w:type="spellEnd"/>
      <w:r>
        <w:rPr>
          <w:rFonts w:eastAsia="Times New Roman"/>
        </w:rPr>
        <w:t xml:space="preserve"> sermon. Listen to it:</w:t>
      </w:r>
    </w:p>
    <w:p w14:paraId="5DCFD7AE" w14:textId="77777777" w:rsidR="004C4C6A" w:rsidRPr="004C4C6A" w:rsidRDefault="004C4C6A" w:rsidP="006716B0">
      <w:pPr>
        <w:autoSpaceDE/>
        <w:autoSpaceDN/>
        <w:adjustRightInd/>
        <w:ind w:firstLine="540"/>
        <w:jc w:val="both"/>
        <w:rPr>
          <w:rFonts w:eastAsia="Times New Roman"/>
          <w:u w:val="single"/>
        </w:rPr>
      </w:pPr>
      <w:r w:rsidRPr="004C4C6A">
        <w:rPr>
          <w:rFonts w:eastAsia="Times New Roman"/>
          <w:b/>
        </w:rPr>
        <w:t xml:space="preserve">2 </w:t>
      </w:r>
      <w:proofErr w:type="spellStart"/>
      <w:r w:rsidRPr="004C4C6A">
        <w:rPr>
          <w:rFonts w:eastAsia="Times New Roman"/>
          <w:b/>
        </w:rPr>
        <w:t>Chron</w:t>
      </w:r>
      <w:proofErr w:type="spellEnd"/>
      <w:r w:rsidRPr="004C4C6A">
        <w:rPr>
          <w:rFonts w:eastAsia="Times New Roman"/>
          <w:b/>
        </w:rPr>
        <w:t xml:space="preserve"> 20:13-19,</w:t>
      </w:r>
      <w:r>
        <w:rPr>
          <w:rFonts w:eastAsia="Times New Roman"/>
        </w:rPr>
        <w:t xml:space="preserve"> “</w:t>
      </w:r>
      <w:r w:rsidRPr="004C4C6A">
        <w:rPr>
          <w:rFonts w:eastAsia="Times New Roman"/>
          <w:u w:val="single"/>
        </w:rPr>
        <w:t xml:space="preserve">Meanwhile all Judah stood before the Lord, with their little ones, their wives, and their children. 14 And the Spirit of the Lord came upon </w:t>
      </w:r>
      <w:proofErr w:type="spellStart"/>
      <w:r w:rsidRPr="004E33DC">
        <w:rPr>
          <w:rFonts w:eastAsia="Times New Roman"/>
          <w:b/>
          <w:color w:val="FF0000"/>
          <w:sz w:val="32"/>
          <w:u w:val="single"/>
        </w:rPr>
        <w:t>Jahaziel</w:t>
      </w:r>
      <w:proofErr w:type="spellEnd"/>
      <w:r w:rsidRPr="004E33DC">
        <w:rPr>
          <w:rFonts w:eastAsia="Times New Roman"/>
          <w:color w:val="FF0000"/>
          <w:sz w:val="32"/>
          <w:u w:val="single"/>
        </w:rPr>
        <w:t xml:space="preserve"> </w:t>
      </w:r>
      <w:r w:rsidRPr="004C4C6A">
        <w:rPr>
          <w:rFonts w:eastAsia="Times New Roman"/>
          <w:u w:val="single"/>
        </w:rPr>
        <w:t xml:space="preserve">the son of Zechariah, son of </w:t>
      </w:r>
      <w:proofErr w:type="spellStart"/>
      <w:r w:rsidRPr="004C4C6A">
        <w:rPr>
          <w:rFonts w:eastAsia="Times New Roman"/>
          <w:u w:val="single"/>
        </w:rPr>
        <w:t>Benaiah</w:t>
      </w:r>
      <w:proofErr w:type="spellEnd"/>
      <w:r w:rsidRPr="004C4C6A">
        <w:rPr>
          <w:rFonts w:eastAsia="Times New Roman"/>
          <w:u w:val="single"/>
        </w:rPr>
        <w:t xml:space="preserve">, son of </w:t>
      </w:r>
      <w:proofErr w:type="spellStart"/>
      <w:r w:rsidRPr="004C4C6A">
        <w:rPr>
          <w:rFonts w:eastAsia="Times New Roman"/>
          <w:u w:val="single"/>
        </w:rPr>
        <w:t>Jeiel</w:t>
      </w:r>
      <w:proofErr w:type="spellEnd"/>
      <w:r w:rsidRPr="004C4C6A">
        <w:rPr>
          <w:rFonts w:eastAsia="Times New Roman"/>
          <w:u w:val="single"/>
        </w:rPr>
        <w:t xml:space="preserve">, son of </w:t>
      </w:r>
      <w:proofErr w:type="spellStart"/>
      <w:r w:rsidRPr="004C4C6A">
        <w:rPr>
          <w:rFonts w:eastAsia="Times New Roman"/>
          <w:u w:val="single"/>
        </w:rPr>
        <w:t>Mattaniah</w:t>
      </w:r>
      <w:proofErr w:type="spellEnd"/>
      <w:r w:rsidRPr="004C4C6A">
        <w:rPr>
          <w:rFonts w:eastAsia="Times New Roman"/>
          <w:u w:val="single"/>
        </w:rPr>
        <w:t xml:space="preserve">, a Levite of the sons of Asaph, </w:t>
      </w:r>
      <w:proofErr w:type="gramStart"/>
      <w:r w:rsidRPr="004C4C6A">
        <w:rPr>
          <w:rFonts w:eastAsia="Times New Roman"/>
          <w:u w:val="single"/>
        </w:rPr>
        <w:t>in the midst of</w:t>
      </w:r>
      <w:proofErr w:type="gramEnd"/>
      <w:r w:rsidRPr="004C4C6A">
        <w:rPr>
          <w:rFonts w:eastAsia="Times New Roman"/>
          <w:u w:val="single"/>
        </w:rPr>
        <w:t xml:space="preserve"> the assembly. 15 And he said, “</w:t>
      </w:r>
      <w:r w:rsidRPr="004E33DC">
        <w:rPr>
          <w:rFonts w:eastAsia="Times New Roman"/>
          <w:b/>
          <w:sz w:val="28"/>
          <w:u w:val="single"/>
        </w:rPr>
        <w:t>Listen, all Judah and inhabitants of Jerusalem</w:t>
      </w:r>
      <w:r w:rsidRPr="004E33DC">
        <w:rPr>
          <w:rFonts w:eastAsia="Times New Roman"/>
          <w:sz w:val="28"/>
          <w:u w:val="single"/>
        </w:rPr>
        <w:t xml:space="preserve"> </w:t>
      </w:r>
      <w:r w:rsidRPr="004C4C6A">
        <w:rPr>
          <w:rFonts w:eastAsia="Times New Roman"/>
          <w:u w:val="single"/>
        </w:rPr>
        <w:t xml:space="preserve">and King Jehoshaphat: </w:t>
      </w:r>
      <w:proofErr w:type="gramStart"/>
      <w:r w:rsidRPr="004C4C6A">
        <w:rPr>
          <w:rFonts w:eastAsia="Times New Roman"/>
          <w:u w:val="single"/>
        </w:rPr>
        <w:t>Thus</w:t>
      </w:r>
      <w:proofErr w:type="gramEnd"/>
      <w:r w:rsidRPr="004C4C6A">
        <w:rPr>
          <w:rFonts w:eastAsia="Times New Roman"/>
          <w:u w:val="single"/>
        </w:rPr>
        <w:t xml:space="preserve"> says the Lord to you, ‘</w:t>
      </w:r>
      <w:r w:rsidRPr="00BB1C09">
        <w:rPr>
          <w:rFonts w:eastAsia="Times New Roman"/>
          <w:b/>
          <w:color w:val="2F5496" w:themeColor="accent5" w:themeShade="BF"/>
          <w:u w:val="single"/>
        </w:rPr>
        <w:t>D</w:t>
      </w:r>
      <w:r w:rsidRPr="00BB1C09">
        <w:rPr>
          <w:rFonts w:eastAsia="Times New Roman"/>
          <w:b/>
          <w:color w:val="2F5496" w:themeColor="accent5" w:themeShade="BF"/>
          <w:sz w:val="28"/>
          <w:u w:val="single"/>
        </w:rPr>
        <w:t>o not be afraid and do not be dismayed at this great horde, for the battle is not yours but God's</w:t>
      </w:r>
      <w:r w:rsidRPr="004C4C6A">
        <w:rPr>
          <w:rFonts w:eastAsia="Times New Roman"/>
          <w:u w:val="single"/>
        </w:rPr>
        <w:t xml:space="preserve">. 16 Tomorrow go down against them. Behold, they will come up by the ascent of </w:t>
      </w:r>
      <w:proofErr w:type="spellStart"/>
      <w:r w:rsidRPr="004C4C6A">
        <w:rPr>
          <w:rFonts w:eastAsia="Times New Roman"/>
          <w:u w:val="single"/>
        </w:rPr>
        <w:t>Ziz</w:t>
      </w:r>
      <w:proofErr w:type="spellEnd"/>
      <w:r w:rsidRPr="004C4C6A">
        <w:rPr>
          <w:rFonts w:eastAsia="Times New Roman"/>
          <w:u w:val="single"/>
        </w:rPr>
        <w:t xml:space="preserve">. You will find them at the end of the valley, east of the wilderness of </w:t>
      </w:r>
      <w:proofErr w:type="spellStart"/>
      <w:r w:rsidRPr="004C4C6A">
        <w:rPr>
          <w:rFonts w:eastAsia="Times New Roman"/>
          <w:u w:val="single"/>
        </w:rPr>
        <w:t>Jeruel</w:t>
      </w:r>
      <w:proofErr w:type="spellEnd"/>
      <w:r w:rsidRPr="004C4C6A">
        <w:rPr>
          <w:rFonts w:eastAsia="Times New Roman"/>
          <w:u w:val="single"/>
        </w:rPr>
        <w:t xml:space="preserve">. 17 </w:t>
      </w:r>
      <w:r w:rsidRPr="004C4C6A">
        <w:rPr>
          <w:rFonts w:eastAsia="Times New Roman"/>
          <w:b/>
          <w:color w:val="FF0000"/>
          <w:sz w:val="28"/>
          <w:u w:val="single"/>
        </w:rPr>
        <w:t>You will not need to fight in this battle. Stand firm, hold your position, and see the salvation of the Lord on your behalf, O Judah and Jerusalem</w:t>
      </w:r>
      <w:r w:rsidRPr="004C4C6A">
        <w:rPr>
          <w:rFonts w:eastAsia="Times New Roman"/>
          <w:u w:val="single"/>
        </w:rPr>
        <w:t>.’ Do not be afraid and do not be dismayed. Tomorrow go out against them, and the Lord will be with you.”</w:t>
      </w:r>
    </w:p>
    <w:p w14:paraId="01CB028A" w14:textId="650EB828" w:rsidR="004C4C6A" w:rsidRDefault="004C4C6A" w:rsidP="006716B0">
      <w:pPr>
        <w:autoSpaceDE/>
        <w:autoSpaceDN/>
        <w:adjustRightInd/>
        <w:ind w:firstLine="540"/>
        <w:jc w:val="both"/>
        <w:rPr>
          <w:rFonts w:eastAsia="Times New Roman"/>
        </w:rPr>
      </w:pPr>
      <w:r w:rsidRPr="004C4C6A">
        <w:rPr>
          <w:rFonts w:eastAsia="Times New Roman"/>
          <w:u w:val="single"/>
        </w:rPr>
        <w:t xml:space="preserve">18 Then </w:t>
      </w:r>
      <w:r w:rsidRPr="004E33DC">
        <w:rPr>
          <w:rFonts w:eastAsia="Times New Roman"/>
          <w:b/>
          <w:sz w:val="28"/>
          <w:u w:val="single"/>
        </w:rPr>
        <w:t>Jehoshaphat bowed his head with his face to the ground</w:t>
      </w:r>
      <w:r w:rsidRPr="004C4C6A">
        <w:rPr>
          <w:rFonts w:eastAsia="Times New Roman"/>
          <w:u w:val="single"/>
        </w:rPr>
        <w:t xml:space="preserve">, and all Judah and the inhabitants of Jerusalem </w:t>
      </w:r>
      <w:proofErr w:type="gramStart"/>
      <w:r w:rsidRPr="004C4C6A">
        <w:rPr>
          <w:rFonts w:eastAsia="Times New Roman"/>
          <w:u w:val="single"/>
        </w:rPr>
        <w:t>fell down</w:t>
      </w:r>
      <w:proofErr w:type="gramEnd"/>
      <w:r w:rsidRPr="004C4C6A">
        <w:rPr>
          <w:rFonts w:eastAsia="Times New Roman"/>
          <w:u w:val="single"/>
        </w:rPr>
        <w:t xml:space="preserve"> before the Lord, worshiping the Lord. 19 And the Levites, of the Kohathites and the </w:t>
      </w:r>
      <w:proofErr w:type="spellStart"/>
      <w:r w:rsidRPr="004C4C6A">
        <w:rPr>
          <w:rFonts w:eastAsia="Times New Roman"/>
          <w:u w:val="single"/>
        </w:rPr>
        <w:t>Korahites</w:t>
      </w:r>
      <w:proofErr w:type="spellEnd"/>
      <w:r w:rsidRPr="004C4C6A">
        <w:rPr>
          <w:rFonts w:eastAsia="Times New Roman"/>
          <w:u w:val="single"/>
        </w:rPr>
        <w:t>, stood up to praise the Lord, the God of Israel, with a very loud voice</w:t>
      </w:r>
      <w:r w:rsidRPr="004C4C6A">
        <w:rPr>
          <w:rFonts w:eastAsia="Times New Roman"/>
        </w:rPr>
        <w:t>.</w:t>
      </w:r>
      <w:r>
        <w:rPr>
          <w:rFonts w:eastAsia="Times New Roman"/>
        </w:rPr>
        <w:t>”</w:t>
      </w:r>
    </w:p>
    <w:p w14:paraId="00BBB5D8" w14:textId="114D33EC" w:rsidR="004C4C6A" w:rsidRDefault="004C4C6A" w:rsidP="006716B0">
      <w:pPr>
        <w:autoSpaceDE/>
        <w:autoSpaceDN/>
        <w:adjustRightInd/>
        <w:ind w:firstLine="540"/>
        <w:jc w:val="both"/>
        <w:rPr>
          <w:rFonts w:eastAsia="Times New Roman"/>
        </w:rPr>
      </w:pPr>
      <w:r>
        <w:rPr>
          <w:rFonts w:eastAsia="Times New Roman"/>
        </w:rPr>
        <w:t xml:space="preserve">What a sermon! </w:t>
      </w:r>
      <w:proofErr w:type="gramStart"/>
      <w:r>
        <w:rPr>
          <w:rFonts w:eastAsia="Times New Roman"/>
        </w:rPr>
        <w:t>So</w:t>
      </w:r>
      <w:proofErr w:type="gramEnd"/>
      <w:r>
        <w:rPr>
          <w:rFonts w:eastAsia="Times New Roman"/>
        </w:rPr>
        <w:t xml:space="preserve"> they all leave there and get up the next morning and they have to act on it!</w:t>
      </w:r>
    </w:p>
    <w:p w14:paraId="26F953C6" w14:textId="77777777" w:rsidR="006548D4" w:rsidRDefault="006548D4" w:rsidP="006548D4">
      <w:pPr>
        <w:autoSpaceDE/>
        <w:autoSpaceDN/>
        <w:adjustRightInd/>
        <w:jc w:val="both"/>
        <w:rPr>
          <w:rFonts w:eastAsia="Times New Roman"/>
        </w:rPr>
      </w:pPr>
    </w:p>
    <w:p w14:paraId="16352486" w14:textId="67CFB901" w:rsidR="006548D4" w:rsidRPr="006548D4" w:rsidRDefault="006548D4" w:rsidP="006548D4">
      <w:pPr>
        <w:autoSpaceDE/>
        <w:autoSpaceDN/>
        <w:adjustRightInd/>
        <w:jc w:val="both"/>
        <w:rPr>
          <w:rFonts w:eastAsia="Times New Roman"/>
          <w:b/>
        </w:rPr>
      </w:pPr>
      <w:r w:rsidRPr="006548D4">
        <w:rPr>
          <w:rFonts w:eastAsia="Times New Roman"/>
          <w:b/>
        </w:rPr>
        <w:t>I May Not Be Able to Beat the Moabites…</w:t>
      </w:r>
    </w:p>
    <w:p w14:paraId="0E27C384" w14:textId="21B0C9A9" w:rsidR="006548D4" w:rsidRPr="006548D4" w:rsidRDefault="006548D4" w:rsidP="006548D4">
      <w:pPr>
        <w:autoSpaceDE/>
        <w:autoSpaceDN/>
        <w:adjustRightInd/>
        <w:ind w:firstLine="540"/>
        <w:jc w:val="both"/>
        <w:rPr>
          <w:rFonts w:eastAsia="Times New Roman"/>
        </w:rPr>
      </w:pPr>
      <w:r w:rsidRPr="006548D4">
        <w:rPr>
          <w:rFonts w:eastAsia="Times New Roman"/>
        </w:rPr>
        <w:t xml:space="preserve">I may not be able to beat the Moabites but the Moabites </w:t>
      </w:r>
      <w:r>
        <w:rPr>
          <w:rFonts w:eastAsia="Times New Roman"/>
        </w:rPr>
        <w:t>can’t</w:t>
      </w:r>
      <w:r w:rsidRPr="006548D4">
        <w:rPr>
          <w:rFonts w:eastAsia="Times New Roman"/>
        </w:rPr>
        <w:t xml:space="preserve"> beat </w:t>
      </w:r>
      <w:r>
        <w:rPr>
          <w:rFonts w:eastAsia="Times New Roman"/>
        </w:rPr>
        <w:t>m</w:t>
      </w:r>
      <w:r w:rsidRPr="006548D4">
        <w:rPr>
          <w:rFonts w:eastAsia="Times New Roman"/>
        </w:rPr>
        <w:t>y God.</w:t>
      </w:r>
    </w:p>
    <w:p w14:paraId="045437C9" w14:textId="0F9F4AF9" w:rsidR="006548D4" w:rsidRDefault="006548D4" w:rsidP="006548D4">
      <w:pPr>
        <w:autoSpaceDE/>
        <w:autoSpaceDN/>
        <w:adjustRightInd/>
        <w:ind w:firstLine="540"/>
        <w:jc w:val="both"/>
        <w:rPr>
          <w:rFonts w:eastAsia="Times New Roman"/>
        </w:rPr>
      </w:pPr>
      <w:r w:rsidRPr="006548D4">
        <w:rPr>
          <w:rFonts w:eastAsia="Times New Roman"/>
        </w:rPr>
        <w:t>You may not be able to beat your problems (trials) but your problems (trials) can't beat your God.</w:t>
      </w:r>
    </w:p>
    <w:p w14:paraId="3E0EBCE1" w14:textId="77777777" w:rsidR="006548D4" w:rsidRDefault="006548D4" w:rsidP="006548D4">
      <w:pPr>
        <w:autoSpaceDE/>
        <w:autoSpaceDN/>
        <w:adjustRightInd/>
        <w:jc w:val="both"/>
        <w:rPr>
          <w:rFonts w:eastAsia="Times New Roman"/>
        </w:rPr>
      </w:pPr>
    </w:p>
    <w:p w14:paraId="6D0BEDA6" w14:textId="5670BCFB" w:rsidR="006548D4" w:rsidRPr="006548D4" w:rsidRDefault="006548D4" w:rsidP="006548D4">
      <w:pPr>
        <w:autoSpaceDE/>
        <w:autoSpaceDN/>
        <w:adjustRightInd/>
        <w:jc w:val="both"/>
        <w:rPr>
          <w:rFonts w:eastAsia="Times New Roman"/>
          <w:b/>
        </w:rPr>
      </w:pPr>
      <w:r w:rsidRPr="006548D4">
        <w:rPr>
          <w:rFonts w:eastAsia="Times New Roman"/>
          <w:b/>
        </w:rPr>
        <w:t>The Battle is the Lord’s</w:t>
      </w:r>
    </w:p>
    <w:p w14:paraId="1704268A" w14:textId="607A3876" w:rsidR="006548D4" w:rsidRDefault="006548D4" w:rsidP="006548D4">
      <w:pPr>
        <w:autoSpaceDE/>
        <w:autoSpaceDN/>
        <w:adjustRightInd/>
        <w:ind w:firstLine="540"/>
        <w:jc w:val="both"/>
        <w:rPr>
          <w:rFonts w:eastAsia="Times New Roman"/>
          <w:b/>
        </w:rPr>
      </w:pPr>
      <w:r>
        <w:rPr>
          <w:noProof/>
        </w:rPr>
        <w:drawing>
          <wp:inline distT="0" distB="0" distL="0" distR="0" wp14:anchorId="1A473F55" wp14:editId="3A554EB6">
            <wp:extent cx="1485265" cy="1111885"/>
            <wp:effectExtent l="0" t="0" r="635" b="0"/>
            <wp:docPr id="19" name="Picture 19"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5265" cy="1111885"/>
                    </a:xfrm>
                    <a:prstGeom prst="rect">
                      <a:avLst/>
                    </a:prstGeom>
                    <a:noFill/>
                    <a:ln>
                      <a:noFill/>
                    </a:ln>
                  </pic:spPr>
                </pic:pic>
              </a:graphicData>
            </a:graphic>
          </wp:inline>
        </w:drawing>
      </w:r>
    </w:p>
    <w:p w14:paraId="580A431B" w14:textId="1D564BCF" w:rsidR="006548D4" w:rsidRDefault="006548D4" w:rsidP="006548D4">
      <w:pPr>
        <w:autoSpaceDE/>
        <w:autoSpaceDN/>
        <w:adjustRightInd/>
        <w:ind w:firstLine="540"/>
        <w:jc w:val="both"/>
        <w:rPr>
          <w:rFonts w:eastAsia="Times New Roman"/>
          <w:b/>
          <w:color w:val="FF0000"/>
          <w:sz w:val="32"/>
        </w:rPr>
      </w:pPr>
      <w:r>
        <w:rPr>
          <w:rFonts w:eastAsia="Times New Roman"/>
        </w:rPr>
        <w:t xml:space="preserve">The battle is not mine. It’s the Lord’s God told Moses before He parted the Red Sea in </w:t>
      </w:r>
      <w:r w:rsidRPr="006548D4">
        <w:rPr>
          <w:rFonts w:eastAsia="Times New Roman"/>
          <w:b/>
        </w:rPr>
        <w:t>Exodus 14:14</w:t>
      </w:r>
      <w:r>
        <w:rPr>
          <w:rFonts w:eastAsia="Times New Roman"/>
        </w:rPr>
        <w:t>, “</w:t>
      </w:r>
      <w:r w:rsidRPr="006548D4">
        <w:rPr>
          <w:rFonts w:eastAsia="Times New Roman"/>
          <w:highlight w:val="yellow"/>
          <w:u w:val="single"/>
        </w:rPr>
        <w:t>The Lord will fight for you, and you have only to be silent.”</w:t>
      </w:r>
      <w:r>
        <w:rPr>
          <w:rFonts w:eastAsia="Times New Roman"/>
        </w:rPr>
        <w:t xml:space="preserve"> I don’t know what you are struggling with, but the battle is the Lord’s. </w:t>
      </w:r>
      <w:r w:rsidRPr="006548D4">
        <w:rPr>
          <w:rFonts w:eastAsia="Times New Roman"/>
          <w:b/>
          <w:color w:val="FF0000"/>
          <w:sz w:val="32"/>
        </w:rPr>
        <w:t>Stop complaining!  Start Praising!</w:t>
      </w:r>
    </w:p>
    <w:p w14:paraId="17F357CD" w14:textId="329E13EF" w:rsidR="006548D4" w:rsidRDefault="006548D4" w:rsidP="006548D4">
      <w:pPr>
        <w:autoSpaceDE/>
        <w:autoSpaceDN/>
        <w:adjustRightInd/>
        <w:ind w:firstLine="540"/>
        <w:jc w:val="both"/>
        <w:rPr>
          <w:rFonts w:eastAsia="Times New Roman"/>
        </w:rPr>
      </w:pPr>
      <w:r>
        <w:rPr>
          <w:rFonts w:eastAsia="Times New Roman"/>
        </w:rPr>
        <w:t xml:space="preserve">I wonder if there are some people here today that are tired of hearing themselves complain? I know I am. I struggle with complaining. But I have a God who is perfect. I have nothing to complain about. I can only offer praise to Him! He is worthy of our praise. </w:t>
      </w:r>
    </w:p>
    <w:p w14:paraId="756F963B" w14:textId="26033783" w:rsidR="006548D4" w:rsidRPr="006548D4" w:rsidRDefault="006548D4" w:rsidP="006548D4">
      <w:pPr>
        <w:autoSpaceDE/>
        <w:autoSpaceDN/>
        <w:adjustRightInd/>
        <w:ind w:firstLine="540"/>
        <w:jc w:val="both"/>
        <w:rPr>
          <w:rFonts w:asciiTheme="minorHAnsi" w:eastAsia="Times New Roman" w:hAnsiTheme="minorHAnsi" w:cstheme="minorHAnsi"/>
          <w:b/>
          <w:sz w:val="32"/>
        </w:rPr>
      </w:pPr>
      <w:r w:rsidRPr="006548D4">
        <w:rPr>
          <w:rFonts w:asciiTheme="minorHAnsi" w:eastAsia="Times New Roman" w:hAnsiTheme="minorHAnsi" w:cstheme="minorHAnsi"/>
          <w:b/>
          <w:sz w:val="32"/>
        </w:rPr>
        <w:t xml:space="preserve">God stays stand silent. Stand still. Stop trying to solve your problems and praise me! </w:t>
      </w:r>
    </w:p>
    <w:p w14:paraId="033536F5" w14:textId="77777777" w:rsidR="00772FF9" w:rsidRDefault="00772FF9" w:rsidP="006548D4">
      <w:pPr>
        <w:autoSpaceDE/>
        <w:autoSpaceDN/>
        <w:adjustRightInd/>
        <w:jc w:val="both"/>
        <w:rPr>
          <w:rFonts w:eastAsia="Times New Roman"/>
          <w:b/>
        </w:rPr>
      </w:pPr>
    </w:p>
    <w:p w14:paraId="0DE635D0" w14:textId="4A323557" w:rsidR="006548D4" w:rsidRPr="006548D4" w:rsidRDefault="006548D4" w:rsidP="006548D4">
      <w:pPr>
        <w:autoSpaceDE/>
        <w:autoSpaceDN/>
        <w:adjustRightInd/>
        <w:jc w:val="both"/>
        <w:rPr>
          <w:rFonts w:eastAsia="Times New Roman"/>
          <w:b/>
        </w:rPr>
      </w:pPr>
      <w:r w:rsidRPr="006548D4">
        <w:rPr>
          <w:rFonts w:eastAsia="Times New Roman"/>
          <w:b/>
        </w:rPr>
        <w:t>Fear Not: Isaiah 41:10</w:t>
      </w:r>
    </w:p>
    <w:p w14:paraId="380142DA" w14:textId="24CFA2CA" w:rsidR="006A19C4" w:rsidRDefault="006A19C4" w:rsidP="006716B0">
      <w:pPr>
        <w:autoSpaceDE/>
        <w:autoSpaceDN/>
        <w:adjustRightInd/>
        <w:ind w:firstLine="540"/>
        <w:jc w:val="both"/>
        <w:rPr>
          <w:rFonts w:eastAsia="Times New Roman"/>
        </w:rPr>
      </w:pPr>
      <w:r>
        <w:rPr>
          <w:noProof/>
        </w:rPr>
        <w:drawing>
          <wp:inline distT="0" distB="0" distL="0" distR="0" wp14:anchorId="6B3A0CCC" wp14:editId="710C2BE0">
            <wp:extent cx="1485265" cy="1111885"/>
            <wp:effectExtent l="0" t="0" r="635" b="0"/>
            <wp:docPr id="20" name="Picture 20"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5265" cy="1111885"/>
                    </a:xfrm>
                    <a:prstGeom prst="rect">
                      <a:avLst/>
                    </a:prstGeom>
                    <a:noFill/>
                    <a:ln>
                      <a:noFill/>
                    </a:ln>
                  </pic:spPr>
                </pic:pic>
              </a:graphicData>
            </a:graphic>
          </wp:inline>
        </w:drawing>
      </w:r>
    </w:p>
    <w:p w14:paraId="4D77D1D3" w14:textId="77777777" w:rsidR="006548D4" w:rsidRPr="006548D4" w:rsidRDefault="006548D4" w:rsidP="006548D4">
      <w:pPr>
        <w:autoSpaceDE/>
        <w:autoSpaceDN/>
        <w:adjustRightInd/>
        <w:ind w:firstLine="540"/>
        <w:jc w:val="both"/>
        <w:rPr>
          <w:rFonts w:eastAsia="Times New Roman"/>
          <w:highlight w:val="yellow"/>
          <w:u w:val="single"/>
        </w:rPr>
      </w:pPr>
      <w:r w:rsidRPr="006548D4">
        <w:rPr>
          <w:rFonts w:eastAsia="Times New Roman"/>
          <w:b/>
        </w:rPr>
        <w:t>Isaiah 41:10</w:t>
      </w:r>
      <w:r>
        <w:rPr>
          <w:rFonts w:eastAsia="Times New Roman"/>
        </w:rPr>
        <w:t>, “</w:t>
      </w:r>
      <w:r w:rsidRPr="006548D4">
        <w:rPr>
          <w:rFonts w:eastAsia="Times New Roman"/>
          <w:highlight w:val="yellow"/>
          <w:u w:val="single"/>
        </w:rPr>
        <w:t>fear not, for I am with you;</w:t>
      </w:r>
    </w:p>
    <w:p w14:paraId="08B9759B" w14:textId="77777777" w:rsidR="006548D4" w:rsidRPr="006548D4" w:rsidRDefault="006548D4" w:rsidP="006548D4">
      <w:pPr>
        <w:autoSpaceDE/>
        <w:autoSpaceDN/>
        <w:adjustRightInd/>
        <w:ind w:firstLine="540"/>
        <w:jc w:val="both"/>
        <w:rPr>
          <w:rFonts w:eastAsia="Times New Roman"/>
          <w:highlight w:val="yellow"/>
          <w:u w:val="single"/>
        </w:rPr>
      </w:pPr>
      <w:r w:rsidRPr="006548D4">
        <w:rPr>
          <w:rFonts w:eastAsia="Times New Roman"/>
          <w:highlight w:val="yellow"/>
          <w:u w:val="single"/>
        </w:rPr>
        <w:t xml:space="preserve">    be not dismayed, for I am your God;</w:t>
      </w:r>
    </w:p>
    <w:p w14:paraId="4DE168A4" w14:textId="77777777" w:rsidR="006548D4" w:rsidRPr="006548D4" w:rsidRDefault="006548D4" w:rsidP="006548D4">
      <w:pPr>
        <w:autoSpaceDE/>
        <w:autoSpaceDN/>
        <w:adjustRightInd/>
        <w:ind w:firstLine="540"/>
        <w:jc w:val="both"/>
        <w:rPr>
          <w:rFonts w:eastAsia="Times New Roman"/>
          <w:highlight w:val="yellow"/>
          <w:u w:val="single"/>
        </w:rPr>
      </w:pPr>
      <w:r w:rsidRPr="006548D4">
        <w:rPr>
          <w:rFonts w:eastAsia="Times New Roman"/>
          <w:highlight w:val="yellow"/>
          <w:u w:val="single"/>
        </w:rPr>
        <w:t>I will strengthen you, I will help you,</w:t>
      </w:r>
    </w:p>
    <w:p w14:paraId="340A92E0" w14:textId="730808FA" w:rsidR="006A19C4" w:rsidRDefault="006548D4" w:rsidP="006548D4">
      <w:pPr>
        <w:autoSpaceDE/>
        <w:autoSpaceDN/>
        <w:adjustRightInd/>
        <w:ind w:firstLine="540"/>
        <w:jc w:val="both"/>
        <w:rPr>
          <w:rFonts w:eastAsia="Times New Roman"/>
        </w:rPr>
      </w:pPr>
      <w:r w:rsidRPr="006548D4">
        <w:rPr>
          <w:rFonts w:eastAsia="Times New Roman"/>
          <w:highlight w:val="yellow"/>
          <w:u w:val="single"/>
        </w:rPr>
        <w:t xml:space="preserve">    I will uphold you with my righteous right hand</w:t>
      </w:r>
      <w:r w:rsidRPr="006548D4">
        <w:rPr>
          <w:rFonts w:eastAsia="Times New Roman"/>
        </w:rPr>
        <w:t>.</w:t>
      </w:r>
      <w:r>
        <w:rPr>
          <w:rFonts w:eastAsia="Times New Roman"/>
        </w:rPr>
        <w:t>”</w:t>
      </w:r>
    </w:p>
    <w:p w14:paraId="5033501F" w14:textId="77777777" w:rsidR="002439D2" w:rsidRDefault="002439D2" w:rsidP="006716B0">
      <w:pPr>
        <w:autoSpaceDE/>
        <w:autoSpaceDN/>
        <w:adjustRightInd/>
        <w:ind w:firstLine="540"/>
        <w:jc w:val="both"/>
        <w:rPr>
          <w:rFonts w:eastAsia="Times New Roman"/>
        </w:rPr>
      </w:pPr>
    </w:p>
    <w:p w14:paraId="5B959D1C" w14:textId="56B228D5" w:rsidR="002439D2" w:rsidRPr="001B6C4D" w:rsidRDefault="00EF1EC4" w:rsidP="006716B0">
      <w:pPr>
        <w:numPr>
          <w:ilvl w:val="0"/>
          <w:numId w:val="1"/>
        </w:numPr>
        <w:jc w:val="both"/>
        <w:rPr>
          <w:rFonts w:ascii="Rockwell" w:eastAsia="Rockwell" w:hAnsi="Rockwell" w:cs="Rockwell"/>
          <w:sz w:val="32"/>
          <w:szCs w:val="32"/>
        </w:rPr>
      </w:pPr>
      <w:r>
        <w:rPr>
          <w:rFonts w:ascii="Rockwell" w:eastAsia="Rockwell" w:hAnsi="Rockwell" w:cs="Rockwell"/>
          <w:sz w:val="32"/>
          <w:szCs w:val="32"/>
        </w:rPr>
        <w:t xml:space="preserve">Our </w:t>
      </w:r>
      <w:r w:rsidRPr="004E33DC">
        <w:rPr>
          <w:rFonts w:ascii="Rockwell" w:eastAsia="Rockwell" w:hAnsi="Rockwell" w:cs="Rockwell"/>
          <w:b/>
          <w:sz w:val="32"/>
          <w:szCs w:val="32"/>
          <w:highlight w:val="yellow"/>
          <w:u w:val="single"/>
        </w:rPr>
        <w:t>l</w:t>
      </w:r>
      <w:r w:rsidR="002439D2" w:rsidRPr="004E33DC">
        <w:rPr>
          <w:rFonts w:ascii="Rockwell" w:eastAsia="Rockwell" w:hAnsi="Rockwell" w:cs="Rockwell"/>
          <w:b/>
          <w:sz w:val="32"/>
          <w:szCs w:val="32"/>
          <w:highlight w:val="yellow"/>
          <w:u w:val="single"/>
        </w:rPr>
        <w:t>eadership</w:t>
      </w:r>
      <w:r w:rsidR="002439D2">
        <w:rPr>
          <w:rFonts w:ascii="Rockwell" w:eastAsia="Rockwell" w:hAnsi="Rockwell" w:cs="Rockwell"/>
          <w:sz w:val="32"/>
          <w:szCs w:val="32"/>
        </w:rPr>
        <w:t>,</w:t>
      </w:r>
      <w:r w:rsidR="002439D2" w:rsidRPr="00DF115F">
        <w:rPr>
          <w:rFonts w:ascii="Rockwell" w:eastAsia="Rockwell" w:hAnsi="Rockwell" w:cs="Rockwell"/>
          <w:sz w:val="32"/>
          <w:szCs w:val="32"/>
        </w:rPr>
        <w:t xml:space="preserve"> </w:t>
      </w:r>
      <w:r w:rsidR="002439D2">
        <w:rPr>
          <w:rFonts w:eastAsia="Times New Roman"/>
        </w:rPr>
        <w:t xml:space="preserve">(2 </w:t>
      </w:r>
      <w:proofErr w:type="spellStart"/>
      <w:r w:rsidR="002439D2">
        <w:rPr>
          <w:rFonts w:eastAsia="Times New Roman"/>
        </w:rPr>
        <w:t>Chron</w:t>
      </w:r>
      <w:proofErr w:type="spellEnd"/>
      <w:r w:rsidR="002439D2">
        <w:rPr>
          <w:rFonts w:eastAsia="Times New Roman"/>
        </w:rPr>
        <w:t xml:space="preserve"> 20:20-21).</w:t>
      </w:r>
    </w:p>
    <w:p w14:paraId="5110A177" w14:textId="22EBC893" w:rsidR="002439D2" w:rsidRDefault="006A19C4" w:rsidP="006716B0">
      <w:pPr>
        <w:autoSpaceDE/>
        <w:autoSpaceDN/>
        <w:adjustRightInd/>
        <w:ind w:firstLine="540"/>
        <w:jc w:val="both"/>
        <w:rPr>
          <w:rFonts w:eastAsia="Times New Roman"/>
        </w:rPr>
      </w:pPr>
      <w:r>
        <w:rPr>
          <w:noProof/>
        </w:rPr>
        <w:drawing>
          <wp:inline distT="0" distB="0" distL="0" distR="0" wp14:anchorId="06BD1519" wp14:editId="090C6D85">
            <wp:extent cx="1485265" cy="1111885"/>
            <wp:effectExtent l="0" t="0" r="635" b="0"/>
            <wp:docPr id="21" name="Picture 2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5265" cy="1111885"/>
                    </a:xfrm>
                    <a:prstGeom prst="rect">
                      <a:avLst/>
                    </a:prstGeom>
                    <a:noFill/>
                    <a:ln>
                      <a:noFill/>
                    </a:ln>
                  </pic:spPr>
                </pic:pic>
              </a:graphicData>
            </a:graphic>
          </wp:inline>
        </w:drawing>
      </w:r>
    </w:p>
    <w:p w14:paraId="22B46B2B" w14:textId="4EB2C449" w:rsidR="004C4C6A" w:rsidRPr="004C4C6A" w:rsidRDefault="004C4C6A" w:rsidP="006716B0">
      <w:pPr>
        <w:autoSpaceDE/>
        <w:autoSpaceDN/>
        <w:adjustRightInd/>
        <w:jc w:val="both"/>
        <w:rPr>
          <w:rFonts w:eastAsia="Times New Roman"/>
          <w:b/>
        </w:rPr>
      </w:pPr>
      <w:r w:rsidRPr="004C4C6A">
        <w:rPr>
          <w:rFonts w:eastAsia="Times New Roman"/>
          <w:b/>
        </w:rPr>
        <w:t xml:space="preserve">Jehoshaphat </w:t>
      </w:r>
      <w:proofErr w:type="spellStart"/>
      <w:r w:rsidRPr="004C4C6A">
        <w:rPr>
          <w:rFonts w:eastAsia="Times New Roman"/>
          <w:b/>
        </w:rPr>
        <w:t>Repreaches</w:t>
      </w:r>
      <w:proofErr w:type="spellEnd"/>
      <w:r w:rsidRPr="004C4C6A">
        <w:rPr>
          <w:rFonts w:eastAsia="Times New Roman"/>
          <w:b/>
        </w:rPr>
        <w:t xml:space="preserve"> the Sermon</w:t>
      </w:r>
    </w:p>
    <w:p w14:paraId="2E2067C1" w14:textId="21D4B03C" w:rsidR="00564C9D" w:rsidRDefault="002439D2" w:rsidP="006716B0">
      <w:pPr>
        <w:autoSpaceDE/>
        <w:autoSpaceDN/>
        <w:adjustRightInd/>
        <w:ind w:firstLine="540"/>
        <w:jc w:val="both"/>
        <w:rPr>
          <w:rFonts w:eastAsia="Times New Roman"/>
        </w:rPr>
      </w:pPr>
      <w:r>
        <w:rPr>
          <w:rFonts w:eastAsia="Times New Roman"/>
        </w:rPr>
        <w:t xml:space="preserve">Jehoshaphat has a </w:t>
      </w:r>
      <w:proofErr w:type="gramStart"/>
      <w:r>
        <w:rPr>
          <w:rFonts w:eastAsia="Times New Roman"/>
        </w:rPr>
        <w:t>million man</w:t>
      </w:r>
      <w:proofErr w:type="gramEnd"/>
      <w:r>
        <w:rPr>
          <w:rFonts w:eastAsia="Times New Roman"/>
        </w:rPr>
        <w:t xml:space="preserve"> army (2 </w:t>
      </w:r>
      <w:proofErr w:type="spellStart"/>
      <w:r>
        <w:rPr>
          <w:rFonts w:eastAsia="Times New Roman"/>
        </w:rPr>
        <w:t>Chron</w:t>
      </w:r>
      <w:proofErr w:type="spellEnd"/>
      <w:r>
        <w:rPr>
          <w:rFonts w:eastAsia="Times New Roman"/>
        </w:rPr>
        <w:t xml:space="preserve"> 18), but he refuses to use them. </w:t>
      </w:r>
      <w:r w:rsidR="004C4C6A">
        <w:rPr>
          <w:rFonts w:eastAsia="Times New Roman"/>
        </w:rPr>
        <w:t xml:space="preserve">Now we see in the morning King Jehoshaphat reproaches the sermon. It’s amazing! </w:t>
      </w:r>
      <w:r>
        <w:rPr>
          <w:rFonts w:eastAsia="Times New Roman"/>
        </w:rPr>
        <w:t xml:space="preserve"> It’s one thing to hear a sermon on Sunday, but what do you do the next day?</w:t>
      </w:r>
    </w:p>
    <w:p w14:paraId="703CEEDC" w14:textId="240930D9" w:rsidR="00564C9D" w:rsidRDefault="00564C9D" w:rsidP="006716B0">
      <w:pPr>
        <w:autoSpaceDE/>
        <w:autoSpaceDN/>
        <w:adjustRightInd/>
        <w:ind w:firstLine="540"/>
        <w:jc w:val="both"/>
        <w:rPr>
          <w:rFonts w:eastAsia="Times New Roman"/>
        </w:rPr>
      </w:pPr>
      <w:r>
        <w:rPr>
          <w:rFonts w:eastAsia="Times New Roman"/>
          <w:b/>
        </w:rPr>
        <w:t xml:space="preserve">2 </w:t>
      </w:r>
      <w:proofErr w:type="spellStart"/>
      <w:r>
        <w:rPr>
          <w:rFonts w:eastAsia="Times New Roman"/>
          <w:b/>
        </w:rPr>
        <w:t>Chron</w:t>
      </w:r>
      <w:proofErr w:type="spellEnd"/>
      <w:r>
        <w:rPr>
          <w:rFonts w:eastAsia="Times New Roman"/>
          <w:b/>
        </w:rPr>
        <w:t xml:space="preserve"> 20:20</w:t>
      </w:r>
      <w:r w:rsidR="004C4C6A">
        <w:rPr>
          <w:rFonts w:eastAsia="Times New Roman"/>
        </w:rPr>
        <w:t>, “</w:t>
      </w:r>
      <w:r w:rsidR="004C4C6A" w:rsidRPr="004C4C6A">
        <w:rPr>
          <w:rFonts w:eastAsia="Times New Roman"/>
          <w:u w:val="single"/>
        </w:rPr>
        <w:t xml:space="preserve">And </w:t>
      </w:r>
      <w:r w:rsidR="004C4C6A" w:rsidRPr="006548D4">
        <w:rPr>
          <w:rFonts w:eastAsia="Times New Roman"/>
          <w:b/>
          <w:sz w:val="28"/>
          <w:u w:val="single"/>
        </w:rPr>
        <w:t>they rose early in the morning</w:t>
      </w:r>
      <w:r w:rsidR="004C4C6A" w:rsidRPr="006548D4">
        <w:rPr>
          <w:rFonts w:eastAsia="Times New Roman"/>
          <w:sz w:val="28"/>
          <w:u w:val="single"/>
        </w:rPr>
        <w:t xml:space="preserve"> </w:t>
      </w:r>
      <w:r w:rsidR="004C4C6A" w:rsidRPr="004C4C6A">
        <w:rPr>
          <w:rFonts w:eastAsia="Times New Roman"/>
          <w:u w:val="single"/>
        </w:rPr>
        <w:t xml:space="preserve">and went out into the wilderness of </w:t>
      </w:r>
      <w:proofErr w:type="spellStart"/>
      <w:r w:rsidR="004C4C6A" w:rsidRPr="004C4C6A">
        <w:rPr>
          <w:rFonts w:eastAsia="Times New Roman"/>
          <w:u w:val="single"/>
        </w:rPr>
        <w:t>Tekoa</w:t>
      </w:r>
      <w:proofErr w:type="spellEnd"/>
      <w:r w:rsidR="004C4C6A" w:rsidRPr="004C4C6A">
        <w:rPr>
          <w:rFonts w:eastAsia="Times New Roman"/>
          <w:u w:val="single"/>
        </w:rPr>
        <w:t xml:space="preserve">. And when they went out, Jehoshaphat stood and said, “Hear me, Judah and inhabitants of Jerusalem! </w:t>
      </w:r>
      <w:r w:rsidR="004C4C6A" w:rsidRPr="00564C9D">
        <w:rPr>
          <w:rFonts w:eastAsia="Times New Roman"/>
          <w:b/>
          <w:color w:val="44546A" w:themeColor="text2"/>
          <w:sz w:val="28"/>
          <w:u w:val="single"/>
        </w:rPr>
        <w:t>Believe in the Lord your God</w:t>
      </w:r>
      <w:r w:rsidR="004C4C6A" w:rsidRPr="004C4C6A">
        <w:rPr>
          <w:rFonts w:eastAsia="Times New Roman"/>
          <w:u w:val="single"/>
        </w:rPr>
        <w:t xml:space="preserve">, and you will be established; believe his prophets, and you will succeed.” </w:t>
      </w:r>
    </w:p>
    <w:p w14:paraId="63BD68C5" w14:textId="77777777" w:rsidR="00564C9D" w:rsidRDefault="00564C9D" w:rsidP="006716B0">
      <w:pPr>
        <w:autoSpaceDE/>
        <w:autoSpaceDN/>
        <w:adjustRightInd/>
        <w:ind w:firstLine="540"/>
        <w:jc w:val="both"/>
        <w:rPr>
          <w:rFonts w:eastAsia="Times New Roman"/>
        </w:rPr>
      </w:pPr>
      <w:r>
        <w:rPr>
          <w:rFonts w:eastAsia="Times New Roman"/>
        </w:rPr>
        <w:t xml:space="preserve">But he doesn’t’ just re-preach the sermon; he acts on the sermon. He sets the singers and the priests in front of the army of Judah and has them sing and praise God for the victory. </w:t>
      </w:r>
    </w:p>
    <w:p w14:paraId="2628A2B4" w14:textId="4B80FE98" w:rsidR="004C4C6A" w:rsidRPr="004C4C6A" w:rsidRDefault="00564C9D" w:rsidP="006716B0">
      <w:pPr>
        <w:autoSpaceDE/>
        <w:autoSpaceDN/>
        <w:adjustRightInd/>
        <w:ind w:firstLine="540"/>
        <w:jc w:val="both"/>
        <w:rPr>
          <w:rFonts w:eastAsia="Times New Roman"/>
          <w:u w:val="single"/>
        </w:rPr>
      </w:pPr>
      <w:r w:rsidRPr="00564C9D">
        <w:rPr>
          <w:rFonts w:eastAsia="Times New Roman"/>
          <w:b/>
        </w:rPr>
        <w:t xml:space="preserve">2 </w:t>
      </w:r>
      <w:proofErr w:type="spellStart"/>
      <w:r w:rsidRPr="00564C9D">
        <w:rPr>
          <w:rFonts w:eastAsia="Times New Roman"/>
          <w:b/>
        </w:rPr>
        <w:t>Chron</w:t>
      </w:r>
      <w:proofErr w:type="spellEnd"/>
      <w:r w:rsidRPr="00564C9D">
        <w:rPr>
          <w:rFonts w:eastAsia="Times New Roman"/>
          <w:b/>
        </w:rPr>
        <w:t xml:space="preserve"> 20:21</w:t>
      </w:r>
      <w:r>
        <w:rPr>
          <w:rFonts w:eastAsia="Times New Roman"/>
        </w:rPr>
        <w:t>, “</w:t>
      </w:r>
      <w:r w:rsidR="004C4C6A" w:rsidRPr="004C4C6A">
        <w:rPr>
          <w:rFonts w:eastAsia="Times New Roman"/>
          <w:u w:val="single"/>
        </w:rPr>
        <w:t xml:space="preserve">And when he had taken counsel with the people, </w:t>
      </w:r>
      <w:r w:rsidR="004C4C6A" w:rsidRPr="00564C9D">
        <w:rPr>
          <w:rFonts w:eastAsia="Times New Roman"/>
          <w:b/>
          <w:color w:val="FF0000"/>
          <w:sz w:val="32"/>
          <w:u w:val="single"/>
        </w:rPr>
        <w:t xml:space="preserve">he appointed those who were to sing to the Lord and praise him in holy attire, as they </w:t>
      </w:r>
      <w:r w:rsidR="004C4C6A" w:rsidRPr="00564C9D">
        <w:rPr>
          <w:rFonts w:eastAsia="Times New Roman"/>
          <w:b/>
          <w:color w:val="FF0000"/>
          <w:sz w:val="32"/>
          <w:highlight w:val="yellow"/>
          <w:u w:val="wavyDouble"/>
        </w:rPr>
        <w:t>went before the army</w:t>
      </w:r>
      <w:r w:rsidR="004C4C6A" w:rsidRPr="004C4C6A">
        <w:rPr>
          <w:rFonts w:eastAsia="Times New Roman"/>
          <w:u w:val="single"/>
        </w:rPr>
        <w:t>, and say,</w:t>
      </w:r>
    </w:p>
    <w:p w14:paraId="33C5749A" w14:textId="77777777" w:rsidR="004C4C6A" w:rsidRPr="004C4C6A" w:rsidRDefault="004C4C6A" w:rsidP="006716B0">
      <w:pPr>
        <w:autoSpaceDE/>
        <w:autoSpaceDN/>
        <w:adjustRightInd/>
        <w:ind w:firstLine="540"/>
        <w:jc w:val="both"/>
        <w:rPr>
          <w:rFonts w:eastAsia="Times New Roman"/>
          <w:u w:val="single"/>
        </w:rPr>
      </w:pPr>
      <w:r w:rsidRPr="004C4C6A">
        <w:rPr>
          <w:rFonts w:eastAsia="Times New Roman"/>
          <w:u w:val="single"/>
        </w:rPr>
        <w:t>“Give thanks to the Lord,</w:t>
      </w:r>
    </w:p>
    <w:p w14:paraId="3B210840" w14:textId="3916F8E9" w:rsidR="004C4C6A" w:rsidRDefault="004C4C6A" w:rsidP="006716B0">
      <w:pPr>
        <w:autoSpaceDE/>
        <w:autoSpaceDN/>
        <w:adjustRightInd/>
        <w:ind w:firstLine="540"/>
        <w:jc w:val="both"/>
        <w:rPr>
          <w:rFonts w:eastAsia="Times New Roman"/>
        </w:rPr>
      </w:pPr>
      <w:r w:rsidRPr="004C4C6A">
        <w:rPr>
          <w:rFonts w:eastAsia="Times New Roman"/>
          <w:u w:val="single"/>
        </w:rPr>
        <w:t xml:space="preserve">    for his steadfast love endures forever</w:t>
      </w:r>
      <w:r w:rsidRPr="004C4C6A">
        <w:rPr>
          <w:rFonts w:eastAsia="Times New Roman"/>
        </w:rPr>
        <w:t>.”</w:t>
      </w:r>
    </w:p>
    <w:p w14:paraId="495AA95E" w14:textId="649FBABA" w:rsidR="00145F90" w:rsidRDefault="00145F90" w:rsidP="006716B0">
      <w:pPr>
        <w:autoSpaceDE/>
        <w:autoSpaceDN/>
        <w:adjustRightInd/>
        <w:ind w:firstLine="540"/>
        <w:jc w:val="both"/>
        <w:rPr>
          <w:rFonts w:eastAsia="Times New Roman"/>
        </w:rPr>
      </w:pPr>
    </w:p>
    <w:p w14:paraId="69B7EAD1" w14:textId="64CCBD71" w:rsidR="00354773" w:rsidRDefault="000F0B7E" w:rsidP="006716B0">
      <w:pPr>
        <w:autoSpaceDE/>
        <w:autoSpaceDN/>
        <w:adjustRightInd/>
        <w:jc w:val="both"/>
        <w:rPr>
          <w:rFonts w:eastAsia="Times New Roman"/>
          <w:b/>
        </w:rPr>
      </w:pPr>
      <w:r>
        <w:rPr>
          <w:rFonts w:eastAsia="Times New Roman"/>
          <w:b/>
        </w:rPr>
        <w:t>We Need</w:t>
      </w:r>
      <w:r w:rsidR="00E74D66">
        <w:rPr>
          <w:rFonts w:eastAsia="Times New Roman"/>
          <w:b/>
        </w:rPr>
        <w:t xml:space="preserve"> True Leaders!</w:t>
      </w:r>
    </w:p>
    <w:p w14:paraId="3E200F39" w14:textId="26C8A439" w:rsidR="00EF1EC4" w:rsidRDefault="000F0B7E" w:rsidP="006716B0">
      <w:pPr>
        <w:autoSpaceDE/>
        <w:autoSpaceDN/>
        <w:adjustRightInd/>
        <w:ind w:firstLine="540"/>
        <w:jc w:val="both"/>
        <w:rPr>
          <w:rFonts w:eastAsia="Times New Roman"/>
        </w:rPr>
      </w:pPr>
      <w:r>
        <w:rPr>
          <w:rFonts w:eastAsia="Times New Roman"/>
        </w:rPr>
        <w:t>We need leaders who know how to worship! Here is a God-ordained, Holy Spirit touched leader</w:t>
      </w:r>
      <w:r w:rsidR="004E33DC">
        <w:rPr>
          <w:rFonts w:eastAsia="Times New Roman"/>
        </w:rPr>
        <w:t xml:space="preserve"> / prophet</w:t>
      </w:r>
      <w:r>
        <w:rPr>
          <w:rFonts w:eastAsia="Times New Roman"/>
        </w:rPr>
        <w:t xml:space="preserve"> named </w:t>
      </w:r>
      <w:proofErr w:type="spellStart"/>
      <w:r w:rsidR="004E33DC" w:rsidRPr="004E33DC">
        <w:rPr>
          <w:rFonts w:eastAsia="Times New Roman"/>
          <w:b/>
          <w:color w:val="FF0000"/>
          <w:sz w:val="32"/>
          <w:u w:val="single"/>
        </w:rPr>
        <w:t>Jahaziel</w:t>
      </w:r>
      <w:proofErr w:type="spellEnd"/>
      <w:r w:rsidR="004E33DC" w:rsidRPr="004E33DC">
        <w:rPr>
          <w:rFonts w:eastAsia="Times New Roman"/>
        </w:rPr>
        <w:t xml:space="preserve"> </w:t>
      </w:r>
      <w:r w:rsidR="004E33DC">
        <w:rPr>
          <w:rFonts w:eastAsia="Times New Roman"/>
        </w:rPr>
        <w:t xml:space="preserve">(vs. 14) who is a true friend. And you remember the prophet Jehu in chapter 19 who rebuked Jehoshaphat for his sin of allying with Ahab. </w:t>
      </w:r>
    </w:p>
    <w:p w14:paraId="0681998B" w14:textId="77777777" w:rsidR="004E33DC" w:rsidRPr="004E33DC" w:rsidRDefault="004E33DC" w:rsidP="004E33DC">
      <w:pPr>
        <w:autoSpaceDE/>
        <w:autoSpaceDN/>
        <w:adjustRightInd/>
        <w:ind w:firstLine="540"/>
        <w:jc w:val="both"/>
        <w:rPr>
          <w:rFonts w:eastAsia="Times New Roman"/>
        </w:rPr>
      </w:pPr>
      <w:r w:rsidRPr="004E33DC">
        <w:rPr>
          <w:rFonts w:eastAsia="Times New Roman"/>
        </w:rPr>
        <w:t>Faithful are the wounds of a friend.</w:t>
      </w:r>
    </w:p>
    <w:p w14:paraId="64116C3E" w14:textId="77777777" w:rsidR="004E33DC" w:rsidRPr="004E33DC" w:rsidRDefault="004E33DC" w:rsidP="004E33DC">
      <w:pPr>
        <w:autoSpaceDE/>
        <w:autoSpaceDN/>
        <w:adjustRightInd/>
        <w:ind w:firstLine="540"/>
        <w:jc w:val="both"/>
        <w:rPr>
          <w:rFonts w:eastAsia="Times New Roman"/>
        </w:rPr>
      </w:pPr>
      <w:r w:rsidRPr="004E33DC">
        <w:rPr>
          <w:rFonts w:eastAsia="Times New Roman"/>
        </w:rPr>
        <w:t>When you're down and out you need more than just a stress killer or some motivational speech--you need words from the very mouth of God!</w:t>
      </w:r>
    </w:p>
    <w:p w14:paraId="0B7280BC" w14:textId="76AE23F1" w:rsidR="004E33DC" w:rsidRDefault="004E33DC" w:rsidP="004E33DC">
      <w:pPr>
        <w:autoSpaceDE/>
        <w:autoSpaceDN/>
        <w:adjustRightInd/>
        <w:jc w:val="both"/>
        <w:rPr>
          <w:rFonts w:eastAsia="Times New Roman"/>
        </w:rPr>
      </w:pPr>
    </w:p>
    <w:p w14:paraId="11A5D92D" w14:textId="4F7FDE94" w:rsidR="004E33DC" w:rsidRPr="004E33DC" w:rsidRDefault="004E33DC" w:rsidP="004E33DC">
      <w:pPr>
        <w:autoSpaceDE/>
        <w:autoSpaceDN/>
        <w:adjustRightInd/>
        <w:jc w:val="both"/>
        <w:rPr>
          <w:rFonts w:eastAsia="Times New Roman"/>
          <w:b/>
        </w:rPr>
      </w:pPr>
      <w:r w:rsidRPr="004E33DC">
        <w:rPr>
          <w:rFonts w:eastAsia="Times New Roman"/>
          <w:b/>
        </w:rPr>
        <w:t>Out Ranked, but God is Greater!</w:t>
      </w:r>
    </w:p>
    <w:p w14:paraId="7E7042BE" w14:textId="783AE8B8" w:rsidR="004E33DC" w:rsidRPr="004E33DC" w:rsidRDefault="004E33DC" w:rsidP="004E33DC">
      <w:pPr>
        <w:autoSpaceDE/>
        <w:autoSpaceDN/>
        <w:adjustRightInd/>
        <w:ind w:firstLine="540"/>
        <w:jc w:val="both"/>
        <w:rPr>
          <w:rFonts w:eastAsia="Times New Roman"/>
        </w:rPr>
      </w:pPr>
      <w:r>
        <w:rPr>
          <w:rFonts w:eastAsia="Times New Roman"/>
        </w:rPr>
        <w:t xml:space="preserve">And here is </w:t>
      </w:r>
      <w:proofErr w:type="spellStart"/>
      <w:r>
        <w:rPr>
          <w:rFonts w:eastAsia="Times New Roman"/>
        </w:rPr>
        <w:t>Jahaziel’s</w:t>
      </w:r>
      <w:proofErr w:type="spellEnd"/>
      <w:r>
        <w:rPr>
          <w:rFonts w:eastAsia="Times New Roman"/>
        </w:rPr>
        <w:t xml:space="preserve"> speech. He’s a real leader! And Jehoshaphat re-preaches it!</w:t>
      </w:r>
    </w:p>
    <w:p w14:paraId="42C16997" w14:textId="77777777" w:rsidR="004E33DC" w:rsidRPr="004E33DC" w:rsidRDefault="004E33DC" w:rsidP="004E33DC">
      <w:pPr>
        <w:pStyle w:val="ListParagraph"/>
        <w:numPr>
          <w:ilvl w:val="0"/>
          <w:numId w:val="48"/>
        </w:numPr>
        <w:jc w:val="both"/>
      </w:pPr>
      <w:r w:rsidRPr="004E33DC">
        <w:t>I know you're out-ranked; I know you're outnumbered.</w:t>
      </w:r>
    </w:p>
    <w:p w14:paraId="10FC8FAA" w14:textId="77777777" w:rsidR="004E33DC" w:rsidRPr="004E33DC" w:rsidRDefault="004E33DC" w:rsidP="004E33DC">
      <w:pPr>
        <w:pStyle w:val="ListParagraph"/>
        <w:numPr>
          <w:ilvl w:val="0"/>
          <w:numId w:val="48"/>
        </w:numPr>
        <w:jc w:val="both"/>
        <w:rPr>
          <w:b/>
          <w:sz w:val="28"/>
        </w:rPr>
      </w:pPr>
      <w:r w:rsidRPr="004E33DC">
        <w:rPr>
          <w:b/>
          <w:sz w:val="28"/>
        </w:rPr>
        <w:t>I know you're afraid, but though they out rank you they don't out rank God.</w:t>
      </w:r>
    </w:p>
    <w:p w14:paraId="44201D03" w14:textId="77777777" w:rsidR="004E33DC" w:rsidRPr="004E33DC" w:rsidRDefault="004E33DC" w:rsidP="004E33DC">
      <w:pPr>
        <w:pStyle w:val="ListParagraph"/>
        <w:numPr>
          <w:ilvl w:val="0"/>
          <w:numId w:val="48"/>
        </w:numPr>
        <w:jc w:val="both"/>
      </w:pPr>
      <w:r w:rsidRPr="004E33DC">
        <w:t>I want our couples to believe that when they're going through a hard time.</w:t>
      </w:r>
    </w:p>
    <w:p w14:paraId="7A50E98F" w14:textId="1F05D508" w:rsidR="004E33DC" w:rsidRPr="004E33DC" w:rsidRDefault="004E33DC" w:rsidP="004E33DC">
      <w:pPr>
        <w:pStyle w:val="ListParagraph"/>
        <w:numPr>
          <w:ilvl w:val="0"/>
          <w:numId w:val="48"/>
        </w:numPr>
        <w:jc w:val="both"/>
      </w:pPr>
      <w:r w:rsidRPr="004E33DC">
        <w:t>I want our parents to believe that when our children are rebellious.</w:t>
      </w:r>
    </w:p>
    <w:p w14:paraId="6DD6C09D" w14:textId="391A4AF0" w:rsidR="000F0B7E" w:rsidRDefault="000F0B7E" w:rsidP="006716B0">
      <w:pPr>
        <w:autoSpaceDE/>
        <w:autoSpaceDN/>
        <w:adjustRightInd/>
        <w:ind w:firstLine="540"/>
        <w:jc w:val="both"/>
        <w:rPr>
          <w:rFonts w:eastAsia="Times New Roman"/>
        </w:rPr>
      </w:pPr>
    </w:p>
    <w:p w14:paraId="40B999DA" w14:textId="51359354" w:rsidR="004E33DC" w:rsidRPr="004E33DC" w:rsidRDefault="004E33DC" w:rsidP="004E33DC">
      <w:pPr>
        <w:autoSpaceDE/>
        <w:autoSpaceDN/>
        <w:adjustRightInd/>
        <w:jc w:val="both"/>
        <w:rPr>
          <w:rFonts w:eastAsia="Times New Roman"/>
          <w:b/>
        </w:rPr>
      </w:pPr>
      <w:r w:rsidRPr="004E33DC">
        <w:rPr>
          <w:rFonts w:eastAsia="Times New Roman"/>
          <w:b/>
        </w:rPr>
        <w:t>The Strategy: Pray and Sing</w:t>
      </w:r>
    </w:p>
    <w:p w14:paraId="37B86D73" w14:textId="77777777" w:rsidR="004E33DC" w:rsidRPr="004E33DC" w:rsidRDefault="004E33DC" w:rsidP="004E33DC">
      <w:pPr>
        <w:autoSpaceDE/>
        <w:autoSpaceDN/>
        <w:adjustRightInd/>
        <w:ind w:firstLine="540"/>
        <w:jc w:val="both"/>
        <w:rPr>
          <w:rFonts w:eastAsia="Times New Roman"/>
        </w:rPr>
      </w:pPr>
      <w:r>
        <w:rPr>
          <w:rFonts w:eastAsia="Times New Roman"/>
        </w:rPr>
        <w:t xml:space="preserve">Here’s the strategy: Pray and sing! </w:t>
      </w:r>
    </w:p>
    <w:p w14:paraId="24F2FDB3" w14:textId="77777777" w:rsidR="004E33DC" w:rsidRPr="004C4C6A" w:rsidRDefault="004E33DC" w:rsidP="004E33DC">
      <w:pPr>
        <w:autoSpaceDE/>
        <w:autoSpaceDN/>
        <w:adjustRightInd/>
        <w:ind w:firstLine="540"/>
        <w:jc w:val="both"/>
        <w:rPr>
          <w:rFonts w:eastAsia="Times New Roman"/>
          <w:u w:val="single"/>
        </w:rPr>
      </w:pPr>
      <w:r w:rsidRPr="00564C9D">
        <w:rPr>
          <w:rFonts w:eastAsia="Times New Roman"/>
          <w:b/>
        </w:rPr>
        <w:t xml:space="preserve">2 </w:t>
      </w:r>
      <w:proofErr w:type="spellStart"/>
      <w:r w:rsidRPr="00564C9D">
        <w:rPr>
          <w:rFonts w:eastAsia="Times New Roman"/>
          <w:b/>
        </w:rPr>
        <w:t>Chron</w:t>
      </w:r>
      <w:proofErr w:type="spellEnd"/>
      <w:r w:rsidRPr="00564C9D">
        <w:rPr>
          <w:rFonts w:eastAsia="Times New Roman"/>
          <w:b/>
        </w:rPr>
        <w:t xml:space="preserve"> 20:21</w:t>
      </w:r>
      <w:r>
        <w:rPr>
          <w:rFonts w:eastAsia="Times New Roman"/>
        </w:rPr>
        <w:t>, “</w:t>
      </w:r>
      <w:r w:rsidRPr="004C4C6A">
        <w:rPr>
          <w:rFonts w:eastAsia="Times New Roman"/>
          <w:u w:val="single"/>
        </w:rPr>
        <w:t xml:space="preserve">And when he had taken counsel with the people, </w:t>
      </w:r>
      <w:r w:rsidRPr="00564C9D">
        <w:rPr>
          <w:rFonts w:eastAsia="Times New Roman"/>
          <w:b/>
          <w:color w:val="FF0000"/>
          <w:sz w:val="32"/>
          <w:u w:val="single"/>
        </w:rPr>
        <w:t xml:space="preserve">he appointed those who were to sing to the Lord and praise him in holy attire, as they </w:t>
      </w:r>
      <w:r w:rsidRPr="00564C9D">
        <w:rPr>
          <w:rFonts w:eastAsia="Times New Roman"/>
          <w:b/>
          <w:color w:val="FF0000"/>
          <w:sz w:val="32"/>
          <w:highlight w:val="yellow"/>
          <w:u w:val="wavyDouble"/>
        </w:rPr>
        <w:t>went before the army</w:t>
      </w:r>
      <w:r w:rsidRPr="004C4C6A">
        <w:rPr>
          <w:rFonts w:eastAsia="Times New Roman"/>
          <w:u w:val="single"/>
        </w:rPr>
        <w:t>, and say,</w:t>
      </w:r>
    </w:p>
    <w:p w14:paraId="0469B194" w14:textId="77777777" w:rsidR="004E33DC" w:rsidRPr="004C4C6A" w:rsidRDefault="004E33DC" w:rsidP="004E33DC">
      <w:pPr>
        <w:autoSpaceDE/>
        <w:autoSpaceDN/>
        <w:adjustRightInd/>
        <w:ind w:firstLine="540"/>
        <w:jc w:val="both"/>
        <w:rPr>
          <w:rFonts w:eastAsia="Times New Roman"/>
          <w:u w:val="single"/>
        </w:rPr>
      </w:pPr>
      <w:r w:rsidRPr="004C4C6A">
        <w:rPr>
          <w:rFonts w:eastAsia="Times New Roman"/>
          <w:u w:val="single"/>
        </w:rPr>
        <w:t>“Give thanks to the Lord,</w:t>
      </w:r>
    </w:p>
    <w:p w14:paraId="65CE265F" w14:textId="77777777" w:rsidR="004E33DC" w:rsidRDefault="004E33DC" w:rsidP="004E33DC">
      <w:pPr>
        <w:autoSpaceDE/>
        <w:autoSpaceDN/>
        <w:adjustRightInd/>
        <w:ind w:firstLine="540"/>
        <w:jc w:val="both"/>
        <w:rPr>
          <w:rFonts w:eastAsia="Times New Roman"/>
        </w:rPr>
      </w:pPr>
      <w:r w:rsidRPr="004C4C6A">
        <w:rPr>
          <w:rFonts w:eastAsia="Times New Roman"/>
          <w:u w:val="single"/>
        </w:rPr>
        <w:t xml:space="preserve">    for his steadfast love endures forever</w:t>
      </w:r>
      <w:r w:rsidRPr="004C4C6A">
        <w:rPr>
          <w:rFonts w:eastAsia="Times New Roman"/>
        </w:rPr>
        <w:t>.”</w:t>
      </w:r>
    </w:p>
    <w:p w14:paraId="0F61D52F" w14:textId="77777777" w:rsidR="004E33DC" w:rsidRPr="00145F90" w:rsidRDefault="004E33DC" w:rsidP="006716B0">
      <w:pPr>
        <w:autoSpaceDE/>
        <w:autoSpaceDN/>
        <w:adjustRightInd/>
        <w:ind w:firstLine="540"/>
        <w:jc w:val="both"/>
        <w:rPr>
          <w:rFonts w:eastAsia="Times New Roman"/>
        </w:rPr>
      </w:pPr>
    </w:p>
    <w:p w14:paraId="43396545" w14:textId="50528AC8" w:rsidR="00DA7544" w:rsidRDefault="00DA7544" w:rsidP="006716B0">
      <w:pPr>
        <w:autoSpaceDE/>
        <w:autoSpaceDN/>
        <w:adjustRightInd/>
        <w:jc w:val="both"/>
        <w:rPr>
          <w:rFonts w:eastAsia="Times New Roman"/>
          <w:b/>
        </w:rPr>
      </w:pPr>
      <w:r>
        <w:rPr>
          <w:rFonts w:eastAsia="Times New Roman"/>
          <w:b/>
        </w:rPr>
        <w:t>Sinclair Ferguson Quote</w:t>
      </w:r>
    </w:p>
    <w:p w14:paraId="09A3025C" w14:textId="4D90D749" w:rsidR="006A19C4" w:rsidRDefault="006A19C4" w:rsidP="006716B0">
      <w:pPr>
        <w:autoSpaceDE/>
        <w:autoSpaceDN/>
        <w:adjustRightInd/>
        <w:jc w:val="both"/>
        <w:rPr>
          <w:rFonts w:eastAsia="Times New Roman"/>
          <w:b/>
        </w:rPr>
      </w:pPr>
      <w:r>
        <w:rPr>
          <w:noProof/>
        </w:rPr>
        <w:drawing>
          <wp:inline distT="0" distB="0" distL="0" distR="0" wp14:anchorId="54ED9A19" wp14:editId="0D617DFF">
            <wp:extent cx="1485265" cy="1111885"/>
            <wp:effectExtent l="0" t="0" r="635" b="0"/>
            <wp:docPr id="23" name="Picture 23"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5265" cy="1111885"/>
                    </a:xfrm>
                    <a:prstGeom prst="rect">
                      <a:avLst/>
                    </a:prstGeom>
                    <a:noFill/>
                    <a:ln>
                      <a:noFill/>
                    </a:ln>
                  </pic:spPr>
                </pic:pic>
              </a:graphicData>
            </a:graphic>
          </wp:inline>
        </w:drawing>
      </w:r>
    </w:p>
    <w:p w14:paraId="7AA8EB43" w14:textId="2776FE82" w:rsidR="004E33DC" w:rsidRDefault="004E33DC" w:rsidP="004E33DC">
      <w:pPr>
        <w:autoSpaceDE/>
        <w:autoSpaceDN/>
        <w:adjustRightInd/>
        <w:ind w:firstLine="540"/>
        <w:jc w:val="both"/>
        <w:rPr>
          <w:rFonts w:eastAsia="Times New Roman"/>
        </w:rPr>
      </w:pPr>
      <w:r w:rsidRPr="004E33DC">
        <w:rPr>
          <w:rFonts w:eastAsia="Times New Roman"/>
        </w:rPr>
        <w:t>Listen, we ne</w:t>
      </w:r>
      <w:r>
        <w:rPr>
          <w:rFonts w:eastAsia="Times New Roman"/>
        </w:rPr>
        <w:t xml:space="preserve">ed some leaders who will lead us in worship!  It’s not mainly an emotional thing, but a theological thing. Worship is all about knowing God! </w:t>
      </w:r>
    </w:p>
    <w:p w14:paraId="717146B8" w14:textId="692F7956" w:rsidR="00DA7544" w:rsidRPr="004E33DC" w:rsidRDefault="004E33DC" w:rsidP="004E33DC">
      <w:pPr>
        <w:autoSpaceDE/>
        <w:autoSpaceDN/>
        <w:adjustRightInd/>
        <w:ind w:firstLine="540"/>
        <w:jc w:val="both"/>
        <w:rPr>
          <w:rFonts w:eastAsia="Times New Roman"/>
        </w:rPr>
      </w:pPr>
      <w:r w:rsidRPr="006716B0">
        <w:rPr>
          <w:rFonts w:eastAsia="Times New Roman"/>
          <w:highlight w:val="yellow"/>
        </w:rPr>
        <w:t xml:space="preserve"> </w:t>
      </w:r>
      <w:r w:rsidR="00DA7544" w:rsidRPr="006716B0">
        <w:rPr>
          <w:rFonts w:eastAsia="Times New Roman"/>
          <w:highlight w:val="yellow"/>
        </w:rPr>
        <w:t>“Worship is theological. Worship is not something we “work up,” it is something that “comes down” to us, from the character of God.”</w:t>
      </w:r>
    </w:p>
    <w:p w14:paraId="74935043" w14:textId="77777777" w:rsidR="00EF1EC4" w:rsidRDefault="00EF1EC4" w:rsidP="006716B0">
      <w:pPr>
        <w:jc w:val="both"/>
        <w:rPr>
          <w:rFonts w:ascii="Rockwell" w:eastAsia="Rockwell" w:hAnsi="Rockwell" w:cs="Rockwell"/>
          <w:sz w:val="32"/>
          <w:szCs w:val="32"/>
        </w:rPr>
      </w:pPr>
    </w:p>
    <w:p w14:paraId="1B2E0D08" w14:textId="77777777" w:rsidR="00E379D0" w:rsidRPr="00E379D0" w:rsidRDefault="00E379D0" w:rsidP="00E379D0">
      <w:pPr>
        <w:autoSpaceDE/>
        <w:autoSpaceDN/>
        <w:adjustRightInd/>
        <w:jc w:val="both"/>
        <w:rPr>
          <w:rFonts w:eastAsia="Times New Roman"/>
          <w:b/>
        </w:rPr>
      </w:pPr>
      <w:r w:rsidRPr="00E379D0">
        <w:rPr>
          <w:rFonts w:eastAsia="Times New Roman"/>
          <w:b/>
        </w:rPr>
        <w:t>Sing a Love Song!</w:t>
      </w:r>
    </w:p>
    <w:p w14:paraId="5174EFD3" w14:textId="01589C5E" w:rsidR="00354773" w:rsidRDefault="004E33DC" w:rsidP="006716B0">
      <w:pPr>
        <w:autoSpaceDE/>
        <w:autoSpaceDN/>
        <w:adjustRightInd/>
        <w:ind w:firstLine="540"/>
        <w:jc w:val="both"/>
        <w:rPr>
          <w:rFonts w:eastAsia="Times New Roman"/>
        </w:rPr>
      </w:pPr>
      <w:r>
        <w:rPr>
          <w:rFonts w:eastAsia="Times New Roman"/>
        </w:rPr>
        <w:t xml:space="preserve">Jehoshaphat puts the </w:t>
      </w:r>
      <w:r w:rsidR="00E379D0">
        <w:rPr>
          <w:rFonts w:eastAsia="Times New Roman"/>
        </w:rPr>
        <w:t xml:space="preserve">priests and singers in front. He says: Sing! Sing this song about God’s unrelenting love! </w:t>
      </w:r>
    </w:p>
    <w:p w14:paraId="6F6B084C" w14:textId="77777777" w:rsidR="00E379D0" w:rsidRPr="004C4C6A" w:rsidRDefault="00E379D0" w:rsidP="00E379D0">
      <w:pPr>
        <w:autoSpaceDE/>
        <w:autoSpaceDN/>
        <w:adjustRightInd/>
        <w:ind w:firstLine="540"/>
        <w:jc w:val="both"/>
        <w:rPr>
          <w:rFonts w:eastAsia="Times New Roman"/>
          <w:u w:val="single"/>
        </w:rPr>
      </w:pPr>
      <w:r>
        <w:rPr>
          <w:rFonts w:eastAsia="Times New Roman"/>
        </w:rPr>
        <w:t>“…</w:t>
      </w:r>
      <w:r w:rsidRPr="00564C9D">
        <w:rPr>
          <w:rFonts w:eastAsia="Times New Roman"/>
          <w:b/>
          <w:color w:val="FF0000"/>
          <w:sz w:val="32"/>
          <w:u w:val="single"/>
        </w:rPr>
        <w:t xml:space="preserve">they </w:t>
      </w:r>
      <w:r w:rsidRPr="00564C9D">
        <w:rPr>
          <w:rFonts w:eastAsia="Times New Roman"/>
          <w:b/>
          <w:color w:val="FF0000"/>
          <w:sz w:val="32"/>
          <w:highlight w:val="yellow"/>
          <w:u w:val="wavyDouble"/>
        </w:rPr>
        <w:t>went before the army</w:t>
      </w:r>
      <w:r w:rsidRPr="004C4C6A">
        <w:rPr>
          <w:rFonts w:eastAsia="Times New Roman"/>
          <w:u w:val="single"/>
        </w:rPr>
        <w:t>, and say,</w:t>
      </w:r>
    </w:p>
    <w:p w14:paraId="782A38C7" w14:textId="77777777" w:rsidR="00E379D0" w:rsidRPr="004C4C6A" w:rsidRDefault="00E379D0" w:rsidP="00E379D0">
      <w:pPr>
        <w:autoSpaceDE/>
        <w:autoSpaceDN/>
        <w:adjustRightInd/>
        <w:ind w:firstLine="540"/>
        <w:jc w:val="both"/>
        <w:rPr>
          <w:rFonts w:eastAsia="Times New Roman"/>
          <w:u w:val="single"/>
        </w:rPr>
      </w:pPr>
      <w:r w:rsidRPr="004C4C6A">
        <w:rPr>
          <w:rFonts w:eastAsia="Times New Roman"/>
          <w:u w:val="single"/>
        </w:rPr>
        <w:t>“Give thanks to the Lord,</w:t>
      </w:r>
    </w:p>
    <w:p w14:paraId="06D11D29" w14:textId="77777777" w:rsidR="00E379D0" w:rsidRDefault="00E379D0" w:rsidP="00E379D0">
      <w:pPr>
        <w:autoSpaceDE/>
        <w:autoSpaceDN/>
        <w:adjustRightInd/>
        <w:ind w:firstLine="540"/>
        <w:jc w:val="both"/>
        <w:rPr>
          <w:rFonts w:eastAsia="Times New Roman"/>
        </w:rPr>
      </w:pPr>
      <w:r w:rsidRPr="004C4C6A">
        <w:rPr>
          <w:rFonts w:eastAsia="Times New Roman"/>
          <w:u w:val="single"/>
        </w:rPr>
        <w:t xml:space="preserve">    for his steadfast love endures forever</w:t>
      </w:r>
      <w:r w:rsidRPr="004C4C6A">
        <w:rPr>
          <w:rFonts w:eastAsia="Times New Roman"/>
        </w:rPr>
        <w:t>.”</w:t>
      </w:r>
    </w:p>
    <w:p w14:paraId="38DC69B2" w14:textId="6DBE4127" w:rsidR="00E379D0" w:rsidRDefault="00E379D0" w:rsidP="006716B0">
      <w:pPr>
        <w:autoSpaceDE/>
        <w:autoSpaceDN/>
        <w:adjustRightInd/>
        <w:ind w:firstLine="540"/>
        <w:jc w:val="both"/>
        <w:rPr>
          <w:rFonts w:eastAsia="Times New Roman"/>
        </w:rPr>
      </w:pPr>
      <w:r>
        <w:rPr>
          <w:rFonts w:eastAsia="Times New Roman"/>
        </w:rPr>
        <w:t>God’s HESED endures forever! His unrelenting love will never fail! Can you attest to that?</w:t>
      </w:r>
    </w:p>
    <w:p w14:paraId="691CA728" w14:textId="77777777" w:rsidR="00E379D0" w:rsidRDefault="00E379D0" w:rsidP="006716B0">
      <w:pPr>
        <w:autoSpaceDE/>
        <w:autoSpaceDN/>
        <w:adjustRightInd/>
        <w:ind w:firstLine="540"/>
        <w:jc w:val="both"/>
        <w:rPr>
          <w:rFonts w:eastAsia="Times New Roman"/>
        </w:rPr>
      </w:pPr>
      <w:r>
        <w:rPr>
          <w:rFonts w:eastAsia="Times New Roman"/>
        </w:rPr>
        <w:t xml:space="preserve">We need some leaders who will lead with the </w:t>
      </w:r>
      <w:r w:rsidRPr="00E379D0">
        <w:rPr>
          <w:rFonts w:eastAsia="Times New Roman"/>
          <w:b/>
        </w:rPr>
        <w:t>love</w:t>
      </w:r>
      <w:r>
        <w:rPr>
          <w:rFonts w:eastAsia="Times New Roman"/>
        </w:rPr>
        <w:t xml:space="preserve"> of God and the </w:t>
      </w:r>
      <w:r w:rsidRPr="00E379D0">
        <w:rPr>
          <w:rFonts w:eastAsia="Times New Roman"/>
          <w:b/>
        </w:rPr>
        <w:t>worship</w:t>
      </w:r>
      <w:r>
        <w:rPr>
          <w:rFonts w:eastAsia="Times New Roman"/>
        </w:rPr>
        <w:t xml:space="preserve"> of God and </w:t>
      </w:r>
      <w:proofErr w:type="spellStart"/>
      <w:r w:rsidRPr="00E379D0">
        <w:rPr>
          <w:rFonts w:eastAsia="Times New Roman"/>
          <w:b/>
        </w:rPr>
        <w:t>prayer</w:t>
      </w:r>
      <w:proofErr w:type="spellEnd"/>
      <w:r>
        <w:rPr>
          <w:rFonts w:eastAsia="Times New Roman"/>
        </w:rPr>
        <w:t xml:space="preserve"> to God and </w:t>
      </w:r>
      <w:r w:rsidRPr="00E379D0">
        <w:rPr>
          <w:rFonts w:eastAsia="Times New Roman"/>
          <w:b/>
        </w:rPr>
        <w:t>faith</w:t>
      </w:r>
      <w:r>
        <w:rPr>
          <w:rFonts w:eastAsia="Times New Roman"/>
        </w:rPr>
        <w:t xml:space="preserve"> in God. </w:t>
      </w:r>
    </w:p>
    <w:p w14:paraId="1646535D" w14:textId="77777777" w:rsidR="00E379D0" w:rsidRDefault="00E379D0" w:rsidP="006716B0">
      <w:pPr>
        <w:autoSpaceDE/>
        <w:autoSpaceDN/>
        <w:adjustRightInd/>
        <w:ind w:firstLine="540"/>
        <w:jc w:val="both"/>
        <w:rPr>
          <w:rFonts w:eastAsia="Times New Roman"/>
        </w:rPr>
      </w:pPr>
    </w:p>
    <w:p w14:paraId="36D65AFF" w14:textId="7313928A" w:rsidR="00E379D0" w:rsidRDefault="00E379D0" w:rsidP="006716B0">
      <w:pPr>
        <w:autoSpaceDE/>
        <w:autoSpaceDN/>
        <w:adjustRightInd/>
        <w:ind w:firstLine="540"/>
        <w:jc w:val="both"/>
        <w:rPr>
          <w:rFonts w:eastAsia="Times New Roman"/>
        </w:rPr>
      </w:pPr>
      <w:r>
        <w:rPr>
          <w:rFonts w:eastAsia="Times New Roman"/>
        </w:rPr>
        <w:t xml:space="preserve">And then we will get the </w:t>
      </w:r>
      <w:r w:rsidRPr="00E379D0">
        <w:rPr>
          <w:rFonts w:eastAsia="Times New Roman"/>
          <w:b/>
          <w:sz w:val="28"/>
        </w:rPr>
        <w:t>victory</w:t>
      </w:r>
      <w:r w:rsidRPr="00E379D0">
        <w:rPr>
          <w:rFonts w:eastAsia="Times New Roman"/>
          <w:sz w:val="28"/>
        </w:rPr>
        <w:t xml:space="preserve"> </w:t>
      </w:r>
      <w:r>
        <w:rPr>
          <w:rFonts w:eastAsia="Times New Roman"/>
        </w:rPr>
        <w:t xml:space="preserve">from God. That’s our next point. </w:t>
      </w:r>
    </w:p>
    <w:p w14:paraId="50E9B244" w14:textId="77777777" w:rsidR="00E379D0" w:rsidRDefault="00E379D0" w:rsidP="006716B0">
      <w:pPr>
        <w:autoSpaceDE/>
        <w:autoSpaceDN/>
        <w:adjustRightInd/>
        <w:ind w:firstLine="540"/>
        <w:jc w:val="both"/>
        <w:rPr>
          <w:rFonts w:eastAsia="Times New Roman"/>
        </w:rPr>
      </w:pPr>
    </w:p>
    <w:p w14:paraId="0E214474" w14:textId="0528FAA5" w:rsidR="00354773" w:rsidRPr="001B6C4D" w:rsidRDefault="00354773" w:rsidP="006716B0">
      <w:pPr>
        <w:numPr>
          <w:ilvl w:val="0"/>
          <w:numId w:val="1"/>
        </w:numPr>
        <w:jc w:val="both"/>
        <w:rPr>
          <w:rFonts w:ascii="Rockwell" w:eastAsia="Rockwell" w:hAnsi="Rockwell" w:cs="Rockwell"/>
          <w:sz w:val="32"/>
          <w:szCs w:val="32"/>
        </w:rPr>
      </w:pPr>
      <w:r>
        <w:rPr>
          <w:rFonts w:ascii="Rockwell" w:eastAsia="Rockwell" w:hAnsi="Rockwell" w:cs="Rockwell"/>
          <w:sz w:val="32"/>
          <w:szCs w:val="32"/>
        </w:rPr>
        <w:t xml:space="preserve">Our </w:t>
      </w:r>
      <w:r w:rsidRPr="004E33DC">
        <w:rPr>
          <w:rFonts w:ascii="Rockwell" w:eastAsia="Rockwell" w:hAnsi="Rockwell" w:cs="Rockwell"/>
          <w:b/>
          <w:sz w:val="32"/>
          <w:szCs w:val="32"/>
          <w:highlight w:val="yellow"/>
          <w:u w:val="single"/>
        </w:rPr>
        <w:t>victory</w:t>
      </w:r>
      <w:r>
        <w:rPr>
          <w:rFonts w:ascii="Rockwell" w:eastAsia="Rockwell" w:hAnsi="Rockwell" w:cs="Rockwell"/>
          <w:sz w:val="32"/>
          <w:szCs w:val="32"/>
        </w:rPr>
        <w:t>,</w:t>
      </w:r>
      <w:r w:rsidRPr="00DF115F">
        <w:rPr>
          <w:rFonts w:ascii="Rockwell" w:eastAsia="Rockwell" w:hAnsi="Rockwell" w:cs="Rockwell"/>
          <w:sz w:val="32"/>
          <w:szCs w:val="32"/>
        </w:rPr>
        <w:t xml:space="preserve"> </w:t>
      </w:r>
      <w:r>
        <w:rPr>
          <w:rFonts w:eastAsia="Times New Roman"/>
        </w:rPr>
        <w:t xml:space="preserve">(2 </w:t>
      </w:r>
      <w:proofErr w:type="spellStart"/>
      <w:r>
        <w:rPr>
          <w:rFonts w:eastAsia="Times New Roman"/>
        </w:rPr>
        <w:t>Chron</w:t>
      </w:r>
      <w:proofErr w:type="spellEnd"/>
      <w:r>
        <w:rPr>
          <w:rFonts w:eastAsia="Times New Roman"/>
        </w:rPr>
        <w:t xml:space="preserve"> 20:</w:t>
      </w:r>
      <w:r w:rsidR="00EF1EC4">
        <w:rPr>
          <w:rFonts w:eastAsia="Times New Roman"/>
        </w:rPr>
        <w:t>22-23</w:t>
      </w:r>
      <w:r>
        <w:rPr>
          <w:rFonts w:eastAsia="Times New Roman"/>
        </w:rPr>
        <w:t>).</w:t>
      </w:r>
    </w:p>
    <w:p w14:paraId="26218C85" w14:textId="7D6BA5C9" w:rsidR="00354773" w:rsidRDefault="006A19C4" w:rsidP="006716B0">
      <w:pPr>
        <w:autoSpaceDE/>
        <w:autoSpaceDN/>
        <w:adjustRightInd/>
        <w:jc w:val="both"/>
        <w:rPr>
          <w:rFonts w:eastAsia="Times New Roman"/>
          <w:b/>
        </w:rPr>
      </w:pPr>
      <w:r>
        <w:rPr>
          <w:noProof/>
        </w:rPr>
        <w:drawing>
          <wp:inline distT="0" distB="0" distL="0" distR="0" wp14:anchorId="0BC29212" wp14:editId="2E505A39">
            <wp:extent cx="1485265" cy="1111885"/>
            <wp:effectExtent l="0" t="0" r="635" b="0"/>
            <wp:docPr id="24" name="Picture 2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5265" cy="1111885"/>
                    </a:xfrm>
                    <a:prstGeom prst="rect">
                      <a:avLst/>
                    </a:prstGeom>
                    <a:noFill/>
                    <a:ln>
                      <a:noFill/>
                    </a:ln>
                  </pic:spPr>
                </pic:pic>
              </a:graphicData>
            </a:graphic>
          </wp:inline>
        </w:drawing>
      </w:r>
    </w:p>
    <w:p w14:paraId="0659B566" w14:textId="77777777" w:rsidR="00772FF9" w:rsidRDefault="00772FF9" w:rsidP="006716B0">
      <w:pPr>
        <w:autoSpaceDE/>
        <w:autoSpaceDN/>
        <w:adjustRightInd/>
        <w:jc w:val="both"/>
        <w:rPr>
          <w:rFonts w:eastAsia="Times New Roman"/>
          <w:b/>
        </w:rPr>
      </w:pPr>
    </w:p>
    <w:p w14:paraId="5ECB6243" w14:textId="70DDC19E" w:rsidR="004C4C6A" w:rsidRPr="004C4C6A" w:rsidRDefault="004C4C6A" w:rsidP="006716B0">
      <w:pPr>
        <w:autoSpaceDE/>
        <w:autoSpaceDN/>
        <w:adjustRightInd/>
        <w:jc w:val="both"/>
        <w:rPr>
          <w:rFonts w:eastAsia="Times New Roman"/>
          <w:b/>
        </w:rPr>
      </w:pPr>
      <w:r w:rsidRPr="004C4C6A">
        <w:rPr>
          <w:rFonts w:eastAsia="Times New Roman"/>
          <w:b/>
        </w:rPr>
        <w:t>The Battle is the Lord’s!</w:t>
      </w:r>
    </w:p>
    <w:p w14:paraId="0C00FF52" w14:textId="77777777" w:rsidR="004C4C6A" w:rsidRDefault="004C4C6A" w:rsidP="006716B0">
      <w:pPr>
        <w:autoSpaceDE/>
        <w:autoSpaceDN/>
        <w:adjustRightInd/>
        <w:ind w:firstLine="540"/>
        <w:jc w:val="both"/>
        <w:rPr>
          <w:rFonts w:eastAsia="Times New Roman"/>
        </w:rPr>
      </w:pPr>
      <w:proofErr w:type="gramStart"/>
      <w:r>
        <w:rPr>
          <w:rFonts w:eastAsia="Times New Roman"/>
        </w:rPr>
        <w:t>So</w:t>
      </w:r>
      <w:proofErr w:type="gramEnd"/>
      <w:r>
        <w:rPr>
          <w:rFonts w:eastAsia="Times New Roman"/>
        </w:rPr>
        <w:t xml:space="preserve"> the priest go first and they sing! And the army is behind. They don’t need to fight. The battle is the Lord’s!</w:t>
      </w:r>
    </w:p>
    <w:p w14:paraId="5EC317DC" w14:textId="5F524019" w:rsidR="004C4C6A" w:rsidRDefault="00EF1EC4" w:rsidP="006716B0">
      <w:pPr>
        <w:autoSpaceDE/>
        <w:autoSpaceDN/>
        <w:adjustRightInd/>
        <w:ind w:firstLine="540"/>
        <w:jc w:val="both"/>
        <w:rPr>
          <w:rFonts w:eastAsia="Times New Roman"/>
          <w:u w:val="single"/>
        </w:rPr>
      </w:pPr>
      <w:r>
        <w:rPr>
          <w:rFonts w:eastAsia="Times New Roman"/>
          <w:b/>
        </w:rPr>
        <w:t xml:space="preserve">2 </w:t>
      </w:r>
      <w:proofErr w:type="spellStart"/>
      <w:r>
        <w:rPr>
          <w:rFonts w:eastAsia="Times New Roman"/>
          <w:b/>
        </w:rPr>
        <w:t>Chron</w:t>
      </w:r>
      <w:proofErr w:type="spellEnd"/>
      <w:r>
        <w:rPr>
          <w:rFonts w:eastAsia="Times New Roman"/>
          <w:b/>
        </w:rPr>
        <w:t xml:space="preserve"> 20:22-23</w:t>
      </w:r>
      <w:r w:rsidR="004C4C6A">
        <w:rPr>
          <w:rFonts w:eastAsia="Times New Roman"/>
        </w:rPr>
        <w:t>, “</w:t>
      </w:r>
      <w:r w:rsidR="004C4C6A" w:rsidRPr="004C4C6A">
        <w:rPr>
          <w:rFonts w:eastAsia="Times New Roman"/>
          <w:u w:val="single"/>
        </w:rPr>
        <w:t xml:space="preserve">And when they began to sing and praise, </w:t>
      </w:r>
      <w:r w:rsidR="004C4C6A" w:rsidRPr="00564C9D">
        <w:rPr>
          <w:rFonts w:eastAsia="Times New Roman"/>
          <w:b/>
          <w:color w:val="FF0000"/>
          <w:sz w:val="28"/>
          <w:u w:val="single"/>
        </w:rPr>
        <w:t>the Lord set an ambush</w:t>
      </w:r>
      <w:r w:rsidR="004C4C6A" w:rsidRPr="00564C9D">
        <w:rPr>
          <w:rFonts w:eastAsia="Times New Roman"/>
          <w:color w:val="FF0000"/>
          <w:sz w:val="28"/>
          <w:u w:val="single"/>
        </w:rPr>
        <w:t xml:space="preserve"> </w:t>
      </w:r>
      <w:r w:rsidR="004C4C6A" w:rsidRPr="004C4C6A">
        <w:rPr>
          <w:rFonts w:eastAsia="Times New Roman"/>
          <w:u w:val="single"/>
        </w:rPr>
        <w:t xml:space="preserve">against the men of Ammon, Moab, and Mount </w:t>
      </w:r>
      <w:proofErr w:type="spellStart"/>
      <w:r w:rsidR="004C4C6A" w:rsidRPr="004C4C6A">
        <w:rPr>
          <w:rFonts w:eastAsia="Times New Roman"/>
          <w:u w:val="single"/>
        </w:rPr>
        <w:t>Seir</w:t>
      </w:r>
      <w:proofErr w:type="spellEnd"/>
      <w:r w:rsidR="004C4C6A" w:rsidRPr="004C4C6A">
        <w:rPr>
          <w:rFonts w:eastAsia="Times New Roman"/>
          <w:u w:val="single"/>
        </w:rPr>
        <w:t xml:space="preserve">, who had come against Judah, so that they were routed. 23 For the men of Ammon and Moab rose against the inhabitants of Mount </w:t>
      </w:r>
      <w:proofErr w:type="spellStart"/>
      <w:r w:rsidR="004C4C6A" w:rsidRPr="004C4C6A">
        <w:rPr>
          <w:rFonts w:eastAsia="Times New Roman"/>
          <w:u w:val="single"/>
        </w:rPr>
        <w:t>Seir</w:t>
      </w:r>
      <w:proofErr w:type="spellEnd"/>
      <w:r w:rsidR="004C4C6A" w:rsidRPr="004C4C6A">
        <w:rPr>
          <w:rFonts w:eastAsia="Times New Roman"/>
          <w:u w:val="single"/>
        </w:rPr>
        <w:t xml:space="preserve">, devoting them to destruction, and when they had made an end of the inhabitants of </w:t>
      </w:r>
      <w:proofErr w:type="spellStart"/>
      <w:r w:rsidR="004C4C6A" w:rsidRPr="004C4C6A">
        <w:rPr>
          <w:rFonts w:eastAsia="Times New Roman"/>
          <w:u w:val="single"/>
        </w:rPr>
        <w:t>Seir</w:t>
      </w:r>
      <w:proofErr w:type="spellEnd"/>
      <w:r w:rsidR="004C4C6A" w:rsidRPr="004C4C6A">
        <w:rPr>
          <w:rFonts w:eastAsia="Times New Roman"/>
          <w:u w:val="single"/>
        </w:rPr>
        <w:t xml:space="preserve">, </w:t>
      </w:r>
      <w:r w:rsidR="004C4C6A" w:rsidRPr="008A2EBF">
        <w:rPr>
          <w:rFonts w:eastAsia="Times New Roman"/>
          <w:b/>
          <w:color w:val="2F5496" w:themeColor="accent5" w:themeShade="BF"/>
          <w:sz w:val="28"/>
          <w:u w:val="single"/>
        </w:rPr>
        <w:t>they all helped to destroy one another</w:t>
      </w:r>
      <w:r w:rsidR="004C4C6A" w:rsidRPr="004C4C6A">
        <w:rPr>
          <w:rFonts w:eastAsia="Times New Roman"/>
          <w:u w:val="single"/>
        </w:rPr>
        <w:t>.</w:t>
      </w:r>
    </w:p>
    <w:p w14:paraId="7171E43C" w14:textId="686EF6A7" w:rsidR="00812904" w:rsidRPr="00812904" w:rsidRDefault="00812904" w:rsidP="006716B0">
      <w:pPr>
        <w:autoSpaceDE/>
        <w:autoSpaceDN/>
        <w:adjustRightInd/>
        <w:ind w:firstLine="540"/>
        <w:jc w:val="both"/>
        <w:rPr>
          <w:rFonts w:eastAsia="Times New Roman"/>
        </w:rPr>
      </w:pPr>
    </w:p>
    <w:p w14:paraId="03F94CD3" w14:textId="62E52BE0" w:rsidR="00812904" w:rsidRPr="00812904" w:rsidRDefault="00812904" w:rsidP="00812904">
      <w:pPr>
        <w:autoSpaceDE/>
        <w:autoSpaceDN/>
        <w:adjustRightInd/>
        <w:jc w:val="both"/>
        <w:rPr>
          <w:rFonts w:eastAsia="Times New Roman"/>
          <w:b/>
        </w:rPr>
      </w:pPr>
      <w:r w:rsidRPr="00812904">
        <w:rPr>
          <w:rFonts w:eastAsia="Times New Roman"/>
          <w:b/>
        </w:rPr>
        <w:t>Spurgeon Quote</w:t>
      </w:r>
    </w:p>
    <w:p w14:paraId="4A4C1771" w14:textId="77777777" w:rsidR="00812904" w:rsidRDefault="00812904" w:rsidP="006716B0">
      <w:pPr>
        <w:autoSpaceDE/>
        <w:autoSpaceDN/>
        <w:adjustRightInd/>
        <w:ind w:firstLine="540"/>
        <w:jc w:val="both"/>
        <w:rPr>
          <w:rFonts w:eastAsia="Times New Roman"/>
        </w:rPr>
      </w:pPr>
      <w:r>
        <w:rPr>
          <w:rFonts w:eastAsia="Times New Roman"/>
        </w:rPr>
        <w:t>Spurgeon said, “</w:t>
      </w:r>
      <w:r w:rsidRPr="00812904">
        <w:rPr>
          <w:rFonts w:eastAsia="Times New Roman"/>
          <w:highlight w:val="yellow"/>
        </w:rPr>
        <w:t>Faith is the surest of all sin-killers.”</w:t>
      </w:r>
      <w:r>
        <w:rPr>
          <w:rFonts w:eastAsia="Times New Roman"/>
        </w:rPr>
        <w:t xml:space="preserve"> Your enemies are defeated!</w:t>
      </w:r>
    </w:p>
    <w:p w14:paraId="4406FAFF" w14:textId="77777777" w:rsidR="00812904" w:rsidRPr="00812904" w:rsidRDefault="00812904" w:rsidP="006716B0">
      <w:pPr>
        <w:autoSpaceDE/>
        <w:autoSpaceDN/>
        <w:adjustRightInd/>
        <w:ind w:firstLine="540"/>
        <w:jc w:val="both"/>
        <w:rPr>
          <w:rFonts w:eastAsia="Times New Roman"/>
          <w:b/>
          <w:sz w:val="36"/>
        </w:rPr>
      </w:pPr>
      <w:r w:rsidRPr="00812904">
        <w:rPr>
          <w:rFonts w:eastAsia="Times New Roman"/>
          <w:b/>
          <w:sz w:val="36"/>
          <w:highlight w:val="yellow"/>
        </w:rPr>
        <w:t>God commands His people to praise Him BEFORE He gives them the victory!</w:t>
      </w:r>
    </w:p>
    <w:p w14:paraId="1C149972" w14:textId="2FA65B56" w:rsidR="00812904" w:rsidRDefault="00812904" w:rsidP="006716B0">
      <w:pPr>
        <w:autoSpaceDE/>
        <w:autoSpaceDN/>
        <w:adjustRightInd/>
        <w:ind w:firstLine="540"/>
        <w:jc w:val="both"/>
        <w:rPr>
          <w:rFonts w:eastAsia="Times New Roman"/>
        </w:rPr>
      </w:pPr>
      <w:r>
        <w:rPr>
          <w:noProof/>
        </w:rPr>
        <w:drawing>
          <wp:inline distT="0" distB="0" distL="0" distR="0" wp14:anchorId="03D24811" wp14:editId="3523628F">
            <wp:extent cx="1485265" cy="1111885"/>
            <wp:effectExtent l="0" t="0" r="635" b="0"/>
            <wp:docPr id="25" name="Picture 25"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5265" cy="1111885"/>
                    </a:xfrm>
                    <a:prstGeom prst="rect">
                      <a:avLst/>
                    </a:prstGeom>
                    <a:noFill/>
                    <a:ln>
                      <a:noFill/>
                    </a:ln>
                  </pic:spPr>
                </pic:pic>
              </a:graphicData>
            </a:graphic>
          </wp:inline>
        </w:drawing>
      </w:r>
    </w:p>
    <w:p w14:paraId="64A78B6A" w14:textId="77777777" w:rsidR="00812904" w:rsidRDefault="00812904" w:rsidP="006716B0">
      <w:pPr>
        <w:autoSpaceDE/>
        <w:autoSpaceDN/>
        <w:adjustRightInd/>
        <w:ind w:firstLine="540"/>
        <w:jc w:val="both"/>
        <w:rPr>
          <w:rFonts w:eastAsia="Times New Roman"/>
        </w:rPr>
      </w:pPr>
    </w:p>
    <w:p w14:paraId="7CFFDCF5" w14:textId="77777777" w:rsidR="00812904" w:rsidRPr="00812904" w:rsidRDefault="00812904" w:rsidP="00812904">
      <w:pPr>
        <w:autoSpaceDE/>
        <w:autoSpaceDN/>
        <w:adjustRightInd/>
        <w:jc w:val="both"/>
        <w:rPr>
          <w:rFonts w:eastAsia="Times New Roman"/>
          <w:b/>
        </w:rPr>
      </w:pPr>
      <w:r w:rsidRPr="00812904">
        <w:rPr>
          <w:rFonts w:eastAsia="Times New Roman"/>
          <w:b/>
        </w:rPr>
        <w:t>Jesus Has Already Won the Victory!</w:t>
      </w:r>
    </w:p>
    <w:p w14:paraId="0CD1286A" w14:textId="5F674160" w:rsidR="00812904" w:rsidRDefault="00812904" w:rsidP="006716B0">
      <w:pPr>
        <w:autoSpaceDE/>
        <w:autoSpaceDN/>
        <w:adjustRightInd/>
        <w:ind w:firstLine="540"/>
        <w:jc w:val="both"/>
        <w:rPr>
          <w:rFonts w:eastAsia="Times New Roman"/>
        </w:rPr>
      </w:pPr>
      <w:r>
        <w:rPr>
          <w:rFonts w:eastAsia="Times New Roman"/>
        </w:rPr>
        <w:t>You want to know who your enemy is? It’s nothing you can defeat!</w:t>
      </w:r>
    </w:p>
    <w:p w14:paraId="4C7687FA" w14:textId="4914AF16" w:rsidR="00812904" w:rsidRDefault="00812904" w:rsidP="006716B0">
      <w:pPr>
        <w:autoSpaceDE/>
        <w:autoSpaceDN/>
        <w:adjustRightInd/>
        <w:ind w:firstLine="540"/>
        <w:jc w:val="both"/>
        <w:rPr>
          <w:rFonts w:eastAsia="Times New Roman"/>
        </w:rPr>
      </w:pPr>
      <w:r>
        <w:rPr>
          <w:rFonts w:eastAsia="Times New Roman"/>
        </w:rPr>
        <w:t>Your enemy is your sin.</w:t>
      </w:r>
    </w:p>
    <w:p w14:paraId="398DC27F" w14:textId="77BF6AA6" w:rsidR="00812904" w:rsidRDefault="00812904" w:rsidP="006716B0">
      <w:pPr>
        <w:autoSpaceDE/>
        <w:autoSpaceDN/>
        <w:adjustRightInd/>
        <w:ind w:firstLine="540"/>
        <w:jc w:val="both"/>
        <w:rPr>
          <w:rFonts w:eastAsia="Times New Roman"/>
        </w:rPr>
      </w:pPr>
      <w:r>
        <w:rPr>
          <w:rFonts w:eastAsia="Times New Roman"/>
        </w:rPr>
        <w:t>Your enemy is Satan, the accuser.</w:t>
      </w:r>
    </w:p>
    <w:p w14:paraId="056B66B5" w14:textId="234D93D4" w:rsidR="00812904" w:rsidRDefault="00812904" w:rsidP="006716B0">
      <w:pPr>
        <w:autoSpaceDE/>
        <w:autoSpaceDN/>
        <w:adjustRightInd/>
        <w:ind w:firstLine="540"/>
        <w:jc w:val="both"/>
        <w:rPr>
          <w:rFonts w:eastAsia="Times New Roman"/>
        </w:rPr>
      </w:pPr>
      <w:r>
        <w:rPr>
          <w:rFonts w:eastAsia="Times New Roman"/>
        </w:rPr>
        <w:t>Your enemy is the philosophies of this world.</w:t>
      </w:r>
    </w:p>
    <w:p w14:paraId="722CEC4D" w14:textId="19779CCA" w:rsidR="00812904" w:rsidRDefault="00812904" w:rsidP="006716B0">
      <w:pPr>
        <w:autoSpaceDE/>
        <w:autoSpaceDN/>
        <w:adjustRightInd/>
        <w:ind w:firstLine="540"/>
        <w:jc w:val="both"/>
        <w:rPr>
          <w:rFonts w:eastAsia="Times New Roman"/>
        </w:rPr>
      </w:pPr>
    </w:p>
    <w:p w14:paraId="1CC6AC94" w14:textId="2C4FE349" w:rsidR="00812904" w:rsidRDefault="00812904" w:rsidP="006716B0">
      <w:pPr>
        <w:autoSpaceDE/>
        <w:autoSpaceDN/>
        <w:adjustRightInd/>
        <w:ind w:firstLine="540"/>
        <w:jc w:val="both"/>
        <w:rPr>
          <w:rFonts w:eastAsia="Times New Roman"/>
        </w:rPr>
      </w:pPr>
      <w:r>
        <w:rPr>
          <w:rFonts w:eastAsia="Times New Roman"/>
        </w:rPr>
        <w:t>Who has defeated our sins? Jesus! What can wash away my sin? Nothing but the blood of Jesus!</w:t>
      </w:r>
    </w:p>
    <w:p w14:paraId="0FCF3D51" w14:textId="52868706" w:rsidR="00812904" w:rsidRPr="00812904" w:rsidRDefault="00812904" w:rsidP="006716B0">
      <w:pPr>
        <w:autoSpaceDE/>
        <w:autoSpaceDN/>
        <w:adjustRightInd/>
        <w:ind w:firstLine="540"/>
        <w:jc w:val="both"/>
        <w:rPr>
          <w:rFonts w:eastAsia="Times New Roman"/>
        </w:rPr>
      </w:pPr>
      <w:r>
        <w:rPr>
          <w:rFonts w:eastAsia="Times New Roman"/>
        </w:rPr>
        <w:t>Who has defeated that great accuser of the brethren? Jesus has shut the mouth of Satan. He can roar but he cannot harm. Romans 8:1, “</w:t>
      </w:r>
      <w:r w:rsidRPr="00812904">
        <w:rPr>
          <w:rFonts w:eastAsia="Times New Roman"/>
          <w:u w:val="single"/>
        </w:rPr>
        <w:t>There is therefore now no condemnation to those who are in Christ Jesus</w:t>
      </w:r>
      <w:r>
        <w:rPr>
          <w:rFonts w:eastAsia="Times New Roman"/>
        </w:rPr>
        <w:t>.”</w:t>
      </w:r>
    </w:p>
    <w:p w14:paraId="18B4DE05" w14:textId="77777777" w:rsidR="00812904" w:rsidRPr="004C4C6A" w:rsidRDefault="00812904" w:rsidP="006716B0">
      <w:pPr>
        <w:autoSpaceDE/>
        <w:autoSpaceDN/>
        <w:adjustRightInd/>
        <w:ind w:firstLine="540"/>
        <w:jc w:val="both"/>
        <w:rPr>
          <w:rFonts w:eastAsia="Times New Roman"/>
          <w:u w:val="single"/>
        </w:rPr>
      </w:pPr>
    </w:p>
    <w:p w14:paraId="6EA72633" w14:textId="4CB995A2" w:rsidR="00EF1EC4" w:rsidRPr="00812904" w:rsidRDefault="00812904" w:rsidP="00812904">
      <w:pPr>
        <w:autoSpaceDE/>
        <w:autoSpaceDN/>
        <w:adjustRightInd/>
        <w:jc w:val="both"/>
        <w:rPr>
          <w:rFonts w:eastAsia="Times New Roman"/>
          <w:b/>
        </w:rPr>
      </w:pPr>
      <w:r w:rsidRPr="00812904">
        <w:rPr>
          <w:rFonts w:eastAsia="Times New Roman"/>
          <w:b/>
        </w:rPr>
        <w:t xml:space="preserve">Warren </w:t>
      </w:r>
      <w:proofErr w:type="spellStart"/>
      <w:r w:rsidRPr="00812904">
        <w:rPr>
          <w:rFonts w:eastAsia="Times New Roman"/>
          <w:b/>
        </w:rPr>
        <w:t>Wiersbe</w:t>
      </w:r>
      <w:proofErr w:type="spellEnd"/>
      <w:r w:rsidRPr="00812904">
        <w:rPr>
          <w:rFonts w:eastAsia="Times New Roman"/>
          <w:b/>
        </w:rPr>
        <w:t xml:space="preserve"> Quote</w:t>
      </w:r>
    </w:p>
    <w:p w14:paraId="06AE5879" w14:textId="0F6F8E56" w:rsidR="00812904" w:rsidRPr="00812904" w:rsidRDefault="00812904" w:rsidP="006716B0">
      <w:pPr>
        <w:autoSpaceDE/>
        <w:autoSpaceDN/>
        <w:adjustRightInd/>
        <w:ind w:firstLine="540"/>
        <w:jc w:val="both"/>
        <w:rPr>
          <w:rFonts w:eastAsia="Times New Roman"/>
          <w:b/>
          <w:sz w:val="32"/>
        </w:rPr>
      </w:pPr>
      <w:r w:rsidRPr="00812904">
        <w:rPr>
          <w:rFonts w:eastAsia="Times New Roman"/>
          <w:highlight w:val="yellow"/>
        </w:rPr>
        <w:t xml:space="preserve">REMEMBER: YOU ARE NOT FIGHTING </w:t>
      </w:r>
      <w:r w:rsidRPr="00812904">
        <w:rPr>
          <w:rFonts w:eastAsia="Times New Roman"/>
          <w:b/>
          <w:highlight w:val="yellow"/>
        </w:rPr>
        <w:t>FOR</w:t>
      </w:r>
      <w:r w:rsidRPr="00812904">
        <w:rPr>
          <w:rFonts w:eastAsia="Times New Roman"/>
          <w:highlight w:val="yellow"/>
        </w:rPr>
        <w:t xml:space="preserve"> VICTORY, BUT </w:t>
      </w:r>
      <w:r w:rsidRPr="00812904">
        <w:rPr>
          <w:rFonts w:eastAsia="Times New Roman"/>
          <w:b/>
          <w:highlight w:val="yellow"/>
        </w:rPr>
        <w:t>FROM</w:t>
      </w:r>
      <w:r w:rsidRPr="00812904">
        <w:rPr>
          <w:rFonts w:eastAsia="Times New Roman"/>
          <w:highlight w:val="yellow"/>
        </w:rPr>
        <w:t xml:space="preserve"> VICTORY, FOR JESUS CHRIST HAS ALREADY DEFEATED SATAN! </w:t>
      </w:r>
      <w:r w:rsidRPr="00812904">
        <w:rPr>
          <w:rFonts w:eastAsia="Times New Roman"/>
          <w:b/>
          <w:sz w:val="32"/>
          <w:highlight w:val="yellow"/>
        </w:rPr>
        <w:t>JESUS IS OUR VICTOR!</w:t>
      </w:r>
    </w:p>
    <w:p w14:paraId="27B389A5" w14:textId="16C3B0E2" w:rsidR="006A19C4" w:rsidRDefault="006A19C4" w:rsidP="006716B0">
      <w:pPr>
        <w:autoSpaceDE/>
        <w:autoSpaceDN/>
        <w:adjustRightInd/>
        <w:ind w:firstLine="540"/>
        <w:jc w:val="both"/>
        <w:rPr>
          <w:rFonts w:eastAsia="Times New Roman"/>
          <w:u w:val="single"/>
        </w:rPr>
      </w:pPr>
    </w:p>
    <w:p w14:paraId="6C659A3A" w14:textId="76E8086E" w:rsidR="006A19C4" w:rsidRDefault="006A19C4" w:rsidP="006716B0">
      <w:pPr>
        <w:autoSpaceDE/>
        <w:autoSpaceDN/>
        <w:adjustRightInd/>
        <w:ind w:firstLine="540"/>
        <w:jc w:val="both"/>
        <w:rPr>
          <w:rFonts w:eastAsia="Times New Roman"/>
          <w:u w:val="single"/>
        </w:rPr>
      </w:pPr>
      <w:r>
        <w:rPr>
          <w:noProof/>
        </w:rPr>
        <w:drawing>
          <wp:inline distT="0" distB="0" distL="0" distR="0" wp14:anchorId="1E42085B" wp14:editId="1CB9A5E8">
            <wp:extent cx="1485265" cy="1111885"/>
            <wp:effectExtent l="0" t="0" r="635" b="0"/>
            <wp:docPr id="26" name="Picture 26"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85265" cy="1111885"/>
                    </a:xfrm>
                    <a:prstGeom prst="rect">
                      <a:avLst/>
                    </a:prstGeom>
                    <a:noFill/>
                    <a:ln>
                      <a:noFill/>
                    </a:ln>
                  </pic:spPr>
                </pic:pic>
              </a:graphicData>
            </a:graphic>
          </wp:inline>
        </w:drawing>
      </w:r>
    </w:p>
    <w:p w14:paraId="6C3413A4" w14:textId="0A47FA98" w:rsidR="006A19C4" w:rsidRDefault="006A19C4" w:rsidP="006716B0">
      <w:pPr>
        <w:autoSpaceDE/>
        <w:autoSpaceDN/>
        <w:adjustRightInd/>
        <w:ind w:firstLine="540"/>
        <w:jc w:val="both"/>
        <w:rPr>
          <w:rFonts w:eastAsia="Times New Roman"/>
        </w:rPr>
      </w:pPr>
    </w:p>
    <w:p w14:paraId="06654B80" w14:textId="466B6BDB" w:rsidR="00772FF9" w:rsidRDefault="00772FF9" w:rsidP="006716B0">
      <w:pPr>
        <w:autoSpaceDE/>
        <w:autoSpaceDN/>
        <w:adjustRightInd/>
        <w:ind w:firstLine="540"/>
        <w:jc w:val="both"/>
        <w:rPr>
          <w:rFonts w:eastAsia="Times New Roman"/>
        </w:rPr>
      </w:pPr>
    </w:p>
    <w:p w14:paraId="221586A7" w14:textId="10C388B7" w:rsidR="00772FF9" w:rsidRDefault="00772FF9" w:rsidP="006716B0">
      <w:pPr>
        <w:autoSpaceDE/>
        <w:autoSpaceDN/>
        <w:adjustRightInd/>
        <w:ind w:firstLine="540"/>
        <w:jc w:val="both"/>
        <w:rPr>
          <w:rFonts w:eastAsia="Times New Roman"/>
        </w:rPr>
      </w:pPr>
    </w:p>
    <w:p w14:paraId="38607E5E" w14:textId="5539D778" w:rsidR="00772FF9" w:rsidRDefault="00772FF9" w:rsidP="006716B0">
      <w:pPr>
        <w:autoSpaceDE/>
        <w:autoSpaceDN/>
        <w:adjustRightInd/>
        <w:ind w:firstLine="540"/>
        <w:jc w:val="both"/>
        <w:rPr>
          <w:rFonts w:eastAsia="Times New Roman"/>
        </w:rPr>
      </w:pPr>
    </w:p>
    <w:p w14:paraId="270BF1C9" w14:textId="3B122B46" w:rsidR="00772FF9" w:rsidRDefault="00772FF9" w:rsidP="006716B0">
      <w:pPr>
        <w:autoSpaceDE/>
        <w:autoSpaceDN/>
        <w:adjustRightInd/>
        <w:ind w:firstLine="540"/>
        <w:jc w:val="both"/>
        <w:rPr>
          <w:rFonts w:eastAsia="Times New Roman"/>
        </w:rPr>
      </w:pPr>
    </w:p>
    <w:p w14:paraId="4312EEDA" w14:textId="475E3902" w:rsidR="00772FF9" w:rsidRDefault="00772FF9" w:rsidP="006716B0">
      <w:pPr>
        <w:autoSpaceDE/>
        <w:autoSpaceDN/>
        <w:adjustRightInd/>
        <w:ind w:firstLine="540"/>
        <w:jc w:val="both"/>
        <w:rPr>
          <w:rFonts w:eastAsia="Times New Roman"/>
        </w:rPr>
      </w:pPr>
    </w:p>
    <w:p w14:paraId="04BDEBAE" w14:textId="1AB1D068" w:rsidR="00772FF9" w:rsidRDefault="00772FF9" w:rsidP="006716B0">
      <w:pPr>
        <w:autoSpaceDE/>
        <w:autoSpaceDN/>
        <w:adjustRightInd/>
        <w:ind w:firstLine="540"/>
        <w:jc w:val="both"/>
        <w:rPr>
          <w:rFonts w:eastAsia="Times New Roman"/>
        </w:rPr>
      </w:pPr>
    </w:p>
    <w:p w14:paraId="3294EE20" w14:textId="77777777" w:rsidR="00772FF9" w:rsidRDefault="00772FF9" w:rsidP="006716B0">
      <w:pPr>
        <w:autoSpaceDE/>
        <w:autoSpaceDN/>
        <w:adjustRightInd/>
        <w:ind w:firstLine="540"/>
        <w:jc w:val="both"/>
        <w:rPr>
          <w:rFonts w:eastAsia="Times New Roman"/>
        </w:rPr>
      </w:pPr>
    </w:p>
    <w:p w14:paraId="083B7B4C" w14:textId="0325BB60" w:rsidR="00EF1EC4" w:rsidRPr="001B6C4D" w:rsidRDefault="00EF1EC4" w:rsidP="006716B0">
      <w:pPr>
        <w:numPr>
          <w:ilvl w:val="0"/>
          <w:numId w:val="1"/>
        </w:numPr>
        <w:jc w:val="both"/>
        <w:rPr>
          <w:rFonts w:ascii="Rockwell" w:eastAsia="Rockwell" w:hAnsi="Rockwell" w:cs="Rockwell"/>
          <w:sz w:val="32"/>
          <w:szCs w:val="32"/>
        </w:rPr>
      </w:pPr>
      <w:r>
        <w:rPr>
          <w:rFonts w:ascii="Rockwell" w:eastAsia="Rockwell" w:hAnsi="Rockwell" w:cs="Rockwell"/>
          <w:sz w:val="32"/>
          <w:szCs w:val="32"/>
        </w:rPr>
        <w:t xml:space="preserve">Our </w:t>
      </w:r>
      <w:r>
        <w:rPr>
          <w:rFonts w:ascii="Rockwell" w:eastAsia="Rockwell" w:hAnsi="Rockwell" w:cs="Rockwell"/>
          <w:b/>
          <w:sz w:val="32"/>
          <w:szCs w:val="32"/>
          <w:u w:val="single"/>
        </w:rPr>
        <w:t>blessing</w:t>
      </w:r>
      <w:r>
        <w:rPr>
          <w:rFonts w:ascii="Rockwell" w:eastAsia="Rockwell" w:hAnsi="Rockwell" w:cs="Rockwell"/>
          <w:sz w:val="32"/>
          <w:szCs w:val="32"/>
        </w:rPr>
        <w:t>,</w:t>
      </w:r>
      <w:r w:rsidRPr="00DF115F">
        <w:rPr>
          <w:rFonts w:ascii="Rockwell" w:eastAsia="Rockwell" w:hAnsi="Rockwell" w:cs="Rockwell"/>
          <w:sz w:val="32"/>
          <w:szCs w:val="32"/>
        </w:rPr>
        <w:t xml:space="preserve"> </w:t>
      </w:r>
      <w:r>
        <w:rPr>
          <w:rFonts w:eastAsia="Times New Roman"/>
        </w:rPr>
        <w:t xml:space="preserve">(2 </w:t>
      </w:r>
      <w:proofErr w:type="spellStart"/>
      <w:r>
        <w:rPr>
          <w:rFonts w:eastAsia="Times New Roman"/>
        </w:rPr>
        <w:t>Chron</w:t>
      </w:r>
      <w:proofErr w:type="spellEnd"/>
      <w:r>
        <w:rPr>
          <w:rFonts w:eastAsia="Times New Roman"/>
        </w:rPr>
        <w:t xml:space="preserve"> 20:24-30).</w:t>
      </w:r>
    </w:p>
    <w:p w14:paraId="6CF5D5AB" w14:textId="5442AE84" w:rsidR="00EF1EC4" w:rsidRDefault="006A19C4" w:rsidP="006716B0">
      <w:pPr>
        <w:autoSpaceDE/>
        <w:autoSpaceDN/>
        <w:adjustRightInd/>
        <w:jc w:val="both"/>
        <w:rPr>
          <w:rFonts w:eastAsia="Times New Roman"/>
          <w:b/>
        </w:rPr>
      </w:pPr>
      <w:r>
        <w:rPr>
          <w:noProof/>
        </w:rPr>
        <w:drawing>
          <wp:inline distT="0" distB="0" distL="0" distR="0" wp14:anchorId="466C8A66" wp14:editId="3D63BE02">
            <wp:extent cx="1485265" cy="1111885"/>
            <wp:effectExtent l="0" t="0" r="635" b="0"/>
            <wp:docPr id="27" name="Picture 27"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5265" cy="1111885"/>
                    </a:xfrm>
                    <a:prstGeom prst="rect">
                      <a:avLst/>
                    </a:prstGeom>
                    <a:noFill/>
                    <a:ln>
                      <a:noFill/>
                    </a:ln>
                  </pic:spPr>
                </pic:pic>
              </a:graphicData>
            </a:graphic>
          </wp:inline>
        </w:drawing>
      </w:r>
    </w:p>
    <w:p w14:paraId="01BF9FF2" w14:textId="77777777" w:rsidR="008B4C18" w:rsidRDefault="00EF1EC4" w:rsidP="006716B0">
      <w:pPr>
        <w:autoSpaceDE/>
        <w:autoSpaceDN/>
        <w:adjustRightInd/>
        <w:ind w:firstLine="540"/>
        <w:jc w:val="both"/>
        <w:rPr>
          <w:rFonts w:eastAsia="Times New Roman"/>
          <w:u w:val="single"/>
        </w:rPr>
      </w:pPr>
      <w:r>
        <w:rPr>
          <w:rFonts w:eastAsia="Times New Roman"/>
          <w:b/>
        </w:rPr>
        <w:t xml:space="preserve">2 </w:t>
      </w:r>
      <w:proofErr w:type="spellStart"/>
      <w:r>
        <w:rPr>
          <w:rFonts w:eastAsia="Times New Roman"/>
          <w:b/>
        </w:rPr>
        <w:t>Chron</w:t>
      </w:r>
      <w:proofErr w:type="spellEnd"/>
      <w:r>
        <w:rPr>
          <w:rFonts w:eastAsia="Times New Roman"/>
          <w:b/>
        </w:rPr>
        <w:t xml:space="preserve"> 20:24-30</w:t>
      </w:r>
      <w:r>
        <w:rPr>
          <w:rFonts w:eastAsia="Times New Roman"/>
        </w:rPr>
        <w:t>, “</w:t>
      </w:r>
      <w:r w:rsidR="004C4C6A" w:rsidRPr="004C4C6A">
        <w:rPr>
          <w:rFonts w:eastAsia="Times New Roman"/>
          <w:u w:val="single"/>
        </w:rPr>
        <w:t xml:space="preserve">When Judah came to the watchtower of the wilderness, they looked toward the horde, and behold, there were dead bodies lying on the ground; </w:t>
      </w:r>
      <w:r w:rsidR="004C4C6A" w:rsidRPr="008A2EBF">
        <w:rPr>
          <w:rFonts w:eastAsia="Times New Roman"/>
          <w:b/>
          <w:color w:val="2F5496" w:themeColor="accent5" w:themeShade="BF"/>
          <w:sz w:val="28"/>
          <w:u w:val="single"/>
        </w:rPr>
        <w:t>none had escaped</w:t>
      </w:r>
      <w:r w:rsidR="004C4C6A" w:rsidRPr="004C4C6A">
        <w:rPr>
          <w:rFonts w:eastAsia="Times New Roman"/>
          <w:u w:val="single"/>
        </w:rPr>
        <w:t xml:space="preserve">. 25 When Jehoshaphat and his people came to take their spoil, they found among them, in great numbers, goods, clothing, and precious things, which they took for themselves </w:t>
      </w:r>
      <w:r w:rsidR="004C4C6A" w:rsidRPr="00564C9D">
        <w:rPr>
          <w:rFonts w:eastAsia="Times New Roman"/>
          <w:b/>
          <w:color w:val="FF0000"/>
          <w:sz w:val="28"/>
          <w:u w:val="single"/>
        </w:rPr>
        <w:t>until they could carry no more</w:t>
      </w:r>
      <w:r w:rsidR="004C4C6A" w:rsidRPr="004C4C6A">
        <w:rPr>
          <w:rFonts w:eastAsia="Times New Roman"/>
          <w:u w:val="single"/>
        </w:rPr>
        <w:t xml:space="preserve">. They were three days in taking the spoil, it was so much. 26 On the fourth day </w:t>
      </w:r>
      <w:r w:rsidR="004C4C6A" w:rsidRPr="008A2EBF">
        <w:rPr>
          <w:rFonts w:eastAsia="Times New Roman"/>
          <w:b/>
          <w:color w:val="2F5496" w:themeColor="accent5" w:themeShade="BF"/>
          <w:sz w:val="28"/>
          <w:u w:val="single"/>
        </w:rPr>
        <w:t xml:space="preserve">they assembled in the Valley of </w:t>
      </w:r>
      <w:proofErr w:type="spellStart"/>
      <w:r w:rsidR="004C4C6A" w:rsidRPr="00564C9D">
        <w:rPr>
          <w:rFonts w:eastAsia="Times New Roman"/>
          <w:b/>
          <w:color w:val="FF0000"/>
          <w:sz w:val="28"/>
          <w:u w:val="single"/>
        </w:rPr>
        <w:t>Beracah</w:t>
      </w:r>
      <w:proofErr w:type="spellEnd"/>
      <w:r w:rsidR="004C4C6A" w:rsidRPr="008A2EBF">
        <w:rPr>
          <w:rFonts w:eastAsia="Times New Roman"/>
          <w:b/>
          <w:color w:val="2F5496" w:themeColor="accent5" w:themeShade="BF"/>
          <w:sz w:val="28"/>
          <w:u w:val="single"/>
        </w:rPr>
        <w:t>, for there they blessed the Lord</w:t>
      </w:r>
      <w:r w:rsidR="004C4C6A" w:rsidRPr="004C4C6A">
        <w:rPr>
          <w:rFonts w:eastAsia="Times New Roman"/>
          <w:u w:val="single"/>
        </w:rPr>
        <w:t xml:space="preserve">. </w:t>
      </w:r>
      <w:proofErr w:type="gramStart"/>
      <w:r w:rsidR="004C4C6A" w:rsidRPr="004C4C6A">
        <w:rPr>
          <w:rFonts w:eastAsia="Times New Roman"/>
          <w:u w:val="single"/>
        </w:rPr>
        <w:t>Therefore</w:t>
      </w:r>
      <w:proofErr w:type="gramEnd"/>
      <w:r w:rsidR="004C4C6A" w:rsidRPr="004C4C6A">
        <w:rPr>
          <w:rFonts w:eastAsia="Times New Roman"/>
          <w:u w:val="single"/>
        </w:rPr>
        <w:t xml:space="preserve"> the name of that place has been called the Valley of </w:t>
      </w:r>
      <w:proofErr w:type="spellStart"/>
      <w:r w:rsidR="004C4C6A" w:rsidRPr="004C4C6A">
        <w:rPr>
          <w:rFonts w:eastAsia="Times New Roman"/>
          <w:u w:val="single"/>
        </w:rPr>
        <w:t>Beracah</w:t>
      </w:r>
      <w:proofErr w:type="spellEnd"/>
      <w:r w:rsidR="004C4C6A" w:rsidRPr="004C4C6A">
        <w:rPr>
          <w:rFonts w:eastAsia="Times New Roman"/>
          <w:u w:val="single"/>
        </w:rPr>
        <w:t xml:space="preserve"> to this day. </w:t>
      </w:r>
    </w:p>
    <w:p w14:paraId="11A13D63" w14:textId="1CF4142A" w:rsidR="004C4C6A" w:rsidRDefault="004C4C6A" w:rsidP="006716B0">
      <w:pPr>
        <w:autoSpaceDE/>
        <w:autoSpaceDN/>
        <w:adjustRightInd/>
        <w:ind w:firstLine="540"/>
        <w:jc w:val="both"/>
        <w:rPr>
          <w:rFonts w:eastAsia="Times New Roman"/>
        </w:rPr>
      </w:pPr>
      <w:r w:rsidRPr="004C4C6A">
        <w:rPr>
          <w:rFonts w:eastAsia="Times New Roman"/>
          <w:u w:val="single"/>
        </w:rPr>
        <w:t xml:space="preserve">27 Then they returned, every man of Judah and Jerusalem, and Jehoshaphat at their head, returning to Jerusalem with joy, for the Lord had made them rejoice over their enemies. 28 They came to Jerusalem with harps and lyres and trumpets, to the house of the Lord. 29 And </w:t>
      </w:r>
      <w:r w:rsidRPr="008B4C18">
        <w:rPr>
          <w:rFonts w:eastAsia="Times New Roman"/>
          <w:b/>
          <w:color w:val="FF0000"/>
          <w:sz w:val="28"/>
          <w:u w:val="single"/>
        </w:rPr>
        <w:t>the fear of God came on all the kingdoms of the countries when they heard that the Lord had fought against the enemies of Israel</w:t>
      </w:r>
      <w:r w:rsidRPr="004C4C6A">
        <w:rPr>
          <w:rFonts w:eastAsia="Times New Roman"/>
          <w:u w:val="single"/>
        </w:rPr>
        <w:t xml:space="preserve">. 30 So the realm of Jehoshaphat was quiet, for his </w:t>
      </w:r>
      <w:r w:rsidRPr="008A2EBF">
        <w:rPr>
          <w:rFonts w:eastAsia="Times New Roman"/>
          <w:b/>
          <w:color w:val="2F5496" w:themeColor="accent5" w:themeShade="BF"/>
          <w:sz w:val="28"/>
          <w:u w:val="single"/>
        </w:rPr>
        <w:t>God gave him rest all around</w:t>
      </w:r>
      <w:r w:rsidRPr="004C4C6A">
        <w:rPr>
          <w:rFonts w:eastAsia="Times New Roman"/>
        </w:rPr>
        <w:t>.</w:t>
      </w:r>
      <w:r>
        <w:rPr>
          <w:rFonts w:eastAsia="Times New Roman"/>
        </w:rPr>
        <w:t>”</w:t>
      </w:r>
    </w:p>
    <w:p w14:paraId="09CFA75C" w14:textId="77777777" w:rsidR="001A7D0E" w:rsidRDefault="001A7D0E" w:rsidP="006716B0">
      <w:pPr>
        <w:autoSpaceDE/>
        <w:autoSpaceDN/>
        <w:adjustRightInd/>
        <w:ind w:firstLine="540"/>
        <w:jc w:val="both"/>
        <w:rPr>
          <w:rFonts w:eastAsia="Times New Roman"/>
        </w:rPr>
      </w:pPr>
    </w:p>
    <w:p w14:paraId="2F07B482" w14:textId="165CB7A4" w:rsidR="00812904" w:rsidRPr="00812904" w:rsidRDefault="00812904" w:rsidP="00812904">
      <w:pPr>
        <w:autoSpaceDE/>
        <w:autoSpaceDN/>
        <w:adjustRightInd/>
        <w:jc w:val="both"/>
        <w:rPr>
          <w:rFonts w:eastAsia="Times New Roman"/>
          <w:b/>
        </w:rPr>
      </w:pPr>
      <w:r w:rsidRPr="00812904">
        <w:rPr>
          <w:rFonts w:eastAsia="Times New Roman"/>
          <w:b/>
        </w:rPr>
        <w:t>My Help Comes from the Lord</w:t>
      </w:r>
    </w:p>
    <w:p w14:paraId="0B427866" w14:textId="37E94C35" w:rsidR="004C4C6A" w:rsidRDefault="006A19C4" w:rsidP="006716B0">
      <w:pPr>
        <w:autoSpaceDE/>
        <w:autoSpaceDN/>
        <w:adjustRightInd/>
        <w:ind w:firstLine="540"/>
        <w:jc w:val="both"/>
        <w:rPr>
          <w:rFonts w:eastAsia="Times New Roman"/>
        </w:rPr>
      </w:pPr>
      <w:r>
        <w:rPr>
          <w:noProof/>
        </w:rPr>
        <w:drawing>
          <wp:inline distT="0" distB="0" distL="0" distR="0" wp14:anchorId="386AE1DC" wp14:editId="49E8757E">
            <wp:extent cx="1485265" cy="1111885"/>
            <wp:effectExtent l="0" t="0" r="635" b="0"/>
            <wp:docPr id="28" name="Picture 28"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5265" cy="1111885"/>
                    </a:xfrm>
                    <a:prstGeom prst="rect">
                      <a:avLst/>
                    </a:prstGeom>
                    <a:noFill/>
                    <a:ln>
                      <a:noFill/>
                    </a:ln>
                  </pic:spPr>
                </pic:pic>
              </a:graphicData>
            </a:graphic>
          </wp:inline>
        </w:drawing>
      </w:r>
    </w:p>
    <w:p w14:paraId="761EA260" w14:textId="6756DCA6" w:rsidR="00812904" w:rsidRDefault="00812904" w:rsidP="006716B0">
      <w:pPr>
        <w:autoSpaceDE/>
        <w:autoSpaceDN/>
        <w:adjustRightInd/>
        <w:ind w:firstLine="540"/>
        <w:jc w:val="both"/>
        <w:rPr>
          <w:rFonts w:eastAsia="Times New Roman"/>
        </w:rPr>
      </w:pPr>
    </w:p>
    <w:p w14:paraId="7F68CD0B" w14:textId="77777777" w:rsidR="00772FF9" w:rsidRDefault="00772FF9" w:rsidP="00812904">
      <w:pPr>
        <w:widowControl/>
        <w:autoSpaceDE/>
        <w:autoSpaceDN/>
        <w:adjustRightInd/>
        <w:ind w:left="1152"/>
        <w:jc w:val="both"/>
        <w:rPr>
          <w:b/>
          <w:color w:val="000000"/>
        </w:rPr>
        <w:sectPr w:rsidR="00772FF9" w:rsidSect="003353EF">
          <w:headerReference w:type="default" r:id="rId34"/>
          <w:footerReference w:type="default" r:id="rId35"/>
          <w:pgSz w:w="12240" w:h="15840"/>
          <w:pgMar w:top="1440" w:right="1440" w:bottom="1440" w:left="1440" w:header="720" w:footer="720" w:gutter="0"/>
          <w:cols w:space="720"/>
          <w:docGrid w:linePitch="360"/>
        </w:sectPr>
      </w:pPr>
    </w:p>
    <w:p w14:paraId="07BC9709" w14:textId="784B64D9" w:rsidR="00812904" w:rsidRPr="00812904" w:rsidRDefault="00812904" w:rsidP="00772FF9">
      <w:pPr>
        <w:widowControl/>
        <w:autoSpaceDE/>
        <w:autoSpaceDN/>
        <w:adjustRightInd/>
        <w:ind w:left="90"/>
        <w:jc w:val="both"/>
        <w:rPr>
          <w:color w:val="000000"/>
          <w:highlight w:val="yellow"/>
          <w:u w:val="single"/>
        </w:rPr>
      </w:pPr>
      <w:r w:rsidRPr="00134A7D">
        <w:rPr>
          <w:b/>
          <w:color w:val="000000"/>
        </w:rPr>
        <w:t>Psalm 121</w:t>
      </w:r>
      <w:r w:rsidRPr="00134A7D">
        <w:rPr>
          <w:color w:val="000000"/>
        </w:rPr>
        <w:t>, “</w:t>
      </w:r>
      <w:r w:rsidRPr="00812904">
        <w:rPr>
          <w:color w:val="000000"/>
          <w:highlight w:val="yellow"/>
          <w:u w:val="single"/>
        </w:rPr>
        <w:t>I lift up my eyes to the hills.</w:t>
      </w:r>
    </w:p>
    <w:p w14:paraId="68FAF993" w14:textId="77777777" w:rsidR="00812904" w:rsidRPr="00812904" w:rsidRDefault="00812904" w:rsidP="00772FF9">
      <w:pPr>
        <w:widowControl/>
        <w:autoSpaceDE/>
        <w:autoSpaceDN/>
        <w:adjustRightInd/>
        <w:ind w:left="90"/>
        <w:jc w:val="both"/>
        <w:rPr>
          <w:color w:val="000000"/>
          <w:highlight w:val="yellow"/>
          <w:u w:val="single"/>
        </w:rPr>
      </w:pPr>
      <w:r w:rsidRPr="00812904">
        <w:rPr>
          <w:color w:val="000000"/>
          <w:highlight w:val="yellow"/>
          <w:u w:val="single"/>
        </w:rPr>
        <w:t>From where does my help come?</w:t>
      </w:r>
    </w:p>
    <w:p w14:paraId="7F457D47" w14:textId="77777777" w:rsidR="00812904" w:rsidRPr="00812904" w:rsidRDefault="00812904" w:rsidP="00772FF9">
      <w:pPr>
        <w:widowControl/>
        <w:autoSpaceDE/>
        <w:autoSpaceDN/>
        <w:adjustRightInd/>
        <w:ind w:left="90"/>
        <w:jc w:val="both"/>
        <w:rPr>
          <w:color w:val="000000"/>
          <w:highlight w:val="yellow"/>
          <w:u w:val="single"/>
        </w:rPr>
      </w:pPr>
      <w:r w:rsidRPr="00812904">
        <w:rPr>
          <w:color w:val="000000"/>
          <w:highlight w:val="yellow"/>
          <w:u w:val="single"/>
        </w:rPr>
        <w:t>2 My help comes from the Lord,</w:t>
      </w:r>
    </w:p>
    <w:p w14:paraId="27E3F6D1" w14:textId="77777777" w:rsidR="00812904" w:rsidRPr="00134A7D" w:rsidRDefault="00812904" w:rsidP="00772FF9">
      <w:pPr>
        <w:widowControl/>
        <w:autoSpaceDE/>
        <w:autoSpaceDN/>
        <w:adjustRightInd/>
        <w:ind w:left="90"/>
        <w:jc w:val="both"/>
        <w:rPr>
          <w:color w:val="000000"/>
          <w:u w:val="single"/>
        </w:rPr>
      </w:pPr>
      <w:r w:rsidRPr="00812904">
        <w:rPr>
          <w:color w:val="000000"/>
          <w:highlight w:val="yellow"/>
          <w:u w:val="single"/>
        </w:rPr>
        <w:t>who made heaven and earth.</w:t>
      </w:r>
    </w:p>
    <w:p w14:paraId="6F808AA9" w14:textId="77777777" w:rsidR="00812904" w:rsidRPr="00134A7D" w:rsidRDefault="00812904" w:rsidP="00772FF9">
      <w:pPr>
        <w:widowControl/>
        <w:autoSpaceDE/>
        <w:autoSpaceDN/>
        <w:adjustRightInd/>
        <w:ind w:left="90"/>
        <w:jc w:val="both"/>
        <w:rPr>
          <w:color w:val="000000"/>
          <w:u w:val="single"/>
        </w:rPr>
      </w:pPr>
      <w:r w:rsidRPr="00134A7D">
        <w:rPr>
          <w:color w:val="000000"/>
          <w:u w:val="single"/>
        </w:rPr>
        <w:t>3 He will not let your foot be moved;</w:t>
      </w:r>
    </w:p>
    <w:p w14:paraId="31547453" w14:textId="77777777" w:rsidR="00812904" w:rsidRPr="00134A7D" w:rsidRDefault="00812904" w:rsidP="00772FF9">
      <w:pPr>
        <w:widowControl/>
        <w:autoSpaceDE/>
        <w:autoSpaceDN/>
        <w:adjustRightInd/>
        <w:ind w:left="90"/>
        <w:jc w:val="both"/>
        <w:rPr>
          <w:color w:val="000000"/>
          <w:u w:val="single"/>
        </w:rPr>
      </w:pPr>
      <w:r w:rsidRPr="00134A7D">
        <w:rPr>
          <w:color w:val="000000"/>
          <w:u w:val="single"/>
        </w:rPr>
        <w:t>he who keeps you will not slumber.</w:t>
      </w:r>
    </w:p>
    <w:p w14:paraId="0FFF629B" w14:textId="77777777" w:rsidR="00812904" w:rsidRPr="00134A7D" w:rsidRDefault="00812904" w:rsidP="00772FF9">
      <w:pPr>
        <w:widowControl/>
        <w:autoSpaceDE/>
        <w:autoSpaceDN/>
        <w:adjustRightInd/>
        <w:ind w:left="90"/>
        <w:jc w:val="both"/>
        <w:rPr>
          <w:color w:val="000000"/>
          <w:u w:val="single"/>
        </w:rPr>
      </w:pPr>
      <w:r w:rsidRPr="00134A7D">
        <w:rPr>
          <w:color w:val="000000"/>
          <w:u w:val="single"/>
        </w:rPr>
        <w:t>4 Behold, he who keeps Israel</w:t>
      </w:r>
    </w:p>
    <w:p w14:paraId="53768E9A" w14:textId="77777777" w:rsidR="00812904" w:rsidRPr="00134A7D" w:rsidRDefault="00812904" w:rsidP="00772FF9">
      <w:pPr>
        <w:widowControl/>
        <w:autoSpaceDE/>
        <w:autoSpaceDN/>
        <w:adjustRightInd/>
        <w:ind w:left="90"/>
        <w:jc w:val="both"/>
        <w:rPr>
          <w:color w:val="000000"/>
          <w:u w:val="single"/>
        </w:rPr>
      </w:pPr>
      <w:r w:rsidRPr="00134A7D">
        <w:rPr>
          <w:color w:val="000000"/>
          <w:u w:val="single"/>
        </w:rPr>
        <w:t>will neither slumber nor sleep.</w:t>
      </w:r>
    </w:p>
    <w:p w14:paraId="5D2A70DC" w14:textId="77777777" w:rsidR="00772FF9" w:rsidRDefault="00772FF9" w:rsidP="00772FF9">
      <w:pPr>
        <w:widowControl/>
        <w:autoSpaceDE/>
        <w:autoSpaceDN/>
        <w:adjustRightInd/>
        <w:ind w:left="90"/>
        <w:jc w:val="both"/>
        <w:rPr>
          <w:color w:val="000000"/>
          <w:u w:val="single"/>
        </w:rPr>
      </w:pPr>
    </w:p>
    <w:p w14:paraId="06498FED" w14:textId="1F2803E7" w:rsidR="00812904" w:rsidRPr="00134A7D" w:rsidRDefault="00812904" w:rsidP="00772FF9">
      <w:pPr>
        <w:widowControl/>
        <w:autoSpaceDE/>
        <w:autoSpaceDN/>
        <w:adjustRightInd/>
        <w:ind w:left="90"/>
        <w:jc w:val="both"/>
        <w:rPr>
          <w:color w:val="000000"/>
          <w:u w:val="single"/>
        </w:rPr>
      </w:pPr>
      <w:r w:rsidRPr="00134A7D">
        <w:rPr>
          <w:color w:val="000000"/>
          <w:u w:val="single"/>
        </w:rPr>
        <w:t>5 The Lord is your keeper;</w:t>
      </w:r>
    </w:p>
    <w:p w14:paraId="4F2332BD" w14:textId="77777777" w:rsidR="00812904" w:rsidRPr="00134A7D" w:rsidRDefault="00812904" w:rsidP="00772FF9">
      <w:pPr>
        <w:widowControl/>
        <w:autoSpaceDE/>
        <w:autoSpaceDN/>
        <w:adjustRightInd/>
        <w:ind w:left="90"/>
        <w:jc w:val="both"/>
        <w:rPr>
          <w:color w:val="000000"/>
          <w:u w:val="single"/>
        </w:rPr>
      </w:pPr>
      <w:r w:rsidRPr="00134A7D">
        <w:rPr>
          <w:color w:val="000000"/>
          <w:u w:val="single"/>
        </w:rPr>
        <w:t>the Lord is your shade on your right hand.</w:t>
      </w:r>
    </w:p>
    <w:p w14:paraId="145E6CFB" w14:textId="77777777" w:rsidR="00812904" w:rsidRPr="00134A7D" w:rsidRDefault="00812904" w:rsidP="00772FF9">
      <w:pPr>
        <w:widowControl/>
        <w:autoSpaceDE/>
        <w:autoSpaceDN/>
        <w:adjustRightInd/>
        <w:ind w:left="90"/>
        <w:jc w:val="both"/>
        <w:rPr>
          <w:color w:val="000000"/>
          <w:u w:val="single"/>
        </w:rPr>
      </w:pPr>
      <w:r w:rsidRPr="00134A7D">
        <w:rPr>
          <w:color w:val="000000"/>
          <w:u w:val="single"/>
        </w:rPr>
        <w:t>6 The sun shall not strike you by day,</w:t>
      </w:r>
    </w:p>
    <w:p w14:paraId="05879761" w14:textId="77777777" w:rsidR="00812904" w:rsidRPr="00134A7D" w:rsidRDefault="00812904" w:rsidP="00772FF9">
      <w:pPr>
        <w:widowControl/>
        <w:autoSpaceDE/>
        <w:autoSpaceDN/>
        <w:adjustRightInd/>
        <w:ind w:left="90"/>
        <w:jc w:val="both"/>
        <w:rPr>
          <w:color w:val="000000"/>
          <w:u w:val="single"/>
        </w:rPr>
      </w:pPr>
      <w:r w:rsidRPr="00134A7D">
        <w:rPr>
          <w:color w:val="000000"/>
          <w:u w:val="single"/>
        </w:rPr>
        <w:t>nor the moon by night.</w:t>
      </w:r>
    </w:p>
    <w:p w14:paraId="3DC70E93" w14:textId="77777777" w:rsidR="00812904" w:rsidRPr="00134A7D" w:rsidRDefault="00812904" w:rsidP="00772FF9">
      <w:pPr>
        <w:widowControl/>
        <w:autoSpaceDE/>
        <w:autoSpaceDN/>
        <w:adjustRightInd/>
        <w:ind w:left="90"/>
        <w:jc w:val="both"/>
        <w:rPr>
          <w:color w:val="000000"/>
          <w:u w:val="single"/>
        </w:rPr>
      </w:pPr>
      <w:r w:rsidRPr="00134A7D">
        <w:rPr>
          <w:color w:val="000000"/>
          <w:u w:val="single"/>
        </w:rPr>
        <w:t>7 The Lord will keep you from all evil;</w:t>
      </w:r>
    </w:p>
    <w:p w14:paraId="1886E8EF" w14:textId="77777777" w:rsidR="00812904" w:rsidRPr="00134A7D" w:rsidRDefault="00812904" w:rsidP="00772FF9">
      <w:pPr>
        <w:widowControl/>
        <w:autoSpaceDE/>
        <w:autoSpaceDN/>
        <w:adjustRightInd/>
        <w:ind w:left="90"/>
        <w:jc w:val="both"/>
        <w:rPr>
          <w:color w:val="000000"/>
          <w:u w:val="single"/>
        </w:rPr>
      </w:pPr>
      <w:r w:rsidRPr="00134A7D">
        <w:rPr>
          <w:color w:val="000000"/>
          <w:u w:val="single"/>
        </w:rPr>
        <w:t>he will keep your life.</w:t>
      </w:r>
    </w:p>
    <w:p w14:paraId="0AA2CFE6" w14:textId="77777777" w:rsidR="00812904" w:rsidRPr="00134A7D" w:rsidRDefault="00812904" w:rsidP="00772FF9">
      <w:pPr>
        <w:widowControl/>
        <w:autoSpaceDE/>
        <w:autoSpaceDN/>
        <w:adjustRightInd/>
        <w:ind w:left="90"/>
        <w:jc w:val="both"/>
        <w:rPr>
          <w:color w:val="000000"/>
          <w:u w:val="single"/>
        </w:rPr>
      </w:pPr>
      <w:r w:rsidRPr="00134A7D">
        <w:rPr>
          <w:color w:val="000000"/>
          <w:u w:val="single"/>
        </w:rPr>
        <w:t>8 The Lord will keep</w:t>
      </w:r>
    </w:p>
    <w:p w14:paraId="230E7170" w14:textId="77777777" w:rsidR="00812904" w:rsidRPr="00134A7D" w:rsidRDefault="00812904" w:rsidP="00772FF9">
      <w:pPr>
        <w:widowControl/>
        <w:autoSpaceDE/>
        <w:autoSpaceDN/>
        <w:adjustRightInd/>
        <w:ind w:left="90"/>
        <w:jc w:val="both"/>
        <w:rPr>
          <w:color w:val="000000"/>
          <w:u w:val="single"/>
        </w:rPr>
      </w:pPr>
      <w:proofErr w:type="spellStart"/>
      <w:r w:rsidRPr="00134A7D">
        <w:rPr>
          <w:color w:val="000000"/>
          <w:u w:val="single"/>
        </w:rPr>
        <w:t>your</w:t>
      </w:r>
      <w:proofErr w:type="spellEnd"/>
      <w:r w:rsidRPr="00134A7D">
        <w:rPr>
          <w:color w:val="000000"/>
          <w:u w:val="single"/>
        </w:rPr>
        <w:t xml:space="preserve"> going out and your coming in</w:t>
      </w:r>
    </w:p>
    <w:p w14:paraId="761A4B60" w14:textId="77777777" w:rsidR="00772FF9" w:rsidRDefault="00812904" w:rsidP="00772FF9">
      <w:pPr>
        <w:widowControl/>
        <w:autoSpaceDE/>
        <w:autoSpaceDN/>
        <w:adjustRightInd/>
        <w:ind w:left="90"/>
        <w:jc w:val="both"/>
        <w:rPr>
          <w:color w:val="000000"/>
        </w:rPr>
        <w:sectPr w:rsidR="00772FF9" w:rsidSect="00772FF9">
          <w:type w:val="continuous"/>
          <w:pgSz w:w="12240" w:h="15840"/>
          <w:pgMar w:top="1440" w:right="1440" w:bottom="1440" w:left="1440" w:header="720" w:footer="720" w:gutter="0"/>
          <w:cols w:num="2" w:space="720"/>
          <w:docGrid w:linePitch="360"/>
        </w:sectPr>
      </w:pPr>
      <w:r w:rsidRPr="00134A7D">
        <w:rPr>
          <w:color w:val="000000"/>
          <w:u w:val="single"/>
        </w:rPr>
        <w:t xml:space="preserve">from this </w:t>
      </w:r>
      <w:proofErr w:type="gramStart"/>
      <w:r w:rsidRPr="00134A7D">
        <w:rPr>
          <w:color w:val="000000"/>
          <w:u w:val="single"/>
        </w:rPr>
        <w:t>time</w:t>
      </w:r>
      <w:proofErr w:type="gramEnd"/>
      <w:r w:rsidRPr="00134A7D">
        <w:rPr>
          <w:color w:val="000000"/>
          <w:u w:val="single"/>
        </w:rPr>
        <w:t xml:space="preserve"> forth and forevermore.</w:t>
      </w:r>
      <w:r w:rsidRPr="00134A7D">
        <w:rPr>
          <w:color w:val="000000"/>
        </w:rPr>
        <w:t>”</w:t>
      </w:r>
    </w:p>
    <w:p w14:paraId="7C22A914" w14:textId="728F14B5" w:rsidR="00812904" w:rsidRPr="00134A7D" w:rsidRDefault="00812904" w:rsidP="00812904">
      <w:pPr>
        <w:widowControl/>
        <w:autoSpaceDE/>
        <w:autoSpaceDN/>
        <w:adjustRightInd/>
        <w:ind w:left="1152"/>
        <w:jc w:val="both"/>
        <w:rPr>
          <w:color w:val="000000"/>
        </w:rPr>
      </w:pPr>
    </w:p>
    <w:p w14:paraId="0A5BC671" w14:textId="77777777" w:rsidR="00812904" w:rsidRDefault="00812904" w:rsidP="006716B0">
      <w:pPr>
        <w:autoSpaceDE/>
        <w:autoSpaceDN/>
        <w:adjustRightInd/>
        <w:ind w:firstLine="540"/>
        <w:jc w:val="both"/>
        <w:rPr>
          <w:rFonts w:eastAsia="Times New Roman"/>
        </w:rPr>
      </w:pPr>
    </w:p>
    <w:p w14:paraId="44F7A8A7" w14:textId="77777777" w:rsidR="00772FF9" w:rsidRDefault="00772FF9" w:rsidP="00812904">
      <w:pPr>
        <w:autoSpaceDE/>
        <w:autoSpaceDN/>
        <w:adjustRightInd/>
        <w:jc w:val="both"/>
        <w:rPr>
          <w:rFonts w:eastAsia="Times New Roman"/>
          <w:b/>
        </w:rPr>
      </w:pPr>
    </w:p>
    <w:p w14:paraId="3683CCB5" w14:textId="77777777" w:rsidR="00772FF9" w:rsidRDefault="00772FF9" w:rsidP="00812904">
      <w:pPr>
        <w:autoSpaceDE/>
        <w:autoSpaceDN/>
        <w:adjustRightInd/>
        <w:jc w:val="both"/>
        <w:rPr>
          <w:rFonts w:eastAsia="Times New Roman"/>
          <w:b/>
        </w:rPr>
      </w:pPr>
    </w:p>
    <w:p w14:paraId="48EC0A94" w14:textId="77777777" w:rsidR="00772FF9" w:rsidRDefault="00772FF9" w:rsidP="00812904">
      <w:pPr>
        <w:autoSpaceDE/>
        <w:autoSpaceDN/>
        <w:adjustRightInd/>
        <w:jc w:val="both"/>
        <w:rPr>
          <w:rFonts w:eastAsia="Times New Roman"/>
          <w:b/>
        </w:rPr>
      </w:pPr>
    </w:p>
    <w:p w14:paraId="3BB2B4EB" w14:textId="77777777" w:rsidR="00772FF9" w:rsidRDefault="00772FF9" w:rsidP="00812904">
      <w:pPr>
        <w:autoSpaceDE/>
        <w:autoSpaceDN/>
        <w:adjustRightInd/>
        <w:jc w:val="both"/>
        <w:rPr>
          <w:rFonts w:eastAsia="Times New Roman"/>
          <w:b/>
        </w:rPr>
      </w:pPr>
    </w:p>
    <w:p w14:paraId="11C8A362" w14:textId="38DE1AB0" w:rsidR="006A19C4" w:rsidRPr="00812904" w:rsidRDefault="00812904" w:rsidP="00812904">
      <w:pPr>
        <w:autoSpaceDE/>
        <w:autoSpaceDN/>
        <w:adjustRightInd/>
        <w:jc w:val="both"/>
        <w:rPr>
          <w:rFonts w:eastAsia="Times New Roman"/>
          <w:b/>
        </w:rPr>
      </w:pPr>
      <w:r w:rsidRPr="00812904">
        <w:rPr>
          <w:rFonts w:eastAsia="Times New Roman"/>
          <w:b/>
        </w:rPr>
        <w:t>Where Does Your Help Come from?</w:t>
      </w:r>
    </w:p>
    <w:p w14:paraId="1C335F37" w14:textId="4F1E4A5E" w:rsidR="006A19C4" w:rsidRDefault="006A19C4" w:rsidP="006716B0">
      <w:pPr>
        <w:autoSpaceDE/>
        <w:autoSpaceDN/>
        <w:adjustRightInd/>
        <w:ind w:firstLine="540"/>
        <w:jc w:val="both"/>
        <w:rPr>
          <w:rFonts w:eastAsia="Times New Roman"/>
        </w:rPr>
      </w:pPr>
      <w:r>
        <w:rPr>
          <w:noProof/>
        </w:rPr>
        <w:drawing>
          <wp:inline distT="0" distB="0" distL="0" distR="0" wp14:anchorId="02A0A989" wp14:editId="4979C459">
            <wp:extent cx="1485265" cy="1111885"/>
            <wp:effectExtent l="0" t="0" r="635" b="0"/>
            <wp:docPr id="29" name="Picture 29"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85265" cy="1111885"/>
                    </a:xfrm>
                    <a:prstGeom prst="rect">
                      <a:avLst/>
                    </a:prstGeom>
                    <a:noFill/>
                    <a:ln>
                      <a:noFill/>
                    </a:ln>
                  </pic:spPr>
                </pic:pic>
              </a:graphicData>
            </a:graphic>
          </wp:inline>
        </w:drawing>
      </w:r>
    </w:p>
    <w:p w14:paraId="4BD0521C" w14:textId="7374DB24" w:rsidR="00812904" w:rsidRDefault="00812904" w:rsidP="006716B0">
      <w:pPr>
        <w:autoSpaceDE/>
        <w:autoSpaceDN/>
        <w:adjustRightInd/>
        <w:ind w:firstLine="540"/>
        <w:jc w:val="both"/>
        <w:rPr>
          <w:rFonts w:eastAsia="Times New Roman"/>
        </w:rPr>
      </w:pPr>
      <w:r w:rsidRPr="00812904">
        <w:rPr>
          <w:rFonts w:eastAsia="Times New Roman"/>
          <w:b/>
        </w:rPr>
        <w:t>Jeremiah 17:5</w:t>
      </w:r>
      <w:r>
        <w:rPr>
          <w:rFonts w:eastAsia="Times New Roman"/>
        </w:rPr>
        <w:t>, “</w:t>
      </w:r>
      <w:r w:rsidRPr="00812904">
        <w:rPr>
          <w:rFonts w:eastAsia="Times New Roman"/>
          <w:u w:val="single"/>
        </w:rPr>
        <w:t>Thus says the LORD: “Cursed is the man who trusts in man and makes flesh his strength, whose heart turns away from the LORD</w:t>
      </w:r>
      <w:r w:rsidRPr="00812904">
        <w:rPr>
          <w:rFonts w:eastAsia="Times New Roman"/>
        </w:rPr>
        <w:t>.</w:t>
      </w:r>
      <w:r>
        <w:rPr>
          <w:rFonts w:eastAsia="Times New Roman"/>
        </w:rPr>
        <w:t>”</w:t>
      </w:r>
    </w:p>
    <w:p w14:paraId="13ABCCE1" w14:textId="733D336C" w:rsidR="006A19C4" w:rsidRDefault="006A19C4" w:rsidP="006716B0">
      <w:pPr>
        <w:autoSpaceDE/>
        <w:autoSpaceDN/>
        <w:adjustRightInd/>
        <w:ind w:firstLine="540"/>
        <w:jc w:val="both"/>
        <w:rPr>
          <w:rFonts w:eastAsia="Times New Roman"/>
        </w:rPr>
      </w:pPr>
    </w:p>
    <w:p w14:paraId="0DEAA50F" w14:textId="396E69C7" w:rsidR="00812904" w:rsidRPr="00812904" w:rsidRDefault="00812904" w:rsidP="00812904">
      <w:pPr>
        <w:autoSpaceDE/>
        <w:autoSpaceDN/>
        <w:adjustRightInd/>
        <w:jc w:val="both"/>
        <w:rPr>
          <w:rFonts w:eastAsia="Times New Roman"/>
          <w:b/>
        </w:rPr>
      </w:pPr>
      <w:r w:rsidRPr="00812904">
        <w:rPr>
          <w:rFonts w:eastAsia="Times New Roman"/>
          <w:b/>
        </w:rPr>
        <w:t>Help!</w:t>
      </w:r>
    </w:p>
    <w:p w14:paraId="14CAB537" w14:textId="4061177F" w:rsidR="006A19C4" w:rsidRDefault="006A19C4" w:rsidP="006716B0">
      <w:pPr>
        <w:autoSpaceDE/>
        <w:autoSpaceDN/>
        <w:adjustRightInd/>
        <w:ind w:firstLine="540"/>
        <w:jc w:val="both"/>
        <w:rPr>
          <w:rFonts w:eastAsia="Times New Roman"/>
        </w:rPr>
      </w:pPr>
      <w:r>
        <w:rPr>
          <w:noProof/>
        </w:rPr>
        <w:drawing>
          <wp:inline distT="0" distB="0" distL="0" distR="0" wp14:anchorId="12CA667C" wp14:editId="5E3EDC97">
            <wp:extent cx="1485265" cy="1111885"/>
            <wp:effectExtent l="0" t="0" r="635" b="0"/>
            <wp:docPr id="30" name="Picture 30"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85265" cy="1111885"/>
                    </a:xfrm>
                    <a:prstGeom prst="rect">
                      <a:avLst/>
                    </a:prstGeom>
                    <a:noFill/>
                    <a:ln>
                      <a:noFill/>
                    </a:ln>
                  </pic:spPr>
                </pic:pic>
              </a:graphicData>
            </a:graphic>
          </wp:inline>
        </w:drawing>
      </w:r>
    </w:p>
    <w:p w14:paraId="4123329D" w14:textId="440E2F58" w:rsidR="00812904" w:rsidRDefault="00812904" w:rsidP="00812904">
      <w:pPr>
        <w:autoSpaceDE/>
        <w:autoSpaceDN/>
        <w:adjustRightInd/>
        <w:jc w:val="both"/>
        <w:rPr>
          <w:rFonts w:eastAsia="Times New Roman"/>
        </w:rPr>
      </w:pPr>
      <w:r>
        <w:rPr>
          <w:rFonts w:eastAsia="Times New Roman"/>
        </w:rPr>
        <w:t xml:space="preserve">Man’s help is vain! </w:t>
      </w:r>
    </w:p>
    <w:p w14:paraId="6F3B0B7F" w14:textId="1D07E795" w:rsidR="00812904" w:rsidRPr="00812904" w:rsidRDefault="00812904" w:rsidP="006716B0">
      <w:pPr>
        <w:autoSpaceDE/>
        <w:autoSpaceDN/>
        <w:adjustRightInd/>
        <w:ind w:firstLine="540"/>
        <w:jc w:val="both"/>
        <w:rPr>
          <w:rFonts w:eastAsia="Times New Roman"/>
          <w:highlight w:val="yellow"/>
        </w:rPr>
      </w:pPr>
      <w:r w:rsidRPr="00812904">
        <w:rPr>
          <w:rFonts w:eastAsia="Times New Roman"/>
          <w:highlight w:val="yellow"/>
        </w:rPr>
        <w:t>Help from man is temporal, for vain glory, ends in disappointment, leads to a life of misery, and is never enough.</w:t>
      </w:r>
    </w:p>
    <w:p w14:paraId="534BFC7F" w14:textId="02B9FD88" w:rsidR="00812904" w:rsidRDefault="00812904" w:rsidP="006716B0">
      <w:pPr>
        <w:autoSpaceDE/>
        <w:autoSpaceDN/>
        <w:adjustRightInd/>
        <w:ind w:firstLine="540"/>
        <w:jc w:val="both"/>
        <w:rPr>
          <w:rFonts w:eastAsia="Times New Roman"/>
        </w:rPr>
      </w:pPr>
      <w:r w:rsidRPr="00812904">
        <w:rPr>
          <w:rFonts w:eastAsia="Times New Roman"/>
          <w:highlight w:val="yellow"/>
        </w:rPr>
        <w:t>Help from God is eternal, for God’s glory, ends in praise, leads to a life of mercy, and is more than sufficient and overflowing! His grace and help are enough!</w:t>
      </w:r>
      <w:r>
        <w:rPr>
          <w:rFonts w:eastAsia="Times New Roman"/>
        </w:rPr>
        <w:t xml:space="preserve"> </w:t>
      </w:r>
    </w:p>
    <w:p w14:paraId="78947535" w14:textId="1F57769F" w:rsidR="00EF1EC4" w:rsidRDefault="00EF1EC4" w:rsidP="006716B0">
      <w:pPr>
        <w:autoSpaceDE/>
        <w:autoSpaceDN/>
        <w:adjustRightInd/>
        <w:ind w:firstLine="540"/>
        <w:jc w:val="both"/>
        <w:rPr>
          <w:rFonts w:eastAsia="Times New Roman"/>
        </w:rPr>
      </w:pPr>
    </w:p>
    <w:p w14:paraId="72616DE2" w14:textId="72291B20" w:rsidR="00EF1EC4" w:rsidRPr="001B6C4D" w:rsidRDefault="00EF1EC4" w:rsidP="006716B0">
      <w:pPr>
        <w:numPr>
          <w:ilvl w:val="0"/>
          <w:numId w:val="1"/>
        </w:numPr>
        <w:jc w:val="both"/>
        <w:rPr>
          <w:rFonts w:ascii="Rockwell" w:eastAsia="Rockwell" w:hAnsi="Rockwell" w:cs="Rockwell"/>
          <w:sz w:val="32"/>
          <w:szCs w:val="32"/>
        </w:rPr>
      </w:pPr>
      <w:r>
        <w:rPr>
          <w:rFonts w:ascii="Rockwell" w:eastAsia="Rockwell" w:hAnsi="Rockwell" w:cs="Rockwell"/>
          <w:sz w:val="32"/>
          <w:szCs w:val="32"/>
        </w:rPr>
        <w:t xml:space="preserve">Our </w:t>
      </w:r>
      <w:r>
        <w:rPr>
          <w:rFonts w:ascii="Rockwell" w:eastAsia="Rockwell" w:hAnsi="Rockwell" w:cs="Rockwell"/>
          <w:b/>
          <w:sz w:val="32"/>
          <w:szCs w:val="32"/>
          <w:u w:val="single"/>
        </w:rPr>
        <w:t>warning</w:t>
      </w:r>
      <w:r>
        <w:rPr>
          <w:rFonts w:ascii="Rockwell" w:eastAsia="Rockwell" w:hAnsi="Rockwell" w:cs="Rockwell"/>
          <w:sz w:val="32"/>
          <w:szCs w:val="32"/>
        </w:rPr>
        <w:t>,</w:t>
      </w:r>
      <w:r w:rsidRPr="00DF115F">
        <w:rPr>
          <w:rFonts w:ascii="Rockwell" w:eastAsia="Rockwell" w:hAnsi="Rockwell" w:cs="Rockwell"/>
          <w:sz w:val="32"/>
          <w:szCs w:val="32"/>
        </w:rPr>
        <w:t xml:space="preserve"> </w:t>
      </w:r>
      <w:r>
        <w:rPr>
          <w:rFonts w:eastAsia="Times New Roman"/>
        </w:rPr>
        <w:t xml:space="preserve">(2 </w:t>
      </w:r>
      <w:proofErr w:type="spellStart"/>
      <w:r>
        <w:rPr>
          <w:rFonts w:eastAsia="Times New Roman"/>
        </w:rPr>
        <w:t>Chron</w:t>
      </w:r>
      <w:proofErr w:type="spellEnd"/>
      <w:r>
        <w:rPr>
          <w:rFonts w:eastAsia="Times New Roman"/>
        </w:rPr>
        <w:t xml:space="preserve"> 20:35-37).</w:t>
      </w:r>
    </w:p>
    <w:p w14:paraId="1EC16C38" w14:textId="7907F050" w:rsidR="00EF1EC4" w:rsidRDefault="006A19C4" w:rsidP="006716B0">
      <w:pPr>
        <w:autoSpaceDE/>
        <w:autoSpaceDN/>
        <w:adjustRightInd/>
        <w:jc w:val="both"/>
        <w:rPr>
          <w:rFonts w:eastAsia="Times New Roman"/>
          <w:b/>
        </w:rPr>
      </w:pPr>
      <w:r>
        <w:rPr>
          <w:noProof/>
        </w:rPr>
        <w:drawing>
          <wp:inline distT="0" distB="0" distL="0" distR="0" wp14:anchorId="1A1F4506" wp14:editId="11B6A904">
            <wp:extent cx="1485265" cy="1111885"/>
            <wp:effectExtent l="0" t="0" r="635" b="0"/>
            <wp:docPr id="31" name="Picture 31"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85265" cy="1111885"/>
                    </a:xfrm>
                    <a:prstGeom prst="rect">
                      <a:avLst/>
                    </a:prstGeom>
                    <a:noFill/>
                    <a:ln>
                      <a:noFill/>
                    </a:ln>
                  </pic:spPr>
                </pic:pic>
              </a:graphicData>
            </a:graphic>
          </wp:inline>
        </w:drawing>
      </w:r>
    </w:p>
    <w:p w14:paraId="7D615038" w14:textId="2594D711" w:rsidR="00EF1EC4" w:rsidRDefault="00EF1EC4" w:rsidP="006716B0">
      <w:pPr>
        <w:autoSpaceDE/>
        <w:autoSpaceDN/>
        <w:adjustRightInd/>
        <w:ind w:firstLine="540"/>
        <w:jc w:val="both"/>
        <w:rPr>
          <w:rFonts w:eastAsia="Times New Roman"/>
        </w:rPr>
      </w:pPr>
      <w:r>
        <w:rPr>
          <w:rFonts w:eastAsia="Times New Roman"/>
          <w:b/>
        </w:rPr>
        <w:t xml:space="preserve">2 </w:t>
      </w:r>
      <w:proofErr w:type="spellStart"/>
      <w:r>
        <w:rPr>
          <w:rFonts w:eastAsia="Times New Roman"/>
          <w:b/>
        </w:rPr>
        <w:t>Chron</w:t>
      </w:r>
      <w:proofErr w:type="spellEnd"/>
      <w:r>
        <w:rPr>
          <w:rFonts w:eastAsia="Times New Roman"/>
          <w:b/>
        </w:rPr>
        <w:t xml:space="preserve"> 20:35-37</w:t>
      </w:r>
      <w:r>
        <w:rPr>
          <w:rFonts w:eastAsia="Times New Roman"/>
        </w:rPr>
        <w:t>, “</w:t>
      </w:r>
      <w:r w:rsidRPr="00EF1EC4">
        <w:rPr>
          <w:rFonts w:eastAsia="Times New Roman"/>
          <w:u w:val="single"/>
        </w:rPr>
        <w:t xml:space="preserve">After this Jehoshaphat king of Judah joined with </w:t>
      </w:r>
      <w:proofErr w:type="spellStart"/>
      <w:r w:rsidRPr="00EF1EC4">
        <w:rPr>
          <w:rFonts w:eastAsia="Times New Roman"/>
          <w:u w:val="single"/>
        </w:rPr>
        <w:t>Ahaziah</w:t>
      </w:r>
      <w:proofErr w:type="spellEnd"/>
      <w:r w:rsidRPr="00EF1EC4">
        <w:rPr>
          <w:rFonts w:eastAsia="Times New Roman"/>
          <w:u w:val="single"/>
        </w:rPr>
        <w:t xml:space="preserve"> king of Israel, who acted wickedly. 36 He joined him in building ships to go to </w:t>
      </w:r>
      <w:proofErr w:type="spellStart"/>
      <w:r w:rsidRPr="00EF1EC4">
        <w:rPr>
          <w:rFonts w:eastAsia="Times New Roman"/>
          <w:u w:val="single"/>
        </w:rPr>
        <w:t>Tarshish</w:t>
      </w:r>
      <w:proofErr w:type="spellEnd"/>
      <w:r w:rsidRPr="00EF1EC4">
        <w:rPr>
          <w:rFonts w:eastAsia="Times New Roman"/>
          <w:u w:val="single"/>
        </w:rPr>
        <w:t xml:space="preserve">, and they built the ships in </w:t>
      </w:r>
      <w:proofErr w:type="spellStart"/>
      <w:r w:rsidRPr="00EF1EC4">
        <w:rPr>
          <w:rFonts w:eastAsia="Times New Roman"/>
          <w:u w:val="single"/>
        </w:rPr>
        <w:t>Ezion-geber</w:t>
      </w:r>
      <w:proofErr w:type="spellEnd"/>
      <w:r w:rsidRPr="00EF1EC4">
        <w:rPr>
          <w:rFonts w:eastAsia="Times New Roman"/>
          <w:u w:val="single"/>
        </w:rPr>
        <w:t xml:space="preserve">. 37 Then Eliezer the son of Dodavahu of </w:t>
      </w:r>
      <w:proofErr w:type="spellStart"/>
      <w:r w:rsidRPr="00EF1EC4">
        <w:rPr>
          <w:rFonts w:eastAsia="Times New Roman"/>
          <w:u w:val="single"/>
        </w:rPr>
        <w:t>Mareshah</w:t>
      </w:r>
      <w:proofErr w:type="spellEnd"/>
      <w:r w:rsidRPr="00EF1EC4">
        <w:rPr>
          <w:rFonts w:eastAsia="Times New Roman"/>
          <w:u w:val="single"/>
        </w:rPr>
        <w:t xml:space="preserve"> prophesied against Jehoshaphat, saying, “Because you have joined with </w:t>
      </w:r>
      <w:proofErr w:type="spellStart"/>
      <w:r w:rsidRPr="00EF1EC4">
        <w:rPr>
          <w:rFonts w:eastAsia="Times New Roman"/>
          <w:u w:val="single"/>
        </w:rPr>
        <w:t>Ahaziah</w:t>
      </w:r>
      <w:proofErr w:type="spellEnd"/>
      <w:r w:rsidRPr="00EF1EC4">
        <w:rPr>
          <w:rFonts w:eastAsia="Times New Roman"/>
          <w:u w:val="single"/>
        </w:rPr>
        <w:t>, the Lord will destroy what you have made.” And the ships were wrecked and were</w:t>
      </w:r>
      <w:r>
        <w:rPr>
          <w:rFonts w:eastAsia="Times New Roman"/>
          <w:u w:val="single"/>
        </w:rPr>
        <w:t xml:space="preserve"> not able to go to </w:t>
      </w:r>
      <w:proofErr w:type="spellStart"/>
      <w:r>
        <w:rPr>
          <w:rFonts w:eastAsia="Times New Roman"/>
          <w:u w:val="single"/>
        </w:rPr>
        <w:t>Tarshish</w:t>
      </w:r>
      <w:proofErr w:type="spellEnd"/>
      <w:r w:rsidRPr="004C4C6A">
        <w:rPr>
          <w:rFonts w:eastAsia="Times New Roman"/>
        </w:rPr>
        <w:t>.</w:t>
      </w:r>
      <w:r>
        <w:rPr>
          <w:rFonts w:eastAsia="Times New Roman"/>
        </w:rPr>
        <w:t>”</w:t>
      </w:r>
    </w:p>
    <w:p w14:paraId="5A0B7C25" w14:textId="5E307F2D" w:rsidR="006A19C4" w:rsidRDefault="006A19C4" w:rsidP="006716B0">
      <w:pPr>
        <w:autoSpaceDE/>
        <w:autoSpaceDN/>
        <w:adjustRightInd/>
        <w:ind w:firstLine="540"/>
        <w:jc w:val="both"/>
        <w:rPr>
          <w:rFonts w:eastAsia="Times New Roman"/>
        </w:rPr>
      </w:pPr>
    </w:p>
    <w:p w14:paraId="736FEF5E" w14:textId="19FD843A" w:rsidR="006A19C4" w:rsidRPr="006A19C4" w:rsidRDefault="006A19C4" w:rsidP="006A19C4">
      <w:pPr>
        <w:autoSpaceDE/>
        <w:autoSpaceDN/>
        <w:adjustRightInd/>
        <w:jc w:val="both"/>
        <w:rPr>
          <w:rFonts w:eastAsia="Times New Roman"/>
          <w:b/>
        </w:rPr>
      </w:pPr>
      <w:bookmarkStart w:id="4" w:name="_GoBack"/>
      <w:bookmarkEnd w:id="4"/>
      <w:r w:rsidRPr="006A19C4">
        <w:rPr>
          <w:rFonts w:eastAsia="Times New Roman"/>
          <w:b/>
        </w:rPr>
        <w:t>Unless the Lord Builds the House</w:t>
      </w:r>
    </w:p>
    <w:p w14:paraId="170947F2" w14:textId="2F5B366B" w:rsidR="006A19C4" w:rsidRDefault="006A19C4" w:rsidP="006A19C4">
      <w:pPr>
        <w:autoSpaceDE/>
        <w:autoSpaceDN/>
        <w:adjustRightInd/>
        <w:ind w:firstLine="540"/>
        <w:jc w:val="both"/>
        <w:rPr>
          <w:rFonts w:eastAsia="Times New Roman"/>
        </w:rPr>
      </w:pPr>
      <w:r>
        <w:rPr>
          <w:noProof/>
        </w:rPr>
        <w:drawing>
          <wp:inline distT="0" distB="0" distL="0" distR="0" wp14:anchorId="38A24E67" wp14:editId="49D18857">
            <wp:extent cx="1485265" cy="1111885"/>
            <wp:effectExtent l="0" t="0" r="635" b="0"/>
            <wp:docPr id="32" name="Picture 32"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85265" cy="1111885"/>
                    </a:xfrm>
                    <a:prstGeom prst="rect">
                      <a:avLst/>
                    </a:prstGeom>
                    <a:noFill/>
                    <a:ln>
                      <a:noFill/>
                    </a:ln>
                  </pic:spPr>
                </pic:pic>
              </a:graphicData>
            </a:graphic>
          </wp:inline>
        </w:drawing>
      </w:r>
    </w:p>
    <w:p w14:paraId="3683E115" w14:textId="303B0BB6" w:rsidR="005E5344" w:rsidRDefault="008B4C18" w:rsidP="006716B0">
      <w:pPr>
        <w:autoSpaceDE/>
        <w:autoSpaceDN/>
        <w:adjustRightInd/>
        <w:ind w:firstLine="540"/>
        <w:jc w:val="both"/>
        <w:rPr>
          <w:rFonts w:eastAsia="Times New Roman"/>
        </w:rPr>
      </w:pPr>
      <w:r w:rsidRPr="001A7D0E">
        <w:rPr>
          <w:rFonts w:eastAsia="Times New Roman"/>
          <w:b/>
        </w:rPr>
        <w:t>Psalm 127:1</w:t>
      </w:r>
      <w:r>
        <w:rPr>
          <w:rFonts w:eastAsia="Times New Roman"/>
        </w:rPr>
        <w:t>, “</w:t>
      </w:r>
      <w:r w:rsidRPr="006A19C4">
        <w:rPr>
          <w:rFonts w:eastAsia="Times New Roman"/>
          <w:highlight w:val="yellow"/>
          <w:u w:val="single"/>
        </w:rPr>
        <w:t>Unless the Lord builds the house, those who build it labor in vain</w:t>
      </w:r>
      <w:r w:rsidRPr="008B4C18">
        <w:rPr>
          <w:rFonts w:eastAsia="Times New Roman"/>
        </w:rPr>
        <w:t>.</w:t>
      </w:r>
      <w:r>
        <w:rPr>
          <w:rFonts w:eastAsia="Times New Roman"/>
        </w:rPr>
        <w:t>”</w:t>
      </w:r>
    </w:p>
    <w:p w14:paraId="73801756" w14:textId="77777777" w:rsidR="00EF1EC4" w:rsidRDefault="00EF1EC4" w:rsidP="006716B0">
      <w:pPr>
        <w:autoSpaceDE/>
        <w:autoSpaceDN/>
        <w:adjustRightInd/>
        <w:jc w:val="both"/>
        <w:rPr>
          <w:rFonts w:eastAsia="Times New Roman"/>
          <w:b/>
        </w:rPr>
      </w:pPr>
    </w:p>
    <w:p w14:paraId="6328A1BE" w14:textId="79CF6737" w:rsidR="007F0682" w:rsidRPr="00192250" w:rsidRDefault="004C4C6A" w:rsidP="006716B0">
      <w:pPr>
        <w:autoSpaceDE/>
        <w:autoSpaceDN/>
        <w:adjustRightInd/>
        <w:jc w:val="both"/>
        <w:rPr>
          <w:rFonts w:eastAsia="Times New Roman"/>
          <w:b/>
        </w:rPr>
      </w:pPr>
      <w:r>
        <w:rPr>
          <w:rFonts w:eastAsia="Times New Roman"/>
          <w:b/>
        </w:rPr>
        <w:t>Conclusion</w:t>
      </w:r>
    </w:p>
    <w:p w14:paraId="3C049868" w14:textId="77777777" w:rsidR="008B0034" w:rsidRDefault="008B0034" w:rsidP="006716B0">
      <w:pPr>
        <w:autoSpaceDE/>
        <w:autoSpaceDN/>
        <w:adjustRightInd/>
        <w:ind w:firstLine="540"/>
        <w:jc w:val="both"/>
        <w:rPr>
          <w:rFonts w:eastAsia="Times New Roman"/>
        </w:rPr>
      </w:pPr>
      <w:r>
        <w:rPr>
          <w:rFonts w:eastAsia="Times New Roman"/>
        </w:rPr>
        <w:t>This past year I played softball at the church picnic, and finally I could hit the ball. The eye surgeries I received gave me my perspective back.</w:t>
      </w:r>
    </w:p>
    <w:p w14:paraId="2FB4E3B4" w14:textId="77777777" w:rsidR="008B0034" w:rsidRDefault="008B0034" w:rsidP="006716B0">
      <w:pPr>
        <w:autoSpaceDE/>
        <w:autoSpaceDN/>
        <w:adjustRightInd/>
        <w:ind w:firstLine="540"/>
        <w:jc w:val="both"/>
        <w:rPr>
          <w:rFonts w:eastAsia="Times New Roman"/>
        </w:rPr>
      </w:pPr>
      <w:r>
        <w:rPr>
          <w:rFonts w:eastAsia="Times New Roman"/>
        </w:rPr>
        <w:t xml:space="preserve">That’s good for my eyes, but what’s more important is this: Do you see God? Do you have a </w:t>
      </w:r>
      <w:proofErr w:type="spellStart"/>
      <w:r>
        <w:rPr>
          <w:rFonts w:eastAsia="Times New Roman"/>
        </w:rPr>
        <w:t>perpective</w:t>
      </w:r>
      <w:proofErr w:type="spellEnd"/>
      <w:r>
        <w:rPr>
          <w:rFonts w:eastAsia="Times New Roman"/>
        </w:rPr>
        <w:t xml:space="preserve"> of God that touches every part of your life?</w:t>
      </w:r>
    </w:p>
    <w:p w14:paraId="45C7D48F" w14:textId="64A718BA" w:rsidR="00CB1BCF" w:rsidRDefault="008B0034" w:rsidP="006716B0">
      <w:pPr>
        <w:autoSpaceDE/>
        <w:autoSpaceDN/>
        <w:adjustRightInd/>
        <w:ind w:firstLine="540"/>
        <w:jc w:val="both"/>
        <w:rPr>
          <w:rFonts w:eastAsia="Times New Roman"/>
          <w:b/>
        </w:rPr>
      </w:pPr>
      <w:r>
        <w:rPr>
          <w:rFonts w:eastAsia="Times New Roman"/>
        </w:rPr>
        <w:t>May God grant us this new vision for the new year!</w:t>
      </w:r>
    </w:p>
    <w:sectPr w:rsidR="00CB1BCF" w:rsidSect="00772FF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917C50" w14:textId="77777777" w:rsidR="00314137" w:rsidRDefault="00314137">
      <w:r>
        <w:separator/>
      </w:r>
    </w:p>
  </w:endnote>
  <w:endnote w:type="continuationSeparator" w:id="0">
    <w:p w14:paraId="78FEF240" w14:textId="77777777" w:rsidR="00314137" w:rsidRDefault="00314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dineKirnberg">
    <w:panose1 w:val="00000000000000000000"/>
    <w:charset w:val="00"/>
    <w:family w:val="auto"/>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739EB" w14:textId="5800DBEC" w:rsidR="006646DC" w:rsidRPr="00C26D34" w:rsidRDefault="006646DC">
    <w:pPr>
      <w:pStyle w:val="Footer"/>
      <w:jc w:val="center"/>
      <w:rPr>
        <w:rFonts w:ascii="Calibri" w:hAnsi="Calibri"/>
        <w:sz w:val="20"/>
        <w:szCs w:val="20"/>
      </w:rPr>
    </w:pPr>
    <w:r w:rsidRPr="00C26D34">
      <w:rPr>
        <w:rFonts w:ascii="Calibri" w:hAnsi="Calibri"/>
        <w:sz w:val="20"/>
        <w:szCs w:val="20"/>
      </w:rPr>
      <w:fldChar w:fldCharType="begin"/>
    </w:r>
    <w:r w:rsidRPr="00C26D34">
      <w:rPr>
        <w:rFonts w:ascii="Calibri" w:hAnsi="Calibri"/>
        <w:sz w:val="20"/>
        <w:szCs w:val="20"/>
      </w:rPr>
      <w:instrText xml:space="preserve"> PAGE   \* MERGEFORMAT </w:instrText>
    </w:r>
    <w:r w:rsidRPr="00C26D34">
      <w:rPr>
        <w:rFonts w:ascii="Calibri" w:hAnsi="Calibri"/>
        <w:sz w:val="20"/>
        <w:szCs w:val="20"/>
      </w:rPr>
      <w:fldChar w:fldCharType="separate"/>
    </w:r>
    <w:r w:rsidR="00772FF9">
      <w:rPr>
        <w:rFonts w:ascii="Calibri" w:hAnsi="Calibri"/>
        <w:noProof/>
        <w:sz w:val="20"/>
        <w:szCs w:val="20"/>
      </w:rPr>
      <w:t>16</w:t>
    </w:r>
    <w:r w:rsidRPr="00C26D34">
      <w:rPr>
        <w:rFonts w:ascii="Calibri" w:hAnsi="Calibri"/>
        <w:sz w:val="20"/>
        <w:szCs w:val="20"/>
      </w:rPr>
      <w:fldChar w:fldCharType="end"/>
    </w:r>
  </w:p>
  <w:p w14:paraId="1C65B8CD" w14:textId="115C1744" w:rsidR="006646DC" w:rsidRPr="00897CF2" w:rsidRDefault="006646DC">
    <w:pPr>
      <w:pStyle w:val="Footer"/>
      <w:rPr>
        <w:rFonts w:ascii="Calibri" w:hAnsi="Calibri"/>
        <w:sz w:val="20"/>
        <w:szCs w:val="20"/>
        <w:lang w:val="en-US"/>
      </w:rPr>
    </w:pPr>
    <w:r w:rsidRPr="5E029E05">
      <w:rPr>
        <w:rFonts w:ascii="Calibri" w:eastAsia="Calibri" w:hAnsi="Calibri" w:cs="Calibri"/>
        <w:sz w:val="20"/>
        <w:szCs w:val="20"/>
      </w:rPr>
      <w:t xml:space="preserve">Matthew Black, Living Hope Bible Church of Roselle, </w:t>
    </w:r>
    <w:r>
      <w:rPr>
        <w:rFonts w:ascii="Calibri" w:hAnsi="Calibri"/>
        <w:sz w:val="20"/>
        <w:szCs w:val="20"/>
      </w:rPr>
      <w:tab/>
    </w:r>
    <w:r w:rsidRPr="5E029E05">
      <w:rPr>
        <w:rFonts w:ascii="Calibri" w:eastAsia="Calibri" w:hAnsi="Calibri" w:cs="Calibri"/>
        <w:sz w:val="20"/>
        <w:szCs w:val="20"/>
      </w:rPr>
      <w:t>IL</w:t>
    </w:r>
    <w:r>
      <w:rPr>
        <w:rFonts w:ascii="Calibri" w:hAnsi="Calibri"/>
        <w:sz w:val="20"/>
        <w:szCs w:val="20"/>
      </w:rPr>
      <w:tab/>
    </w:r>
    <w:r w:rsidR="00E75B5C">
      <w:rPr>
        <w:rFonts w:ascii="Calibri" w:eastAsia="Calibri" w:hAnsi="Calibri" w:cs="Calibri"/>
        <w:sz w:val="20"/>
        <w:szCs w:val="20"/>
        <w:lang w:val="en-US"/>
      </w:rPr>
      <w:t>January 1,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372BC4" w14:textId="77777777" w:rsidR="00314137" w:rsidRDefault="00314137">
      <w:r>
        <w:separator/>
      </w:r>
    </w:p>
  </w:footnote>
  <w:footnote w:type="continuationSeparator" w:id="0">
    <w:p w14:paraId="1BA10C95" w14:textId="77777777" w:rsidR="00314137" w:rsidRDefault="003141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8BA2D" w14:textId="7E8F3942" w:rsidR="006646DC" w:rsidRPr="00272040" w:rsidRDefault="006646DC" w:rsidP="004A1012">
    <w:pPr>
      <w:pStyle w:val="Header"/>
      <w:tabs>
        <w:tab w:val="left" w:pos="3025"/>
      </w:tabs>
      <w:rPr>
        <w:rFonts w:ascii="Calibri" w:eastAsia="Calibri" w:hAnsi="Calibri" w:cs="Calibri"/>
        <w:sz w:val="20"/>
        <w:szCs w:val="20"/>
        <w:lang w:val="en-US"/>
      </w:rPr>
    </w:pPr>
    <w:r w:rsidRPr="5E029E05">
      <w:rPr>
        <w:rFonts w:ascii="Calibri" w:eastAsia="Calibri" w:hAnsi="Calibri" w:cs="Calibri"/>
        <w:sz w:val="20"/>
        <w:szCs w:val="20"/>
      </w:rPr>
      <w:t xml:space="preserve">Message: </w:t>
    </w:r>
    <w:r w:rsidR="00E75B5C">
      <w:rPr>
        <w:rFonts w:ascii="Calibri" w:eastAsia="Calibri" w:hAnsi="Calibri" w:cs="Calibri"/>
        <w:sz w:val="20"/>
        <w:szCs w:val="20"/>
        <w:lang w:val="en-US"/>
      </w:rPr>
      <w:t>God First</w:t>
    </w:r>
    <w:r w:rsidR="002218AC">
      <w:rPr>
        <w:rFonts w:ascii="Calibri" w:eastAsia="Calibri" w:hAnsi="Calibri" w:cs="Calibri"/>
        <w:sz w:val="20"/>
        <w:szCs w:val="20"/>
        <w:lang w:val="en-US"/>
      </w:rPr>
      <w:t>: Jehosha</w:t>
    </w:r>
    <w:r w:rsidR="00FD1548">
      <w:rPr>
        <w:rFonts w:ascii="Calibri" w:eastAsia="Calibri" w:hAnsi="Calibri" w:cs="Calibri"/>
        <w:sz w:val="20"/>
        <w:szCs w:val="20"/>
        <w:lang w:val="en-US"/>
      </w:rPr>
      <w:t>phat</w:t>
    </w:r>
    <w:r w:rsidRPr="00C26D34">
      <w:rPr>
        <w:rFonts w:ascii="Calibri" w:hAnsi="Calibri"/>
        <w:sz w:val="20"/>
        <w:szCs w:val="20"/>
      </w:rPr>
      <w:tab/>
    </w:r>
    <w:r w:rsidR="004A1012">
      <w:rPr>
        <w:rFonts w:ascii="Calibri" w:hAnsi="Calibri"/>
        <w:sz w:val="20"/>
        <w:szCs w:val="20"/>
      </w:rPr>
      <w:tab/>
    </w:r>
    <w:r>
      <w:rPr>
        <w:rFonts w:ascii="Calibri" w:hAnsi="Calibri"/>
        <w:sz w:val="20"/>
        <w:szCs w:val="20"/>
      </w:rPr>
      <w:tab/>
    </w:r>
    <w:r w:rsidRPr="5E029E05">
      <w:rPr>
        <w:rFonts w:ascii="Calibri" w:eastAsia="Calibri" w:hAnsi="Calibri" w:cs="Calibri"/>
        <w:sz w:val="20"/>
        <w:szCs w:val="20"/>
      </w:rPr>
      <w:t xml:space="preserve">Series: </w:t>
    </w:r>
    <w:r>
      <w:rPr>
        <w:rFonts w:ascii="Calibri" w:eastAsia="Calibri" w:hAnsi="Calibri" w:cs="Calibri"/>
        <w:sz w:val="20"/>
        <w:szCs w:val="20"/>
        <w:lang w:val="en-US"/>
      </w:rPr>
      <w:t>The King is Coming (2 Chronicles)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A7052"/>
    <w:multiLevelType w:val="hybridMultilevel"/>
    <w:tmpl w:val="8C46E81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044E5182"/>
    <w:multiLevelType w:val="hybridMultilevel"/>
    <w:tmpl w:val="583E9600"/>
    <w:lvl w:ilvl="0" w:tplc="04090013">
      <w:start w:val="1"/>
      <w:numFmt w:val="upp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2787B"/>
    <w:multiLevelType w:val="hybridMultilevel"/>
    <w:tmpl w:val="87241446"/>
    <w:lvl w:ilvl="0" w:tplc="578AAD3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C9032FA">
      <w:start w:val="1"/>
      <w:numFmt w:val="decimal"/>
      <w:lvlText w:val="(%3)"/>
      <w:lvlJc w:val="left"/>
      <w:pPr>
        <w:ind w:left="2738" w:hanging="398"/>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782E45"/>
    <w:multiLevelType w:val="hybridMultilevel"/>
    <w:tmpl w:val="B408292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082C2764"/>
    <w:multiLevelType w:val="hybridMultilevel"/>
    <w:tmpl w:val="B5AE48C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096E740C"/>
    <w:multiLevelType w:val="hybridMultilevel"/>
    <w:tmpl w:val="69C4E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F767C9"/>
    <w:multiLevelType w:val="hybridMultilevel"/>
    <w:tmpl w:val="959E3C4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0B4F7C14"/>
    <w:multiLevelType w:val="hybridMultilevel"/>
    <w:tmpl w:val="A39878F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0CC1754F"/>
    <w:multiLevelType w:val="hybridMultilevel"/>
    <w:tmpl w:val="D8E45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6920D6"/>
    <w:multiLevelType w:val="hybridMultilevel"/>
    <w:tmpl w:val="C80030D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18CD262A"/>
    <w:multiLevelType w:val="hybridMultilevel"/>
    <w:tmpl w:val="AE30EAF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195D2E6F"/>
    <w:multiLevelType w:val="hybridMultilevel"/>
    <w:tmpl w:val="1330A08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15:restartNumberingAfterBreak="0">
    <w:nsid w:val="19980CF2"/>
    <w:multiLevelType w:val="hybridMultilevel"/>
    <w:tmpl w:val="EE90996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15:restartNumberingAfterBreak="0">
    <w:nsid w:val="1FA23361"/>
    <w:multiLevelType w:val="hybridMultilevel"/>
    <w:tmpl w:val="A5E2550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15:restartNumberingAfterBreak="0">
    <w:nsid w:val="23EB38B5"/>
    <w:multiLevelType w:val="hybridMultilevel"/>
    <w:tmpl w:val="55EC8FE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15:restartNumberingAfterBreak="0">
    <w:nsid w:val="2CDE76BD"/>
    <w:multiLevelType w:val="hybridMultilevel"/>
    <w:tmpl w:val="E85E16D8"/>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15:restartNumberingAfterBreak="0">
    <w:nsid w:val="2F6A3488"/>
    <w:multiLevelType w:val="hybridMultilevel"/>
    <w:tmpl w:val="110AFF1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2FDA0BDC"/>
    <w:multiLevelType w:val="hybridMultilevel"/>
    <w:tmpl w:val="ABF447A8"/>
    <w:lvl w:ilvl="0" w:tplc="28E8938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319979F8"/>
    <w:multiLevelType w:val="hybridMultilevel"/>
    <w:tmpl w:val="070CBC58"/>
    <w:lvl w:ilvl="0" w:tplc="7570C7D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33102585"/>
    <w:multiLevelType w:val="hybridMultilevel"/>
    <w:tmpl w:val="2B6E8AA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331437C7"/>
    <w:multiLevelType w:val="hybridMultilevel"/>
    <w:tmpl w:val="1E5ADD4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15:restartNumberingAfterBreak="0">
    <w:nsid w:val="34AE3325"/>
    <w:multiLevelType w:val="hybridMultilevel"/>
    <w:tmpl w:val="B9F8DBF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15:restartNumberingAfterBreak="0">
    <w:nsid w:val="361D3190"/>
    <w:multiLevelType w:val="hybridMultilevel"/>
    <w:tmpl w:val="38C0913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3" w15:restartNumberingAfterBreak="0">
    <w:nsid w:val="374A59F3"/>
    <w:multiLevelType w:val="hybridMultilevel"/>
    <w:tmpl w:val="0090F3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15:restartNumberingAfterBreak="0">
    <w:nsid w:val="3D4A1364"/>
    <w:multiLevelType w:val="hybridMultilevel"/>
    <w:tmpl w:val="2954D23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5" w15:restartNumberingAfterBreak="0">
    <w:nsid w:val="422662FD"/>
    <w:multiLevelType w:val="hybridMultilevel"/>
    <w:tmpl w:val="A4B2E4A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15:restartNumberingAfterBreak="0">
    <w:nsid w:val="42E04BD5"/>
    <w:multiLevelType w:val="hybridMultilevel"/>
    <w:tmpl w:val="EAFC441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15:restartNumberingAfterBreak="0">
    <w:nsid w:val="45DB3475"/>
    <w:multiLevelType w:val="hybridMultilevel"/>
    <w:tmpl w:val="5B9281A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15:restartNumberingAfterBreak="0">
    <w:nsid w:val="483A0AA9"/>
    <w:multiLevelType w:val="hybridMultilevel"/>
    <w:tmpl w:val="6FC43C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BE672F9"/>
    <w:multiLevelType w:val="hybridMultilevel"/>
    <w:tmpl w:val="F4CA75E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0" w15:restartNumberingAfterBreak="0">
    <w:nsid w:val="4EA267EC"/>
    <w:multiLevelType w:val="hybridMultilevel"/>
    <w:tmpl w:val="2162209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1" w15:restartNumberingAfterBreak="0">
    <w:nsid w:val="51EC0C52"/>
    <w:multiLevelType w:val="hybridMultilevel"/>
    <w:tmpl w:val="D4DA6F3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15:restartNumberingAfterBreak="0">
    <w:nsid w:val="5C0F642A"/>
    <w:multiLevelType w:val="hybridMultilevel"/>
    <w:tmpl w:val="F20A2C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0310C2F"/>
    <w:multiLevelType w:val="hybridMultilevel"/>
    <w:tmpl w:val="2B8E3CF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4" w15:restartNumberingAfterBreak="0">
    <w:nsid w:val="64C8289C"/>
    <w:multiLevelType w:val="hybridMultilevel"/>
    <w:tmpl w:val="634E3E0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 w15:restartNumberingAfterBreak="0">
    <w:nsid w:val="658317E3"/>
    <w:multiLevelType w:val="hybridMultilevel"/>
    <w:tmpl w:val="42FE8AC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6" w15:restartNumberingAfterBreak="0">
    <w:nsid w:val="663E19DC"/>
    <w:multiLevelType w:val="hybridMultilevel"/>
    <w:tmpl w:val="8F3C83A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7" w15:restartNumberingAfterBreak="0">
    <w:nsid w:val="6835048F"/>
    <w:multiLevelType w:val="hybridMultilevel"/>
    <w:tmpl w:val="D79C3DA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8" w15:restartNumberingAfterBreak="0">
    <w:nsid w:val="685E2819"/>
    <w:multiLevelType w:val="hybridMultilevel"/>
    <w:tmpl w:val="10EEC0F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9" w15:restartNumberingAfterBreak="0">
    <w:nsid w:val="688E5A11"/>
    <w:multiLevelType w:val="hybridMultilevel"/>
    <w:tmpl w:val="0302C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476DDD"/>
    <w:multiLevelType w:val="hybridMultilevel"/>
    <w:tmpl w:val="32041A2C"/>
    <w:lvl w:ilvl="0" w:tplc="9738B63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15:restartNumberingAfterBreak="0">
    <w:nsid w:val="6D5822AF"/>
    <w:multiLevelType w:val="hybridMultilevel"/>
    <w:tmpl w:val="7B56F03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2" w15:restartNumberingAfterBreak="0">
    <w:nsid w:val="6ECE154B"/>
    <w:multiLevelType w:val="hybridMultilevel"/>
    <w:tmpl w:val="130E6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DD00FB"/>
    <w:multiLevelType w:val="hybridMultilevel"/>
    <w:tmpl w:val="87CE90B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4" w15:restartNumberingAfterBreak="0">
    <w:nsid w:val="73B244FB"/>
    <w:multiLevelType w:val="hybridMultilevel"/>
    <w:tmpl w:val="10EA38F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5" w15:restartNumberingAfterBreak="0">
    <w:nsid w:val="74384913"/>
    <w:multiLevelType w:val="hybridMultilevel"/>
    <w:tmpl w:val="1EDA0C7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6" w15:restartNumberingAfterBreak="0">
    <w:nsid w:val="7BC74828"/>
    <w:multiLevelType w:val="hybridMultilevel"/>
    <w:tmpl w:val="DA3A5D8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7" w15:restartNumberingAfterBreak="0">
    <w:nsid w:val="7E2A7436"/>
    <w:multiLevelType w:val="hybridMultilevel"/>
    <w:tmpl w:val="FE7C8F1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1"/>
  </w:num>
  <w:num w:numId="2">
    <w:abstractNumId w:val="8"/>
  </w:num>
  <w:num w:numId="3">
    <w:abstractNumId w:val="24"/>
  </w:num>
  <w:num w:numId="4">
    <w:abstractNumId w:val="3"/>
  </w:num>
  <w:num w:numId="5">
    <w:abstractNumId w:val="47"/>
  </w:num>
  <w:num w:numId="6">
    <w:abstractNumId w:val="6"/>
  </w:num>
  <w:num w:numId="7">
    <w:abstractNumId w:val="36"/>
  </w:num>
  <w:num w:numId="8">
    <w:abstractNumId w:val="32"/>
  </w:num>
  <w:num w:numId="9">
    <w:abstractNumId w:val="33"/>
  </w:num>
  <w:num w:numId="10">
    <w:abstractNumId w:val="31"/>
  </w:num>
  <w:num w:numId="11">
    <w:abstractNumId w:val="5"/>
  </w:num>
  <w:num w:numId="12">
    <w:abstractNumId w:val="43"/>
  </w:num>
  <w:num w:numId="13">
    <w:abstractNumId w:val="45"/>
  </w:num>
  <w:num w:numId="14">
    <w:abstractNumId w:val="25"/>
  </w:num>
  <w:num w:numId="15">
    <w:abstractNumId w:val="14"/>
  </w:num>
  <w:num w:numId="16">
    <w:abstractNumId w:val="27"/>
  </w:num>
  <w:num w:numId="17">
    <w:abstractNumId w:val="23"/>
  </w:num>
  <w:num w:numId="18">
    <w:abstractNumId w:val="41"/>
  </w:num>
  <w:num w:numId="19">
    <w:abstractNumId w:val="26"/>
  </w:num>
  <w:num w:numId="20">
    <w:abstractNumId w:val="4"/>
  </w:num>
  <w:num w:numId="21">
    <w:abstractNumId w:val="11"/>
  </w:num>
  <w:num w:numId="22">
    <w:abstractNumId w:val="7"/>
  </w:num>
  <w:num w:numId="23">
    <w:abstractNumId w:val="28"/>
  </w:num>
  <w:num w:numId="24">
    <w:abstractNumId w:val="2"/>
  </w:num>
  <w:num w:numId="25">
    <w:abstractNumId w:val="29"/>
  </w:num>
  <w:num w:numId="26">
    <w:abstractNumId w:val="10"/>
  </w:num>
  <w:num w:numId="27">
    <w:abstractNumId w:val="21"/>
  </w:num>
  <w:num w:numId="28">
    <w:abstractNumId w:val="15"/>
  </w:num>
  <w:num w:numId="29">
    <w:abstractNumId w:val="37"/>
  </w:num>
  <w:num w:numId="30">
    <w:abstractNumId w:val="0"/>
  </w:num>
  <w:num w:numId="31">
    <w:abstractNumId w:val="22"/>
  </w:num>
  <w:num w:numId="32">
    <w:abstractNumId w:val="40"/>
  </w:num>
  <w:num w:numId="33">
    <w:abstractNumId w:val="12"/>
  </w:num>
  <w:num w:numId="34">
    <w:abstractNumId w:val="34"/>
  </w:num>
  <w:num w:numId="35">
    <w:abstractNumId w:val="9"/>
  </w:num>
  <w:num w:numId="36">
    <w:abstractNumId w:val="39"/>
  </w:num>
  <w:num w:numId="37">
    <w:abstractNumId w:val="35"/>
  </w:num>
  <w:num w:numId="38">
    <w:abstractNumId w:val="38"/>
  </w:num>
  <w:num w:numId="39">
    <w:abstractNumId w:val="19"/>
  </w:num>
  <w:num w:numId="40">
    <w:abstractNumId w:val="30"/>
  </w:num>
  <w:num w:numId="41">
    <w:abstractNumId w:val="42"/>
  </w:num>
  <w:num w:numId="42">
    <w:abstractNumId w:val="20"/>
  </w:num>
  <w:num w:numId="43">
    <w:abstractNumId w:val="17"/>
  </w:num>
  <w:num w:numId="44">
    <w:abstractNumId w:val="18"/>
  </w:num>
  <w:num w:numId="45">
    <w:abstractNumId w:val="44"/>
  </w:num>
  <w:num w:numId="46">
    <w:abstractNumId w:val="16"/>
  </w:num>
  <w:num w:numId="47">
    <w:abstractNumId w:val="13"/>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81E"/>
    <w:rsid w:val="00000F5D"/>
    <w:rsid w:val="00006001"/>
    <w:rsid w:val="000066AC"/>
    <w:rsid w:val="00010352"/>
    <w:rsid w:val="0001379A"/>
    <w:rsid w:val="00013FE2"/>
    <w:rsid w:val="000213C2"/>
    <w:rsid w:val="00023FA3"/>
    <w:rsid w:val="00024EC5"/>
    <w:rsid w:val="00026C73"/>
    <w:rsid w:val="00027018"/>
    <w:rsid w:val="0003106F"/>
    <w:rsid w:val="00036084"/>
    <w:rsid w:val="000402D8"/>
    <w:rsid w:val="0004033D"/>
    <w:rsid w:val="00042CB4"/>
    <w:rsid w:val="00044308"/>
    <w:rsid w:val="00053BAF"/>
    <w:rsid w:val="00062917"/>
    <w:rsid w:val="00063E6C"/>
    <w:rsid w:val="00065DD4"/>
    <w:rsid w:val="00066384"/>
    <w:rsid w:val="00066404"/>
    <w:rsid w:val="000675A9"/>
    <w:rsid w:val="0007238C"/>
    <w:rsid w:val="0007241F"/>
    <w:rsid w:val="00080220"/>
    <w:rsid w:val="00082717"/>
    <w:rsid w:val="00086C49"/>
    <w:rsid w:val="0008736A"/>
    <w:rsid w:val="00090373"/>
    <w:rsid w:val="000A1F0F"/>
    <w:rsid w:val="000A28E3"/>
    <w:rsid w:val="000A54A9"/>
    <w:rsid w:val="000C0162"/>
    <w:rsid w:val="000C30D4"/>
    <w:rsid w:val="000C77E4"/>
    <w:rsid w:val="000D517F"/>
    <w:rsid w:val="000D79E3"/>
    <w:rsid w:val="000E0388"/>
    <w:rsid w:val="000E272F"/>
    <w:rsid w:val="000E6605"/>
    <w:rsid w:val="000F0B7E"/>
    <w:rsid w:val="000F7620"/>
    <w:rsid w:val="00106323"/>
    <w:rsid w:val="0011569F"/>
    <w:rsid w:val="001266C2"/>
    <w:rsid w:val="00130325"/>
    <w:rsid w:val="0013232C"/>
    <w:rsid w:val="001340D7"/>
    <w:rsid w:val="0014254F"/>
    <w:rsid w:val="00145F90"/>
    <w:rsid w:val="001476BC"/>
    <w:rsid w:val="0016151C"/>
    <w:rsid w:val="00161C70"/>
    <w:rsid w:val="00167DD5"/>
    <w:rsid w:val="00170288"/>
    <w:rsid w:val="001716B8"/>
    <w:rsid w:val="00173341"/>
    <w:rsid w:val="001837E9"/>
    <w:rsid w:val="0018781D"/>
    <w:rsid w:val="00192250"/>
    <w:rsid w:val="001A2FDD"/>
    <w:rsid w:val="001A7D0E"/>
    <w:rsid w:val="001B0451"/>
    <w:rsid w:val="001B1FC2"/>
    <w:rsid w:val="001B6C4D"/>
    <w:rsid w:val="001C4F71"/>
    <w:rsid w:val="001E0B11"/>
    <w:rsid w:val="001E7CCB"/>
    <w:rsid w:val="001F027E"/>
    <w:rsid w:val="002119AA"/>
    <w:rsid w:val="00217F67"/>
    <w:rsid w:val="002218AC"/>
    <w:rsid w:val="002236BC"/>
    <w:rsid w:val="00225214"/>
    <w:rsid w:val="002309FE"/>
    <w:rsid w:val="002354EB"/>
    <w:rsid w:val="00235D96"/>
    <w:rsid w:val="0023656C"/>
    <w:rsid w:val="002376C6"/>
    <w:rsid w:val="002439D2"/>
    <w:rsid w:val="00254316"/>
    <w:rsid w:val="0025703B"/>
    <w:rsid w:val="002625D4"/>
    <w:rsid w:val="00267C86"/>
    <w:rsid w:val="00272040"/>
    <w:rsid w:val="0027297A"/>
    <w:rsid w:val="00274148"/>
    <w:rsid w:val="00274C16"/>
    <w:rsid w:val="00274DF0"/>
    <w:rsid w:val="00286FE2"/>
    <w:rsid w:val="00297E5F"/>
    <w:rsid w:val="002A01B8"/>
    <w:rsid w:val="002B3AD3"/>
    <w:rsid w:val="002C706F"/>
    <w:rsid w:val="002D0732"/>
    <w:rsid w:val="002D60A5"/>
    <w:rsid w:val="002E1A20"/>
    <w:rsid w:val="002F10A0"/>
    <w:rsid w:val="00302244"/>
    <w:rsid w:val="0030577F"/>
    <w:rsid w:val="003133B5"/>
    <w:rsid w:val="00313578"/>
    <w:rsid w:val="00314137"/>
    <w:rsid w:val="0031414A"/>
    <w:rsid w:val="003147B5"/>
    <w:rsid w:val="0031667C"/>
    <w:rsid w:val="0032024E"/>
    <w:rsid w:val="003217D6"/>
    <w:rsid w:val="00321FA7"/>
    <w:rsid w:val="00322690"/>
    <w:rsid w:val="0032640F"/>
    <w:rsid w:val="003353EF"/>
    <w:rsid w:val="003368B5"/>
    <w:rsid w:val="00354773"/>
    <w:rsid w:val="003559DA"/>
    <w:rsid w:val="003616C6"/>
    <w:rsid w:val="003712C3"/>
    <w:rsid w:val="003814B4"/>
    <w:rsid w:val="00382C11"/>
    <w:rsid w:val="003867CF"/>
    <w:rsid w:val="003954BD"/>
    <w:rsid w:val="003956FC"/>
    <w:rsid w:val="00397057"/>
    <w:rsid w:val="003A03E6"/>
    <w:rsid w:val="003A3C40"/>
    <w:rsid w:val="003B0308"/>
    <w:rsid w:val="003B1CAE"/>
    <w:rsid w:val="003B5FED"/>
    <w:rsid w:val="003B774F"/>
    <w:rsid w:val="003C3735"/>
    <w:rsid w:val="003D0C1C"/>
    <w:rsid w:val="003D0E33"/>
    <w:rsid w:val="003E4028"/>
    <w:rsid w:val="003F4432"/>
    <w:rsid w:val="003F7506"/>
    <w:rsid w:val="004013E2"/>
    <w:rsid w:val="00406013"/>
    <w:rsid w:val="004111A3"/>
    <w:rsid w:val="004165B7"/>
    <w:rsid w:val="0042684F"/>
    <w:rsid w:val="00426ECA"/>
    <w:rsid w:val="00432621"/>
    <w:rsid w:val="00440042"/>
    <w:rsid w:val="00447237"/>
    <w:rsid w:val="00452180"/>
    <w:rsid w:val="00455542"/>
    <w:rsid w:val="0046528E"/>
    <w:rsid w:val="0047111C"/>
    <w:rsid w:val="0047154C"/>
    <w:rsid w:val="004765BD"/>
    <w:rsid w:val="00477376"/>
    <w:rsid w:val="00482A53"/>
    <w:rsid w:val="00491287"/>
    <w:rsid w:val="0049176A"/>
    <w:rsid w:val="004934F7"/>
    <w:rsid w:val="004939D0"/>
    <w:rsid w:val="00493F59"/>
    <w:rsid w:val="00494962"/>
    <w:rsid w:val="00494F73"/>
    <w:rsid w:val="00495EA1"/>
    <w:rsid w:val="00495EF3"/>
    <w:rsid w:val="00496ADB"/>
    <w:rsid w:val="00497FD0"/>
    <w:rsid w:val="004A0DD2"/>
    <w:rsid w:val="004A1012"/>
    <w:rsid w:val="004A1D19"/>
    <w:rsid w:val="004A3992"/>
    <w:rsid w:val="004B0904"/>
    <w:rsid w:val="004B6333"/>
    <w:rsid w:val="004C4C6A"/>
    <w:rsid w:val="004D0016"/>
    <w:rsid w:val="004D0695"/>
    <w:rsid w:val="004D74C0"/>
    <w:rsid w:val="004E2B4D"/>
    <w:rsid w:val="004E33DC"/>
    <w:rsid w:val="004E373C"/>
    <w:rsid w:val="004E6CFD"/>
    <w:rsid w:val="004F06AE"/>
    <w:rsid w:val="004F1249"/>
    <w:rsid w:val="005023FB"/>
    <w:rsid w:val="00503170"/>
    <w:rsid w:val="00506277"/>
    <w:rsid w:val="00512B4C"/>
    <w:rsid w:val="00516D82"/>
    <w:rsid w:val="005170BA"/>
    <w:rsid w:val="00524F7C"/>
    <w:rsid w:val="00525DDF"/>
    <w:rsid w:val="00530E24"/>
    <w:rsid w:val="00530E4D"/>
    <w:rsid w:val="005336C0"/>
    <w:rsid w:val="00541523"/>
    <w:rsid w:val="00544BB6"/>
    <w:rsid w:val="00545F99"/>
    <w:rsid w:val="005502AC"/>
    <w:rsid w:val="00551873"/>
    <w:rsid w:val="005574BF"/>
    <w:rsid w:val="00564C9D"/>
    <w:rsid w:val="00584D39"/>
    <w:rsid w:val="00587F3F"/>
    <w:rsid w:val="00590FC6"/>
    <w:rsid w:val="00593A14"/>
    <w:rsid w:val="005A30EA"/>
    <w:rsid w:val="005B4DE2"/>
    <w:rsid w:val="005B52DB"/>
    <w:rsid w:val="005D3F67"/>
    <w:rsid w:val="005E5344"/>
    <w:rsid w:val="005E62DB"/>
    <w:rsid w:val="005E76FE"/>
    <w:rsid w:val="005F4602"/>
    <w:rsid w:val="005F53CB"/>
    <w:rsid w:val="00602D8E"/>
    <w:rsid w:val="006100B2"/>
    <w:rsid w:val="00612D41"/>
    <w:rsid w:val="00614039"/>
    <w:rsid w:val="006237E3"/>
    <w:rsid w:val="006315B7"/>
    <w:rsid w:val="00631C04"/>
    <w:rsid w:val="0063323A"/>
    <w:rsid w:val="00637F33"/>
    <w:rsid w:val="006501B0"/>
    <w:rsid w:val="006512E3"/>
    <w:rsid w:val="006548D4"/>
    <w:rsid w:val="00657396"/>
    <w:rsid w:val="006646DC"/>
    <w:rsid w:val="006716B0"/>
    <w:rsid w:val="00675DCA"/>
    <w:rsid w:val="006776A6"/>
    <w:rsid w:val="006842EA"/>
    <w:rsid w:val="00690298"/>
    <w:rsid w:val="006A19C4"/>
    <w:rsid w:val="006B017C"/>
    <w:rsid w:val="006B188A"/>
    <w:rsid w:val="006C0175"/>
    <w:rsid w:val="006C2AE9"/>
    <w:rsid w:val="006C49DB"/>
    <w:rsid w:val="006D280D"/>
    <w:rsid w:val="006D4CEE"/>
    <w:rsid w:val="006E04F3"/>
    <w:rsid w:val="006E3235"/>
    <w:rsid w:val="006F0102"/>
    <w:rsid w:val="006F30C9"/>
    <w:rsid w:val="00716C0C"/>
    <w:rsid w:val="007170E8"/>
    <w:rsid w:val="00717ECF"/>
    <w:rsid w:val="00725853"/>
    <w:rsid w:val="007334EC"/>
    <w:rsid w:val="00737BAE"/>
    <w:rsid w:val="00743E6D"/>
    <w:rsid w:val="007477C4"/>
    <w:rsid w:val="007573C1"/>
    <w:rsid w:val="00757F31"/>
    <w:rsid w:val="007703CC"/>
    <w:rsid w:val="00772FF9"/>
    <w:rsid w:val="007762E8"/>
    <w:rsid w:val="00780550"/>
    <w:rsid w:val="00780728"/>
    <w:rsid w:val="00795149"/>
    <w:rsid w:val="007A2B7B"/>
    <w:rsid w:val="007A2EC5"/>
    <w:rsid w:val="007A4F2C"/>
    <w:rsid w:val="007A6A40"/>
    <w:rsid w:val="007B5082"/>
    <w:rsid w:val="007B575A"/>
    <w:rsid w:val="007C2751"/>
    <w:rsid w:val="007C309E"/>
    <w:rsid w:val="007C4E1A"/>
    <w:rsid w:val="007C5778"/>
    <w:rsid w:val="007D10F0"/>
    <w:rsid w:val="007D207D"/>
    <w:rsid w:val="007D41C1"/>
    <w:rsid w:val="007D4809"/>
    <w:rsid w:val="007D5A38"/>
    <w:rsid w:val="007D5FD9"/>
    <w:rsid w:val="007D5FE6"/>
    <w:rsid w:val="007D7522"/>
    <w:rsid w:val="007E4579"/>
    <w:rsid w:val="007E4C12"/>
    <w:rsid w:val="007F0682"/>
    <w:rsid w:val="007F0AC7"/>
    <w:rsid w:val="007F4793"/>
    <w:rsid w:val="007F4AF0"/>
    <w:rsid w:val="007F5D78"/>
    <w:rsid w:val="007F76C9"/>
    <w:rsid w:val="008017DA"/>
    <w:rsid w:val="00802068"/>
    <w:rsid w:val="00812904"/>
    <w:rsid w:val="00822DDC"/>
    <w:rsid w:val="0083141A"/>
    <w:rsid w:val="00831BE1"/>
    <w:rsid w:val="0083496F"/>
    <w:rsid w:val="008603C8"/>
    <w:rsid w:val="0086776C"/>
    <w:rsid w:val="00875149"/>
    <w:rsid w:val="008753FE"/>
    <w:rsid w:val="00885953"/>
    <w:rsid w:val="00887A48"/>
    <w:rsid w:val="0089481E"/>
    <w:rsid w:val="008954F4"/>
    <w:rsid w:val="00897AFB"/>
    <w:rsid w:val="008A2EBF"/>
    <w:rsid w:val="008A5DB9"/>
    <w:rsid w:val="008A62B8"/>
    <w:rsid w:val="008B0034"/>
    <w:rsid w:val="008B0081"/>
    <w:rsid w:val="008B055B"/>
    <w:rsid w:val="008B4C18"/>
    <w:rsid w:val="008B7409"/>
    <w:rsid w:val="008D2500"/>
    <w:rsid w:val="008D3E9A"/>
    <w:rsid w:val="008E1DA8"/>
    <w:rsid w:val="008F126E"/>
    <w:rsid w:val="008F6ADA"/>
    <w:rsid w:val="00914BB0"/>
    <w:rsid w:val="00917F2F"/>
    <w:rsid w:val="00920450"/>
    <w:rsid w:val="00925F2A"/>
    <w:rsid w:val="0093544F"/>
    <w:rsid w:val="00943F22"/>
    <w:rsid w:val="00944D72"/>
    <w:rsid w:val="00945EE4"/>
    <w:rsid w:val="00945FE5"/>
    <w:rsid w:val="0094626F"/>
    <w:rsid w:val="00947364"/>
    <w:rsid w:val="009474AA"/>
    <w:rsid w:val="0095400B"/>
    <w:rsid w:val="009541E4"/>
    <w:rsid w:val="00961928"/>
    <w:rsid w:val="009631AC"/>
    <w:rsid w:val="009646FB"/>
    <w:rsid w:val="00966433"/>
    <w:rsid w:val="00971261"/>
    <w:rsid w:val="00981C53"/>
    <w:rsid w:val="00982E17"/>
    <w:rsid w:val="00983D89"/>
    <w:rsid w:val="0099003A"/>
    <w:rsid w:val="009A787B"/>
    <w:rsid w:val="009B4626"/>
    <w:rsid w:val="009B4F41"/>
    <w:rsid w:val="009B6E29"/>
    <w:rsid w:val="009D0E12"/>
    <w:rsid w:val="009D1A2F"/>
    <w:rsid w:val="009D4E79"/>
    <w:rsid w:val="009E00C2"/>
    <w:rsid w:val="009E1658"/>
    <w:rsid w:val="009E519A"/>
    <w:rsid w:val="009E7689"/>
    <w:rsid w:val="009F416B"/>
    <w:rsid w:val="009F6877"/>
    <w:rsid w:val="00A126CA"/>
    <w:rsid w:val="00A224A0"/>
    <w:rsid w:val="00A26811"/>
    <w:rsid w:val="00A363FB"/>
    <w:rsid w:val="00A4633A"/>
    <w:rsid w:val="00A47355"/>
    <w:rsid w:val="00A56D54"/>
    <w:rsid w:val="00A63372"/>
    <w:rsid w:val="00A64614"/>
    <w:rsid w:val="00A72F4B"/>
    <w:rsid w:val="00A85C9C"/>
    <w:rsid w:val="00A90660"/>
    <w:rsid w:val="00A921C3"/>
    <w:rsid w:val="00AA1179"/>
    <w:rsid w:val="00AB0772"/>
    <w:rsid w:val="00AB2895"/>
    <w:rsid w:val="00AB536B"/>
    <w:rsid w:val="00AB59CA"/>
    <w:rsid w:val="00AB6A0F"/>
    <w:rsid w:val="00AC1F76"/>
    <w:rsid w:val="00AC5C09"/>
    <w:rsid w:val="00AC6391"/>
    <w:rsid w:val="00AC6542"/>
    <w:rsid w:val="00AD1F41"/>
    <w:rsid w:val="00AD22AC"/>
    <w:rsid w:val="00AD65FA"/>
    <w:rsid w:val="00AD6DE8"/>
    <w:rsid w:val="00AE150C"/>
    <w:rsid w:val="00AE493F"/>
    <w:rsid w:val="00AE6915"/>
    <w:rsid w:val="00AE7E46"/>
    <w:rsid w:val="00AF21A9"/>
    <w:rsid w:val="00AF3321"/>
    <w:rsid w:val="00AF50E9"/>
    <w:rsid w:val="00B053FD"/>
    <w:rsid w:val="00B06EAD"/>
    <w:rsid w:val="00B11537"/>
    <w:rsid w:val="00B135FF"/>
    <w:rsid w:val="00B146F4"/>
    <w:rsid w:val="00B20305"/>
    <w:rsid w:val="00B23450"/>
    <w:rsid w:val="00B2708C"/>
    <w:rsid w:val="00B33D5B"/>
    <w:rsid w:val="00B47FCA"/>
    <w:rsid w:val="00B57A64"/>
    <w:rsid w:val="00B6342D"/>
    <w:rsid w:val="00B7484C"/>
    <w:rsid w:val="00B75E0A"/>
    <w:rsid w:val="00B76657"/>
    <w:rsid w:val="00B8398A"/>
    <w:rsid w:val="00B91CBC"/>
    <w:rsid w:val="00BA272C"/>
    <w:rsid w:val="00BA2D82"/>
    <w:rsid w:val="00BA3B07"/>
    <w:rsid w:val="00BA4561"/>
    <w:rsid w:val="00BB1C09"/>
    <w:rsid w:val="00BB3ED7"/>
    <w:rsid w:val="00BB3EF0"/>
    <w:rsid w:val="00BB466B"/>
    <w:rsid w:val="00BB574A"/>
    <w:rsid w:val="00BB7941"/>
    <w:rsid w:val="00BC62C8"/>
    <w:rsid w:val="00BD1217"/>
    <w:rsid w:val="00BD5A34"/>
    <w:rsid w:val="00BE1428"/>
    <w:rsid w:val="00BE60BC"/>
    <w:rsid w:val="00BE638A"/>
    <w:rsid w:val="00BF5504"/>
    <w:rsid w:val="00BF62DB"/>
    <w:rsid w:val="00BF6FB5"/>
    <w:rsid w:val="00C06AC0"/>
    <w:rsid w:val="00C25984"/>
    <w:rsid w:val="00C32C57"/>
    <w:rsid w:val="00C33FF6"/>
    <w:rsid w:val="00C343F3"/>
    <w:rsid w:val="00C35CE9"/>
    <w:rsid w:val="00C3609F"/>
    <w:rsid w:val="00C36720"/>
    <w:rsid w:val="00C40DDF"/>
    <w:rsid w:val="00C47FBF"/>
    <w:rsid w:val="00C53BD2"/>
    <w:rsid w:val="00C57592"/>
    <w:rsid w:val="00C74C74"/>
    <w:rsid w:val="00C75029"/>
    <w:rsid w:val="00C81AAE"/>
    <w:rsid w:val="00C87A56"/>
    <w:rsid w:val="00C9045F"/>
    <w:rsid w:val="00C92260"/>
    <w:rsid w:val="00C92941"/>
    <w:rsid w:val="00C937EB"/>
    <w:rsid w:val="00CB1BCF"/>
    <w:rsid w:val="00CB5296"/>
    <w:rsid w:val="00CC2EDC"/>
    <w:rsid w:val="00CC51EF"/>
    <w:rsid w:val="00CC52B9"/>
    <w:rsid w:val="00CD09C2"/>
    <w:rsid w:val="00CD0B21"/>
    <w:rsid w:val="00CD54B7"/>
    <w:rsid w:val="00CE4BE2"/>
    <w:rsid w:val="00CF0AF3"/>
    <w:rsid w:val="00CF2F45"/>
    <w:rsid w:val="00D00DCC"/>
    <w:rsid w:val="00D03242"/>
    <w:rsid w:val="00D17465"/>
    <w:rsid w:val="00D20BB4"/>
    <w:rsid w:val="00D21724"/>
    <w:rsid w:val="00D23F9D"/>
    <w:rsid w:val="00D30CD7"/>
    <w:rsid w:val="00D325FB"/>
    <w:rsid w:val="00D35BB7"/>
    <w:rsid w:val="00D40256"/>
    <w:rsid w:val="00D439B0"/>
    <w:rsid w:val="00D45518"/>
    <w:rsid w:val="00D60473"/>
    <w:rsid w:val="00D65016"/>
    <w:rsid w:val="00D651C4"/>
    <w:rsid w:val="00D657C4"/>
    <w:rsid w:val="00D765AD"/>
    <w:rsid w:val="00D80034"/>
    <w:rsid w:val="00D80E81"/>
    <w:rsid w:val="00D91179"/>
    <w:rsid w:val="00DA3A29"/>
    <w:rsid w:val="00DA6919"/>
    <w:rsid w:val="00DA696C"/>
    <w:rsid w:val="00DA7544"/>
    <w:rsid w:val="00DB0305"/>
    <w:rsid w:val="00DB67CC"/>
    <w:rsid w:val="00DC00F0"/>
    <w:rsid w:val="00DC62A9"/>
    <w:rsid w:val="00DD5671"/>
    <w:rsid w:val="00DD5F21"/>
    <w:rsid w:val="00DE357C"/>
    <w:rsid w:val="00DE4596"/>
    <w:rsid w:val="00DF00AA"/>
    <w:rsid w:val="00DF115F"/>
    <w:rsid w:val="00DF2923"/>
    <w:rsid w:val="00E016DF"/>
    <w:rsid w:val="00E04C0A"/>
    <w:rsid w:val="00E1206B"/>
    <w:rsid w:val="00E129A8"/>
    <w:rsid w:val="00E16088"/>
    <w:rsid w:val="00E1763F"/>
    <w:rsid w:val="00E20558"/>
    <w:rsid w:val="00E247B8"/>
    <w:rsid w:val="00E2791B"/>
    <w:rsid w:val="00E314A3"/>
    <w:rsid w:val="00E32359"/>
    <w:rsid w:val="00E351DB"/>
    <w:rsid w:val="00E379D0"/>
    <w:rsid w:val="00E515F8"/>
    <w:rsid w:val="00E52BDC"/>
    <w:rsid w:val="00E55F6B"/>
    <w:rsid w:val="00E62040"/>
    <w:rsid w:val="00E66305"/>
    <w:rsid w:val="00E70268"/>
    <w:rsid w:val="00E70874"/>
    <w:rsid w:val="00E74D66"/>
    <w:rsid w:val="00E75B5C"/>
    <w:rsid w:val="00E80915"/>
    <w:rsid w:val="00E80A8F"/>
    <w:rsid w:val="00E81F35"/>
    <w:rsid w:val="00E84B48"/>
    <w:rsid w:val="00E90BE9"/>
    <w:rsid w:val="00E943D5"/>
    <w:rsid w:val="00E943DB"/>
    <w:rsid w:val="00E94B76"/>
    <w:rsid w:val="00EA1C1A"/>
    <w:rsid w:val="00EB0316"/>
    <w:rsid w:val="00EC3473"/>
    <w:rsid w:val="00EC7C5C"/>
    <w:rsid w:val="00ED17BC"/>
    <w:rsid w:val="00ED21C1"/>
    <w:rsid w:val="00EF1EC4"/>
    <w:rsid w:val="00EF3FA4"/>
    <w:rsid w:val="00F12E90"/>
    <w:rsid w:val="00F167FE"/>
    <w:rsid w:val="00F23934"/>
    <w:rsid w:val="00F24513"/>
    <w:rsid w:val="00F30B98"/>
    <w:rsid w:val="00F32E53"/>
    <w:rsid w:val="00F34554"/>
    <w:rsid w:val="00F4187E"/>
    <w:rsid w:val="00F50AE3"/>
    <w:rsid w:val="00F55090"/>
    <w:rsid w:val="00F57227"/>
    <w:rsid w:val="00F61FC8"/>
    <w:rsid w:val="00F62C63"/>
    <w:rsid w:val="00F64861"/>
    <w:rsid w:val="00F67A06"/>
    <w:rsid w:val="00F704EF"/>
    <w:rsid w:val="00F81F8C"/>
    <w:rsid w:val="00F866A0"/>
    <w:rsid w:val="00F86B46"/>
    <w:rsid w:val="00F9073D"/>
    <w:rsid w:val="00F92AC9"/>
    <w:rsid w:val="00F94AED"/>
    <w:rsid w:val="00F96677"/>
    <w:rsid w:val="00F97C7C"/>
    <w:rsid w:val="00FA2C97"/>
    <w:rsid w:val="00FA4734"/>
    <w:rsid w:val="00FB3128"/>
    <w:rsid w:val="00FB5B5C"/>
    <w:rsid w:val="00FC0153"/>
    <w:rsid w:val="00FC14F5"/>
    <w:rsid w:val="00FC1FD7"/>
    <w:rsid w:val="00FD0454"/>
    <w:rsid w:val="00FD1548"/>
    <w:rsid w:val="00FD4752"/>
    <w:rsid w:val="00FD4B4B"/>
    <w:rsid w:val="00FE0B89"/>
    <w:rsid w:val="00FE2D69"/>
    <w:rsid w:val="00FE59F7"/>
    <w:rsid w:val="00FF4373"/>
    <w:rsid w:val="00FF4CA2"/>
    <w:rsid w:val="5E029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7443BD"/>
  <w15:chartTrackingRefBased/>
  <w15:docId w15:val="{D00DCC5E-4BCD-44D2-86B6-DC94A36D4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12E90"/>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822DDC"/>
    <w:pPr>
      <w:keepNext/>
      <w:keepLines/>
      <w:widowControl/>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37BAE"/>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81E"/>
    <w:pPr>
      <w:widowControl/>
      <w:tabs>
        <w:tab w:val="center" w:pos="4680"/>
        <w:tab w:val="right" w:pos="9360"/>
      </w:tabs>
      <w:autoSpaceDE/>
      <w:autoSpaceDN/>
      <w:adjustRightInd/>
    </w:pPr>
    <w:rPr>
      <w:rFonts w:eastAsia="Times New Roman"/>
      <w:lang w:val="x-none" w:eastAsia="x-none"/>
    </w:rPr>
  </w:style>
  <w:style w:type="character" w:customStyle="1" w:styleId="HeaderChar">
    <w:name w:val="Header Char"/>
    <w:basedOn w:val="DefaultParagraphFont"/>
    <w:link w:val="Header"/>
    <w:uiPriority w:val="99"/>
    <w:rsid w:val="0089481E"/>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unhideWhenUsed/>
    <w:rsid w:val="0089481E"/>
    <w:pPr>
      <w:widowControl/>
      <w:tabs>
        <w:tab w:val="center" w:pos="4680"/>
        <w:tab w:val="right" w:pos="9360"/>
      </w:tabs>
      <w:autoSpaceDE/>
      <w:autoSpaceDN/>
      <w:adjustRightInd/>
    </w:pPr>
    <w:rPr>
      <w:rFonts w:eastAsia="Times New Roman"/>
      <w:lang w:val="x-none" w:eastAsia="x-none"/>
    </w:rPr>
  </w:style>
  <w:style w:type="character" w:customStyle="1" w:styleId="FooterChar">
    <w:name w:val="Footer Char"/>
    <w:basedOn w:val="DefaultParagraphFont"/>
    <w:link w:val="Footer"/>
    <w:uiPriority w:val="99"/>
    <w:rsid w:val="0089481E"/>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89481E"/>
    <w:pPr>
      <w:widowControl/>
      <w:autoSpaceDE/>
      <w:autoSpaceDN/>
      <w:adjustRightInd/>
      <w:ind w:left="720"/>
      <w:contextualSpacing/>
    </w:pPr>
    <w:rPr>
      <w:rFonts w:eastAsia="Times New Roman"/>
    </w:rPr>
  </w:style>
  <w:style w:type="paragraph" w:customStyle="1" w:styleId="bodynormal">
    <w:name w:val="body normal"/>
    <w:basedOn w:val="Normal"/>
    <w:rsid w:val="007D4809"/>
    <w:pPr>
      <w:widowControl/>
      <w:adjustRightInd/>
      <w:spacing w:line="300" w:lineRule="atLeast"/>
      <w:jc w:val="both"/>
    </w:pPr>
    <w:rPr>
      <w:rFonts w:ascii="Californian FB" w:eastAsia="Times New Roman" w:hAnsi="Californian FB"/>
      <w:sz w:val="23"/>
      <w:szCs w:val="20"/>
    </w:rPr>
  </w:style>
  <w:style w:type="paragraph" w:styleId="NoSpacing">
    <w:name w:val="No Spacing"/>
    <w:link w:val="NoSpacingChar"/>
    <w:uiPriority w:val="1"/>
    <w:qFormat/>
    <w:rsid w:val="007D4809"/>
    <w:pPr>
      <w:spacing w:after="0"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nhideWhenUsed/>
    <w:rsid w:val="002236BC"/>
  </w:style>
  <w:style w:type="character" w:customStyle="1" w:styleId="FootnoteTextChar">
    <w:name w:val="Footnote Text Char"/>
    <w:basedOn w:val="DefaultParagraphFont"/>
    <w:link w:val="FootnoteText"/>
    <w:uiPriority w:val="99"/>
    <w:rsid w:val="002236BC"/>
    <w:rPr>
      <w:rFonts w:ascii="Times New Roman" w:hAnsi="Times New Roman" w:cs="Times New Roman"/>
      <w:sz w:val="24"/>
      <w:szCs w:val="24"/>
    </w:rPr>
  </w:style>
  <w:style w:type="character" w:styleId="FootnoteReference">
    <w:name w:val="footnote reference"/>
    <w:basedOn w:val="DefaultParagraphFont"/>
    <w:unhideWhenUsed/>
    <w:rsid w:val="002236BC"/>
    <w:rPr>
      <w:vertAlign w:val="superscript"/>
    </w:rPr>
  </w:style>
  <w:style w:type="paragraph" w:styleId="NormalWeb">
    <w:name w:val="Normal (Web)"/>
    <w:basedOn w:val="Normal"/>
    <w:uiPriority w:val="99"/>
    <w:semiHidden/>
    <w:unhideWhenUsed/>
    <w:rsid w:val="003B1CAE"/>
    <w:pPr>
      <w:widowControl/>
    </w:pPr>
  </w:style>
  <w:style w:type="character" w:customStyle="1" w:styleId="apple-converted-space">
    <w:name w:val="apple-converted-space"/>
    <w:basedOn w:val="DefaultParagraphFont"/>
    <w:rsid w:val="00822DDC"/>
  </w:style>
  <w:style w:type="character" w:customStyle="1" w:styleId="Heading1Char">
    <w:name w:val="Heading 1 Char"/>
    <w:basedOn w:val="DefaultParagraphFont"/>
    <w:link w:val="Heading1"/>
    <w:uiPriority w:val="9"/>
    <w:rsid w:val="00822DDC"/>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BB3ED7"/>
    <w:rPr>
      <w:color w:val="0563C1" w:themeColor="hyperlink"/>
      <w:u w:val="single"/>
    </w:rPr>
  </w:style>
  <w:style w:type="character" w:customStyle="1" w:styleId="Heading3Char">
    <w:name w:val="Heading 3 Char"/>
    <w:basedOn w:val="DefaultParagraphFont"/>
    <w:link w:val="Heading3"/>
    <w:uiPriority w:val="9"/>
    <w:semiHidden/>
    <w:rsid w:val="00737BAE"/>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0402D8"/>
    <w:rPr>
      <w:color w:val="954F72" w:themeColor="followedHyperlink"/>
      <w:u w:val="single"/>
    </w:rPr>
  </w:style>
  <w:style w:type="character" w:customStyle="1" w:styleId="NoSpacingChar">
    <w:name w:val="No Spacing Char"/>
    <w:basedOn w:val="DefaultParagraphFont"/>
    <w:link w:val="NoSpacing"/>
    <w:uiPriority w:val="1"/>
    <w:rsid w:val="00E1763F"/>
    <w:rPr>
      <w:rFonts w:ascii="Times New Roman" w:eastAsia="Times New Roman" w:hAnsi="Times New Roman" w:cs="Times New Roman"/>
      <w:sz w:val="24"/>
      <w:szCs w:val="24"/>
    </w:rPr>
  </w:style>
  <w:style w:type="paragraph" w:customStyle="1" w:styleId="Text-Main1">
    <w:name w:val="Text-Main1"/>
    <w:basedOn w:val="Normal"/>
    <w:link w:val="Text-Main1Char"/>
    <w:rsid w:val="00E81F35"/>
    <w:pPr>
      <w:widowControl/>
      <w:adjustRightInd/>
      <w:spacing w:line="320" w:lineRule="atLeast"/>
      <w:ind w:firstLine="403"/>
      <w:jc w:val="both"/>
    </w:pPr>
    <w:rPr>
      <w:rFonts w:ascii="Georgia" w:eastAsia="Times New Roman" w:hAnsi="Georgia"/>
      <w:bCs/>
      <w:sz w:val="22"/>
      <w:szCs w:val="22"/>
    </w:rPr>
  </w:style>
  <w:style w:type="character" w:customStyle="1" w:styleId="Text-Main1Char">
    <w:name w:val="Text-Main1 Char"/>
    <w:link w:val="Text-Main1"/>
    <w:rsid w:val="00E81F35"/>
    <w:rPr>
      <w:rFonts w:ascii="Georgia" w:eastAsia="Times New Roman" w:hAnsi="Georgia" w:cs="Times New Roman"/>
      <w:bCs/>
    </w:rPr>
  </w:style>
  <w:style w:type="paragraph" w:customStyle="1" w:styleId="Qone">
    <w:name w:val="Qone"/>
    <w:basedOn w:val="Normal"/>
    <w:link w:val="QoneChar"/>
    <w:qFormat/>
    <w:rsid w:val="003147B5"/>
    <w:pPr>
      <w:widowControl/>
      <w:adjustRightInd/>
      <w:spacing w:line="300" w:lineRule="atLeast"/>
      <w:ind w:left="288" w:right="288"/>
      <w:jc w:val="both"/>
    </w:pPr>
    <w:rPr>
      <w:rFonts w:ascii="Georgia" w:eastAsia="Times New Roman" w:hAnsi="Georgia"/>
      <w:noProof/>
      <w:sz w:val="20"/>
      <w:szCs w:val="20"/>
    </w:rPr>
  </w:style>
  <w:style w:type="character" w:customStyle="1" w:styleId="QoneChar">
    <w:name w:val="Qone Char"/>
    <w:link w:val="Qone"/>
    <w:rsid w:val="003147B5"/>
    <w:rPr>
      <w:rFonts w:ascii="Georgia" w:eastAsia="Times New Roman" w:hAnsi="Georgia" w:cs="Times New Roman"/>
      <w:noProof/>
      <w:sz w:val="20"/>
      <w:szCs w:val="20"/>
    </w:rPr>
  </w:style>
  <w:style w:type="paragraph" w:styleId="BalloonText">
    <w:name w:val="Balloon Text"/>
    <w:basedOn w:val="Normal"/>
    <w:link w:val="BalloonTextChar"/>
    <w:uiPriority w:val="99"/>
    <w:semiHidden/>
    <w:unhideWhenUsed/>
    <w:rsid w:val="00BB46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6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5353">
      <w:bodyDiv w:val="1"/>
      <w:marLeft w:val="0"/>
      <w:marRight w:val="0"/>
      <w:marTop w:val="0"/>
      <w:marBottom w:val="0"/>
      <w:divBdr>
        <w:top w:val="none" w:sz="0" w:space="0" w:color="auto"/>
        <w:left w:val="none" w:sz="0" w:space="0" w:color="auto"/>
        <w:bottom w:val="none" w:sz="0" w:space="0" w:color="auto"/>
        <w:right w:val="none" w:sz="0" w:space="0" w:color="auto"/>
      </w:divBdr>
    </w:div>
    <w:div w:id="45954968">
      <w:bodyDiv w:val="1"/>
      <w:marLeft w:val="0"/>
      <w:marRight w:val="0"/>
      <w:marTop w:val="0"/>
      <w:marBottom w:val="0"/>
      <w:divBdr>
        <w:top w:val="none" w:sz="0" w:space="0" w:color="auto"/>
        <w:left w:val="none" w:sz="0" w:space="0" w:color="auto"/>
        <w:bottom w:val="none" w:sz="0" w:space="0" w:color="auto"/>
        <w:right w:val="none" w:sz="0" w:space="0" w:color="auto"/>
      </w:divBdr>
    </w:div>
    <w:div w:id="64378261">
      <w:bodyDiv w:val="1"/>
      <w:marLeft w:val="0"/>
      <w:marRight w:val="0"/>
      <w:marTop w:val="0"/>
      <w:marBottom w:val="0"/>
      <w:divBdr>
        <w:top w:val="none" w:sz="0" w:space="0" w:color="auto"/>
        <w:left w:val="none" w:sz="0" w:space="0" w:color="auto"/>
        <w:bottom w:val="none" w:sz="0" w:space="0" w:color="auto"/>
        <w:right w:val="none" w:sz="0" w:space="0" w:color="auto"/>
      </w:divBdr>
    </w:div>
    <w:div w:id="66002371">
      <w:bodyDiv w:val="1"/>
      <w:marLeft w:val="0"/>
      <w:marRight w:val="0"/>
      <w:marTop w:val="0"/>
      <w:marBottom w:val="0"/>
      <w:divBdr>
        <w:top w:val="none" w:sz="0" w:space="0" w:color="auto"/>
        <w:left w:val="none" w:sz="0" w:space="0" w:color="auto"/>
        <w:bottom w:val="none" w:sz="0" w:space="0" w:color="auto"/>
        <w:right w:val="none" w:sz="0" w:space="0" w:color="auto"/>
      </w:divBdr>
    </w:div>
    <w:div w:id="90274814">
      <w:bodyDiv w:val="1"/>
      <w:marLeft w:val="0"/>
      <w:marRight w:val="0"/>
      <w:marTop w:val="0"/>
      <w:marBottom w:val="0"/>
      <w:divBdr>
        <w:top w:val="none" w:sz="0" w:space="0" w:color="auto"/>
        <w:left w:val="none" w:sz="0" w:space="0" w:color="auto"/>
        <w:bottom w:val="none" w:sz="0" w:space="0" w:color="auto"/>
        <w:right w:val="none" w:sz="0" w:space="0" w:color="auto"/>
      </w:divBdr>
    </w:div>
    <w:div w:id="119225505">
      <w:bodyDiv w:val="1"/>
      <w:marLeft w:val="0"/>
      <w:marRight w:val="0"/>
      <w:marTop w:val="0"/>
      <w:marBottom w:val="0"/>
      <w:divBdr>
        <w:top w:val="none" w:sz="0" w:space="0" w:color="auto"/>
        <w:left w:val="none" w:sz="0" w:space="0" w:color="auto"/>
        <w:bottom w:val="none" w:sz="0" w:space="0" w:color="auto"/>
        <w:right w:val="none" w:sz="0" w:space="0" w:color="auto"/>
      </w:divBdr>
    </w:div>
    <w:div w:id="119426240">
      <w:bodyDiv w:val="1"/>
      <w:marLeft w:val="0"/>
      <w:marRight w:val="0"/>
      <w:marTop w:val="0"/>
      <w:marBottom w:val="0"/>
      <w:divBdr>
        <w:top w:val="none" w:sz="0" w:space="0" w:color="auto"/>
        <w:left w:val="none" w:sz="0" w:space="0" w:color="auto"/>
        <w:bottom w:val="none" w:sz="0" w:space="0" w:color="auto"/>
        <w:right w:val="none" w:sz="0" w:space="0" w:color="auto"/>
      </w:divBdr>
    </w:div>
    <w:div w:id="126433377">
      <w:bodyDiv w:val="1"/>
      <w:marLeft w:val="0"/>
      <w:marRight w:val="0"/>
      <w:marTop w:val="0"/>
      <w:marBottom w:val="0"/>
      <w:divBdr>
        <w:top w:val="none" w:sz="0" w:space="0" w:color="auto"/>
        <w:left w:val="none" w:sz="0" w:space="0" w:color="auto"/>
        <w:bottom w:val="none" w:sz="0" w:space="0" w:color="auto"/>
        <w:right w:val="none" w:sz="0" w:space="0" w:color="auto"/>
      </w:divBdr>
    </w:div>
    <w:div w:id="127358177">
      <w:bodyDiv w:val="1"/>
      <w:marLeft w:val="0"/>
      <w:marRight w:val="0"/>
      <w:marTop w:val="0"/>
      <w:marBottom w:val="0"/>
      <w:divBdr>
        <w:top w:val="none" w:sz="0" w:space="0" w:color="auto"/>
        <w:left w:val="none" w:sz="0" w:space="0" w:color="auto"/>
        <w:bottom w:val="none" w:sz="0" w:space="0" w:color="auto"/>
        <w:right w:val="none" w:sz="0" w:space="0" w:color="auto"/>
      </w:divBdr>
    </w:div>
    <w:div w:id="137111257">
      <w:bodyDiv w:val="1"/>
      <w:marLeft w:val="0"/>
      <w:marRight w:val="0"/>
      <w:marTop w:val="0"/>
      <w:marBottom w:val="0"/>
      <w:divBdr>
        <w:top w:val="none" w:sz="0" w:space="0" w:color="auto"/>
        <w:left w:val="none" w:sz="0" w:space="0" w:color="auto"/>
        <w:bottom w:val="none" w:sz="0" w:space="0" w:color="auto"/>
        <w:right w:val="none" w:sz="0" w:space="0" w:color="auto"/>
      </w:divBdr>
      <w:divsChild>
        <w:div w:id="504248731">
          <w:marLeft w:val="0"/>
          <w:marRight w:val="0"/>
          <w:marTop w:val="0"/>
          <w:marBottom w:val="0"/>
          <w:divBdr>
            <w:top w:val="none" w:sz="0" w:space="0" w:color="auto"/>
            <w:left w:val="none" w:sz="0" w:space="0" w:color="auto"/>
            <w:bottom w:val="none" w:sz="0" w:space="0" w:color="auto"/>
            <w:right w:val="none" w:sz="0" w:space="0" w:color="auto"/>
          </w:divBdr>
          <w:divsChild>
            <w:div w:id="1824809075">
              <w:marLeft w:val="0"/>
              <w:marRight w:val="0"/>
              <w:marTop w:val="0"/>
              <w:marBottom w:val="0"/>
              <w:divBdr>
                <w:top w:val="none" w:sz="0" w:space="0" w:color="auto"/>
                <w:left w:val="none" w:sz="0" w:space="0" w:color="auto"/>
                <w:bottom w:val="none" w:sz="0" w:space="0" w:color="auto"/>
                <w:right w:val="none" w:sz="0" w:space="0" w:color="auto"/>
              </w:divBdr>
              <w:divsChild>
                <w:div w:id="486751317">
                  <w:marLeft w:val="0"/>
                  <w:marRight w:val="0"/>
                  <w:marTop w:val="0"/>
                  <w:marBottom w:val="0"/>
                  <w:divBdr>
                    <w:top w:val="none" w:sz="0" w:space="0" w:color="auto"/>
                    <w:left w:val="none" w:sz="0" w:space="0" w:color="auto"/>
                    <w:bottom w:val="none" w:sz="0" w:space="0" w:color="auto"/>
                    <w:right w:val="none" w:sz="0" w:space="0" w:color="auto"/>
                  </w:divBdr>
                </w:div>
                <w:div w:id="362363437">
                  <w:marLeft w:val="0"/>
                  <w:marRight w:val="0"/>
                  <w:marTop w:val="0"/>
                  <w:marBottom w:val="0"/>
                  <w:divBdr>
                    <w:top w:val="none" w:sz="0" w:space="0" w:color="auto"/>
                    <w:left w:val="none" w:sz="0" w:space="0" w:color="auto"/>
                    <w:bottom w:val="none" w:sz="0" w:space="0" w:color="auto"/>
                    <w:right w:val="none" w:sz="0" w:space="0" w:color="auto"/>
                  </w:divBdr>
                </w:div>
                <w:div w:id="1831017418">
                  <w:marLeft w:val="0"/>
                  <w:marRight w:val="0"/>
                  <w:marTop w:val="0"/>
                  <w:marBottom w:val="0"/>
                  <w:divBdr>
                    <w:top w:val="none" w:sz="0" w:space="0" w:color="auto"/>
                    <w:left w:val="none" w:sz="0" w:space="0" w:color="auto"/>
                    <w:bottom w:val="none" w:sz="0" w:space="0" w:color="auto"/>
                    <w:right w:val="none" w:sz="0" w:space="0" w:color="auto"/>
                  </w:divBdr>
                </w:div>
                <w:div w:id="763115029">
                  <w:marLeft w:val="0"/>
                  <w:marRight w:val="0"/>
                  <w:marTop w:val="0"/>
                  <w:marBottom w:val="0"/>
                  <w:divBdr>
                    <w:top w:val="none" w:sz="0" w:space="0" w:color="auto"/>
                    <w:left w:val="none" w:sz="0" w:space="0" w:color="auto"/>
                    <w:bottom w:val="none" w:sz="0" w:space="0" w:color="auto"/>
                    <w:right w:val="none" w:sz="0" w:space="0" w:color="auto"/>
                  </w:divBdr>
                </w:div>
                <w:div w:id="1498763285">
                  <w:marLeft w:val="0"/>
                  <w:marRight w:val="0"/>
                  <w:marTop w:val="0"/>
                  <w:marBottom w:val="0"/>
                  <w:divBdr>
                    <w:top w:val="none" w:sz="0" w:space="0" w:color="auto"/>
                    <w:left w:val="none" w:sz="0" w:space="0" w:color="auto"/>
                    <w:bottom w:val="none" w:sz="0" w:space="0" w:color="auto"/>
                    <w:right w:val="none" w:sz="0" w:space="0" w:color="auto"/>
                  </w:divBdr>
                </w:div>
                <w:div w:id="1140464587">
                  <w:marLeft w:val="0"/>
                  <w:marRight w:val="0"/>
                  <w:marTop w:val="0"/>
                  <w:marBottom w:val="0"/>
                  <w:divBdr>
                    <w:top w:val="none" w:sz="0" w:space="0" w:color="auto"/>
                    <w:left w:val="none" w:sz="0" w:space="0" w:color="auto"/>
                    <w:bottom w:val="none" w:sz="0" w:space="0" w:color="auto"/>
                    <w:right w:val="none" w:sz="0" w:space="0" w:color="auto"/>
                  </w:divBdr>
                </w:div>
                <w:div w:id="1284073531">
                  <w:marLeft w:val="0"/>
                  <w:marRight w:val="0"/>
                  <w:marTop w:val="0"/>
                  <w:marBottom w:val="0"/>
                  <w:divBdr>
                    <w:top w:val="none" w:sz="0" w:space="0" w:color="auto"/>
                    <w:left w:val="none" w:sz="0" w:space="0" w:color="auto"/>
                    <w:bottom w:val="none" w:sz="0" w:space="0" w:color="auto"/>
                    <w:right w:val="none" w:sz="0" w:space="0" w:color="auto"/>
                  </w:divBdr>
                </w:div>
                <w:div w:id="1196574761">
                  <w:marLeft w:val="0"/>
                  <w:marRight w:val="0"/>
                  <w:marTop w:val="0"/>
                  <w:marBottom w:val="0"/>
                  <w:divBdr>
                    <w:top w:val="none" w:sz="0" w:space="0" w:color="auto"/>
                    <w:left w:val="none" w:sz="0" w:space="0" w:color="auto"/>
                    <w:bottom w:val="none" w:sz="0" w:space="0" w:color="auto"/>
                    <w:right w:val="none" w:sz="0" w:space="0" w:color="auto"/>
                  </w:divBdr>
                </w:div>
                <w:div w:id="1678268005">
                  <w:marLeft w:val="0"/>
                  <w:marRight w:val="0"/>
                  <w:marTop w:val="0"/>
                  <w:marBottom w:val="0"/>
                  <w:divBdr>
                    <w:top w:val="none" w:sz="0" w:space="0" w:color="auto"/>
                    <w:left w:val="none" w:sz="0" w:space="0" w:color="auto"/>
                    <w:bottom w:val="none" w:sz="0" w:space="0" w:color="auto"/>
                    <w:right w:val="none" w:sz="0" w:space="0" w:color="auto"/>
                  </w:divBdr>
                </w:div>
                <w:div w:id="218784995">
                  <w:marLeft w:val="0"/>
                  <w:marRight w:val="0"/>
                  <w:marTop w:val="0"/>
                  <w:marBottom w:val="0"/>
                  <w:divBdr>
                    <w:top w:val="none" w:sz="0" w:space="0" w:color="auto"/>
                    <w:left w:val="none" w:sz="0" w:space="0" w:color="auto"/>
                    <w:bottom w:val="none" w:sz="0" w:space="0" w:color="auto"/>
                    <w:right w:val="none" w:sz="0" w:space="0" w:color="auto"/>
                  </w:divBdr>
                </w:div>
                <w:div w:id="197009679">
                  <w:marLeft w:val="0"/>
                  <w:marRight w:val="0"/>
                  <w:marTop w:val="0"/>
                  <w:marBottom w:val="0"/>
                  <w:divBdr>
                    <w:top w:val="none" w:sz="0" w:space="0" w:color="auto"/>
                    <w:left w:val="none" w:sz="0" w:space="0" w:color="auto"/>
                    <w:bottom w:val="none" w:sz="0" w:space="0" w:color="auto"/>
                    <w:right w:val="none" w:sz="0" w:space="0" w:color="auto"/>
                  </w:divBdr>
                </w:div>
                <w:div w:id="1217472457">
                  <w:marLeft w:val="0"/>
                  <w:marRight w:val="0"/>
                  <w:marTop w:val="0"/>
                  <w:marBottom w:val="0"/>
                  <w:divBdr>
                    <w:top w:val="none" w:sz="0" w:space="0" w:color="auto"/>
                    <w:left w:val="none" w:sz="0" w:space="0" w:color="auto"/>
                    <w:bottom w:val="none" w:sz="0" w:space="0" w:color="auto"/>
                    <w:right w:val="none" w:sz="0" w:space="0" w:color="auto"/>
                  </w:divBdr>
                </w:div>
              </w:divsChild>
            </w:div>
            <w:div w:id="1083070048">
              <w:marLeft w:val="0"/>
              <w:marRight w:val="0"/>
              <w:marTop w:val="0"/>
              <w:marBottom w:val="0"/>
              <w:divBdr>
                <w:top w:val="none" w:sz="0" w:space="0" w:color="auto"/>
                <w:left w:val="none" w:sz="0" w:space="0" w:color="auto"/>
                <w:bottom w:val="none" w:sz="0" w:space="0" w:color="auto"/>
                <w:right w:val="none" w:sz="0" w:space="0" w:color="auto"/>
              </w:divBdr>
            </w:div>
            <w:div w:id="1041901161">
              <w:marLeft w:val="0"/>
              <w:marRight w:val="0"/>
              <w:marTop w:val="0"/>
              <w:marBottom w:val="0"/>
              <w:divBdr>
                <w:top w:val="none" w:sz="0" w:space="0" w:color="auto"/>
                <w:left w:val="none" w:sz="0" w:space="0" w:color="auto"/>
                <w:bottom w:val="none" w:sz="0" w:space="0" w:color="auto"/>
                <w:right w:val="none" w:sz="0" w:space="0" w:color="auto"/>
              </w:divBdr>
            </w:div>
            <w:div w:id="654650662">
              <w:marLeft w:val="0"/>
              <w:marRight w:val="0"/>
              <w:marTop w:val="0"/>
              <w:marBottom w:val="0"/>
              <w:divBdr>
                <w:top w:val="none" w:sz="0" w:space="0" w:color="auto"/>
                <w:left w:val="none" w:sz="0" w:space="0" w:color="auto"/>
                <w:bottom w:val="none" w:sz="0" w:space="0" w:color="auto"/>
                <w:right w:val="none" w:sz="0" w:space="0" w:color="auto"/>
              </w:divBdr>
            </w:div>
            <w:div w:id="510072181">
              <w:marLeft w:val="0"/>
              <w:marRight w:val="0"/>
              <w:marTop w:val="0"/>
              <w:marBottom w:val="0"/>
              <w:divBdr>
                <w:top w:val="none" w:sz="0" w:space="0" w:color="auto"/>
                <w:left w:val="none" w:sz="0" w:space="0" w:color="auto"/>
                <w:bottom w:val="none" w:sz="0" w:space="0" w:color="auto"/>
                <w:right w:val="none" w:sz="0" w:space="0" w:color="auto"/>
              </w:divBdr>
            </w:div>
            <w:div w:id="1084374353">
              <w:marLeft w:val="0"/>
              <w:marRight w:val="0"/>
              <w:marTop w:val="0"/>
              <w:marBottom w:val="0"/>
              <w:divBdr>
                <w:top w:val="none" w:sz="0" w:space="0" w:color="auto"/>
                <w:left w:val="none" w:sz="0" w:space="0" w:color="auto"/>
                <w:bottom w:val="none" w:sz="0" w:space="0" w:color="auto"/>
                <w:right w:val="none" w:sz="0" w:space="0" w:color="auto"/>
              </w:divBdr>
            </w:div>
            <w:div w:id="860051378">
              <w:marLeft w:val="0"/>
              <w:marRight w:val="0"/>
              <w:marTop w:val="0"/>
              <w:marBottom w:val="0"/>
              <w:divBdr>
                <w:top w:val="none" w:sz="0" w:space="0" w:color="auto"/>
                <w:left w:val="none" w:sz="0" w:space="0" w:color="auto"/>
                <w:bottom w:val="none" w:sz="0" w:space="0" w:color="auto"/>
                <w:right w:val="none" w:sz="0" w:space="0" w:color="auto"/>
              </w:divBdr>
              <w:divsChild>
                <w:div w:id="1593660560">
                  <w:marLeft w:val="0"/>
                  <w:marRight w:val="0"/>
                  <w:marTop w:val="0"/>
                  <w:marBottom w:val="0"/>
                  <w:divBdr>
                    <w:top w:val="none" w:sz="0" w:space="0" w:color="auto"/>
                    <w:left w:val="none" w:sz="0" w:space="0" w:color="auto"/>
                    <w:bottom w:val="none" w:sz="0" w:space="0" w:color="auto"/>
                    <w:right w:val="none" w:sz="0" w:space="0" w:color="auto"/>
                  </w:divBdr>
                </w:div>
                <w:div w:id="1234311575">
                  <w:marLeft w:val="0"/>
                  <w:marRight w:val="0"/>
                  <w:marTop w:val="0"/>
                  <w:marBottom w:val="0"/>
                  <w:divBdr>
                    <w:top w:val="none" w:sz="0" w:space="0" w:color="auto"/>
                    <w:left w:val="none" w:sz="0" w:space="0" w:color="auto"/>
                    <w:bottom w:val="none" w:sz="0" w:space="0" w:color="auto"/>
                    <w:right w:val="none" w:sz="0" w:space="0" w:color="auto"/>
                  </w:divBdr>
                </w:div>
              </w:divsChild>
            </w:div>
            <w:div w:id="1651597847">
              <w:marLeft w:val="0"/>
              <w:marRight w:val="0"/>
              <w:marTop w:val="0"/>
              <w:marBottom w:val="0"/>
              <w:divBdr>
                <w:top w:val="none" w:sz="0" w:space="0" w:color="auto"/>
                <w:left w:val="none" w:sz="0" w:space="0" w:color="auto"/>
                <w:bottom w:val="none" w:sz="0" w:space="0" w:color="auto"/>
                <w:right w:val="none" w:sz="0" w:space="0" w:color="auto"/>
              </w:divBdr>
            </w:div>
            <w:div w:id="753549766">
              <w:marLeft w:val="0"/>
              <w:marRight w:val="0"/>
              <w:marTop w:val="0"/>
              <w:marBottom w:val="0"/>
              <w:divBdr>
                <w:top w:val="none" w:sz="0" w:space="0" w:color="auto"/>
                <w:left w:val="none" w:sz="0" w:space="0" w:color="auto"/>
                <w:bottom w:val="none" w:sz="0" w:space="0" w:color="auto"/>
                <w:right w:val="none" w:sz="0" w:space="0" w:color="auto"/>
              </w:divBdr>
            </w:div>
            <w:div w:id="1711147318">
              <w:marLeft w:val="0"/>
              <w:marRight w:val="0"/>
              <w:marTop w:val="0"/>
              <w:marBottom w:val="0"/>
              <w:divBdr>
                <w:top w:val="none" w:sz="0" w:space="0" w:color="auto"/>
                <w:left w:val="none" w:sz="0" w:space="0" w:color="auto"/>
                <w:bottom w:val="none" w:sz="0" w:space="0" w:color="auto"/>
                <w:right w:val="none" w:sz="0" w:space="0" w:color="auto"/>
              </w:divBdr>
            </w:div>
            <w:div w:id="1818301298">
              <w:marLeft w:val="0"/>
              <w:marRight w:val="0"/>
              <w:marTop w:val="0"/>
              <w:marBottom w:val="0"/>
              <w:divBdr>
                <w:top w:val="none" w:sz="0" w:space="0" w:color="auto"/>
                <w:left w:val="none" w:sz="0" w:space="0" w:color="auto"/>
                <w:bottom w:val="none" w:sz="0" w:space="0" w:color="auto"/>
                <w:right w:val="none" w:sz="0" w:space="0" w:color="auto"/>
              </w:divBdr>
            </w:div>
            <w:div w:id="2018387638">
              <w:marLeft w:val="0"/>
              <w:marRight w:val="0"/>
              <w:marTop w:val="0"/>
              <w:marBottom w:val="0"/>
              <w:divBdr>
                <w:top w:val="none" w:sz="0" w:space="0" w:color="auto"/>
                <w:left w:val="none" w:sz="0" w:space="0" w:color="auto"/>
                <w:bottom w:val="none" w:sz="0" w:space="0" w:color="auto"/>
                <w:right w:val="none" w:sz="0" w:space="0" w:color="auto"/>
              </w:divBdr>
            </w:div>
            <w:div w:id="372116110">
              <w:marLeft w:val="0"/>
              <w:marRight w:val="0"/>
              <w:marTop w:val="0"/>
              <w:marBottom w:val="0"/>
              <w:divBdr>
                <w:top w:val="none" w:sz="0" w:space="0" w:color="auto"/>
                <w:left w:val="none" w:sz="0" w:space="0" w:color="auto"/>
                <w:bottom w:val="none" w:sz="0" w:space="0" w:color="auto"/>
                <w:right w:val="none" w:sz="0" w:space="0" w:color="auto"/>
              </w:divBdr>
            </w:div>
            <w:div w:id="172929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77847">
      <w:bodyDiv w:val="1"/>
      <w:marLeft w:val="0"/>
      <w:marRight w:val="0"/>
      <w:marTop w:val="0"/>
      <w:marBottom w:val="0"/>
      <w:divBdr>
        <w:top w:val="none" w:sz="0" w:space="0" w:color="auto"/>
        <w:left w:val="none" w:sz="0" w:space="0" w:color="auto"/>
        <w:bottom w:val="none" w:sz="0" w:space="0" w:color="auto"/>
        <w:right w:val="none" w:sz="0" w:space="0" w:color="auto"/>
      </w:divBdr>
    </w:div>
    <w:div w:id="159857567">
      <w:bodyDiv w:val="1"/>
      <w:marLeft w:val="0"/>
      <w:marRight w:val="0"/>
      <w:marTop w:val="0"/>
      <w:marBottom w:val="0"/>
      <w:divBdr>
        <w:top w:val="none" w:sz="0" w:space="0" w:color="auto"/>
        <w:left w:val="none" w:sz="0" w:space="0" w:color="auto"/>
        <w:bottom w:val="none" w:sz="0" w:space="0" w:color="auto"/>
        <w:right w:val="none" w:sz="0" w:space="0" w:color="auto"/>
      </w:divBdr>
    </w:div>
    <w:div w:id="177476558">
      <w:bodyDiv w:val="1"/>
      <w:marLeft w:val="0"/>
      <w:marRight w:val="0"/>
      <w:marTop w:val="0"/>
      <w:marBottom w:val="0"/>
      <w:divBdr>
        <w:top w:val="none" w:sz="0" w:space="0" w:color="auto"/>
        <w:left w:val="none" w:sz="0" w:space="0" w:color="auto"/>
        <w:bottom w:val="none" w:sz="0" w:space="0" w:color="auto"/>
        <w:right w:val="none" w:sz="0" w:space="0" w:color="auto"/>
      </w:divBdr>
    </w:div>
    <w:div w:id="182210346">
      <w:bodyDiv w:val="1"/>
      <w:marLeft w:val="0"/>
      <w:marRight w:val="0"/>
      <w:marTop w:val="0"/>
      <w:marBottom w:val="0"/>
      <w:divBdr>
        <w:top w:val="none" w:sz="0" w:space="0" w:color="auto"/>
        <w:left w:val="none" w:sz="0" w:space="0" w:color="auto"/>
        <w:bottom w:val="none" w:sz="0" w:space="0" w:color="auto"/>
        <w:right w:val="none" w:sz="0" w:space="0" w:color="auto"/>
      </w:divBdr>
    </w:div>
    <w:div w:id="270213519">
      <w:bodyDiv w:val="1"/>
      <w:marLeft w:val="0"/>
      <w:marRight w:val="0"/>
      <w:marTop w:val="0"/>
      <w:marBottom w:val="0"/>
      <w:divBdr>
        <w:top w:val="none" w:sz="0" w:space="0" w:color="auto"/>
        <w:left w:val="none" w:sz="0" w:space="0" w:color="auto"/>
        <w:bottom w:val="none" w:sz="0" w:space="0" w:color="auto"/>
        <w:right w:val="none" w:sz="0" w:space="0" w:color="auto"/>
      </w:divBdr>
    </w:div>
    <w:div w:id="289871218">
      <w:bodyDiv w:val="1"/>
      <w:marLeft w:val="0"/>
      <w:marRight w:val="0"/>
      <w:marTop w:val="0"/>
      <w:marBottom w:val="0"/>
      <w:divBdr>
        <w:top w:val="none" w:sz="0" w:space="0" w:color="auto"/>
        <w:left w:val="none" w:sz="0" w:space="0" w:color="auto"/>
        <w:bottom w:val="none" w:sz="0" w:space="0" w:color="auto"/>
        <w:right w:val="none" w:sz="0" w:space="0" w:color="auto"/>
      </w:divBdr>
    </w:div>
    <w:div w:id="303436835">
      <w:bodyDiv w:val="1"/>
      <w:marLeft w:val="0"/>
      <w:marRight w:val="0"/>
      <w:marTop w:val="0"/>
      <w:marBottom w:val="0"/>
      <w:divBdr>
        <w:top w:val="none" w:sz="0" w:space="0" w:color="auto"/>
        <w:left w:val="none" w:sz="0" w:space="0" w:color="auto"/>
        <w:bottom w:val="none" w:sz="0" w:space="0" w:color="auto"/>
        <w:right w:val="none" w:sz="0" w:space="0" w:color="auto"/>
      </w:divBdr>
    </w:div>
    <w:div w:id="308293476">
      <w:bodyDiv w:val="1"/>
      <w:marLeft w:val="0"/>
      <w:marRight w:val="0"/>
      <w:marTop w:val="0"/>
      <w:marBottom w:val="0"/>
      <w:divBdr>
        <w:top w:val="none" w:sz="0" w:space="0" w:color="auto"/>
        <w:left w:val="none" w:sz="0" w:space="0" w:color="auto"/>
        <w:bottom w:val="none" w:sz="0" w:space="0" w:color="auto"/>
        <w:right w:val="none" w:sz="0" w:space="0" w:color="auto"/>
      </w:divBdr>
    </w:div>
    <w:div w:id="331833355">
      <w:bodyDiv w:val="1"/>
      <w:marLeft w:val="0"/>
      <w:marRight w:val="0"/>
      <w:marTop w:val="0"/>
      <w:marBottom w:val="0"/>
      <w:divBdr>
        <w:top w:val="none" w:sz="0" w:space="0" w:color="auto"/>
        <w:left w:val="none" w:sz="0" w:space="0" w:color="auto"/>
        <w:bottom w:val="none" w:sz="0" w:space="0" w:color="auto"/>
        <w:right w:val="none" w:sz="0" w:space="0" w:color="auto"/>
      </w:divBdr>
    </w:div>
    <w:div w:id="331881059">
      <w:bodyDiv w:val="1"/>
      <w:marLeft w:val="0"/>
      <w:marRight w:val="0"/>
      <w:marTop w:val="0"/>
      <w:marBottom w:val="0"/>
      <w:divBdr>
        <w:top w:val="none" w:sz="0" w:space="0" w:color="auto"/>
        <w:left w:val="none" w:sz="0" w:space="0" w:color="auto"/>
        <w:bottom w:val="none" w:sz="0" w:space="0" w:color="auto"/>
        <w:right w:val="none" w:sz="0" w:space="0" w:color="auto"/>
      </w:divBdr>
    </w:div>
    <w:div w:id="346978803">
      <w:bodyDiv w:val="1"/>
      <w:marLeft w:val="0"/>
      <w:marRight w:val="0"/>
      <w:marTop w:val="0"/>
      <w:marBottom w:val="0"/>
      <w:divBdr>
        <w:top w:val="none" w:sz="0" w:space="0" w:color="auto"/>
        <w:left w:val="none" w:sz="0" w:space="0" w:color="auto"/>
        <w:bottom w:val="none" w:sz="0" w:space="0" w:color="auto"/>
        <w:right w:val="none" w:sz="0" w:space="0" w:color="auto"/>
      </w:divBdr>
    </w:div>
    <w:div w:id="387532400">
      <w:bodyDiv w:val="1"/>
      <w:marLeft w:val="0"/>
      <w:marRight w:val="0"/>
      <w:marTop w:val="0"/>
      <w:marBottom w:val="0"/>
      <w:divBdr>
        <w:top w:val="none" w:sz="0" w:space="0" w:color="auto"/>
        <w:left w:val="none" w:sz="0" w:space="0" w:color="auto"/>
        <w:bottom w:val="none" w:sz="0" w:space="0" w:color="auto"/>
        <w:right w:val="none" w:sz="0" w:space="0" w:color="auto"/>
      </w:divBdr>
    </w:div>
    <w:div w:id="406464031">
      <w:bodyDiv w:val="1"/>
      <w:marLeft w:val="0"/>
      <w:marRight w:val="0"/>
      <w:marTop w:val="0"/>
      <w:marBottom w:val="0"/>
      <w:divBdr>
        <w:top w:val="none" w:sz="0" w:space="0" w:color="auto"/>
        <w:left w:val="none" w:sz="0" w:space="0" w:color="auto"/>
        <w:bottom w:val="none" w:sz="0" w:space="0" w:color="auto"/>
        <w:right w:val="none" w:sz="0" w:space="0" w:color="auto"/>
      </w:divBdr>
    </w:div>
    <w:div w:id="467599999">
      <w:bodyDiv w:val="1"/>
      <w:marLeft w:val="0"/>
      <w:marRight w:val="0"/>
      <w:marTop w:val="0"/>
      <w:marBottom w:val="0"/>
      <w:divBdr>
        <w:top w:val="none" w:sz="0" w:space="0" w:color="auto"/>
        <w:left w:val="none" w:sz="0" w:space="0" w:color="auto"/>
        <w:bottom w:val="none" w:sz="0" w:space="0" w:color="auto"/>
        <w:right w:val="none" w:sz="0" w:space="0" w:color="auto"/>
      </w:divBdr>
    </w:div>
    <w:div w:id="479543358">
      <w:bodyDiv w:val="1"/>
      <w:marLeft w:val="0"/>
      <w:marRight w:val="0"/>
      <w:marTop w:val="0"/>
      <w:marBottom w:val="0"/>
      <w:divBdr>
        <w:top w:val="none" w:sz="0" w:space="0" w:color="auto"/>
        <w:left w:val="none" w:sz="0" w:space="0" w:color="auto"/>
        <w:bottom w:val="none" w:sz="0" w:space="0" w:color="auto"/>
        <w:right w:val="none" w:sz="0" w:space="0" w:color="auto"/>
      </w:divBdr>
    </w:div>
    <w:div w:id="513148463">
      <w:bodyDiv w:val="1"/>
      <w:marLeft w:val="0"/>
      <w:marRight w:val="0"/>
      <w:marTop w:val="0"/>
      <w:marBottom w:val="0"/>
      <w:divBdr>
        <w:top w:val="none" w:sz="0" w:space="0" w:color="auto"/>
        <w:left w:val="none" w:sz="0" w:space="0" w:color="auto"/>
        <w:bottom w:val="none" w:sz="0" w:space="0" w:color="auto"/>
        <w:right w:val="none" w:sz="0" w:space="0" w:color="auto"/>
      </w:divBdr>
    </w:div>
    <w:div w:id="579022101">
      <w:bodyDiv w:val="1"/>
      <w:marLeft w:val="0"/>
      <w:marRight w:val="0"/>
      <w:marTop w:val="0"/>
      <w:marBottom w:val="0"/>
      <w:divBdr>
        <w:top w:val="none" w:sz="0" w:space="0" w:color="auto"/>
        <w:left w:val="none" w:sz="0" w:space="0" w:color="auto"/>
        <w:bottom w:val="none" w:sz="0" w:space="0" w:color="auto"/>
        <w:right w:val="none" w:sz="0" w:space="0" w:color="auto"/>
      </w:divBdr>
    </w:div>
    <w:div w:id="607810043">
      <w:bodyDiv w:val="1"/>
      <w:marLeft w:val="0"/>
      <w:marRight w:val="0"/>
      <w:marTop w:val="0"/>
      <w:marBottom w:val="0"/>
      <w:divBdr>
        <w:top w:val="none" w:sz="0" w:space="0" w:color="auto"/>
        <w:left w:val="none" w:sz="0" w:space="0" w:color="auto"/>
        <w:bottom w:val="none" w:sz="0" w:space="0" w:color="auto"/>
        <w:right w:val="none" w:sz="0" w:space="0" w:color="auto"/>
      </w:divBdr>
      <w:divsChild>
        <w:div w:id="1102451597">
          <w:marLeft w:val="240"/>
          <w:marRight w:val="0"/>
          <w:marTop w:val="240"/>
          <w:marBottom w:val="240"/>
          <w:divBdr>
            <w:top w:val="none" w:sz="0" w:space="0" w:color="auto"/>
            <w:left w:val="none" w:sz="0" w:space="0" w:color="auto"/>
            <w:bottom w:val="none" w:sz="0" w:space="0" w:color="auto"/>
            <w:right w:val="none" w:sz="0" w:space="0" w:color="auto"/>
          </w:divBdr>
        </w:div>
        <w:div w:id="504562956">
          <w:marLeft w:val="240"/>
          <w:marRight w:val="0"/>
          <w:marTop w:val="240"/>
          <w:marBottom w:val="240"/>
          <w:divBdr>
            <w:top w:val="none" w:sz="0" w:space="0" w:color="auto"/>
            <w:left w:val="none" w:sz="0" w:space="0" w:color="auto"/>
            <w:bottom w:val="none" w:sz="0" w:space="0" w:color="auto"/>
            <w:right w:val="none" w:sz="0" w:space="0" w:color="auto"/>
          </w:divBdr>
        </w:div>
      </w:divsChild>
    </w:div>
    <w:div w:id="634220588">
      <w:bodyDiv w:val="1"/>
      <w:marLeft w:val="0"/>
      <w:marRight w:val="0"/>
      <w:marTop w:val="0"/>
      <w:marBottom w:val="0"/>
      <w:divBdr>
        <w:top w:val="none" w:sz="0" w:space="0" w:color="auto"/>
        <w:left w:val="none" w:sz="0" w:space="0" w:color="auto"/>
        <w:bottom w:val="none" w:sz="0" w:space="0" w:color="auto"/>
        <w:right w:val="none" w:sz="0" w:space="0" w:color="auto"/>
      </w:divBdr>
    </w:div>
    <w:div w:id="645941544">
      <w:bodyDiv w:val="1"/>
      <w:marLeft w:val="0"/>
      <w:marRight w:val="0"/>
      <w:marTop w:val="0"/>
      <w:marBottom w:val="0"/>
      <w:divBdr>
        <w:top w:val="none" w:sz="0" w:space="0" w:color="auto"/>
        <w:left w:val="none" w:sz="0" w:space="0" w:color="auto"/>
        <w:bottom w:val="none" w:sz="0" w:space="0" w:color="auto"/>
        <w:right w:val="none" w:sz="0" w:space="0" w:color="auto"/>
      </w:divBdr>
    </w:div>
    <w:div w:id="646324219">
      <w:bodyDiv w:val="1"/>
      <w:marLeft w:val="0"/>
      <w:marRight w:val="0"/>
      <w:marTop w:val="0"/>
      <w:marBottom w:val="0"/>
      <w:divBdr>
        <w:top w:val="none" w:sz="0" w:space="0" w:color="auto"/>
        <w:left w:val="none" w:sz="0" w:space="0" w:color="auto"/>
        <w:bottom w:val="none" w:sz="0" w:space="0" w:color="auto"/>
        <w:right w:val="none" w:sz="0" w:space="0" w:color="auto"/>
      </w:divBdr>
    </w:div>
    <w:div w:id="649411175">
      <w:bodyDiv w:val="1"/>
      <w:marLeft w:val="0"/>
      <w:marRight w:val="0"/>
      <w:marTop w:val="0"/>
      <w:marBottom w:val="0"/>
      <w:divBdr>
        <w:top w:val="none" w:sz="0" w:space="0" w:color="auto"/>
        <w:left w:val="none" w:sz="0" w:space="0" w:color="auto"/>
        <w:bottom w:val="none" w:sz="0" w:space="0" w:color="auto"/>
        <w:right w:val="none" w:sz="0" w:space="0" w:color="auto"/>
      </w:divBdr>
    </w:div>
    <w:div w:id="654531116">
      <w:bodyDiv w:val="1"/>
      <w:marLeft w:val="0"/>
      <w:marRight w:val="0"/>
      <w:marTop w:val="0"/>
      <w:marBottom w:val="0"/>
      <w:divBdr>
        <w:top w:val="none" w:sz="0" w:space="0" w:color="auto"/>
        <w:left w:val="none" w:sz="0" w:space="0" w:color="auto"/>
        <w:bottom w:val="none" w:sz="0" w:space="0" w:color="auto"/>
        <w:right w:val="none" w:sz="0" w:space="0" w:color="auto"/>
      </w:divBdr>
    </w:div>
    <w:div w:id="674501188">
      <w:bodyDiv w:val="1"/>
      <w:marLeft w:val="0"/>
      <w:marRight w:val="0"/>
      <w:marTop w:val="0"/>
      <w:marBottom w:val="0"/>
      <w:divBdr>
        <w:top w:val="none" w:sz="0" w:space="0" w:color="auto"/>
        <w:left w:val="none" w:sz="0" w:space="0" w:color="auto"/>
        <w:bottom w:val="none" w:sz="0" w:space="0" w:color="auto"/>
        <w:right w:val="none" w:sz="0" w:space="0" w:color="auto"/>
      </w:divBdr>
    </w:div>
    <w:div w:id="674917224">
      <w:bodyDiv w:val="1"/>
      <w:marLeft w:val="0"/>
      <w:marRight w:val="0"/>
      <w:marTop w:val="0"/>
      <w:marBottom w:val="0"/>
      <w:divBdr>
        <w:top w:val="none" w:sz="0" w:space="0" w:color="auto"/>
        <w:left w:val="none" w:sz="0" w:space="0" w:color="auto"/>
        <w:bottom w:val="none" w:sz="0" w:space="0" w:color="auto"/>
        <w:right w:val="none" w:sz="0" w:space="0" w:color="auto"/>
      </w:divBdr>
    </w:div>
    <w:div w:id="685865793">
      <w:bodyDiv w:val="1"/>
      <w:marLeft w:val="0"/>
      <w:marRight w:val="0"/>
      <w:marTop w:val="0"/>
      <w:marBottom w:val="0"/>
      <w:divBdr>
        <w:top w:val="none" w:sz="0" w:space="0" w:color="auto"/>
        <w:left w:val="none" w:sz="0" w:space="0" w:color="auto"/>
        <w:bottom w:val="none" w:sz="0" w:space="0" w:color="auto"/>
        <w:right w:val="none" w:sz="0" w:space="0" w:color="auto"/>
      </w:divBdr>
    </w:div>
    <w:div w:id="709384049">
      <w:bodyDiv w:val="1"/>
      <w:marLeft w:val="0"/>
      <w:marRight w:val="0"/>
      <w:marTop w:val="0"/>
      <w:marBottom w:val="0"/>
      <w:divBdr>
        <w:top w:val="none" w:sz="0" w:space="0" w:color="auto"/>
        <w:left w:val="none" w:sz="0" w:space="0" w:color="auto"/>
        <w:bottom w:val="none" w:sz="0" w:space="0" w:color="auto"/>
        <w:right w:val="none" w:sz="0" w:space="0" w:color="auto"/>
      </w:divBdr>
    </w:div>
    <w:div w:id="761292377">
      <w:bodyDiv w:val="1"/>
      <w:marLeft w:val="0"/>
      <w:marRight w:val="0"/>
      <w:marTop w:val="0"/>
      <w:marBottom w:val="0"/>
      <w:divBdr>
        <w:top w:val="none" w:sz="0" w:space="0" w:color="auto"/>
        <w:left w:val="none" w:sz="0" w:space="0" w:color="auto"/>
        <w:bottom w:val="none" w:sz="0" w:space="0" w:color="auto"/>
        <w:right w:val="none" w:sz="0" w:space="0" w:color="auto"/>
      </w:divBdr>
    </w:div>
    <w:div w:id="763114683">
      <w:bodyDiv w:val="1"/>
      <w:marLeft w:val="0"/>
      <w:marRight w:val="0"/>
      <w:marTop w:val="0"/>
      <w:marBottom w:val="0"/>
      <w:divBdr>
        <w:top w:val="none" w:sz="0" w:space="0" w:color="auto"/>
        <w:left w:val="none" w:sz="0" w:space="0" w:color="auto"/>
        <w:bottom w:val="none" w:sz="0" w:space="0" w:color="auto"/>
        <w:right w:val="none" w:sz="0" w:space="0" w:color="auto"/>
      </w:divBdr>
      <w:divsChild>
        <w:div w:id="36971373">
          <w:marLeft w:val="240"/>
          <w:marRight w:val="0"/>
          <w:marTop w:val="240"/>
          <w:marBottom w:val="240"/>
          <w:divBdr>
            <w:top w:val="none" w:sz="0" w:space="0" w:color="auto"/>
            <w:left w:val="none" w:sz="0" w:space="0" w:color="auto"/>
            <w:bottom w:val="none" w:sz="0" w:space="0" w:color="auto"/>
            <w:right w:val="none" w:sz="0" w:space="0" w:color="auto"/>
          </w:divBdr>
        </w:div>
      </w:divsChild>
    </w:div>
    <w:div w:id="791941326">
      <w:bodyDiv w:val="1"/>
      <w:marLeft w:val="0"/>
      <w:marRight w:val="0"/>
      <w:marTop w:val="0"/>
      <w:marBottom w:val="0"/>
      <w:divBdr>
        <w:top w:val="none" w:sz="0" w:space="0" w:color="auto"/>
        <w:left w:val="none" w:sz="0" w:space="0" w:color="auto"/>
        <w:bottom w:val="none" w:sz="0" w:space="0" w:color="auto"/>
        <w:right w:val="none" w:sz="0" w:space="0" w:color="auto"/>
      </w:divBdr>
    </w:div>
    <w:div w:id="794565852">
      <w:bodyDiv w:val="1"/>
      <w:marLeft w:val="0"/>
      <w:marRight w:val="0"/>
      <w:marTop w:val="0"/>
      <w:marBottom w:val="0"/>
      <w:divBdr>
        <w:top w:val="none" w:sz="0" w:space="0" w:color="auto"/>
        <w:left w:val="none" w:sz="0" w:space="0" w:color="auto"/>
        <w:bottom w:val="none" w:sz="0" w:space="0" w:color="auto"/>
        <w:right w:val="none" w:sz="0" w:space="0" w:color="auto"/>
      </w:divBdr>
    </w:div>
    <w:div w:id="830021162">
      <w:bodyDiv w:val="1"/>
      <w:marLeft w:val="0"/>
      <w:marRight w:val="0"/>
      <w:marTop w:val="0"/>
      <w:marBottom w:val="0"/>
      <w:divBdr>
        <w:top w:val="none" w:sz="0" w:space="0" w:color="auto"/>
        <w:left w:val="none" w:sz="0" w:space="0" w:color="auto"/>
        <w:bottom w:val="none" w:sz="0" w:space="0" w:color="auto"/>
        <w:right w:val="none" w:sz="0" w:space="0" w:color="auto"/>
      </w:divBdr>
    </w:div>
    <w:div w:id="830681604">
      <w:bodyDiv w:val="1"/>
      <w:marLeft w:val="0"/>
      <w:marRight w:val="0"/>
      <w:marTop w:val="0"/>
      <w:marBottom w:val="0"/>
      <w:divBdr>
        <w:top w:val="none" w:sz="0" w:space="0" w:color="auto"/>
        <w:left w:val="none" w:sz="0" w:space="0" w:color="auto"/>
        <w:bottom w:val="none" w:sz="0" w:space="0" w:color="auto"/>
        <w:right w:val="none" w:sz="0" w:space="0" w:color="auto"/>
      </w:divBdr>
    </w:div>
    <w:div w:id="836768439">
      <w:bodyDiv w:val="1"/>
      <w:marLeft w:val="0"/>
      <w:marRight w:val="0"/>
      <w:marTop w:val="0"/>
      <w:marBottom w:val="0"/>
      <w:divBdr>
        <w:top w:val="none" w:sz="0" w:space="0" w:color="auto"/>
        <w:left w:val="none" w:sz="0" w:space="0" w:color="auto"/>
        <w:bottom w:val="none" w:sz="0" w:space="0" w:color="auto"/>
        <w:right w:val="none" w:sz="0" w:space="0" w:color="auto"/>
      </w:divBdr>
    </w:div>
    <w:div w:id="877007000">
      <w:bodyDiv w:val="1"/>
      <w:marLeft w:val="0"/>
      <w:marRight w:val="0"/>
      <w:marTop w:val="0"/>
      <w:marBottom w:val="0"/>
      <w:divBdr>
        <w:top w:val="none" w:sz="0" w:space="0" w:color="auto"/>
        <w:left w:val="none" w:sz="0" w:space="0" w:color="auto"/>
        <w:bottom w:val="none" w:sz="0" w:space="0" w:color="auto"/>
        <w:right w:val="none" w:sz="0" w:space="0" w:color="auto"/>
      </w:divBdr>
    </w:div>
    <w:div w:id="901332674">
      <w:bodyDiv w:val="1"/>
      <w:marLeft w:val="0"/>
      <w:marRight w:val="0"/>
      <w:marTop w:val="0"/>
      <w:marBottom w:val="0"/>
      <w:divBdr>
        <w:top w:val="none" w:sz="0" w:space="0" w:color="auto"/>
        <w:left w:val="none" w:sz="0" w:space="0" w:color="auto"/>
        <w:bottom w:val="none" w:sz="0" w:space="0" w:color="auto"/>
        <w:right w:val="none" w:sz="0" w:space="0" w:color="auto"/>
      </w:divBdr>
    </w:div>
    <w:div w:id="902177996">
      <w:bodyDiv w:val="1"/>
      <w:marLeft w:val="0"/>
      <w:marRight w:val="0"/>
      <w:marTop w:val="0"/>
      <w:marBottom w:val="0"/>
      <w:divBdr>
        <w:top w:val="none" w:sz="0" w:space="0" w:color="auto"/>
        <w:left w:val="none" w:sz="0" w:space="0" w:color="auto"/>
        <w:bottom w:val="none" w:sz="0" w:space="0" w:color="auto"/>
        <w:right w:val="none" w:sz="0" w:space="0" w:color="auto"/>
      </w:divBdr>
    </w:div>
    <w:div w:id="904874437">
      <w:bodyDiv w:val="1"/>
      <w:marLeft w:val="0"/>
      <w:marRight w:val="0"/>
      <w:marTop w:val="0"/>
      <w:marBottom w:val="0"/>
      <w:divBdr>
        <w:top w:val="none" w:sz="0" w:space="0" w:color="auto"/>
        <w:left w:val="none" w:sz="0" w:space="0" w:color="auto"/>
        <w:bottom w:val="none" w:sz="0" w:space="0" w:color="auto"/>
        <w:right w:val="none" w:sz="0" w:space="0" w:color="auto"/>
      </w:divBdr>
    </w:div>
    <w:div w:id="917715221">
      <w:bodyDiv w:val="1"/>
      <w:marLeft w:val="0"/>
      <w:marRight w:val="0"/>
      <w:marTop w:val="0"/>
      <w:marBottom w:val="0"/>
      <w:divBdr>
        <w:top w:val="none" w:sz="0" w:space="0" w:color="auto"/>
        <w:left w:val="none" w:sz="0" w:space="0" w:color="auto"/>
        <w:bottom w:val="none" w:sz="0" w:space="0" w:color="auto"/>
        <w:right w:val="none" w:sz="0" w:space="0" w:color="auto"/>
      </w:divBdr>
    </w:div>
    <w:div w:id="933131647">
      <w:bodyDiv w:val="1"/>
      <w:marLeft w:val="0"/>
      <w:marRight w:val="0"/>
      <w:marTop w:val="0"/>
      <w:marBottom w:val="0"/>
      <w:divBdr>
        <w:top w:val="none" w:sz="0" w:space="0" w:color="auto"/>
        <w:left w:val="none" w:sz="0" w:space="0" w:color="auto"/>
        <w:bottom w:val="none" w:sz="0" w:space="0" w:color="auto"/>
        <w:right w:val="none" w:sz="0" w:space="0" w:color="auto"/>
      </w:divBdr>
    </w:div>
    <w:div w:id="956957088">
      <w:bodyDiv w:val="1"/>
      <w:marLeft w:val="0"/>
      <w:marRight w:val="0"/>
      <w:marTop w:val="0"/>
      <w:marBottom w:val="0"/>
      <w:divBdr>
        <w:top w:val="none" w:sz="0" w:space="0" w:color="auto"/>
        <w:left w:val="none" w:sz="0" w:space="0" w:color="auto"/>
        <w:bottom w:val="none" w:sz="0" w:space="0" w:color="auto"/>
        <w:right w:val="none" w:sz="0" w:space="0" w:color="auto"/>
      </w:divBdr>
    </w:div>
    <w:div w:id="963999512">
      <w:bodyDiv w:val="1"/>
      <w:marLeft w:val="0"/>
      <w:marRight w:val="0"/>
      <w:marTop w:val="0"/>
      <w:marBottom w:val="0"/>
      <w:divBdr>
        <w:top w:val="none" w:sz="0" w:space="0" w:color="auto"/>
        <w:left w:val="none" w:sz="0" w:space="0" w:color="auto"/>
        <w:bottom w:val="none" w:sz="0" w:space="0" w:color="auto"/>
        <w:right w:val="none" w:sz="0" w:space="0" w:color="auto"/>
      </w:divBdr>
    </w:div>
    <w:div w:id="1012755700">
      <w:bodyDiv w:val="1"/>
      <w:marLeft w:val="0"/>
      <w:marRight w:val="0"/>
      <w:marTop w:val="0"/>
      <w:marBottom w:val="0"/>
      <w:divBdr>
        <w:top w:val="none" w:sz="0" w:space="0" w:color="auto"/>
        <w:left w:val="none" w:sz="0" w:space="0" w:color="auto"/>
        <w:bottom w:val="none" w:sz="0" w:space="0" w:color="auto"/>
        <w:right w:val="none" w:sz="0" w:space="0" w:color="auto"/>
      </w:divBdr>
    </w:div>
    <w:div w:id="1028260157">
      <w:bodyDiv w:val="1"/>
      <w:marLeft w:val="0"/>
      <w:marRight w:val="0"/>
      <w:marTop w:val="0"/>
      <w:marBottom w:val="0"/>
      <w:divBdr>
        <w:top w:val="none" w:sz="0" w:space="0" w:color="auto"/>
        <w:left w:val="none" w:sz="0" w:space="0" w:color="auto"/>
        <w:bottom w:val="none" w:sz="0" w:space="0" w:color="auto"/>
        <w:right w:val="none" w:sz="0" w:space="0" w:color="auto"/>
      </w:divBdr>
    </w:div>
    <w:div w:id="1029720314">
      <w:bodyDiv w:val="1"/>
      <w:marLeft w:val="0"/>
      <w:marRight w:val="0"/>
      <w:marTop w:val="0"/>
      <w:marBottom w:val="0"/>
      <w:divBdr>
        <w:top w:val="none" w:sz="0" w:space="0" w:color="auto"/>
        <w:left w:val="none" w:sz="0" w:space="0" w:color="auto"/>
        <w:bottom w:val="none" w:sz="0" w:space="0" w:color="auto"/>
        <w:right w:val="none" w:sz="0" w:space="0" w:color="auto"/>
      </w:divBdr>
    </w:div>
    <w:div w:id="1076978145">
      <w:bodyDiv w:val="1"/>
      <w:marLeft w:val="0"/>
      <w:marRight w:val="0"/>
      <w:marTop w:val="0"/>
      <w:marBottom w:val="0"/>
      <w:divBdr>
        <w:top w:val="none" w:sz="0" w:space="0" w:color="auto"/>
        <w:left w:val="none" w:sz="0" w:space="0" w:color="auto"/>
        <w:bottom w:val="none" w:sz="0" w:space="0" w:color="auto"/>
        <w:right w:val="none" w:sz="0" w:space="0" w:color="auto"/>
      </w:divBdr>
    </w:div>
    <w:div w:id="1091703885">
      <w:bodyDiv w:val="1"/>
      <w:marLeft w:val="0"/>
      <w:marRight w:val="0"/>
      <w:marTop w:val="0"/>
      <w:marBottom w:val="0"/>
      <w:divBdr>
        <w:top w:val="none" w:sz="0" w:space="0" w:color="auto"/>
        <w:left w:val="none" w:sz="0" w:space="0" w:color="auto"/>
        <w:bottom w:val="none" w:sz="0" w:space="0" w:color="auto"/>
        <w:right w:val="none" w:sz="0" w:space="0" w:color="auto"/>
      </w:divBdr>
    </w:div>
    <w:div w:id="1119950209">
      <w:bodyDiv w:val="1"/>
      <w:marLeft w:val="0"/>
      <w:marRight w:val="0"/>
      <w:marTop w:val="0"/>
      <w:marBottom w:val="0"/>
      <w:divBdr>
        <w:top w:val="none" w:sz="0" w:space="0" w:color="auto"/>
        <w:left w:val="none" w:sz="0" w:space="0" w:color="auto"/>
        <w:bottom w:val="none" w:sz="0" w:space="0" w:color="auto"/>
        <w:right w:val="none" w:sz="0" w:space="0" w:color="auto"/>
      </w:divBdr>
    </w:div>
    <w:div w:id="1170634367">
      <w:bodyDiv w:val="1"/>
      <w:marLeft w:val="0"/>
      <w:marRight w:val="0"/>
      <w:marTop w:val="0"/>
      <w:marBottom w:val="0"/>
      <w:divBdr>
        <w:top w:val="none" w:sz="0" w:space="0" w:color="auto"/>
        <w:left w:val="none" w:sz="0" w:space="0" w:color="auto"/>
        <w:bottom w:val="none" w:sz="0" w:space="0" w:color="auto"/>
        <w:right w:val="none" w:sz="0" w:space="0" w:color="auto"/>
      </w:divBdr>
      <w:divsChild>
        <w:div w:id="1123957442">
          <w:marLeft w:val="240"/>
          <w:marRight w:val="0"/>
          <w:marTop w:val="240"/>
          <w:marBottom w:val="240"/>
          <w:divBdr>
            <w:top w:val="none" w:sz="0" w:space="0" w:color="auto"/>
            <w:left w:val="none" w:sz="0" w:space="0" w:color="auto"/>
            <w:bottom w:val="none" w:sz="0" w:space="0" w:color="auto"/>
            <w:right w:val="none" w:sz="0" w:space="0" w:color="auto"/>
          </w:divBdr>
        </w:div>
      </w:divsChild>
    </w:div>
    <w:div w:id="1174951820">
      <w:bodyDiv w:val="1"/>
      <w:marLeft w:val="0"/>
      <w:marRight w:val="0"/>
      <w:marTop w:val="0"/>
      <w:marBottom w:val="0"/>
      <w:divBdr>
        <w:top w:val="none" w:sz="0" w:space="0" w:color="auto"/>
        <w:left w:val="none" w:sz="0" w:space="0" w:color="auto"/>
        <w:bottom w:val="none" w:sz="0" w:space="0" w:color="auto"/>
        <w:right w:val="none" w:sz="0" w:space="0" w:color="auto"/>
      </w:divBdr>
    </w:div>
    <w:div w:id="1180312974">
      <w:bodyDiv w:val="1"/>
      <w:marLeft w:val="0"/>
      <w:marRight w:val="0"/>
      <w:marTop w:val="0"/>
      <w:marBottom w:val="0"/>
      <w:divBdr>
        <w:top w:val="none" w:sz="0" w:space="0" w:color="auto"/>
        <w:left w:val="none" w:sz="0" w:space="0" w:color="auto"/>
        <w:bottom w:val="none" w:sz="0" w:space="0" w:color="auto"/>
        <w:right w:val="none" w:sz="0" w:space="0" w:color="auto"/>
      </w:divBdr>
    </w:div>
    <w:div w:id="1204174137">
      <w:bodyDiv w:val="1"/>
      <w:marLeft w:val="0"/>
      <w:marRight w:val="0"/>
      <w:marTop w:val="0"/>
      <w:marBottom w:val="0"/>
      <w:divBdr>
        <w:top w:val="none" w:sz="0" w:space="0" w:color="auto"/>
        <w:left w:val="none" w:sz="0" w:space="0" w:color="auto"/>
        <w:bottom w:val="none" w:sz="0" w:space="0" w:color="auto"/>
        <w:right w:val="none" w:sz="0" w:space="0" w:color="auto"/>
      </w:divBdr>
    </w:div>
    <w:div w:id="1205828762">
      <w:bodyDiv w:val="1"/>
      <w:marLeft w:val="0"/>
      <w:marRight w:val="0"/>
      <w:marTop w:val="0"/>
      <w:marBottom w:val="0"/>
      <w:divBdr>
        <w:top w:val="none" w:sz="0" w:space="0" w:color="auto"/>
        <w:left w:val="none" w:sz="0" w:space="0" w:color="auto"/>
        <w:bottom w:val="none" w:sz="0" w:space="0" w:color="auto"/>
        <w:right w:val="none" w:sz="0" w:space="0" w:color="auto"/>
      </w:divBdr>
    </w:div>
    <w:div w:id="1227955779">
      <w:bodyDiv w:val="1"/>
      <w:marLeft w:val="0"/>
      <w:marRight w:val="0"/>
      <w:marTop w:val="0"/>
      <w:marBottom w:val="0"/>
      <w:divBdr>
        <w:top w:val="none" w:sz="0" w:space="0" w:color="auto"/>
        <w:left w:val="none" w:sz="0" w:space="0" w:color="auto"/>
        <w:bottom w:val="none" w:sz="0" w:space="0" w:color="auto"/>
        <w:right w:val="none" w:sz="0" w:space="0" w:color="auto"/>
      </w:divBdr>
    </w:div>
    <w:div w:id="1233658168">
      <w:bodyDiv w:val="1"/>
      <w:marLeft w:val="0"/>
      <w:marRight w:val="0"/>
      <w:marTop w:val="0"/>
      <w:marBottom w:val="0"/>
      <w:divBdr>
        <w:top w:val="none" w:sz="0" w:space="0" w:color="auto"/>
        <w:left w:val="none" w:sz="0" w:space="0" w:color="auto"/>
        <w:bottom w:val="none" w:sz="0" w:space="0" w:color="auto"/>
        <w:right w:val="none" w:sz="0" w:space="0" w:color="auto"/>
      </w:divBdr>
    </w:div>
    <w:div w:id="1267346511">
      <w:bodyDiv w:val="1"/>
      <w:marLeft w:val="0"/>
      <w:marRight w:val="0"/>
      <w:marTop w:val="0"/>
      <w:marBottom w:val="0"/>
      <w:divBdr>
        <w:top w:val="none" w:sz="0" w:space="0" w:color="auto"/>
        <w:left w:val="none" w:sz="0" w:space="0" w:color="auto"/>
        <w:bottom w:val="none" w:sz="0" w:space="0" w:color="auto"/>
        <w:right w:val="none" w:sz="0" w:space="0" w:color="auto"/>
      </w:divBdr>
    </w:div>
    <w:div w:id="1277909990">
      <w:bodyDiv w:val="1"/>
      <w:marLeft w:val="0"/>
      <w:marRight w:val="0"/>
      <w:marTop w:val="0"/>
      <w:marBottom w:val="0"/>
      <w:divBdr>
        <w:top w:val="none" w:sz="0" w:space="0" w:color="auto"/>
        <w:left w:val="none" w:sz="0" w:space="0" w:color="auto"/>
        <w:bottom w:val="none" w:sz="0" w:space="0" w:color="auto"/>
        <w:right w:val="none" w:sz="0" w:space="0" w:color="auto"/>
      </w:divBdr>
    </w:div>
    <w:div w:id="1328365536">
      <w:bodyDiv w:val="1"/>
      <w:marLeft w:val="0"/>
      <w:marRight w:val="0"/>
      <w:marTop w:val="0"/>
      <w:marBottom w:val="0"/>
      <w:divBdr>
        <w:top w:val="none" w:sz="0" w:space="0" w:color="auto"/>
        <w:left w:val="none" w:sz="0" w:space="0" w:color="auto"/>
        <w:bottom w:val="none" w:sz="0" w:space="0" w:color="auto"/>
        <w:right w:val="none" w:sz="0" w:space="0" w:color="auto"/>
      </w:divBdr>
    </w:div>
    <w:div w:id="1332221706">
      <w:bodyDiv w:val="1"/>
      <w:marLeft w:val="0"/>
      <w:marRight w:val="0"/>
      <w:marTop w:val="0"/>
      <w:marBottom w:val="0"/>
      <w:divBdr>
        <w:top w:val="none" w:sz="0" w:space="0" w:color="auto"/>
        <w:left w:val="none" w:sz="0" w:space="0" w:color="auto"/>
        <w:bottom w:val="none" w:sz="0" w:space="0" w:color="auto"/>
        <w:right w:val="none" w:sz="0" w:space="0" w:color="auto"/>
      </w:divBdr>
    </w:div>
    <w:div w:id="1334532269">
      <w:bodyDiv w:val="1"/>
      <w:marLeft w:val="0"/>
      <w:marRight w:val="0"/>
      <w:marTop w:val="0"/>
      <w:marBottom w:val="0"/>
      <w:divBdr>
        <w:top w:val="none" w:sz="0" w:space="0" w:color="auto"/>
        <w:left w:val="none" w:sz="0" w:space="0" w:color="auto"/>
        <w:bottom w:val="none" w:sz="0" w:space="0" w:color="auto"/>
        <w:right w:val="none" w:sz="0" w:space="0" w:color="auto"/>
      </w:divBdr>
    </w:div>
    <w:div w:id="1378437168">
      <w:bodyDiv w:val="1"/>
      <w:marLeft w:val="0"/>
      <w:marRight w:val="0"/>
      <w:marTop w:val="0"/>
      <w:marBottom w:val="0"/>
      <w:divBdr>
        <w:top w:val="none" w:sz="0" w:space="0" w:color="auto"/>
        <w:left w:val="none" w:sz="0" w:space="0" w:color="auto"/>
        <w:bottom w:val="none" w:sz="0" w:space="0" w:color="auto"/>
        <w:right w:val="none" w:sz="0" w:space="0" w:color="auto"/>
      </w:divBdr>
    </w:div>
    <w:div w:id="1405450034">
      <w:bodyDiv w:val="1"/>
      <w:marLeft w:val="0"/>
      <w:marRight w:val="0"/>
      <w:marTop w:val="0"/>
      <w:marBottom w:val="0"/>
      <w:divBdr>
        <w:top w:val="none" w:sz="0" w:space="0" w:color="auto"/>
        <w:left w:val="none" w:sz="0" w:space="0" w:color="auto"/>
        <w:bottom w:val="none" w:sz="0" w:space="0" w:color="auto"/>
        <w:right w:val="none" w:sz="0" w:space="0" w:color="auto"/>
      </w:divBdr>
    </w:div>
    <w:div w:id="1409382557">
      <w:bodyDiv w:val="1"/>
      <w:marLeft w:val="0"/>
      <w:marRight w:val="0"/>
      <w:marTop w:val="0"/>
      <w:marBottom w:val="0"/>
      <w:divBdr>
        <w:top w:val="none" w:sz="0" w:space="0" w:color="auto"/>
        <w:left w:val="none" w:sz="0" w:space="0" w:color="auto"/>
        <w:bottom w:val="none" w:sz="0" w:space="0" w:color="auto"/>
        <w:right w:val="none" w:sz="0" w:space="0" w:color="auto"/>
      </w:divBdr>
    </w:div>
    <w:div w:id="1419985491">
      <w:bodyDiv w:val="1"/>
      <w:marLeft w:val="0"/>
      <w:marRight w:val="0"/>
      <w:marTop w:val="0"/>
      <w:marBottom w:val="0"/>
      <w:divBdr>
        <w:top w:val="none" w:sz="0" w:space="0" w:color="auto"/>
        <w:left w:val="none" w:sz="0" w:space="0" w:color="auto"/>
        <w:bottom w:val="none" w:sz="0" w:space="0" w:color="auto"/>
        <w:right w:val="none" w:sz="0" w:space="0" w:color="auto"/>
      </w:divBdr>
    </w:div>
    <w:div w:id="1486504875">
      <w:bodyDiv w:val="1"/>
      <w:marLeft w:val="0"/>
      <w:marRight w:val="0"/>
      <w:marTop w:val="0"/>
      <w:marBottom w:val="0"/>
      <w:divBdr>
        <w:top w:val="none" w:sz="0" w:space="0" w:color="auto"/>
        <w:left w:val="none" w:sz="0" w:space="0" w:color="auto"/>
        <w:bottom w:val="none" w:sz="0" w:space="0" w:color="auto"/>
        <w:right w:val="none" w:sz="0" w:space="0" w:color="auto"/>
      </w:divBdr>
      <w:divsChild>
        <w:div w:id="1000425948">
          <w:marLeft w:val="0"/>
          <w:marRight w:val="0"/>
          <w:marTop w:val="0"/>
          <w:marBottom w:val="0"/>
          <w:divBdr>
            <w:top w:val="none" w:sz="0" w:space="0" w:color="auto"/>
            <w:left w:val="none" w:sz="0" w:space="0" w:color="auto"/>
            <w:bottom w:val="none" w:sz="0" w:space="0" w:color="auto"/>
            <w:right w:val="none" w:sz="0" w:space="0" w:color="auto"/>
          </w:divBdr>
        </w:div>
        <w:div w:id="259026284">
          <w:marLeft w:val="0"/>
          <w:marRight w:val="0"/>
          <w:marTop w:val="0"/>
          <w:marBottom w:val="0"/>
          <w:divBdr>
            <w:top w:val="none" w:sz="0" w:space="0" w:color="auto"/>
            <w:left w:val="none" w:sz="0" w:space="0" w:color="auto"/>
            <w:bottom w:val="none" w:sz="0" w:space="0" w:color="auto"/>
            <w:right w:val="none" w:sz="0" w:space="0" w:color="auto"/>
          </w:divBdr>
        </w:div>
        <w:div w:id="1754549707">
          <w:marLeft w:val="0"/>
          <w:marRight w:val="0"/>
          <w:marTop w:val="0"/>
          <w:marBottom w:val="0"/>
          <w:divBdr>
            <w:top w:val="none" w:sz="0" w:space="0" w:color="auto"/>
            <w:left w:val="none" w:sz="0" w:space="0" w:color="auto"/>
            <w:bottom w:val="none" w:sz="0" w:space="0" w:color="auto"/>
            <w:right w:val="none" w:sz="0" w:space="0" w:color="auto"/>
          </w:divBdr>
          <w:divsChild>
            <w:div w:id="2078891012">
              <w:marLeft w:val="0"/>
              <w:marRight w:val="0"/>
              <w:marTop w:val="0"/>
              <w:marBottom w:val="0"/>
              <w:divBdr>
                <w:top w:val="none" w:sz="0" w:space="0" w:color="auto"/>
                <w:left w:val="none" w:sz="0" w:space="0" w:color="auto"/>
                <w:bottom w:val="none" w:sz="0" w:space="0" w:color="auto"/>
                <w:right w:val="none" w:sz="0" w:space="0" w:color="auto"/>
              </w:divBdr>
            </w:div>
            <w:div w:id="976254226">
              <w:marLeft w:val="0"/>
              <w:marRight w:val="0"/>
              <w:marTop w:val="0"/>
              <w:marBottom w:val="0"/>
              <w:divBdr>
                <w:top w:val="none" w:sz="0" w:space="0" w:color="auto"/>
                <w:left w:val="none" w:sz="0" w:space="0" w:color="auto"/>
                <w:bottom w:val="none" w:sz="0" w:space="0" w:color="auto"/>
                <w:right w:val="none" w:sz="0" w:space="0" w:color="auto"/>
              </w:divBdr>
            </w:div>
          </w:divsChild>
        </w:div>
        <w:div w:id="43527562">
          <w:marLeft w:val="0"/>
          <w:marRight w:val="0"/>
          <w:marTop w:val="0"/>
          <w:marBottom w:val="0"/>
          <w:divBdr>
            <w:top w:val="none" w:sz="0" w:space="0" w:color="auto"/>
            <w:left w:val="none" w:sz="0" w:space="0" w:color="auto"/>
            <w:bottom w:val="none" w:sz="0" w:space="0" w:color="auto"/>
            <w:right w:val="none" w:sz="0" w:space="0" w:color="auto"/>
          </w:divBdr>
        </w:div>
        <w:div w:id="186258349">
          <w:marLeft w:val="0"/>
          <w:marRight w:val="0"/>
          <w:marTop w:val="0"/>
          <w:marBottom w:val="0"/>
          <w:divBdr>
            <w:top w:val="none" w:sz="0" w:space="0" w:color="auto"/>
            <w:left w:val="none" w:sz="0" w:space="0" w:color="auto"/>
            <w:bottom w:val="none" w:sz="0" w:space="0" w:color="auto"/>
            <w:right w:val="none" w:sz="0" w:space="0" w:color="auto"/>
          </w:divBdr>
        </w:div>
        <w:div w:id="1748649431">
          <w:marLeft w:val="0"/>
          <w:marRight w:val="0"/>
          <w:marTop w:val="0"/>
          <w:marBottom w:val="0"/>
          <w:divBdr>
            <w:top w:val="none" w:sz="0" w:space="0" w:color="auto"/>
            <w:left w:val="none" w:sz="0" w:space="0" w:color="auto"/>
            <w:bottom w:val="none" w:sz="0" w:space="0" w:color="auto"/>
            <w:right w:val="none" w:sz="0" w:space="0" w:color="auto"/>
          </w:divBdr>
        </w:div>
        <w:div w:id="1922250610">
          <w:marLeft w:val="0"/>
          <w:marRight w:val="0"/>
          <w:marTop w:val="0"/>
          <w:marBottom w:val="0"/>
          <w:divBdr>
            <w:top w:val="none" w:sz="0" w:space="0" w:color="auto"/>
            <w:left w:val="none" w:sz="0" w:space="0" w:color="auto"/>
            <w:bottom w:val="none" w:sz="0" w:space="0" w:color="auto"/>
            <w:right w:val="none" w:sz="0" w:space="0" w:color="auto"/>
          </w:divBdr>
        </w:div>
        <w:div w:id="587545256">
          <w:marLeft w:val="0"/>
          <w:marRight w:val="0"/>
          <w:marTop w:val="0"/>
          <w:marBottom w:val="0"/>
          <w:divBdr>
            <w:top w:val="none" w:sz="0" w:space="0" w:color="auto"/>
            <w:left w:val="none" w:sz="0" w:space="0" w:color="auto"/>
            <w:bottom w:val="none" w:sz="0" w:space="0" w:color="auto"/>
            <w:right w:val="none" w:sz="0" w:space="0" w:color="auto"/>
          </w:divBdr>
        </w:div>
        <w:div w:id="1433818423">
          <w:marLeft w:val="0"/>
          <w:marRight w:val="0"/>
          <w:marTop w:val="0"/>
          <w:marBottom w:val="0"/>
          <w:divBdr>
            <w:top w:val="none" w:sz="0" w:space="0" w:color="auto"/>
            <w:left w:val="none" w:sz="0" w:space="0" w:color="auto"/>
            <w:bottom w:val="none" w:sz="0" w:space="0" w:color="auto"/>
            <w:right w:val="none" w:sz="0" w:space="0" w:color="auto"/>
          </w:divBdr>
        </w:div>
        <w:div w:id="852839578">
          <w:marLeft w:val="0"/>
          <w:marRight w:val="0"/>
          <w:marTop w:val="0"/>
          <w:marBottom w:val="0"/>
          <w:divBdr>
            <w:top w:val="none" w:sz="0" w:space="0" w:color="auto"/>
            <w:left w:val="none" w:sz="0" w:space="0" w:color="auto"/>
            <w:bottom w:val="none" w:sz="0" w:space="0" w:color="auto"/>
            <w:right w:val="none" w:sz="0" w:space="0" w:color="auto"/>
          </w:divBdr>
        </w:div>
      </w:divsChild>
    </w:div>
    <w:div w:id="1527989209">
      <w:bodyDiv w:val="1"/>
      <w:marLeft w:val="0"/>
      <w:marRight w:val="0"/>
      <w:marTop w:val="0"/>
      <w:marBottom w:val="0"/>
      <w:divBdr>
        <w:top w:val="none" w:sz="0" w:space="0" w:color="auto"/>
        <w:left w:val="none" w:sz="0" w:space="0" w:color="auto"/>
        <w:bottom w:val="none" w:sz="0" w:space="0" w:color="auto"/>
        <w:right w:val="none" w:sz="0" w:space="0" w:color="auto"/>
      </w:divBdr>
    </w:div>
    <w:div w:id="1531407640">
      <w:bodyDiv w:val="1"/>
      <w:marLeft w:val="0"/>
      <w:marRight w:val="0"/>
      <w:marTop w:val="0"/>
      <w:marBottom w:val="0"/>
      <w:divBdr>
        <w:top w:val="none" w:sz="0" w:space="0" w:color="auto"/>
        <w:left w:val="none" w:sz="0" w:space="0" w:color="auto"/>
        <w:bottom w:val="none" w:sz="0" w:space="0" w:color="auto"/>
        <w:right w:val="none" w:sz="0" w:space="0" w:color="auto"/>
      </w:divBdr>
    </w:div>
    <w:div w:id="1543442183">
      <w:bodyDiv w:val="1"/>
      <w:marLeft w:val="0"/>
      <w:marRight w:val="0"/>
      <w:marTop w:val="0"/>
      <w:marBottom w:val="0"/>
      <w:divBdr>
        <w:top w:val="none" w:sz="0" w:space="0" w:color="auto"/>
        <w:left w:val="none" w:sz="0" w:space="0" w:color="auto"/>
        <w:bottom w:val="none" w:sz="0" w:space="0" w:color="auto"/>
        <w:right w:val="none" w:sz="0" w:space="0" w:color="auto"/>
      </w:divBdr>
    </w:div>
    <w:div w:id="1545629884">
      <w:bodyDiv w:val="1"/>
      <w:marLeft w:val="0"/>
      <w:marRight w:val="0"/>
      <w:marTop w:val="0"/>
      <w:marBottom w:val="0"/>
      <w:divBdr>
        <w:top w:val="none" w:sz="0" w:space="0" w:color="auto"/>
        <w:left w:val="none" w:sz="0" w:space="0" w:color="auto"/>
        <w:bottom w:val="none" w:sz="0" w:space="0" w:color="auto"/>
        <w:right w:val="none" w:sz="0" w:space="0" w:color="auto"/>
      </w:divBdr>
    </w:div>
    <w:div w:id="1546483457">
      <w:bodyDiv w:val="1"/>
      <w:marLeft w:val="0"/>
      <w:marRight w:val="0"/>
      <w:marTop w:val="0"/>
      <w:marBottom w:val="0"/>
      <w:divBdr>
        <w:top w:val="none" w:sz="0" w:space="0" w:color="auto"/>
        <w:left w:val="none" w:sz="0" w:space="0" w:color="auto"/>
        <w:bottom w:val="none" w:sz="0" w:space="0" w:color="auto"/>
        <w:right w:val="none" w:sz="0" w:space="0" w:color="auto"/>
      </w:divBdr>
    </w:div>
    <w:div w:id="1564364247">
      <w:bodyDiv w:val="1"/>
      <w:marLeft w:val="0"/>
      <w:marRight w:val="0"/>
      <w:marTop w:val="0"/>
      <w:marBottom w:val="0"/>
      <w:divBdr>
        <w:top w:val="none" w:sz="0" w:space="0" w:color="auto"/>
        <w:left w:val="none" w:sz="0" w:space="0" w:color="auto"/>
        <w:bottom w:val="none" w:sz="0" w:space="0" w:color="auto"/>
        <w:right w:val="none" w:sz="0" w:space="0" w:color="auto"/>
      </w:divBdr>
    </w:div>
    <w:div w:id="1570991737">
      <w:bodyDiv w:val="1"/>
      <w:marLeft w:val="0"/>
      <w:marRight w:val="0"/>
      <w:marTop w:val="0"/>
      <w:marBottom w:val="0"/>
      <w:divBdr>
        <w:top w:val="none" w:sz="0" w:space="0" w:color="auto"/>
        <w:left w:val="none" w:sz="0" w:space="0" w:color="auto"/>
        <w:bottom w:val="none" w:sz="0" w:space="0" w:color="auto"/>
        <w:right w:val="none" w:sz="0" w:space="0" w:color="auto"/>
      </w:divBdr>
    </w:div>
    <w:div w:id="1586913195">
      <w:bodyDiv w:val="1"/>
      <w:marLeft w:val="0"/>
      <w:marRight w:val="0"/>
      <w:marTop w:val="0"/>
      <w:marBottom w:val="0"/>
      <w:divBdr>
        <w:top w:val="none" w:sz="0" w:space="0" w:color="auto"/>
        <w:left w:val="none" w:sz="0" w:space="0" w:color="auto"/>
        <w:bottom w:val="none" w:sz="0" w:space="0" w:color="auto"/>
        <w:right w:val="none" w:sz="0" w:space="0" w:color="auto"/>
      </w:divBdr>
    </w:div>
    <w:div w:id="1600143027">
      <w:bodyDiv w:val="1"/>
      <w:marLeft w:val="0"/>
      <w:marRight w:val="0"/>
      <w:marTop w:val="0"/>
      <w:marBottom w:val="0"/>
      <w:divBdr>
        <w:top w:val="none" w:sz="0" w:space="0" w:color="auto"/>
        <w:left w:val="none" w:sz="0" w:space="0" w:color="auto"/>
        <w:bottom w:val="none" w:sz="0" w:space="0" w:color="auto"/>
        <w:right w:val="none" w:sz="0" w:space="0" w:color="auto"/>
      </w:divBdr>
      <w:divsChild>
        <w:div w:id="417093886">
          <w:marLeft w:val="0"/>
          <w:marRight w:val="0"/>
          <w:marTop w:val="0"/>
          <w:marBottom w:val="0"/>
          <w:divBdr>
            <w:top w:val="none" w:sz="0" w:space="0" w:color="auto"/>
            <w:left w:val="none" w:sz="0" w:space="0" w:color="auto"/>
            <w:bottom w:val="none" w:sz="0" w:space="0" w:color="auto"/>
            <w:right w:val="none" w:sz="0" w:space="0" w:color="auto"/>
          </w:divBdr>
        </w:div>
        <w:div w:id="1024332532">
          <w:marLeft w:val="0"/>
          <w:marRight w:val="0"/>
          <w:marTop w:val="0"/>
          <w:marBottom w:val="0"/>
          <w:divBdr>
            <w:top w:val="none" w:sz="0" w:space="0" w:color="auto"/>
            <w:left w:val="none" w:sz="0" w:space="0" w:color="auto"/>
            <w:bottom w:val="none" w:sz="0" w:space="0" w:color="auto"/>
            <w:right w:val="none" w:sz="0" w:space="0" w:color="auto"/>
          </w:divBdr>
        </w:div>
        <w:div w:id="1289505526">
          <w:marLeft w:val="0"/>
          <w:marRight w:val="0"/>
          <w:marTop w:val="0"/>
          <w:marBottom w:val="0"/>
          <w:divBdr>
            <w:top w:val="none" w:sz="0" w:space="0" w:color="auto"/>
            <w:left w:val="none" w:sz="0" w:space="0" w:color="auto"/>
            <w:bottom w:val="none" w:sz="0" w:space="0" w:color="auto"/>
            <w:right w:val="none" w:sz="0" w:space="0" w:color="auto"/>
          </w:divBdr>
          <w:divsChild>
            <w:div w:id="577666347">
              <w:marLeft w:val="0"/>
              <w:marRight w:val="0"/>
              <w:marTop w:val="0"/>
              <w:marBottom w:val="0"/>
              <w:divBdr>
                <w:top w:val="none" w:sz="0" w:space="0" w:color="auto"/>
                <w:left w:val="none" w:sz="0" w:space="0" w:color="auto"/>
                <w:bottom w:val="none" w:sz="0" w:space="0" w:color="auto"/>
                <w:right w:val="none" w:sz="0" w:space="0" w:color="auto"/>
              </w:divBdr>
            </w:div>
            <w:div w:id="437331162">
              <w:marLeft w:val="0"/>
              <w:marRight w:val="0"/>
              <w:marTop w:val="0"/>
              <w:marBottom w:val="0"/>
              <w:divBdr>
                <w:top w:val="none" w:sz="0" w:space="0" w:color="auto"/>
                <w:left w:val="none" w:sz="0" w:space="0" w:color="auto"/>
                <w:bottom w:val="none" w:sz="0" w:space="0" w:color="auto"/>
                <w:right w:val="none" w:sz="0" w:space="0" w:color="auto"/>
              </w:divBdr>
            </w:div>
            <w:div w:id="1347899722">
              <w:marLeft w:val="0"/>
              <w:marRight w:val="0"/>
              <w:marTop w:val="0"/>
              <w:marBottom w:val="0"/>
              <w:divBdr>
                <w:top w:val="none" w:sz="0" w:space="0" w:color="auto"/>
                <w:left w:val="none" w:sz="0" w:space="0" w:color="auto"/>
                <w:bottom w:val="none" w:sz="0" w:space="0" w:color="auto"/>
                <w:right w:val="none" w:sz="0" w:space="0" w:color="auto"/>
              </w:divBdr>
            </w:div>
            <w:div w:id="727337536">
              <w:marLeft w:val="0"/>
              <w:marRight w:val="0"/>
              <w:marTop w:val="0"/>
              <w:marBottom w:val="0"/>
              <w:divBdr>
                <w:top w:val="none" w:sz="0" w:space="0" w:color="auto"/>
                <w:left w:val="none" w:sz="0" w:space="0" w:color="auto"/>
                <w:bottom w:val="none" w:sz="0" w:space="0" w:color="auto"/>
                <w:right w:val="none" w:sz="0" w:space="0" w:color="auto"/>
              </w:divBdr>
            </w:div>
            <w:div w:id="611668990">
              <w:marLeft w:val="0"/>
              <w:marRight w:val="0"/>
              <w:marTop w:val="0"/>
              <w:marBottom w:val="0"/>
              <w:divBdr>
                <w:top w:val="none" w:sz="0" w:space="0" w:color="auto"/>
                <w:left w:val="none" w:sz="0" w:space="0" w:color="auto"/>
                <w:bottom w:val="none" w:sz="0" w:space="0" w:color="auto"/>
                <w:right w:val="none" w:sz="0" w:space="0" w:color="auto"/>
              </w:divBdr>
            </w:div>
            <w:div w:id="1375884180">
              <w:marLeft w:val="0"/>
              <w:marRight w:val="0"/>
              <w:marTop w:val="0"/>
              <w:marBottom w:val="0"/>
              <w:divBdr>
                <w:top w:val="none" w:sz="0" w:space="0" w:color="auto"/>
                <w:left w:val="none" w:sz="0" w:space="0" w:color="auto"/>
                <w:bottom w:val="none" w:sz="0" w:space="0" w:color="auto"/>
                <w:right w:val="none" w:sz="0" w:space="0" w:color="auto"/>
              </w:divBdr>
            </w:div>
            <w:div w:id="1890535717">
              <w:marLeft w:val="0"/>
              <w:marRight w:val="0"/>
              <w:marTop w:val="0"/>
              <w:marBottom w:val="0"/>
              <w:divBdr>
                <w:top w:val="none" w:sz="0" w:space="0" w:color="auto"/>
                <w:left w:val="none" w:sz="0" w:space="0" w:color="auto"/>
                <w:bottom w:val="none" w:sz="0" w:space="0" w:color="auto"/>
                <w:right w:val="none" w:sz="0" w:space="0" w:color="auto"/>
              </w:divBdr>
            </w:div>
            <w:div w:id="880358696">
              <w:marLeft w:val="0"/>
              <w:marRight w:val="0"/>
              <w:marTop w:val="0"/>
              <w:marBottom w:val="0"/>
              <w:divBdr>
                <w:top w:val="none" w:sz="0" w:space="0" w:color="auto"/>
                <w:left w:val="none" w:sz="0" w:space="0" w:color="auto"/>
                <w:bottom w:val="none" w:sz="0" w:space="0" w:color="auto"/>
                <w:right w:val="none" w:sz="0" w:space="0" w:color="auto"/>
              </w:divBdr>
            </w:div>
            <w:div w:id="1611811980">
              <w:marLeft w:val="0"/>
              <w:marRight w:val="0"/>
              <w:marTop w:val="0"/>
              <w:marBottom w:val="0"/>
              <w:divBdr>
                <w:top w:val="none" w:sz="0" w:space="0" w:color="auto"/>
                <w:left w:val="none" w:sz="0" w:space="0" w:color="auto"/>
                <w:bottom w:val="none" w:sz="0" w:space="0" w:color="auto"/>
                <w:right w:val="none" w:sz="0" w:space="0" w:color="auto"/>
              </w:divBdr>
            </w:div>
            <w:div w:id="1124736993">
              <w:marLeft w:val="0"/>
              <w:marRight w:val="0"/>
              <w:marTop w:val="0"/>
              <w:marBottom w:val="0"/>
              <w:divBdr>
                <w:top w:val="none" w:sz="0" w:space="0" w:color="auto"/>
                <w:left w:val="none" w:sz="0" w:space="0" w:color="auto"/>
                <w:bottom w:val="none" w:sz="0" w:space="0" w:color="auto"/>
                <w:right w:val="none" w:sz="0" w:space="0" w:color="auto"/>
              </w:divBdr>
            </w:div>
            <w:div w:id="394547891">
              <w:marLeft w:val="0"/>
              <w:marRight w:val="0"/>
              <w:marTop w:val="0"/>
              <w:marBottom w:val="0"/>
              <w:divBdr>
                <w:top w:val="none" w:sz="0" w:space="0" w:color="auto"/>
                <w:left w:val="none" w:sz="0" w:space="0" w:color="auto"/>
                <w:bottom w:val="none" w:sz="0" w:space="0" w:color="auto"/>
                <w:right w:val="none" w:sz="0" w:space="0" w:color="auto"/>
              </w:divBdr>
            </w:div>
          </w:divsChild>
        </w:div>
        <w:div w:id="1876380977">
          <w:marLeft w:val="0"/>
          <w:marRight w:val="0"/>
          <w:marTop w:val="0"/>
          <w:marBottom w:val="0"/>
          <w:divBdr>
            <w:top w:val="none" w:sz="0" w:space="0" w:color="auto"/>
            <w:left w:val="none" w:sz="0" w:space="0" w:color="auto"/>
            <w:bottom w:val="none" w:sz="0" w:space="0" w:color="auto"/>
            <w:right w:val="none" w:sz="0" w:space="0" w:color="auto"/>
          </w:divBdr>
        </w:div>
        <w:div w:id="1647467400">
          <w:marLeft w:val="0"/>
          <w:marRight w:val="0"/>
          <w:marTop w:val="0"/>
          <w:marBottom w:val="0"/>
          <w:divBdr>
            <w:top w:val="none" w:sz="0" w:space="0" w:color="auto"/>
            <w:left w:val="none" w:sz="0" w:space="0" w:color="auto"/>
            <w:bottom w:val="none" w:sz="0" w:space="0" w:color="auto"/>
            <w:right w:val="none" w:sz="0" w:space="0" w:color="auto"/>
          </w:divBdr>
        </w:div>
        <w:div w:id="487863419">
          <w:marLeft w:val="0"/>
          <w:marRight w:val="0"/>
          <w:marTop w:val="0"/>
          <w:marBottom w:val="0"/>
          <w:divBdr>
            <w:top w:val="none" w:sz="0" w:space="0" w:color="auto"/>
            <w:left w:val="none" w:sz="0" w:space="0" w:color="auto"/>
            <w:bottom w:val="none" w:sz="0" w:space="0" w:color="auto"/>
            <w:right w:val="none" w:sz="0" w:space="0" w:color="auto"/>
          </w:divBdr>
        </w:div>
      </w:divsChild>
    </w:div>
    <w:div w:id="1602493377">
      <w:bodyDiv w:val="1"/>
      <w:marLeft w:val="0"/>
      <w:marRight w:val="0"/>
      <w:marTop w:val="0"/>
      <w:marBottom w:val="0"/>
      <w:divBdr>
        <w:top w:val="none" w:sz="0" w:space="0" w:color="auto"/>
        <w:left w:val="none" w:sz="0" w:space="0" w:color="auto"/>
        <w:bottom w:val="none" w:sz="0" w:space="0" w:color="auto"/>
        <w:right w:val="none" w:sz="0" w:space="0" w:color="auto"/>
      </w:divBdr>
    </w:div>
    <w:div w:id="1615864112">
      <w:bodyDiv w:val="1"/>
      <w:marLeft w:val="0"/>
      <w:marRight w:val="0"/>
      <w:marTop w:val="0"/>
      <w:marBottom w:val="0"/>
      <w:divBdr>
        <w:top w:val="none" w:sz="0" w:space="0" w:color="auto"/>
        <w:left w:val="none" w:sz="0" w:space="0" w:color="auto"/>
        <w:bottom w:val="none" w:sz="0" w:space="0" w:color="auto"/>
        <w:right w:val="none" w:sz="0" w:space="0" w:color="auto"/>
      </w:divBdr>
    </w:div>
    <w:div w:id="1622107046">
      <w:bodyDiv w:val="1"/>
      <w:marLeft w:val="0"/>
      <w:marRight w:val="0"/>
      <w:marTop w:val="0"/>
      <w:marBottom w:val="0"/>
      <w:divBdr>
        <w:top w:val="none" w:sz="0" w:space="0" w:color="auto"/>
        <w:left w:val="none" w:sz="0" w:space="0" w:color="auto"/>
        <w:bottom w:val="none" w:sz="0" w:space="0" w:color="auto"/>
        <w:right w:val="none" w:sz="0" w:space="0" w:color="auto"/>
      </w:divBdr>
    </w:div>
    <w:div w:id="1629966440">
      <w:bodyDiv w:val="1"/>
      <w:marLeft w:val="0"/>
      <w:marRight w:val="0"/>
      <w:marTop w:val="0"/>
      <w:marBottom w:val="0"/>
      <w:divBdr>
        <w:top w:val="none" w:sz="0" w:space="0" w:color="auto"/>
        <w:left w:val="none" w:sz="0" w:space="0" w:color="auto"/>
        <w:bottom w:val="none" w:sz="0" w:space="0" w:color="auto"/>
        <w:right w:val="none" w:sz="0" w:space="0" w:color="auto"/>
      </w:divBdr>
    </w:div>
    <w:div w:id="1657220211">
      <w:bodyDiv w:val="1"/>
      <w:marLeft w:val="0"/>
      <w:marRight w:val="0"/>
      <w:marTop w:val="0"/>
      <w:marBottom w:val="0"/>
      <w:divBdr>
        <w:top w:val="none" w:sz="0" w:space="0" w:color="auto"/>
        <w:left w:val="none" w:sz="0" w:space="0" w:color="auto"/>
        <w:bottom w:val="none" w:sz="0" w:space="0" w:color="auto"/>
        <w:right w:val="none" w:sz="0" w:space="0" w:color="auto"/>
      </w:divBdr>
    </w:div>
    <w:div w:id="1659309335">
      <w:bodyDiv w:val="1"/>
      <w:marLeft w:val="0"/>
      <w:marRight w:val="0"/>
      <w:marTop w:val="0"/>
      <w:marBottom w:val="0"/>
      <w:divBdr>
        <w:top w:val="none" w:sz="0" w:space="0" w:color="auto"/>
        <w:left w:val="none" w:sz="0" w:space="0" w:color="auto"/>
        <w:bottom w:val="none" w:sz="0" w:space="0" w:color="auto"/>
        <w:right w:val="none" w:sz="0" w:space="0" w:color="auto"/>
      </w:divBdr>
    </w:div>
    <w:div w:id="1674726672">
      <w:bodyDiv w:val="1"/>
      <w:marLeft w:val="0"/>
      <w:marRight w:val="0"/>
      <w:marTop w:val="0"/>
      <w:marBottom w:val="0"/>
      <w:divBdr>
        <w:top w:val="none" w:sz="0" w:space="0" w:color="auto"/>
        <w:left w:val="none" w:sz="0" w:space="0" w:color="auto"/>
        <w:bottom w:val="none" w:sz="0" w:space="0" w:color="auto"/>
        <w:right w:val="none" w:sz="0" w:space="0" w:color="auto"/>
      </w:divBdr>
    </w:div>
    <w:div w:id="1707018802">
      <w:bodyDiv w:val="1"/>
      <w:marLeft w:val="0"/>
      <w:marRight w:val="0"/>
      <w:marTop w:val="0"/>
      <w:marBottom w:val="0"/>
      <w:divBdr>
        <w:top w:val="none" w:sz="0" w:space="0" w:color="auto"/>
        <w:left w:val="none" w:sz="0" w:space="0" w:color="auto"/>
        <w:bottom w:val="none" w:sz="0" w:space="0" w:color="auto"/>
        <w:right w:val="none" w:sz="0" w:space="0" w:color="auto"/>
      </w:divBdr>
    </w:div>
    <w:div w:id="1734304387">
      <w:bodyDiv w:val="1"/>
      <w:marLeft w:val="0"/>
      <w:marRight w:val="0"/>
      <w:marTop w:val="0"/>
      <w:marBottom w:val="0"/>
      <w:divBdr>
        <w:top w:val="none" w:sz="0" w:space="0" w:color="auto"/>
        <w:left w:val="none" w:sz="0" w:space="0" w:color="auto"/>
        <w:bottom w:val="none" w:sz="0" w:space="0" w:color="auto"/>
        <w:right w:val="none" w:sz="0" w:space="0" w:color="auto"/>
      </w:divBdr>
    </w:div>
    <w:div w:id="1760129652">
      <w:bodyDiv w:val="1"/>
      <w:marLeft w:val="0"/>
      <w:marRight w:val="0"/>
      <w:marTop w:val="0"/>
      <w:marBottom w:val="0"/>
      <w:divBdr>
        <w:top w:val="none" w:sz="0" w:space="0" w:color="auto"/>
        <w:left w:val="none" w:sz="0" w:space="0" w:color="auto"/>
        <w:bottom w:val="none" w:sz="0" w:space="0" w:color="auto"/>
        <w:right w:val="none" w:sz="0" w:space="0" w:color="auto"/>
      </w:divBdr>
    </w:div>
    <w:div w:id="1781606904">
      <w:bodyDiv w:val="1"/>
      <w:marLeft w:val="0"/>
      <w:marRight w:val="0"/>
      <w:marTop w:val="0"/>
      <w:marBottom w:val="0"/>
      <w:divBdr>
        <w:top w:val="none" w:sz="0" w:space="0" w:color="auto"/>
        <w:left w:val="none" w:sz="0" w:space="0" w:color="auto"/>
        <w:bottom w:val="none" w:sz="0" w:space="0" w:color="auto"/>
        <w:right w:val="none" w:sz="0" w:space="0" w:color="auto"/>
      </w:divBdr>
      <w:divsChild>
        <w:div w:id="1712221751">
          <w:marLeft w:val="240"/>
          <w:marRight w:val="0"/>
          <w:marTop w:val="240"/>
          <w:marBottom w:val="240"/>
          <w:divBdr>
            <w:top w:val="none" w:sz="0" w:space="0" w:color="auto"/>
            <w:left w:val="none" w:sz="0" w:space="0" w:color="auto"/>
            <w:bottom w:val="none" w:sz="0" w:space="0" w:color="auto"/>
            <w:right w:val="none" w:sz="0" w:space="0" w:color="auto"/>
          </w:divBdr>
        </w:div>
      </w:divsChild>
    </w:div>
    <w:div w:id="1790467159">
      <w:bodyDiv w:val="1"/>
      <w:marLeft w:val="0"/>
      <w:marRight w:val="0"/>
      <w:marTop w:val="0"/>
      <w:marBottom w:val="0"/>
      <w:divBdr>
        <w:top w:val="none" w:sz="0" w:space="0" w:color="auto"/>
        <w:left w:val="none" w:sz="0" w:space="0" w:color="auto"/>
        <w:bottom w:val="none" w:sz="0" w:space="0" w:color="auto"/>
        <w:right w:val="none" w:sz="0" w:space="0" w:color="auto"/>
      </w:divBdr>
    </w:div>
    <w:div w:id="1802452876">
      <w:bodyDiv w:val="1"/>
      <w:marLeft w:val="0"/>
      <w:marRight w:val="0"/>
      <w:marTop w:val="0"/>
      <w:marBottom w:val="0"/>
      <w:divBdr>
        <w:top w:val="none" w:sz="0" w:space="0" w:color="auto"/>
        <w:left w:val="none" w:sz="0" w:space="0" w:color="auto"/>
        <w:bottom w:val="none" w:sz="0" w:space="0" w:color="auto"/>
        <w:right w:val="none" w:sz="0" w:space="0" w:color="auto"/>
      </w:divBdr>
    </w:div>
    <w:div w:id="1806509936">
      <w:bodyDiv w:val="1"/>
      <w:marLeft w:val="0"/>
      <w:marRight w:val="0"/>
      <w:marTop w:val="0"/>
      <w:marBottom w:val="0"/>
      <w:divBdr>
        <w:top w:val="none" w:sz="0" w:space="0" w:color="auto"/>
        <w:left w:val="none" w:sz="0" w:space="0" w:color="auto"/>
        <w:bottom w:val="none" w:sz="0" w:space="0" w:color="auto"/>
        <w:right w:val="none" w:sz="0" w:space="0" w:color="auto"/>
      </w:divBdr>
    </w:div>
    <w:div w:id="1835490573">
      <w:bodyDiv w:val="1"/>
      <w:marLeft w:val="0"/>
      <w:marRight w:val="0"/>
      <w:marTop w:val="0"/>
      <w:marBottom w:val="0"/>
      <w:divBdr>
        <w:top w:val="none" w:sz="0" w:space="0" w:color="auto"/>
        <w:left w:val="none" w:sz="0" w:space="0" w:color="auto"/>
        <w:bottom w:val="none" w:sz="0" w:space="0" w:color="auto"/>
        <w:right w:val="none" w:sz="0" w:space="0" w:color="auto"/>
      </w:divBdr>
      <w:divsChild>
        <w:div w:id="1027830214">
          <w:marLeft w:val="0"/>
          <w:marRight w:val="0"/>
          <w:marTop w:val="0"/>
          <w:marBottom w:val="0"/>
          <w:divBdr>
            <w:top w:val="none" w:sz="0" w:space="0" w:color="auto"/>
            <w:left w:val="none" w:sz="0" w:space="0" w:color="auto"/>
            <w:bottom w:val="none" w:sz="0" w:space="0" w:color="auto"/>
            <w:right w:val="none" w:sz="0" w:space="0" w:color="auto"/>
          </w:divBdr>
        </w:div>
        <w:div w:id="1933854736">
          <w:marLeft w:val="0"/>
          <w:marRight w:val="0"/>
          <w:marTop w:val="0"/>
          <w:marBottom w:val="0"/>
          <w:divBdr>
            <w:top w:val="none" w:sz="0" w:space="0" w:color="auto"/>
            <w:left w:val="none" w:sz="0" w:space="0" w:color="auto"/>
            <w:bottom w:val="none" w:sz="0" w:space="0" w:color="auto"/>
            <w:right w:val="none" w:sz="0" w:space="0" w:color="auto"/>
          </w:divBdr>
        </w:div>
        <w:div w:id="423649414">
          <w:marLeft w:val="0"/>
          <w:marRight w:val="0"/>
          <w:marTop w:val="0"/>
          <w:marBottom w:val="0"/>
          <w:divBdr>
            <w:top w:val="none" w:sz="0" w:space="0" w:color="auto"/>
            <w:left w:val="none" w:sz="0" w:space="0" w:color="auto"/>
            <w:bottom w:val="none" w:sz="0" w:space="0" w:color="auto"/>
            <w:right w:val="none" w:sz="0" w:space="0" w:color="auto"/>
          </w:divBdr>
        </w:div>
        <w:div w:id="123233270">
          <w:marLeft w:val="0"/>
          <w:marRight w:val="0"/>
          <w:marTop w:val="0"/>
          <w:marBottom w:val="0"/>
          <w:divBdr>
            <w:top w:val="none" w:sz="0" w:space="0" w:color="auto"/>
            <w:left w:val="none" w:sz="0" w:space="0" w:color="auto"/>
            <w:bottom w:val="none" w:sz="0" w:space="0" w:color="auto"/>
            <w:right w:val="none" w:sz="0" w:space="0" w:color="auto"/>
          </w:divBdr>
        </w:div>
      </w:divsChild>
    </w:div>
    <w:div w:id="1867865296">
      <w:bodyDiv w:val="1"/>
      <w:marLeft w:val="0"/>
      <w:marRight w:val="0"/>
      <w:marTop w:val="0"/>
      <w:marBottom w:val="0"/>
      <w:divBdr>
        <w:top w:val="none" w:sz="0" w:space="0" w:color="auto"/>
        <w:left w:val="none" w:sz="0" w:space="0" w:color="auto"/>
        <w:bottom w:val="none" w:sz="0" w:space="0" w:color="auto"/>
        <w:right w:val="none" w:sz="0" w:space="0" w:color="auto"/>
      </w:divBdr>
    </w:div>
    <w:div w:id="1941253818">
      <w:bodyDiv w:val="1"/>
      <w:marLeft w:val="0"/>
      <w:marRight w:val="0"/>
      <w:marTop w:val="0"/>
      <w:marBottom w:val="0"/>
      <w:divBdr>
        <w:top w:val="none" w:sz="0" w:space="0" w:color="auto"/>
        <w:left w:val="none" w:sz="0" w:space="0" w:color="auto"/>
        <w:bottom w:val="none" w:sz="0" w:space="0" w:color="auto"/>
        <w:right w:val="none" w:sz="0" w:space="0" w:color="auto"/>
      </w:divBdr>
    </w:div>
    <w:div w:id="1962958589">
      <w:bodyDiv w:val="1"/>
      <w:marLeft w:val="0"/>
      <w:marRight w:val="0"/>
      <w:marTop w:val="0"/>
      <w:marBottom w:val="0"/>
      <w:divBdr>
        <w:top w:val="none" w:sz="0" w:space="0" w:color="auto"/>
        <w:left w:val="none" w:sz="0" w:space="0" w:color="auto"/>
        <w:bottom w:val="none" w:sz="0" w:space="0" w:color="auto"/>
        <w:right w:val="none" w:sz="0" w:space="0" w:color="auto"/>
      </w:divBdr>
      <w:divsChild>
        <w:div w:id="866135031">
          <w:marLeft w:val="240"/>
          <w:marRight w:val="0"/>
          <w:marTop w:val="240"/>
          <w:marBottom w:val="240"/>
          <w:divBdr>
            <w:top w:val="none" w:sz="0" w:space="0" w:color="auto"/>
            <w:left w:val="none" w:sz="0" w:space="0" w:color="auto"/>
            <w:bottom w:val="none" w:sz="0" w:space="0" w:color="auto"/>
            <w:right w:val="none" w:sz="0" w:space="0" w:color="auto"/>
          </w:divBdr>
        </w:div>
        <w:div w:id="1031765297">
          <w:marLeft w:val="240"/>
          <w:marRight w:val="0"/>
          <w:marTop w:val="240"/>
          <w:marBottom w:val="240"/>
          <w:divBdr>
            <w:top w:val="none" w:sz="0" w:space="0" w:color="auto"/>
            <w:left w:val="none" w:sz="0" w:space="0" w:color="auto"/>
            <w:bottom w:val="none" w:sz="0" w:space="0" w:color="auto"/>
            <w:right w:val="none" w:sz="0" w:space="0" w:color="auto"/>
          </w:divBdr>
        </w:div>
      </w:divsChild>
    </w:div>
    <w:div w:id="1964073356">
      <w:bodyDiv w:val="1"/>
      <w:marLeft w:val="0"/>
      <w:marRight w:val="0"/>
      <w:marTop w:val="0"/>
      <w:marBottom w:val="0"/>
      <w:divBdr>
        <w:top w:val="none" w:sz="0" w:space="0" w:color="auto"/>
        <w:left w:val="none" w:sz="0" w:space="0" w:color="auto"/>
        <w:bottom w:val="none" w:sz="0" w:space="0" w:color="auto"/>
        <w:right w:val="none" w:sz="0" w:space="0" w:color="auto"/>
      </w:divBdr>
    </w:div>
    <w:div w:id="2003047719">
      <w:bodyDiv w:val="1"/>
      <w:marLeft w:val="0"/>
      <w:marRight w:val="0"/>
      <w:marTop w:val="0"/>
      <w:marBottom w:val="0"/>
      <w:divBdr>
        <w:top w:val="none" w:sz="0" w:space="0" w:color="auto"/>
        <w:left w:val="none" w:sz="0" w:space="0" w:color="auto"/>
        <w:bottom w:val="none" w:sz="0" w:space="0" w:color="auto"/>
        <w:right w:val="none" w:sz="0" w:space="0" w:color="auto"/>
      </w:divBdr>
    </w:div>
    <w:div w:id="2004430298">
      <w:bodyDiv w:val="1"/>
      <w:marLeft w:val="0"/>
      <w:marRight w:val="0"/>
      <w:marTop w:val="0"/>
      <w:marBottom w:val="0"/>
      <w:divBdr>
        <w:top w:val="none" w:sz="0" w:space="0" w:color="auto"/>
        <w:left w:val="none" w:sz="0" w:space="0" w:color="auto"/>
        <w:bottom w:val="none" w:sz="0" w:space="0" w:color="auto"/>
        <w:right w:val="none" w:sz="0" w:space="0" w:color="auto"/>
      </w:divBdr>
    </w:div>
    <w:div w:id="2012953487">
      <w:bodyDiv w:val="1"/>
      <w:marLeft w:val="0"/>
      <w:marRight w:val="0"/>
      <w:marTop w:val="0"/>
      <w:marBottom w:val="0"/>
      <w:divBdr>
        <w:top w:val="none" w:sz="0" w:space="0" w:color="auto"/>
        <w:left w:val="none" w:sz="0" w:space="0" w:color="auto"/>
        <w:bottom w:val="none" w:sz="0" w:space="0" w:color="auto"/>
        <w:right w:val="none" w:sz="0" w:space="0" w:color="auto"/>
      </w:divBdr>
    </w:div>
    <w:div w:id="2042902763">
      <w:bodyDiv w:val="1"/>
      <w:marLeft w:val="0"/>
      <w:marRight w:val="0"/>
      <w:marTop w:val="0"/>
      <w:marBottom w:val="0"/>
      <w:divBdr>
        <w:top w:val="none" w:sz="0" w:space="0" w:color="auto"/>
        <w:left w:val="none" w:sz="0" w:space="0" w:color="auto"/>
        <w:bottom w:val="none" w:sz="0" w:space="0" w:color="auto"/>
        <w:right w:val="none" w:sz="0" w:space="0" w:color="auto"/>
      </w:divBdr>
    </w:div>
    <w:div w:id="2077237089">
      <w:bodyDiv w:val="1"/>
      <w:marLeft w:val="0"/>
      <w:marRight w:val="0"/>
      <w:marTop w:val="0"/>
      <w:marBottom w:val="0"/>
      <w:divBdr>
        <w:top w:val="none" w:sz="0" w:space="0" w:color="auto"/>
        <w:left w:val="none" w:sz="0" w:space="0" w:color="auto"/>
        <w:bottom w:val="none" w:sz="0" w:space="0" w:color="auto"/>
        <w:right w:val="none" w:sz="0" w:space="0" w:color="auto"/>
      </w:divBdr>
    </w:div>
    <w:div w:id="2092191542">
      <w:bodyDiv w:val="1"/>
      <w:marLeft w:val="0"/>
      <w:marRight w:val="0"/>
      <w:marTop w:val="0"/>
      <w:marBottom w:val="0"/>
      <w:divBdr>
        <w:top w:val="none" w:sz="0" w:space="0" w:color="auto"/>
        <w:left w:val="none" w:sz="0" w:space="0" w:color="auto"/>
        <w:bottom w:val="none" w:sz="0" w:space="0" w:color="auto"/>
        <w:right w:val="none" w:sz="0" w:space="0" w:color="auto"/>
      </w:divBdr>
    </w:div>
    <w:div w:id="2099329075">
      <w:bodyDiv w:val="1"/>
      <w:marLeft w:val="0"/>
      <w:marRight w:val="0"/>
      <w:marTop w:val="0"/>
      <w:marBottom w:val="0"/>
      <w:divBdr>
        <w:top w:val="none" w:sz="0" w:space="0" w:color="auto"/>
        <w:left w:val="none" w:sz="0" w:space="0" w:color="auto"/>
        <w:bottom w:val="none" w:sz="0" w:space="0" w:color="auto"/>
        <w:right w:val="none" w:sz="0" w:space="0" w:color="auto"/>
      </w:divBdr>
    </w:div>
    <w:div w:id="2108966999">
      <w:bodyDiv w:val="1"/>
      <w:marLeft w:val="0"/>
      <w:marRight w:val="0"/>
      <w:marTop w:val="0"/>
      <w:marBottom w:val="0"/>
      <w:divBdr>
        <w:top w:val="none" w:sz="0" w:space="0" w:color="auto"/>
        <w:left w:val="none" w:sz="0" w:space="0" w:color="auto"/>
        <w:bottom w:val="none" w:sz="0" w:space="0" w:color="auto"/>
        <w:right w:val="none" w:sz="0" w:space="0" w:color="auto"/>
      </w:divBdr>
      <w:divsChild>
        <w:div w:id="837572864">
          <w:marLeft w:val="240"/>
          <w:marRight w:val="0"/>
          <w:marTop w:val="240"/>
          <w:marBottom w:val="240"/>
          <w:divBdr>
            <w:top w:val="none" w:sz="0" w:space="0" w:color="auto"/>
            <w:left w:val="none" w:sz="0" w:space="0" w:color="auto"/>
            <w:bottom w:val="none" w:sz="0" w:space="0" w:color="auto"/>
            <w:right w:val="none" w:sz="0" w:space="0" w:color="auto"/>
          </w:divBdr>
        </w:div>
      </w:divsChild>
    </w:div>
    <w:div w:id="214022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C16FABC-491D-47D8-90F6-87F21D118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4703</TotalTime>
  <Pages>16</Pages>
  <Words>3775</Words>
  <Characters>21520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Black</dc:creator>
  <cp:keywords/>
  <dc:description/>
  <cp:lastModifiedBy>Matthew Black</cp:lastModifiedBy>
  <cp:revision>85</cp:revision>
  <cp:lastPrinted>2017-01-01T15:35:00Z</cp:lastPrinted>
  <dcterms:created xsi:type="dcterms:W3CDTF">2016-11-27T21:07:00Z</dcterms:created>
  <dcterms:modified xsi:type="dcterms:W3CDTF">2017-01-03T23:12:00Z</dcterms:modified>
</cp:coreProperties>
</file>