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FD1C" w14:textId="0060174B" w:rsidR="0049176A" w:rsidRPr="00BF502A" w:rsidRDefault="00272040" w:rsidP="0049176A">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sidRPr="00BF502A">
        <w:rPr>
          <w:rFonts w:ascii="Baskerville Old Face" w:eastAsia="Baskerville Old Face" w:hAnsi="Baskerville Old Face" w:cs="Baskerville Old Face"/>
          <w:b/>
          <w:bCs/>
          <w:sz w:val="56"/>
          <w:szCs w:val="56"/>
        </w:rPr>
        <w:t>Greater than Solomon</w:t>
      </w:r>
    </w:p>
    <w:bookmarkEnd w:id="0"/>
    <w:bookmarkEnd w:id="1"/>
    <w:bookmarkEnd w:id="2"/>
    <w:bookmarkEnd w:id="3"/>
    <w:p w14:paraId="055CD7A5" w14:textId="2AFA2AE0" w:rsidR="0049176A" w:rsidRPr="00BF502A" w:rsidRDefault="00272040" w:rsidP="0049176A">
      <w:pPr>
        <w:jc w:val="center"/>
        <w:rPr>
          <w:rFonts w:ascii="Baskerville Old Face" w:hAnsi="Baskerville Old Face"/>
          <w:color w:val="000000" w:themeColor="text1"/>
          <w:sz w:val="44"/>
          <w:szCs w:val="44"/>
        </w:rPr>
      </w:pPr>
      <w:r w:rsidRPr="00BF502A">
        <w:rPr>
          <w:rFonts w:ascii="Baskerville Old Face" w:eastAsia="Baskerville Old Face" w:hAnsi="Baskerville Old Face" w:cs="Baskerville Old Face"/>
          <w:color w:val="000000" w:themeColor="text1"/>
          <w:sz w:val="44"/>
          <w:szCs w:val="44"/>
        </w:rPr>
        <w:t>2 Chronicles 1-9</w:t>
      </w:r>
    </w:p>
    <w:p w14:paraId="55C97875" w14:textId="77777777" w:rsidR="0049176A" w:rsidRPr="00BF502A" w:rsidRDefault="0049176A" w:rsidP="0049176A">
      <w:pPr>
        <w:jc w:val="center"/>
        <w:rPr>
          <w:rFonts w:ascii="Californian FB" w:hAnsi="Californian FB"/>
          <w:b/>
          <w:color w:val="000000" w:themeColor="text1"/>
          <w:sz w:val="28"/>
        </w:rPr>
      </w:pPr>
      <w:r w:rsidRPr="00BF502A">
        <w:rPr>
          <w:rFonts w:ascii="Californian FB" w:eastAsia="Californian FB" w:hAnsi="Californian FB" w:cs="Californian FB"/>
          <w:b/>
          <w:bCs/>
          <w:color w:val="000000" w:themeColor="text1"/>
          <w:sz w:val="28"/>
          <w:szCs w:val="28"/>
        </w:rPr>
        <w:t>___________________________________________</w:t>
      </w:r>
    </w:p>
    <w:p w14:paraId="245282E4" w14:textId="77777777" w:rsidR="00593170" w:rsidRPr="00BF502A" w:rsidRDefault="00593170" w:rsidP="00593170">
      <w:pPr>
        <w:jc w:val="center"/>
        <w:rPr>
          <w:rFonts w:ascii="Georgia" w:hAnsi="Georgia"/>
          <w:color w:val="000000" w:themeColor="text1"/>
        </w:rPr>
      </w:pPr>
      <w:r w:rsidRPr="00BF502A">
        <w:rPr>
          <w:rFonts w:ascii="Georgia" w:eastAsia="Georgia" w:hAnsi="Georgia" w:cs="Georgia"/>
          <w:color w:val="000000" w:themeColor="text1"/>
        </w:rPr>
        <w:t>The King is Coming (2 Chronicles)</w:t>
      </w:r>
    </w:p>
    <w:p w14:paraId="19068D2D" w14:textId="77777777" w:rsidR="0049176A" w:rsidRPr="00BF502A" w:rsidRDefault="0049176A" w:rsidP="0049176A">
      <w:pPr>
        <w:jc w:val="center"/>
        <w:outlineLvl w:val="0"/>
        <w:rPr>
          <w:rFonts w:ascii="Georgia" w:hAnsi="Georgia"/>
          <w:color w:val="000000" w:themeColor="text1"/>
        </w:rPr>
      </w:pPr>
      <w:r w:rsidRPr="00BF502A">
        <w:rPr>
          <w:rFonts w:ascii="Georgia" w:eastAsia="Georgia" w:hAnsi="Georgia" w:cs="Georgia"/>
          <w:color w:val="000000" w:themeColor="text1"/>
        </w:rPr>
        <w:t>Prepared by: Matthew S. Black</w:t>
      </w:r>
    </w:p>
    <w:p w14:paraId="2B62C281" w14:textId="0228536F" w:rsidR="0049176A" w:rsidRPr="00BF502A" w:rsidRDefault="00272040" w:rsidP="0049176A">
      <w:pPr>
        <w:jc w:val="center"/>
        <w:outlineLvl w:val="0"/>
        <w:rPr>
          <w:rFonts w:ascii="Georgia" w:hAnsi="Georgia"/>
          <w:color w:val="000000" w:themeColor="text1"/>
        </w:rPr>
      </w:pPr>
      <w:r w:rsidRPr="00BF502A">
        <w:rPr>
          <w:rFonts w:ascii="Georgia" w:eastAsia="Georgia" w:hAnsi="Georgia" w:cs="Georgia"/>
          <w:color w:val="000000" w:themeColor="text1"/>
        </w:rPr>
        <w:t>Sunday, November 20</w:t>
      </w:r>
      <w:r w:rsidR="0049176A" w:rsidRPr="00BF502A">
        <w:rPr>
          <w:rFonts w:ascii="Georgia" w:eastAsia="Georgia" w:hAnsi="Georgia" w:cs="Georgia"/>
          <w:color w:val="000000" w:themeColor="text1"/>
        </w:rPr>
        <w:t>, 2016, 10:30am at Living Hope Church of Roselle, Illinois</w:t>
      </w:r>
    </w:p>
    <w:p w14:paraId="06CC8976" w14:textId="77777777" w:rsidR="0049176A" w:rsidRPr="00BF502A" w:rsidRDefault="0049176A" w:rsidP="0049176A">
      <w:pPr>
        <w:jc w:val="center"/>
        <w:outlineLvl w:val="0"/>
        <w:rPr>
          <w:rFonts w:ascii="Calibri" w:hAnsi="Calibri"/>
          <w:b/>
          <w:color w:val="000000" w:themeColor="text1"/>
          <w:sz w:val="28"/>
        </w:rPr>
      </w:pPr>
      <w:r w:rsidRPr="00BF502A">
        <w:rPr>
          <w:rFonts w:ascii="Calibri" w:hAnsi="Calibri"/>
          <w:b/>
          <w:color w:val="000000" w:themeColor="text1"/>
          <w:sz w:val="28"/>
        </w:rPr>
        <w:t>livinghopechurch.net</w:t>
      </w:r>
    </w:p>
    <w:p w14:paraId="6FC228FD" w14:textId="77777777" w:rsidR="0049176A" w:rsidRPr="00BF502A" w:rsidRDefault="0049176A" w:rsidP="0049176A">
      <w:pPr>
        <w:jc w:val="center"/>
        <w:rPr>
          <w:color w:val="000000" w:themeColor="text1"/>
        </w:rPr>
      </w:pPr>
    </w:p>
    <w:p w14:paraId="06AB69CD" w14:textId="7C006EF0" w:rsidR="0049176A" w:rsidRPr="00BF502A" w:rsidRDefault="00272040" w:rsidP="0049176A">
      <w:pPr>
        <w:jc w:val="center"/>
        <w:rPr>
          <w:rFonts w:ascii="Cambria" w:hAnsi="Cambria"/>
          <w:sz w:val="28"/>
          <w:szCs w:val="30"/>
        </w:rPr>
      </w:pPr>
      <w:r w:rsidRPr="00BF502A">
        <w:rPr>
          <w:rFonts w:ascii="Cambria" w:hAnsi="Cambria"/>
          <w:sz w:val="28"/>
          <w:szCs w:val="30"/>
        </w:rPr>
        <w:t>“There is more mercy in Christ than sin in us.”</w:t>
      </w:r>
    </w:p>
    <w:p w14:paraId="7906828F" w14:textId="3DD722A1" w:rsidR="0049176A" w:rsidRPr="00BF502A" w:rsidRDefault="0049176A" w:rsidP="0049176A">
      <w:pPr>
        <w:jc w:val="center"/>
        <w:rPr>
          <w:rFonts w:ascii="Cambria" w:hAnsi="Cambria"/>
          <w:sz w:val="30"/>
          <w:szCs w:val="30"/>
        </w:rPr>
      </w:pPr>
      <w:r w:rsidRPr="00BF502A">
        <w:rPr>
          <w:rFonts w:ascii="Cambria" w:eastAsia="Cambria" w:hAnsi="Cambria" w:cs="Cambria"/>
          <w:b/>
          <w:bCs/>
          <w:sz w:val="30"/>
          <w:szCs w:val="30"/>
        </w:rPr>
        <w:t xml:space="preserve">~ </w:t>
      </w:r>
      <w:r w:rsidR="00272040" w:rsidRPr="00BF502A">
        <w:rPr>
          <w:rFonts w:ascii="Cambria" w:eastAsia="Cambria" w:hAnsi="Cambria" w:cs="Cambria"/>
          <w:b/>
          <w:bCs/>
          <w:sz w:val="30"/>
          <w:szCs w:val="30"/>
        </w:rPr>
        <w:t>Richard Sibbes</w:t>
      </w:r>
    </w:p>
    <w:p w14:paraId="09CBA4C9" w14:textId="77777777" w:rsidR="0049176A" w:rsidRPr="00BF502A" w:rsidRDefault="0049176A" w:rsidP="0049176A">
      <w:pPr>
        <w:jc w:val="both"/>
        <w:rPr>
          <w:color w:val="000000" w:themeColor="text1"/>
        </w:rPr>
      </w:pPr>
    </w:p>
    <w:p w14:paraId="647D57CF" w14:textId="77777777" w:rsidR="0049176A" w:rsidRPr="00BF502A" w:rsidRDefault="0049176A" w:rsidP="0049176A">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BF502A">
        <w:rPr>
          <w:rFonts w:ascii="AdineKirnberg" w:eastAsia="AdineKirnberg" w:hAnsi="AdineKirnberg" w:cs="AdineKirnberg"/>
          <w:color w:val="000000" w:themeColor="text1"/>
          <w:position w:val="-6"/>
          <w:sz w:val="72"/>
          <w:szCs w:val="72"/>
        </w:rPr>
        <w:t>O</w:t>
      </w:r>
    </w:p>
    <w:p w14:paraId="379E8128" w14:textId="61E1CB9C" w:rsidR="0049176A" w:rsidRPr="00BF502A" w:rsidRDefault="0049176A" w:rsidP="0049176A">
      <w:pPr>
        <w:jc w:val="both"/>
        <w:rPr>
          <w:color w:val="000000" w:themeColor="text1"/>
        </w:rPr>
      </w:pPr>
      <w:r w:rsidRPr="00BF502A">
        <w:rPr>
          <w:color w:val="000000" w:themeColor="text1"/>
        </w:rPr>
        <w:t xml:space="preserve">pen your Bible to </w:t>
      </w:r>
      <w:r w:rsidR="00272040" w:rsidRPr="00BF502A">
        <w:rPr>
          <w:b/>
          <w:bCs/>
          <w:color w:val="000000" w:themeColor="text1"/>
        </w:rPr>
        <w:t>2 Chronicles</w:t>
      </w:r>
      <w:r w:rsidRPr="00BF502A">
        <w:rPr>
          <w:color w:val="000000" w:themeColor="text1"/>
        </w:rPr>
        <w:t>.</w:t>
      </w:r>
      <w:r w:rsidRPr="00BF502A">
        <w:rPr>
          <w:b/>
          <w:bCs/>
          <w:color w:val="000000" w:themeColor="text1"/>
        </w:rPr>
        <w:t xml:space="preserve"> </w:t>
      </w:r>
      <w:r w:rsidRPr="00BF502A">
        <w:rPr>
          <w:color w:val="000000" w:themeColor="text1"/>
        </w:rPr>
        <w:t xml:space="preserve">We are </w:t>
      </w:r>
      <w:r w:rsidR="00272040" w:rsidRPr="00BF502A">
        <w:rPr>
          <w:color w:val="000000" w:themeColor="text1"/>
        </w:rPr>
        <w:t xml:space="preserve">beginning a new 14 message </w:t>
      </w:r>
      <w:r w:rsidRPr="00BF502A">
        <w:rPr>
          <w:color w:val="000000" w:themeColor="text1"/>
        </w:rPr>
        <w:t xml:space="preserve">series in the book of </w:t>
      </w:r>
      <w:r w:rsidR="00272040" w:rsidRPr="00BF502A">
        <w:rPr>
          <w:color w:val="000000" w:themeColor="text1"/>
        </w:rPr>
        <w:t>2 Chronicles</w:t>
      </w:r>
      <w:r w:rsidRPr="00BF502A">
        <w:rPr>
          <w:color w:val="000000" w:themeColor="text1"/>
        </w:rPr>
        <w:t xml:space="preserve"> entitled “</w:t>
      </w:r>
      <w:r w:rsidR="00272040" w:rsidRPr="00BF502A">
        <w:rPr>
          <w:color w:val="000000" w:themeColor="text1"/>
        </w:rPr>
        <w:t>The King is Coming</w:t>
      </w:r>
      <w:r w:rsidRPr="00BF502A">
        <w:rPr>
          <w:color w:val="000000" w:themeColor="text1"/>
        </w:rPr>
        <w:t>.” This morning we are looking at a message entitled: “</w:t>
      </w:r>
      <w:r w:rsidR="00272040" w:rsidRPr="00BF502A">
        <w:rPr>
          <w:color w:val="000000" w:themeColor="text1"/>
        </w:rPr>
        <w:t>Someone Greater than Solomon.”</w:t>
      </w:r>
    </w:p>
    <w:p w14:paraId="56CDB705" w14:textId="77777777" w:rsidR="0049176A" w:rsidRPr="00BF502A" w:rsidRDefault="0049176A" w:rsidP="0049176A">
      <w:pPr>
        <w:jc w:val="both"/>
        <w:rPr>
          <w:color w:val="000000" w:themeColor="text1"/>
        </w:rPr>
      </w:pPr>
    </w:p>
    <w:p w14:paraId="2CF30C57" w14:textId="24960ADF" w:rsidR="0049176A" w:rsidRPr="00BF502A" w:rsidRDefault="0049176A" w:rsidP="0049176A">
      <w:pPr>
        <w:jc w:val="both"/>
        <w:outlineLvl w:val="0"/>
        <w:rPr>
          <w:color w:val="000000" w:themeColor="text1"/>
        </w:rPr>
      </w:pPr>
      <w:r w:rsidRPr="00BF502A">
        <w:rPr>
          <w:b/>
          <w:bCs/>
          <w:color w:val="000000" w:themeColor="text1"/>
        </w:rPr>
        <w:t>Proposition</w:t>
      </w:r>
      <w:r w:rsidRPr="00BF502A">
        <w:rPr>
          <w:color w:val="000000" w:themeColor="text1"/>
        </w:rPr>
        <w:t xml:space="preserve">: </w:t>
      </w:r>
      <w:r w:rsidR="00272040" w:rsidRPr="00BF502A">
        <w:rPr>
          <w:color w:val="000000" w:themeColor="text1"/>
        </w:rPr>
        <w:t>We should never look to anyone outside of Jesus to save us.</w:t>
      </w:r>
    </w:p>
    <w:p w14:paraId="56BC9E1B" w14:textId="77777777" w:rsidR="009D1A2F" w:rsidRPr="00BF502A" w:rsidRDefault="009D1A2F" w:rsidP="009D1A2F">
      <w:pPr>
        <w:jc w:val="both"/>
        <w:rPr>
          <w:color w:val="000000" w:themeColor="text1"/>
        </w:rPr>
      </w:pPr>
    </w:p>
    <w:p w14:paraId="1D0A65BA" w14:textId="669F0056" w:rsidR="009D1A2F" w:rsidRPr="00BF502A" w:rsidRDefault="005574BF" w:rsidP="009D1A2F">
      <w:pPr>
        <w:jc w:val="both"/>
        <w:rPr>
          <w:b/>
        </w:rPr>
      </w:pPr>
      <w:r w:rsidRPr="00BF502A">
        <w:rPr>
          <w:b/>
          <w:bCs/>
        </w:rPr>
        <w:t>I Couldn’t Wait</w:t>
      </w:r>
    </w:p>
    <w:p w14:paraId="032D3110" w14:textId="53980D9E" w:rsidR="0049176A" w:rsidRPr="00BF502A" w:rsidRDefault="005574BF" w:rsidP="009D1A2F">
      <w:pPr>
        <w:ind w:firstLine="540"/>
        <w:jc w:val="both"/>
      </w:pPr>
      <w:r w:rsidRPr="00BF502A">
        <w:t>It seems all my life I’ve been waiting for the next big thing.</w:t>
      </w:r>
    </w:p>
    <w:p w14:paraId="2994FC19" w14:textId="1BF9D3D2" w:rsidR="005574BF" w:rsidRPr="00BF502A" w:rsidRDefault="005574BF" w:rsidP="005574BF">
      <w:pPr>
        <w:pStyle w:val="ListParagraph"/>
        <w:numPr>
          <w:ilvl w:val="0"/>
          <w:numId w:val="22"/>
        </w:numPr>
        <w:jc w:val="both"/>
      </w:pPr>
      <w:r w:rsidRPr="00BF502A">
        <w:t>Every year I couldn’t wait for Christmas.</w:t>
      </w:r>
    </w:p>
    <w:p w14:paraId="0F0B7DEF" w14:textId="4E332AB2" w:rsidR="005574BF" w:rsidRPr="00BF502A" w:rsidRDefault="005574BF" w:rsidP="005574BF">
      <w:pPr>
        <w:pStyle w:val="ListParagraph"/>
        <w:numPr>
          <w:ilvl w:val="0"/>
          <w:numId w:val="22"/>
        </w:numPr>
        <w:jc w:val="both"/>
      </w:pPr>
      <w:r w:rsidRPr="00BF502A">
        <w:t>When I was 11 I couldn’t wait to turn 12.</w:t>
      </w:r>
    </w:p>
    <w:p w14:paraId="6FD8C74D" w14:textId="2224FBC3" w:rsidR="005574BF" w:rsidRPr="00BF502A" w:rsidRDefault="005574BF" w:rsidP="005574BF">
      <w:pPr>
        <w:pStyle w:val="ListParagraph"/>
        <w:numPr>
          <w:ilvl w:val="0"/>
          <w:numId w:val="22"/>
        </w:numPr>
        <w:jc w:val="both"/>
      </w:pPr>
      <w:r w:rsidRPr="00BF502A">
        <w:t>When I was in high school I couldn’t wait to go to college.</w:t>
      </w:r>
    </w:p>
    <w:p w14:paraId="7FDB1ADD" w14:textId="12EC298F" w:rsidR="005574BF" w:rsidRPr="00BF502A" w:rsidRDefault="005574BF" w:rsidP="005574BF">
      <w:pPr>
        <w:pStyle w:val="ListParagraph"/>
        <w:numPr>
          <w:ilvl w:val="0"/>
          <w:numId w:val="22"/>
        </w:numPr>
        <w:jc w:val="both"/>
      </w:pPr>
      <w:r w:rsidRPr="00BF502A">
        <w:t>When I met Jill, I couldn’t wait to get married.</w:t>
      </w:r>
    </w:p>
    <w:p w14:paraId="53795C83" w14:textId="22985128" w:rsidR="005574BF" w:rsidRPr="00BF502A" w:rsidRDefault="005574BF" w:rsidP="005574BF">
      <w:pPr>
        <w:pStyle w:val="ListParagraph"/>
        <w:numPr>
          <w:ilvl w:val="0"/>
          <w:numId w:val="22"/>
        </w:numPr>
        <w:jc w:val="both"/>
      </w:pPr>
      <w:r w:rsidRPr="00BF502A">
        <w:t>After we got married, I couldn’t wait to have children.</w:t>
      </w:r>
    </w:p>
    <w:p w14:paraId="76A0B325" w14:textId="77777777" w:rsidR="005574BF" w:rsidRPr="00BF502A" w:rsidRDefault="005574BF" w:rsidP="005574BF">
      <w:pPr>
        <w:ind w:firstLine="450"/>
        <w:jc w:val="both"/>
      </w:pPr>
    </w:p>
    <w:p w14:paraId="2D0E269D" w14:textId="3560F9AE" w:rsidR="005574BF" w:rsidRPr="00BF502A" w:rsidRDefault="005574BF" w:rsidP="005574BF">
      <w:pPr>
        <w:ind w:firstLine="540"/>
        <w:jc w:val="both"/>
      </w:pPr>
      <w:r w:rsidRPr="00BF502A">
        <w:t>After a while, I finally realized I don’t need to wait for the next big thing! I am complete in Christ! I don’t need Christmas or college or marriage to be my savior. I already have a savior.</w:t>
      </w:r>
    </w:p>
    <w:p w14:paraId="5B7512D9" w14:textId="1E2E6FE2" w:rsidR="005574BF" w:rsidRPr="00BF502A" w:rsidRDefault="005574BF" w:rsidP="005574BF">
      <w:pPr>
        <w:ind w:firstLine="540"/>
        <w:jc w:val="both"/>
      </w:pPr>
      <w:r w:rsidRPr="00BF502A">
        <w:t>That’s what the book of 2 Chronicles is all about.</w:t>
      </w:r>
    </w:p>
    <w:p w14:paraId="10096C69" w14:textId="77777777" w:rsidR="009D1A2F" w:rsidRPr="00BF502A" w:rsidRDefault="009D1A2F" w:rsidP="009D1A2F">
      <w:pPr>
        <w:jc w:val="both"/>
        <w:rPr>
          <w:color w:val="000000" w:themeColor="text1"/>
        </w:rPr>
      </w:pPr>
    </w:p>
    <w:p w14:paraId="77BFE2EA" w14:textId="7C384395" w:rsidR="0049176A" w:rsidRPr="00BF502A" w:rsidRDefault="00C87A56" w:rsidP="0049176A">
      <w:pPr>
        <w:jc w:val="both"/>
        <w:rPr>
          <w:b/>
        </w:rPr>
      </w:pPr>
      <w:r w:rsidRPr="00BF502A">
        <w:rPr>
          <w:b/>
          <w:bCs/>
        </w:rPr>
        <w:t>We are All Looking for a Savior</w:t>
      </w:r>
    </w:p>
    <w:p w14:paraId="31479B5B" w14:textId="7CEC1032" w:rsidR="0046528E" w:rsidRPr="00BF502A" w:rsidRDefault="0046528E" w:rsidP="0049176A">
      <w:pPr>
        <w:autoSpaceDE/>
        <w:autoSpaceDN/>
        <w:adjustRightInd/>
        <w:ind w:firstLine="540"/>
        <w:jc w:val="both"/>
      </w:pPr>
      <w:r w:rsidRPr="00BF502A">
        <w:t>We are all looking for a savior. We may look to a job that can deliver the money. We may look for a spouse that can give us companionship and romance. We may look for that loyal friend that will never let us down. But at the end of the day, as we find out in the book of 2 Chronicles, everyone and everything lets us down. There is only one Savior. In the Old Testament, His name is YHWH. He is more fully revealed in the New Testament at the Lord Jesus Christ.</w:t>
      </w:r>
    </w:p>
    <w:p w14:paraId="7E509806" w14:textId="77777777" w:rsidR="00F34554" w:rsidRPr="00BF502A" w:rsidRDefault="00F34554" w:rsidP="00F34554">
      <w:pPr>
        <w:autoSpaceDE/>
        <w:autoSpaceDN/>
        <w:adjustRightInd/>
        <w:ind w:firstLine="540"/>
        <w:jc w:val="both"/>
      </w:pPr>
      <w:r w:rsidRPr="00BF502A">
        <w:t xml:space="preserve">2 Chronicles is written to Israelites returning from exile. 2 Chronicles is a reminder that God is the ultimate Savior all kings and princes fail. Only Messiah's kingdom cannot fail. </w:t>
      </w:r>
    </w:p>
    <w:p w14:paraId="37FC7560" w14:textId="77777777" w:rsidR="00A63372" w:rsidRPr="00BF502A" w:rsidRDefault="00A63372" w:rsidP="00C87A56">
      <w:pPr>
        <w:jc w:val="both"/>
        <w:rPr>
          <w:b/>
          <w:bCs/>
        </w:rPr>
      </w:pPr>
    </w:p>
    <w:p w14:paraId="0D16F76C" w14:textId="795B208B" w:rsidR="00C87A56" w:rsidRPr="00BF502A" w:rsidRDefault="00C87A56" w:rsidP="00C87A56">
      <w:pPr>
        <w:jc w:val="both"/>
        <w:rPr>
          <w:b/>
        </w:rPr>
      </w:pPr>
      <w:r w:rsidRPr="00BF502A">
        <w:rPr>
          <w:b/>
          <w:bCs/>
        </w:rPr>
        <w:t>Life of Solomon</w:t>
      </w:r>
    </w:p>
    <w:p w14:paraId="0A8F1F89" w14:textId="29362148" w:rsidR="0046528E" w:rsidRPr="00BF502A" w:rsidRDefault="0046528E" w:rsidP="0049176A">
      <w:pPr>
        <w:autoSpaceDE/>
        <w:autoSpaceDN/>
        <w:adjustRightInd/>
        <w:ind w:firstLine="540"/>
        <w:jc w:val="both"/>
      </w:pPr>
      <w:r w:rsidRPr="00BF502A">
        <w:t>Today we look at the life of Solomon. Here was a man who had everything: wisdom, riches, romance, and a great kingdom. People looked to him as a king and a deliverer. As we will find out today, we must not put our hope in kings or princes or presidents. Our hope is in the Lord God! We have no king or president but Jesus!</w:t>
      </w:r>
    </w:p>
    <w:p w14:paraId="3EC7E009" w14:textId="2CDCBD22" w:rsidR="0046528E" w:rsidRPr="00BF502A" w:rsidRDefault="0046528E" w:rsidP="0046528E">
      <w:pPr>
        <w:autoSpaceDE/>
        <w:autoSpaceDN/>
        <w:adjustRightInd/>
        <w:ind w:firstLine="540"/>
        <w:jc w:val="both"/>
      </w:pPr>
      <w:r w:rsidRPr="00BF502A">
        <w:lastRenderedPageBreak/>
        <w:t>Now knowing Jesus should make us all good citizens. But let’s understand after this election we had (or any election for that matter) that there is no hope in mankind. No government can save us outside the government of Jesus Christ.</w:t>
      </w:r>
    </w:p>
    <w:p w14:paraId="7F9D53A9" w14:textId="104B5229" w:rsidR="0046528E" w:rsidRPr="00BF502A" w:rsidRDefault="0046528E" w:rsidP="0046528E">
      <w:pPr>
        <w:autoSpaceDE/>
        <w:autoSpaceDN/>
        <w:adjustRightInd/>
        <w:ind w:firstLine="540"/>
        <w:jc w:val="both"/>
      </w:pPr>
      <w:r w:rsidRPr="00BF502A">
        <w:rPr>
          <w:b/>
        </w:rPr>
        <w:t>Jeremiah 17:5, 7-8</w:t>
      </w:r>
      <w:r w:rsidRPr="00BF502A">
        <w:t>, “</w:t>
      </w:r>
      <w:r w:rsidRPr="00BF502A">
        <w:rPr>
          <w:u w:val="single"/>
        </w:rPr>
        <w:t>Cursed is the man who trusts in man and makes flesh his strength, whose heart turns away from the Lord… 7 “Blessed is the man who trusts in the Lord, whose trust is the Lord. 8 He is like a tree planted by water, that sends out its roots by the stream</w:t>
      </w:r>
      <w:r w:rsidRPr="00BF502A">
        <w:t>.”</w:t>
      </w:r>
    </w:p>
    <w:p w14:paraId="39B44177" w14:textId="77777777" w:rsidR="0046528E" w:rsidRPr="00BF502A" w:rsidRDefault="0046528E" w:rsidP="0049176A">
      <w:pPr>
        <w:autoSpaceDE/>
        <w:autoSpaceDN/>
        <w:adjustRightInd/>
        <w:ind w:firstLine="540"/>
        <w:jc w:val="both"/>
      </w:pPr>
    </w:p>
    <w:p w14:paraId="54C763BC" w14:textId="2ACA6313" w:rsidR="00E314A3" w:rsidRPr="00BF502A" w:rsidRDefault="00E314A3" w:rsidP="0049176A">
      <w:pPr>
        <w:autoSpaceDE/>
        <w:autoSpaceDN/>
        <w:adjustRightInd/>
        <w:ind w:firstLine="540"/>
        <w:jc w:val="both"/>
      </w:pPr>
      <w:r w:rsidRPr="00BF502A">
        <w:t xml:space="preserve">Nine chapters are devoted to Solomon (ca. 961–922 </w:t>
      </w:r>
      <w:r w:rsidRPr="00BF502A">
        <w:rPr>
          <w:smallCaps/>
        </w:rPr>
        <w:t>b.c.</w:t>
      </w:r>
      <w:r w:rsidRPr="00BF502A">
        <w:t>), but of these the major portion is given to the building of the temple (2:1–8:16).</w:t>
      </w:r>
      <w:r w:rsidRPr="00BF502A">
        <w:rPr>
          <w:vertAlign w:val="superscript"/>
        </w:rPr>
        <w:footnoteReference w:id="1"/>
      </w:r>
    </w:p>
    <w:p w14:paraId="7DB17DBB" w14:textId="6107AFE3" w:rsidR="00E314A3" w:rsidRPr="00BF502A" w:rsidRDefault="00E314A3" w:rsidP="00E314A3">
      <w:pPr>
        <w:autoSpaceDE/>
        <w:autoSpaceDN/>
        <w:adjustRightInd/>
        <w:ind w:firstLine="540"/>
        <w:jc w:val="both"/>
        <w:rPr>
          <w:rFonts w:eastAsia="Times New Roman"/>
        </w:rPr>
      </w:pPr>
    </w:p>
    <w:p w14:paraId="1D31665F" w14:textId="526424DC" w:rsidR="00E314A3" w:rsidRPr="00BF502A" w:rsidRDefault="006237E3" w:rsidP="00E314A3">
      <w:pPr>
        <w:numPr>
          <w:ilvl w:val="0"/>
          <w:numId w:val="1"/>
        </w:numPr>
        <w:jc w:val="both"/>
        <w:rPr>
          <w:rFonts w:ascii="Rockwell" w:eastAsia="Rockwell" w:hAnsi="Rockwell" w:cs="Rockwell"/>
          <w:sz w:val="32"/>
          <w:szCs w:val="32"/>
        </w:rPr>
      </w:pPr>
      <w:r w:rsidRPr="00BF502A">
        <w:rPr>
          <w:rFonts w:ascii="Rockwell" w:eastAsia="Rockwell" w:hAnsi="Rockwell" w:cs="Rockwell"/>
          <w:sz w:val="32"/>
          <w:szCs w:val="32"/>
        </w:rPr>
        <w:t>The Greater</w:t>
      </w:r>
      <w:r w:rsidR="00E314A3" w:rsidRPr="00BF502A">
        <w:rPr>
          <w:rFonts w:ascii="Rockwell" w:eastAsia="Rockwell" w:hAnsi="Rockwell" w:cs="Rockwell"/>
          <w:sz w:val="32"/>
          <w:szCs w:val="32"/>
        </w:rPr>
        <w:t xml:space="preserve"> </w:t>
      </w:r>
      <w:r w:rsidR="00E314A3" w:rsidRPr="00BF502A">
        <w:rPr>
          <w:rFonts w:ascii="Rockwell" w:eastAsia="Rockwell" w:hAnsi="Rockwell" w:cs="Rockwell"/>
          <w:b/>
          <w:sz w:val="32"/>
          <w:szCs w:val="32"/>
          <w:u w:val="single"/>
        </w:rPr>
        <w:t>Kingdom</w:t>
      </w:r>
      <w:r w:rsidR="00E314A3" w:rsidRPr="00BF502A">
        <w:t xml:space="preserve">, </w:t>
      </w:r>
      <w:r w:rsidR="006F0102" w:rsidRPr="00BF502A">
        <w:t xml:space="preserve">2 Sam 12:24ff; </w:t>
      </w:r>
      <w:r w:rsidR="00B053FD" w:rsidRPr="00BF502A">
        <w:t>2 Chr 1:1; 9:13-28.</w:t>
      </w:r>
    </w:p>
    <w:p w14:paraId="694D24E2" w14:textId="01FC5DF9" w:rsidR="00A72F4B" w:rsidRPr="00BF502A" w:rsidRDefault="00A72F4B" w:rsidP="00E314A3">
      <w:pPr>
        <w:autoSpaceDE/>
        <w:autoSpaceDN/>
        <w:adjustRightInd/>
        <w:ind w:firstLine="540"/>
        <w:jc w:val="both"/>
        <w:rPr>
          <w:rFonts w:eastAsia="Times New Roman"/>
        </w:rPr>
      </w:pPr>
    </w:p>
    <w:p w14:paraId="11214890" w14:textId="3DC9B66F" w:rsidR="006F0102" w:rsidRPr="00BF502A" w:rsidRDefault="006F0102" w:rsidP="006F0102">
      <w:pPr>
        <w:autoSpaceDE/>
        <w:autoSpaceDN/>
        <w:adjustRightInd/>
        <w:jc w:val="center"/>
        <w:rPr>
          <w:rFonts w:asciiTheme="minorHAnsi" w:eastAsia="Times New Roman" w:hAnsiTheme="minorHAnsi"/>
          <w:b/>
        </w:rPr>
      </w:pPr>
      <w:r w:rsidRPr="00BF502A">
        <w:rPr>
          <w:rFonts w:asciiTheme="minorHAnsi" w:eastAsia="Times New Roman" w:hAnsiTheme="minorHAnsi"/>
          <w:b/>
        </w:rPr>
        <w:t xml:space="preserve">SOLOMON’S KINGDOM FOUNDED ON </w:t>
      </w:r>
      <w:r w:rsidR="00CC52B9" w:rsidRPr="00BF502A">
        <w:rPr>
          <w:rFonts w:asciiTheme="minorHAnsi" w:eastAsia="Times New Roman" w:hAnsiTheme="minorHAnsi"/>
          <w:b/>
        </w:rPr>
        <w:t xml:space="preserve">GOD’S </w:t>
      </w:r>
      <w:r w:rsidR="00E16088" w:rsidRPr="00BF502A">
        <w:rPr>
          <w:rFonts w:asciiTheme="minorHAnsi" w:eastAsia="Times New Roman" w:hAnsiTheme="minorHAnsi"/>
          <w:b/>
        </w:rPr>
        <w:t>GRACE &amp; MERCY</w:t>
      </w:r>
    </w:p>
    <w:p w14:paraId="19E46797" w14:textId="77777777" w:rsidR="006F0102" w:rsidRPr="00BF502A" w:rsidRDefault="006F0102" w:rsidP="001B1FC2">
      <w:pPr>
        <w:autoSpaceDE/>
        <w:autoSpaceDN/>
        <w:adjustRightInd/>
        <w:jc w:val="both"/>
        <w:rPr>
          <w:rFonts w:eastAsia="Times New Roman"/>
          <w:b/>
        </w:rPr>
      </w:pPr>
    </w:p>
    <w:p w14:paraId="1AF1F159" w14:textId="1D59B6C1" w:rsidR="00F92AC9" w:rsidRPr="00BF502A" w:rsidRDefault="00F92AC9" w:rsidP="00F92AC9">
      <w:pPr>
        <w:autoSpaceDE/>
        <w:autoSpaceDN/>
        <w:adjustRightInd/>
        <w:ind w:firstLine="540"/>
        <w:jc w:val="both"/>
        <w:rPr>
          <w:rFonts w:eastAsia="Times New Roman"/>
        </w:rPr>
      </w:pPr>
      <w:r w:rsidRPr="00BF502A">
        <w:rPr>
          <w:rFonts w:eastAsia="Times New Roman"/>
        </w:rPr>
        <w:t>Solomon has a greater kingdom than David, but you dear saints of God, have a greater kingdom than Solomon’s. I’ll show that to you in a moment, but let’s first consider the birth of this great king: Solomon.</w:t>
      </w:r>
    </w:p>
    <w:p w14:paraId="6A66D6D2" w14:textId="77777777" w:rsidR="00F92AC9" w:rsidRPr="00BF502A" w:rsidRDefault="00F92AC9" w:rsidP="00F92AC9">
      <w:pPr>
        <w:autoSpaceDE/>
        <w:autoSpaceDN/>
        <w:adjustRightInd/>
        <w:ind w:firstLine="540"/>
        <w:jc w:val="both"/>
        <w:rPr>
          <w:rFonts w:eastAsia="Times New Roman"/>
          <w:b/>
        </w:rPr>
      </w:pPr>
    </w:p>
    <w:p w14:paraId="1DDB8FB0" w14:textId="779C5589" w:rsidR="001B1FC2" w:rsidRPr="00BF502A" w:rsidRDefault="001B1FC2" w:rsidP="006F0102">
      <w:pPr>
        <w:autoSpaceDE/>
        <w:autoSpaceDN/>
        <w:adjustRightInd/>
        <w:jc w:val="center"/>
        <w:rPr>
          <w:rFonts w:eastAsia="Times New Roman"/>
          <w:b/>
        </w:rPr>
      </w:pPr>
      <w:r w:rsidRPr="00BF502A">
        <w:rPr>
          <w:rFonts w:eastAsia="Times New Roman"/>
          <w:b/>
        </w:rPr>
        <w:t>Solomon’</w:t>
      </w:r>
      <w:r w:rsidR="006F0102" w:rsidRPr="00BF502A">
        <w:rPr>
          <w:rFonts w:eastAsia="Times New Roman"/>
          <w:b/>
        </w:rPr>
        <w:t>s Birth</w:t>
      </w:r>
    </w:p>
    <w:p w14:paraId="68D55607" w14:textId="0B24157A" w:rsidR="001B1FC2" w:rsidRPr="00BF502A" w:rsidRDefault="001B1FC2" w:rsidP="001B1FC2">
      <w:pPr>
        <w:autoSpaceDE/>
        <w:autoSpaceDN/>
        <w:adjustRightInd/>
        <w:ind w:firstLine="540"/>
        <w:jc w:val="both"/>
        <w:rPr>
          <w:rFonts w:eastAsia="Times New Roman"/>
        </w:rPr>
      </w:pPr>
      <w:r w:rsidRPr="00BF502A">
        <w:rPr>
          <w:rFonts w:eastAsia="Times New Roman"/>
          <w:b/>
        </w:rPr>
        <w:t>2 Samuel 12:24-25</w:t>
      </w:r>
      <w:r w:rsidRPr="00BF502A">
        <w:rPr>
          <w:rFonts w:eastAsia="Times New Roman"/>
        </w:rPr>
        <w:t>, “</w:t>
      </w:r>
      <w:r w:rsidRPr="00BF502A">
        <w:rPr>
          <w:rFonts w:eastAsia="Times New Roman"/>
          <w:u w:val="single"/>
        </w:rPr>
        <w:t xml:space="preserve">Then David comforted his wife, Bathsheba, and went in to her and lay with her, and she bore a son, and he called his name Solomon. And </w:t>
      </w:r>
      <w:r w:rsidRPr="00BF502A">
        <w:rPr>
          <w:rFonts w:eastAsia="Times New Roman"/>
          <w:b/>
          <w:u w:val="single"/>
        </w:rPr>
        <w:t>the Lord loved him </w:t>
      </w:r>
      <w:r w:rsidRPr="00BF502A">
        <w:rPr>
          <w:rFonts w:eastAsia="Times New Roman"/>
          <w:b/>
          <w:bCs/>
          <w:u w:val="single"/>
          <w:vertAlign w:val="superscript"/>
        </w:rPr>
        <w:t>25 </w:t>
      </w:r>
      <w:r w:rsidRPr="00BF502A">
        <w:rPr>
          <w:rFonts w:eastAsia="Times New Roman"/>
          <w:u w:val="single"/>
        </w:rPr>
        <w:t>and sent a message by Nathan the prophet. So he called his name Jedidiah, because of the Lord</w:t>
      </w:r>
      <w:r w:rsidRPr="00BF502A">
        <w:rPr>
          <w:rFonts w:eastAsia="Times New Roman"/>
        </w:rPr>
        <w:t>.”</w:t>
      </w:r>
    </w:p>
    <w:p w14:paraId="6F1BEE4A" w14:textId="77777777" w:rsidR="0031414A" w:rsidRPr="00BF502A" w:rsidRDefault="0031414A" w:rsidP="001B1FC2">
      <w:pPr>
        <w:autoSpaceDE/>
        <w:autoSpaceDN/>
        <w:adjustRightInd/>
        <w:ind w:firstLine="540"/>
        <w:jc w:val="both"/>
        <w:rPr>
          <w:rFonts w:eastAsia="Times New Roman"/>
        </w:rPr>
      </w:pPr>
    </w:p>
    <w:p w14:paraId="55194F0D" w14:textId="36E725A0" w:rsidR="00B23450" w:rsidRPr="00BF502A" w:rsidRDefault="0031414A" w:rsidP="00B23450">
      <w:pPr>
        <w:autoSpaceDE/>
        <w:autoSpaceDN/>
        <w:adjustRightInd/>
        <w:ind w:firstLine="540"/>
        <w:jc w:val="center"/>
        <w:rPr>
          <w:rFonts w:eastAsia="Times New Roman"/>
          <w:b/>
        </w:rPr>
      </w:pPr>
      <w:r w:rsidRPr="00BF502A">
        <w:rPr>
          <w:rFonts w:eastAsia="Times New Roman"/>
          <w:b/>
        </w:rPr>
        <w:t>An Adulterous, Murderous Father</w:t>
      </w:r>
    </w:p>
    <w:p w14:paraId="0258A830" w14:textId="46FA8D80" w:rsidR="001B1FC2" w:rsidRPr="00BF502A" w:rsidRDefault="001B1FC2" w:rsidP="001B1FC2">
      <w:pPr>
        <w:autoSpaceDE/>
        <w:autoSpaceDN/>
        <w:adjustRightInd/>
        <w:ind w:firstLine="540"/>
        <w:jc w:val="both"/>
        <w:rPr>
          <w:rFonts w:eastAsia="Times New Roman"/>
        </w:rPr>
      </w:pPr>
      <w:r w:rsidRPr="00BF502A">
        <w:rPr>
          <w:rFonts w:eastAsia="Times New Roman"/>
        </w:rPr>
        <w:t xml:space="preserve">When we speak of Solomon’s greatness, we have to first consider the circumstances of his birth. He is the child of his father’s adulterous heart. David’s heart strayed from the Lord, and he committed adultery with Bathsheba, who is Solomon’s mother. </w:t>
      </w:r>
    </w:p>
    <w:p w14:paraId="6705DDE4" w14:textId="77777777" w:rsidR="00B23450" w:rsidRPr="00BF502A" w:rsidRDefault="00B23450" w:rsidP="001B1FC2">
      <w:pPr>
        <w:autoSpaceDE/>
        <w:autoSpaceDN/>
        <w:adjustRightInd/>
        <w:ind w:firstLine="540"/>
        <w:jc w:val="both"/>
        <w:rPr>
          <w:rFonts w:eastAsia="Times New Roman"/>
          <w:i/>
        </w:rPr>
      </w:pPr>
    </w:p>
    <w:p w14:paraId="1C48F49A" w14:textId="4BA49A05" w:rsidR="00B23450" w:rsidRPr="00BF502A" w:rsidRDefault="00B23450" w:rsidP="00B23450">
      <w:pPr>
        <w:autoSpaceDE/>
        <w:autoSpaceDN/>
        <w:adjustRightInd/>
        <w:ind w:firstLine="540"/>
        <w:jc w:val="center"/>
        <w:rPr>
          <w:rFonts w:eastAsia="Times New Roman"/>
          <w:b/>
        </w:rPr>
      </w:pPr>
      <w:r w:rsidRPr="00BF502A">
        <w:rPr>
          <w:rFonts w:eastAsia="Times New Roman"/>
          <w:b/>
        </w:rPr>
        <w:t>A Mother who was a Victim</w:t>
      </w:r>
    </w:p>
    <w:p w14:paraId="2BFF8CE0" w14:textId="4AA608F9" w:rsidR="001B1FC2" w:rsidRPr="00BF502A" w:rsidRDefault="001B1FC2" w:rsidP="001B1FC2">
      <w:pPr>
        <w:autoSpaceDE/>
        <w:autoSpaceDN/>
        <w:adjustRightInd/>
        <w:ind w:firstLine="540"/>
        <w:jc w:val="both"/>
        <w:rPr>
          <w:rFonts w:eastAsia="Times New Roman"/>
        </w:rPr>
      </w:pPr>
      <w:r w:rsidRPr="00BF502A">
        <w:rPr>
          <w:rFonts w:eastAsia="Times New Roman"/>
        </w:rPr>
        <w:t xml:space="preserve">David killed Uriah the Hittite. Bathsheba was also likely a Hittite woman. </w:t>
      </w:r>
      <w:r w:rsidR="00CC52B9" w:rsidRPr="00BF502A">
        <w:rPr>
          <w:rFonts w:eastAsia="Times New Roman"/>
        </w:rPr>
        <w:t xml:space="preserve">What does God do with this mess? He shows </w:t>
      </w:r>
      <w:r w:rsidR="00CC52B9" w:rsidRPr="00BF502A">
        <w:rPr>
          <w:rFonts w:eastAsia="Times New Roman"/>
          <w:b/>
        </w:rPr>
        <w:t>mercy</w:t>
      </w:r>
      <w:r w:rsidR="00CC52B9" w:rsidRPr="00BF502A">
        <w:rPr>
          <w:rFonts w:eastAsia="Times New Roman"/>
        </w:rPr>
        <w:t xml:space="preserve">! </w:t>
      </w:r>
      <w:r w:rsidRPr="00BF502A">
        <w:rPr>
          <w:rFonts w:eastAsia="Times New Roman"/>
        </w:rPr>
        <w:t>Realize that God looks down on this mess, and He redeems. God loves to redeem people out of messes. That’s what God’s kingdom is all about.</w:t>
      </w:r>
      <w:r w:rsidR="00B23450" w:rsidRPr="00BF502A">
        <w:rPr>
          <w:rFonts w:eastAsia="Times New Roman"/>
        </w:rPr>
        <w:t xml:space="preserve"> Remember that Solomon is in the lineage of Jesus, and his Hittite mother is in the very genealogy of Jesus. </w:t>
      </w:r>
    </w:p>
    <w:p w14:paraId="14D21A0A" w14:textId="77777777" w:rsidR="00B23450" w:rsidRPr="00BF502A" w:rsidRDefault="00B23450" w:rsidP="001B1FC2">
      <w:pPr>
        <w:autoSpaceDE/>
        <w:autoSpaceDN/>
        <w:adjustRightInd/>
        <w:ind w:firstLine="540"/>
        <w:jc w:val="both"/>
        <w:rPr>
          <w:rFonts w:eastAsia="Times New Roman"/>
        </w:rPr>
      </w:pPr>
    </w:p>
    <w:p w14:paraId="5B3DB7EA" w14:textId="04B5A13D" w:rsidR="00B23450" w:rsidRPr="00BF502A" w:rsidRDefault="00B23450" w:rsidP="00B23450">
      <w:pPr>
        <w:autoSpaceDE/>
        <w:autoSpaceDN/>
        <w:adjustRightInd/>
        <w:ind w:firstLine="540"/>
        <w:jc w:val="center"/>
        <w:rPr>
          <w:rFonts w:eastAsia="Times New Roman"/>
          <w:b/>
        </w:rPr>
      </w:pPr>
      <w:r w:rsidRPr="00BF502A">
        <w:rPr>
          <w:rFonts w:eastAsia="Times New Roman"/>
          <w:b/>
        </w:rPr>
        <w:t>A God Who Blesses the Messes</w:t>
      </w:r>
    </w:p>
    <w:p w14:paraId="3DC8584C" w14:textId="77777777" w:rsidR="004165B7" w:rsidRPr="00BF502A" w:rsidRDefault="001B1FC2" w:rsidP="001B1FC2">
      <w:pPr>
        <w:autoSpaceDE/>
        <w:autoSpaceDN/>
        <w:adjustRightInd/>
        <w:ind w:firstLine="540"/>
        <w:jc w:val="both"/>
        <w:rPr>
          <w:rFonts w:eastAsia="Times New Roman"/>
        </w:rPr>
      </w:pPr>
      <w:r w:rsidRPr="00BF502A">
        <w:rPr>
          <w:rFonts w:eastAsia="Times New Roman"/>
        </w:rPr>
        <w:t xml:space="preserve">Solomon’s greatness comes out of God’s </w:t>
      </w:r>
      <w:r w:rsidRPr="00BF502A">
        <w:rPr>
          <w:rFonts w:eastAsia="Times New Roman"/>
          <w:b/>
        </w:rPr>
        <w:t>mercy</w:t>
      </w:r>
      <w:r w:rsidRPr="00BF502A">
        <w:rPr>
          <w:rFonts w:eastAsia="Times New Roman"/>
        </w:rPr>
        <w:t xml:space="preserve">. </w:t>
      </w:r>
      <w:r w:rsidR="00B23450" w:rsidRPr="00BF502A">
        <w:rPr>
          <w:rFonts w:eastAsia="Times New Roman"/>
        </w:rPr>
        <w:t xml:space="preserve">His nickname is </w:t>
      </w:r>
      <w:r w:rsidR="00B23450" w:rsidRPr="00BF502A">
        <w:rPr>
          <w:rFonts w:eastAsia="Times New Roman"/>
          <w:b/>
        </w:rPr>
        <w:t>Jedidiah</w:t>
      </w:r>
      <w:r w:rsidR="00B23450" w:rsidRPr="00BF502A">
        <w:rPr>
          <w:rFonts w:eastAsia="Times New Roman"/>
        </w:rPr>
        <w:t xml:space="preserve">: </w:t>
      </w:r>
    </w:p>
    <w:p w14:paraId="6A841D36" w14:textId="6155A2E1" w:rsidR="004165B7" w:rsidRPr="00BF502A" w:rsidRDefault="004165B7" w:rsidP="004165B7">
      <w:pPr>
        <w:pStyle w:val="ListParagraph"/>
        <w:numPr>
          <w:ilvl w:val="0"/>
          <w:numId w:val="19"/>
        </w:numPr>
        <w:jc w:val="both"/>
      </w:pPr>
      <w:r w:rsidRPr="00BF502A">
        <w:rPr>
          <w:i/>
        </w:rPr>
        <w:t>YADAD</w:t>
      </w:r>
      <w:r w:rsidRPr="00BF502A">
        <w:t>: “</w:t>
      </w:r>
      <w:r w:rsidR="00CC52B9" w:rsidRPr="00BF502A">
        <w:t>Beloved</w:t>
      </w:r>
      <w:r w:rsidRPr="00BF502A">
        <w:t xml:space="preserve">” </w:t>
      </w:r>
    </w:p>
    <w:p w14:paraId="79C182C6" w14:textId="2336D224" w:rsidR="004165B7" w:rsidRPr="00BF502A" w:rsidRDefault="004165B7" w:rsidP="004165B7">
      <w:pPr>
        <w:pStyle w:val="ListParagraph"/>
        <w:numPr>
          <w:ilvl w:val="0"/>
          <w:numId w:val="19"/>
        </w:numPr>
        <w:jc w:val="both"/>
      </w:pPr>
      <w:r w:rsidRPr="00BF502A">
        <w:rPr>
          <w:i/>
        </w:rPr>
        <w:t>YHWH</w:t>
      </w:r>
      <w:r w:rsidRPr="00BF502A">
        <w:t>: “by the LORD”</w:t>
      </w:r>
    </w:p>
    <w:p w14:paraId="1DE2AC00" w14:textId="0FC2E53C" w:rsidR="001B1FC2" w:rsidRPr="00BF502A" w:rsidRDefault="00B23450" w:rsidP="001B1FC2">
      <w:pPr>
        <w:autoSpaceDE/>
        <w:autoSpaceDN/>
        <w:adjustRightInd/>
        <w:ind w:firstLine="540"/>
        <w:jc w:val="both"/>
        <w:rPr>
          <w:rFonts w:eastAsia="Times New Roman"/>
        </w:rPr>
      </w:pPr>
      <w:r w:rsidRPr="00BF502A">
        <w:rPr>
          <w:rFonts w:eastAsia="Times New Roman"/>
          <w:i/>
        </w:rPr>
        <w:t>Loved by the Lord</w:t>
      </w:r>
      <w:r w:rsidRPr="00BF502A">
        <w:rPr>
          <w:rFonts w:eastAsia="Times New Roman"/>
        </w:rPr>
        <w:t xml:space="preserve">. We have a God who blesses the messes of our lives! </w:t>
      </w:r>
      <w:r w:rsidR="001B1FC2" w:rsidRPr="00BF502A">
        <w:rPr>
          <w:rFonts w:eastAsia="Times New Roman"/>
        </w:rPr>
        <w:t>Despite David’s lawlessness, God blesses Solomon, and gives him a nickname: Beloved of the Lord.</w:t>
      </w:r>
    </w:p>
    <w:p w14:paraId="320E3BAF" w14:textId="2439A463" w:rsidR="006F0102" w:rsidRPr="00BF502A" w:rsidRDefault="006F0102" w:rsidP="001B1FC2">
      <w:pPr>
        <w:autoSpaceDE/>
        <w:autoSpaceDN/>
        <w:adjustRightInd/>
        <w:ind w:firstLine="540"/>
        <w:jc w:val="both"/>
        <w:rPr>
          <w:rFonts w:eastAsia="Times New Roman"/>
        </w:rPr>
      </w:pPr>
      <w:r w:rsidRPr="00BF502A">
        <w:rPr>
          <w:rFonts w:eastAsia="Times New Roman"/>
        </w:rPr>
        <w:t>Why does God bless David’s son Solomon with the Golden Age of Israel’s Kingdom? Because Solomon’s God is a merciful God.</w:t>
      </w:r>
    </w:p>
    <w:p w14:paraId="6985CF5F" w14:textId="77777777" w:rsidR="00AB536B" w:rsidRPr="00BF502A" w:rsidRDefault="00AB536B" w:rsidP="001B1FC2">
      <w:pPr>
        <w:autoSpaceDE/>
        <w:autoSpaceDN/>
        <w:adjustRightInd/>
        <w:ind w:firstLine="540"/>
        <w:jc w:val="both"/>
        <w:rPr>
          <w:rFonts w:eastAsia="Times New Roman"/>
        </w:rPr>
      </w:pPr>
    </w:p>
    <w:p w14:paraId="23E51303" w14:textId="77777777" w:rsidR="004D0695" w:rsidRPr="00BF502A" w:rsidRDefault="004D0695" w:rsidP="00AB536B">
      <w:pPr>
        <w:autoSpaceDE/>
        <w:autoSpaceDN/>
        <w:adjustRightInd/>
        <w:ind w:firstLine="540"/>
        <w:jc w:val="center"/>
        <w:rPr>
          <w:rFonts w:eastAsia="Times New Roman"/>
          <w:b/>
        </w:rPr>
      </w:pPr>
    </w:p>
    <w:p w14:paraId="56FBC81A" w14:textId="77777777" w:rsidR="00AB536B" w:rsidRPr="00BF502A" w:rsidRDefault="00AB536B" w:rsidP="00AB536B">
      <w:pPr>
        <w:autoSpaceDE/>
        <w:autoSpaceDN/>
        <w:adjustRightInd/>
        <w:ind w:firstLine="540"/>
        <w:jc w:val="center"/>
        <w:rPr>
          <w:rFonts w:eastAsia="Times New Roman"/>
          <w:b/>
        </w:rPr>
      </w:pPr>
      <w:r w:rsidRPr="00BF502A">
        <w:rPr>
          <w:rFonts w:eastAsia="Times New Roman"/>
          <w:b/>
        </w:rPr>
        <w:lastRenderedPageBreak/>
        <w:t>You are Loved by the Lord!</w:t>
      </w:r>
    </w:p>
    <w:p w14:paraId="14387B12" w14:textId="77777777" w:rsidR="00AB536B" w:rsidRPr="00BF502A" w:rsidRDefault="00AB536B" w:rsidP="00AB536B">
      <w:pPr>
        <w:autoSpaceDE/>
        <w:autoSpaceDN/>
        <w:adjustRightInd/>
        <w:ind w:firstLine="540"/>
        <w:jc w:val="both"/>
        <w:rPr>
          <w:rFonts w:eastAsia="Times New Roman"/>
        </w:rPr>
      </w:pPr>
      <w:r w:rsidRPr="00BF502A">
        <w:rPr>
          <w:rFonts w:eastAsia="Times New Roman"/>
        </w:rPr>
        <w:t>And do you know that you are also loved by YHWH? You are given the wisdom and riches and glory of Christ. You are “heirs of God and joint-heirs of Christ.” God has shown you love, not based on your mess, but based on His mercy. Never forget that. You are sovereignly and unconditionally loved by God based on His own heart. Don’t ever forget that.</w:t>
      </w:r>
    </w:p>
    <w:p w14:paraId="55D60B0C" w14:textId="77777777" w:rsidR="00AB536B" w:rsidRPr="00BF502A" w:rsidRDefault="00AB536B" w:rsidP="00AB536B">
      <w:pPr>
        <w:autoSpaceDE/>
        <w:autoSpaceDN/>
        <w:adjustRightInd/>
        <w:jc w:val="center"/>
        <w:rPr>
          <w:rFonts w:eastAsia="Times New Roman"/>
          <w:b/>
        </w:rPr>
      </w:pPr>
    </w:p>
    <w:p w14:paraId="4D7159D6" w14:textId="77777777" w:rsidR="00AB536B" w:rsidRPr="00BF502A" w:rsidRDefault="00AB536B" w:rsidP="00AB536B">
      <w:pPr>
        <w:autoSpaceDE/>
        <w:autoSpaceDN/>
        <w:adjustRightInd/>
        <w:jc w:val="center"/>
        <w:rPr>
          <w:rFonts w:eastAsia="Times New Roman"/>
          <w:b/>
        </w:rPr>
      </w:pPr>
      <w:r w:rsidRPr="00BF502A">
        <w:rPr>
          <w:rFonts w:eastAsia="Times New Roman"/>
          <w:b/>
        </w:rPr>
        <w:t>A Young Man Who Loved the Lord</w:t>
      </w:r>
    </w:p>
    <w:p w14:paraId="3FD5B14F" w14:textId="109036EB" w:rsidR="00802068" w:rsidRPr="00BF502A" w:rsidRDefault="00802068" w:rsidP="001B1FC2">
      <w:pPr>
        <w:autoSpaceDE/>
        <w:autoSpaceDN/>
        <w:adjustRightInd/>
        <w:ind w:firstLine="540"/>
        <w:jc w:val="both"/>
      </w:pPr>
      <w:r w:rsidRPr="00BF502A">
        <w:rPr>
          <w:rFonts w:eastAsia="Times New Roman"/>
        </w:rPr>
        <w:t xml:space="preserve">Thankfully, we see that Solomon became a young man who loved God. </w:t>
      </w:r>
      <w:r w:rsidRPr="00BF502A">
        <w:t>The Bible describes him as a man after God’s own heart, just like his father David: “</w:t>
      </w:r>
      <w:r w:rsidRPr="00BF502A">
        <w:rPr>
          <w:u w:val="single"/>
        </w:rPr>
        <w:t xml:space="preserve">Solomon loved the </w:t>
      </w:r>
      <w:r w:rsidRPr="00BF502A">
        <w:rPr>
          <w:smallCaps/>
          <w:u w:val="single"/>
        </w:rPr>
        <w:t>Lord</w:t>
      </w:r>
      <w:r w:rsidRPr="00BF502A">
        <w:rPr>
          <w:u w:val="single"/>
        </w:rPr>
        <w:t>, walking in the statutes of David his father</w:t>
      </w:r>
      <w:r w:rsidRPr="00BF502A">
        <w:t>” (</w:t>
      </w:r>
      <w:r w:rsidRPr="00BF502A">
        <w:rPr>
          <w:b/>
        </w:rPr>
        <w:t>1 Kings 3:3</w:t>
      </w:r>
      <w:r w:rsidRPr="00BF502A">
        <w:t>).</w:t>
      </w:r>
    </w:p>
    <w:p w14:paraId="0797967D" w14:textId="425692DF" w:rsidR="00AB536B" w:rsidRPr="00BF502A" w:rsidRDefault="00AB536B" w:rsidP="001B1FC2">
      <w:pPr>
        <w:autoSpaceDE/>
        <w:autoSpaceDN/>
        <w:adjustRightInd/>
        <w:ind w:firstLine="540"/>
        <w:jc w:val="both"/>
        <w:rPr>
          <w:rFonts w:eastAsia="Times New Roman"/>
        </w:rPr>
      </w:pPr>
      <w:r w:rsidRPr="00BF502A">
        <w:t>This is virtually the highest praise that any person could ever receive. In fact, Solomon is the only man in the entire Bible who is said to have “loved the Lord,” in so many words. His heart was full of holy affections for the living God. He adored the divine being, responding to God emotionally. He felt a deep spiritual longing in his soul, a passionate yearning for a closer relationship to God.</w:t>
      </w:r>
      <w:r w:rsidRPr="00BF502A">
        <w:rPr>
          <w:vertAlign w:val="superscript"/>
        </w:rPr>
        <w:footnoteReference w:id="2"/>
      </w:r>
    </w:p>
    <w:p w14:paraId="5B5230E5" w14:textId="77777777" w:rsidR="001B1FC2" w:rsidRPr="00BF502A" w:rsidRDefault="001B1FC2" w:rsidP="001B1FC2">
      <w:pPr>
        <w:autoSpaceDE/>
        <w:autoSpaceDN/>
        <w:adjustRightInd/>
        <w:ind w:firstLine="540"/>
        <w:jc w:val="both"/>
        <w:rPr>
          <w:rFonts w:eastAsia="Times New Roman"/>
        </w:rPr>
      </w:pPr>
    </w:p>
    <w:p w14:paraId="3599EAC8" w14:textId="074FFAC8" w:rsidR="006F0102" w:rsidRPr="00BF502A" w:rsidRDefault="006F0102" w:rsidP="006F0102">
      <w:pPr>
        <w:autoSpaceDE/>
        <w:autoSpaceDN/>
        <w:adjustRightInd/>
        <w:jc w:val="center"/>
        <w:rPr>
          <w:rFonts w:asciiTheme="minorHAnsi" w:eastAsia="Times New Roman" w:hAnsiTheme="minorHAnsi"/>
          <w:b/>
        </w:rPr>
      </w:pPr>
      <w:r w:rsidRPr="00BF502A">
        <w:rPr>
          <w:rFonts w:asciiTheme="minorHAnsi" w:eastAsia="Times New Roman" w:hAnsiTheme="minorHAnsi"/>
          <w:b/>
        </w:rPr>
        <w:t>SOLOMON’S KINGDOM FOUNDED ON GOD’S GREATNESS</w:t>
      </w:r>
    </w:p>
    <w:p w14:paraId="22547511" w14:textId="5C7F8D7A" w:rsidR="006F0102" w:rsidRPr="00BF502A" w:rsidRDefault="006F0102" w:rsidP="00E314A3">
      <w:pPr>
        <w:autoSpaceDE/>
        <w:autoSpaceDN/>
        <w:adjustRightInd/>
        <w:ind w:firstLine="540"/>
        <w:jc w:val="both"/>
        <w:rPr>
          <w:rFonts w:eastAsia="Times New Roman"/>
        </w:rPr>
      </w:pPr>
      <w:r w:rsidRPr="00BF502A">
        <w:rPr>
          <w:rFonts w:eastAsia="Times New Roman"/>
        </w:rPr>
        <w:t xml:space="preserve">We are going to see that it is the Lord that makes Solomon great. God grants Solomon greatness and wisdom and riches and mercy. </w:t>
      </w:r>
      <w:r w:rsidR="00AB0772" w:rsidRPr="00BF502A">
        <w:rPr>
          <w:rFonts w:eastAsia="Times New Roman"/>
        </w:rPr>
        <w:t>In spite of all that, we all know Solomon fails miserably. You see, Solomon’s kingdom is not the ultimate kingdom. All the kingdom’s of men, even Solomon’s will come to nothing. Only the Kingdom of Jesus, God’s Kingdom cannot fail.</w:t>
      </w:r>
    </w:p>
    <w:p w14:paraId="49ADC37E" w14:textId="778C1EF5" w:rsidR="00A72F4B" w:rsidRPr="00BF502A" w:rsidRDefault="00A72F4B" w:rsidP="00E314A3">
      <w:pPr>
        <w:autoSpaceDE/>
        <w:autoSpaceDN/>
        <w:adjustRightInd/>
        <w:ind w:firstLine="540"/>
        <w:jc w:val="both"/>
        <w:rPr>
          <w:rFonts w:eastAsia="Times New Roman"/>
        </w:rPr>
      </w:pPr>
      <w:r w:rsidRPr="00BF502A">
        <w:rPr>
          <w:rFonts w:eastAsia="Times New Roman"/>
          <w:b/>
        </w:rPr>
        <w:t>2 Chron 1:1</w:t>
      </w:r>
      <w:r w:rsidRPr="00BF502A">
        <w:rPr>
          <w:rFonts w:eastAsia="Times New Roman"/>
        </w:rPr>
        <w:t>, “</w:t>
      </w:r>
      <w:r w:rsidRPr="00BF502A">
        <w:rPr>
          <w:rFonts w:eastAsia="Times New Roman"/>
          <w:u w:val="single"/>
        </w:rPr>
        <w:t>Solomon the son of David established himself in his kingdom, and the Lord his God was with him and made him exceedingly great</w:t>
      </w:r>
      <w:r w:rsidRPr="00BF502A">
        <w:rPr>
          <w:rFonts w:eastAsia="Times New Roman"/>
        </w:rPr>
        <w:t>.”</w:t>
      </w:r>
    </w:p>
    <w:p w14:paraId="62ECF432" w14:textId="77777777" w:rsidR="006F0102" w:rsidRPr="00BF502A" w:rsidRDefault="006F0102" w:rsidP="006F0102">
      <w:pPr>
        <w:autoSpaceDE/>
        <w:autoSpaceDN/>
        <w:adjustRightInd/>
        <w:ind w:firstLine="540"/>
        <w:jc w:val="both"/>
      </w:pPr>
      <w:r w:rsidRPr="00BF502A">
        <w:t xml:space="preserve">It is God’s mercy that put the kingdom firmly in Solomon’s hands. This is God’s act. The </w:t>
      </w:r>
      <w:r w:rsidRPr="00BF502A">
        <w:rPr>
          <w:smallCaps/>
        </w:rPr>
        <w:t>Lord</w:t>
      </w:r>
      <w:r w:rsidRPr="00BF502A">
        <w:t xml:space="preserve"> his God was with him and made him exceedingly great. God’s presence and faithfulness is one of Chronicles’ enduring themes.</w:t>
      </w:r>
      <w:r w:rsidRPr="00BF502A">
        <w:rPr>
          <w:vertAlign w:val="superscript"/>
        </w:rPr>
        <w:footnoteReference w:id="3"/>
      </w:r>
    </w:p>
    <w:p w14:paraId="37611122" w14:textId="77777777" w:rsidR="006F0102" w:rsidRPr="00BF502A" w:rsidRDefault="006F0102" w:rsidP="006F0102">
      <w:pPr>
        <w:autoSpaceDE/>
        <w:autoSpaceDN/>
        <w:adjustRightInd/>
        <w:ind w:firstLine="540"/>
        <w:jc w:val="both"/>
      </w:pPr>
      <w:r w:rsidRPr="00BF502A">
        <w:t>You see, the book of 2 Chronicles is written more than 70 years after the captivity of Judah in Babylon. The books of 1 and 2</w:t>
      </w:r>
      <w:r w:rsidRPr="00BF502A">
        <w:rPr>
          <w:vertAlign w:val="superscript"/>
        </w:rPr>
        <w:t>nd</w:t>
      </w:r>
      <w:r w:rsidRPr="00BF502A">
        <w:t xml:space="preserve"> Chronicles are written to bring hope to the people of Israel who were working hard to get re-established in the Promised Land. </w:t>
      </w:r>
    </w:p>
    <w:p w14:paraId="21DB1F91" w14:textId="20174C96" w:rsidR="006F0102" w:rsidRPr="00BF502A" w:rsidRDefault="006F0102" w:rsidP="006F0102">
      <w:pPr>
        <w:autoSpaceDE/>
        <w:autoSpaceDN/>
        <w:adjustRightInd/>
        <w:ind w:firstLine="540"/>
        <w:jc w:val="both"/>
      </w:pPr>
      <w:r w:rsidRPr="00BF502A">
        <w:t xml:space="preserve">Some of the people remember what life was like before captivity when they were children. They are old now. </w:t>
      </w:r>
    </w:p>
    <w:p w14:paraId="38E1CF10" w14:textId="6A538318" w:rsidR="00452180" w:rsidRPr="00BF502A" w:rsidRDefault="00452180" w:rsidP="006F0102">
      <w:pPr>
        <w:autoSpaceDE/>
        <w:autoSpaceDN/>
        <w:adjustRightInd/>
        <w:ind w:firstLine="540"/>
        <w:jc w:val="both"/>
      </w:pPr>
    </w:p>
    <w:p w14:paraId="0E0CE898" w14:textId="18E85844" w:rsidR="006F0102" w:rsidRPr="00BF502A" w:rsidRDefault="00452180" w:rsidP="00452180">
      <w:pPr>
        <w:autoSpaceDE/>
        <w:autoSpaceDN/>
        <w:adjustRightInd/>
        <w:jc w:val="center"/>
        <w:rPr>
          <w:rFonts w:eastAsia="Times New Roman"/>
        </w:rPr>
      </w:pPr>
      <w:r w:rsidRPr="00BF502A">
        <w:rPr>
          <w:rFonts w:asciiTheme="minorHAnsi" w:eastAsia="Times New Roman" w:hAnsiTheme="minorHAnsi"/>
          <w:b/>
        </w:rPr>
        <w:t>SOLOMON’S KINGDOM FOUNDED ON GOD’S GENEROSITY</w:t>
      </w:r>
    </w:p>
    <w:p w14:paraId="4BEFA1F3" w14:textId="0883286A" w:rsidR="0027297A" w:rsidRPr="00BF502A" w:rsidRDefault="0027297A" w:rsidP="0027297A">
      <w:pPr>
        <w:autoSpaceDE/>
        <w:autoSpaceDN/>
        <w:adjustRightInd/>
        <w:ind w:firstLine="540"/>
        <w:jc w:val="both"/>
        <w:rPr>
          <w:rFonts w:eastAsia="Times New Roman"/>
        </w:rPr>
      </w:pPr>
      <w:r w:rsidRPr="00BF502A">
        <w:rPr>
          <w:rFonts w:eastAsia="Times New Roman"/>
          <w:b/>
        </w:rPr>
        <w:t xml:space="preserve">2 Chron </w:t>
      </w:r>
      <w:r w:rsidR="009B6E29" w:rsidRPr="00BF502A">
        <w:rPr>
          <w:rFonts w:eastAsia="Times New Roman"/>
          <w:b/>
        </w:rPr>
        <w:t>9:13-14</w:t>
      </w:r>
      <w:r w:rsidRPr="00BF502A">
        <w:rPr>
          <w:rFonts w:eastAsia="Times New Roman"/>
        </w:rPr>
        <w:t>, “</w:t>
      </w:r>
      <w:r w:rsidRPr="00BF502A">
        <w:rPr>
          <w:rFonts w:eastAsia="Times New Roman"/>
          <w:u w:val="single"/>
        </w:rPr>
        <w:t>Now the weight of gold that came to Solomon in one year was 666 talents of gold</w:t>
      </w:r>
      <w:r w:rsidR="007E4579" w:rsidRPr="00BF502A">
        <w:rPr>
          <w:rFonts w:eastAsia="Times New Roman"/>
          <w:u w:val="single"/>
        </w:rPr>
        <w:t xml:space="preserve"> </w:t>
      </w:r>
      <w:r w:rsidR="007E4579" w:rsidRPr="00BF502A">
        <w:rPr>
          <w:rFonts w:eastAsia="Times New Roman"/>
          <w:i/>
          <w:u w:val="single"/>
        </w:rPr>
        <w:t>[$800 million</w:t>
      </w:r>
      <w:r w:rsidR="007E4579" w:rsidRPr="00BF502A">
        <w:rPr>
          <w:rFonts w:eastAsia="Times New Roman"/>
          <w:u w:val="single"/>
        </w:rPr>
        <w:t>]</w:t>
      </w:r>
      <w:r w:rsidRPr="00BF502A">
        <w:rPr>
          <w:rFonts w:eastAsia="Times New Roman"/>
          <w:u w:val="single"/>
        </w:rPr>
        <w:t>, </w:t>
      </w:r>
      <w:r w:rsidRPr="00BF502A">
        <w:rPr>
          <w:rFonts w:eastAsia="Times New Roman"/>
          <w:b/>
          <w:bCs/>
          <w:u w:val="single"/>
          <w:vertAlign w:val="superscript"/>
        </w:rPr>
        <w:t>14 </w:t>
      </w:r>
      <w:r w:rsidRPr="00BF502A">
        <w:rPr>
          <w:rFonts w:eastAsia="Times New Roman"/>
          <w:u w:val="single"/>
        </w:rPr>
        <w:t>besides that which the explorers and merchants brought. And all the kings of Arabia and the governors of the land brought gold and silver to Solomon</w:t>
      </w:r>
      <w:r w:rsidRPr="00BF502A">
        <w:rPr>
          <w:rFonts w:eastAsia="Times New Roman"/>
        </w:rPr>
        <w:t>.</w:t>
      </w:r>
      <w:r w:rsidR="009B6E29" w:rsidRPr="00BF502A">
        <w:rPr>
          <w:rFonts w:eastAsia="Times New Roman"/>
        </w:rPr>
        <w:t>”</w:t>
      </w:r>
    </w:p>
    <w:p w14:paraId="7050A60F" w14:textId="77777777" w:rsidR="00F92AC9" w:rsidRPr="00BF502A" w:rsidRDefault="00F92AC9" w:rsidP="00717ECF">
      <w:pPr>
        <w:autoSpaceDE/>
        <w:autoSpaceDN/>
        <w:adjustRightInd/>
        <w:ind w:firstLine="540"/>
        <w:jc w:val="both"/>
        <w:rPr>
          <w:rFonts w:eastAsia="Times New Roman"/>
        </w:rPr>
      </w:pPr>
    </w:p>
    <w:p w14:paraId="0063D332" w14:textId="77777777" w:rsidR="00F92AC9" w:rsidRPr="00BF502A" w:rsidRDefault="00F92AC9" w:rsidP="00F92AC9">
      <w:pPr>
        <w:autoSpaceDE/>
        <w:autoSpaceDN/>
        <w:adjustRightInd/>
        <w:jc w:val="both"/>
        <w:rPr>
          <w:rFonts w:eastAsia="Times New Roman"/>
          <w:b/>
        </w:rPr>
      </w:pPr>
      <w:r w:rsidRPr="00BF502A">
        <w:rPr>
          <w:rFonts w:eastAsia="Times New Roman"/>
          <w:b/>
        </w:rPr>
        <w:t>Solomon’s Wealth &amp; Trade</w:t>
      </w:r>
    </w:p>
    <w:p w14:paraId="6F3DFE4B" w14:textId="10A9CEFA" w:rsidR="00AF21A9" w:rsidRPr="00BF502A" w:rsidRDefault="00717ECF" w:rsidP="00717ECF">
      <w:pPr>
        <w:autoSpaceDE/>
        <w:autoSpaceDN/>
        <w:adjustRightInd/>
        <w:ind w:firstLine="540"/>
        <w:jc w:val="both"/>
        <w:rPr>
          <w:rFonts w:eastAsia="Times New Roman"/>
        </w:rPr>
      </w:pPr>
      <w:r w:rsidRPr="00BF502A">
        <w:rPr>
          <w:rFonts w:eastAsia="Times New Roman"/>
        </w:rPr>
        <w:t xml:space="preserve">Look at the opulence and wealth of Solomon’s kingdom: </w:t>
      </w:r>
    </w:p>
    <w:p w14:paraId="303198B1" w14:textId="385184F3" w:rsidR="00717ECF" w:rsidRPr="00BF502A" w:rsidRDefault="00717ECF" w:rsidP="00717ECF">
      <w:pPr>
        <w:autoSpaceDE/>
        <w:autoSpaceDN/>
        <w:adjustRightInd/>
        <w:ind w:firstLine="540"/>
        <w:jc w:val="both"/>
        <w:rPr>
          <w:rFonts w:eastAsia="Times New Roman"/>
          <w:u w:val="single"/>
        </w:rPr>
      </w:pPr>
      <w:r w:rsidRPr="00BF502A">
        <w:rPr>
          <w:rFonts w:eastAsia="Times New Roman"/>
          <w:b/>
        </w:rPr>
        <w:t>2 Chron 9:17-22</w:t>
      </w:r>
      <w:r w:rsidRPr="00BF502A">
        <w:rPr>
          <w:rFonts w:eastAsia="Times New Roman"/>
        </w:rPr>
        <w:t>, “</w:t>
      </w:r>
      <w:r w:rsidRPr="00BF502A">
        <w:rPr>
          <w:rFonts w:eastAsia="Times New Roman"/>
          <w:u w:val="single"/>
        </w:rPr>
        <w:t>The king also made a great ivory throne and overlaid it with pure gold. </w:t>
      </w:r>
      <w:r w:rsidRPr="00BF502A">
        <w:rPr>
          <w:rFonts w:eastAsia="Times New Roman"/>
          <w:b/>
          <w:bCs/>
          <w:u w:val="single"/>
          <w:vertAlign w:val="superscript"/>
        </w:rPr>
        <w:t>18 </w:t>
      </w:r>
      <w:r w:rsidRPr="00BF502A">
        <w:rPr>
          <w:rFonts w:eastAsia="Times New Roman"/>
          <w:u w:val="single"/>
        </w:rPr>
        <w:t>The throne had six steps and a footstool of gold, which were attached to the throne, and on each side of the seat were armrests and two lions standing beside the armrests, </w:t>
      </w:r>
      <w:r w:rsidRPr="00BF502A">
        <w:rPr>
          <w:rFonts w:eastAsia="Times New Roman"/>
          <w:b/>
          <w:bCs/>
          <w:u w:val="single"/>
          <w:vertAlign w:val="superscript"/>
        </w:rPr>
        <w:t>19 </w:t>
      </w:r>
      <w:r w:rsidRPr="00BF502A">
        <w:rPr>
          <w:rFonts w:eastAsia="Times New Roman"/>
          <w:u w:val="single"/>
        </w:rPr>
        <w:t>while twelve lions stood there, one on each end of a step on the six steps. Nothing like it was ever made for any kingdom. </w:t>
      </w:r>
      <w:r w:rsidRPr="00BF502A">
        <w:rPr>
          <w:rFonts w:eastAsia="Times New Roman"/>
          <w:b/>
          <w:bCs/>
          <w:u w:val="single"/>
          <w:vertAlign w:val="superscript"/>
        </w:rPr>
        <w:t>20 </w:t>
      </w:r>
      <w:r w:rsidRPr="00BF502A">
        <w:rPr>
          <w:rFonts w:eastAsia="Times New Roman"/>
          <w:u w:val="single"/>
        </w:rPr>
        <w:t xml:space="preserve">All King Solomon's drinking vessels were of gold, and all the vessels of the House of </w:t>
      </w:r>
      <w:r w:rsidRPr="00BF502A">
        <w:rPr>
          <w:rFonts w:eastAsia="Times New Roman"/>
          <w:u w:val="single"/>
        </w:rPr>
        <w:lastRenderedPageBreak/>
        <w:t>the Forest of Lebanon were of pure gold. Silver was not considered as anything in the days of Solomon. </w:t>
      </w:r>
      <w:r w:rsidRPr="00BF502A">
        <w:rPr>
          <w:rFonts w:eastAsia="Times New Roman"/>
          <w:b/>
          <w:bCs/>
          <w:u w:val="single"/>
          <w:vertAlign w:val="superscript"/>
        </w:rPr>
        <w:t>21 </w:t>
      </w:r>
      <w:r w:rsidRPr="00BF502A">
        <w:rPr>
          <w:rFonts w:eastAsia="Times New Roman"/>
          <w:u w:val="single"/>
        </w:rPr>
        <w:t xml:space="preserve">For the king's ships went to Tarshish with the servants of Hiram. Once every three years the ships of Tarshish used to come bringing gold, silver, ivory, apes, and peacocks. </w:t>
      </w:r>
    </w:p>
    <w:p w14:paraId="09A82BD1" w14:textId="68DE7803" w:rsidR="00717ECF" w:rsidRPr="00BF502A" w:rsidRDefault="00717ECF" w:rsidP="00717ECF">
      <w:pPr>
        <w:autoSpaceDE/>
        <w:autoSpaceDN/>
        <w:adjustRightInd/>
        <w:ind w:firstLine="540"/>
        <w:jc w:val="both"/>
        <w:rPr>
          <w:rFonts w:eastAsia="Times New Roman"/>
        </w:rPr>
      </w:pPr>
      <w:r w:rsidRPr="00BF502A">
        <w:rPr>
          <w:rFonts w:eastAsia="Times New Roman"/>
          <w:b/>
          <w:bCs/>
          <w:u w:val="single"/>
          <w:vertAlign w:val="superscript"/>
        </w:rPr>
        <w:t>22 </w:t>
      </w:r>
      <w:r w:rsidRPr="00BF502A">
        <w:rPr>
          <w:rFonts w:eastAsia="Times New Roman"/>
          <w:u w:val="single"/>
        </w:rPr>
        <w:t>Thus King Solomon excelled all the kings of the earth in riches and in wisdom. </w:t>
      </w:r>
      <w:r w:rsidRPr="00BF502A">
        <w:rPr>
          <w:rFonts w:eastAsia="Times New Roman"/>
          <w:b/>
          <w:bCs/>
          <w:u w:val="single"/>
          <w:vertAlign w:val="superscript"/>
        </w:rPr>
        <w:t>23 </w:t>
      </w:r>
      <w:r w:rsidRPr="00BF502A">
        <w:rPr>
          <w:rFonts w:eastAsia="Times New Roman"/>
          <w:u w:val="single"/>
        </w:rPr>
        <w:t>And all the kings of the earth sought the presence of Solomon to hear his wisdom, which God had put into his mind</w:t>
      </w:r>
      <w:r w:rsidRPr="00BF502A">
        <w:rPr>
          <w:rFonts w:eastAsia="Times New Roman"/>
        </w:rPr>
        <w:t>.”</w:t>
      </w:r>
    </w:p>
    <w:p w14:paraId="065EE28A" w14:textId="77777777" w:rsidR="00F61FC8" w:rsidRPr="00BF502A" w:rsidRDefault="00F61FC8" w:rsidP="00F61FC8">
      <w:pPr>
        <w:autoSpaceDE/>
        <w:autoSpaceDN/>
        <w:adjustRightInd/>
        <w:jc w:val="both"/>
        <w:rPr>
          <w:rFonts w:eastAsia="Times New Roman"/>
        </w:rPr>
      </w:pPr>
    </w:p>
    <w:p w14:paraId="39AEE7C7" w14:textId="50BB275A" w:rsidR="00F61FC8" w:rsidRPr="00BF502A" w:rsidRDefault="00F61FC8" w:rsidP="00F61FC8">
      <w:pPr>
        <w:autoSpaceDE/>
        <w:autoSpaceDN/>
        <w:adjustRightInd/>
        <w:jc w:val="both"/>
        <w:rPr>
          <w:rFonts w:eastAsia="Times New Roman"/>
          <w:b/>
        </w:rPr>
      </w:pPr>
      <w:r w:rsidRPr="00BF502A">
        <w:rPr>
          <w:rFonts w:eastAsia="Times New Roman"/>
          <w:b/>
        </w:rPr>
        <w:t xml:space="preserve">The </w:t>
      </w:r>
      <w:r w:rsidR="009541E4" w:rsidRPr="00BF502A">
        <w:rPr>
          <w:rFonts w:eastAsia="Times New Roman"/>
          <w:b/>
        </w:rPr>
        <w:t xml:space="preserve">Expansive </w:t>
      </w:r>
      <w:r w:rsidRPr="00BF502A">
        <w:rPr>
          <w:rFonts w:eastAsia="Times New Roman"/>
          <w:b/>
        </w:rPr>
        <w:t>Trade Network</w:t>
      </w:r>
    </w:p>
    <w:p w14:paraId="473431DF" w14:textId="0A00EF07" w:rsidR="00717ECF" w:rsidRPr="00BF502A" w:rsidRDefault="00F61FC8" w:rsidP="00717ECF">
      <w:pPr>
        <w:autoSpaceDE/>
        <w:autoSpaceDN/>
        <w:adjustRightInd/>
        <w:ind w:firstLine="540"/>
        <w:jc w:val="both"/>
        <w:rPr>
          <w:rFonts w:eastAsia="Times New Roman"/>
        </w:rPr>
      </w:pPr>
      <w:r w:rsidRPr="00BF502A">
        <w:rPr>
          <w:rFonts w:eastAsia="Times New Roman"/>
        </w:rPr>
        <w:t xml:space="preserve">Solomon’s kingdom was so successful because of the international trade routes that went right through Israel. </w:t>
      </w:r>
      <w:r w:rsidR="00AF21A9" w:rsidRPr="00BF502A">
        <w:rPr>
          <w:rFonts w:eastAsia="Times New Roman"/>
          <w:b/>
        </w:rPr>
        <w:t>2 Chron 9:26</w:t>
      </w:r>
      <w:r w:rsidR="00AF21A9" w:rsidRPr="00BF502A">
        <w:rPr>
          <w:rFonts w:eastAsia="Times New Roman"/>
        </w:rPr>
        <w:t>, “</w:t>
      </w:r>
      <w:r w:rsidR="00717ECF" w:rsidRPr="00BF502A">
        <w:rPr>
          <w:rFonts w:eastAsia="Times New Roman"/>
          <w:u w:val="single"/>
        </w:rPr>
        <w:t xml:space="preserve">And he </w:t>
      </w:r>
      <w:r w:rsidR="00AF21A9" w:rsidRPr="00BF502A">
        <w:rPr>
          <w:rFonts w:eastAsia="Times New Roman"/>
          <w:u w:val="single"/>
        </w:rPr>
        <w:t xml:space="preserve">[Solomon] </w:t>
      </w:r>
      <w:r w:rsidR="00717ECF" w:rsidRPr="00BF502A">
        <w:rPr>
          <w:rFonts w:eastAsia="Times New Roman"/>
          <w:u w:val="single"/>
        </w:rPr>
        <w:t>ruled over all the kings from the Euphrates to the land of the Philistines and to the border of Egypt</w:t>
      </w:r>
      <w:r w:rsidR="00717ECF" w:rsidRPr="00BF502A">
        <w:rPr>
          <w:rFonts w:eastAsia="Times New Roman"/>
        </w:rPr>
        <w:t>.</w:t>
      </w:r>
      <w:r w:rsidR="00BF6FB5" w:rsidRPr="00BF502A">
        <w:rPr>
          <w:rFonts w:eastAsia="Times New Roman"/>
        </w:rPr>
        <w:t xml:space="preserve">” </w:t>
      </w:r>
    </w:p>
    <w:p w14:paraId="60DE9617" w14:textId="614DF31E" w:rsidR="00F61FC8" w:rsidRPr="00BF502A" w:rsidRDefault="00F61FC8" w:rsidP="00717ECF">
      <w:pPr>
        <w:autoSpaceDE/>
        <w:autoSpaceDN/>
        <w:adjustRightInd/>
        <w:ind w:firstLine="540"/>
        <w:jc w:val="both"/>
        <w:rPr>
          <w:rFonts w:eastAsia="Times New Roman"/>
        </w:rPr>
      </w:pPr>
      <w:r w:rsidRPr="00BF502A">
        <w:rPr>
          <w:rFonts w:eastAsia="Times New Roman"/>
        </w:rPr>
        <w:t>You see Israel was between Egypt and the kings of the north in Tyre and Syria and beyond.</w:t>
      </w:r>
    </w:p>
    <w:p w14:paraId="4DCF5FCF" w14:textId="5F754A3E" w:rsidR="00F61FC8" w:rsidRPr="00BF502A" w:rsidRDefault="009541E4" w:rsidP="00717ECF">
      <w:pPr>
        <w:autoSpaceDE/>
        <w:autoSpaceDN/>
        <w:adjustRightInd/>
        <w:ind w:firstLine="540"/>
        <w:jc w:val="both"/>
        <w:rPr>
          <w:rFonts w:eastAsia="Times New Roman"/>
        </w:rPr>
      </w:pPr>
      <w:r w:rsidRPr="00BF502A">
        <w:rPr>
          <w:rFonts w:eastAsia="Times New Roman"/>
        </w:rPr>
        <w:t>This</w:t>
      </w:r>
      <w:r w:rsidR="00F92AC9" w:rsidRPr="00BF502A">
        <w:rPr>
          <w:rFonts w:eastAsia="Times New Roman"/>
        </w:rPr>
        <w:t xml:space="preserve"> </w:t>
      </w:r>
      <w:r w:rsidR="00F92AC9" w:rsidRPr="00BF502A">
        <w:rPr>
          <w:rFonts w:eastAsia="Times New Roman"/>
          <w:b/>
        </w:rPr>
        <w:t xml:space="preserve">network of trade </w:t>
      </w:r>
      <w:r w:rsidR="00F61FC8" w:rsidRPr="00BF502A">
        <w:rPr>
          <w:rFonts w:eastAsia="Times New Roman"/>
          <w:b/>
        </w:rPr>
        <w:t xml:space="preserve">international </w:t>
      </w:r>
      <w:r w:rsidR="00F92AC9" w:rsidRPr="00BF502A">
        <w:rPr>
          <w:rFonts w:eastAsia="Times New Roman"/>
          <w:b/>
        </w:rPr>
        <w:t>routes</w:t>
      </w:r>
      <w:r w:rsidRPr="00BF502A">
        <w:rPr>
          <w:rFonts w:eastAsia="Times New Roman"/>
        </w:rPr>
        <w:t xml:space="preserve"> blanketed</w:t>
      </w:r>
      <w:r w:rsidR="00F92AC9" w:rsidRPr="00BF502A">
        <w:rPr>
          <w:rFonts w:eastAsia="Times New Roman"/>
        </w:rPr>
        <w:t xml:space="preserve"> the eastern seaboard of </w:t>
      </w:r>
      <w:r w:rsidR="00F61FC8" w:rsidRPr="00BF502A">
        <w:rPr>
          <w:rFonts w:eastAsia="Times New Roman"/>
        </w:rPr>
        <w:t>Israel</w:t>
      </w:r>
      <w:r w:rsidRPr="00BF502A">
        <w:rPr>
          <w:rFonts w:eastAsia="Times New Roman"/>
        </w:rPr>
        <w:t xml:space="preserve">, and </w:t>
      </w:r>
      <w:r w:rsidR="00F92AC9" w:rsidRPr="00BF502A">
        <w:rPr>
          <w:rFonts w:eastAsia="Times New Roman"/>
          <w:sz w:val="28"/>
        </w:rPr>
        <w:t xml:space="preserve">Solomon became one of </w:t>
      </w:r>
      <w:r w:rsidR="00F92AC9" w:rsidRPr="00BF502A">
        <w:rPr>
          <w:rFonts w:eastAsia="Times New Roman"/>
          <w:b/>
          <w:sz w:val="28"/>
        </w:rPr>
        <w:t>the greatest middlemen of the ancient world</w:t>
      </w:r>
      <w:r w:rsidR="00F92AC9" w:rsidRPr="00BF502A">
        <w:rPr>
          <w:rFonts w:eastAsia="Times New Roman"/>
        </w:rPr>
        <w:t xml:space="preserve">. </w:t>
      </w:r>
    </w:p>
    <w:p w14:paraId="6A061BB1" w14:textId="77777777" w:rsidR="009541E4" w:rsidRPr="00BF502A" w:rsidRDefault="009541E4" w:rsidP="00717ECF">
      <w:pPr>
        <w:autoSpaceDE/>
        <w:autoSpaceDN/>
        <w:adjustRightInd/>
        <w:ind w:firstLine="540"/>
        <w:jc w:val="both"/>
        <w:rPr>
          <w:rFonts w:eastAsia="Times New Roman"/>
        </w:rPr>
      </w:pPr>
    </w:p>
    <w:p w14:paraId="4C943ACE" w14:textId="77777777" w:rsidR="009541E4" w:rsidRPr="00BF502A" w:rsidRDefault="00F61FC8" w:rsidP="00717ECF">
      <w:pPr>
        <w:autoSpaceDE/>
        <w:autoSpaceDN/>
        <w:adjustRightInd/>
        <w:ind w:firstLine="540"/>
        <w:jc w:val="both"/>
        <w:rPr>
          <w:rFonts w:eastAsia="Times New Roman"/>
        </w:rPr>
      </w:pPr>
      <w:r w:rsidRPr="00BF502A">
        <w:rPr>
          <w:rFonts w:eastAsia="Times New Roman"/>
        </w:rPr>
        <w:t xml:space="preserve">The riches of </w:t>
      </w:r>
      <w:r w:rsidR="009541E4" w:rsidRPr="00BF502A">
        <w:rPr>
          <w:rFonts w:eastAsia="Times New Roman"/>
        </w:rPr>
        <w:t xml:space="preserve">southern </w:t>
      </w:r>
      <w:r w:rsidR="00F92AC9" w:rsidRPr="00BF502A">
        <w:rPr>
          <w:rFonts w:eastAsia="Times New Roman"/>
        </w:rPr>
        <w:t>Egypt</w:t>
      </w:r>
      <w:r w:rsidR="009541E4" w:rsidRPr="00BF502A">
        <w:rPr>
          <w:rFonts w:eastAsia="Times New Roman"/>
        </w:rPr>
        <w:t xml:space="preserve"> and Africa</w:t>
      </w:r>
      <w:r w:rsidR="00F92AC9" w:rsidRPr="00BF502A">
        <w:rPr>
          <w:rFonts w:eastAsia="Times New Roman"/>
        </w:rPr>
        <w:t xml:space="preserve"> </w:t>
      </w:r>
      <w:r w:rsidRPr="00BF502A">
        <w:rPr>
          <w:rFonts w:eastAsia="Times New Roman"/>
        </w:rPr>
        <w:t>all the way to</w:t>
      </w:r>
      <w:r w:rsidR="00F92AC9" w:rsidRPr="00BF502A">
        <w:rPr>
          <w:rFonts w:eastAsia="Times New Roman"/>
        </w:rPr>
        <w:t xml:space="preserve"> </w:t>
      </w:r>
      <w:r w:rsidR="009541E4" w:rsidRPr="00BF502A">
        <w:rPr>
          <w:rFonts w:eastAsia="Times New Roman"/>
        </w:rPr>
        <w:t xml:space="preserve">northern </w:t>
      </w:r>
      <w:r w:rsidR="00F92AC9" w:rsidRPr="00BF502A">
        <w:rPr>
          <w:rFonts w:eastAsia="Times New Roman"/>
        </w:rPr>
        <w:t>Mesopotamia</w:t>
      </w:r>
      <w:r w:rsidRPr="00BF502A">
        <w:rPr>
          <w:rFonts w:eastAsia="Times New Roman"/>
        </w:rPr>
        <w:t xml:space="preserve"> flowed through Israel</w:t>
      </w:r>
      <w:r w:rsidR="009541E4" w:rsidRPr="00BF502A">
        <w:rPr>
          <w:rFonts w:eastAsia="Times New Roman"/>
        </w:rPr>
        <w:t>, which was right in the middle of everything</w:t>
      </w:r>
      <w:r w:rsidR="00F92AC9" w:rsidRPr="00BF502A">
        <w:rPr>
          <w:rFonts w:eastAsia="Times New Roman"/>
        </w:rPr>
        <w:t xml:space="preserve">. </w:t>
      </w:r>
    </w:p>
    <w:p w14:paraId="6EA32B1D" w14:textId="77777777" w:rsidR="009541E4" w:rsidRPr="00BF502A" w:rsidRDefault="009541E4" w:rsidP="00717ECF">
      <w:pPr>
        <w:autoSpaceDE/>
        <w:autoSpaceDN/>
        <w:adjustRightInd/>
        <w:ind w:firstLine="540"/>
        <w:jc w:val="both"/>
        <w:rPr>
          <w:rFonts w:eastAsia="Times New Roman"/>
        </w:rPr>
      </w:pPr>
    </w:p>
    <w:p w14:paraId="6B62C1BF" w14:textId="7B1A9890" w:rsidR="009541E4" w:rsidRPr="00BF502A" w:rsidRDefault="009541E4" w:rsidP="009541E4">
      <w:pPr>
        <w:autoSpaceDE/>
        <w:autoSpaceDN/>
        <w:adjustRightInd/>
        <w:jc w:val="both"/>
        <w:rPr>
          <w:rFonts w:eastAsia="Times New Roman"/>
          <w:b/>
        </w:rPr>
      </w:pPr>
      <w:r w:rsidRPr="00BF502A">
        <w:rPr>
          <w:rFonts w:eastAsia="Times New Roman"/>
          <w:b/>
        </w:rPr>
        <w:t>The Expanse of Solomon’s Kingdom: Fulfilling Prophecy</w:t>
      </w:r>
    </w:p>
    <w:p w14:paraId="5D760DEF" w14:textId="7835FD30" w:rsidR="00F92AC9" w:rsidRPr="00BF502A" w:rsidRDefault="009541E4" w:rsidP="00717ECF">
      <w:pPr>
        <w:autoSpaceDE/>
        <w:autoSpaceDN/>
        <w:adjustRightInd/>
        <w:ind w:firstLine="540"/>
        <w:jc w:val="both"/>
        <w:rPr>
          <w:rFonts w:eastAsia="Times New Roman"/>
        </w:rPr>
      </w:pPr>
      <w:r w:rsidRPr="00BF502A">
        <w:rPr>
          <w:rFonts w:eastAsia="Times New Roman"/>
        </w:rPr>
        <w:t xml:space="preserve">Solomon’s kingdom spanned from the edge of Egypt (at the Sinai Peninsula), all the way up to the Euphrates River. </w:t>
      </w:r>
      <w:r w:rsidR="000D517F" w:rsidRPr="00BF502A">
        <w:rPr>
          <w:rFonts w:eastAsia="Times New Roman"/>
        </w:rPr>
        <w:t>Solomon fulfilled</w:t>
      </w:r>
      <w:r w:rsidR="00F92AC9" w:rsidRPr="00BF502A">
        <w:rPr>
          <w:rFonts w:eastAsia="Times New Roman"/>
        </w:rPr>
        <w:t xml:space="preserve"> God’s </w:t>
      </w:r>
      <w:r w:rsidR="000D517F" w:rsidRPr="00BF502A">
        <w:rPr>
          <w:rFonts w:eastAsia="Times New Roman"/>
        </w:rPr>
        <w:t>covenant</w:t>
      </w:r>
      <w:r w:rsidR="00F92AC9" w:rsidRPr="00BF502A">
        <w:rPr>
          <w:rFonts w:eastAsia="Times New Roman"/>
        </w:rPr>
        <w:t xml:space="preserve"> to Abraham</w:t>
      </w:r>
      <w:r w:rsidR="000D517F" w:rsidRPr="00BF502A">
        <w:rPr>
          <w:rFonts w:eastAsia="Times New Roman"/>
        </w:rPr>
        <w:t xml:space="preserve"> in </w:t>
      </w:r>
      <w:r w:rsidR="000D517F" w:rsidRPr="00BF502A">
        <w:rPr>
          <w:rFonts w:eastAsia="Times New Roman"/>
          <w:b/>
        </w:rPr>
        <w:t>Genesis 15:18</w:t>
      </w:r>
      <w:r w:rsidR="00F92AC9" w:rsidRPr="00BF502A">
        <w:rPr>
          <w:rFonts w:eastAsia="Times New Roman"/>
        </w:rPr>
        <w:t xml:space="preserve"> that “</w:t>
      </w:r>
      <w:r w:rsidR="00F92AC9" w:rsidRPr="00BF502A">
        <w:rPr>
          <w:rFonts w:eastAsia="Times New Roman"/>
          <w:u w:val="single"/>
        </w:rPr>
        <w:t>to your descendants I have given this land, from the river of Egypt as far as the great river, the river Euphrates</w:t>
      </w:r>
      <w:r w:rsidR="00F92AC9" w:rsidRPr="00BF502A">
        <w:rPr>
          <w:rFonts w:eastAsia="Times New Roman"/>
        </w:rPr>
        <w:t>.</w:t>
      </w:r>
      <w:r w:rsidR="000D517F" w:rsidRPr="00BF502A">
        <w:rPr>
          <w:rFonts w:eastAsia="Times New Roman"/>
        </w:rPr>
        <w:t>”</w:t>
      </w:r>
      <w:r w:rsidR="00F92AC9" w:rsidRPr="00BF502A">
        <w:rPr>
          <w:rFonts w:eastAsia="Times New Roman"/>
          <w:vertAlign w:val="superscript"/>
        </w:rPr>
        <w:footnoteReference w:id="4"/>
      </w:r>
      <w:r w:rsidRPr="00BF502A">
        <w:rPr>
          <w:rFonts w:eastAsia="Times New Roman"/>
        </w:rPr>
        <w:t xml:space="preserve"> – Just as God said!</w:t>
      </w:r>
    </w:p>
    <w:p w14:paraId="12995D9E" w14:textId="77777777" w:rsidR="003133B5" w:rsidRPr="00BF502A" w:rsidRDefault="003133B5" w:rsidP="00717ECF">
      <w:pPr>
        <w:autoSpaceDE/>
        <w:autoSpaceDN/>
        <w:adjustRightInd/>
        <w:ind w:firstLine="540"/>
        <w:jc w:val="both"/>
        <w:rPr>
          <w:rFonts w:eastAsia="Times New Roman"/>
        </w:rPr>
      </w:pPr>
    </w:p>
    <w:p w14:paraId="20A9230F" w14:textId="13B2B3D2" w:rsidR="003133B5" w:rsidRPr="00BF502A" w:rsidRDefault="003133B5" w:rsidP="003133B5">
      <w:pPr>
        <w:autoSpaceDE/>
        <w:autoSpaceDN/>
        <w:adjustRightInd/>
        <w:jc w:val="both"/>
        <w:rPr>
          <w:rFonts w:eastAsia="Times New Roman"/>
          <w:b/>
        </w:rPr>
      </w:pPr>
      <w:r w:rsidRPr="00BF502A">
        <w:rPr>
          <w:rFonts w:eastAsia="Times New Roman"/>
          <w:b/>
        </w:rPr>
        <w:t>How He Loves You!</w:t>
      </w:r>
    </w:p>
    <w:p w14:paraId="64CB0C0A" w14:textId="4F21F534" w:rsidR="005170BA" w:rsidRPr="00BF502A" w:rsidRDefault="005170BA" w:rsidP="003133B5">
      <w:pPr>
        <w:autoSpaceDE/>
        <w:autoSpaceDN/>
        <w:adjustRightInd/>
        <w:ind w:firstLine="540"/>
        <w:jc w:val="both"/>
        <w:rPr>
          <w:rFonts w:eastAsia="Times New Roman"/>
        </w:rPr>
      </w:pPr>
      <w:r w:rsidRPr="00BF502A">
        <w:rPr>
          <w:rFonts w:eastAsia="Times New Roman"/>
          <w:b/>
        </w:rPr>
        <w:t>Luke 12:27</w:t>
      </w:r>
      <w:r w:rsidR="003133B5" w:rsidRPr="00BF502A">
        <w:rPr>
          <w:rFonts w:eastAsia="Times New Roman"/>
          <w:b/>
        </w:rPr>
        <w:t>-28</w:t>
      </w:r>
      <w:r w:rsidRPr="00BF502A">
        <w:rPr>
          <w:rFonts w:eastAsia="Times New Roman"/>
        </w:rPr>
        <w:t>, “</w:t>
      </w:r>
      <w:r w:rsidR="003133B5" w:rsidRPr="00BF502A">
        <w:rPr>
          <w:rFonts w:eastAsia="Times New Roman"/>
          <w:u w:val="single"/>
        </w:rPr>
        <w:t xml:space="preserve">Consider the lilies, how they grow: they neither toil nor spin, yet I tell you, even </w:t>
      </w:r>
      <w:r w:rsidR="003133B5" w:rsidRPr="00BF502A">
        <w:rPr>
          <w:rFonts w:eastAsia="Times New Roman"/>
          <w:b/>
          <w:u w:val="single"/>
        </w:rPr>
        <w:t>Solomon in all his glory was not arrayed like one of thes</w:t>
      </w:r>
      <w:r w:rsidR="003133B5" w:rsidRPr="00BF502A">
        <w:rPr>
          <w:rFonts w:eastAsia="Times New Roman"/>
          <w:u w:val="single"/>
        </w:rPr>
        <w:t>e. </w:t>
      </w:r>
      <w:r w:rsidR="003133B5" w:rsidRPr="00BF502A">
        <w:rPr>
          <w:rFonts w:eastAsia="Times New Roman"/>
          <w:b/>
          <w:bCs/>
          <w:u w:val="single"/>
          <w:vertAlign w:val="superscript"/>
        </w:rPr>
        <w:t>28 </w:t>
      </w:r>
      <w:r w:rsidR="003133B5" w:rsidRPr="00BF502A">
        <w:rPr>
          <w:rFonts w:eastAsia="Times New Roman"/>
          <w:u w:val="single"/>
        </w:rPr>
        <w:t>But if God so clothes the grass, which is alive in the field today, and tomorrow is thrown into the oven, how much more will he clothe you, O you of little faith!</w:t>
      </w:r>
      <w:r w:rsidR="003133B5" w:rsidRPr="00BF502A">
        <w:rPr>
          <w:rFonts w:eastAsia="Times New Roman"/>
        </w:rPr>
        <w:t>”</w:t>
      </w:r>
    </w:p>
    <w:p w14:paraId="64C8BDEE" w14:textId="44AB0B29" w:rsidR="00452180" w:rsidRPr="00BF502A" w:rsidRDefault="00452180" w:rsidP="003133B5">
      <w:pPr>
        <w:autoSpaceDE/>
        <w:autoSpaceDN/>
        <w:adjustRightInd/>
        <w:ind w:firstLine="540"/>
        <w:jc w:val="both"/>
        <w:rPr>
          <w:rFonts w:eastAsia="Times New Roman"/>
        </w:rPr>
      </w:pPr>
    </w:p>
    <w:p w14:paraId="4392ACAF" w14:textId="3DCD7041" w:rsidR="00452180" w:rsidRPr="00BF502A" w:rsidRDefault="00452180" w:rsidP="00452180">
      <w:pPr>
        <w:autoSpaceDE/>
        <w:autoSpaceDN/>
        <w:adjustRightInd/>
        <w:jc w:val="center"/>
        <w:rPr>
          <w:rFonts w:eastAsia="Times New Roman"/>
        </w:rPr>
      </w:pPr>
      <w:r w:rsidRPr="00BF502A">
        <w:rPr>
          <w:rFonts w:asciiTheme="minorHAnsi" w:eastAsia="Times New Roman" w:hAnsiTheme="minorHAnsi"/>
          <w:b/>
        </w:rPr>
        <w:t>YOU HAVE A GREATER KINGDOM THAN SOLOMON</w:t>
      </w:r>
    </w:p>
    <w:p w14:paraId="18C5F18C" w14:textId="77777777" w:rsidR="00452180" w:rsidRPr="00BF502A" w:rsidRDefault="00452180" w:rsidP="00452180">
      <w:pPr>
        <w:autoSpaceDE/>
        <w:autoSpaceDN/>
        <w:adjustRightInd/>
        <w:jc w:val="both"/>
        <w:rPr>
          <w:rFonts w:eastAsia="Times New Roman"/>
          <w:b/>
        </w:rPr>
      </w:pPr>
    </w:p>
    <w:p w14:paraId="520E7FFF" w14:textId="6338E56A" w:rsidR="00452180" w:rsidRPr="00BF502A" w:rsidRDefault="00452180" w:rsidP="00452180">
      <w:pPr>
        <w:autoSpaceDE/>
        <w:autoSpaceDN/>
        <w:adjustRightInd/>
        <w:jc w:val="both"/>
        <w:rPr>
          <w:rFonts w:eastAsia="Times New Roman"/>
          <w:b/>
        </w:rPr>
      </w:pPr>
      <w:r w:rsidRPr="00BF502A">
        <w:rPr>
          <w:rFonts w:eastAsia="Times New Roman"/>
          <w:b/>
        </w:rPr>
        <w:t>Solomon’s Kingdom is a Shadow of Christ’s Kingdom</w:t>
      </w:r>
    </w:p>
    <w:p w14:paraId="70D7EB26" w14:textId="7494B599" w:rsidR="00452180" w:rsidRPr="00BF502A" w:rsidRDefault="00452180" w:rsidP="00452180">
      <w:pPr>
        <w:autoSpaceDE/>
        <w:autoSpaceDN/>
        <w:adjustRightInd/>
        <w:ind w:firstLine="540"/>
        <w:jc w:val="both"/>
        <w:rPr>
          <w:rFonts w:eastAsia="Times New Roman"/>
        </w:rPr>
      </w:pPr>
      <w:r w:rsidRPr="00BF502A">
        <w:rPr>
          <w:rFonts w:eastAsia="Times New Roman"/>
          <w:b/>
        </w:rPr>
        <w:t>Matthew 11:11</w:t>
      </w:r>
      <w:r w:rsidRPr="00BF502A">
        <w:rPr>
          <w:rFonts w:eastAsia="Times New Roman"/>
        </w:rPr>
        <w:t xml:space="preserve"> says that the least in the New Testament Kingdom is “</w:t>
      </w:r>
      <w:r w:rsidRPr="00BF502A">
        <w:rPr>
          <w:rFonts w:eastAsia="Times New Roman"/>
          <w:u w:val="single"/>
        </w:rPr>
        <w:t>greater than John the Baptist</w:t>
      </w:r>
      <w:r w:rsidRPr="00BF502A">
        <w:rPr>
          <w:rFonts w:eastAsia="Times New Roman"/>
        </w:rPr>
        <w:t xml:space="preserve">,” and we might say greater than Solomon or any of the OT kings or prophets. </w:t>
      </w:r>
    </w:p>
    <w:p w14:paraId="418A3960" w14:textId="7D8C09AA" w:rsidR="00452180" w:rsidRPr="00BF502A" w:rsidRDefault="00452180" w:rsidP="00452180">
      <w:pPr>
        <w:autoSpaceDE/>
        <w:autoSpaceDN/>
        <w:adjustRightInd/>
        <w:ind w:firstLine="540"/>
        <w:jc w:val="both"/>
        <w:rPr>
          <w:rFonts w:eastAsia="Times New Roman"/>
        </w:rPr>
      </w:pPr>
      <w:r w:rsidRPr="00BF502A">
        <w:rPr>
          <w:rFonts w:eastAsia="Times New Roman"/>
        </w:rPr>
        <w:t>Solomon’s kingdom, his temple, and all the Old Testament ceremonies and offices were a mere “</w:t>
      </w:r>
      <w:r w:rsidRPr="00BF502A">
        <w:rPr>
          <w:rFonts w:eastAsia="Times New Roman"/>
          <w:u w:val="single"/>
        </w:rPr>
        <w:t>shadow</w:t>
      </w:r>
      <w:r w:rsidRPr="00BF502A">
        <w:rPr>
          <w:rFonts w:eastAsia="Times New Roman"/>
        </w:rPr>
        <w:t>” of something greater to come (Heb. 10:1)</w:t>
      </w:r>
    </w:p>
    <w:p w14:paraId="3AB24A20" w14:textId="69136E36" w:rsidR="00452180" w:rsidRPr="00BF502A" w:rsidRDefault="00452180" w:rsidP="00452180">
      <w:pPr>
        <w:autoSpaceDE/>
        <w:autoSpaceDN/>
        <w:adjustRightInd/>
        <w:ind w:firstLine="540"/>
        <w:jc w:val="both"/>
        <w:rPr>
          <w:rFonts w:eastAsia="Times New Roman"/>
        </w:rPr>
      </w:pPr>
    </w:p>
    <w:p w14:paraId="59F4CAB3" w14:textId="77777777" w:rsidR="00452180" w:rsidRPr="00BF502A" w:rsidRDefault="00452180" w:rsidP="00452180">
      <w:pPr>
        <w:autoSpaceDE/>
        <w:autoSpaceDN/>
        <w:adjustRightInd/>
        <w:jc w:val="both"/>
        <w:rPr>
          <w:rFonts w:eastAsia="Times New Roman"/>
          <w:b/>
        </w:rPr>
      </w:pPr>
      <w:r w:rsidRPr="00BF502A">
        <w:rPr>
          <w:rFonts w:eastAsia="Times New Roman"/>
          <w:b/>
        </w:rPr>
        <w:t>Solomon’s Kingdom Does Not Last</w:t>
      </w:r>
    </w:p>
    <w:p w14:paraId="297804FB" w14:textId="3924F5C1" w:rsidR="00452180" w:rsidRPr="00BF502A" w:rsidRDefault="00452180" w:rsidP="00452180">
      <w:pPr>
        <w:autoSpaceDE/>
        <w:autoSpaceDN/>
        <w:adjustRightInd/>
        <w:ind w:firstLine="540"/>
        <w:jc w:val="both"/>
        <w:rPr>
          <w:rFonts w:eastAsia="Times New Roman"/>
        </w:rPr>
      </w:pPr>
      <w:r w:rsidRPr="00BF502A">
        <w:rPr>
          <w:rFonts w:eastAsia="Times New Roman"/>
        </w:rPr>
        <w:t xml:space="preserve">Solomon’s Kingdom would fail in just one generation. His son Rehoboam would split the kingdom and lose the ten northern tribes. </w:t>
      </w:r>
    </w:p>
    <w:p w14:paraId="5B2EB4BD" w14:textId="057A01F0" w:rsidR="00452180" w:rsidRPr="00BF502A" w:rsidRDefault="00452180" w:rsidP="00452180">
      <w:pPr>
        <w:autoSpaceDE/>
        <w:autoSpaceDN/>
        <w:adjustRightInd/>
        <w:ind w:firstLine="540"/>
        <w:jc w:val="both"/>
        <w:rPr>
          <w:rFonts w:eastAsia="Times New Roman"/>
        </w:rPr>
      </w:pPr>
      <w:r w:rsidRPr="00BF502A">
        <w:rPr>
          <w:rFonts w:eastAsia="Times New Roman"/>
        </w:rPr>
        <w:t>But Jesus’ kingdom cannot fail. If you are part of Jesus’ kingdom, then you know that “</w:t>
      </w:r>
      <w:r w:rsidRPr="00BF502A">
        <w:rPr>
          <w:rFonts w:eastAsia="Times New Roman"/>
          <w:u w:val="single"/>
        </w:rPr>
        <w:t>His kingdom is an everlasting kingdom</w:t>
      </w:r>
      <w:r w:rsidRPr="00BF502A">
        <w:rPr>
          <w:rFonts w:eastAsia="Times New Roman"/>
        </w:rPr>
        <w:t xml:space="preserve">” (Dan 4:3; cf. Psa 145:13). </w:t>
      </w:r>
    </w:p>
    <w:p w14:paraId="34A9014C" w14:textId="47071E6C" w:rsidR="00254316" w:rsidRPr="00BF502A" w:rsidRDefault="00254316" w:rsidP="00452180">
      <w:pPr>
        <w:autoSpaceDE/>
        <w:autoSpaceDN/>
        <w:adjustRightInd/>
        <w:ind w:firstLine="540"/>
        <w:jc w:val="both"/>
        <w:rPr>
          <w:rFonts w:eastAsia="Times New Roman"/>
        </w:rPr>
      </w:pPr>
    </w:p>
    <w:p w14:paraId="7726FFC8" w14:textId="1B2F2279" w:rsidR="00254316" w:rsidRPr="00BF502A" w:rsidRDefault="00254316" w:rsidP="00254316">
      <w:pPr>
        <w:autoSpaceDE/>
        <w:autoSpaceDN/>
        <w:adjustRightInd/>
        <w:jc w:val="both"/>
        <w:rPr>
          <w:rFonts w:eastAsia="Times New Roman"/>
          <w:b/>
        </w:rPr>
      </w:pPr>
      <w:r w:rsidRPr="00BF502A">
        <w:rPr>
          <w:rFonts w:eastAsia="Times New Roman"/>
          <w:b/>
        </w:rPr>
        <w:lastRenderedPageBreak/>
        <w:t>A Greater than Solomon is Here</w:t>
      </w:r>
    </w:p>
    <w:p w14:paraId="7A4A3E57" w14:textId="7FED5F8D" w:rsidR="00254316" w:rsidRPr="00BF502A" w:rsidRDefault="00254316" w:rsidP="00452180">
      <w:pPr>
        <w:autoSpaceDE/>
        <w:autoSpaceDN/>
        <w:adjustRightInd/>
        <w:ind w:firstLine="540"/>
        <w:jc w:val="both"/>
        <w:rPr>
          <w:rFonts w:eastAsia="Times New Roman"/>
        </w:rPr>
      </w:pPr>
      <w:r w:rsidRPr="00BF502A">
        <w:rPr>
          <w:rFonts w:eastAsia="Times New Roman"/>
          <w:b/>
        </w:rPr>
        <w:t>Mt 12:42</w:t>
      </w:r>
      <w:r w:rsidRPr="00BF502A">
        <w:rPr>
          <w:rFonts w:eastAsia="Times New Roman"/>
        </w:rPr>
        <w:t>, Jesus said the Queen of Sheba (modern day Yemen) “</w:t>
      </w:r>
      <w:r w:rsidRPr="00BF502A">
        <w:rPr>
          <w:rFonts w:eastAsia="Times New Roman"/>
          <w:u w:val="single"/>
        </w:rPr>
        <w:t>came from the ends of the earth to hear the wisdom of Solomon, and behold, something greater than Solomon is here</w:t>
      </w:r>
      <w:r w:rsidRPr="00BF502A">
        <w:rPr>
          <w:rFonts w:eastAsia="Times New Roman"/>
        </w:rPr>
        <w:t>.”</w:t>
      </w:r>
    </w:p>
    <w:p w14:paraId="5077979D" w14:textId="1B5F27BB" w:rsidR="00254316" w:rsidRPr="00BF502A" w:rsidRDefault="00254316" w:rsidP="00452180">
      <w:pPr>
        <w:autoSpaceDE/>
        <w:autoSpaceDN/>
        <w:adjustRightInd/>
        <w:ind w:firstLine="540"/>
        <w:jc w:val="both"/>
        <w:rPr>
          <w:rFonts w:eastAsia="Times New Roman"/>
        </w:rPr>
      </w:pPr>
      <w:r w:rsidRPr="00BF502A">
        <w:rPr>
          <w:rFonts w:eastAsia="Times New Roman"/>
        </w:rPr>
        <w:t>Do you know Him? Are you seeking Him and His kingdom above all else?</w:t>
      </w:r>
    </w:p>
    <w:p w14:paraId="2C83DFD7" w14:textId="4EF4115D" w:rsidR="00F34554" w:rsidRPr="00BF502A" w:rsidRDefault="00F34554" w:rsidP="00F34554">
      <w:pPr>
        <w:autoSpaceDE/>
        <w:autoSpaceDN/>
        <w:adjustRightInd/>
        <w:jc w:val="both"/>
        <w:rPr>
          <w:rFonts w:eastAsia="Times New Roman"/>
        </w:rPr>
      </w:pPr>
    </w:p>
    <w:p w14:paraId="044AF0EF" w14:textId="644EC112" w:rsidR="00F34554" w:rsidRPr="00BF502A" w:rsidRDefault="00F34554" w:rsidP="00F34554">
      <w:pPr>
        <w:autoSpaceDE/>
        <w:autoSpaceDN/>
        <w:adjustRightInd/>
        <w:jc w:val="both"/>
        <w:rPr>
          <w:rFonts w:eastAsia="Times New Roman"/>
          <w:b/>
        </w:rPr>
      </w:pPr>
      <w:r w:rsidRPr="00BF502A">
        <w:rPr>
          <w:rFonts w:eastAsia="Times New Roman"/>
          <w:b/>
        </w:rPr>
        <w:t>Only One Kingdom can Save Us</w:t>
      </w:r>
    </w:p>
    <w:p w14:paraId="2D199EDE" w14:textId="5ECA700B" w:rsidR="00F34554" w:rsidRPr="00BF502A" w:rsidRDefault="00F34554" w:rsidP="00F34554">
      <w:pPr>
        <w:autoSpaceDE/>
        <w:autoSpaceDN/>
        <w:adjustRightInd/>
        <w:ind w:firstLine="540"/>
        <w:jc w:val="both"/>
      </w:pPr>
      <w:r w:rsidRPr="00BF502A">
        <w:t xml:space="preserve">It is at this time in our nation’s history that we need to remember there is never any lasting political salvation. </w:t>
      </w:r>
      <w:r w:rsidRPr="00BF502A">
        <w:rPr>
          <w:b/>
        </w:rPr>
        <w:t>Kings and presidents come and go</w:t>
      </w:r>
      <w:r w:rsidRPr="00BF502A">
        <w:t>. Politicians make promises they cannot keep. There is only one government that will deliver. All others fail to deliver the promises.</w:t>
      </w:r>
    </w:p>
    <w:p w14:paraId="4ACDF385" w14:textId="2C3F1414" w:rsidR="00F34554" w:rsidRPr="00BF502A" w:rsidRDefault="00F34554" w:rsidP="00F34554">
      <w:pPr>
        <w:autoSpaceDE/>
        <w:autoSpaceDN/>
        <w:adjustRightInd/>
        <w:ind w:firstLine="540"/>
        <w:jc w:val="both"/>
      </w:pPr>
      <w:r w:rsidRPr="00BF502A">
        <w:rPr>
          <w:b/>
        </w:rPr>
        <w:t>We must not look to a government or political system to save us</w:t>
      </w:r>
      <w:r w:rsidRPr="00BF502A">
        <w:t xml:space="preserve">. A president is just a sinner in need of Christ. </w:t>
      </w:r>
    </w:p>
    <w:p w14:paraId="0AF2152A" w14:textId="0ADD5B80" w:rsidR="00F34554" w:rsidRPr="00BF502A" w:rsidRDefault="00F34554" w:rsidP="00F34554">
      <w:pPr>
        <w:autoSpaceDE/>
        <w:autoSpaceDN/>
        <w:adjustRightInd/>
        <w:ind w:firstLine="540"/>
        <w:jc w:val="both"/>
      </w:pPr>
      <w:r w:rsidRPr="00BF502A">
        <w:t xml:space="preserve">We must look to the only government that is perfect. And the one that rules in that Kingdom is the King of all kings and the Lord of all Lords. Every knee shall bow to Him and every tongue will confess that He is Lord and absolute sovereign. Only when He comes will there be not only lasting peace, but everlasting peace! </w:t>
      </w:r>
      <w:r w:rsidRPr="00BF502A">
        <w:rPr>
          <w:b/>
        </w:rPr>
        <w:t>Only Jesus’ Kingdom can deliver on all its promises!</w:t>
      </w:r>
    </w:p>
    <w:p w14:paraId="1C84C495" w14:textId="77777777" w:rsidR="00E314A3" w:rsidRPr="00BF502A" w:rsidRDefault="00E314A3" w:rsidP="00E314A3">
      <w:pPr>
        <w:autoSpaceDE/>
        <w:autoSpaceDN/>
        <w:adjustRightInd/>
        <w:ind w:firstLine="540"/>
        <w:jc w:val="both"/>
        <w:rPr>
          <w:rFonts w:eastAsia="Times New Roman"/>
        </w:rPr>
      </w:pPr>
    </w:p>
    <w:p w14:paraId="2C76413A" w14:textId="6FABED5E" w:rsidR="00E314A3" w:rsidRPr="00BF502A" w:rsidRDefault="006237E3" w:rsidP="00E314A3">
      <w:pPr>
        <w:numPr>
          <w:ilvl w:val="0"/>
          <w:numId w:val="1"/>
        </w:numPr>
        <w:jc w:val="both"/>
        <w:rPr>
          <w:rFonts w:ascii="Rockwell" w:eastAsia="Rockwell" w:hAnsi="Rockwell" w:cs="Rockwell"/>
          <w:sz w:val="32"/>
          <w:szCs w:val="32"/>
        </w:rPr>
      </w:pPr>
      <w:r w:rsidRPr="00BF502A">
        <w:rPr>
          <w:rFonts w:ascii="Rockwell" w:eastAsia="Rockwell" w:hAnsi="Rockwell" w:cs="Rockwell"/>
          <w:sz w:val="32"/>
          <w:szCs w:val="32"/>
        </w:rPr>
        <w:t xml:space="preserve">The Greater </w:t>
      </w:r>
      <w:r w:rsidR="00E314A3" w:rsidRPr="00BF502A">
        <w:rPr>
          <w:rFonts w:ascii="Rockwell" w:eastAsia="Rockwell" w:hAnsi="Rockwell" w:cs="Rockwell"/>
          <w:b/>
          <w:sz w:val="32"/>
          <w:szCs w:val="32"/>
          <w:u w:val="single"/>
        </w:rPr>
        <w:t>Wisdom</w:t>
      </w:r>
      <w:r w:rsidR="00E314A3" w:rsidRPr="00BF502A">
        <w:t xml:space="preserve">, </w:t>
      </w:r>
      <w:r w:rsidR="00B053FD" w:rsidRPr="00BF502A">
        <w:t>2 Chr 1:7-13; 9:1-12.</w:t>
      </w:r>
    </w:p>
    <w:p w14:paraId="4FB11148" w14:textId="1C030014" w:rsidR="00E314A3" w:rsidRPr="00BF502A" w:rsidRDefault="00E314A3" w:rsidP="00E314A3">
      <w:pPr>
        <w:autoSpaceDE/>
        <w:autoSpaceDN/>
        <w:adjustRightInd/>
        <w:ind w:firstLine="540"/>
        <w:jc w:val="both"/>
        <w:rPr>
          <w:rFonts w:eastAsia="Times New Roman"/>
        </w:rPr>
      </w:pPr>
    </w:p>
    <w:p w14:paraId="6D8F084E" w14:textId="77777777" w:rsidR="00802068" w:rsidRPr="00BF502A" w:rsidRDefault="00802068" w:rsidP="00802068">
      <w:pPr>
        <w:jc w:val="both"/>
        <w:rPr>
          <w:b/>
        </w:rPr>
      </w:pPr>
      <w:r w:rsidRPr="00BF502A">
        <w:rPr>
          <w:b/>
        </w:rPr>
        <w:t>Three Wishes</w:t>
      </w:r>
    </w:p>
    <w:p w14:paraId="7E463CD0" w14:textId="233E9265" w:rsidR="00802068" w:rsidRPr="00BF502A" w:rsidRDefault="00802068" w:rsidP="00802068">
      <w:pPr>
        <w:ind w:firstLine="360"/>
        <w:jc w:val="both"/>
      </w:pPr>
      <w:r w:rsidRPr="00BF502A">
        <w:t xml:space="preserve">The 2005 television reality show </w:t>
      </w:r>
      <w:r w:rsidRPr="00BF502A">
        <w:rPr>
          <w:i/>
        </w:rPr>
        <w:t>Three Wishes</w:t>
      </w:r>
      <w:r w:rsidRPr="00BF502A">
        <w:t xml:space="preserve"> asked that question in small towns across America. In each heartwarming episode the producers made wishes come true, choosing three people to receive the one thing they wanted more than anything else in life. The application said, “We are looking for emotional stories of people in need. We want to help deserving people—people who always help others, but never think of themselves.” Then it asked the big question: “If you had one wish in the world and could ask for absolutely anything from the heart, what would it be?”</w:t>
      </w:r>
    </w:p>
    <w:p w14:paraId="6798022E" w14:textId="77777777" w:rsidR="00802068" w:rsidRPr="00BF502A" w:rsidRDefault="00802068" w:rsidP="00802068">
      <w:pPr>
        <w:ind w:firstLine="360"/>
        <w:jc w:val="both"/>
      </w:pPr>
      <w:r w:rsidRPr="00BF502A">
        <w:t>The television producers said that money was no object, which may explain why the show was canceled after only one season: making wishes come true can get very expensive! But what if your biggest wish really could come true? And what if the person asking what you wanted had infinite resources? This was the opportunity that Almighty God gave to King Solomon: “Ask what I shall give you.”</w:t>
      </w:r>
      <w:r w:rsidRPr="00BF502A">
        <w:rPr>
          <w:vertAlign w:val="superscript"/>
        </w:rPr>
        <w:footnoteReference w:id="5"/>
      </w:r>
    </w:p>
    <w:p w14:paraId="7D31FF8B" w14:textId="77777777" w:rsidR="00802068" w:rsidRPr="00BF502A" w:rsidRDefault="00802068" w:rsidP="00E314A3">
      <w:pPr>
        <w:autoSpaceDE/>
        <w:autoSpaceDN/>
        <w:adjustRightInd/>
        <w:ind w:firstLine="540"/>
        <w:jc w:val="both"/>
        <w:rPr>
          <w:rFonts w:eastAsia="Times New Roman"/>
        </w:rPr>
      </w:pPr>
    </w:p>
    <w:p w14:paraId="3A26CD6B" w14:textId="42F5A0FF" w:rsidR="005B4DE2" w:rsidRPr="00BF502A" w:rsidRDefault="005B4DE2" w:rsidP="00E314A3">
      <w:pPr>
        <w:autoSpaceDE/>
        <w:autoSpaceDN/>
        <w:adjustRightInd/>
        <w:ind w:firstLine="540"/>
        <w:jc w:val="both"/>
        <w:rPr>
          <w:rFonts w:eastAsia="Times New Roman"/>
        </w:rPr>
      </w:pPr>
      <w:r w:rsidRPr="00BF502A">
        <w:rPr>
          <w:rFonts w:eastAsia="Times New Roman"/>
          <w:b/>
        </w:rPr>
        <w:t>1 Kings 4:30</w:t>
      </w:r>
      <w:r w:rsidRPr="00BF502A">
        <w:rPr>
          <w:rFonts w:eastAsia="Times New Roman"/>
        </w:rPr>
        <w:t>, “</w:t>
      </w:r>
      <w:r w:rsidRPr="00BF502A">
        <w:rPr>
          <w:rFonts w:eastAsia="Times New Roman"/>
          <w:u w:val="single"/>
        </w:rPr>
        <w:t>Solomon’s wisdom surpassed the wisdom of all the people of the east and all the wisdom of Egypt</w:t>
      </w:r>
      <w:r w:rsidRPr="00BF502A">
        <w:rPr>
          <w:rFonts w:eastAsia="Times New Roman"/>
        </w:rPr>
        <w:t>.” How did this happen?</w:t>
      </w:r>
    </w:p>
    <w:p w14:paraId="071B5359" w14:textId="03748771" w:rsidR="00FB3128" w:rsidRPr="00BF502A" w:rsidRDefault="00FB3128" w:rsidP="00495EF3">
      <w:pPr>
        <w:autoSpaceDE/>
        <w:autoSpaceDN/>
        <w:adjustRightInd/>
        <w:ind w:firstLine="540"/>
        <w:jc w:val="both"/>
        <w:rPr>
          <w:rFonts w:eastAsia="Times New Roman"/>
          <w:b/>
        </w:rPr>
      </w:pPr>
    </w:p>
    <w:p w14:paraId="287CA5F6" w14:textId="0A09A29D" w:rsidR="00FB3128" w:rsidRPr="00BF502A" w:rsidRDefault="00FB3128" w:rsidP="00F9073D">
      <w:pPr>
        <w:autoSpaceDE/>
        <w:autoSpaceDN/>
        <w:adjustRightInd/>
        <w:jc w:val="both"/>
        <w:rPr>
          <w:rFonts w:eastAsia="Times New Roman"/>
          <w:b/>
        </w:rPr>
      </w:pPr>
      <w:r w:rsidRPr="00BF502A">
        <w:rPr>
          <w:rFonts w:eastAsia="Times New Roman"/>
          <w:b/>
        </w:rPr>
        <w:t>An Echo of Christ in Psalm 2</w:t>
      </w:r>
    </w:p>
    <w:p w14:paraId="055AF14D" w14:textId="3283027C" w:rsidR="00FB3128" w:rsidRPr="00BF502A" w:rsidRDefault="00966433" w:rsidP="00495EF3">
      <w:pPr>
        <w:autoSpaceDE/>
        <w:autoSpaceDN/>
        <w:adjustRightInd/>
        <w:ind w:firstLine="540"/>
        <w:jc w:val="both"/>
        <w:rPr>
          <w:rFonts w:eastAsia="Times New Roman"/>
          <w:u w:val="single"/>
        </w:rPr>
      </w:pPr>
      <w:r w:rsidRPr="00BF502A">
        <w:rPr>
          <w:rFonts w:eastAsia="Times New Roman"/>
          <w:b/>
        </w:rPr>
        <w:t>2 Chron 1:</w:t>
      </w:r>
      <w:r w:rsidR="00FB3128" w:rsidRPr="00BF502A">
        <w:rPr>
          <w:rFonts w:eastAsia="Times New Roman"/>
          <w:b/>
        </w:rPr>
        <w:t>7</w:t>
      </w:r>
      <w:r w:rsidRPr="00BF502A">
        <w:rPr>
          <w:rFonts w:eastAsia="Times New Roman"/>
        </w:rPr>
        <w:t>, “</w:t>
      </w:r>
      <w:r w:rsidR="00495EF3" w:rsidRPr="00BF502A">
        <w:rPr>
          <w:rFonts w:eastAsia="Times New Roman"/>
          <w:u w:val="single"/>
        </w:rPr>
        <w:t>In that night God appeared to Solomon, and said to him, “Ask what I shall give you</w:t>
      </w:r>
      <w:r w:rsidR="00495EF3" w:rsidRPr="00BF502A">
        <w:rPr>
          <w:rFonts w:eastAsia="Times New Roman"/>
        </w:rPr>
        <w:t>.”</w:t>
      </w:r>
      <w:r w:rsidR="00802068" w:rsidRPr="00BF502A">
        <w:rPr>
          <w:rFonts w:eastAsia="Times New Roman"/>
        </w:rPr>
        <w:t xml:space="preserve"> Solomon had a visitation from YHWH Himself.</w:t>
      </w:r>
    </w:p>
    <w:p w14:paraId="7F9F1E22" w14:textId="741EE668" w:rsidR="00FB3128" w:rsidRPr="00BF502A" w:rsidRDefault="00FB3128" w:rsidP="00FB3128">
      <w:pPr>
        <w:autoSpaceDE/>
        <w:autoSpaceDN/>
        <w:adjustRightInd/>
        <w:ind w:firstLine="540"/>
        <w:jc w:val="both"/>
      </w:pPr>
      <w:r w:rsidRPr="00BF502A">
        <w:t xml:space="preserve">The divine invitation </w:t>
      </w:r>
      <w:r w:rsidRPr="00BF502A">
        <w:rPr>
          <w:i/>
        </w:rPr>
        <w:t xml:space="preserve">“Ask! What shall I give you?” </w:t>
      </w:r>
      <w:r w:rsidRPr="00BF502A">
        <w:t xml:space="preserve">has a flavor associated with the Davidic dynasty. In the royal </w:t>
      </w:r>
      <w:r w:rsidRPr="00BF502A">
        <w:rPr>
          <w:b/>
        </w:rPr>
        <w:t>Psalm 2</w:t>
      </w:r>
      <w:r w:rsidRPr="00BF502A">
        <w:t xml:space="preserve"> it occurs in the context of universal rule: “</w:t>
      </w:r>
      <w:r w:rsidRPr="00BF502A">
        <w:rPr>
          <w:u w:val="single"/>
        </w:rPr>
        <w:t>Ask of me, and I will make the nations your heritage, and the ends of the earth your possession.</w:t>
      </w:r>
      <w:r w:rsidRPr="00BF502A">
        <w:t>” (</w:t>
      </w:r>
      <w:r w:rsidRPr="00BF502A">
        <w:rPr>
          <w:b/>
        </w:rPr>
        <w:t>Psa 2:8</w:t>
      </w:r>
      <w:r w:rsidRPr="00BF502A">
        <w:t>).</w:t>
      </w:r>
      <w:r w:rsidRPr="00BF502A">
        <w:rPr>
          <w:vertAlign w:val="superscript"/>
        </w:rPr>
        <w:footnoteReference w:id="6"/>
      </w:r>
    </w:p>
    <w:p w14:paraId="6703280F" w14:textId="7F24BF8E" w:rsidR="00802068" w:rsidRPr="00BF502A" w:rsidRDefault="00802068" w:rsidP="00FB3128">
      <w:pPr>
        <w:autoSpaceDE/>
        <w:autoSpaceDN/>
        <w:adjustRightInd/>
        <w:ind w:firstLine="540"/>
        <w:jc w:val="both"/>
        <w:rPr>
          <w:rFonts w:eastAsia="Times New Roman"/>
        </w:rPr>
      </w:pPr>
      <w:r w:rsidRPr="00BF502A">
        <w:t xml:space="preserve">Solomon is a type of Christ, but as we see, he is a very imperfect image. He falls short in a thousand ways. Nevertheless, God asks Solomon, what do you want? Ask, and it shall be given </w:t>
      </w:r>
      <w:r w:rsidRPr="00BF502A">
        <w:lastRenderedPageBreak/>
        <w:t xml:space="preserve">you! </w:t>
      </w:r>
    </w:p>
    <w:p w14:paraId="6C257892" w14:textId="77777777" w:rsidR="00BA272C" w:rsidRPr="00BF502A" w:rsidRDefault="00BA272C" w:rsidP="00BA272C">
      <w:pPr>
        <w:autoSpaceDE/>
        <w:autoSpaceDN/>
        <w:adjustRightInd/>
        <w:ind w:firstLine="540"/>
        <w:jc w:val="both"/>
        <w:rPr>
          <w:rFonts w:eastAsia="Times New Roman"/>
        </w:rPr>
      </w:pPr>
    </w:p>
    <w:p w14:paraId="748F58B8" w14:textId="2C4DA66B" w:rsidR="00BA272C" w:rsidRPr="00BF502A" w:rsidRDefault="00BA272C" w:rsidP="00BA272C">
      <w:pPr>
        <w:autoSpaceDE/>
        <w:autoSpaceDN/>
        <w:adjustRightInd/>
        <w:jc w:val="center"/>
        <w:rPr>
          <w:rFonts w:eastAsia="Times New Roman"/>
        </w:rPr>
      </w:pPr>
      <w:r w:rsidRPr="00BF502A">
        <w:rPr>
          <w:rFonts w:asciiTheme="minorHAnsi" w:eastAsia="Times New Roman" w:hAnsiTheme="minorHAnsi"/>
          <w:b/>
        </w:rPr>
        <w:t>WISDOM COMES THROUGH WORSHIP</w:t>
      </w:r>
    </w:p>
    <w:p w14:paraId="6BD941F0" w14:textId="1ABD874F" w:rsidR="00BA272C" w:rsidRPr="00BF502A" w:rsidRDefault="00BA272C" w:rsidP="00495EF3">
      <w:pPr>
        <w:autoSpaceDE/>
        <w:autoSpaceDN/>
        <w:adjustRightInd/>
        <w:ind w:firstLine="540"/>
        <w:jc w:val="both"/>
        <w:rPr>
          <w:rFonts w:eastAsia="Times New Roman"/>
        </w:rPr>
      </w:pPr>
      <w:r w:rsidRPr="00BF502A">
        <w:rPr>
          <w:rFonts w:eastAsia="Times New Roman"/>
        </w:rPr>
        <w:t>Don’t miss something very important here. Wisdom comes through worship. Solomon was at Gibeon because the ark of the covenant was there. He was devoted in His worship to the true and living God, YHWH.  It was while he was worshipping that he gained great wisdom.</w:t>
      </w:r>
    </w:p>
    <w:p w14:paraId="0E631B88" w14:textId="51600629" w:rsidR="00743E6D" w:rsidRPr="00BF502A" w:rsidRDefault="00FB3128" w:rsidP="00495EF3">
      <w:pPr>
        <w:autoSpaceDE/>
        <w:autoSpaceDN/>
        <w:adjustRightInd/>
        <w:ind w:firstLine="540"/>
        <w:jc w:val="both"/>
        <w:rPr>
          <w:rFonts w:eastAsia="Times New Roman"/>
          <w:u w:val="single"/>
        </w:rPr>
      </w:pPr>
      <w:r w:rsidRPr="00BF502A">
        <w:rPr>
          <w:rFonts w:eastAsia="Times New Roman"/>
          <w:b/>
        </w:rPr>
        <w:t>2 Chron 1:8-13</w:t>
      </w:r>
      <w:r w:rsidRPr="00BF502A">
        <w:rPr>
          <w:rFonts w:eastAsia="Times New Roman"/>
        </w:rPr>
        <w:t>, “</w:t>
      </w:r>
      <w:r w:rsidR="00495EF3" w:rsidRPr="00BF502A">
        <w:rPr>
          <w:rFonts w:eastAsia="Times New Roman"/>
          <w:u w:val="single"/>
        </w:rPr>
        <w:t>Solomon said to God, “You have shown great and steadfast love to David my father, and have made me king in his place. </w:t>
      </w:r>
      <w:r w:rsidR="00495EF3" w:rsidRPr="00BF502A">
        <w:rPr>
          <w:rFonts w:eastAsia="Times New Roman"/>
          <w:b/>
          <w:bCs/>
          <w:u w:val="single"/>
          <w:vertAlign w:val="superscript"/>
        </w:rPr>
        <w:t>9 </w:t>
      </w:r>
      <w:r w:rsidR="00495EF3" w:rsidRPr="00BF502A">
        <w:rPr>
          <w:rFonts w:eastAsia="Times New Roman"/>
          <w:u w:val="single"/>
        </w:rPr>
        <w:t>O Lord God, let your word to David my father be now fulfilled, for you have made me king over a people as numerous as the dust of the earth. </w:t>
      </w:r>
      <w:r w:rsidR="00495EF3" w:rsidRPr="00BF502A">
        <w:rPr>
          <w:rFonts w:eastAsia="Times New Roman"/>
          <w:b/>
          <w:bCs/>
          <w:u w:val="single"/>
          <w:vertAlign w:val="superscript"/>
        </w:rPr>
        <w:t>10 </w:t>
      </w:r>
      <w:r w:rsidR="00495EF3" w:rsidRPr="00BF502A">
        <w:rPr>
          <w:rFonts w:eastAsia="Times New Roman"/>
          <w:u w:val="single"/>
        </w:rPr>
        <w:t>Give me now wisdom and knowledge to go out and come in before this people, for who can govern this people of yours, which is so great?” </w:t>
      </w:r>
    </w:p>
    <w:p w14:paraId="0C35EAEA" w14:textId="0B23EDC7" w:rsidR="00495EF3" w:rsidRPr="00BF502A" w:rsidRDefault="00495EF3" w:rsidP="00495EF3">
      <w:pPr>
        <w:autoSpaceDE/>
        <w:autoSpaceDN/>
        <w:adjustRightInd/>
        <w:ind w:firstLine="540"/>
        <w:jc w:val="both"/>
        <w:rPr>
          <w:rFonts w:eastAsia="Times New Roman"/>
        </w:rPr>
      </w:pPr>
      <w:r w:rsidRPr="00BF502A">
        <w:rPr>
          <w:rFonts w:eastAsia="Times New Roman"/>
          <w:b/>
          <w:bCs/>
          <w:u w:val="single"/>
          <w:vertAlign w:val="superscript"/>
        </w:rPr>
        <w:t>11 </w:t>
      </w:r>
      <w:r w:rsidRPr="00BF502A">
        <w:rPr>
          <w:rFonts w:eastAsia="Times New Roman"/>
          <w:u w:val="single"/>
        </w:rPr>
        <w:t>God answered Solomon, “Because this was in your heart, and you have not asked for possessions, wealth, honor, or the life of those who hate you, and have not even asked for long life, but have asked for wisdom and knowledge for yourself that you may govern my people over whom I have made you king, </w:t>
      </w:r>
      <w:r w:rsidRPr="00BF502A">
        <w:rPr>
          <w:rFonts w:eastAsia="Times New Roman"/>
          <w:b/>
          <w:bCs/>
          <w:u w:val="single"/>
          <w:vertAlign w:val="superscript"/>
        </w:rPr>
        <w:t>12 </w:t>
      </w:r>
      <w:r w:rsidRPr="00BF502A">
        <w:rPr>
          <w:rFonts w:eastAsia="Times New Roman"/>
          <w:u w:val="single"/>
        </w:rPr>
        <w:t>wisdom and knowledge are granted to you. I will also give you riches, possessions, and honor, such as none of the kings had who were before you, and none after you shall have the like.”</w:t>
      </w:r>
      <w:r w:rsidRPr="00BF502A">
        <w:rPr>
          <w:rFonts w:eastAsia="Times New Roman"/>
          <w:b/>
          <w:bCs/>
          <w:u w:val="single"/>
          <w:vertAlign w:val="superscript"/>
        </w:rPr>
        <w:t>13 </w:t>
      </w:r>
      <w:r w:rsidRPr="00BF502A">
        <w:rPr>
          <w:rFonts w:eastAsia="Times New Roman"/>
          <w:u w:val="single"/>
        </w:rPr>
        <w:t>So Solomon came from the high place at Gibeon, from before the tent of meeting, to Jerusalem. And he reigned over Israel</w:t>
      </w:r>
      <w:r w:rsidRPr="00BF502A">
        <w:rPr>
          <w:rFonts w:eastAsia="Times New Roman"/>
        </w:rPr>
        <w:t>.”</w:t>
      </w:r>
    </w:p>
    <w:p w14:paraId="7555D188" w14:textId="77FE1558" w:rsidR="00F12E90" w:rsidRPr="00BF502A" w:rsidRDefault="00F12E90" w:rsidP="00495EF3">
      <w:pPr>
        <w:autoSpaceDE/>
        <w:autoSpaceDN/>
        <w:adjustRightInd/>
        <w:ind w:firstLine="540"/>
        <w:jc w:val="both"/>
      </w:pPr>
      <w:r w:rsidRPr="00BF502A">
        <w:t>Instead of “wealth, riches or honor,” Solomon entreats the Lord for wisdom and knowledge to govern God’s people effectively (1:11).</w:t>
      </w:r>
      <w:r w:rsidRPr="00BF502A">
        <w:rPr>
          <w:vertAlign w:val="superscript"/>
        </w:rPr>
        <w:footnoteReference w:id="7"/>
      </w:r>
      <w:r w:rsidR="00AB536B" w:rsidRPr="00BF502A">
        <w:t xml:space="preserve"> And he does this well.</w:t>
      </w:r>
    </w:p>
    <w:p w14:paraId="44BEF932" w14:textId="77777777" w:rsidR="00AB536B" w:rsidRPr="00BF502A" w:rsidRDefault="00AB536B" w:rsidP="00495EF3">
      <w:pPr>
        <w:autoSpaceDE/>
        <w:autoSpaceDN/>
        <w:adjustRightInd/>
        <w:ind w:firstLine="540"/>
        <w:jc w:val="both"/>
      </w:pPr>
    </w:p>
    <w:p w14:paraId="5B7E5C42" w14:textId="767282E9" w:rsidR="00AB536B" w:rsidRPr="00BF502A" w:rsidRDefault="00AB536B" w:rsidP="00AB536B">
      <w:pPr>
        <w:autoSpaceDE/>
        <w:autoSpaceDN/>
        <w:adjustRightInd/>
        <w:jc w:val="both"/>
        <w:rPr>
          <w:rFonts w:eastAsia="Times New Roman"/>
          <w:b/>
        </w:rPr>
      </w:pPr>
      <w:r w:rsidRPr="00BF502A">
        <w:rPr>
          <w:b/>
        </w:rPr>
        <w:t xml:space="preserve">Settling Disputes: </w:t>
      </w:r>
      <w:r w:rsidR="007B575A" w:rsidRPr="00BF502A">
        <w:rPr>
          <w:rFonts w:eastAsia="Times New Roman"/>
          <w:b/>
        </w:rPr>
        <w:t>Two Women Yield to Solomon’s Wisdom</w:t>
      </w:r>
    </w:p>
    <w:p w14:paraId="1A163522" w14:textId="43E481AC" w:rsidR="00BB3ED7" w:rsidRPr="00BF502A" w:rsidRDefault="00AB536B" w:rsidP="00495EF3">
      <w:pPr>
        <w:autoSpaceDE/>
        <w:autoSpaceDN/>
        <w:adjustRightInd/>
        <w:ind w:firstLine="540"/>
        <w:jc w:val="both"/>
        <w:rPr>
          <w:rFonts w:eastAsia="Times New Roman"/>
        </w:rPr>
      </w:pPr>
      <w:r w:rsidRPr="00BF502A">
        <w:t>We read of Solomon’s wisdom in settling disputes between his people. Remember the way Solomon settled the dispute between two feuding single mothers who lived in the same home. He said to “cut the child in half” and the true mother let the imposter have the baby. And instead wise King Solomon awarded the baby to its true mother (</w:t>
      </w:r>
      <w:r w:rsidR="00BB3ED7" w:rsidRPr="00BF502A">
        <w:rPr>
          <w:rFonts w:eastAsia="Times New Roman"/>
        </w:rPr>
        <w:t>1 Kings 3:16-28</w:t>
      </w:r>
      <w:r w:rsidRPr="00BF502A">
        <w:rPr>
          <w:rFonts w:eastAsia="Times New Roman"/>
        </w:rPr>
        <w:t>).</w:t>
      </w:r>
    </w:p>
    <w:p w14:paraId="46174DF9" w14:textId="108AA8D5" w:rsidR="00966433" w:rsidRPr="00BF502A" w:rsidRDefault="00966433" w:rsidP="00E314A3">
      <w:pPr>
        <w:autoSpaceDE/>
        <w:autoSpaceDN/>
        <w:adjustRightInd/>
        <w:ind w:firstLine="540"/>
        <w:jc w:val="both"/>
        <w:rPr>
          <w:rFonts w:eastAsia="Times New Roman"/>
        </w:rPr>
      </w:pPr>
    </w:p>
    <w:p w14:paraId="56F0CE5F" w14:textId="76182D14" w:rsidR="00E314A3" w:rsidRPr="00BF502A" w:rsidRDefault="00495EF3" w:rsidP="00E314A3">
      <w:pPr>
        <w:autoSpaceDE/>
        <w:autoSpaceDN/>
        <w:adjustRightInd/>
        <w:jc w:val="both"/>
        <w:rPr>
          <w:rFonts w:eastAsia="Times New Roman"/>
          <w:b/>
        </w:rPr>
      </w:pPr>
      <w:r w:rsidRPr="00BF502A">
        <w:rPr>
          <w:rFonts w:eastAsia="Times New Roman"/>
          <w:b/>
        </w:rPr>
        <w:t>Queen of Sheba</w:t>
      </w:r>
      <w:r w:rsidR="007B575A" w:rsidRPr="00BF502A">
        <w:rPr>
          <w:rFonts w:eastAsia="Times New Roman"/>
          <w:b/>
        </w:rPr>
        <w:t xml:space="preserve"> Admires Solomon’s Wisdom</w:t>
      </w:r>
    </w:p>
    <w:p w14:paraId="6A0D03C0" w14:textId="304F6CEA" w:rsidR="00495EF3" w:rsidRPr="00BF502A" w:rsidRDefault="00AB536B" w:rsidP="00495EF3">
      <w:pPr>
        <w:autoSpaceDE/>
        <w:autoSpaceDN/>
        <w:adjustRightInd/>
        <w:ind w:firstLine="540"/>
        <w:jc w:val="both"/>
        <w:rPr>
          <w:rFonts w:eastAsia="Times New Roman"/>
          <w:u w:val="single"/>
        </w:rPr>
      </w:pPr>
      <w:r w:rsidRPr="00BF502A">
        <w:rPr>
          <w:rFonts w:eastAsia="Times New Roman"/>
        </w:rPr>
        <w:t xml:space="preserve">And the most famous account of his wisdom is when the Queen of the South, the Queen of Sheba came to meet Solomon in </w:t>
      </w:r>
      <w:r w:rsidR="00495EF3" w:rsidRPr="00BF502A">
        <w:rPr>
          <w:rFonts w:eastAsia="Times New Roman"/>
          <w:b/>
        </w:rPr>
        <w:t>2 Chron 9:1-12</w:t>
      </w:r>
      <w:r w:rsidR="00495EF3" w:rsidRPr="00BF502A">
        <w:rPr>
          <w:rFonts w:eastAsia="Times New Roman"/>
        </w:rPr>
        <w:t>, “</w:t>
      </w:r>
      <w:r w:rsidR="00495EF3" w:rsidRPr="00BF502A">
        <w:rPr>
          <w:rFonts w:eastAsia="Times New Roman"/>
          <w:u w:val="single"/>
        </w:rPr>
        <w:t>Now when the queen of Sheba heard of the fame of Solomon, she came to Jerusalem to test him with hard questions, having a very great retinue and camels bearing spices and very much gold and precious stones. And when she came to Solomon, she told him all that was on her mind. </w:t>
      </w:r>
      <w:r w:rsidR="00495EF3" w:rsidRPr="00BF502A">
        <w:rPr>
          <w:rFonts w:eastAsia="Times New Roman"/>
          <w:b/>
          <w:bCs/>
          <w:u w:val="single"/>
          <w:vertAlign w:val="superscript"/>
        </w:rPr>
        <w:t>2 </w:t>
      </w:r>
      <w:r w:rsidR="00495EF3" w:rsidRPr="00BF502A">
        <w:rPr>
          <w:rFonts w:eastAsia="Times New Roman"/>
          <w:u w:val="single"/>
        </w:rPr>
        <w:t>And Solomon answered all her questions. There was nothing hidden from Solomon that he could not explain to her. </w:t>
      </w:r>
      <w:r w:rsidR="00495EF3" w:rsidRPr="00BF502A">
        <w:rPr>
          <w:rFonts w:eastAsia="Times New Roman"/>
          <w:b/>
          <w:bCs/>
          <w:u w:val="single"/>
          <w:vertAlign w:val="superscript"/>
        </w:rPr>
        <w:t>3 </w:t>
      </w:r>
      <w:r w:rsidR="00495EF3" w:rsidRPr="00BF502A">
        <w:rPr>
          <w:rFonts w:eastAsia="Times New Roman"/>
          <w:u w:val="single"/>
        </w:rPr>
        <w:t>And when the queen of Sheba had seen the wisdom of Solomon, the house that he had built, </w:t>
      </w:r>
      <w:r w:rsidR="00495EF3" w:rsidRPr="00BF502A">
        <w:rPr>
          <w:rFonts w:eastAsia="Times New Roman"/>
          <w:b/>
          <w:bCs/>
          <w:u w:val="single"/>
          <w:vertAlign w:val="superscript"/>
        </w:rPr>
        <w:t>4 </w:t>
      </w:r>
      <w:r w:rsidR="00495EF3" w:rsidRPr="00BF502A">
        <w:rPr>
          <w:rFonts w:eastAsia="Times New Roman"/>
          <w:u w:val="single"/>
        </w:rPr>
        <w:t>the food of his table, the seating of his officials, and the attendance of his servants, and their clothing, his cupbearers, and their clothing, and his burnt offerings that he offered at the house of the Lord, there was no more breath in her.</w:t>
      </w:r>
    </w:p>
    <w:p w14:paraId="1055CD12" w14:textId="77777777" w:rsidR="00495EF3" w:rsidRPr="00BF502A" w:rsidRDefault="00495EF3" w:rsidP="00495EF3">
      <w:pPr>
        <w:autoSpaceDE/>
        <w:autoSpaceDN/>
        <w:adjustRightInd/>
        <w:ind w:firstLine="540"/>
        <w:jc w:val="both"/>
        <w:rPr>
          <w:rFonts w:eastAsia="Times New Roman"/>
          <w:u w:val="single"/>
        </w:rPr>
      </w:pPr>
      <w:r w:rsidRPr="00BF502A">
        <w:rPr>
          <w:rFonts w:eastAsia="Times New Roman"/>
          <w:b/>
          <w:bCs/>
          <w:u w:val="single"/>
          <w:vertAlign w:val="superscript"/>
        </w:rPr>
        <w:t>5 </w:t>
      </w:r>
      <w:r w:rsidRPr="00BF502A">
        <w:rPr>
          <w:rFonts w:eastAsia="Times New Roman"/>
          <w:u w:val="single"/>
        </w:rPr>
        <w:t>And she said to the king, “The report was true that I heard in my own land of your words and of your wisdom, </w:t>
      </w:r>
      <w:r w:rsidRPr="00BF502A">
        <w:rPr>
          <w:rFonts w:eastAsia="Times New Roman"/>
          <w:b/>
          <w:bCs/>
          <w:u w:val="single"/>
          <w:vertAlign w:val="superscript"/>
        </w:rPr>
        <w:t>6 </w:t>
      </w:r>
      <w:r w:rsidRPr="00BF502A">
        <w:rPr>
          <w:rFonts w:eastAsia="Times New Roman"/>
          <w:u w:val="single"/>
        </w:rPr>
        <w:t>but I did not believe the reports until I came and my own eyes had seen it. And behold, half the greatness of your wisdom was not told me; you surpass the report that I heard. </w:t>
      </w:r>
      <w:r w:rsidRPr="00BF502A">
        <w:rPr>
          <w:rFonts w:eastAsia="Times New Roman"/>
          <w:b/>
          <w:bCs/>
          <w:u w:val="single"/>
          <w:vertAlign w:val="superscript"/>
        </w:rPr>
        <w:t>7 </w:t>
      </w:r>
      <w:r w:rsidRPr="00BF502A">
        <w:rPr>
          <w:rFonts w:eastAsia="Times New Roman"/>
          <w:u w:val="single"/>
        </w:rPr>
        <w:t>Happy are your wives! Happy are these your servants, who continually stand before you and hear your wisdom!</w:t>
      </w:r>
      <w:r w:rsidRPr="00BF502A">
        <w:rPr>
          <w:rFonts w:eastAsia="Times New Roman"/>
          <w:b/>
          <w:bCs/>
          <w:u w:val="single"/>
          <w:vertAlign w:val="superscript"/>
        </w:rPr>
        <w:t>8 </w:t>
      </w:r>
      <w:r w:rsidRPr="00BF502A">
        <w:rPr>
          <w:rFonts w:eastAsia="Times New Roman"/>
          <w:u w:val="single"/>
        </w:rPr>
        <w:t>Blessed be the Lord your God, who has delighted in you and set you on his throne as king for the Lord your God! Because your God loved Israel and would establish them forever, he has made you king over them, that you may execute justice and righteousness.” </w:t>
      </w:r>
      <w:r w:rsidRPr="00BF502A">
        <w:rPr>
          <w:rFonts w:eastAsia="Times New Roman"/>
          <w:b/>
          <w:bCs/>
          <w:u w:val="single"/>
          <w:vertAlign w:val="superscript"/>
        </w:rPr>
        <w:t>9 </w:t>
      </w:r>
      <w:r w:rsidRPr="00BF502A">
        <w:rPr>
          <w:rFonts w:eastAsia="Times New Roman"/>
          <w:u w:val="single"/>
        </w:rPr>
        <w:t xml:space="preserve">Then </w:t>
      </w:r>
      <w:r w:rsidRPr="00BF502A">
        <w:rPr>
          <w:rFonts w:eastAsia="Times New Roman"/>
          <w:u w:val="single"/>
        </w:rPr>
        <w:lastRenderedPageBreak/>
        <w:t>she gave the king 120 talents of gold, and a very great quantity of spices, and precious stones. There were no spices such as those that the queen of Sheba gave to King Solomon.</w:t>
      </w:r>
    </w:p>
    <w:p w14:paraId="46A8E9BB" w14:textId="77777777" w:rsidR="00495EF3" w:rsidRPr="00BF502A" w:rsidRDefault="00495EF3" w:rsidP="00495EF3">
      <w:pPr>
        <w:autoSpaceDE/>
        <w:autoSpaceDN/>
        <w:adjustRightInd/>
        <w:ind w:firstLine="540"/>
        <w:jc w:val="both"/>
        <w:rPr>
          <w:rFonts w:eastAsia="Times New Roman"/>
          <w:u w:val="single"/>
        </w:rPr>
      </w:pPr>
      <w:r w:rsidRPr="00BF502A">
        <w:rPr>
          <w:rFonts w:eastAsia="Times New Roman"/>
          <w:b/>
          <w:bCs/>
          <w:u w:val="single"/>
          <w:vertAlign w:val="superscript"/>
        </w:rPr>
        <w:t>10 </w:t>
      </w:r>
      <w:r w:rsidRPr="00BF502A">
        <w:rPr>
          <w:rFonts w:eastAsia="Times New Roman"/>
          <w:u w:val="single"/>
        </w:rPr>
        <w:t>Moreover, the servants of Hiram and the servants of Solomon, who brought gold from Ophir, brought algum wood and precious stones. </w:t>
      </w:r>
      <w:r w:rsidRPr="00BF502A">
        <w:rPr>
          <w:rFonts w:eastAsia="Times New Roman"/>
          <w:b/>
          <w:bCs/>
          <w:u w:val="single"/>
          <w:vertAlign w:val="superscript"/>
        </w:rPr>
        <w:t>11 </w:t>
      </w:r>
      <w:r w:rsidRPr="00BF502A">
        <w:rPr>
          <w:rFonts w:eastAsia="Times New Roman"/>
          <w:u w:val="single"/>
        </w:rPr>
        <w:t>And the king made from the algum wood supports for the house of the Lord and for the king's house, lyres also and harps for the singers. There never was seen the like of them before in the land of Judah.</w:t>
      </w:r>
    </w:p>
    <w:p w14:paraId="6F29FCD5" w14:textId="7AC39433" w:rsidR="00E314A3" w:rsidRPr="00BF502A" w:rsidRDefault="00495EF3" w:rsidP="00495EF3">
      <w:pPr>
        <w:autoSpaceDE/>
        <w:autoSpaceDN/>
        <w:adjustRightInd/>
        <w:ind w:firstLine="540"/>
        <w:jc w:val="both"/>
        <w:rPr>
          <w:rFonts w:eastAsia="Times New Roman"/>
        </w:rPr>
      </w:pPr>
      <w:r w:rsidRPr="00BF502A">
        <w:rPr>
          <w:rFonts w:eastAsia="Times New Roman"/>
          <w:b/>
          <w:bCs/>
          <w:u w:val="single"/>
          <w:vertAlign w:val="superscript"/>
        </w:rPr>
        <w:t>12 </w:t>
      </w:r>
      <w:r w:rsidRPr="00BF502A">
        <w:rPr>
          <w:rFonts w:eastAsia="Times New Roman"/>
          <w:u w:val="single"/>
        </w:rPr>
        <w:t>And King Solomon gave to the queen of Sheba all that she desired, whatever she asked besides what she had brought to the king. So she turned and went back to her own land with her servants</w:t>
      </w:r>
      <w:r w:rsidRPr="00BF502A">
        <w:rPr>
          <w:rFonts w:eastAsia="Times New Roman"/>
        </w:rPr>
        <w:t>.”</w:t>
      </w:r>
    </w:p>
    <w:p w14:paraId="4CE2B6AE" w14:textId="4DC9117A" w:rsidR="005170BA" w:rsidRPr="00BF502A" w:rsidRDefault="005170BA" w:rsidP="005170BA">
      <w:pPr>
        <w:autoSpaceDE/>
        <w:autoSpaceDN/>
        <w:adjustRightInd/>
        <w:ind w:firstLine="540"/>
        <w:jc w:val="both"/>
        <w:rPr>
          <w:rFonts w:eastAsia="Times New Roman"/>
        </w:rPr>
      </w:pPr>
      <w:r w:rsidRPr="00BF502A">
        <w:rPr>
          <w:rFonts w:eastAsia="Times New Roman"/>
          <w:b/>
        </w:rPr>
        <w:t>Matthew 12:42</w:t>
      </w:r>
      <w:r w:rsidRPr="00BF502A">
        <w:rPr>
          <w:rFonts w:eastAsia="Times New Roman"/>
        </w:rPr>
        <w:t>, “</w:t>
      </w:r>
      <w:r w:rsidRPr="00BF502A">
        <w:rPr>
          <w:rFonts w:eastAsia="Times New Roman"/>
          <w:u w:val="single"/>
        </w:rPr>
        <w:t>The queen of the South will rise up at the judgment with this generation and condemn it, for she came from the ends of the earth to hear the wisdom of Solomon, and behold, something greater than Solomon is here</w:t>
      </w:r>
      <w:r w:rsidRPr="00BF502A">
        <w:rPr>
          <w:rFonts w:eastAsia="Times New Roman"/>
        </w:rPr>
        <w:t>.”</w:t>
      </w:r>
    </w:p>
    <w:p w14:paraId="72122725" w14:textId="3D74A3FD" w:rsidR="00AB536B" w:rsidRPr="00BF502A" w:rsidRDefault="00AB536B" w:rsidP="005170BA">
      <w:pPr>
        <w:autoSpaceDE/>
        <w:autoSpaceDN/>
        <w:adjustRightInd/>
        <w:ind w:firstLine="540"/>
        <w:jc w:val="both"/>
        <w:rPr>
          <w:rFonts w:eastAsia="Times New Roman"/>
        </w:rPr>
      </w:pPr>
      <w:r w:rsidRPr="00BF502A">
        <w:rPr>
          <w:rFonts w:eastAsia="Times New Roman"/>
        </w:rPr>
        <w:t>What great wisdom Solomon had, but if you are in Christ, you have greater wisdom!</w:t>
      </w:r>
    </w:p>
    <w:p w14:paraId="5815E0C9" w14:textId="414F3D35" w:rsidR="00E314A3" w:rsidRPr="00BF502A" w:rsidRDefault="00E314A3" w:rsidP="00B75E0A">
      <w:pPr>
        <w:autoSpaceDE/>
        <w:autoSpaceDN/>
        <w:adjustRightInd/>
        <w:ind w:firstLine="540"/>
        <w:jc w:val="both"/>
      </w:pPr>
    </w:p>
    <w:p w14:paraId="5E2779DE" w14:textId="7194AB14" w:rsidR="000A1F0F" w:rsidRPr="00BF502A" w:rsidRDefault="000A1F0F" w:rsidP="000A1F0F">
      <w:pPr>
        <w:autoSpaceDE/>
        <w:autoSpaceDN/>
        <w:adjustRightInd/>
        <w:jc w:val="center"/>
        <w:rPr>
          <w:rFonts w:eastAsia="Times New Roman"/>
        </w:rPr>
      </w:pPr>
      <w:r w:rsidRPr="00BF502A">
        <w:rPr>
          <w:rFonts w:asciiTheme="minorHAnsi" w:eastAsia="Times New Roman" w:hAnsiTheme="minorHAnsi"/>
          <w:b/>
        </w:rPr>
        <w:t>YOU HAVE A GREATER WISDOM THAN SOLOMON</w:t>
      </w:r>
    </w:p>
    <w:p w14:paraId="3072DCDC" w14:textId="4B4917C8" w:rsidR="000A1F0F" w:rsidRPr="00BF502A" w:rsidRDefault="00737BAE" w:rsidP="000A1F0F">
      <w:pPr>
        <w:autoSpaceDE/>
        <w:autoSpaceDN/>
        <w:adjustRightInd/>
        <w:jc w:val="both"/>
        <w:rPr>
          <w:rFonts w:eastAsia="Times New Roman"/>
          <w:b/>
        </w:rPr>
      </w:pPr>
      <w:r w:rsidRPr="00BF502A">
        <w:rPr>
          <w:rFonts w:eastAsia="Times New Roman"/>
          <w:b/>
        </w:rPr>
        <w:t>The Key to Solomon’s Wisdom and Yours</w:t>
      </w:r>
    </w:p>
    <w:p w14:paraId="4579F8D7" w14:textId="66B7730E" w:rsidR="00F34554" w:rsidRPr="00BF502A" w:rsidRDefault="00F34554" w:rsidP="00F34554">
      <w:pPr>
        <w:autoSpaceDE/>
        <w:autoSpaceDN/>
        <w:adjustRightInd/>
        <w:ind w:firstLine="540"/>
        <w:jc w:val="both"/>
      </w:pPr>
      <w:r w:rsidRPr="00BF502A">
        <w:t xml:space="preserve">The key to Solomon's wisdom was his worship and walk with God. Twice the Lord appeared to Solomon. </w:t>
      </w:r>
    </w:p>
    <w:p w14:paraId="26C5C59E" w14:textId="6BCAAB71" w:rsidR="00737BAE" w:rsidRPr="00BF502A" w:rsidRDefault="00737BAE" w:rsidP="00737BAE">
      <w:pPr>
        <w:autoSpaceDE/>
        <w:autoSpaceDN/>
        <w:adjustRightInd/>
        <w:ind w:firstLine="540"/>
        <w:jc w:val="both"/>
      </w:pPr>
      <w:r w:rsidRPr="00BF502A">
        <w:rPr>
          <w:b/>
        </w:rPr>
        <w:t>2 Chron 1:6-7,</w:t>
      </w:r>
      <w:r w:rsidRPr="00BF502A">
        <w:t xml:space="preserve"> “</w:t>
      </w:r>
      <w:r w:rsidRPr="00BF502A">
        <w:rPr>
          <w:u w:val="single"/>
        </w:rPr>
        <w:t xml:space="preserve">Solomon went up there to the bronze altar before the Lord, which was at the tent of meeting, and offered a thousand burnt offerings on it. 7 In that night </w:t>
      </w:r>
      <w:r w:rsidRPr="00BF502A">
        <w:rPr>
          <w:b/>
          <w:u w:val="single"/>
        </w:rPr>
        <w:t>God appeared to Solomon</w:t>
      </w:r>
      <w:r w:rsidRPr="00BF502A">
        <w:rPr>
          <w:u w:val="single"/>
        </w:rPr>
        <w:t>, and said to him, “Ask what I shall give you</w:t>
      </w:r>
      <w:r w:rsidRPr="00BF502A">
        <w:t>.” And Solomon asked for wisdom. The greatest wisdom is to know the Lord!</w:t>
      </w:r>
    </w:p>
    <w:p w14:paraId="69E6573E" w14:textId="528A8FC8" w:rsidR="00F34554" w:rsidRPr="00BF502A" w:rsidRDefault="00F34554" w:rsidP="00F34554">
      <w:pPr>
        <w:autoSpaceDE/>
        <w:autoSpaceDN/>
        <w:adjustRightInd/>
        <w:ind w:firstLine="540"/>
        <w:jc w:val="both"/>
      </w:pPr>
      <w:r w:rsidRPr="00BF502A">
        <w:rPr>
          <w:b/>
        </w:rPr>
        <w:t>Proverbs 9:10</w:t>
      </w:r>
      <w:r w:rsidRPr="00BF502A">
        <w:t>, “</w:t>
      </w:r>
      <w:r w:rsidRPr="00BF502A">
        <w:rPr>
          <w:u w:val="single"/>
        </w:rPr>
        <w:t>The fear of the LORD is the beginning of wisdom, And the knowledge of the Holy One is understanding</w:t>
      </w:r>
      <w:r w:rsidRPr="00BF502A">
        <w:t>.”</w:t>
      </w:r>
    </w:p>
    <w:p w14:paraId="6D82626F" w14:textId="77777777" w:rsidR="007E4C12" w:rsidRPr="00BF502A" w:rsidRDefault="00F34554" w:rsidP="007E4C12">
      <w:pPr>
        <w:pStyle w:val="ListParagraph"/>
        <w:numPr>
          <w:ilvl w:val="0"/>
          <w:numId w:val="20"/>
        </w:numPr>
        <w:jc w:val="both"/>
      </w:pPr>
      <w:r w:rsidRPr="00BF502A">
        <w:t xml:space="preserve">Solomon wrote the </w:t>
      </w:r>
      <w:r w:rsidRPr="00BF502A">
        <w:rPr>
          <w:b/>
        </w:rPr>
        <w:t>Proverbs</w:t>
      </w:r>
      <w:r w:rsidRPr="00BF502A">
        <w:t xml:space="preserve">. </w:t>
      </w:r>
    </w:p>
    <w:p w14:paraId="58535978" w14:textId="7D4DE54D" w:rsidR="007E4C12" w:rsidRPr="00BF502A" w:rsidRDefault="00F34554" w:rsidP="007E4C12">
      <w:pPr>
        <w:pStyle w:val="ListParagraph"/>
        <w:numPr>
          <w:ilvl w:val="0"/>
          <w:numId w:val="20"/>
        </w:numPr>
        <w:jc w:val="both"/>
      </w:pPr>
      <w:r w:rsidRPr="00BF502A">
        <w:t xml:space="preserve">Many </w:t>
      </w:r>
      <w:r w:rsidR="007E4C12" w:rsidRPr="00BF502A">
        <w:t xml:space="preserve">biblical historians </w:t>
      </w:r>
      <w:r w:rsidRPr="00BF502A">
        <w:t xml:space="preserve">believe he took the oral history of </w:t>
      </w:r>
      <w:r w:rsidRPr="00BF502A">
        <w:rPr>
          <w:b/>
        </w:rPr>
        <w:t>Job</w:t>
      </w:r>
      <w:r w:rsidRPr="00BF502A">
        <w:t xml:space="preserve"> and put it in writing. </w:t>
      </w:r>
    </w:p>
    <w:p w14:paraId="05271E55" w14:textId="77777777" w:rsidR="007E4C12" w:rsidRPr="00BF502A" w:rsidRDefault="007E4C12" w:rsidP="007E4C12">
      <w:pPr>
        <w:pStyle w:val="ListParagraph"/>
        <w:numPr>
          <w:ilvl w:val="0"/>
          <w:numId w:val="20"/>
        </w:numPr>
        <w:jc w:val="both"/>
      </w:pPr>
      <w:r w:rsidRPr="00BF502A">
        <w:t>Solomon</w:t>
      </w:r>
      <w:r w:rsidR="00737BAE" w:rsidRPr="00BF502A">
        <w:t xml:space="preserve"> also wrote </w:t>
      </w:r>
      <w:r w:rsidR="00737BAE" w:rsidRPr="00BF502A">
        <w:rPr>
          <w:b/>
        </w:rPr>
        <w:t>Ecclesiastes</w:t>
      </w:r>
      <w:r w:rsidR="00737BAE" w:rsidRPr="00BF502A">
        <w:t xml:space="preserve"> and the </w:t>
      </w:r>
      <w:r w:rsidR="00737BAE" w:rsidRPr="00BF502A">
        <w:rPr>
          <w:b/>
        </w:rPr>
        <w:t>Song of Solomon</w:t>
      </w:r>
      <w:r w:rsidR="00737BAE" w:rsidRPr="00BF502A">
        <w:t xml:space="preserve">. </w:t>
      </w:r>
    </w:p>
    <w:p w14:paraId="015A8CB9" w14:textId="77777777" w:rsidR="007E4C12" w:rsidRPr="00BF502A" w:rsidRDefault="007E4C12" w:rsidP="007E4C12">
      <w:pPr>
        <w:ind w:firstLine="540"/>
        <w:jc w:val="both"/>
      </w:pPr>
    </w:p>
    <w:p w14:paraId="59175E82" w14:textId="3EE4B3AE" w:rsidR="00F34554" w:rsidRPr="00BF502A" w:rsidRDefault="00737BAE" w:rsidP="007E4C12">
      <w:pPr>
        <w:ind w:firstLine="540"/>
        <w:jc w:val="both"/>
      </w:pPr>
      <w:r w:rsidRPr="00BF502A">
        <w:t xml:space="preserve">These are </w:t>
      </w:r>
      <w:r w:rsidR="007E4C12" w:rsidRPr="00BF502A">
        <w:t xml:space="preserve">all </w:t>
      </w:r>
      <w:r w:rsidRPr="00BF502A">
        <w:t>literary masterpieces</w:t>
      </w:r>
      <w:r w:rsidR="007E4C12" w:rsidRPr="00BF502A">
        <w:t xml:space="preserve"> of great wisdom</w:t>
      </w:r>
      <w:r w:rsidRPr="00BF502A">
        <w:t xml:space="preserve">. </w:t>
      </w:r>
    </w:p>
    <w:p w14:paraId="0D56D6A9" w14:textId="77777777" w:rsidR="00737BAE" w:rsidRPr="00BF502A" w:rsidRDefault="00737BAE" w:rsidP="00F34554">
      <w:pPr>
        <w:autoSpaceDE/>
        <w:autoSpaceDN/>
        <w:adjustRightInd/>
        <w:ind w:firstLine="540"/>
        <w:jc w:val="both"/>
      </w:pPr>
    </w:p>
    <w:p w14:paraId="6D3A3961" w14:textId="77777777" w:rsidR="007E4C12" w:rsidRPr="00BF502A" w:rsidRDefault="007E4C12" w:rsidP="007E4C12">
      <w:pPr>
        <w:autoSpaceDE/>
        <w:autoSpaceDN/>
        <w:adjustRightInd/>
        <w:jc w:val="both"/>
        <w:rPr>
          <w:b/>
        </w:rPr>
      </w:pPr>
      <w:r w:rsidRPr="00BF502A">
        <w:rPr>
          <w:b/>
        </w:rPr>
        <w:t>What good is Wisdom without the Lord?</w:t>
      </w:r>
    </w:p>
    <w:p w14:paraId="350CB404" w14:textId="77777777" w:rsidR="007E4C12" w:rsidRPr="00BF502A" w:rsidRDefault="007E4C12" w:rsidP="007E4C12">
      <w:pPr>
        <w:autoSpaceDE/>
        <w:autoSpaceDN/>
        <w:adjustRightInd/>
        <w:ind w:firstLine="540"/>
        <w:jc w:val="both"/>
      </w:pPr>
      <w:r w:rsidRPr="00BF502A">
        <w:t xml:space="preserve">Yet what good is all this knowledge without the true wisdom of fearing the Lord? </w:t>
      </w:r>
      <w:r w:rsidR="00737BAE" w:rsidRPr="00BF502A">
        <w:t>Solomon was so wise, but a</w:t>
      </w:r>
      <w:r w:rsidR="00F34554" w:rsidRPr="00BF502A">
        <w:t xml:space="preserve">ll the wisdom is lost when he stops fearing the Lord. </w:t>
      </w:r>
      <w:r w:rsidRPr="00BF502A">
        <w:t xml:space="preserve"> Remember again </w:t>
      </w:r>
      <w:r w:rsidRPr="00BF502A">
        <w:rPr>
          <w:b/>
        </w:rPr>
        <w:t>Proverbs 9:10</w:t>
      </w:r>
      <w:r w:rsidRPr="00BF502A">
        <w:t>, “</w:t>
      </w:r>
      <w:r w:rsidRPr="00BF502A">
        <w:rPr>
          <w:u w:val="single"/>
        </w:rPr>
        <w:t>The fear of the LORD is the beginning of wisdom, And the knowledge of the Holy One is understanding</w:t>
      </w:r>
      <w:r w:rsidRPr="00BF502A">
        <w:t>.”</w:t>
      </w:r>
    </w:p>
    <w:p w14:paraId="4D538239" w14:textId="77777777" w:rsidR="009B4F41" w:rsidRPr="00BF502A" w:rsidRDefault="007E4C12" w:rsidP="007E4C12">
      <w:pPr>
        <w:autoSpaceDE/>
        <w:autoSpaceDN/>
        <w:adjustRightInd/>
        <w:ind w:firstLine="540"/>
        <w:jc w:val="both"/>
      </w:pPr>
      <w:r w:rsidRPr="00BF502A">
        <w:t xml:space="preserve">Bless the Lord if you know Christ, for all who are born again are wiser than Solomon. </w:t>
      </w:r>
    </w:p>
    <w:p w14:paraId="70917CDC" w14:textId="2B82A07C" w:rsidR="00F34554" w:rsidRPr="00BF502A" w:rsidRDefault="007E4C12" w:rsidP="009B4F41">
      <w:pPr>
        <w:pStyle w:val="ListParagraph"/>
        <w:numPr>
          <w:ilvl w:val="0"/>
          <w:numId w:val="21"/>
        </w:numPr>
        <w:jc w:val="both"/>
      </w:pPr>
      <w:r w:rsidRPr="00BF502A">
        <w:rPr>
          <w:b/>
        </w:rPr>
        <w:t>1 Corinthians 2:12-14</w:t>
      </w:r>
      <w:r w:rsidRPr="00BF502A">
        <w:t>, “</w:t>
      </w:r>
      <w:r w:rsidRPr="00BF502A">
        <w:rPr>
          <w:u w:val="single"/>
        </w:rPr>
        <w:t>Now we have received not the spirit of the world, but the Spirit who is from God, that we might understand the things freely given us by God. 13 And we impart this in words not taught by human wisdom but taught by the Spirit, interpreting spiritual truths to those who are spiritual. 14 The natural person does not accept the things of the Spirit of God, for they are folly to him, and he is not able to understand them because they are spiritually discerned</w:t>
      </w:r>
      <w:r w:rsidRPr="00BF502A">
        <w:t>.”</w:t>
      </w:r>
    </w:p>
    <w:p w14:paraId="56A7B82F" w14:textId="77777777" w:rsidR="00737BAE" w:rsidRPr="00BF502A" w:rsidRDefault="00737BAE" w:rsidP="00F34554">
      <w:pPr>
        <w:autoSpaceDE/>
        <w:autoSpaceDN/>
        <w:adjustRightInd/>
        <w:ind w:firstLine="540"/>
        <w:jc w:val="both"/>
      </w:pPr>
    </w:p>
    <w:p w14:paraId="21359CD7" w14:textId="5DE316D4" w:rsidR="00737BAE" w:rsidRPr="00BF502A" w:rsidRDefault="00737BAE" w:rsidP="00737BAE">
      <w:pPr>
        <w:autoSpaceDE/>
        <w:autoSpaceDN/>
        <w:adjustRightInd/>
        <w:jc w:val="both"/>
        <w:rPr>
          <w:rFonts w:eastAsia="Times New Roman"/>
          <w:b/>
        </w:rPr>
      </w:pPr>
      <w:r w:rsidRPr="00BF502A">
        <w:rPr>
          <w:rFonts w:eastAsia="Times New Roman"/>
          <w:b/>
        </w:rPr>
        <w:t>You Have a Greater Wisdom than Even Solomon</w:t>
      </w:r>
    </w:p>
    <w:p w14:paraId="46F18ABF" w14:textId="05F8A9B0" w:rsidR="00737BAE" w:rsidRPr="00BF502A" w:rsidRDefault="009B4F41" w:rsidP="00737BAE">
      <w:pPr>
        <w:autoSpaceDE/>
        <w:autoSpaceDN/>
        <w:adjustRightInd/>
        <w:ind w:firstLine="540"/>
        <w:jc w:val="both"/>
        <w:rPr>
          <w:rFonts w:eastAsia="Times New Roman"/>
        </w:rPr>
      </w:pPr>
      <w:r w:rsidRPr="00BF502A">
        <w:rPr>
          <w:rFonts w:eastAsia="Times New Roman"/>
        </w:rPr>
        <w:t>If you have Christ, you have all wisdom! You have the mind of Christ! You have Christ who is</w:t>
      </w:r>
      <w:r w:rsidR="00737BAE" w:rsidRPr="00BF502A">
        <w:rPr>
          <w:rFonts w:eastAsia="Times New Roman"/>
        </w:rPr>
        <w:t xml:space="preserve"> the </w:t>
      </w:r>
      <w:r w:rsidR="00737BAE" w:rsidRPr="00BF502A">
        <w:rPr>
          <w:rFonts w:eastAsia="Times New Roman"/>
          <w:b/>
        </w:rPr>
        <w:t>wisdom</w:t>
      </w:r>
      <w:r w:rsidR="00737BAE" w:rsidRPr="00BF502A">
        <w:rPr>
          <w:rFonts w:eastAsia="Times New Roman"/>
        </w:rPr>
        <w:t xml:space="preserve"> and the </w:t>
      </w:r>
      <w:r w:rsidR="00737BAE" w:rsidRPr="00BF502A">
        <w:rPr>
          <w:rFonts w:eastAsia="Times New Roman"/>
          <w:b/>
        </w:rPr>
        <w:t>power</w:t>
      </w:r>
      <w:r w:rsidR="00737BAE" w:rsidRPr="00BF502A">
        <w:rPr>
          <w:rFonts w:eastAsia="Times New Roman"/>
        </w:rPr>
        <w:t xml:space="preserve"> of God. Man’s greatest wisdom is foolishness compared to the </w:t>
      </w:r>
      <w:r w:rsidR="00737BAE" w:rsidRPr="00BF502A">
        <w:rPr>
          <w:rFonts w:eastAsia="Times New Roman"/>
        </w:rPr>
        <w:lastRenderedPageBreak/>
        <w:t xml:space="preserve">foolishness of God! </w:t>
      </w:r>
    </w:p>
    <w:p w14:paraId="187009BF" w14:textId="451BCD81" w:rsidR="00F34554" w:rsidRPr="00BF502A" w:rsidRDefault="00F34554" w:rsidP="00F34554">
      <w:pPr>
        <w:autoSpaceDE/>
        <w:autoSpaceDN/>
        <w:adjustRightInd/>
        <w:ind w:firstLine="540"/>
        <w:jc w:val="both"/>
        <w:rPr>
          <w:rFonts w:asciiTheme="minorHAnsi" w:hAnsiTheme="minorHAnsi" w:cstheme="minorHAnsi"/>
          <w:b/>
          <w:sz w:val="28"/>
        </w:rPr>
      </w:pPr>
      <w:r w:rsidRPr="00BF502A">
        <w:rPr>
          <w:rFonts w:asciiTheme="minorHAnsi" w:hAnsiTheme="minorHAnsi" w:cstheme="minorHAnsi"/>
          <w:b/>
          <w:sz w:val="28"/>
        </w:rPr>
        <w:t xml:space="preserve">The simplest Christian has infinitely more wisdom than the wisest worldly sage without Christ. </w:t>
      </w:r>
    </w:p>
    <w:p w14:paraId="1833D7D5" w14:textId="47B62305" w:rsidR="00E314A3" w:rsidRPr="00BF502A" w:rsidRDefault="00E314A3" w:rsidP="00E314A3">
      <w:pPr>
        <w:autoSpaceDE/>
        <w:autoSpaceDN/>
        <w:adjustRightInd/>
        <w:ind w:firstLine="540"/>
        <w:jc w:val="both"/>
        <w:rPr>
          <w:rFonts w:eastAsia="Times New Roman"/>
        </w:rPr>
      </w:pPr>
    </w:p>
    <w:p w14:paraId="316A4AE4" w14:textId="77777777" w:rsidR="009B4F41" w:rsidRPr="00BF502A" w:rsidRDefault="009B4F41" w:rsidP="00E314A3">
      <w:pPr>
        <w:autoSpaceDE/>
        <w:autoSpaceDN/>
        <w:adjustRightInd/>
        <w:ind w:firstLine="540"/>
        <w:jc w:val="both"/>
        <w:rPr>
          <w:rFonts w:eastAsia="Times New Roman"/>
        </w:rPr>
      </w:pPr>
    </w:p>
    <w:p w14:paraId="17EBD761" w14:textId="3533772C" w:rsidR="00E314A3" w:rsidRPr="00BF502A" w:rsidRDefault="006237E3" w:rsidP="00E314A3">
      <w:pPr>
        <w:numPr>
          <w:ilvl w:val="0"/>
          <w:numId w:val="1"/>
        </w:numPr>
        <w:jc w:val="both"/>
        <w:rPr>
          <w:rFonts w:ascii="Rockwell" w:eastAsia="Rockwell" w:hAnsi="Rockwell" w:cs="Rockwell"/>
          <w:sz w:val="32"/>
          <w:szCs w:val="32"/>
        </w:rPr>
      </w:pPr>
      <w:r w:rsidRPr="00BF502A">
        <w:rPr>
          <w:rFonts w:ascii="Rockwell" w:eastAsia="Rockwell" w:hAnsi="Rockwell" w:cs="Rockwell"/>
          <w:sz w:val="32"/>
          <w:szCs w:val="32"/>
        </w:rPr>
        <w:t xml:space="preserve">The Greater </w:t>
      </w:r>
      <w:r w:rsidR="00E314A3" w:rsidRPr="00BF502A">
        <w:rPr>
          <w:rFonts w:ascii="Rockwell" w:eastAsia="Rockwell" w:hAnsi="Rockwell" w:cs="Rockwell"/>
          <w:b/>
          <w:sz w:val="32"/>
          <w:szCs w:val="32"/>
          <w:u w:val="single"/>
        </w:rPr>
        <w:t>Temple</w:t>
      </w:r>
      <w:r w:rsidR="00E314A3" w:rsidRPr="00BF502A">
        <w:t>, 2 Chr 2-8</w:t>
      </w:r>
    </w:p>
    <w:p w14:paraId="4F6A34EB" w14:textId="77777777" w:rsidR="005B4DE2" w:rsidRPr="00BF502A" w:rsidRDefault="005B4DE2" w:rsidP="00F61FC8">
      <w:pPr>
        <w:autoSpaceDE/>
        <w:autoSpaceDN/>
        <w:adjustRightInd/>
        <w:ind w:firstLine="540"/>
        <w:jc w:val="both"/>
        <w:rPr>
          <w:rFonts w:eastAsia="Times New Roman"/>
        </w:rPr>
      </w:pPr>
      <w:r w:rsidRPr="00BF502A">
        <w:rPr>
          <w:rFonts w:eastAsia="Times New Roman"/>
          <w:b/>
        </w:rPr>
        <w:t>2 Chron 2:1</w:t>
      </w:r>
      <w:r w:rsidRPr="00BF502A">
        <w:rPr>
          <w:rFonts w:eastAsia="Times New Roman"/>
        </w:rPr>
        <w:t>, “</w:t>
      </w:r>
      <w:r w:rsidRPr="00BF502A">
        <w:rPr>
          <w:rFonts w:eastAsia="Times New Roman"/>
          <w:u w:val="single"/>
        </w:rPr>
        <w:t>Now Solomon purposed to build a temple for the name of the Lord, and a royal palace for himself</w:t>
      </w:r>
      <w:r w:rsidRPr="00BF502A">
        <w:rPr>
          <w:rFonts w:eastAsia="Times New Roman"/>
        </w:rPr>
        <w:t>.”</w:t>
      </w:r>
    </w:p>
    <w:p w14:paraId="03C6B0C4" w14:textId="7E459B78" w:rsidR="00F61FC8" w:rsidRPr="00BF502A" w:rsidRDefault="00F61FC8" w:rsidP="00F61FC8">
      <w:pPr>
        <w:autoSpaceDE/>
        <w:autoSpaceDN/>
        <w:adjustRightInd/>
        <w:ind w:firstLine="540"/>
        <w:jc w:val="both"/>
        <w:rPr>
          <w:rFonts w:eastAsia="Times New Roman"/>
        </w:rPr>
      </w:pPr>
      <w:r w:rsidRPr="00BF502A">
        <w:rPr>
          <w:rFonts w:eastAsia="Times New Roman"/>
        </w:rPr>
        <w:t xml:space="preserve">Solomon has a greater place of worship than his father David, but you dear saints of God, have a greater temple than Solomon’s. </w:t>
      </w:r>
      <w:r w:rsidRPr="00BF502A">
        <w:t>The focal point of Solomon’s kingdom was the city of Jerusalem, where two magnificent new buildings were constructed. These were the royal palace and the temple.</w:t>
      </w:r>
      <w:r w:rsidRPr="00BF502A">
        <w:rPr>
          <w:vertAlign w:val="superscript"/>
        </w:rPr>
        <w:footnoteReference w:id="8"/>
      </w:r>
    </w:p>
    <w:p w14:paraId="24EEBADA" w14:textId="77777777" w:rsidR="00F61FC8" w:rsidRPr="00BF502A" w:rsidRDefault="00F61FC8" w:rsidP="00E314A3">
      <w:pPr>
        <w:autoSpaceDE/>
        <w:autoSpaceDN/>
        <w:adjustRightInd/>
        <w:ind w:firstLine="540"/>
        <w:jc w:val="both"/>
        <w:rPr>
          <w:rFonts w:eastAsia="Times New Roman"/>
        </w:rPr>
      </w:pPr>
    </w:p>
    <w:p w14:paraId="6917C38F" w14:textId="317C5C25" w:rsidR="00C3609F" w:rsidRPr="00BF502A" w:rsidRDefault="00C3609F" w:rsidP="00E32359">
      <w:pPr>
        <w:autoSpaceDE/>
        <w:autoSpaceDN/>
        <w:adjustRightInd/>
        <w:jc w:val="center"/>
        <w:rPr>
          <w:rFonts w:asciiTheme="minorHAnsi" w:eastAsia="Times New Roman" w:hAnsiTheme="minorHAnsi"/>
          <w:b/>
        </w:rPr>
      </w:pPr>
      <w:r w:rsidRPr="00BF502A">
        <w:rPr>
          <w:rFonts w:asciiTheme="minorHAnsi" w:eastAsia="Times New Roman" w:hAnsiTheme="minorHAnsi"/>
          <w:b/>
        </w:rPr>
        <w:t>THE LOCA</w:t>
      </w:r>
      <w:r w:rsidR="00BF502A">
        <w:rPr>
          <w:rFonts w:asciiTheme="minorHAnsi" w:eastAsia="Times New Roman" w:hAnsiTheme="minorHAnsi"/>
          <w:b/>
        </w:rPr>
        <w:t>T</w:t>
      </w:r>
      <w:bookmarkStart w:id="4" w:name="_GoBack"/>
      <w:bookmarkEnd w:id="4"/>
      <w:r w:rsidRPr="00BF502A">
        <w:rPr>
          <w:rFonts w:asciiTheme="minorHAnsi" w:eastAsia="Times New Roman" w:hAnsiTheme="minorHAnsi"/>
          <w:b/>
        </w:rPr>
        <w:t>ION OF THE TEMPLE</w:t>
      </w:r>
    </w:p>
    <w:p w14:paraId="0AB202DB" w14:textId="32E728DF" w:rsidR="00E32359" w:rsidRPr="00BF502A" w:rsidRDefault="00E32359" w:rsidP="00E32359">
      <w:pPr>
        <w:autoSpaceDE/>
        <w:autoSpaceDN/>
        <w:adjustRightInd/>
        <w:jc w:val="center"/>
        <w:rPr>
          <w:rFonts w:eastAsia="Times New Roman"/>
        </w:rPr>
      </w:pPr>
      <w:r w:rsidRPr="00BF502A">
        <w:rPr>
          <w:rFonts w:asciiTheme="minorHAnsi" w:eastAsia="Times New Roman" w:hAnsiTheme="minorHAnsi"/>
          <w:b/>
        </w:rPr>
        <w:t>CENTRALIZING WORSHIP IN JERUSALEM</w:t>
      </w:r>
    </w:p>
    <w:p w14:paraId="4CA9F258" w14:textId="77777777" w:rsidR="00D60473" w:rsidRPr="00BF502A" w:rsidRDefault="00524F7C" w:rsidP="00B75E0A">
      <w:pPr>
        <w:autoSpaceDE/>
        <w:autoSpaceDN/>
        <w:adjustRightInd/>
        <w:ind w:firstLine="540"/>
        <w:jc w:val="both"/>
      </w:pPr>
      <w:r w:rsidRPr="00BF502A">
        <w:t>The background of the story is that Jerusalem is not yet the main center of Israelite worship; only when the temple is built</w:t>
      </w:r>
      <w:r w:rsidR="00D60473" w:rsidRPr="00BF502A">
        <w:t xml:space="preserve"> under Solomon</w:t>
      </w:r>
      <w:r w:rsidRPr="00BF502A">
        <w:t xml:space="preserve"> will it become so. </w:t>
      </w:r>
    </w:p>
    <w:p w14:paraId="7A93DC6F" w14:textId="77777777" w:rsidR="00F61FC8" w:rsidRPr="00BF502A" w:rsidRDefault="00524F7C" w:rsidP="00F61FC8">
      <w:pPr>
        <w:autoSpaceDE/>
        <w:autoSpaceDN/>
        <w:adjustRightInd/>
        <w:ind w:firstLine="540"/>
        <w:jc w:val="both"/>
      </w:pPr>
      <w:r w:rsidRPr="00BF502A">
        <w:t xml:space="preserve">David </w:t>
      </w:r>
      <w:r w:rsidR="00D60473" w:rsidRPr="00BF502A">
        <w:t xml:space="preserve">prepares the way for Solomon to make </w:t>
      </w:r>
      <w:r w:rsidR="00D60473" w:rsidRPr="00BF502A">
        <w:rPr>
          <w:b/>
        </w:rPr>
        <w:t>Jerusalem the capital city</w:t>
      </w:r>
      <w:r w:rsidRPr="00BF502A">
        <w:t xml:space="preserve"> by bringing the </w:t>
      </w:r>
      <w:r w:rsidRPr="00BF502A">
        <w:rPr>
          <w:b/>
        </w:rPr>
        <w:t>covenant</w:t>
      </w:r>
      <w:r w:rsidRPr="00BF502A">
        <w:t xml:space="preserve"> </w:t>
      </w:r>
      <w:r w:rsidRPr="00BF502A">
        <w:rPr>
          <w:b/>
        </w:rPr>
        <w:t>chest</w:t>
      </w:r>
      <w:r w:rsidRPr="00BF502A">
        <w:t xml:space="preserve"> there, erecting a </w:t>
      </w:r>
      <w:r w:rsidRPr="00BF502A">
        <w:rPr>
          <w:b/>
        </w:rPr>
        <w:t>tent</w:t>
      </w:r>
      <w:r w:rsidRPr="00BF502A">
        <w:t xml:space="preserve"> for it, and arranging for </w:t>
      </w:r>
      <w:r w:rsidRPr="00BF502A">
        <w:rPr>
          <w:b/>
        </w:rPr>
        <w:t>offerings</w:t>
      </w:r>
      <w:r w:rsidRPr="00BF502A">
        <w:t xml:space="preserve"> to be made there. But God’s “real” dwelling is the </w:t>
      </w:r>
      <w:r w:rsidR="00D60473" w:rsidRPr="00BF502A">
        <w:t xml:space="preserve">Tent of </w:t>
      </w:r>
      <w:r w:rsidRPr="00BF502A">
        <w:t xml:space="preserve">Meeting that goes back to the wilderness days. By its nature it is movable and has been located at different places, </w:t>
      </w:r>
      <w:r w:rsidR="00D60473" w:rsidRPr="00BF502A">
        <w:t>and at the start of Solomon’s reign, it is</w:t>
      </w:r>
      <w:r w:rsidRPr="00BF502A">
        <w:t xml:space="preserve"> at Gibeon, just north of Jerusalem.</w:t>
      </w:r>
      <w:r w:rsidRPr="00BF502A">
        <w:rPr>
          <w:vertAlign w:val="superscript"/>
        </w:rPr>
        <w:footnoteReference w:id="9"/>
      </w:r>
    </w:p>
    <w:p w14:paraId="3570085C" w14:textId="77777777" w:rsidR="00F61FC8" w:rsidRPr="00BF502A" w:rsidRDefault="00F61FC8" w:rsidP="00F61FC8">
      <w:pPr>
        <w:autoSpaceDE/>
        <w:autoSpaceDN/>
        <w:adjustRightInd/>
        <w:jc w:val="both"/>
        <w:rPr>
          <w:b/>
        </w:rPr>
      </w:pPr>
    </w:p>
    <w:p w14:paraId="1EABB570" w14:textId="5D7A34A5" w:rsidR="00E32359" w:rsidRPr="00BF502A" w:rsidRDefault="000E6605" w:rsidP="00E32359">
      <w:pPr>
        <w:autoSpaceDE/>
        <w:autoSpaceDN/>
        <w:adjustRightInd/>
        <w:jc w:val="center"/>
        <w:rPr>
          <w:rFonts w:eastAsia="Times New Roman"/>
        </w:rPr>
      </w:pPr>
      <w:r w:rsidRPr="00BF502A">
        <w:rPr>
          <w:rFonts w:asciiTheme="minorHAnsi" w:eastAsia="Times New Roman" w:hAnsiTheme="minorHAnsi"/>
          <w:b/>
        </w:rPr>
        <w:t xml:space="preserve">THE </w:t>
      </w:r>
      <w:r w:rsidR="00E32359" w:rsidRPr="00BF502A">
        <w:rPr>
          <w:rFonts w:asciiTheme="minorHAnsi" w:eastAsia="Times New Roman" w:hAnsiTheme="minorHAnsi"/>
          <w:b/>
        </w:rPr>
        <w:t xml:space="preserve">BUILDING </w:t>
      </w:r>
      <w:r w:rsidRPr="00BF502A">
        <w:rPr>
          <w:rFonts w:asciiTheme="minorHAnsi" w:eastAsia="Times New Roman" w:hAnsiTheme="minorHAnsi"/>
          <w:b/>
        </w:rPr>
        <w:t xml:space="preserve">OF </w:t>
      </w:r>
      <w:r w:rsidR="00E32359" w:rsidRPr="00BF502A">
        <w:rPr>
          <w:rFonts w:asciiTheme="minorHAnsi" w:eastAsia="Times New Roman" w:hAnsiTheme="minorHAnsi"/>
          <w:b/>
        </w:rPr>
        <w:t>THE TEMPLE</w:t>
      </w:r>
    </w:p>
    <w:p w14:paraId="0EAAA6CE" w14:textId="77777777" w:rsidR="00F61FC8" w:rsidRPr="00BF502A" w:rsidRDefault="00F61FC8" w:rsidP="00F61FC8">
      <w:pPr>
        <w:autoSpaceDE/>
        <w:autoSpaceDN/>
        <w:adjustRightInd/>
        <w:ind w:firstLine="540"/>
        <w:jc w:val="both"/>
      </w:pPr>
      <w:r w:rsidRPr="00BF502A">
        <w:t xml:space="preserve">We are told in </w:t>
      </w:r>
      <w:r w:rsidRPr="00BF502A">
        <w:rPr>
          <w:b/>
        </w:rPr>
        <w:t>1 Kings 6:7</w:t>
      </w:r>
      <w:r w:rsidRPr="00BF502A">
        <w:t xml:space="preserve"> that when the great temple of Solomon was constructed, “</w:t>
      </w:r>
      <w:r w:rsidRPr="00BF502A">
        <w:rPr>
          <w:u w:val="single"/>
        </w:rPr>
        <w:t>it was with stone prepared at the quarry, so that neither hammer nor axe nor any tool of iron was heard in the house while it was being built</w:t>
      </w:r>
      <w:r w:rsidRPr="00BF502A">
        <w:t>.”  To my knowledge, no building in history was ever built in this way.  Its construction was almost silent, so holy was the work.  Silently, silently, the stones were moved and added and the building rose.”</w:t>
      </w:r>
      <w:r w:rsidRPr="00BF502A">
        <w:rPr>
          <w:rStyle w:val="FootnoteReference"/>
        </w:rPr>
        <w:footnoteReference w:id="10"/>
      </w:r>
      <w:r w:rsidRPr="00BF502A">
        <w:t xml:space="preserve">  No noise.  No hammers.  So it is with the Spirit of God.</w:t>
      </w:r>
    </w:p>
    <w:p w14:paraId="581C68B6" w14:textId="19873899" w:rsidR="00F61FC8" w:rsidRPr="00BF502A" w:rsidRDefault="00F61FC8" w:rsidP="00F61FC8">
      <w:pPr>
        <w:autoSpaceDE/>
        <w:autoSpaceDN/>
        <w:adjustRightInd/>
        <w:ind w:firstLine="540"/>
        <w:jc w:val="both"/>
      </w:pPr>
      <w:r w:rsidRPr="00BF502A">
        <w:t xml:space="preserve">Look at </w:t>
      </w:r>
      <w:r w:rsidR="00D60473" w:rsidRPr="00BF502A">
        <w:rPr>
          <w:b/>
        </w:rPr>
        <w:t>Ephesians 2:19b-21</w:t>
      </w:r>
      <w:r w:rsidR="00D60473" w:rsidRPr="00BF502A">
        <w:t>, “</w:t>
      </w:r>
      <w:r w:rsidR="00D60473" w:rsidRPr="00BF502A">
        <w:rPr>
          <w:u w:val="single"/>
        </w:rPr>
        <w:t xml:space="preserve">… you are fellow citizens with the saints and members of the household of God, 20 built on the foundation of the apostles and prophets, Christ Jesus himself being the cornerstone 21 in whom </w:t>
      </w:r>
      <w:r w:rsidR="00D60473" w:rsidRPr="00BF502A">
        <w:rPr>
          <w:b/>
          <w:u w:val="single"/>
        </w:rPr>
        <w:t>the whole structure, being joined together, grows into a holy temple in the Lord</w:t>
      </w:r>
      <w:r w:rsidR="00D60473" w:rsidRPr="00BF502A">
        <w:rPr>
          <w:u w:val="single"/>
        </w:rPr>
        <w:t>.</w:t>
      </w:r>
      <w:r w:rsidR="00D60473" w:rsidRPr="00BF502A">
        <w:t xml:space="preserve">” The idea is that God has put you in the place you are!  My desire is to see each of you who is born again soar in the gifts  </w:t>
      </w:r>
    </w:p>
    <w:p w14:paraId="7393093D" w14:textId="65FF219B" w:rsidR="005B4DE2" w:rsidRPr="00BF502A" w:rsidRDefault="005B4DE2" w:rsidP="00F61FC8">
      <w:pPr>
        <w:autoSpaceDE/>
        <w:autoSpaceDN/>
        <w:adjustRightInd/>
        <w:ind w:firstLine="540"/>
        <w:jc w:val="both"/>
      </w:pPr>
      <w:r w:rsidRPr="00BF502A">
        <w:t xml:space="preserve">God’s Spirit may raise you to life and put you as a living stone in His Temple during the service.  The test of regeneration is not a sinner’s prayer, but the omnipotent power of the Spirit raising us to life. What a mysterious work it is!  </w:t>
      </w:r>
    </w:p>
    <w:p w14:paraId="1CAB516F" w14:textId="77777777" w:rsidR="00E32359" w:rsidRPr="00BF502A" w:rsidRDefault="00E32359" w:rsidP="00E32359">
      <w:pPr>
        <w:autoSpaceDE/>
        <w:autoSpaceDN/>
        <w:adjustRightInd/>
        <w:jc w:val="center"/>
        <w:rPr>
          <w:rFonts w:asciiTheme="minorHAnsi" w:eastAsia="Times New Roman" w:hAnsiTheme="minorHAnsi"/>
          <w:b/>
        </w:rPr>
      </w:pPr>
    </w:p>
    <w:p w14:paraId="0C376B3B" w14:textId="6EE74858" w:rsidR="00E32359" w:rsidRPr="00BF502A" w:rsidRDefault="000E6605" w:rsidP="00E32359">
      <w:pPr>
        <w:autoSpaceDE/>
        <w:autoSpaceDN/>
        <w:adjustRightInd/>
        <w:jc w:val="center"/>
        <w:rPr>
          <w:rFonts w:eastAsia="Times New Roman"/>
        </w:rPr>
      </w:pPr>
      <w:r w:rsidRPr="00BF502A">
        <w:rPr>
          <w:rFonts w:asciiTheme="minorHAnsi" w:eastAsia="Times New Roman" w:hAnsiTheme="minorHAnsi"/>
          <w:b/>
        </w:rPr>
        <w:t>THE DEDICATION OF</w:t>
      </w:r>
      <w:r w:rsidR="00E32359" w:rsidRPr="00BF502A">
        <w:rPr>
          <w:rFonts w:asciiTheme="minorHAnsi" w:eastAsia="Times New Roman" w:hAnsiTheme="minorHAnsi"/>
          <w:b/>
        </w:rPr>
        <w:t xml:space="preserve"> THE TEMPLE</w:t>
      </w:r>
    </w:p>
    <w:p w14:paraId="211570C8" w14:textId="66D09402" w:rsidR="00E32359" w:rsidRPr="00BF502A" w:rsidRDefault="00E32359" w:rsidP="00F61FC8">
      <w:pPr>
        <w:autoSpaceDE/>
        <w:autoSpaceDN/>
        <w:adjustRightInd/>
        <w:ind w:firstLine="540"/>
        <w:jc w:val="both"/>
        <w:rPr>
          <w:rFonts w:eastAsia="Times New Roman"/>
        </w:rPr>
      </w:pPr>
      <w:r w:rsidRPr="00BF502A">
        <w:rPr>
          <w:rFonts w:eastAsia="Times New Roman"/>
          <w:b/>
        </w:rPr>
        <w:t>2 Chron 5:1</w:t>
      </w:r>
      <w:r w:rsidRPr="00BF502A">
        <w:rPr>
          <w:rFonts w:eastAsia="Times New Roman"/>
        </w:rPr>
        <w:t>, “</w:t>
      </w:r>
      <w:r w:rsidRPr="00BF502A">
        <w:rPr>
          <w:rFonts w:eastAsia="Times New Roman"/>
          <w:u w:val="single"/>
        </w:rPr>
        <w:t>Thus all the work that Solomon did for the house of the Lord was finished.</w:t>
      </w:r>
      <w:r w:rsidRPr="00BF502A">
        <w:rPr>
          <w:rFonts w:eastAsia="Times New Roman"/>
        </w:rPr>
        <w:t>”</w:t>
      </w:r>
    </w:p>
    <w:p w14:paraId="6ACB01CB" w14:textId="7C01E37F" w:rsidR="00E32359" w:rsidRPr="00BF502A" w:rsidRDefault="00E32359" w:rsidP="00F61FC8">
      <w:pPr>
        <w:autoSpaceDE/>
        <w:autoSpaceDN/>
        <w:adjustRightInd/>
        <w:ind w:firstLine="540"/>
        <w:jc w:val="both"/>
        <w:rPr>
          <w:rFonts w:eastAsia="Times New Roman"/>
        </w:rPr>
      </w:pPr>
      <w:r w:rsidRPr="00BF502A">
        <w:rPr>
          <w:rFonts w:eastAsia="Times New Roman"/>
          <w:b/>
        </w:rPr>
        <w:lastRenderedPageBreak/>
        <w:t>2 Chron 5:6</w:t>
      </w:r>
      <w:r w:rsidRPr="00BF502A">
        <w:rPr>
          <w:rFonts w:eastAsia="Times New Roman"/>
        </w:rPr>
        <w:t>, “</w:t>
      </w:r>
      <w:r w:rsidRPr="00BF502A">
        <w:rPr>
          <w:rFonts w:eastAsia="Times New Roman"/>
          <w:u w:val="single"/>
        </w:rPr>
        <w:t>King Solomon and all the congregation of Israel, who had assembled before him, were before the ark, sacrificing so many sheep and oxen that they could not be counted or numbered</w:t>
      </w:r>
      <w:r w:rsidRPr="00BF502A">
        <w:rPr>
          <w:rFonts w:eastAsia="Times New Roman"/>
        </w:rPr>
        <w:t>.”</w:t>
      </w:r>
    </w:p>
    <w:p w14:paraId="6F817885" w14:textId="3584C724" w:rsidR="00C3609F" w:rsidRPr="00BF502A" w:rsidRDefault="00C3609F" w:rsidP="00F61FC8">
      <w:pPr>
        <w:autoSpaceDE/>
        <w:autoSpaceDN/>
        <w:adjustRightInd/>
        <w:ind w:firstLine="540"/>
        <w:jc w:val="both"/>
        <w:rPr>
          <w:rFonts w:eastAsia="Times New Roman"/>
        </w:rPr>
      </w:pPr>
      <w:r w:rsidRPr="00BF502A">
        <w:rPr>
          <w:rFonts w:eastAsia="Times New Roman"/>
        </w:rPr>
        <w:t xml:space="preserve">Oh how they worshipped the Lord on this day! And as they worshipped, the Lord met them! </w:t>
      </w:r>
    </w:p>
    <w:p w14:paraId="4C57C4E3" w14:textId="77777777" w:rsidR="00C3609F" w:rsidRPr="00BF502A" w:rsidRDefault="00C3609F" w:rsidP="00F61FC8">
      <w:pPr>
        <w:autoSpaceDE/>
        <w:autoSpaceDN/>
        <w:adjustRightInd/>
        <w:ind w:firstLine="540"/>
        <w:jc w:val="both"/>
        <w:rPr>
          <w:rFonts w:eastAsia="Times New Roman"/>
        </w:rPr>
      </w:pPr>
    </w:p>
    <w:p w14:paraId="657FF1FD" w14:textId="3F3A30E3" w:rsidR="000E6605" w:rsidRPr="00BF502A" w:rsidRDefault="000E6605" w:rsidP="000E6605">
      <w:pPr>
        <w:autoSpaceDE/>
        <w:autoSpaceDN/>
        <w:adjustRightInd/>
        <w:jc w:val="center"/>
        <w:rPr>
          <w:rFonts w:eastAsia="Times New Roman"/>
        </w:rPr>
      </w:pPr>
      <w:r w:rsidRPr="00BF502A">
        <w:rPr>
          <w:rFonts w:asciiTheme="minorHAnsi" w:eastAsia="Times New Roman" w:hAnsiTheme="minorHAnsi"/>
          <w:b/>
        </w:rPr>
        <w:t>THE FILLING OF THE TEMPLE</w:t>
      </w:r>
    </w:p>
    <w:p w14:paraId="037BA1A0" w14:textId="3F35ED3F" w:rsidR="00E32359" w:rsidRPr="00BF502A" w:rsidRDefault="00E32359" w:rsidP="00E32359">
      <w:pPr>
        <w:autoSpaceDE/>
        <w:autoSpaceDN/>
        <w:adjustRightInd/>
        <w:ind w:firstLine="540"/>
        <w:jc w:val="both"/>
        <w:rPr>
          <w:rFonts w:eastAsia="Times New Roman"/>
          <w:u w:val="single"/>
        </w:rPr>
      </w:pPr>
      <w:r w:rsidRPr="00BF502A">
        <w:rPr>
          <w:rFonts w:eastAsia="Times New Roman"/>
          <w:b/>
        </w:rPr>
        <w:t>2 Chron 5:11-14</w:t>
      </w:r>
      <w:r w:rsidRPr="00BF502A">
        <w:rPr>
          <w:rFonts w:eastAsia="Times New Roman"/>
        </w:rPr>
        <w:t>, “</w:t>
      </w:r>
      <w:r w:rsidRPr="00BF502A">
        <w:rPr>
          <w:rFonts w:eastAsia="Times New Roman"/>
          <w:u w:val="single"/>
        </w:rPr>
        <w:t>And when the priests came out of the Holy Place (for all the priests who were present had consecrated themselves, without regard to their divisions, 12 and all the Levitical singers, Asaph, Heman, and Jeduthun, their sons and kinsmen, arrayed in fine linen, with cymbals, harps, and lyres, stood east of the altar with 120 priests who were trumpeters; 13 and it was the duty of the trumpeters and singers to make themselves heard in unison in praise and thanksgiving to the Lord), and when the song was raised, with trumpets and cymbals and other musical instruments, in praise to the Lord,</w:t>
      </w:r>
    </w:p>
    <w:p w14:paraId="0B91766C" w14:textId="77777777" w:rsidR="00E32359" w:rsidRPr="00BF502A" w:rsidRDefault="00E32359" w:rsidP="00E32359">
      <w:pPr>
        <w:autoSpaceDE/>
        <w:autoSpaceDN/>
        <w:adjustRightInd/>
        <w:ind w:firstLine="540"/>
        <w:jc w:val="both"/>
        <w:rPr>
          <w:rFonts w:eastAsia="Times New Roman"/>
          <w:u w:val="single"/>
        </w:rPr>
      </w:pPr>
      <w:r w:rsidRPr="00BF502A">
        <w:rPr>
          <w:rFonts w:eastAsia="Times New Roman"/>
          <w:u w:val="single"/>
        </w:rPr>
        <w:t>“For he is good,</w:t>
      </w:r>
    </w:p>
    <w:p w14:paraId="6678B53E" w14:textId="77777777" w:rsidR="00E32359" w:rsidRPr="00BF502A" w:rsidRDefault="00E32359" w:rsidP="00E32359">
      <w:pPr>
        <w:autoSpaceDE/>
        <w:autoSpaceDN/>
        <w:adjustRightInd/>
        <w:ind w:firstLine="540"/>
        <w:jc w:val="both"/>
        <w:rPr>
          <w:rFonts w:eastAsia="Times New Roman"/>
          <w:u w:val="single"/>
        </w:rPr>
      </w:pPr>
      <w:r w:rsidRPr="00BF502A">
        <w:rPr>
          <w:rFonts w:eastAsia="Times New Roman"/>
          <w:u w:val="single"/>
        </w:rPr>
        <w:t xml:space="preserve">    for his steadfast love endures forever,”</w:t>
      </w:r>
    </w:p>
    <w:p w14:paraId="6424A9AE" w14:textId="675E95A0" w:rsidR="00E32359" w:rsidRPr="00BF502A" w:rsidRDefault="00E32359" w:rsidP="00E32359">
      <w:pPr>
        <w:autoSpaceDE/>
        <w:autoSpaceDN/>
        <w:adjustRightInd/>
        <w:ind w:firstLine="540"/>
        <w:jc w:val="both"/>
        <w:rPr>
          <w:rFonts w:eastAsia="Times New Roman"/>
        </w:rPr>
      </w:pPr>
      <w:r w:rsidRPr="00BF502A">
        <w:rPr>
          <w:rFonts w:eastAsia="Times New Roman"/>
          <w:u w:val="single"/>
        </w:rPr>
        <w:t>the house, the house of the Lord, was filled with a cloud, 14 so that the priests could not stand to minister because of the cloud, for the glory of the Lord filled the house of God</w:t>
      </w:r>
      <w:r w:rsidRPr="00BF502A">
        <w:rPr>
          <w:rFonts w:eastAsia="Times New Roman"/>
        </w:rPr>
        <w:t>.”</w:t>
      </w:r>
    </w:p>
    <w:p w14:paraId="329F0CF1" w14:textId="1348A5E6" w:rsidR="00C3609F" w:rsidRPr="00BF502A" w:rsidRDefault="00C3609F" w:rsidP="00E32359">
      <w:pPr>
        <w:autoSpaceDE/>
        <w:autoSpaceDN/>
        <w:adjustRightInd/>
        <w:ind w:firstLine="540"/>
        <w:jc w:val="both"/>
        <w:rPr>
          <w:rFonts w:eastAsia="Times New Roman"/>
        </w:rPr>
      </w:pPr>
      <w:r w:rsidRPr="00BF502A">
        <w:rPr>
          <w:rFonts w:eastAsia="Times New Roman"/>
        </w:rPr>
        <w:t xml:space="preserve">This is what we want at Living Hope. We want the Lord to meet us! We want the glory cloud to fill us! </w:t>
      </w:r>
      <w:r w:rsidRPr="00BF502A">
        <w:rPr>
          <w:rFonts w:eastAsia="Times New Roman"/>
          <w:b/>
          <w:sz w:val="28"/>
        </w:rPr>
        <w:t>The result of this filling was praying</w:t>
      </w:r>
      <w:r w:rsidRPr="00BF502A">
        <w:rPr>
          <w:rFonts w:eastAsia="Times New Roman"/>
        </w:rPr>
        <w:t>. Solomon began to pray. That’s what will happen when we are filled with the presence and glory of God: we will be a praying people.</w:t>
      </w:r>
    </w:p>
    <w:p w14:paraId="6BC7A58D" w14:textId="77777777" w:rsidR="00F50AE3" w:rsidRPr="00BF502A" w:rsidRDefault="00F50AE3" w:rsidP="00F50AE3">
      <w:pPr>
        <w:autoSpaceDE/>
        <w:autoSpaceDN/>
        <w:adjustRightInd/>
        <w:ind w:firstLine="540"/>
        <w:jc w:val="both"/>
        <w:rPr>
          <w:rFonts w:eastAsia="Times New Roman"/>
        </w:rPr>
      </w:pPr>
    </w:p>
    <w:p w14:paraId="6526FABF" w14:textId="77777777" w:rsidR="00F50AE3" w:rsidRPr="00BF502A" w:rsidRDefault="00F50AE3" w:rsidP="00F50AE3">
      <w:pPr>
        <w:autoSpaceDE/>
        <w:autoSpaceDN/>
        <w:adjustRightInd/>
        <w:jc w:val="center"/>
        <w:rPr>
          <w:rFonts w:eastAsia="Times New Roman"/>
        </w:rPr>
      </w:pPr>
      <w:r w:rsidRPr="00BF502A">
        <w:rPr>
          <w:rFonts w:asciiTheme="minorHAnsi" w:eastAsia="Times New Roman" w:hAnsiTheme="minorHAnsi"/>
          <w:b/>
        </w:rPr>
        <w:t>SOLOMON’S PRAYER AT THE TEMPLE DEDICATION</w:t>
      </w:r>
    </w:p>
    <w:p w14:paraId="236E5A37" w14:textId="1DE1E8CB" w:rsidR="00F50AE3" w:rsidRPr="00BF502A" w:rsidRDefault="00F50AE3" w:rsidP="00F50AE3">
      <w:pPr>
        <w:autoSpaceDE/>
        <w:autoSpaceDN/>
        <w:adjustRightInd/>
        <w:ind w:firstLine="540"/>
        <w:jc w:val="both"/>
        <w:rPr>
          <w:rFonts w:eastAsia="Times New Roman"/>
        </w:rPr>
      </w:pPr>
      <w:r w:rsidRPr="00BF502A">
        <w:rPr>
          <w:rFonts w:eastAsia="Times New Roman"/>
        </w:rPr>
        <w:t>We don’t have time to get into Solomon’s prayer</w:t>
      </w:r>
      <w:r w:rsidR="00737BAE" w:rsidRPr="00BF502A">
        <w:rPr>
          <w:rFonts w:eastAsia="Times New Roman"/>
        </w:rPr>
        <w:t xml:space="preserve"> in </w:t>
      </w:r>
      <w:r w:rsidR="00737BAE" w:rsidRPr="00BF502A">
        <w:rPr>
          <w:rFonts w:eastAsia="Times New Roman"/>
          <w:b/>
        </w:rPr>
        <w:t>2 Chronicles 6</w:t>
      </w:r>
      <w:r w:rsidRPr="00BF502A">
        <w:rPr>
          <w:rFonts w:eastAsia="Times New Roman"/>
        </w:rPr>
        <w:t>, but it’s quite amazing. It’s really a prophecy. Especially he says, if they forsake the Lord, the Lord will discipline them and send them to foreign nations and put them in captivity, but He will never stop loving them.</w:t>
      </w:r>
    </w:p>
    <w:p w14:paraId="6E86A130" w14:textId="4AD901FF" w:rsidR="00F50AE3" w:rsidRPr="00BF502A" w:rsidRDefault="00F50AE3" w:rsidP="00F50AE3">
      <w:pPr>
        <w:autoSpaceDE/>
        <w:autoSpaceDN/>
        <w:adjustRightInd/>
        <w:ind w:firstLine="540"/>
        <w:jc w:val="both"/>
        <w:rPr>
          <w:rFonts w:eastAsia="Times New Roman"/>
        </w:rPr>
      </w:pPr>
      <w:r w:rsidRPr="00BF502A">
        <w:rPr>
          <w:rFonts w:eastAsia="Times New Roman"/>
        </w:rPr>
        <w:t xml:space="preserve">That’s exactly what happens. </w:t>
      </w:r>
      <w:r w:rsidR="00737BAE" w:rsidRPr="00BF502A">
        <w:rPr>
          <w:rFonts w:eastAsia="Times New Roman"/>
        </w:rPr>
        <w:t>The essence of Solomon’s prayer is that YHWH is a God of mercy. “</w:t>
      </w:r>
      <w:r w:rsidR="00737BAE" w:rsidRPr="00BF502A">
        <w:t>Solomon’s prayer even anticipates the most extreme covenant punishment, that of exile from the covenant land. In that extreme event, God’s ear will still be open, a prayer of repentance will still be heard, and God will still forgive.”</w:t>
      </w:r>
      <w:r w:rsidR="00737BAE" w:rsidRPr="00BF502A">
        <w:rPr>
          <w:vertAlign w:val="superscript"/>
        </w:rPr>
        <w:footnoteReference w:id="11"/>
      </w:r>
    </w:p>
    <w:p w14:paraId="63A21E19" w14:textId="77777777" w:rsidR="00737BAE" w:rsidRPr="00BF502A" w:rsidRDefault="00737BAE" w:rsidP="00737BAE">
      <w:pPr>
        <w:autoSpaceDE/>
        <w:autoSpaceDN/>
        <w:adjustRightInd/>
        <w:jc w:val="center"/>
        <w:rPr>
          <w:rFonts w:asciiTheme="minorHAnsi" w:eastAsia="Times New Roman" w:hAnsiTheme="minorHAnsi"/>
          <w:b/>
        </w:rPr>
      </w:pPr>
    </w:p>
    <w:p w14:paraId="2254F854" w14:textId="78165649" w:rsidR="00737BAE" w:rsidRPr="00BF502A" w:rsidRDefault="00737BAE" w:rsidP="009E00C2">
      <w:pPr>
        <w:autoSpaceDE/>
        <w:autoSpaceDN/>
        <w:adjustRightInd/>
        <w:jc w:val="center"/>
        <w:rPr>
          <w:rFonts w:eastAsia="Times New Roman"/>
        </w:rPr>
      </w:pPr>
      <w:r w:rsidRPr="00BF502A">
        <w:rPr>
          <w:rFonts w:asciiTheme="minorHAnsi" w:eastAsia="Times New Roman" w:hAnsiTheme="minorHAnsi"/>
          <w:b/>
        </w:rPr>
        <w:t>GOD CONSUMES THE SACRIFICES</w:t>
      </w:r>
      <w:r w:rsidR="009E00C2" w:rsidRPr="00BF502A">
        <w:rPr>
          <w:rFonts w:asciiTheme="minorHAnsi" w:eastAsia="Times New Roman" w:hAnsiTheme="minorHAnsi"/>
          <w:b/>
        </w:rPr>
        <w:t>: OUR FIRE FROM HEAVEN</w:t>
      </w:r>
    </w:p>
    <w:p w14:paraId="7B0A2B9A" w14:textId="6783445F" w:rsidR="00737BAE" w:rsidRPr="00BF502A" w:rsidRDefault="00737BAE" w:rsidP="00F50AE3">
      <w:pPr>
        <w:autoSpaceDE/>
        <w:autoSpaceDN/>
        <w:adjustRightInd/>
        <w:ind w:firstLine="540"/>
        <w:jc w:val="both"/>
        <w:rPr>
          <w:rFonts w:eastAsia="Times New Roman"/>
        </w:rPr>
      </w:pPr>
      <w:r w:rsidRPr="00BF502A">
        <w:rPr>
          <w:rFonts w:eastAsia="Times New Roman"/>
          <w:b/>
        </w:rPr>
        <w:t>2 Chron 7:1-3</w:t>
      </w:r>
      <w:r w:rsidRPr="00BF502A">
        <w:rPr>
          <w:rFonts w:eastAsia="Times New Roman"/>
        </w:rPr>
        <w:t>, “</w:t>
      </w:r>
      <w:r w:rsidRPr="00BF502A">
        <w:rPr>
          <w:rFonts w:eastAsia="Times New Roman"/>
          <w:u w:val="single"/>
        </w:rPr>
        <w:t>As soon as Solomon finished his prayer, fire came down from heaven and consumed the burnt offering and the sacrifices, and the glory of the Lord filled the temple. 2 And the priests could not enter the house of the Lord, because the glory of the Lord filled the Lord's house. 3 When all the people of Israel saw the fire come down and the glory of the Lord on the temple, they bowed down with their faces to the ground on the pavement and worshiped and gave thanks to the Lord, saying, “For he is good, for his steadfast love endures forever</w:t>
      </w:r>
      <w:r w:rsidRPr="00BF502A">
        <w:rPr>
          <w:rFonts w:eastAsia="Times New Roman"/>
        </w:rPr>
        <w:t>.”</w:t>
      </w:r>
    </w:p>
    <w:p w14:paraId="31E2F164" w14:textId="159593F5" w:rsidR="00CD0B21" w:rsidRPr="00BF502A" w:rsidRDefault="00CD0B21" w:rsidP="00F50AE3">
      <w:pPr>
        <w:autoSpaceDE/>
        <w:autoSpaceDN/>
        <w:adjustRightInd/>
        <w:ind w:firstLine="540"/>
        <w:jc w:val="both"/>
        <w:rPr>
          <w:rFonts w:eastAsia="Times New Roman"/>
        </w:rPr>
      </w:pPr>
      <w:r w:rsidRPr="00BF502A">
        <w:rPr>
          <w:rFonts w:eastAsia="Times New Roman"/>
        </w:rPr>
        <w:t>Oh that God Himself would manifest His presence in us!</w:t>
      </w:r>
      <w:r w:rsidR="00C3609F" w:rsidRPr="00BF502A">
        <w:rPr>
          <w:rFonts w:eastAsia="Times New Roman"/>
        </w:rPr>
        <w:t xml:space="preserve"> What’s the point?</w:t>
      </w:r>
    </w:p>
    <w:p w14:paraId="2659D3CF" w14:textId="5D7EF430" w:rsidR="00C3609F" w:rsidRPr="00BF502A" w:rsidRDefault="00C3609F" w:rsidP="00F50AE3">
      <w:pPr>
        <w:autoSpaceDE/>
        <w:autoSpaceDN/>
        <w:adjustRightInd/>
        <w:ind w:firstLine="540"/>
        <w:jc w:val="both"/>
        <w:rPr>
          <w:rFonts w:eastAsia="Times New Roman"/>
        </w:rPr>
      </w:pPr>
    </w:p>
    <w:p w14:paraId="050AE775" w14:textId="48F4E608" w:rsidR="007E4C12" w:rsidRPr="00BF502A" w:rsidRDefault="007E4C12" w:rsidP="007E4C12">
      <w:pPr>
        <w:autoSpaceDE/>
        <w:autoSpaceDN/>
        <w:adjustRightInd/>
        <w:jc w:val="both"/>
        <w:rPr>
          <w:b/>
        </w:rPr>
      </w:pPr>
      <w:r w:rsidRPr="00BF502A">
        <w:rPr>
          <w:b/>
        </w:rPr>
        <w:t>FIRE FROM HEAVEN: God is Committed to You</w:t>
      </w:r>
    </w:p>
    <w:p w14:paraId="3781253D" w14:textId="77777777" w:rsidR="007E4C12" w:rsidRPr="00BF502A" w:rsidRDefault="007E4C12" w:rsidP="00F50AE3">
      <w:pPr>
        <w:autoSpaceDE/>
        <w:autoSpaceDN/>
        <w:adjustRightInd/>
        <w:ind w:firstLine="540"/>
        <w:jc w:val="both"/>
      </w:pPr>
      <w:r w:rsidRPr="00BF502A">
        <w:t xml:space="preserve">The point is that God is committed to you. He loves you and wants to be with you, just as He was with Solomon. </w:t>
      </w:r>
    </w:p>
    <w:p w14:paraId="6A6AAB3A" w14:textId="3A5868C1" w:rsidR="00C3609F" w:rsidRPr="00BF502A" w:rsidRDefault="00C3609F" w:rsidP="00F50AE3">
      <w:pPr>
        <w:autoSpaceDE/>
        <w:autoSpaceDN/>
        <w:adjustRightInd/>
        <w:ind w:firstLine="540"/>
        <w:jc w:val="both"/>
      </w:pPr>
      <w:r w:rsidRPr="00BF502A">
        <w:t xml:space="preserve">The account </w:t>
      </w:r>
      <w:r w:rsidR="007E4C12" w:rsidRPr="00BF502A">
        <w:t>of this awesome climax at the inauguration of the Temple</w:t>
      </w:r>
      <w:r w:rsidRPr="00BF502A">
        <w:t xml:space="preserve"> brings home the reality of God’s awesomeness and of God’s love. On one hand Yahweh is someone so dynamic </w:t>
      </w:r>
      <w:r w:rsidRPr="00BF502A">
        <w:lastRenderedPageBreak/>
        <w:t xml:space="preserve">and full of energy that it is wise not to come too close. On the other hand, “he is good, and his </w:t>
      </w:r>
      <w:r w:rsidRPr="00BF502A">
        <w:rPr>
          <w:b/>
        </w:rPr>
        <w:t>commitment</w:t>
      </w:r>
      <w:r w:rsidRPr="00BF502A">
        <w:t xml:space="preserve"> lasts forever.” God’s goodness suggests kindness and generosity</w:t>
      </w:r>
      <w:r w:rsidR="007E4C12" w:rsidRPr="00BF502A">
        <w:t>.</w:t>
      </w:r>
      <w:r w:rsidRPr="00BF502A">
        <w:rPr>
          <w:vertAlign w:val="superscript"/>
        </w:rPr>
        <w:footnoteReference w:id="12"/>
      </w:r>
    </w:p>
    <w:p w14:paraId="6CB77603" w14:textId="74AFA60E" w:rsidR="007E4C12" w:rsidRPr="00BF502A" w:rsidRDefault="007E4C12" w:rsidP="00F50AE3">
      <w:pPr>
        <w:autoSpaceDE/>
        <w:autoSpaceDN/>
        <w:adjustRightInd/>
        <w:ind w:firstLine="540"/>
        <w:jc w:val="both"/>
      </w:pPr>
      <w:r w:rsidRPr="00BF502A">
        <w:t xml:space="preserve">God has come down as it were with “fire from heaven.” We have the Holy Spirit dwelling in us. “Our God is a consuming fire.” He dwells in us comforting us with His infinite, burning love. </w:t>
      </w:r>
    </w:p>
    <w:p w14:paraId="11825263" w14:textId="6F2B0AD3" w:rsidR="007E4C12" w:rsidRPr="00BF502A" w:rsidRDefault="007E4C12" w:rsidP="00F50AE3">
      <w:pPr>
        <w:autoSpaceDE/>
        <w:autoSpaceDN/>
        <w:adjustRightInd/>
        <w:ind w:firstLine="540"/>
        <w:jc w:val="both"/>
        <w:rPr>
          <w:rFonts w:eastAsia="Times New Roman"/>
        </w:rPr>
      </w:pPr>
      <w:r w:rsidRPr="00BF502A">
        <w:t xml:space="preserve">If you are born again, the glory of God has come down from heaven and dwells in you. No longer are you God’s enemy! You are His Temple! </w:t>
      </w:r>
    </w:p>
    <w:p w14:paraId="58A3502F" w14:textId="65CB6C24" w:rsidR="00D60473" w:rsidRPr="00BF502A" w:rsidRDefault="00D60473" w:rsidP="00B75E0A">
      <w:pPr>
        <w:autoSpaceDE/>
        <w:autoSpaceDN/>
        <w:adjustRightInd/>
        <w:ind w:firstLine="540"/>
        <w:jc w:val="both"/>
        <w:rPr>
          <w:rFonts w:eastAsia="Times New Roman"/>
        </w:rPr>
      </w:pPr>
    </w:p>
    <w:p w14:paraId="3046980A" w14:textId="233489F3" w:rsidR="008D2500" w:rsidRPr="00BF502A" w:rsidRDefault="008D2500" w:rsidP="008D2500">
      <w:pPr>
        <w:autoSpaceDE/>
        <w:autoSpaceDN/>
        <w:adjustRightInd/>
        <w:jc w:val="center"/>
        <w:rPr>
          <w:rFonts w:eastAsia="Times New Roman"/>
        </w:rPr>
      </w:pPr>
      <w:r w:rsidRPr="00BF502A">
        <w:rPr>
          <w:rFonts w:asciiTheme="minorHAnsi" w:eastAsia="Times New Roman" w:hAnsiTheme="minorHAnsi"/>
          <w:b/>
        </w:rPr>
        <w:t>A PROMISE FROM GOD</w:t>
      </w:r>
    </w:p>
    <w:p w14:paraId="48009883" w14:textId="3D771A6E" w:rsidR="008D2500" w:rsidRPr="00BF502A" w:rsidRDefault="008D2500" w:rsidP="00B75E0A">
      <w:pPr>
        <w:autoSpaceDE/>
        <w:autoSpaceDN/>
        <w:adjustRightInd/>
        <w:ind w:firstLine="540"/>
        <w:jc w:val="both"/>
        <w:rPr>
          <w:rFonts w:eastAsia="Times New Roman"/>
        </w:rPr>
      </w:pPr>
      <w:r w:rsidRPr="00BF502A">
        <w:rPr>
          <w:rFonts w:eastAsia="Times New Roman"/>
        </w:rPr>
        <w:t>The Lord appears to Solomon a second time and gives Him one final word about worship.</w:t>
      </w:r>
    </w:p>
    <w:p w14:paraId="1D3DC149" w14:textId="7C2BF609" w:rsidR="008D2500" w:rsidRPr="00BF502A" w:rsidRDefault="008D2500" w:rsidP="00B75E0A">
      <w:pPr>
        <w:autoSpaceDE/>
        <w:autoSpaceDN/>
        <w:adjustRightInd/>
        <w:ind w:firstLine="540"/>
        <w:jc w:val="both"/>
        <w:rPr>
          <w:rFonts w:eastAsia="Times New Roman"/>
        </w:rPr>
      </w:pPr>
      <w:r w:rsidRPr="00BF502A">
        <w:rPr>
          <w:rFonts w:eastAsia="Times New Roman"/>
          <w:b/>
        </w:rPr>
        <w:t>2 Chron 7:11-14</w:t>
      </w:r>
      <w:r w:rsidRPr="00BF502A">
        <w:rPr>
          <w:rFonts w:eastAsia="Times New Roman"/>
        </w:rPr>
        <w:t>, “</w:t>
      </w:r>
      <w:r w:rsidRPr="00BF502A">
        <w:rPr>
          <w:rFonts w:eastAsia="Times New Roman"/>
          <w:u w:val="single"/>
        </w:rPr>
        <w:t xml:space="preserve">Thus Solomon finished the house of the Lord and the king's house. All that Solomon had planned to do in the house of the Lord and in his own house he successfully accomplished. 12 Then the Lord appeared to Solomon in the night and said to him: “I have heard your prayer and have chosen this place for myself as a house of sacrifice. 13 When I shut up the heavens so that there is no rain, or command the locust to devour the land, or send pestilence among my people, 14 </w:t>
      </w:r>
      <w:r w:rsidRPr="00BF502A">
        <w:rPr>
          <w:rFonts w:eastAsia="Times New Roman"/>
          <w:b/>
          <w:u w:val="single"/>
        </w:rPr>
        <w:t>if my people who are called by my name humble themselves, and pray and seek my face and turn from their wicked ways, then I will hear from heaven and will forgive their sin and heal their land</w:t>
      </w:r>
      <w:r w:rsidRPr="00BF502A">
        <w:rPr>
          <w:rFonts w:eastAsia="Times New Roman"/>
        </w:rPr>
        <w:t>.”</w:t>
      </w:r>
    </w:p>
    <w:p w14:paraId="3D8AA09F" w14:textId="4C392794" w:rsidR="001F027E" w:rsidRPr="00BF502A" w:rsidRDefault="001F027E" w:rsidP="00B75E0A">
      <w:pPr>
        <w:autoSpaceDE/>
        <w:autoSpaceDN/>
        <w:adjustRightInd/>
        <w:ind w:firstLine="540"/>
        <w:jc w:val="both"/>
        <w:rPr>
          <w:rFonts w:eastAsia="Times New Roman"/>
        </w:rPr>
      </w:pPr>
    </w:p>
    <w:p w14:paraId="6ABA95CD" w14:textId="41CF269B" w:rsidR="001F027E" w:rsidRPr="00BF502A" w:rsidRDefault="001F027E" w:rsidP="001F027E">
      <w:pPr>
        <w:autoSpaceDE/>
        <w:autoSpaceDN/>
        <w:adjustRightInd/>
        <w:jc w:val="center"/>
        <w:rPr>
          <w:rFonts w:eastAsia="Times New Roman"/>
        </w:rPr>
      </w:pPr>
      <w:r w:rsidRPr="00BF502A">
        <w:rPr>
          <w:rFonts w:asciiTheme="minorHAnsi" w:eastAsia="Times New Roman" w:hAnsiTheme="minorHAnsi"/>
          <w:b/>
        </w:rPr>
        <w:t>SOLOMON DEPARTS FROM GOD</w:t>
      </w:r>
    </w:p>
    <w:p w14:paraId="28F9D4AC" w14:textId="502132FE" w:rsidR="001F027E" w:rsidRPr="00BF502A" w:rsidRDefault="001F027E" w:rsidP="001F027E">
      <w:pPr>
        <w:autoSpaceDE/>
        <w:autoSpaceDN/>
        <w:adjustRightInd/>
        <w:ind w:firstLine="540"/>
        <w:jc w:val="both"/>
      </w:pPr>
      <w:r w:rsidRPr="00BF502A">
        <w:rPr>
          <w:rFonts w:eastAsia="Times New Roman"/>
        </w:rPr>
        <w:t xml:space="preserve">Sadly, though Solomon had the Temple built, he departed from the Living God. </w:t>
      </w:r>
      <w:r w:rsidRPr="00BF502A">
        <w:t xml:space="preserve">And when Solomon departed from God, there were not enough idols to fills the void and vacuum of his heart. </w:t>
      </w:r>
    </w:p>
    <w:p w14:paraId="1360A0E1" w14:textId="77777777" w:rsidR="001F027E" w:rsidRPr="00BF502A" w:rsidRDefault="001F027E" w:rsidP="001F027E">
      <w:pPr>
        <w:autoSpaceDE/>
        <w:autoSpaceDN/>
        <w:adjustRightInd/>
        <w:ind w:firstLine="540"/>
        <w:jc w:val="both"/>
      </w:pPr>
      <w:r w:rsidRPr="00BF502A">
        <w:t>Is the worship of Jesus enough for you?</w:t>
      </w:r>
    </w:p>
    <w:p w14:paraId="47B03DB2" w14:textId="0E427698" w:rsidR="001F027E" w:rsidRPr="00BF502A" w:rsidRDefault="001F027E" w:rsidP="00B75E0A">
      <w:pPr>
        <w:autoSpaceDE/>
        <w:autoSpaceDN/>
        <w:adjustRightInd/>
        <w:ind w:firstLine="540"/>
        <w:jc w:val="both"/>
        <w:rPr>
          <w:rFonts w:eastAsia="Times New Roman"/>
        </w:rPr>
      </w:pPr>
    </w:p>
    <w:p w14:paraId="0E348C2D" w14:textId="77777777" w:rsidR="008D2500" w:rsidRPr="00BF502A" w:rsidRDefault="008D2500" w:rsidP="008D2500">
      <w:pPr>
        <w:autoSpaceDE/>
        <w:autoSpaceDN/>
        <w:adjustRightInd/>
        <w:jc w:val="center"/>
        <w:rPr>
          <w:rFonts w:asciiTheme="minorHAnsi" w:eastAsia="Times New Roman" w:hAnsiTheme="minorHAnsi"/>
          <w:b/>
        </w:rPr>
      </w:pPr>
    </w:p>
    <w:p w14:paraId="0F605A96" w14:textId="08C365D3" w:rsidR="008D2500" w:rsidRPr="00BF502A" w:rsidRDefault="008D2500" w:rsidP="008D2500">
      <w:pPr>
        <w:autoSpaceDE/>
        <w:autoSpaceDN/>
        <w:adjustRightInd/>
        <w:jc w:val="center"/>
        <w:rPr>
          <w:rFonts w:eastAsia="Times New Roman"/>
        </w:rPr>
      </w:pPr>
      <w:r w:rsidRPr="00BF502A">
        <w:rPr>
          <w:rFonts w:asciiTheme="minorHAnsi" w:eastAsia="Times New Roman" w:hAnsiTheme="minorHAnsi"/>
          <w:b/>
        </w:rPr>
        <w:t>WE HAVE A GREATER TEMPLE THAN SOLOMON!</w:t>
      </w:r>
    </w:p>
    <w:p w14:paraId="620E3697" w14:textId="77777777" w:rsidR="009F6877" w:rsidRPr="00BF502A" w:rsidRDefault="009F6877" w:rsidP="009F6877">
      <w:pPr>
        <w:autoSpaceDE/>
        <w:autoSpaceDN/>
        <w:adjustRightInd/>
        <w:jc w:val="both"/>
        <w:rPr>
          <w:b/>
        </w:rPr>
      </w:pPr>
      <w:r w:rsidRPr="00BF502A">
        <w:rPr>
          <w:b/>
        </w:rPr>
        <w:t>You Are God’s Temple</w:t>
      </w:r>
    </w:p>
    <w:p w14:paraId="054EF489" w14:textId="18EEF524" w:rsidR="009F6877" w:rsidRPr="00BF502A" w:rsidRDefault="009F6877" w:rsidP="009F6877">
      <w:pPr>
        <w:autoSpaceDE/>
        <w:autoSpaceDN/>
        <w:adjustRightInd/>
        <w:ind w:firstLine="540"/>
        <w:jc w:val="both"/>
      </w:pPr>
      <w:r w:rsidRPr="00BF502A">
        <w:rPr>
          <w:b/>
        </w:rPr>
        <w:t>1 Corinthians 3:16</w:t>
      </w:r>
      <w:r w:rsidRPr="00BF502A">
        <w:t>, “</w:t>
      </w:r>
      <w:r w:rsidRPr="00BF502A">
        <w:rPr>
          <w:u w:val="single"/>
        </w:rPr>
        <w:t xml:space="preserve">Do you not know that you [all] are </w:t>
      </w:r>
      <w:r w:rsidRPr="00BF502A">
        <w:rPr>
          <w:b/>
          <w:u w:val="single"/>
        </w:rPr>
        <w:t>God’s temple</w:t>
      </w:r>
      <w:r w:rsidRPr="00BF502A">
        <w:rPr>
          <w:u w:val="single"/>
        </w:rPr>
        <w:t xml:space="preserve"> and that God’s Spirit dwells in you?</w:t>
      </w:r>
      <w:r w:rsidRPr="00BF502A">
        <w:t>”</w:t>
      </w:r>
    </w:p>
    <w:p w14:paraId="223F1942" w14:textId="1351A216" w:rsidR="009F6877" w:rsidRPr="00BF502A" w:rsidRDefault="009F6877" w:rsidP="009F6877">
      <w:pPr>
        <w:autoSpaceDE/>
        <w:autoSpaceDN/>
        <w:adjustRightInd/>
        <w:ind w:firstLine="540"/>
        <w:jc w:val="both"/>
      </w:pPr>
      <w:r w:rsidRPr="00BF502A">
        <w:rPr>
          <w:b/>
        </w:rPr>
        <w:t>1 Corinthians 6:19-20</w:t>
      </w:r>
      <w:r w:rsidRPr="00BF502A">
        <w:t>, “</w:t>
      </w:r>
      <w:r w:rsidRPr="00BF502A">
        <w:rPr>
          <w:u w:val="single"/>
        </w:rPr>
        <w:t xml:space="preserve">Or do you not know that </w:t>
      </w:r>
      <w:r w:rsidRPr="00BF502A">
        <w:rPr>
          <w:b/>
          <w:u w:val="single"/>
        </w:rPr>
        <w:t>your body is a temple of the Holy Spirit</w:t>
      </w:r>
      <w:r w:rsidRPr="00BF502A">
        <w:rPr>
          <w:u w:val="single"/>
        </w:rPr>
        <w:t xml:space="preserve"> within you, whom you have from God? You are not your own, 20 for you were bought with a price. So glorify God in your body</w:t>
      </w:r>
      <w:r w:rsidRPr="00BF502A">
        <w:t>.”</w:t>
      </w:r>
    </w:p>
    <w:p w14:paraId="46C5816D" w14:textId="77777777" w:rsidR="00A63372" w:rsidRPr="00BF502A" w:rsidRDefault="009F6877" w:rsidP="00A63372">
      <w:pPr>
        <w:autoSpaceDE/>
        <w:autoSpaceDN/>
        <w:adjustRightInd/>
        <w:ind w:firstLine="540"/>
        <w:jc w:val="both"/>
      </w:pPr>
      <w:r w:rsidRPr="00BF502A">
        <w:rPr>
          <w:b/>
        </w:rPr>
        <w:t>1 Peter 2:5</w:t>
      </w:r>
      <w:r w:rsidRPr="00BF502A">
        <w:t>, “</w:t>
      </w:r>
      <w:r w:rsidRPr="00BF502A">
        <w:rPr>
          <w:u w:val="single"/>
        </w:rPr>
        <w:t>you yourselves like living stones are being built up as a spiritual house [Temple], to be a holy priesthood, to offer spiritual sacrifices acceptable to God through Jesus Christ</w:t>
      </w:r>
      <w:r w:rsidRPr="00BF502A">
        <w:t>.”</w:t>
      </w:r>
    </w:p>
    <w:p w14:paraId="63B93840" w14:textId="7906C63F" w:rsidR="00A63372" w:rsidRPr="00BF502A" w:rsidRDefault="00A63372" w:rsidP="00A63372">
      <w:pPr>
        <w:autoSpaceDE/>
        <w:autoSpaceDN/>
        <w:adjustRightInd/>
        <w:jc w:val="both"/>
      </w:pPr>
    </w:p>
    <w:p w14:paraId="23A9309D" w14:textId="77777777" w:rsidR="00A63372" w:rsidRPr="00BF502A" w:rsidRDefault="00A63372" w:rsidP="00A63372">
      <w:pPr>
        <w:autoSpaceDE/>
        <w:autoSpaceDN/>
        <w:adjustRightInd/>
        <w:jc w:val="both"/>
        <w:rPr>
          <w:rFonts w:eastAsia="Times New Roman"/>
          <w:b/>
        </w:rPr>
      </w:pPr>
      <w:r w:rsidRPr="00BF502A">
        <w:rPr>
          <w:rFonts w:eastAsia="Times New Roman"/>
          <w:b/>
        </w:rPr>
        <w:t>Bachelor Illustration</w:t>
      </w:r>
    </w:p>
    <w:p w14:paraId="2CBAC93C" w14:textId="77777777" w:rsidR="00A63372" w:rsidRPr="00BF502A" w:rsidRDefault="00A63372" w:rsidP="00A63372">
      <w:pPr>
        <w:autoSpaceDE/>
        <w:autoSpaceDN/>
        <w:adjustRightInd/>
        <w:ind w:firstLine="540"/>
        <w:jc w:val="both"/>
        <w:rPr>
          <w:rFonts w:eastAsia="Times New Roman"/>
        </w:rPr>
      </w:pPr>
      <w:r w:rsidRPr="00BF502A">
        <w:rPr>
          <w:rFonts w:eastAsia="Times New Roman"/>
        </w:rPr>
        <w:t>Hey listen, do you want to know what the atmosphere of my house was when I was a bachelor?  Let me tell you about a visitor I had one day to describe what it was like.  I was not yet married to Jill, but I was to go over to my future in-laws home.  I can’t remember what we were doing that night.  I told them I would meet them outside at a certain time.  Well, one thing I learned that night was that my father-in-law is always early!  And he decided he would come inside my bachelor pad.  He didn’t even knock!</w:t>
      </w:r>
    </w:p>
    <w:p w14:paraId="14C6C03E" w14:textId="77777777" w:rsidR="00A63372" w:rsidRPr="00BF502A" w:rsidRDefault="00A63372" w:rsidP="00A63372">
      <w:pPr>
        <w:autoSpaceDE/>
        <w:autoSpaceDN/>
        <w:adjustRightInd/>
        <w:ind w:firstLine="540"/>
        <w:jc w:val="both"/>
        <w:rPr>
          <w:rFonts w:eastAsia="Times New Roman"/>
        </w:rPr>
      </w:pPr>
      <w:r w:rsidRPr="00BF502A">
        <w:rPr>
          <w:rFonts w:eastAsia="Times New Roman"/>
        </w:rPr>
        <w:t>I was pretty horrified because my floor was filled with dirty laundry and books.  My sink was filled with dishes.  Saturday was cleaning day for me, and it was only Friday.</w:t>
      </w:r>
    </w:p>
    <w:p w14:paraId="27C9BBE7" w14:textId="77777777" w:rsidR="00A63372" w:rsidRPr="00BF502A" w:rsidRDefault="00A63372" w:rsidP="00A63372">
      <w:pPr>
        <w:autoSpaceDE/>
        <w:autoSpaceDN/>
        <w:adjustRightInd/>
        <w:ind w:firstLine="540"/>
        <w:jc w:val="both"/>
        <w:rPr>
          <w:rFonts w:eastAsia="Times New Roman"/>
        </w:rPr>
      </w:pPr>
      <w:r w:rsidRPr="00BF502A">
        <w:rPr>
          <w:rFonts w:eastAsia="Times New Roman"/>
        </w:rPr>
        <w:lastRenderedPageBreak/>
        <w:t>Can I tell you something that when I got married the atmosphere of my home changed?  It never looks like a bachelor pad!</w:t>
      </w:r>
    </w:p>
    <w:p w14:paraId="13F069A8" w14:textId="77777777" w:rsidR="00A63372" w:rsidRPr="00BF502A" w:rsidRDefault="00A63372" w:rsidP="00A63372">
      <w:pPr>
        <w:autoSpaceDE/>
        <w:autoSpaceDN/>
        <w:adjustRightInd/>
        <w:jc w:val="both"/>
      </w:pPr>
    </w:p>
    <w:p w14:paraId="550226B2" w14:textId="6D36A086" w:rsidR="00A63372" w:rsidRPr="00BF502A" w:rsidRDefault="00A63372" w:rsidP="00A63372">
      <w:pPr>
        <w:autoSpaceDE/>
        <w:autoSpaceDN/>
        <w:adjustRightInd/>
        <w:jc w:val="both"/>
        <w:rPr>
          <w:b/>
        </w:rPr>
      </w:pPr>
      <w:r w:rsidRPr="00BF502A">
        <w:rPr>
          <w:b/>
        </w:rPr>
        <w:t>You are God’s Dwelling Place</w:t>
      </w:r>
    </w:p>
    <w:p w14:paraId="4005CB87" w14:textId="05BDA69C" w:rsidR="009F6877" w:rsidRPr="00BF502A" w:rsidRDefault="009F6877" w:rsidP="00A63372">
      <w:pPr>
        <w:autoSpaceDE/>
        <w:autoSpaceDN/>
        <w:adjustRightInd/>
        <w:ind w:firstLine="540"/>
        <w:jc w:val="both"/>
      </w:pPr>
      <w:r w:rsidRPr="00BF502A">
        <w:t xml:space="preserve">As a Christian, you are the place where God lives.  If you are saved, God lives in you.  Where ever you go, He goes.  </w:t>
      </w:r>
      <w:r w:rsidR="00A63372" w:rsidRPr="00BF502A">
        <w:t>God is with you. He</w:t>
      </w:r>
      <w:r w:rsidRPr="00BF502A">
        <w:t xml:space="preserve"> is putting His thoughts in your mind.  He is putting a hunger in your heart for His voice—His Word.  He knows us, and we know Him.  He tells us where to go, what to do, how to behave.  We are moved by Him.  He changes us on the inside.  He transforms our thoughts.  He softens our attitudes.  He put</w:t>
      </w:r>
      <w:r w:rsidR="00A63372" w:rsidRPr="00BF502A">
        <w:t>s</w:t>
      </w:r>
      <w:r w:rsidRPr="00BF502A">
        <w:t xml:space="preserve"> love for Him and for others in our heart.  </w:t>
      </w:r>
    </w:p>
    <w:p w14:paraId="6C8000FA" w14:textId="72B65D03" w:rsidR="008D2500" w:rsidRPr="00BF502A" w:rsidRDefault="00A63372" w:rsidP="009F6877">
      <w:pPr>
        <w:autoSpaceDE/>
        <w:autoSpaceDN/>
        <w:adjustRightInd/>
        <w:ind w:firstLine="540"/>
        <w:jc w:val="both"/>
      </w:pPr>
      <w:r w:rsidRPr="00BF502A">
        <w:t>If you are born again, you God’s habitation. You</w:t>
      </w:r>
      <w:r w:rsidR="009F6877" w:rsidRPr="00BF502A">
        <w:t>r bod</w:t>
      </w:r>
      <w:r w:rsidRPr="00BF502A">
        <w:t>y the Temple of the Holy Spirit.  Ask yourself this question: When people see my life, can they say: ‘God lives there’</w:t>
      </w:r>
      <w:r w:rsidR="009F6877" w:rsidRPr="00BF502A">
        <w:t>?</w:t>
      </w:r>
    </w:p>
    <w:p w14:paraId="6D6CF0F8" w14:textId="77777777" w:rsidR="009F6877" w:rsidRPr="00BF502A" w:rsidRDefault="009F6877" w:rsidP="009F6877">
      <w:pPr>
        <w:autoSpaceDE/>
        <w:autoSpaceDN/>
        <w:adjustRightInd/>
        <w:jc w:val="both"/>
      </w:pPr>
    </w:p>
    <w:p w14:paraId="1C16BF2B" w14:textId="59A62A95" w:rsidR="00E314A3" w:rsidRPr="00BF502A" w:rsidRDefault="00A47355" w:rsidP="00E314A3">
      <w:pPr>
        <w:numPr>
          <w:ilvl w:val="0"/>
          <w:numId w:val="1"/>
        </w:numPr>
        <w:jc w:val="both"/>
        <w:rPr>
          <w:rFonts w:ascii="Rockwell" w:eastAsia="Rockwell" w:hAnsi="Rockwell" w:cs="Rockwell"/>
          <w:sz w:val="32"/>
          <w:szCs w:val="32"/>
        </w:rPr>
      </w:pPr>
      <w:r w:rsidRPr="00BF502A">
        <w:rPr>
          <w:rFonts w:ascii="Rockwell" w:eastAsia="Rockwell" w:hAnsi="Rockwell" w:cs="Rockwell"/>
          <w:sz w:val="32"/>
          <w:szCs w:val="32"/>
        </w:rPr>
        <w:t>The</w:t>
      </w:r>
      <w:r w:rsidR="003814B4" w:rsidRPr="00BF502A">
        <w:rPr>
          <w:rFonts w:ascii="Rockwell" w:eastAsia="Rockwell" w:hAnsi="Rockwell" w:cs="Rockwell"/>
          <w:sz w:val="32"/>
          <w:szCs w:val="32"/>
        </w:rPr>
        <w:t xml:space="preserve"> Greater</w:t>
      </w:r>
      <w:r w:rsidR="006237E3" w:rsidRPr="00BF502A">
        <w:rPr>
          <w:rFonts w:ascii="Rockwell" w:eastAsia="Rockwell" w:hAnsi="Rockwell" w:cs="Rockwell"/>
          <w:sz w:val="32"/>
          <w:szCs w:val="32"/>
        </w:rPr>
        <w:t xml:space="preserve"> </w:t>
      </w:r>
      <w:r w:rsidR="003814B4" w:rsidRPr="00BF502A">
        <w:rPr>
          <w:rFonts w:ascii="Rockwell" w:eastAsia="Rockwell" w:hAnsi="Rockwell" w:cs="Rockwell"/>
          <w:b/>
          <w:sz w:val="32"/>
          <w:szCs w:val="32"/>
          <w:u w:val="single"/>
        </w:rPr>
        <w:t>Savior</w:t>
      </w:r>
      <w:r w:rsidR="001837E9" w:rsidRPr="00BF502A">
        <w:t xml:space="preserve">, </w:t>
      </w:r>
      <w:r w:rsidR="00584D39" w:rsidRPr="00BF502A">
        <w:t>1 Kings 11.</w:t>
      </w:r>
    </w:p>
    <w:p w14:paraId="2FB08999" w14:textId="59F89F70" w:rsidR="00E314A3" w:rsidRPr="00BF502A" w:rsidRDefault="00E314A3" w:rsidP="00E314A3">
      <w:pPr>
        <w:autoSpaceDE/>
        <w:autoSpaceDN/>
        <w:adjustRightInd/>
        <w:ind w:firstLine="540"/>
        <w:jc w:val="both"/>
        <w:rPr>
          <w:rFonts w:eastAsia="Times New Roman"/>
        </w:rPr>
      </w:pPr>
    </w:p>
    <w:p w14:paraId="3209745D" w14:textId="28635CC2" w:rsidR="00A47355" w:rsidRPr="00BF502A" w:rsidRDefault="00A47355" w:rsidP="00E314A3">
      <w:pPr>
        <w:autoSpaceDE/>
        <w:autoSpaceDN/>
        <w:adjustRightInd/>
        <w:ind w:firstLine="540"/>
        <w:jc w:val="both"/>
        <w:rPr>
          <w:rFonts w:eastAsia="Times New Roman"/>
        </w:rPr>
      </w:pPr>
      <w:r w:rsidRPr="00BF502A">
        <w:rPr>
          <w:rFonts w:eastAsia="Times New Roman"/>
        </w:rPr>
        <w:t xml:space="preserve">1 Kings 11 tells us that Solomon wasn’t able to save Israel. Because of his great sin and compromise with foreign women, his heart was turned away from God. </w:t>
      </w:r>
    </w:p>
    <w:p w14:paraId="06EA47E9" w14:textId="689CC080" w:rsidR="00F50AE3" w:rsidRPr="00BF502A" w:rsidRDefault="00F50AE3" w:rsidP="00E314A3">
      <w:pPr>
        <w:autoSpaceDE/>
        <w:autoSpaceDN/>
        <w:adjustRightInd/>
        <w:ind w:firstLine="540"/>
        <w:jc w:val="both"/>
        <w:rPr>
          <w:rFonts w:eastAsia="Times New Roman"/>
        </w:rPr>
      </w:pPr>
      <w:r w:rsidRPr="00BF502A">
        <w:rPr>
          <w:rFonts w:eastAsia="Times New Roman"/>
        </w:rPr>
        <w:t>And so Solomon lost Israel to foreign nations.</w:t>
      </w:r>
    </w:p>
    <w:p w14:paraId="626B3717" w14:textId="77777777" w:rsidR="00A47355" w:rsidRPr="00BF502A" w:rsidRDefault="00A47355" w:rsidP="00E314A3">
      <w:pPr>
        <w:autoSpaceDE/>
        <w:autoSpaceDN/>
        <w:adjustRightInd/>
        <w:ind w:firstLine="540"/>
        <w:jc w:val="both"/>
        <w:rPr>
          <w:rFonts w:eastAsia="Times New Roman"/>
        </w:rPr>
      </w:pPr>
    </w:p>
    <w:p w14:paraId="229B762B" w14:textId="7A6197E8" w:rsidR="00E314A3" w:rsidRPr="00BF502A" w:rsidRDefault="004D0695" w:rsidP="00E314A3">
      <w:pPr>
        <w:autoSpaceDE/>
        <w:autoSpaceDN/>
        <w:adjustRightInd/>
        <w:jc w:val="both"/>
        <w:rPr>
          <w:rFonts w:eastAsia="Times New Roman"/>
          <w:b/>
        </w:rPr>
      </w:pPr>
      <w:r w:rsidRPr="00BF502A">
        <w:rPr>
          <w:rFonts w:eastAsia="Times New Roman"/>
          <w:b/>
        </w:rPr>
        <w:t>Solomon’s Divine Instructions</w:t>
      </w:r>
    </w:p>
    <w:p w14:paraId="4FF5BAD9" w14:textId="77777777" w:rsidR="00A47355" w:rsidRPr="00BF502A" w:rsidRDefault="00FB3128" w:rsidP="005170BA">
      <w:pPr>
        <w:autoSpaceDE/>
        <w:autoSpaceDN/>
        <w:adjustRightInd/>
        <w:ind w:firstLine="540"/>
        <w:jc w:val="both"/>
      </w:pPr>
      <w:r w:rsidRPr="00BF502A">
        <w:t xml:space="preserve">Solomon began his reign in fellowship with the Lord, but gradually his heart turned away, and he began to worship the gods of his many foreign wives. </w:t>
      </w:r>
    </w:p>
    <w:p w14:paraId="59BFE2D5" w14:textId="757115B4" w:rsidR="00FB3128" w:rsidRPr="00BF502A" w:rsidRDefault="00FB3128" w:rsidP="005170BA">
      <w:pPr>
        <w:autoSpaceDE/>
        <w:autoSpaceDN/>
        <w:adjustRightInd/>
        <w:ind w:firstLine="540"/>
        <w:jc w:val="both"/>
        <w:rPr>
          <w:rFonts w:eastAsia="Times New Roman"/>
        </w:rPr>
      </w:pPr>
      <w:r w:rsidRPr="00BF502A">
        <w:rPr>
          <w:b/>
        </w:rPr>
        <w:t>Deuteronomy 17:16-1</w:t>
      </w:r>
      <w:r w:rsidR="00CD0B21" w:rsidRPr="00BF502A">
        <w:rPr>
          <w:b/>
        </w:rPr>
        <w:t>8</w:t>
      </w:r>
      <w:r w:rsidRPr="00BF502A">
        <w:t xml:space="preserve"> warned the Hebrew kings not to multiply horses and chariots, wives, or gold, but Solomon did all three (1 Kings 10:14, 26, 28; 11:1–8).</w:t>
      </w:r>
      <w:r w:rsidRPr="00BF502A">
        <w:rPr>
          <w:vertAlign w:val="superscript"/>
        </w:rPr>
        <w:footnoteReference w:id="13"/>
      </w:r>
    </w:p>
    <w:p w14:paraId="34D9B3D6" w14:textId="77777777" w:rsidR="00FA4734" w:rsidRPr="00BF502A" w:rsidRDefault="00A47355" w:rsidP="005170BA">
      <w:pPr>
        <w:autoSpaceDE/>
        <w:autoSpaceDN/>
        <w:adjustRightInd/>
        <w:ind w:firstLine="540"/>
        <w:jc w:val="both"/>
        <w:rPr>
          <w:rFonts w:eastAsia="Times New Roman"/>
          <w:u w:val="single"/>
        </w:rPr>
      </w:pPr>
      <w:r w:rsidRPr="00BF502A">
        <w:rPr>
          <w:rFonts w:eastAsia="Times New Roman"/>
          <w:b/>
        </w:rPr>
        <w:t>Deut</w:t>
      </w:r>
      <w:r w:rsidR="005170BA" w:rsidRPr="00BF502A">
        <w:rPr>
          <w:rFonts w:eastAsia="Times New Roman"/>
          <w:b/>
        </w:rPr>
        <w:t xml:space="preserve"> 17</w:t>
      </w:r>
      <w:r w:rsidR="00CD0B21" w:rsidRPr="00BF502A">
        <w:rPr>
          <w:rFonts w:eastAsia="Times New Roman"/>
          <w:b/>
        </w:rPr>
        <w:t>:16-18</w:t>
      </w:r>
      <w:r w:rsidR="005170BA" w:rsidRPr="00BF502A">
        <w:rPr>
          <w:rFonts w:eastAsia="Times New Roman"/>
        </w:rPr>
        <w:t>, “</w:t>
      </w:r>
      <w:r w:rsidR="005170BA" w:rsidRPr="00BF502A">
        <w:rPr>
          <w:rFonts w:eastAsia="Times New Roman"/>
          <w:u w:val="single"/>
        </w:rPr>
        <w:t xml:space="preserve">Only he [Israel’s king] must </w:t>
      </w:r>
      <w:r w:rsidR="005170BA" w:rsidRPr="00BF502A">
        <w:rPr>
          <w:rFonts w:eastAsia="Times New Roman"/>
          <w:b/>
          <w:u w:val="single"/>
        </w:rPr>
        <w:t>not acquire many horses</w:t>
      </w:r>
      <w:r w:rsidR="005170BA" w:rsidRPr="00BF502A">
        <w:rPr>
          <w:rFonts w:eastAsia="Times New Roman"/>
          <w:u w:val="single"/>
        </w:rPr>
        <w:t xml:space="preserve"> for himself </w:t>
      </w:r>
      <w:r w:rsidR="00FA4734" w:rsidRPr="00BF502A">
        <w:rPr>
          <w:rFonts w:eastAsia="Times New Roman"/>
          <w:u w:val="single"/>
        </w:rPr>
        <w:t>…</w:t>
      </w:r>
    </w:p>
    <w:p w14:paraId="0E2DBBE9" w14:textId="77777777" w:rsidR="00FA4734" w:rsidRPr="00BF502A" w:rsidRDefault="005170BA" w:rsidP="005170BA">
      <w:pPr>
        <w:autoSpaceDE/>
        <w:autoSpaceDN/>
        <w:adjustRightInd/>
        <w:ind w:firstLine="540"/>
        <w:jc w:val="both"/>
        <w:rPr>
          <w:rFonts w:eastAsia="Times New Roman"/>
          <w:u w:val="single"/>
        </w:rPr>
      </w:pPr>
      <w:r w:rsidRPr="00BF502A">
        <w:rPr>
          <w:rFonts w:eastAsia="Times New Roman"/>
          <w:u w:val="single"/>
        </w:rPr>
        <w:t> </w:t>
      </w:r>
      <w:r w:rsidRPr="00BF502A">
        <w:rPr>
          <w:rFonts w:eastAsia="Times New Roman"/>
          <w:b/>
          <w:bCs/>
          <w:u w:val="single"/>
          <w:vertAlign w:val="superscript"/>
        </w:rPr>
        <w:t>17 </w:t>
      </w:r>
      <w:r w:rsidRPr="00BF502A">
        <w:rPr>
          <w:rFonts w:eastAsia="Times New Roman"/>
          <w:u w:val="single"/>
        </w:rPr>
        <w:t xml:space="preserve">And he shall </w:t>
      </w:r>
      <w:r w:rsidRPr="00BF502A">
        <w:rPr>
          <w:rFonts w:eastAsia="Times New Roman"/>
          <w:b/>
          <w:u w:val="single"/>
        </w:rPr>
        <w:t>not acquire many wives</w:t>
      </w:r>
      <w:r w:rsidRPr="00BF502A">
        <w:rPr>
          <w:rFonts w:eastAsia="Times New Roman"/>
          <w:u w:val="single"/>
        </w:rPr>
        <w:t xml:space="preserve"> for himself, lest his heart turn away, </w:t>
      </w:r>
    </w:p>
    <w:p w14:paraId="7C0BFA7D" w14:textId="77777777" w:rsidR="00FA4734" w:rsidRPr="00BF502A" w:rsidRDefault="005170BA" w:rsidP="005170BA">
      <w:pPr>
        <w:autoSpaceDE/>
        <w:autoSpaceDN/>
        <w:adjustRightInd/>
        <w:ind w:firstLine="540"/>
        <w:jc w:val="both"/>
        <w:rPr>
          <w:rFonts w:eastAsia="Times New Roman"/>
          <w:u w:val="single"/>
        </w:rPr>
      </w:pPr>
      <w:r w:rsidRPr="00BF502A">
        <w:rPr>
          <w:rFonts w:eastAsia="Times New Roman"/>
          <w:b/>
          <w:u w:val="single"/>
        </w:rPr>
        <w:t>nor shall he acquire for himself excessive silver and gold</w:t>
      </w:r>
      <w:r w:rsidR="00CD0B21" w:rsidRPr="00BF502A">
        <w:rPr>
          <w:rFonts w:eastAsia="Times New Roman"/>
          <w:u w:val="single"/>
        </w:rPr>
        <w:t xml:space="preserve">. </w:t>
      </w:r>
    </w:p>
    <w:p w14:paraId="4F1F2559" w14:textId="1582CEFD" w:rsidR="005170BA" w:rsidRPr="00BF502A" w:rsidRDefault="00CD0B21" w:rsidP="005170BA">
      <w:pPr>
        <w:autoSpaceDE/>
        <w:autoSpaceDN/>
        <w:adjustRightInd/>
        <w:ind w:firstLine="540"/>
        <w:jc w:val="both"/>
        <w:rPr>
          <w:rFonts w:eastAsia="Times New Roman"/>
        </w:rPr>
      </w:pPr>
      <w:r w:rsidRPr="00BF502A">
        <w:rPr>
          <w:rFonts w:eastAsia="Times New Roman"/>
          <w:u w:val="single"/>
        </w:rPr>
        <w:t xml:space="preserve">18 “And when he sits on the throne of his kingdom, </w:t>
      </w:r>
      <w:r w:rsidRPr="00BF502A">
        <w:rPr>
          <w:rFonts w:eastAsia="Times New Roman"/>
          <w:b/>
          <w:u w:val="single"/>
        </w:rPr>
        <w:t>he shall write for himself in a book a copy of this law</w:t>
      </w:r>
      <w:r w:rsidRPr="00BF502A">
        <w:rPr>
          <w:rFonts w:eastAsia="Times New Roman"/>
          <w:u w:val="single"/>
        </w:rPr>
        <w:t>, approved by the Levitical priests. 19 And it shall be with him, and he shall read in it all the days of his life, that he may learn to fear the Lord his God by keeping all the words of this law and these statutes, and doing them, 20 that his heart may not be lifted up</w:t>
      </w:r>
      <w:r w:rsidR="00FA4734" w:rsidRPr="00BF502A">
        <w:rPr>
          <w:rFonts w:eastAsia="Times New Roman"/>
          <w:u w:val="single"/>
        </w:rPr>
        <w:t xml:space="preserve"> above his brothers..</w:t>
      </w:r>
      <w:r w:rsidR="005170BA" w:rsidRPr="00BF502A">
        <w:rPr>
          <w:rFonts w:eastAsia="Times New Roman"/>
        </w:rPr>
        <w:t>.”</w:t>
      </w:r>
    </w:p>
    <w:p w14:paraId="564B83B8" w14:textId="312593A8" w:rsidR="00FA4734" w:rsidRPr="00BF502A" w:rsidRDefault="00FA4734" w:rsidP="005170BA">
      <w:pPr>
        <w:autoSpaceDE/>
        <w:autoSpaceDN/>
        <w:adjustRightInd/>
        <w:ind w:firstLine="540"/>
        <w:jc w:val="both"/>
        <w:rPr>
          <w:rFonts w:eastAsia="Times New Roman"/>
        </w:rPr>
      </w:pPr>
    </w:p>
    <w:p w14:paraId="0D0DA721" w14:textId="7DDA61F3" w:rsidR="004D0695" w:rsidRPr="00BF502A" w:rsidRDefault="004D0695" w:rsidP="004D0695">
      <w:pPr>
        <w:autoSpaceDE/>
        <w:autoSpaceDN/>
        <w:adjustRightInd/>
        <w:jc w:val="both"/>
        <w:rPr>
          <w:rFonts w:eastAsia="Times New Roman"/>
          <w:b/>
        </w:rPr>
      </w:pPr>
      <w:r w:rsidRPr="00BF502A">
        <w:rPr>
          <w:rFonts w:eastAsia="Times New Roman"/>
          <w:b/>
        </w:rPr>
        <w:t>Solomon’s Defies God’s Instructions</w:t>
      </w:r>
    </w:p>
    <w:p w14:paraId="099E62C9" w14:textId="040227AD" w:rsidR="00FA4734" w:rsidRPr="00BF502A" w:rsidRDefault="00FA4734" w:rsidP="005170BA">
      <w:pPr>
        <w:autoSpaceDE/>
        <w:autoSpaceDN/>
        <w:adjustRightInd/>
        <w:ind w:firstLine="540"/>
        <w:jc w:val="both"/>
        <w:rPr>
          <w:rFonts w:eastAsia="Times New Roman"/>
        </w:rPr>
      </w:pPr>
      <w:r w:rsidRPr="00BF502A">
        <w:rPr>
          <w:rFonts w:eastAsia="Times New Roman"/>
        </w:rPr>
        <w:t>Solomon broke these precepts that God gave to him. He violated them. With all the wisdom Solomon had, he became as a dumb person. We read about this in 1 Kings 11.</w:t>
      </w:r>
    </w:p>
    <w:p w14:paraId="7D08D20C" w14:textId="388086D9" w:rsidR="00E2791B" w:rsidRPr="00BF502A" w:rsidRDefault="006776A6" w:rsidP="00E2791B">
      <w:pPr>
        <w:autoSpaceDE/>
        <w:autoSpaceDN/>
        <w:adjustRightInd/>
        <w:ind w:firstLine="540"/>
        <w:jc w:val="both"/>
        <w:rPr>
          <w:rFonts w:eastAsia="Times New Roman"/>
          <w:u w:val="single"/>
        </w:rPr>
      </w:pPr>
      <w:r w:rsidRPr="00BF502A">
        <w:rPr>
          <w:rFonts w:eastAsia="Times New Roman"/>
          <w:b/>
        </w:rPr>
        <w:t>1 Kings 11:1-</w:t>
      </w:r>
      <w:r w:rsidR="004D0695" w:rsidRPr="00BF502A">
        <w:rPr>
          <w:rFonts w:eastAsia="Times New Roman"/>
          <w:b/>
        </w:rPr>
        <w:t>8</w:t>
      </w:r>
      <w:r w:rsidRPr="00BF502A">
        <w:rPr>
          <w:rFonts w:eastAsia="Times New Roman"/>
        </w:rPr>
        <w:t>, “</w:t>
      </w:r>
      <w:r w:rsidR="00E2791B" w:rsidRPr="00BF502A">
        <w:rPr>
          <w:rFonts w:eastAsia="Times New Roman"/>
          <w:u w:val="single"/>
        </w:rPr>
        <w:t>Now King Solomon loved many foreign women, along with the daughter of Pharaoh: Moabite, Ammonite, Edomite, Sidonian, and Hittite women, </w:t>
      </w:r>
      <w:r w:rsidR="00E2791B" w:rsidRPr="00BF502A">
        <w:rPr>
          <w:rFonts w:eastAsia="Times New Roman"/>
          <w:b/>
          <w:bCs/>
          <w:u w:val="single"/>
          <w:vertAlign w:val="superscript"/>
        </w:rPr>
        <w:t>2 </w:t>
      </w:r>
      <w:r w:rsidR="00E2791B" w:rsidRPr="00BF502A">
        <w:rPr>
          <w:rFonts w:eastAsia="Times New Roman"/>
          <w:u w:val="single"/>
        </w:rPr>
        <w:t>from the nations concerning which the Lord had said to the people of Israel, “You shall not enter into marriage with them, neither shall they with you, for surely they will turn away your heart after their gods.” Solomon clung to these in love. </w:t>
      </w:r>
      <w:r w:rsidR="00E2791B" w:rsidRPr="00BF502A">
        <w:rPr>
          <w:rFonts w:eastAsia="Times New Roman"/>
          <w:b/>
          <w:bCs/>
          <w:u w:val="single"/>
          <w:vertAlign w:val="superscript"/>
        </w:rPr>
        <w:t>3 </w:t>
      </w:r>
      <w:r w:rsidR="00E2791B" w:rsidRPr="00BF502A">
        <w:rPr>
          <w:rFonts w:eastAsia="Times New Roman"/>
          <w:u w:val="single"/>
        </w:rPr>
        <w:t>He had 700 wives, who were princesses, and 300 concubines. And his wives turned away his heart. </w:t>
      </w:r>
      <w:r w:rsidR="00E2791B" w:rsidRPr="00BF502A">
        <w:rPr>
          <w:rFonts w:eastAsia="Times New Roman"/>
          <w:b/>
          <w:bCs/>
          <w:u w:val="single"/>
          <w:vertAlign w:val="superscript"/>
        </w:rPr>
        <w:t>4 </w:t>
      </w:r>
      <w:r w:rsidR="00E2791B" w:rsidRPr="00BF502A">
        <w:rPr>
          <w:rFonts w:eastAsia="Times New Roman"/>
          <w:u w:val="single"/>
        </w:rPr>
        <w:t>For when Solomon was old his wives turned away his heart after other gods, and his heart was not wholly true to the Lord his God, as was the heart of David his father. </w:t>
      </w:r>
      <w:r w:rsidR="00E2791B" w:rsidRPr="00BF502A">
        <w:rPr>
          <w:rFonts w:eastAsia="Times New Roman"/>
          <w:b/>
          <w:bCs/>
          <w:u w:val="single"/>
          <w:vertAlign w:val="superscript"/>
        </w:rPr>
        <w:t>5 </w:t>
      </w:r>
      <w:r w:rsidR="00E2791B" w:rsidRPr="00BF502A">
        <w:rPr>
          <w:rFonts w:eastAsia="Times New Roman"/>
          <w:u w:val="single"/>
        </w:rPr>
        <w:t xml:space="preserve">For Solomon went after Ashtoreth the goddess of the Sidonians, and after Milcom the </w:t>
      </w:r>
      <w:r w:rsidR="00E2791B" w:rsidRPr="00BF502A">
        <w:rPr>
          <w:rFonts w:eastAsia="Times New Roman"/>
          <w:u w:val="single"/>
        </w:rPr>
        <w:lastRenderedPageBreak/>
        <w:t>abomination of the Ammonites. </w:t>
      </w:r>
      <w:r w:rsidR="00E2791B" w:rsidRPr="00BF502A">
        <w:rPr>
          <w:rFonts w:eastAsia="Times New Roman"/>
          <w:b/>
          <w:bCs/>
          <w:u w:val="single"/>
          <w:vertAlign w:val="superscript"/>
        </w:rPr>
        <w:t>6 </w:t>
      </w:r>
      <w:r w:rsidR="00E2791B" w:rsidRPr="00BF502A">
        <w:rPr>
          <w:rFonts w:eastAsia="Times New Roman"/>
          <w:u w:val="single"/>
        </w:rPr>
        <w:t>So Solomon did what was evil in the sight of the Lord and did not wholly follow the Lord, as David his father had done. </w:t>
      </w:r>
      <w:r w:rsidR="00E2791B" w:rsidRPr="00BF502A">
        <w:rPr>
          <w:rFonts w:eastAsia="Times New Roman"/>
          <w:b/>
          <w:bCs/>
          <w:u w:val="single"/>
          <w:vertAlign w:val="superscript"/>
        </w:rPr>
        <w:t>7 </w:t>
      </w:r>
      <w:r w:rsidR="00E2791B" w:rsidRPr="00BF502A">
        <w:rPr>
          <w:rFonts w:eastAsia="Times New Roman"/>
          <w:u w:val="single"/>
        </w:rPr>
        <w:t>Then Solomon built a high place for Chemosh the abomination of Moab, and for Molech the abomination of the Ammonites, on the mountain east of Jerusalem. </w:t>
      </w:r>
      <w:r w:rsidR="00E2791B" w:rsidRPr="00BF502A">
        <w:rPr>
          <w:rFonts w:eastAsia="Times New Roman"/>
          <w:b/>
          <w:bCs/>
          <w:u w:val="single"/>
          <w:vertAlign w:val="superscript"/>
        </w:rPr>
        <w:t>8 </w:t>
      </w:r>
      <w:r w:rsidR="00E2791B" w:rsidRPr="00BF502A">
        <w:rPr>
          <w:rFonts w:eastAsia="Times New Roman"/>
          <w:u w:val="single"/>
        </w:rPr>
        <w:t>And so he did for all his foreign wives, who made offerings and sacrificed to their gods.</w:t>
      </w:r>
    </w:p>
    <w:p w14:paraId="6A8AC71C" w14:textId="1CCC5255" w:rsidR="00A47355" w:rsidRPr="00BF502A" w:rsidRDefault="00A47355" w:rsidP="00A47355">
      <w:pPr>
        <w:autoSpaceDE/>
        <w:autoSpaceDN/>
        <w:adjustRightInd/>
        <w:jc w:val="both"/>
        <w:rPr>
          <w:rFonts w:eastAsia="Times New Roman"/>
          <w:b/>
        </w:rPr>
      </w:pPr>
      <w:r w:rsidRPr="00BF502A">
        <w:rPr>
          <w:rFonts w:eastAsia="Times New Roman"/>
          <w:b/>
        </w:rPr>
        <w:t>The Lord’s Anger toward His Children</w:t>
      </w:r>
    </w:p>
    <w:p w14:paraId="310B4B70" w14:textId="77777777" w:rsidR="004D0695" w:rsidRPr="00BF502A" w:rsidRDefault="004D0695" w:rsidP="004D0695">
      <w:pPr>
        <w:autoSpaceDE/>
        <w:autoSpaceDN/>
        <w:adjustRightInd/>
        <w:ind w:firstLine="540"/>
        <w:jc w:val="both"/>
        <w:rPr>
          <w:rFonts w:eastAsia="Times New Roman"/>
        </w:rPr>
      </w:pPr>
      <w:r w:rsidRPr="00BF502A">
        <w:rPr>
          <w:rFonts w:eastAsia="Times New Roman"/>
          <w:b/>
        </w:rPr>
        <w:t>1 Kings 11:9</w:t>
      </w:r>
      <w:r w:rsidRPr="00BF502A">
        <w:rPr>
          <w:rFonts w:eastAsia="Times New Roman"/>
        </w:rPr>
        <w:t>, “</w:t>
      </w:r>
      <w:r w:rsidRPr="00BF502A">
        <w:rPr>
          <w:rFonts w:eastAsia="Times New Roman"/>
          <w:u w:val="single"/>
        </w:rPr>
        <w:t>And the Lord was angry with Solomon, because his heart had turned away from the Lord, the God of Israel, who had appeared to him twice </w:t>
      </w:r>
      <w:r w:rsidRPr="00BF502A">
        <w:rPr>
          <w:rFonts w:eastAsia="Times New Roman"/>
          <w:b/>
          <w:bCs/>
          <w:u w:val="single"/>
          <w:vertAlign w:val="superscript"/>
        </w:rPr>
        <w:t>10 </w:t>
      </w:r>
      <w:r w:rsidRPr="00BF502A">
        <w:rPr>
          <w:rFonts w:eastAsia="Times New Roman"/>
          <w:u w:val="single"/>
        </w:rPr>
        <w:t>and had commanded him concerning this thing, that he should not go after other gods. But he did not keep what the Lord commanded.</w:t>
      </w:r>
      <w:r w:rsidRPr="00BF502A">
        <w:rPr>
          <w:rFonts w:eastAsia="Times New Roman"/>
        </w:rPr>
        <w:t>”</w:t>
      </w:r>
    </w:p>
    <w:p w14:paraId="72D45C8C" w14:textId="575A1034" w:rsidR="00B57A64" w:rsidRPr="00BF502A" w:rsidRDefault="00B57A64" w:rsidP="00E2791B">
      <w:pPr>
        <w:autoSpaceDE/>
        <w:autoSpaceDN/>
        <w:adjustRightInd/>
        <w:ind w:firstLine="540"/>
        <w:jc w:val="both"/>
        <w:rPr>
          <w:rFonts w:eastAsia="Times New Roman"/>
        </w:rPr>
      </w:pPr>
      <w:r w:rsidRPr="00BF502A">
        <w:rPr>
          <w:rFonts w:eastAsia="Times New Roman"/>
        </w:rPr>
        <w:t xml:space="preserve">Here we see that Solomon has a great failure. And though we shall see how he repents later on, there are real consequences for sin. </w:t>
      </w:r>
      <w:r w:rsidR="007573C1" w:rsidRPr="00BF502A">
        <w:rPr>
          <w:rFonts w:eastAsia="Times New Roman"/>
        </w:rPr>
        <w:t xml:space="preserve">“Be sure your sin will find you out.” For the child of God, the Lord will not allow us to live comfortably in sin. Not only will we be miserable in sin, but life will become very </w:t>
      </w:r>
      <w:r w:rsidR="007573C1" w:rsidRPr="00BF502A">
        <w:rPr>
          <w:rFonts w:eastAsia="Times New Roman"/>
          <w:b/>
        </w:rPr>
        <w:t>painful</w:t>
      </w:r>
      <w:r w:rsidR="007573C1" w:rsidRPr="00BF502A">
        <w:rPr>
          <w:rFonts w:eastAsia="Times New Roman"/>
        </w:rPr>
        <w:t xml:space="preserve">. </w:t>
      </w:r>
    </w:p>
    <w:p w14:paraId="13C214EA" w14:textId="77777777" w:rsidR="007573C1" w:rsidRPr="00BF502A" w:rsidRDefault="007573C1" w:rsidP="007573C1">
      <w:pPr>
        <w:autoSpaceDE/>
        <w:autoSpaceDN/>
        <w:adjustRightInd/>
        <w:jc w:val="both"/>
        <w:rPr>
          <w:rFonts w:eastAsia="Times New Roman"/>
        </w:rPr>
      </w:pPr>
    </w:p>
    <w:p w14:paraId="0E7CFE48" w14:textId="6C6C59E8" w:rsidR="007573C1" w:rsidRPr="00BF502A" w:rsidRDefault="007573C1" w:rsidP="007573C1">
      <w:pPr>
        <w:autoSpaceDE/>
        <w:autoSpaceDN/>
        <w:adjustRightInd/>
        <w:jc w:val="both"/>
        <w:rPr>
          <w:rFonts w:eastAsia="Times New Roman"/>
          <w:b/>
        </w:rPr>
      </w:pPr>
      <w:r w:rsidRPr="00BF502A">
        <w:rPr>
          <w:rFonts w:eastAsia="Times New Roman"/>
          <w:b/>
        </w:rPr>
        <w:t>Whom the Lord Loves, He Disciplines</w:t>
      </w:r>
    </w:p>
    <w:p w14:paraId="401D4DAC" w14:textId="2BE0DBCC" w:rsidR="007573C1" w:rsidRPr="00BF502A" w:rsidRDefault="007573C1" w:rsidP="007573C1">
      <w:pPr>
        <w:autoSpaceDE/>
        <w:autoSpaceDN/>
        <w:adjustRightInd/>
        <w:ind w:firstLine="540"/>
        <w:jc w:val="both"/>
        <w:rPr>
          <w:rFonts w:eastAsia="Times New Roman"/>
        </w:rPr>
      </w:pPr>
      <w:r w:rsidRPr="00BF502A">
        <w:rPr>
          <w:rFonts w:eastAsia="Times New Roman"/>
          <w:b/>
        </w:rPr>
        <w:t>Hebrews 12:5-6</w:t>
      </w:r>
      <w:r w:rsidRPr="00BF502A">
        <w:rPr>
          <w:rFonts w:eastAsia="Times New Roman"/>
        </w:rPr>
        <w:t>, “</w:t>
      </w:r>
      <w:r w:rsidRPr="00BF502A">
        <w:rPr>
          <w:rFonts w:eastAsia="Times New Roman"/>
          <w:u w:val="single"/>
        </w:rPr>
        <w:t>My son, do not regard lightly the discipline of the Lord, nor be weary when reproved by him. 6 For the Lord disciplines the one he loves, and chastises every son whom he receives.</w:t>
      </w:r>
      <w:r w:rsidRPr="00BF502A">
        <w:rPr>
          <w:rFonts w:eastAsia="Times New Roman"/>
        </w:rPr>
        <w:t>”</w:t>
      </w:r>
    </w:p>
    <w:p w14:paraId="42235CF3" w14:textId="283E7D26" w:rsidR="007573C1" w:rsidRPr="00BF502A" w:rsidRDefault="007573C1" w:rsidP="007573C1">
      <w:pPr>
        <w:autoSpaceDE/>
        <w:autoSpaceDN/>
        <w:adjustRightInd/>
        <w:ind w:firstLine="540"/>
        <w:jc w:val="both"/>
        <w:rPr>
          <w:rFonts w:eastAsia="Times New Roman"/>
        </w:rPr>
      </w:pPr>
    </w:p>
    <w:p w14:paraId="32EB7A1B" w14:textId="77777777" w:rsidR="006512E3" w:rsidRPr="00BF502A" w:rsidRDefault="006512E3" w:rsidP="006512E3">
      <w:pPr>
        <w:autoSpaceDE/>
        <w:autoSpaceDN/>
        <w:adjustRightInd/>
        <w:jc w:val="both"/>
        <w:rPr>
          <w:rFonts w:eastAsia="Times New Roman"/>
          <w:b/>
        </w:rPr>
      </w:pPr>
      <w:r w:rsidRPr="00BF502A">
        <w:rPr>
          <w:rFonts w:eastAsia="Times New Roman"/>
          <w:b/>
        </w:rPr>
        <w:t>Discipline is Painful</w:t>
      </w:r>
    </w:p>
    <w:p w14:paraId="254BD1EC" w14:textId="743F13E7" w:rsidR="00B57A64" w:rsidRPr="00BF502A" w:rsidRDefault="00B57A64" w:rsidP="007573C1">
      <w:pPr>
        <w:autoSpaceDE/>
        <w:autoSpaceDN/>
        <w:adjustRightInd/>
        <w:ind w:firstLine="540"/>
        <w:jc w:val="both"/>
        <w:rPr>
          <w:rFonts w:eastAsia="Times New Roman"/>
        </w:rPr>
      </w:pPr>
      <w:r w:rsidRPr="00BF502A">
        <w:rPr>
          <w:rFonts w:eastAsia="Times New Roman"/>
        </w:rPr>
        <w:t xml:space="preserve">Don’t forget the beautiful teaching of </w:t>
      </w:r>
      <w:r w:rsidRPr="00BF502A">
        <w:rPr>
          <w:rFonts w:eastAsia="Times New Roman"/>
          <w:b/>
        </w:rPr>
        <w:t>Hebrews 12:11</w:t>
      </w:r>
      <w:r w:rsidRPr="00BF502A">
        <w:rPr>
          <w:rFonts w:eastAsia="Times New Roman"/>
        </w:rPr>
        <w:t>, “</w:t>
      </w:r>
      <w:r w:rsidRPr="00BF502A">
        <w:rPr>
          <w:rFonts w:eastAsia="Times New Roman"/>
          <w:u w:val="single"/>
        </w:rPr>
        <w:t>For the moment all discipline seems painful rather than pleasant, but later it yields the peaceful fruit of righteousness to those who have been trained by it.</w:t>
      </w:r>
      <w:r w:rsidRPr="00BF502A">
        <w:rPr>
          <w:rFonts w:eastAsia="Times New Roman"/>
        </w:rPr>
        <w:t>”</w:t>
      </w:r>
    </w:p>
    <w:p w14:paraId="657F3C13" w14:textId="532FFB9B" w:rsidR="00A47355" w:rsidRPr="00BF502A" w:rsidRDefault="00A47355" w:rsidP="00E2791B">
      <w:pPr>
        <w:autoSpaceDE/>
        <w:autoSpaceDN/>
        <w:adjustRightInd/>
        <w:ind w:firstLine="540"/>
        <w:jc w:val="both"/>
        <w:rPr>
          <w:rFonts w:eastAsia="Times New Roman"/>
        </w:rPr>
      </w:pPr>
      <w:r w:rsidRPr="00BF502A">
        <w:rPr>
          <w:rFonts w:eastAsia="Times New Roman"/>
        </w:rPr>
        <w:t xml:space="preserve">How can the Lord be angry toward his children? Whom the Lord loves He disciplines. </w:t>
      </w:r>
    </w:p>
    <w:p w14:paraId="7319CBBF" w14:textId="2110FCE5" w:rsidR="00CF2F45" w:rsidRPr="00BF502A" w:rsidRDefault="00CF2F45" w:rsidP="00E2791B">
      <w:pPr>
        <w:autoSpaceDE/>
        <w:autoSpaceDN/>
        <w:adjustRightInd/>
        <w:ind w:firstLine="540"/>
        <w:jc w:val="both"/>
      </w:pPr>
      <w:r w:rsidRPr="00BF502A">
        <w:t>It was not simply the sin that made God angry, as if somehow the sin could be separated from the sinner; it was the man who committed this sin who became the personal object of divine wrath. The Lord was angry with Solomon. His response confronts us with a biblical truth that most people would rather not talk about, even if they happen to believe it, which most people do not. That biblical truth is the wrath of God.</w:t>
      </w:r>
      <w:r w:rsidRPr="00BF502A">
        <w:rPr>
          <w:vertAlign w:val="superscript"/>
        </w:rPr>
        <w:footnoteReference w:id="14"/>
      </w:r>
    </w:p>
    <w:p w14:paraId="23C2A13A" w14:textId="7F47559D" w:rsidR="00CF2F45" w:rsidRPr="00BF502A" w:rsidRDefault="00CF2F45" w:rsidP="00E2791B">
      <w:pPr>
        <w:autoSpaceDE/>
        <w:autoSpaceDN/>
        <w:adjustRightInd/>
        <w:ind w:firstLine="540"/>
        <w:jc w:val="both"/>
      </w:pPr>
      <w:r w:rsidRPr="00BF502A">
        <w:t>The anger of God is not an irrational emotion, but a righteous rejection of sin.</w:t>
      </w:r>
      <w:r w:rsidRPr="00BF502A">
        <w:rPr>
          <w:vertAlign w:val="superscript"/>
        </w:rPr>
        <w:footnoteReference w:id="15"/>
      </w:r>
      <w:r w:rsidRPr="00BF502A">
        <w:t xml:space="preserve"> God is especially angry with those who sin in the light. Sinners will sin. Those who know nothing but darkness will continue to grope in the darkness of sin. But God is especially angry with those who have the light of His fellowship and presence who continue in sin. There are serious consequences even for God’s dear elect children if we continue in sin.</w:t>
      </w:r>
    </w:p>
    <w:p w14:paraId="7E5A1C7E" w14:textId="77777777" w:rsidR="00FA4734" w:rsidRPr="00BF502A" w:rsidRDefault="00FA4734" w:rsidP="00E2791B">
      <w:pPr>
        <w:autoSpaceDE/>
        <w:autoSpaceDN/>
        <w:adjustRightInd/>
        <w:ind w:firstLine="540"/>
        <w:jc w:val="both"/>
        <w:rPr>
          <w:rFonts w:eastAsia="Times New Roman"/>
        </w:rPr>
      </w:pPr>
    </w:p>
    <w:p w14:paraId="7019086E" w14:textId="2ADDAF83" w:rsidR="003F7506" w:rsidRPr="00BF502A" w:rsidRDefault="003F7506" w:rsidP="003F7506">
      <w:pPr>
        <w:autoSpaceDE/>
        <w:autoSpaceDN/>
        <w:adjustRightInd/>
        <w:jc w:val="both"/>
        <w:rPr>
          <w:rFonts w:eastAsia="Times New Roman"/>
          <w:b/>
        </w:rPr>
      </w:pPr>
      <w:r w:rsidRPr="00BF502A">
        <w:rPr>
          <w:rFonts w:eastAsia="Times New Roman"/>
          <w:b/>
        </w:rPr>
        <w:t>Solomon Will Lose the Kingdom</w:t>
      </w:r>
    </w:p>
    <w:p w14:paraId="56FAF946" w14:textId="17A8182B" w:rsidR="006512E3" w:rsidRPr="00BF502A" w:rsidRDefault="006512E3" w:rsidP="00E2791B">
      <w:pPr>
        <w:autoSpaceDE/>
        <w:autoSpaceDN/>
        <w:adjustRightInd/>
        <w:ind w:firstLine="540"/>
        <w:jc w:val="both"/>
        <w:rPr>
          <w:rFonts w:eastAsia="Times New Roman"/>
        </w:rPr>
      </w:pPr>
      <w:r w:rsidRPr="00BF502A">
        <w:rPr>
          <w:rFonts w:eastAsia="Times New Roman"/>
        </w:rPr>
        <w:t xml:space="preserve">For Solomon, this means he will have the Kingdom of Israel torn from him. We will find out next week that this gets very ugly with his son Rehoboam. </w:t>
      </w:r>
    </w:p>
    <w:p w14:paraId="00D24C44" w14:textId="7D3E3818" w:rsidR="00E2791B" w:rsidRPr="00BF502A" w:rsidRDefault="003F7506" w:rsidP="00E2791B">
      <w:pPr>
        <w:autoSpaceDE/>
        <w:autoSpaceDN/>
        <w:adjustRightInd/>
        <w:ind w:firstLine="540"/>
        <w:jc w:val="both"/>
        <w:rPr>
          <w:rFonts w:eastAsia="Times New Roman"/>
        </w:rPr>
      </w:pPr>
      <w:r w:rsidRPr="00BF502A">
        <w:rPr>
          <w:rFonts w:eastAsia="Times New Roman"/>
          <w:b/>
        </w:rPr>
        <w:t>1 Kings 11:11</w:t>
      </w:r>
      <w:r w:rsidRPr="00BF502A">
        <w:rPr>
          <w:rFonts w:eastAsia="Times New Roman"/>
        </w:rPr>
        <w:t>, “</w:t>
      </w:r>
      <w:r w:rsidR="00E2791B" w:rsidRPr="00BF502A">
        <w:rPr>
          <w:rFonts w:eastAsia="Times New Roman"/>
          <w:u w:val="single"/>
        </w:rPr>
        <w:t>Therefore the Lord said to Solomon, “Since this has been your practice and you have not kept my covenant and my statutes that I have commanded you, I will surely tear the kingdom from you and will give it to your servant</w:t>
      </w:r>
      <w:r w:rsidR="00E2791B" w:rsidRPr="00BF502A">
        <w:rPr>
          <w:rFonts w:eastAsia="Times New Roman"/>
        </w:rPr>
        <w:t>.”</w:t>
      </w:r>
    </w:p>
    <w:p w14:paraId="7BE1ECFB" w14:textId="77777777" w:rsidR="00CD0B21" w:rsidRPr="00BF502A" w:rsidRDefault="00CD0B21" w:rsidP="00E2791B">
      <w:pPr>
        <w:autoSpaceDE/>
        <w:autoSpaceDN/>
        <w:adjustRightInd/>
        <w:ind w:firstLine="540"/>
        <w:jc w:val="both"/>
        <w:rPr>
          <w:rFonts w:eastAsia="Times New Roman"/>
        </w:rPr>
      </w:pPr>
    </w:p>
    <w:p w14:paraId="67652019" w14:textId="77777777" w:rsidR="006D4F89" w:rsidRPr="00BF502A" w:rsidRDefault="006D4F89" w:rsidP="003F7506">
      <w:pPr>
        <w:autoSpaceDE/>
        <w:autoSpaceDN/>
        <w:adjustRightInd/>
        <w:jc w:val="both"/>
        <w:rPr>
          <w:rFonts w:eastAsia="Times New Roman"/>
          <w:b/>
        </w:rPr>
      </w:pPr>
    </w:p>
    <w:p w14:paraId="08B91A1C" w14:textId="21A58ED4" w:rsidR="003F7506" w:rsidRPr="00BF502A" w:rsidRDefault="003F7506" w:rsidP="003F7506">
      <w:pPr>
        <w:autoSpaceDE/>
        <w:autoSpaceDN/>
        <w:adjustRightInd/>
        <w:jc w:val="both"/>
        <w:rPr>
          <w:rFonts w:eastAsia="Times New Roman"/>
          <w:b/>
        </w:rPr>
      </w:pPr>
      <w:r w:rsidRPr="00BF502A">
        <w:rPr>
          <w:rFonts w:eastAsia="Times New Roman"/>
          <w:b/>
        </w:rPr>
        <w:lastRenderedPageBreak/>
        <w:t>Solomon’s Kingdom in Decline</w:t>
      </w:r>
    </w:p>
    <w:p w14:paraId="450F3CB7" w14:textId="252A99AE" w:rsidR="003F7506" w:rsidRPr="00BF502A" w:rsidRDefault="003F7506" w:rsidP="00E2791B">
      <w:pPr>
        <w:autoSpaceDE/>
        <w:autoSpaceDN/>
        <w:adjustRightInd/>
        <w:ind w:firstLine="540"/>
        <w:jc w:val="both"/>
      </w:pPr>
      <w:r w:rsidRPr="00BF502A">
        <w:t>While the years of Solomon’s reign were undoubtedly Israel’s greatest in terms of wealth, fame, and political power, they were also the worst in terms of spiritual devotion to the Lord. Yes, Solomon began his reign at the altar, sacrificing to the Lord and asking Him for wisdom, but that didn’t continue.</w:t>
      </w:r>
      <w:r w:rsidRPr="00BF502A">
        <w:rPr>
          <w:vertAlign w:val="superscript"/>
        </w:rPr>
        <w:footnoteReference w:id="16"/>
      </w:r>
      <w:r w:rsidRPr="00BF502A">
        <w:t xml:space="preserve"> </w:t>
      </w:r>
    </w:p>
    <w:p w14:paraId="6E566B58" w14:textId="5BC0D617" w:rsidR="003F7506" w:rsidRPr="00BF502A" w:rsidRDefault="003F7506" w:rsidP="00E2791B">
      <w:pPr>
        <w:autoSpaceDE/>
        <w:autoSpaceDN/>
        <w:adjustRightInd/>
        <w:ind w:firstLine="540"/>
        <w:jc w:val="both"/>
      </w:pPr>
    </w:p>
    <w:p w14:paraId="4DA50137" w14:textId="539122AD" w:rsidR="003F7506" w:rsidRPr="00BF502A" w:rsidRDefault="003F7506" w:rsidP="003F7506">
      <w:pPr>
        <w:autoSpaceDE/>
        <w:autoSpaceDN/>
        <w:adjustRightInd/>
        <w:jc w:val="both"/>
        <w:rPr>
          <w:rFonts w:eastAsia="Times New Roman"/>
          <w:b/>
        </w:rPr>
      </w:pPr>
      <w:r w:rsidRPr="00BF502A">
        <w:rPr>
          <w:rFonts w:eastAsia="Times New Roman"/>
          <w:b/>
        </w:rPr>
        <w:t>Solomon’s Repentance</w:t>
      </w:r>
      <w:r w:rsidR="00FA4734" w:rsidRPr="00BF502A">
        <w:rPr>
          <w:rFonts w:eastAsia="Times New Roman"/>
          <w:b/>
        </w:rPr>
        <w:t>: Wrote Ecclesiastes</w:t>
      </w:r>
    </w:p>
    <w:p w14:paraId="0FE20EFE" w14:textId="4392F10F" w:rsidR="003F7506" w:rsidRPr="00BF502A" w:rsidRDefault="003F7506" w:rsidP="003F7506">
      <w:pPr>
        <w:autoSpaceDE/>
        <w:autoSpaceDN/>
        <w:adjustRightInd/>
        <w:ind w:firstLine="540"/>
        <w:jc w:val="both"/>
      </w:pPr>
      <w:r w:rsidRPr="00BF502A">
        <w:t>Though the Bible doesn’t say that Solomon repented, yet the Bible does speak of His salvation. Scripture tells us that "</w:t>
      </w:r>
      <w:r w:rsidRPr="00BF502A">
        <w:rPr>
          <w:u w:val="single"/>
        </w:rPr>
        <w:t>Solomon loved the Lord</w:t>
      </w:r>
      <w:r w:rsidRPr="00BF502A">
        <w:t>" (I Kings 3:3).</w:t>
      </w:r>
    </w:p>
    <w:p w14:paraId="7736AE14" w14:textId="3C0AD74C" w:rsidR="003F7506" w:rsidRPr="00BF502A" w:rsidRDefault="003F7506" w:rsidP="003F7506">
      <w:pPr>
        <w:autoSpaceDE/>
        <w:autoSpaceDN/>
        <w:adjustRightInd/>
        <w:ind w:firstLine="540"/>
        <w:jc w:val="both"/>
      </w:pPr>
      <w:r w:rsidRPr="00BF502A">
        <w:t xml:space="preserve">And though the Scriptures tell us of Solomon’s radical disobedience, we find out in the book of </w:t>
      </w:r>
      <w:r w:rsidRPr="00BF502A">
        <w:rPr>
          <w:b/>
        </w:rPr>
        <w:t>Ecclesiastes</w:t>
      </w:r>
      <w:r w:rsidRPr="00BF502A">
        <w:t>, that Solomon’s mind had changed about this world.</w:t>
      </w:r>
    </w:p>
    <w:p w14:paraId="06F246D8" w14:textId="726B2691" w:rsidR="003F7506" w:rsidRPr="00BF502A" w:rsidRDefault="003F7506" w:rsidP="003F7506">
      <w:pPr>
        <w:autoSpaceDE/>
        <w:autoSpaceDN/>
        <w:adjustRightInd/>
        <w:ind w:firstLine="540"/>
        <w:jc w:val="both"/>
      </w:pPr>
      <w:r w:rsidRPr="00BF502A">
        <w:t>Solomon repented. Solomon says there is no ultimate meaning in life by seeking riches or pleasure or building cities, or eating food, or even having great authority or multitudes of friends. His conclusion is that everything is meaningless without the Lord. We might say it this way, “Without Christ, all is meaningless!”</w:t>
      </w:r>
    </w:p>
    <w:p w14:paraId="13B36EE2" w14:textId="573A4528" w:rsidR="003F7506" w:rsidRPr="00BF502A" w:rsidRDefault="003F7506" w:rsidP="003F7506">
      <w:pPr>
        <w:autoSpaceDE/>
        <w:autoSpaceDN/>
        <w:adjustRightInd/>
        <w:ind w:firstLine="540"/>
        <w:jc w:val="both"/>
      </w:pPr>
      <w:r w:rsidRPr="00BF502A">
        <w:t>Solomon said it this way, “</w:t>
      </w:r>
      <w:r w:rsidRPr="00BF502A">
        <w:rPr>
          <w:u w:val="single"/>
        </w:rPr>
        <w:t>Let us hear the conclusion of the whole matter: Fear God, and keep his commandments: for this is the whole duty [purpose] of man</w:t>
      </w:r>
      <w:r w:rsidRPr="00BF502A">
        <w:t>” (</w:t>
      </w:r>
      <w:r w:rsidRPr="00BF502A">
        <w:rPr>
          <w:b/>
        </w:rPr>
        <w:t>Eccl 12:13</w:t>
      </w:r>
      <w:r w:rsidR="00063E6C" w:rsidRPr="00BF502A">
        <w:t>, KJV</w:t>
      </w:r>
      <w:r w:rsidRPr="00BF502A">
        <w:t>). Fear God – this is the OT concept of faith. Trust God! Surrender to YHWH! And live out that faith! Keep His commandments! This is the chief end of man. Love God and enjoy Him forever!</w:t>
      </w:r>
    </w:p>
    <w:p w14:paraId="7086F894" w14:textId="0B97074B" w:rsidR="003F7506" w:rsidRPr="00BF502A" w:rsidRDefault="003F7506" w:rsidP="00FA4734">
      <w:pPr>
        <w:autoSpaceDE/>
        <w:autoSpaceDN/>
        <w:adjustRightInd/>
        <w:jc w:val="both"/>
        <w:rPr>
          <w:rFonts w:eastAsia="Times New Roman"/>
        </w:rPr>
      </w:pPr>
    </w:p>
    <w:p w14:paraId="3BFF7189" w14:textId="60AEC0E8" w:rsidR="00FA4734" w:rsidRPr="00BF502A" w:rsidRDefault="00FA4734" w:rsidP="00FA4734">
      <w:pPr>
        <w:autoSpaceDE/>
        <w:autoSpaceDN/>
        <w:adjustRightInd/>
        <w:jc w:val="both"/>
        <w:rPr>
          <w:rFonts w:eastAsia="Times New Roman"/>
          <w:b/>
        </w:rPr>
      </w:pPr>
      <w:r w:rsidRPr="00BF502A">
        <w:rPr>
          <w:rFonts w:eastAsia="Times New Roman"/>
          <w:b/>
        </w:rPr>
        <w:t>Solomon’s Reign Ends – He Sleeps with His Fathers</w:t>
      </w:r>
    </w:p>
    <w:p w14:paraId="723DAA7B" w14:textId="635FADCB" w:rsidR="00D00DCC" w:rsidRPr="00BF502A" w:rsidRDefault="00D00DCC" w:rsidP="00D00DCC">
      <w:pPr>
        <w:autoSpaceDE/>
        <w:autoSpaceDN/>
        <w:adjustRightInd/>
        <w:ind w:firstLine="540"/>
        <w:jc w:val="both"/>
        <w:rPr>
          <w:rFonts w:eastAsia="Times New Roman"/>
        </w:rPr>
      </w:pPr>
      <w:r w:rsidRPr="00BF502A">
        <w:rPr>
          <w:rFonts w:eastAsia="Times New Roman"/>
          <w:b/>
        </w:rPr>
        <w:t>2 Chron 9:30-31</w:t>
      </w:r>
      <w:r w:rsidRPr="00BF502A">
        <w:rPr>
          <w:rFonts w:eastAsia="Times New Roman"/>
        </w:rPr>
        <w:t>, “</w:t>
      </w:r>
      <w:r w:rsidRPr="00BF502A">
        <w:rPr>
          <w:rFonts w:eastAsia="Times New Roman"/>
          <w:u w:val="single"/>
        </w:rPr>
        <w:t>Solomon reigned in Jerusalem over all Israel forty years. </w:t>
      </w:r>
      <w:r w:rsidRPr="00BF502A">
        <w:rPr>
          <w:rFonts w:eastAsia="Times New Roman"/>
          <w:b/>
          <w:bCs/>
          <w:u w:val="single"/>
          <w:vertAlign w:val="superscript"/>
        </w:rPr>
        <w:t>31 </w:t>
      </w:r>
      <w:r w:rsidRPr="00BF502A">
        <w:rPr>
          <w:rFonts w:eastAsia="Times New Roman"/>
          <w:u w:val="single"/>
        </w:rPr>
        <w:t>And Solomon slept with his fathers and was buried in the city of David his father, and Rehoboam his son reigned in his place</w:t>
      </w:r>
      <w:r w:rsidRPr="00BF502A">
        <w:rPr>
          <w:rFonts w:eastAsia="Times New Roman"/>
        </w:rPr>
        <w:t>.”</w:t>
      </w:r>
    </w:p>
    <w:p w14:paraId="5548FA6D" w14:textId="77777777" w:rsidR="003D0E33" w:rsidRPr="00BF502A" w:rsidRDefault="003D0E33" w:rsidP="00D00DCC">
      <w:pPr>
        <w:autoSpaceDE/>
        <w:autoSpaceDN/>
        <w:adjustRightInd/>
        <w:ind w:firstLine="540"/>
        <w:jc w:val="both"/>
        <w:rPr>
          <w:rFonts w:eastAsia="Times New Roman"/>
        </w:rPr>
      </w:pPr>
    </w:p>
    <w:p w14:paraId="31086BA4" w14:textId="77777777" w:rsidR="00FA4734" w:rsidRPr="00BF502A" w:rsidRDefault="00FA4734" w:rsidP="00FA4734">
      <w:pPr>
        <w:autoSpaceDE/>
        <w:autoSpaceDN/>
        <w:adjustRightInd/>
        <w:jc w:val="center"/>
        <w:rPr>
          <w:rFonts w:asciiTheme="minorHAnsi" w:eastAsia="Times New Roman" w:hAnsiTheme="minorHAnsi" w:cstheme="minorHAnsi"/>
          <w:b/>
        </w:rPr>
      </w:pPr>
      <w:r w:rsidRPr="00BF502A">
        <w:rPr>
          <w:rFonts w:asciiTheme="minorHAnsi" w:eastAsia="Times New Roman" w:hAnsiTheme="minorHAnsi" w:cstheme="minorHAnsi"/>
          <w:b/>
        </w:rPr>
        <w:t>SUMMARY OF SOLOMON’S LIFE</w:t>
      </w:r>
    </w:p>
    <w:p w14:paraId="263C9B1D" w14:textId="612DB1BC" w:rsidR="003D0E33" w:rsidRPr="00BF502A" w:rsidRDefault="00170288" w:rsidP="003D0E33">
      <w:pPr>
        <w:autoSpaceDE/>
        <w:autoSpaceDN/>
        <w:adjustRightInd/>
        <w:ind w:firstLine="540"/>
        <w:jc w:val="both"/>
        <w:rPr>
          <w:rFonts w:eastAsia="Times New Roman"/>
        </w:rPr>
      </w:pPr>
      <w:r w:rsidRPr="00BF502A">
        <w:rPr>
          <w:rFonts w:eastAsia="Times New Roman"/>
        </w:rPr>
        <w:t>The entire life of Solomon can be summarized by</w:t>
      </w:r>
      <w:r w:rsidR="003D0E33" w:rsidRPr="00BF502A">
        <w:rPr>
          <w:rFonts w:eastAsia="Times New Roman"/>
        </w:rPr>
        <w:t xml:space="preserve"> the words of Puritan Richard Sibbes:</w:t>
      </w:r>
    </w:p>
    <w:p w14:paraId="7E175F0E" w14:textId="77777777" w:rsidR="003D0E33" w:rsidRPr="00BF502A" w:rsidRDefault="003D0E33" w:rsidP="003D0E33">
      <w:pPr>
        <w:autoSpaceDE/>
        <w:autoSpaceDN/>
        <w:adjustRightInd/>
        <w:ind w:firstLine="540"/>
        <w:jc w:val="both"/>
        <w:rPr>
          <w:rFonts w:eastAsia="Times New Roman"/>
        </w:rPr>
      </w:pPr>
    </w:p>
    <w:p w14:paraId="61A68CC7" w14:textId="77777777" w:rsidR="003D0E33" w:rsidRPr="00BF502A" w:rsidRDefault="003D0E33" w:rsidP="003D0E33">
      <w:pPr>
        <w:jc w:val="center"/>
        <w:rPr>
          <w:rFonts w:ascii="Cambria" w:hAnsi="Cambria"/>
          <w:sz w:val="28"/>
          <w:szCs w:val="30"/>
        </w:rPr>
      </w:pPr>
      <w:r w:rsidRPr="00BF502A">
        <w:rPr>
          <w:rFonts w:ascii="Cambria" w:hAnsi="Cambria"/>
          <w:sz w:val="28"/>
          <w:szCs w:val="30"/>
        </w:rPr>
        <w:t>“There is more mercy in Christ than sin in us.”</w:t>
      </w:r>
    </w:p>
    <w:p w14:paraId="4D738F53" w14:textId="77777777" w:rsidR="003D0E33" w:rsidRPr="00BF502A" w:rsidRDefault="003D0E33" w:rsidP="003D0E33">
      <w:pPr>
        <w:jc w:val="center"/>
        <w:rPr>
          <w:rFonts w:ascii="Cambria" w:hAnsi="Cambria"/>
          <w:sz w:val="30"/>
          <w:szCs w:val="30"/>
        </w:rPr>
      </w:pPr>
      <w:r w:rsidRPr="00BF502A">
        <w:rPr>
          <w:rFonts w:ascii="Cambria" w:eastAsia="Cambria" w:hAnsi="Cambria" w:cs="Cambria"/>
          <w:b/>
          <w:bCs/>
          <w:sz w:val="30"/>
          <w:szCs w:val="30"/>
        </w:rPr>
        <w:t>~ Richard Sibbes</w:t>
      </w:r>
    </w:p>
    <w:p w14:paraId="6BBBFF43" w14:textId="77777777" w:rsidR="003D0E33" w:rsidRPr="00BF502A" w:rsidRDefault="003D0E33" w:rsidP="00D00DCC">
      <w:pPr>
        <w:autoSpaceDE/>
        <w:autoSpaceDN/>
        <w:adjustRightInd/>
        <w:ind w:firstLine="540"/>
        <w:jc w:val="both"/>
        <w:rPr>
          <w:rFonts w:eastAsia="Times New Roman"/>
        </w:rPr>
      </w:pPr>
    </w:p>
    <w:p w14:paraId="79BFC5C6" w14:textId="537DC0B3" w:rsidR="00D00DCC" w:rsidRPr="00BF502A" w:rsidRDefault="00CD0B21" w:rsidP="00CD0B21">
      <w:pPr>
        <w:autoSpaceDE/>
        <w:autoSpaceDN/>
        <w:adjustRightInd/>
        <w:jc w:val="both"/>
        <w:rPr>
          <w:rFonts w:eastAsia="Times New Roman"/>
          <w:b/>
        </w:rPr>
      </w:pPr>
      <w:r w:rsidRPr="00BF502A">
        <w:rPr>
          <w:rFonts w:eastAsia="Times New Roman"/>
          <w:b/>
        </w:rPr>
        <w:t>Conclusion</w:t>
      </w:r>
    </w:p>
    <w:p w14:paraId="5ADF5508" w14:textId="77777777" w:rsidR="00CD0B21" w:rsidRPr="00BF502A" w:rsidRDefault="00CD0B21" w:rsidP="00CD0B21">
      <w:pPr>
        <w:autoSpaceDE/>
        <w:autoSpaceDN/>
        <w:adjustRightInd/>
        <w:ind w:firstLine="540"/>
        <w:jc w:val="both"/>
      </w:pPr>
      <w:r w:rsidRPr="00BF502A">
        <w:t>Solomon was no Savior. He was a king in need of a Savior.  You and I are not the Savior - we can only point people to the a Savior.  no other name!!</w:t>
      </w:r>
    </w:p>
    <w:p w14:paraId="260E6D88" w14:textId="63371731" w:rsidR="00CD0B21" w:rsidRPr="00BF502A" w:rsidRDefault="00CD0B21" w:rsidP="00CD0B21">
      <w:pPr>
        <w:autoSpaceDE/>
        <w:autoSpaceDN/>
        <w:adjustRightInd/>
        <w:ind w:firstLine="540"/>
        <w:jc w:val="both"/>
      </w:pPr>
      <w:r w:rsidRPr="00BF502A">
        <w:rPr>
          <w:b/>
        </w:rPr>
        <w:t>Acts 4:12</w:t>
      </w:r>
      <w:r w:rsidRPr="00BF502A">
        <w:t>, “</w:t>
      </w:r>
      <w:r w:rsidRPr="00BF502A">
        <w:rPr>
          <w:u w:val="single"/>
        </w:rPr>
        <w:t>Neither is there salvation in any other: for there is none other name under heaven given among men, whereby we must be saved</w:t>
      </w:r>
      <w:r w:rsidRPr="00BF502A">
        <w:t>.”</w:t>
      </w:r>
    </w:p>
    <w:p w14:paraId="128CD3A6" w14:textId="77777777" w:rsidR="00CD0B21" w:rsidRPr="00BF502A" w:rsidRDefault="00CD0B21" w:rsidP="00CD0B21">
      <w:pPr>
        <w:autoSpaceDE/>
        <w:autoSpaceDN/>
        <w:adjustRightInd/>
        <w:ind w:firstLine="540"/>
        <w:jc w:val="both"/>
      </w:pPr>
    </w:p>
    <w:p w14:paraId="3FA04798" w14:textId="4FDF1903" w:rsidR="00CD0B21" w:rsidRPr="00BF502A" w:rsidRDefault="00CD0B21" w:rsidP="00CD0B21">
      <w:pPr>
        <w:autoSpaceDE/>
        <w:autoSpaceDN/>
        <w:adjustRightInd/>
        <w:jc w:val="both"/>
        <w:rPr>
          <w:b/>
        </w:rPr>
      </w:pPr>
      <w:r w:rsidRPr="00BF502A">
        <w:rPr>
          <w:b/>
        </w:rPr>
        <w:t>Dr Popaderos and the Meaning of Life</w:t>
      </w:r>
    </w:p>
    <w:p w14:paraId="09CED547" w14:textId="1502AC94" w:rsidR="00CD0B21" w:rsidRPr="00BF502A" w:rsidRDefault="00CD0B21" w:rsidP="00CD0B21">
      <w:pPr>
        <w:ind w:firstLine="540"/>
        <w:jc w:val="both"/>
      </w:pPr>
      <w:r w:rsidRPr="00BF502A">
        <w:t>As we close, I want to share with you one of my favorite stories about a very interesting well-educated Greek philosophe</w:t>
      </w:r>
      <w:r w:rsidR="00F167FE" w:rsidRPr="00BF502A">
        <w:t>r whose name is Dr. Alexander Pa</w:t>
      </w:r>
      <w:r w:rsidRPr="00BF502A">
        <w:t xml:space="preserve">paderos.  </w:t>
      </w:r>
    </w:p>
    <w:p w14:paraId="67821FC8" w14:textId="3417266B" w:rsidR="00CD0B21" w:rsidRPr="00BF502A" w:rsidRDefault="00F167FE" w:rsidP="00CD0B21">
      <w:pPr>
        <w:ind w:firstLine="540"/>
        <w:jc w:val="both"/>
      </w:pPr>
      <w:r w:rsidRPr="00BF502A">
        <w:t>Dr. Pa</w:t>
      </w:r>
      <w:r w:rsidR="00CD0B21" w:rsidRPr="00BF502A">
        <w:t xml:space="preserve">paderos every summer taught a class on ethics for two weeks on the island of Crete (where he was born in 1933). And one particular summer just as he was getting ready to close the class, the last few minutes of the class, he said, “Now are there any questions before we go?”  And just as he was getting ready to say, “OK then you’re dismissed,” a little man in the back of the </w:t>
      </w:r>
      <w:r w:rsidR="00CD0B21" w:rsidRPr="00BF502A">
        <w:lastRenderedPageBreak/>
        <w:t>room, a rather timid looking man, sort of carefully r</w:t>
      </w:r>
      <w:r w:rsidRPr="00BF502A">
        <w:t>aised his hand and said, “Dr. Pa</w:t>
      </w:r>
      <w:r w:rsidR="00CD0B21" w:rsidRPr="00BF502A">
        <w:t>paderos,”   “Yes”  “I have a question”  “Yes, what is it?”  He said, “I’d like to know, what is the meaning of life?”</w:t>
      </w:r>
    </w:p>
    <w:p w14:paraId="060A1DE4" w14:textId="77777777" w:rsidR="00CD0B21" w:rsidRPr="00BF502A" w:rsidRDefault="00CD0B21" w:rsidP="00CD0B21">
      <w:pPr>
        <w:ind w:firstLine="540"/>
        <w:jc w:val="both"/>
      </w:pPr>
      <w:r w:rsidRPr="00BF502A">
        <w:t xml:space="preserve">As you can imagine, people were ready to go home, and they were very irritated by this little fellow’s heavy question! </w:t>
      </w:r>
    </w:p>
    <w:p w14:paraId="2EFD0D75" w14:textId="70092785" w:rsidR="00CD0B21" w:rsidRPr="00BF502A" w:rsidRDefault="00F167FE" w:rsidP="00CD0B21">
      <w:pPr>
        <w:ind w:firstLine="540"/>
        <w:jc w:val="both"/>
      </w:pPr>
      <w:r w:rsidRPr="00BF502A">
        <w:t>Dr. Pa</w:t>
      </w:r>
      <w:r w:rsidR="00CD0B21" w:rsidRPr="00BF502A">
        <w:t xml:space="preserve">paderos very quickly quieted the group, he said to the class, “You know, if you don’t mind I’d like to answer that question.”  He reached into his back pocket, and took out his wallet.  He took out of the wallet a little mirror about the size of a fifty-cent piece, honed down on the edges, kind of sparkling. </w:t>
      </w:r>
    </w:p>
    <w:p w14:paraId="4D296C53" w14:textId="0270731F" w:rsidR="00CD0B21" w:rsidRPr="00BF502A" w:rsidRDefault="00CD0B21" w:rsidP="00CD0B21">
      <w:pPr>
        <w:ind w:firstLine="540"/>
        <w:jc w:val="both"/>
      </w:pPr>
      <w:r w:rsidRPr="00BF502A">
        <w:t xml:space="preserve">And then he told this tale, he said, “When I was a child, I began to realize that I could have so much fun with that mirror.  I would simply catch the glint of the Sun, and shine that mirror into an otherwise darkened place.  As I grew older I began to learn that this is no child’s toy.  This is really a metaphor for my life.  Now I am not the light—I am not the source of the light.  I am simply a broken mirror fragment.  But if I allow the sun to shine on my mirror fragment, it is amazing what light I can bring into darkness.” Then he said, “Ladies and Gentlemen, that is the meaning of life.”  </w:t>
      </w:r>
    </w:p>
    <w:p w14:paraId="49B037F8" w14:textId="77777777" w:rsidR="00F167FE" w:rsidRPr="00BF502A" w:rsidRDefault="00F167FE" w:rsidP="00CD0B21">
      <w:pPr>
        <w:ind w:firstLine="540"/>
        <w:jc w:val="both"/>
      </w:pPr>
    </w:p>
    <w:p w14:paraId="0860059B" w14:textId="77777777" w:rsidR="00F167FE" w:rsidRPr="00BF502A" w:rsidRDefault="00F167FE" w:rsidP="00F167FE">
      <w:pPr>
        <w:jc w:val="both"/>
        <w:rPr>
          <w:b/>
        </w:rPr>
      </w:pPr>
      <w:r w:rsidRPr="00BF502A">
        <w:rPr>
          <w:b/>
        </w:rPr>
        <w:t>Solomon the Mirror Fragment</w:t>
      </w:r>
    </w:p>
    <w:p w14:paraId="2A3E1686" w14:textId="66C3BCFC" w:rsidR="00F167FE" w:rsidRPr="00BF502A" w:rsidRDefault="00F167FE" w:rsidP="00CD0B21">
      <w:pPr>
        <w:ind w:firstLine="540"/>
        <w:jc w:val="both"/>
      </w:pPr>
      <w:r w:rsidRPr="00BF502A">
        <w:t>Saints, Solomon was just a broken little mirror fragment. He was chipped up and messed up, but the Lord used him.</w:t>
      </w:r>
    </w:p>
    <w:p w14:paraId="492D8458" w14:textId="4B0CEB6B" w:rsidR="00CD0B21" w:rsidRPr="00BF502A" w:rsidRDefault="00F167FE" w:rsidP="00CD0B21">
      <w:pPr>
        <w:ind w:firstLine="540"/>
        <w:jc w:val="both"/>
      </w:pPr>
      <w:r w:rsidRPr="00BF502A">
        <w:t>He follows in a long line of sinners saved by grace. None of is very much, but e</w:t>
      </w:r>
      <w:r w:rsidR="00CD0B21" w:rsidRPr="00BF502A">
        <w:t xml:space="preserve">ach of us is a mirror fragment.  We are not the Light. We are not the source of the Light.  We are simply a broken mirror fragment.  But when we permit the SON to hit our mirror fragment, and then bounce off into the life of a darkened heart, there can be change, there can be illumination.  </w:t>
      </w:r>
    </w:p>
    <w:p w14:paraId="7044A617" w14:textId="2325C16D" w:rsidR="00CD0B21" w:rsidRPr="00BF502A" w:rsidRDefault="00CD0B21" w:rsidP="00CD0B21">
      <w:pPr>
        <w:ind w:firstLine="540"/>
        <w:jc w:val="both"/>
      </w:pPr>
    </w:p>
    <w:p w14:paraId="062B3D8A" w14:textId="77777777" w:rsidR="00CD0B21" w:rsidRPr="00BF502A" w:rsidRDefault="00CD0B21" w:rsidP="00CD0B21">
      <w:pPr>
        <w:jc w:val="both"/>
        <w:rPr>
          <w:b/>
        </w:rPr>
      </w:pPr>
      <w:r w:rsidRPr="00BF502A">
        <w:rPr>
          <w:b/>
        </w:rPr>
        <w:t>Greater than Solomon!</w:t>
      </w:r>
    </w:p>
    <w:p w14:paraId="7A7A2984" w14:textId="79352076" w:rsidR="00CD0B21" w:rsidRDefault="00CD0B21" w:rsidP="00CD0B21">
      <w:pPr>
        <w:ind w:firstLine="540"/>
        <w:jc w:val="both"/>
      </w:pPr>
      <w:r w:rsidRPr="00BF502A">
        <w:t xml:space="preserve">Let us shine the light of our true and everlasting King of all kings and Lord of all lords to this dark world today! The light of Jesus is greater than the light of a thousand suns. His kingdom is greater than the greatest kings. </w:t>
      </w:r>
      <w:r w:rsidRPr="00BF502A">
        <w:rPr>
          <w:b/>
        </w:rPr>
        <w:t>Infinitely greater than Solomon</w:t>
      </w:r>
      <w:r w:rsidRPr="00BF502A">
        <w:t>!</w:t>
      </w:r>
      <w:r>
        <w:t xml:space="preserve"> </w:t>
      </w:r>
    </w:p>
    <w:p w14:paraId="6A6A7A25" w14:textId="77777777" w:rsidR="00CD0B21" w:rsidRDefault="00CD0B21" w:rsidP="00CD0B21">
      <w:pPr>
        <w:autoSpaceDE/>
        <w:autoSpaceDN/>
        <w:adjustRightInd/>
        <w:ind w:firstLine="540"/>
        <w:jc w:val="both"/>
      </w:pPr>
    </w:p>
    <w:p w14:paraId="1A5663E1" w14:textId="77777777" w:rsidR="00CD0B21" w:rsidRPr="00E314A3" w:rsidRDefault="00CD0B21" w:rsidP="00E314A3">
      <w:pPr>
        <w:autoSpaceDE/>
        <w:autoSpaceDN/>
        <w:adjustRightInd/>
        <w:ind w:firstLine="540"/>
        <w:jc w:val="both"/>
        <w:rPr>
          <w:rFonts w:eastAsia="Times New Roman"/>
        </w:rPr>
      </w:pPr>
    </w:p>
    <w:p w14:paraId="03878EF8" w14:textId="77777777" w:rsidR="00E314A3" w:rsidRPr="00E314A3" w:rsidRDefault="00E314A3" w:rsidP="00B75E0A">
      <w:pPr>
        <w:autoSpaceDE/>
        <w:autoSpaceDN/>
        <w:adjustRightInd/>
        <w:ind w:firstLine="540"/>
        <w:jc w:val="both"/>
      </w:pPr>
    </w:p>
    <w:p w14:paraId="4870E47C" w14:textId="002F3DC0" w:rsidR="00C74C74" w:rsidRPr="0049176A" w:rsidRDefault="00C74C74" w:rsidP="002F10A0">
      <w:pPr>
        <w:ind w:firstLine="540"/>
        <w:jc w:val="both"/>
      </w:pPr>
    </w:p>
    <w:sectPr w:rsidR="00C74C74" w:rsidRPr="0049176A"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3C80" w14:textId="77777777" w:rsidR="0080749F" w:rsidRDefault="0080749F">
      <w:r>
        <w:separator/>
      </w:r>
    </w:p>
  </w:endnote>
  <w:endnote w:type="continuationSeparator" w:id="0">
    <w:p w14:paraId="6FA9641E" w14:textId="77777777" w:rsidR="0080749F" w:rsidRDefault="008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2D97B06F" w:rsidR="00737BAE" w:rsidRPr="00C26D34" w:rsidRDefault="00737BAE">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BF502A">
      <w:rPr>
        <w:rFonts w:ascii="Calibri" w:hAnsi="Calibri"/>
        <w:noProof/>
        <w:sz w:val="20"/>
        <w:szCs w:val="20"/>
      </w:rPr>
      <w:t>8</w:t>
    </w:r>
    <w:r w:rsidRPr="00C26D34">
      <w:rPr>
        <w:rFonts w:ascii="Calibri" w:hAnsi="Calibri"/>
        <w:sz w:val="20"/>
        <w:szCs w:val="20"/>
      </w:rPr>
      <w:fldChar w:fldCharType="end"/>
    </w:r>
  </w:p>
  <w:p w14:paraId="1C65B8CD" w14:textId="5152CDD4" w:rsidR="00737BAE" w:rsidRPr="00897CF2" w:rsidRDefault="00737BAE">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sidRPr="5E029E05">
      <w:rPr>
        <w:rFonts w:ascii="Calibri" w:eastAsia="Calibri" w:hAnsi="Calibri" w:cs="Calibri"/>
        <w:sz w:val="20"/>
        <w:szCs w:val="20"/>
        <w:lang w:val="en-US"/>
      </w:rPr>
      <w:t xml:space="preserve">November </w:t>
    </w:r>
    <w:r>
      <w:rPr>
        <w:rFonts w:ascii="Calibri" w:eastAsia="Calibri" w:hAnsi="Calibri" w:cs="Calibri"/>
        <w:sz w:val="20"/>
        <w:szCs w:val="20"/>
        <w:lang w:val="en-US"/>
      </w:rPr>
      <w:t>20</w:t>
    </w:r>
    <w:r w:rsidRPr="5E029E05">
      <w:rPr>
        <w:rFonts w:ascii="Calibri" w:eastAsia="Calibri" w:hAnsi="Calibri" w:cs="Calibri"/>
        <w:sz w:val="20"/>
        <w:szCs w:val="20"/>
        <w:lang w:val="en-US"/>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F0C7" w14:textId="77777777" w:rsidR="0080749F" w:rsidRDefault="0080749F">
      <w:r>
        <w:separator/>
      </w:r>
    </w:p>
  </w:footnote>
  <w:footnote w:type="continuationSeparator" w:id="0">
    <w:p w14:paraId="56BC3EBE" w14:textId="77777777" w:rsidR="0080749F" w:rsidRDefault="0080749F">
      <w:r>
        <w:continuationSeparator/>
      </w:r>
    </w:p>
  </w:footnote>
  <w:footnote w:id="1">
    <w:p w14:paraId="4C2DAD06" w14:textId="77777777" w:rsidR="00737BAE" w:rsidRPr="00AB536B" w:rsidRDefault="00737BAE" w:rsidP="00E314A3">
      <w:pPr>
        <w:rPr>
          <w:sz w:val="18"/>
          <w:szCs w:val="18"/>
        </w:rPr>
      </w:pPr>
      <w:r w:rsidRPr="00AB536B">
        <w:rPr>
          <w:sz w:val="18"/>
          <w:szCs w:val="18"/>
          <w:vertAlign w:val="superscript"/>
        </w:rPr>
        <w:footnoteRef/>
      </w:r>
      <w:r w:rsidRPr="00AB536B">
        <w:rPr>
          <w:sz w:val="18"/>
          <w:szCs w:val="18"/>
        </w:rPr>
        <w:t xml:space="preserve"> Thompson, J. A. (1994). </w:t>
      </w:r>
      <w:r w:rsidRPr="00AB536B">
        <w:rPr>
          <w:i/>
          <w:sz w:val="18"/>
          <w:szCs w:val="18"/>
        </w:rPr>
        <w:t>1, 2 Chronicles</w:t>
      </w:r>
      <w:r w:rsidRPr="00AB536B">
        <w:rPr>
          <w:sz w:val="18"/>
          <w:szCs w:val="18"/>
        </w:rPr>
        <w:t xml:space="preserve"> (Vol. 9, p. 201). Nashville: Broadman &amp; Holman Publishers.</w:t>
      </w:r>
    </w:p>
  </w:footnote>
  <w:footnote w:id="2">
    <w:p w14:paraId="0E4D518D" w14:textId="77777777" w:rsidR="00AB536B" w:rsidRPr="00AB536B" w:rsidRDefault="00AB536B" w:rsidP="00AB536B">
      <w:pPr>
        <w:rPr>
          <w:sz w:val="18"/>
          <w:szCs w:val="18"/>
        </w:rPr>
      </w:pPr>
      <w:r w:rsidRPr="00AB536B">
        <w:rPr>
          <w:sz w:val="18"/>
          <w:szCs w:val="18"/>
          <w:vertAlign w:val="superscript"/>
        </w:rPr>
        <w:footnoteRef/>
      </w:r>
      <w:r w:rsidRPr="00AB536B">
        <w:rPr>
          <w:sz w:val="18"/>
          <w:szCs w:val="18"/>
        </w:rPr>
        <w:t xml:space="preserve"> Ryken, P. G. (2011). </w:t>
      </w:r>
      <w:r w:rsidRPr="00AB536B">
        <w:rPr>
          <w:i/>
          <w:sz w:val="18"/>
          <w:szCs w:val="18"/>
        </w:rPr>
        <w:t>1 Kings</w:t>
      </w:r>
      <w:r w:rsidRPr="00AB536B">
        <w:rPr>
          <w:sz w:val="18"/>
          <w:szCs w:val="18"/>
        </w:rPr>
        <w:t>. (R. D. Phillips, I. M. Duguid, &amp; P. G. Ryken, Eds.) (p. 71). Phillipsburg, NJ: P&amp;R Publishing.</w:t>
      </w:r>
    </w:p>
  </w:footnote>
  <w:footnote w:id="3">
    <w:p w14:paraId="6E56CBD3" w14:textId="77777777" w:rsidR="00737BAE" w:rsidRPr="00AB536B" w:rsidRDefault="00737BAE" w:rsidP="006F0102">
      <w:pPr>
        <w:rPr>
          <w:sz w:val="18"/>
          <w:szCs w:val="18"/>
        </w:rPr>
      </w:pPr>
      <w:r w:rsidRPr="00AB536B">
        <w:rPr>
          <w:sz w:val="18"/>
          <w:szCs w:val="18"/>
          <w:vertAlign w:val="superscript"/>
        </w:rPr>
        <w:footnoteRef/>
      </w:r>
      <w:r w:rsidRPr="00AB536B">
        <w:rPr>
          <w:sz w:val="18"/>
          <w:szCs w:val="18"/>
        </w:rPr>
        <w:t xml:space="preserve"> Hicks, J. M. (2001). </w:t>
      </w:r>
      <w:r w:rsidRPr="00AB536B">
        <w:rPr>
          <w:i/>
          <w:sz w:val="18"/>
          <w:szCs w:val="18"/>
        </w:rPr>
        <w:t>1 &amp; 2 Chronicles</w:t>
      </w:r>
      <w:r w:rsidRPr="00AB536B">
        <w:rPr>
          <w:sz w:val="18"/>
          <w:szCs w:val="18"/>
        </w:rPr>
        <w:t xml:space="preserve"> (p. 260). Joplin, MO: College Press Pub. Co.</w:t>
      </w:r>
    </w:p>
  </w:footnote>
  <w:footnote w:id="4">
    <w:p w14:paraId="6ABB00AB" w14:textId="77777777" w:rsidR="00737BAE" w:rsidRPr="00AB536B" w:rsidRDefault="00737BAE" w:rsidP="00F92AC9">
      <w:pPr>
        <w:rPr>
          <w:sz w:val="18"/>
          <w:szCs w:val="18"/>
        </w:rPr>
      </w:pPr>
      <w:r w:rsidRPr="00AB536B">
        <w:rPr>
          <w:sz w:val="18"/>
          <w:szCs w:val="18"/>
          <w:vertAlign w:val="superscript"/>
        </w:rPr>
        <w:footnoteRef/>
      </w:r>
      <w:r w:rsidRPr="00AB536B">
        <w:rPr>
          <w:sz w:val="18"/>
          <w:szCs w:val="18"/>
        </w:rPr>
        <w:t xml:space="preserve"> Wright, P. H. (2012). </w:t>
      </w:r>
      <w:r w:rsidRPr="00AB536B">
        <w:rPr>
          <w:i/>
          <w:sz w:val="18"/>
          <w:szCs w:val="18"/>
        </w:rPr>
        <w:t>Rose Then and Now Bible Map Atlas with Biblical Background and Culture</w:t>
      </w:r>
      <w:r w:rsidRPr="00AB536B">
        <w:rPr>
          <w:sz w:val="18"/>
          <w:szCs w:val="18"/>
        </w:rPr>
        <w:t xml:space="preserve"> (p. 64). Torrance, CA: Rose Publishing.</w:t>
      </w:r>
    </w:p>
  </w:footnote>
  <w:footnote w:id="5">
    <w:p w14:paraId="4D987A0C" w14:textId="77777777" w:rsidR="00802068" w:rsidRPr="00AB536B" w:rsidRDefault="00802068" w:rsidP="00802068">
      <w:pPr>
        <w:rPr>
          <w:sz w:val="18"/>
          <w:szCs w:val="18"/>
        </w:rPr>
      </w:pPr>
      <w:r w:rsidRPr="00AB536B">
        <w:rPr>
          <w:sz w:val="18"/>
          <w:szCs w:val="18"/>
          <w:vertAlign w:val="superscript"/>
        </w:rPr>
        <w:footnoteRef/>
      </w:r>
      <w:r w:rsidRPr="00AB536B">
        <w:rPr>
          <w:sz w:val="18"/>
          <w:szCs w:val="18"/>
        </w:rPr>
        <w:t xml:space="preserve"> Ryken, P. G. (2011). </w:t>
      </w:r>
      <w:r w:rsidRPr="00AB536B">
        <w:rPr>
          <w:i/>
          <w:sz w:val="18"/>
          <w:szCs w:val="18"/>
        </w:rPr>
        <w:t>1 Kings</w:t>
      </w:r>
      <w:r w:rsidRPr="00AB536B">
        <w:rPr>
          <w:sz w:val="18"/>
          <w:szCs w:val="18"/>
        </w:rPr>
        <w:t>. (R. D. Phillips, I. M. Duguid, &amp; P. G. Ryken, Eds.) (pp. 70–71). Phillipsburg, NJ: P&amp;R Publishing.</w:t>
      </w:r>
    </w:p>
  </w:footnote>
  <w:footnote w:id="6">
    <w:p w14:paraId="7E5BCFB2" w14:textId="77777777" w:rsidR="00737BAE" w:rsidRPr="00AB536B" w:rsidRDefault="00737BAE" w:rsidP="00FB3128">
      <w:pPr>
        <w:rPr>
          <w:sz w:val="18"/>
          <w:szCs w:val="18"/>
        </w:rPr>
      </w:pPr>
      <w:r w:rsidRPr="00AB536B">
        <w:rPr>
          <w:sz w:val="18"/>
          <w:szCs w:val="18"/>
          <w:vertAlign w:val="superscript"/>
        </w:rPr>
        <w:footnoteRef/>
      </w:r>
      <w:r w:rsidRPr="00AB536B">
        <w:rPr>
          <w:sz w:val="18"/>
          <w:szCs w:val="18"/>
        </w:rPr>
        <w:t xml:space="preserve"> Allen, L., &amp; Ogilvie, L. J. (1987). </w:t>
      </w:r>
      <w:r w:rsidRPr="00AB536B">
        <w:rPr>
          <w:i/>
          <w:sz w:val="18"/>
          <w:szCs w:val="18"/>
        </w:rPr>
        <w:t>1, 2 Chronicles</w:t>
      </w:r>
      <w:r w:rsidRPr="00AB536B">
        <w:rPr>
          <w:sz w:val="18"/>
          <w:szCs w:val="18"/>
        </w:rPr>
        <w:t xml:space="preserve"> (Vol. 10, p. 185). Nashville, TN: Thomas Nelson Inc.</w:t>
      </w:r>
    </w:p>
  </w:footnote>
  <w:footnote w:id="7">
    <w:p w14:paraId="40E1071B" w14:textId="77777777" w:rsidR="00737BAE" w:rsidRPr="00AB536B" w:rsidRDefault="00737BAE" w:rsidP="00F12E90">
      <w:pPr>
        <w:rPr>
          <w:sz w:val="18"/>
          <w:szCs w:val="18"/>
        </w:rPr>
      </w:pPr>
      <w:r w:rsidRPr="00AB536B">
        <w:rPr>
          <w:sz w:val="18"/>
          <w:szCs w:val="18"/>
          <w:vertAlign w:val="superscript"/>
        </w:rPr>
        <w:footnoteRef/>
      </w:r>
      <w:r w:rsidRPr="00AB536B">
        <w:rPr>
          <w:sz w:val="18"/>
          <w:szCs w:val="18"/>
        </w:rPr>
        <w:t xml:space="preserve"> Hill, A. E. (2003). </w:t>
      </w:r>
      <w:r w:rsidRPr="00AB536B">
        <w:rPr>
          <w:i/>
          <w:sz w:val="18"/>
          <w:szCs w:val="18"/>
        </w:rPr>
        <w:t>1 &amp; 2 Chronicles</w:t>
      </w:r>
      <w:r w:rsidRPr="00AB536B">
        <w:rPr>
          <w:sz w:val="18"/>
          <w:szCs w:val="18"/>
        </w:rPr>
        <w:t xml:space="preserve"> (p. 376). Grand Rapids, MI: Zondervan.</w:t>
      </w:r>
    </w:p>
  </w:footnote>
  <w:footnote w:id="8">
    <w:p w14:paraId="7A72F9C6" w14:textId="77777777" w:rsidR="00737BAE" w:rsidRPr="00AB536B" w:rsidRDefault="00737BAE" w:rsidP="00F61FC8">
      <w:pPr>
        <w:rPr>
          <w:sz w:val="18"/>
          <w:szCs w:val="18"/>
        </w:rPr>
      </w:pPr>
      <w:r w:rsidRPr="00AB536B">
        <w:rPr>
          <w:sz w:val="18"/>
          <w:szCs w:val="18"/>
          <w:vertAlign w:val="superscript"/>
        </w:rPr>
        <w:footnoteRef/>
      </w:r>
      <w:r w:rsidRPr="00AB536B">
        <w:rPr>
          <w:sz w:val="18"/>
          <w:szCs w:val="18"/>
        </w:rPr>
        <w:t xml:space="preserve"> Wright, P. H. (2012). </w:t>
      </w:r>
      <w:r w:rsidRPr="00AB536B">
        <w:rPr>
          <w:i/>
          <w:sz w:val="18"/>
          <w:szCs w:val="18"/>
        </w:rPr>
        <w:t>Rose Then and Now Bible Map Atlas with Biblical Background and Culture</w:t>
      </w:r>
      <w:r w:rsidRPr="00AB536B">
        <w:rPr>
          <w:sz w:val="18"/>
          <w:szCs w:val="18"/>
        </w:rPr>
        <w:t xml:space="preserve"> (p. 61). Torrance, CA: Rose Publishing.</w:t>
      </w:r>
    </w:p>
  </w:footnote>
  <w:footnote w:id="9">
    <w:p w14:paraId="5C2E6771" w14:textId="77777777" w:rsidR="00737BAE" w:rsidRPr="00AB536B" w:rsidRDefault="00737BAE" w:rsidP="00524F7C">
      <w:pPr>
        <w:rPr>
          <w:sz w:val="18"/>
          <w:szCs w:val="18"/>
        </w:rPr>
      </w:pPr>
      <w:r w:rsidRPr="00AB536B">
        <w:rPr>
          <w:sz w:val="18"/>
          <w:szCs w:val="18"/>
          <w:vertAlign w:val="superscript"/>
        </w:rPr>
        <w:footnoteRef/>
      </w:r>
      <w:r w:rsidRPr="00AB536B">
        <w:rPr>
          <w:sz w:val="18"/>
          <w:szCs w:val="18"/>
        </w:rPr>
        <w:t xml:space="preserve"> Goldingay, J. (2012). </w:t>
      </w:r>
      <w:r w:rsidRPr="00AB536B">
        <w:rPr>
          <w:i/>
          <w:sz w:val="18"/>
          <w:szCs w:val="18"/>
        </w:rPr>
        <w:t>1 and 2 Chronicles for Everyone</w:t>
      </w:r>
      <w:r w:rsidRPr="00AB536B">
        <w:rPr>
          <w:sz w:val="18"/>
          <w:szCs w:val="18"/>
        </w:rPr>
        <w:t xml:space="preserve"> (p. 77). Louisville, KY; London: Westminster John Knox Press; Society for Promoting Christian Knowledge.</w:t>
      </w:r>
    </w:p>
  </w:footnote>
  <w:footnote w:id="10">
    <w:p w14:paraId="43CDF764" w14:textId="77777777" w:rsidR="00737BAE" w:rsidRPr="00AB536B" w:rsidRDefault="00737BAE" w:rsidP="00F61FC8">
      <w:pPr>
        <w:pStyle w:val="FootnoteText"/>
        <w:rPr>
          <w:sz w:val="18"/>
          <w:szCs w:val="18"/>
        </w:rPr>
      </w:pPr>
      <w:r w:rsidRPr="00AB536B">
        <w:rPr>
          <w:rStyle w:val="FootnoteReference"/>
          <w:sz w:val="18"/>
          <w:szCs w:val="18"/>
        </w:rPr>
        <w:footnoteRef/>
      </w:r>
      <w:r w:rsidRPr="00AB536B">
        <w:rPr>
          <w:sz w:val="18"/>
          <w:szCs w:val="18"/>
        </w:rPr>
        <w:t xml:space="preserve"> James Montgomery Boice. </w:t>
      </w:r>
      <w:r w:rsidRPr="00AB536B">
        <w:rPr>
          <w:i/>
          <w:sz w:val="18"/>
          <w:szCs w:val="18"/>
        </w:rPr>
        <w:t>Ephesians</w:t>
      </w:r>
      <w:r w:rsidRPr="00AB536B">
        <w:rPr>
          <w:sz w:val="18"/>
          <w:szCs w:val="18"/>
        </w:rPr>
        <w:t>, 93.</w:t>
      </w:r>
    </w:p>
  </w:footnote>
  <w:footnote w:id="11">
    <w:p w14:paraId="60D4AFFA" w14:textId="77777777" w:rsidR="00737BAE" w:rsidRPr="00AB536B" w:rsidRDefault="00737BAE" w:rsidP="00737BAE">
      <w:pPr>
        <w:rPr>
          <w:sz w:val="18"/>
          <w:szCs w:val="18"/>
        </w:rPr>
      </w:pPr>
      <w:r w:rsidRPr="00AB536B">
        <w:rPr>
          <w:sz w:val="18"/>
          <w:szCs w:val="18"/>
          <w:vertAlign w:val="superscript"/>
        </w:rPr>
        <w:footnoteRef/>
      </w:r>
      <w:r w:rsidRPr="00AB536B">
        <w:rPr>
          <w:sz w:val="18"/>
          <w:szCs w:val="18"/>
        </w:rPr>
        <w:t xml:space="preserve"> Elwell, W. A. (1995). </w:t>
      </w:r>
      <w:r w:rsidRPr="00AB536B">
        <w:rPr>
          <w:i/>
          <w:sz w:val="18"/>
          <w:szCs w:val="18"/>
        </w:rPr>
        <w:t>Evangelical Commentary on the Bible</w:t>
      </w:r>
      <w:r w:rsidRPr="00AB536B">
        <w:rPr>
          <w:sz w:val="18"/>
          <w:szCs w:val="18"/>
        </w:rPr>
        <w:t xml:space="preserve"> (Vol. 3, 2 Ch 6:22). Grand Rapids, MI: Baker Book House.</w:t>
      </w:r>
    </w:p>
  </w:footnote>
  <w:footnote w:id="12">
    <w:p w14:paraId="17B492F6" w14:textId="77777777" w:rsidR="00C3609F" w:rsidRPr="00AB536B" w:rsidRDefault="00C3609F" w:rsidP="00C3609F">
      <w:pPr>
        <w:rPr>
          <w:sz w:val="18"/>
          <w:szCs w:val="18"/>
        </w:rPr>
      </w:pPr>
      <w:r w:rsidRPr="00AB536B">
        <w:rPr>
          <w:sz w:val="18"/>
          <w:szCs w:val="18"/>
          <w:vertAlign w:val="superscript"/>
        </w:rPr>
        <w:footnoteRef/>
      </w:r>
      <w:r w:rsidRPr="00AB536B">
        <w:rPr>
          <w:sz w:val="18"/>
          <w:szCs w:val="18"/>
        </w:rPr>
        <w:t xml:space="preserve"> Goldingay, J. (2012). </w:t>
      </w:r>
      <w:r w:rsidRPr="00AB536B">
        <w:rPr>
          <w:i/>
          <w:sz w:val="18"/>
          <w:szCs w:val="18"/>
        </w:rPr>
        <w:t>1 and 2 Chronicles for Everyone</w:t>
      </w:r>
      <w:r w:rsidRPr="00AB536B">
        <w:rPr>
          <w:sz w:val="18"/>
          <w:szCs w:val="18"/>
        </w:rPr>
        <w:t xml:space="preserve"> (p. 96). Louisville, KY; London: Westminster John Knox Press; Society for Promoting Christian Knowledge.</w:t>
      </w:r>
    </w:p>
  </w:footnote>
  <w:footnote w:id="13">
    <w:p w14:paraId="090CEE22" w14:textId="77777777" w:rsidR="00737BAE" w:rsidRPr="00AB536B" w:rsidRDefault="00737BAE" w:rsidP="00FB3128">
      <w:pPr>
        <w:rPr>
          <w:sz w:val="18"/>
          <w:szCs w:val="18"/>
        </w:rPr>
      </w:pPr>
      <w:r w:rsidRPr="00AB536B">
        <w:rPr>
          <w:sz w:val="18"/>
          <w:szCs w:val="18"/>
          <w:vertAlign w:val="superscript"/>
        </w:rPr>
        <w:footnoteRef/>
      </w:r>
      <w:r w:rsidRPr="00AB536B">
        <w:rPr>
          <w:sz w:val="18"/>
          <w:szCs w:val="18"/>
        </w:rPr>
        <w:t xml:space="preserve"> Wiersbe, W. W. (1993). </w:t>
      </w:r>
      <w:r w:rsidRPr="00AB536B">
        <w:rPr>
          <w:i/>
          <w:sz w:val="18"/>
          <w:szCs w:val="18"/>
        </w:rPr>
        <w:t>Wiersbe’s Expository Outlines on the Old Testament</w:t>
      </w:r>
      <w:r w:rsidRPr="00AB536B">
        <w:rPr>
          <w:sz w:val="18"/>
          <w:szCs w:val="18"/>
        </w:rPr>
        <w:t xml:space="preserve"> (2 Ch 1–9). Wheaton, IL: Victor Books.</w:t>
      </w:r>
    </w:p>
  </w:footnote>
  <w:footnote w:id="14">
    <w:p w14:paraId="3DFC5733" w14:textId="77777777" w:rsidR="00737BAE" w:rsidRPr="00AB536B" w:rsidRDefault="00737BAE" w:rsidP="00CF2F45">
      <w:pPr>
        <w:rPr>
          <w:sz w:val="18"/>
          <w:szCs w:val="18"/>
        </w:rPr>
      </w:pPr>
      <w:r w:rsidRPr="00AB536B">
        <w:rPr>
          <w:sz w:val="18"/>
          <w:szCs w:val="18"/>
          <w:vertAlign w:val="superscript"/>
        </w:rPr>
        <w:footnoteRef/>
      </w:r>
      <w:r w:rsidRPr="00AB536B">
        <w:rPr>
          <w:sz w:val="18"/>
          <w:szCs w:val="18"/>
        </w:rPr>
        <w:t xml:space="preserve"> Ryken, P. G. (2011). </w:t>
      </w:r>
      <w:r w:rsidRPr="00AB536B">
        <w:rPr>
          <w:i/>
          <w:sz w:val="18"/>
          <w:szCs w:val="18"/>
        </w:rPr>
        <w:t>1 Kings</w:t>
      </w:r>
      <w:r w:rsidRPr="00AB536B">
        <w:rPr>
          <w:sz w:val="18"/>
          <w:szCs w:val="18"/>
        </w:rPr>
        <w:t>. (R. D. Phillips, I. M. Duguid, &amp; P. G. Ryken, Eds.) (p. 303). Phillipsburg, NJ: P&amp;R Publishing.</w:t>
      </w:r>
    </w:p>
  </w:footnote>
  <w:footnote w:id="15">
    <w:p w14:paraId="7E2950A5" w14:textId="6E9D34CB" w:rsidR="00737BAE" w:rsidRPr="00AB536B" w:rsidRDefault="00737BAE" w:rsidP="00CF2F45">
      <w:pPr>
        <w:rPr>
          <w:sz w:val="18"/>
          <w:szCs w:val="18"/>
        </w:rPr>
      </w:pPr>
      <w:r w:rsidRPr="00AB536B">
        <w:rPr>
          <w:sz w:val="18"/>
          <w:szCs w:val="18"/>
          <w:vertAlign w:val="superscript"/>
        </w:rPr>
        <w:footnoteRef/>
      </w:r>
      <w:r w:rsidRPr="00AB536B">
        <w:rPr>
          <w:sz w:val="18"/>
          <w:szCs w:val="18"/>
        </w:rPr>
        <w:t xml:space="preserve"> </w:t>
      </w:r>
      <w:r w:rsidR="00C3609F" w:rsidRPr="00AB536B">
        <w:rPr>
          <w:sz w:val="18"/>
          <w:szCs w:val="18"/>
        </w:rPr>
        <w:t>Ibid</w:t>
      </w:r>
      <w:r w:rsidRPr="00AB536B">
        <w:rPr>
          <w:sz w:val="18"/>
          <w:szCs w:val="18"/>
        </w:rPr>
        <w:t>, 304.</w:t>
      </w:r>
    </w:p>
  </w:footnote>
  <w:footnote w:id="16">
    <w:p w14:paraId="5FCA26CF" w14:textId="77777777" w:rsidR="00737BAE" w:rsidRPr="00AB536B" w:rsidRDefault="00737BAE" w:rsidP="003F7506">
      <w:pPr>
        <w:rPr>
          <w:sz w:val="18"/>
          <w:szCs w:val="18"/>
        </w:rPr>
      </w:pPr>
      <w:r w:rsidRPr="00AB536B">
        <w:rPr>
          <w:sz w:val="18"/>
          <w:szCs w:val="18"/>
          <w:vertAlign w:val="superscript"/>
        </w:rPr>
        <w:footnoteRef/>
      </w:r>
      <w:r w:rsidRPr="00AB536B">
        <w:rPr>
          <w:sz w:val="18"/>
          <w:szCs w:val="18"/>
        </w:rPr>
        <w:t xml:space="preserve"> Wiersbe, W. W. (1993). </w:t>
      </w:r>
      <w:r w:rsidRPr="00AB536B">
        <w:rPr>
          <w:i/>
          <w:sz w:val="18"/>
          <w:szCs w:val="18"/>
        </w:rPr>
        <w:t>Wiersbe’s Expository Outlines on the Old Testament</w:t>
      </w:r>
      <w:r w:rsidRPr="00AB536B">
        <w:rPr>
          <w:sz w:val="18"/>
          <w:szCs w:val="18"/>
        </w:rPr>
        <w:t xml:space="preserve"> (2 Ch 1–9). Wheaton, IL: Victor Books.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03912912" w:rsidR="00737BAE" w:rsidRPr="00272040" w:rsidRDefault="00737BAE">
    <w:pPr>
      <w:pStyle w:val="Header"/>
      <w:rPr>
        <w:rFonts w:ascii="Calibri" w:eastAsia="Calibri" w:hAnsi="Calibri" w:cs="Calibri"/>
        <w:sz w:val="20"/>
        <w:szCs w:val="20"/>
        <w:lang w:val="en-US"/>
      </w:rPr>
    </w:pPr>
    <w:r w:rsidRPr="5E029E05">
      <w:rPr>
        <w:rFonts w:ascii="Calibri" w:eastAsia="Calibri" w:hAnsi="Calibri" w:cs="Calibri"/>
        <w:sz w:val="20"/>
        <w:szCs w:val="20"/>
      </w:rPr>
      <w:t xml:space="preserve">Message: </w:t>
    </w:r>
    <w:r>
      <w:rPr>
        <w:rFonts w:ascii="Calibri" w:eastAsia="Calibri" w:hAnsi="Calibri" w:cs="Calibri"/>
        <w:sz w:val="20"/>
        <w:szCs w:val="20"/>
        <w:lang w:val="en-US"/>
      </w:rPr>
      <w:t>Someone Greater than Solomon</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r>
      <w:rPr>
        <w:rFonts w:ascii="Calibri" w:eastAsia="Calibri" w:hAnsi="Calibri" w:cs="Calibri"/>
        <w:sz w:val="20"/>
        <w:szCs w:val="20"/>
        <w:lang w:val="en-US"/>
      </w:rPr>
      <w:t>The King is Coming (2 Chronicles)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82C2764"/>
    <w:multiLevelType w:val="hybridMultilevel"/>
    <w:tmpl w:val="B5AE4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4F7C14"/>
    <w:multiLevelType w:val="hybridMultilevel"/>
    <w:tmpl w:val="A39878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2E6F"/>
    <w:multiLevelType w:val="hybridMultilevel"/>
    <w:tmpl w:val="1330A0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3EB38B5"/>
    <w:multiLevelType w:val="hybridMultilevel"/>
    <w:tmpl w:val="55EC8F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4A59F3"/>
    <w:multiLevelType w:val="hybridMultilevel"/>
    <w:tmpl w:val="0090F3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22662FD"/>
    <w:multiLevelType w:val="hybridMultilevel"/>
    <w:tmpl w:val="A4B2E4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E04BD5"/>
    <w:multiLevelType w:val="hybridMultilevel"/>
    <w:tmpl w:val="EAFC44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5DB3475"/>
    <w:multiLevelType w:val="hybridMultilevel"/>
    <w:tmpl w:val="5B9281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D5822AF"/>
    <w:multiLevelType w:val="hybridMultilevel"/>
    <w:tmpl w:val="7B56F0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4384913"/>
    <w:multiLevelType w:val="hybridMultilevel"/>
    <w:tmpl w:val="1EDA0C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21"/>
  </w:num>
  <w:num w:numId="6">
    <w:abstractNumId w:val="4"/>
  </w:num>
  <w:num w:numId="7">
    <w:abstractNumId w:val="17"/>
  </w:num>
  <w:num w:numId="8">
    <w:abstractNumId w:val="15"/>
  </w:num>
  <w:num w:numId="9">
    <w:abstractNumId w:val="16"/>
  </w:num>
  <w:num w:numId="10">
    <w:abstractNumId w:val="14"/>
  </w:num>
  <w:num w:numId="11">
    <w:abstractNumId w:val="3"/>
  </w:num>
  <w:num w:numId="12">
    <w:abstractNumId w:val="19"/>
  </w:num>
  <w:num w:numId="13">
    <w:abstractNumId w:val="20"/>
  </w:num>
  <w:num w:numId="14">
    <w:abstractNumId w:val="11"/>
  </w:num>
  <w:num w:numId="15">
    <w:abstractNumId w:val="8"/>
  </w:num>
  <w:num w:numId="16">
    <w:abstractNumId w:val="13"/>
  </w:num>
  <w:num w:numId="17">
    <w:abstractNumId w:val="9"/>
  </w:num>
  <w:num w:numId="18">
    <w:abstractNumId w:val="18"/>
  </w:num>
  <w:num w:numId="19">
    <w:abstractNumId w:val="12"/>
  </w:num>
  <w:num w:numId="20">
    <w:abstractNumId w:val="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6001"/>
    <w:rsid w:val="000066AC"/>
    <w:rsid w:val="00010352"/>
    <w:rsid w:val="0001379A"/>
    <w:rsid w:val="00013FE2"/>
    <w:rsid w:val="00024EC5"/>
    <w:rsid w:val="00026C73"/>
    <w:rsid w:val="0003106F"/>
    <w:rsid w:val="0004033D"/>
    <w:rsid w:val="00044308"/>
    <w:rsid w:val="00062917"/>
    <w:rsid w:val="00063E6C"/>
    <w:rsid w:val="00066384"/>
    <w:rsid w:val="00066404"/>
    <w:rsid w:val="000675A9"/>
    <w:rsid w:val="00080220"/>
    <w:rsid w:val="00082717"/>
    <w:rsid w:val="000A1F0F"/>
    <w:rsid w:val="000A28E3"/>
    <w:rsid w:val="000A54A9"/>
    <w:rsid w:val="000D517F"/>
    <w:rsid w:val="000D79E3"/>
    <w:rsid w:val="000E6605"/>
    <w:rsid w:val="00106323"/>
    <w:rsid w:val="0011569F"/>
    <w:rsid w:val="0014254F"/>
    <w:rsid w:val="001476BC"/>
    <w:rsid w:val="0016151C"/>
    <w:rsid w:val="00161C70"/>
    <w:rsid w:val="00170288"/>
    <w:rsid w:val="001716B8"/>
    <w:rsid w:val="00173341"/>
    <w:rsid w:val="001837E9"/>
    <w:rsid w:val="0018781D"/>
    <w:rsid w:val="001A2FDD"/>
    <w:rsid w:val="001B0451"/>
    <w:rsid w:val="001B1FC2"/>
    <w:rsid w:val="001C4F71"/>
    <w:rsid w:val="001F027E"/>
    <w:rsid w:val="002119AA"/>
    <w:rsid w:val="002236BC"/>
    <w:rsid w:val="00225214"/>
    <w:rsid w:val="002354EB"/>
    <w:rsid w:val="00235D96"/>
    <w:rsid w:val="002376C6"/>
    <w:rsid w:val="00254316"/>
    <w:rsid w:val="00267C86"/>
    <w:rsid w:val="00272040"/>
    <w:rsid w:val="0027297A"/>
    <w:rsid w:val="00274C16"/>
    <w:rsid w:val="00286FE2"/>
    <w:rsid w:val="002B3AD3"/>
    <w:rsid w:val="002C706F"/>
    <w:rsid w:val="002D60A5"/>
    <w:rsid w:val="002F10A0"/>
    <w:rsid w:val="00302244"/>
    <w:rsid w:val="003133B5"/>
    <w:rsid w:val="00313578"/>
    <w:rsid w:val="0031414A"/>
    <w:rsid w:val="0031667C"/>
    <w:rsid w:val="0032024E"/>
    <w:rsid w:val="00322690"/>
    <w:rsid w:val="003353EF"/>
    <w:rsid w:val="003368B5"/>
    <w:rsid w:val="003712C3"/>
    <w:rsid w:val="003814B4"/>
    <w:rsid w:val="003867CF"/>
    <w:rsid w:val="003956FC"/>
    <w:rsid w:val="003B1CAE"/>
    <w:rsid w:val="003B5FED"/>
    <w:rsid w:val="003B774F"/>
    <w:rsid w:val="003D0C1C"/>
    <w:rsid w:val="003D0E33"/>
    <w:rsid w:val="003E4028"/>
    <w:rsid w:val="003F4432"/>
    <w:rsid w:val="003F7506"/>
    <w:rsid w:val="004013E2"/>
    <w:rsid w:val="004111A3"/>
    <w:rsid w:val="004165B7"/>
    <w:rsid w:val="0042684F"/>
    <w:rsid w:val="00432621"/>
    <w:rsid w:val="00452180"/>
    <w:rsid w:val="0046528E"/>
    <w:rsid w:val="0047111C"/>
    <w:rsid w:val="004765BD"/>
    <w:rsid w:val="00477376"/>
    <w:rsid w:val="0049176A"/>
    <w:rsid w:val="00493F59"/>
    <w:rsid w:val="00494F73"/>
    <w:rsid w:val="00495EA1"/>
    <w:rsid w:val="00495EF3"/>
    <w:rsid w:val="00496ADB"/>
    <w:rsid w:val="00497FD0"/>
    <w:rsid w:val="004A0DD2"/>
    <w:rsid w:val="004A3992"/>
    <w:rsid w:val="004B0904"/>
    <w:rsid w:val="004D0695"/>
    <w:rsid w:val="004E2B4D"/>
    <w:rsid w:val="004E373C"/>
    <w:rsid w:val="004E6CFD"/>
    <w:rsid w:val="004F1249"/>
    <w:rsid w:val="00512B4C"/>
    <w:rsid w:val="00516D82"/>
    <w:rsid w:val="005170BA"/>
    <w:rsid w:val="00524F7C"/>
    <w:rsid w:val="00525DDF"/>
    <w:rsid w:val="00530E4D"/>
    <w:rsid w:val="00541523"/>
    <w:rsid w:val="00545F99"/>
    <w:rsid w:val="005502AC"/>
    <w:rsid w:val="00551873"/>
    <w:rsid w:val="005574BF"/>
    <w:rsid w:val="00584D39"/>
    <w:rsid w:val="00593170"/>
    <w:rsid w:val="005A30EA"/>
    <w:rsid w:val="005B4DE2"/>
    <w:rsid w:val="005D3F67"/>
    <w:rsid w:val="005E76FE"/>
    <w:rsid w:val="005F4602"/>
    <w:rsid w:val="006100B2"/>
    <w:rsid w:val="00614039"/>
    <w:rsid w:val="006237E3"/>
    <w:rsid w:val="006315B7"/>
    <w:rsid w:val="00637F33"/>
    <w:rsid w:val="006501B0"/>
    <w:rsid w:val="006512E3"/>
    <w:rsid w:val="00675DCA"/>
    <w:rsid w:val="006776A6"/>
    <w:rsid w:val="00690298"/>
    <w:rsid w:val="006B017C"/>
    <w:rsid w:val="006C0175"/>
    <w:rsid w:val="006C49DB"/>
    <w:rsid w:val="006D4F89"/>
    <w:rsid w:val="006E3235"/>
    <w:rsid w:val="006F0102"/>
    <w:rsid w:val="006F30C9"/>
    <w:rsid w:val="00716C0C"/>
    <w:rsid w:val="00717ECF"/>
    <w:rsid w:val="00725853"/>
    <w:rsid w:val="00737BAE"/>
    <w:rsid w:val="00743E6D"/>
    <w:rsid w:val="007573C1"/>
    <w:rsid w:val="007762E8"/>
    <w:rsid w:val="00780550"/>
    <w:rsid w:val="00780728"/>
    <w:rsid w:val="00795149"/>
    <w:rsid w:val="007A2EC5"/>
    <w:rsid w:val="007A4F2C"/>
    <w:rsid w:val="007B5082"/>
    <w:rsid w:val="007B575A"/>
    <w:rsid w:val="007C309E"/>
    <w:rsid w:val="007C4E1A"/>
    <w:rsid w:val="007D10F0"/>
    <w:rsid w:val="007D4809"/>
    <w:rsid w:val="007D5FD9"/>
    <w:rsid w:val="007E4579"/>
    <w:rsid w:val="007E4C12"/>
    <w:rsid w:val="007F0AC7"/>
    <w:rsid w:val="007F4AF0"/>
    <w:rsid w:val="007F5D78"/>
    <w:rsid w:val="00802068"/>
    <w:rsid w:val="0080749F"/>
    <w:rsid w:val="00822DDC"/>
    <w:rsid w:val="0083141A"/>
    <w:rsid w:val="00831BE1"/>
    <w:rsid w:val="0083496F"/>
    <w:rsid w:val="0086776C"/>
    <w:rsid w:val="00875149"/>
    <w:rsid w:val="008753FE"/>
    <w:rsid w:val="00887A48"/>
    <w:rsid w:val="0089481E"/>
    <w:rsid w:val="008A5DB9"/>
    <w:rsid w:val="008A62B8"/>
    <w:rsid w:val="008B055B"/>
    <w:rsid w:val="008B7409"/>
    <w:rsid w:val="008D2500"/>
    <w:rsid w:val="008E1DA8"/>
    <w:rsid w:val="008F126E"/>
    <w:rsid w:val="00904C0D"/>
    <w:rsid w:val="00943F22"/>
    <w:rsid w:val="00944D72"/>
    <w:rsid w:val="0094626F"/>
    <w:rsid w:val="009541E4"/>
    <w:rsid w:val="00966433"/>
    <w:rsid w:val="00983D89"/>
    <w:rsid w:val="009A787B"/>
    <w:rsid w:val="009B4626"/>
    <w:rsid w:val="009B4F41"/>
    <w:rsid w:val="009B6E29"/>
    <w:rsid w:val="009D1A2F"/>
    <w:rsid w:val="009E00C2"/>
    <w:rsid w:val="009E1658"/>
    <w:rsid w:val="009E519A"/>
    <w:rsid w:val="009E7689"/>
    <w:rsid w:val="009F416B"/>
    <w:rsid w:val="009F6877"/>
    <w:rsid w:val="00A26811"/>
    <w:rsid w:val="00A47355"/>
    <w:rsid w:val="00A56D54"/>
    <w:rsid w:val="00A63372"/>
    <w:rsid w:val="00A64614"/>
    <w:rsid w:val="00A72F4B"/>
    <w:rsid w:val="00A85C9C"/>
    <w:rsid w:val="00A90660"/>
    <w:rsid w:val="00AA1179"/>
    <w:rsid w:val="00AB0772"/>
    <w:rsid w:val="00AB536B"/>
    <w:rsid w:val="00AC1F76"/>
    <w:rsid w:val="00AC5C09"/>
    <w:rsid w:val="00AC6391"/>
    <w:rsid w:val="00AD1F41"/>
    <w:rsid w:val="00AD65FA"/>
    <w:rsid w:val="00AD6DE8"/>
    <w:rsid w:val="00AE150C"/>
    <w:rsid w:val="00AE493F"/>
    <w:rsid w:val="00AE6915"/>
    <w:rsid w:val="00AE7E46"/>
    <w:rsid w:val="00AF21A9"/>
    <w:rsid w:val="00AF3321"/>
    <w:rsid w:val="00B053FD"/>
    <w:rsid w:val="00B06EAD"/>
    <w:rsid w:val="00B11537"/>
    <w:rsid w:val="00B146F4"/>
    <w:rsid w:val="00B20305"/>
    <w:rsid w:val="00B23450"/>
    <w:rsid w:val="00B2708C"/>
    <w:rsid w:val="00B47FCA"/>
    <w:rsid w:val="00B57A64"/>
    <w:rsid w:val="00B6342D"/>
    <w:rsid w:val="00B75E0A"/>
    <w:rsid w:val="00B91CBC"/>
    <w:rsid w:val="00BA272C"/>
    <w:rsid w:val="00BB3ED7"/>
    <w:rsid w:val="00BB3EF0"/>
    <w:rsid w:val="00BB574A"/>
    <w:rsid w:val="00BC62C8"/>
    <w:rsid w:val="00BD5A34"/>
    <w:rsid w:val="00BE1428"/>
    <w:rsid w:val="00BE60BC"/>
    <w:rsid w:val="00BF502A"/>
    <w:rsid w:val="00BF5504"/>
    <w:rsid w:val="00BF6FB5"/>
    <w:rsid w:val="00C25984"/>
    <w:rsid w:val="00C32C57"/>
    <w:rsid w:val="00C33FF6"/>
    <w:rsid w:val="00C343F3"/>
    <w:rsid w:val="00C35CE9"/>
    <w:rsid w:val="00C3609F"/>
    <w:rsid w:val="00C36720"/>
    <w:rsid w:val="00C40DDF"/>
    <w:rsid w:val="00C47FBF"/>
    <w:rsid w:val="00C53BD2"/>
    <w:rsid w:val="00C74C74"/>
    <w:rsid w:val="00C75029"/>
    <w:rsid w:val="00C81AAE"/>
    <w:rsid w:val="00C87A56"/>
    <w:rsid w:val="00C92260"/>
    <w:rsid w:val="00C92941"/>
    <w:rsid w:val="00C937EB"/>
    <w:rsid w:val="00CC2EDC"/>
    <w:rsid w:val="00CC52B9"/>
    <w:rsid w:val="00CD09C2"/>
    <w:rsid w:val="00CD0B21"/>
    <w:rsid w:val="00CD54B7"/>
    <w:rsid w:val="00CE4BE2"/>
    <w:rsid w:val="00CF2F45"/>
    <w:rsid w:val="00D00DCC"/>
    <w:rsid w:val="00D03242"/>
    <w:rsid w:val="00D17465"/>
    <w:rsid w:val="00D439B0"/>
    <w:rsid w:val="00D60473"/>
    <w:rsid w:val="00D651C4"/>
    <w:rsid w:val="00D657C4"/>
    <w:rsid w:val="00D80034"/>
    <w:rsid w:val="00D80E81"/>
    <w:rsid w:val="00DA3A29"/>
    <w:rsid w:val="00DA696C"/>
    <w:rsid w:val="00DC00F0"/>
    <w:rsid w:val="00DC62A9"/>
    <w:rsid w:val="00DD5671"/>
    <w:rsid w:val="00DE357C"/>
    <w:rsid w:val="00DE4596"/>
    <w:rsid w:val="00DF00AA"/>
    <w:rsid w:val="00E04C0A"/>
    <w:rsid w:val="00E1206B"/>
    <w:rsid w:val="00E16088"/>
    <w:rsid w:val="00E20558"/>
    <w:rsid w:val="00E2791B"/>
    <w:rsid w:val="00E314A3"/>
    <w:rsid w:val="00E32359"/>
    <w:rsid w:val="00E515F8"/>
    <w:rsid w:val="00E52BDC"/>
    <w:rsid w:val="00E55F6B"/>
    <w:rsid w:val="00E62040"/>
    <w:rsid w:val="00E66305"/>
    <w:rsid w:val="00E70268"/>
    <w:rsid w:val="00E70874"/>
    <w:rsid w:val="00E80A8F"/>
    <w:rsid w:val="00E84B48"/>
    <w:rsid w:val="00E90BE9"/>
    <w:rsid w:val="00E943D5"/>
    <w:rsid w:val="00E943DB"/>
    <w:rsid w:val="00E94B76"/>
    <w:rsid w:val="00EA1C1A"/>
    <w:rsid w:val="00ED17BC"/>
    <w:rsid w:val="00ED21C1"/>
    <w:rsid w:val="00F12E90"/>
    <w:rsid w:val="00F167FE"/>
    <w:rsid w:val="00F23934"/>
    <w:rsid w:val="00F24513"/>
    <w:rsid w:val="00F32E53"/>
    <w:rsid w:val="00F34554"/>
    <w:rsid w:val="00F4187E"/>
    <w:rsid w:val="00F50AE3"/>
    <w:rsid w:val="00F55090"/>
    <w:rsid w:val="00F61FC8"/>
    <w:rsid w:val="00F62C63"/>
    <w:rsid w:val="00F64861"/>
    <w:rsid w:val="00F86B46"/>
    <w:rsid w:val="00F9073D"/>
    <w:rsid w:val="00F92AC9"/>
    <w:rsid w:val="00FA2C97"/>
    <w:rsid w:val="00FA4734"/>
    <w:rsid w:val="00FB3128"/>
    <w:rsid w:val="00FC14F5"/>
    <w:rsid w:val="00FD0454"/>
    <w:rsid w:val="00FD4752"/>
    <w:rsid w:val="00FD4B4B"/>
    <w:rsid w:val="00FE2D69"/>
    <w:rsid w:val="00FE59F7"/>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E9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22DDC"/>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7BA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widowControl/>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widowControl/>
      <w:autoSpaceDE/>
      <w:autoSpaceDN/>
      <w:adjustRightInd/>
      <w:ind w:left="720"/>
      <w:contextualSpacing/>
    </w:pPr>
    <w:rPr>
      <w:rFonts w:eastAsia="Times New Roman"/>
    </w:rPr>
  </w:style>
  <w:style w:type="paragraph" w:customStyle="1" w:styleId="bodynormal">
    <w:name w:val="body normal"/>
    <w:basedOn w:val="Normal"/>
    <w:rsid w:val="007D4809"/>
    <w:pPr>
      <w:widowControl/>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pPr>
      <w:widowControl/>
    </w:pPr>
  </w:style>
  <w:style w:type="character" w:customStyle="1" w:styleId="apple-converted-space">
    <w:name w:val="apple-converted-space"/>
    <w:basedOn w:val="DefaultParagraphFont"/>
    <w:rsid w:val="00822DDC"/>
  </w:style>
  <w:style w:type="character" w:customStyle="1" w:styleId="Heading1Char">
    <w:name w:val="Heading 1 Char"/>
    <w:basedOn w:val="DefaultParagraphFont"/>
    <w:link w:val="Heading1"/>
    <w:uiPriority w:val="9"/>
    <w:rsid w:val="00822D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B3ED7"/>
    <w:rPr>
      <w:color w:val="0563C1" w:themeColor="hyperlink"/>
      <w:u w:val="single"/>
    </w:rPr>
  </w:style>
  <w:style w:type="character" w:customStyle="1" w:styleId="Heading3Char">
    <w:name w:val="Heading 3 Char"/>
    <w:basedOn w:val="DefaultParagraphFont"/>
    <w:link w:val="Heading3"/>
    <w:uiPriority w:val="9"/>
    <w:semiHidden/>
    <w:rsid w:val="00737B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2371">
      <w:bodyDiv w:val="1"/>
      <w:marLeft w:val="0"/>
      <w:marRight w:val="0"/>
      <w:marTop w:val="0"/>
      <w:marBottom w:val="0"/>
      <w:divBdr>
        <w:top w:val="none" w:sz="0" w:space="0" w:color="auto"/>
        <w:left w:val="none" w:sz="0" w:space="0" w:color="auto"/>
        <w:bottom w:val="none" w:sz="0" w:space="0" w:color="auto"/>
        <w:right w:val="none" w:sz="0" w:space="0" w:color="auto"/>
      </w:divBdr>
    </w:div>
    <w:div w:id="9027481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6433377">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59857567">
      <w:bodyDiv w:val="1"/>
      <w:marLeft w:val="0"/>
      <w:marRight w:val="0"/>
      <w:marTop w:val="0"/>
      <w:marBottom w:val="0"/>
      <w:divBdr>
        <w:top w:val="none" w:sz="0" w:space="0" w:color="auto"/>
        <w:left w:val="none" w:sz="0" w:space="0" w:color="auto"/>
        <w:bottom w:val="none" w:sz="0" w:space="0" w:color="auto"/>
        <w:right w:val="none" w:sz="0" w:space="0" w:color="auto"/>
      </w:divBdr>
    </w:div>
    <w:div w:id="182210346">
      <w:bodyDiv w:val="1"/>
      <w:marLeft w:val="0"/>
      <w:marRight w:val="0"/>
      <w:marTop w:val="0"/>
      <w:marBottom w:val="0"/>
      <w:divBdr>
        <w:top w:val="none" w:sz="0" w:space="0" w:color="auto"/>
        <w:left w:val="none" w:sz="0" w:space="0" w:color="auto"/>
        <w:bottom w:val="none" w:sz="0" w:space="0" w:color="auto"/>
        <w:right w:val="none" w:sz="0" w:space="0" w:color="auto"/>
      </w:divBdr>
    </w:div>
    <w:div w:id="270213519">
      <w:bodyDiv w:val="1"/>
      <w:marLeft w:val="0"/>
      <w:marRight w:val="0"/>
      <w:marTop w:val="0"/>
      <w:marBottom w:val="0"/>
      <w:divBdr>
        <w:top w:val="none" w:sz="0" w:space="0" w:color="auto"/>
        <w:left w:val="none" w:sz="0" w:space="0" w:color="auto"/>
        <w:bottom w:val="none" w:sz="0" w:space="0" w:color="auto"/>
        <w:right w:val="none" w:sz="0" w:space="0" w:color="auto"/>
      </w:divBdr>
    </w:div>
    <w:div w:id="289871218">
      <w:bodyDiv w:val="1"/>
      <w:marLeft w:val="0"/>
      <w:marRight w:val="0"/>
      <w:marTop w:val="0"/>
      <w:marBottom w:val="0"/>
      <w:divBdr>
        <w:top w:val="none" w:sz="0" w:space="0" w:color="auto"/>
        <w:left w:val="none" w:sz="0" w:space="0" w:color="auto"/>
        <w:bottom w:val="none" w:sz="0" w:space="0" w:color="auto"/>
        <w:right w:val="none" w:sz="0" w:space="0" w:color="auto"/>
      </w:divBdr>
    </w:div>
    <w:div w:id="308293476">
      <w:bodyDiv w:val="1"/>
      <w:marLeft w:val="0"/>
      <w:marRight w:val="0"/>
      <w:marTop w:val="0"/>
      <w:marBottom w:val="0"/>
      <w:divBdr>
        <w:top w:val="none" w:sz="0" w:space="0" w:color="auto"/>
        <w:left w:val="none" w:sz="0" w:space="0" w:color="auto"/>
        <w:bottom w:val="none" w:sz="0" w:space="0" w:color="auto"/>
        <w:right w:val="none" w:sz="0" w:space="0" w:color="auto"/>
      </w:divBdr>
    </w:div>
    <w:div w:id="331833355">
      <w:bodyDiv w:val="1"/>
      <w:marLeft w:val="0"/>
      <w:marRight w:val="0"/>
      <w:marTop w:val="0"/>
      <w:marBottom w:val="0"/>
      <w:divBdr>
        <w:top w:val="none" w:sz="0" w:space="0" w:color="auto"/>
        <w:left w:val="none" w:sz="0" w:space="0" w:color="auto"/>
        <w:bottom w:val="none" w:sz="0" w:space="0" w:color="auto"/>
        <w:right w:val="none" w:sz="0" w:space="0" w:color="auto"/>
      </w:divBdr>
    </w:div>
    <w:div w:id="331881059">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9543358">
      <w:bodyDiv w:val="1"/>
      <w:marLeft w:val="0"/>
      <w:marRight w:val="0"/>
      <w:marTop w:val="0"/>
      <w:marBottom w:val="0"/>
      <w:divBdr>
        <w:top w:val="none" w:sz="0" w:space="0" w:color="auto"/>
        <w:left w:val="none" w:sz="0" w:space="0" w:color="auto"/>
        <w:bottom w:val="none" w:sz="0" w:space="0" w:color="auto"/>
        <w:right w:val="none" w:sz="0" w:space="0" w:color="auto"/>
      </w:divBdr>
    </w:div>
    <w:div w:id="579022101">
      <w:bodyDiv w:val="1"/>
      <w:marLeft w:val="0"/>
      <w:marRight w:val="0"/>
      <w:marTop w:val="0"/>
      <w:marBottom w:val="0"/>
      <w:divBdr>
        <w:top w:val="none" w:sz="0" w:space="0" w:color="auto"/>
        <w:left w:val="none" w:sz="0" w:space="0" w:color="auto"/>
        <w:bottom w:val="none" w:sz="0" w:space="0" w:color="auto"/>
        <w:right w:val="none" w:sz="0" w:space="0" w:color="auto"/>
      </w:divBdr>
    </w:div>
    <w:div w:id="607810043">
      <w:bodyDiv w:val="1"/>
      <w:marLeft w:val="0"/>
      <w:marRight w:val="0"/>
      <w:marTop w:val="0"/>
      <w:marBottom w:val="0"/>
      <w:divBdr>
        <w:top w:val="none" w:sz="0" w:space="0" w:color="auto"/>
        <w:left w:val="none" w:sz="0" w:space="0" w:color="auto"/>
        <w:bottom w:val="none" w:sz="0" w:space="0" w:color="auto"/>
        <w:right w:val="none" w:sz="0" w:space="0" w:color="auto"/>
      </w:divBdr>
      <w:divsChild>
        <w:div w:id="1102451597">
          <w:marLeft w:val="240"/>
          <w:marRight w:val="0"/>
          <w:marTop w:val="240"/>
          <w:marBottom w:val="240"/>
          <w:divBdr>
            <w:top w:val="none" w:sz="0" w:space="0" w:color="auto"/>
            <w:left w:val="none" w:sz="0" w:space="0" w:color="auto"/>
            <w:bottom w:val="none" w:sz="0" w:space="0" w:color="auto"/>
            <w:right w:val="none" w:sz="0" w:space="0" w:color="auto"/>
          </w:divBdr>
        </w:div>
        <w:div w:id="504562956">
          <w:marLeft w:val="240"/>
          <w:marRight w:val="0"/>
          <w:marTop w:val="240"/>
          <w:marBottom w:val="240"/>
          <w:divBdr>
            <w:top w:val="none" w:sz="0" w:space="0" w:color="auto"/>
            <w:left w:val="none" w:sz="0" w:space="0" w:color="auto"/>
            <w:bottom w:val="none" w:sz="0" w:space="0" w:color="auto"/>
            <w:right w:val="none" w:sz="0" w:space="0" w:color="auto"/>
          </w:divBdr>
        </w:div>
      </w:divsChild>
    </w:div>
    <w:div w:id="634220588">
      <w:bodyDiv w:val="1"/>
      <w:marLeft w:val="0"/>
      <w:marRight w:val="0"/>
      <w:marTop w:val="0"/>
      <w:marBottom w:val="0"/>
      <w:divBdr>
        <w:top w:val="none" w:sz="0" w:space="0" w:color="auto"/>
        <w:left w:val="none" w:sz="0" w:space="0" w:color="auto"/>
        <w:bottom w:val="none" w:sz="0" w:space="0" w:color="auto"/>
        <w:right w:val="none" w:sz="0" w:space="0" w:color="auto"/>
      </w:divBdr>
    </w:div>
    <w:div w:id="645941544">
      <w:bodyDiv w:val="1"/>
      <w:marLeft w:val="0"/>
      <w:marRight w:val="0"/>
      <w:marTop w:val="0"/>
      <w:marBottom w:val="0"/>
      <w:divBdr>
        <w:top w:val="none" w:sz="0" w:space="0" w:color="auto"/>
        <w:left w:val="none" w:sz="0" w:space="0" w:color="auto"/>
        <w:bottom w:val="none" w:sz="0" w:space="0" w:color="auto"/>
        <w:right w:val="none" w:sz="0" w:space="0" w:color="auto"/>
      </w:divBdr>
    </w:div>
    <w:div w:id="646324219">
      <w:bodyDiv w:val="1"/>
      <w:marLeft w:val="0"/>
      <w:marRight w:val="0"/>
      <w:marTop w:val="0"/>
      <w:marBottom w:val="0"/>
      <w:divBdr>
        <w:top w:val="none" w:sz="0" w:space="0" w:color="auto"/>
        <w:left w:val="none" w:sz="0" w:space="0" w:color="auto"/>
        <w:bottom w:val="none" w:sz="0" w:space="0" w:color="auto"/>
        <w:right w:val="none" w:sz="0" w:space="0" w:color="auto"/>
      </w:divBdr>
    </w:div>
    <w:div w:id="649411175">
      <w:bodyDiv w:val="1"/>
      <w:marLeft w:val="0"/>
      <w:marRight w:val="0"/>
      <w:marTop w:val="0"/>
      <w:marBottom w:val="0"/>
      <w:divBdr>
        <w:top w:val="none" w:sz="0" w:space="0" w:color="auto"/>
        <w:left w:val="none" w:sz="0" w:space="0" w:color="auto"/>
        <w:bottom w:val="none" w:sz="0" w:space="0" w:color="auto"/>
        <w:right w:val="none" w:sz="0" w:space="0" w:color="auto"/>
      </w:divBdr>
    </w:div>
    <w:div w:id="654531116">
      <w:bodyDiv w:val="1"/>
      <w:marLeft w:val="0"/>
      <w:marRight w:val="0"/>
      <w:marTop w:val="0"/>
      <w:marBottom w:val="0"/>
      <w:divBdr>
        <w:top w:val="none" w:sz="0" w:space="0" w:color="auto"/>
        <w:left w:val="none" w:sz="0" w:space="0" w:color="auto"/>
        <w:bottom w:val="none" w:sz="0" w:space="0" w:color="auto"/>
        <w:right w:val="none" w:sz="0" w:space="0" w:color="auto"/>
      </w:divBdr>
    </w:div>
    <w:div w:id="674501188">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09384049">
      <w:bodyDiv w:val="1"/>
      <w:marLeft w:val="0"/>
      <w:marRight w:val="0"/>
      <w:marTop w:val="0"/>
      <w:marBottom w:val="0"/>
      <w:divBdr>
        <w:top w:val="none" w:sz="0" w:space="0" w:color="auto"/>
        <w:left w:val="none" w:sz="0" w:space="0" w:color="auto"/>
        <w:bottom w:val="none" w:sz="0" w:space="0" w:color="auto"/>
        <w:right w:val="none" w:sz="0" w:space="0" w:color="auto"/>
      </w:divBdr>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30681604">
      <w:bodyDiv w:val="1"/>
      <w:marLeft w:val="0"/>
      <w:marRight w:val="0"/>
      <w:marTop w:val="0"/>
      <w:marBottom w:val="0"/>
      <w:divBdr>
        <w:top w:val="none" w:sz="0" w:space="0" w:color="auto"/>
        <w:left w:val="none" w:sz="0" w:space="0" w:color="auto"/>
        <w:bottom w:val="none" w:sz="0" w:space="0" w:color="auto"/>
        <w:right w:val="none" w:sz="0" w:space="0" w:color="auto"/>
      </w:divBdr>
    </w:div>
    <w:div w:id="836768439">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1332674">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933131647">
      <w:bodyDiv w:val="1"/>
      <w:marLeft w:val="0"/>
      <w:marRight w:val="0"/>
      <w:marTop w:val="0"/>
      <w:marBottom w:val="0"/>
      <w:divBdr>
        <w:top w:val="none" w:sz="0" w:space="0" w:color="auto"/>
        <w:left w:val="none" w:sz="0" w:space="0" w:color="auto"/>
        <w:bottom w:val="none" w:sz="0" w:space="0" w:color="auto"/>
        <w:right w:val="none" w:sz="0" w:space="0" w:color="auto"/>
      </w:divBdr>
    </w:div>
    <w:div w:id="956957088">
      <w:bodyDiv w:val="1"/>
      <w:marLeft w:val="0"/>
      <w:marRight w:val="0"/>
      <w:marTop w:val="0"/>
      <w:marBottom w:val="0"/>
      <w:divBdr>
        <w:top w:val="none" w:sz="0" w:space="0" w:color="auto"/>
        <w:left w:val="none" w:sz="0" w:space="0" w:color="auto"/>
        <w:bottom w:val="none" w:sz="0" w:space="0" w:color="auto"/>
        <w:right w:val="none" w:sz="0" w:space="0" w:color="auto"/>
      </w:divBdr>
    </w:div>
    <w:div w:id="1028260157">
      <w:bodyDiv w:val="1"/>
      <w:marLeft w:val="0"/>
      <w:marRight w:val="0"/>
      <w:marTop w:val="0"/>
      <w:marBottom w:val="0"/>
      <w:divBdr>
        <w:top w:val="none" w:sz="0" w:space="0" w:color="auto"/>
        <w:left w:val="none" w:sz="0" w:space="0" w:color="auto"/>
        <w:bottom w:val="none" w:sz="0" w:space="0" w:color="auto"/>
        <w:right w:val="none" w:sz="0" w:space="0" w:color="auto"/>
      </w:divBdr>
    </w:div>
    <w:div w:id="1029720314">
      <w:bodyDiv w:val="1"/>
      <w:marLeft w:val="0"/>
      <w:marRight w:val="0"/>
      <w:marTop w:val="0"/>
      <w:marBottom w:val="0"/>
      <w:divBdr>
        <w:top w:val="none" w:sz="0" w:space="0" w:color="auto"/>
        <w:left w:val="none" w:sz="0" w:space="0" w:color="auto"/>
        <w:bottom w:val="none" w:sz="0" w:space="0" w:color="auto"/>
        <w:right w:val="none" w:sz="0" w:space="0" w:color="auto"/>
      </w:divBdr>
    </w:div>
    <w:div w:id="1076978145">
      <w:bodyDiv w:val="1"/>
      <w:marLeft w:val="0"/>
      <w:marRight w:val="0"/>
      <w:marTop w:val="0"/>
      <w:marBottom w:val="0"/>
      <w:divBdr>
        <w:top w:val="none" w:sz="0" w:space="0" w:color="auto"/>
        <w:left w:val="none" w:sz="0" w:space="0" w:color="auto"/>
        <w:bottom w:val="none" w:sz="0" w:space="0" w:color="auto"/>
        <w:right w:val="none" w:sz="0" w:space="0" w:color="auto"/>
      </w:divBdr>
    </w:div>
    <w:div w:id="1119950209">
      <w:bodyDiv w:val="1"/>
      <w:marLeft w:val="0"/>
      <w:marRight w:val="0"/>
      <w:marTop w:val="0"/>
      <w:marBottom w:val="0"/>
      <w:divBdr>
        <w:top w:val="none" w:sz="0" w:space="0" w:color="auto"/>
        <w:left w:val="none" w:sz="0" w:space="0" w:color="auto"/>
        <w:bottom w:val="none" w:sz="0" w:space="0" w:color="auto"/>
        <w:right w:val="none" w:sz="0" w:space="0" w:color="auto"/>
      </w:divBdr>
    </w:div>
    <w:div w:id="1170634367">
      <w:bodyDiv w:val="1"/>
      <w:marLeft w:val="0"/>
      <w:marRight w:val="0"/>
      <w:marTop w:val="0"/>
      <w:marBottom w:val="0"/>
      <w:divBdr>
        <w:top w:val="none" w:sz="0" w:space="0" w:color="auto"/>
        <w:left w:val="none" w:sz="0" w:space="0" w:color="auto"/>
        <w:bottom w:val="none" w:sz="0" w:space="0" w:color="auto"/>
        <w:right w:val="none" w:sz="0" w:space="0" w:color="auto"/>
      </w:divBdr>
      <w:divsChild>
        <w:div w:id="1123957442">
          <w:marLeft w:val="240"/>
          <w:marRight w:val="0"/>
          <w:marTop w:val="240"/>
          <w:marBottom w:val="24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04174137">
      <w:bodyDiv w:val="1"/>
      <w:marLeft w:val="0"/>
      <w:marRight w:val="0"/>
      <w:marTop w:val="0"/>
      <w:marBottom w:val="0"/>
      <w:divBdr>
        <w:top w:val="none" w:sz="0" w:space="0" w:color="auto"/>
        <w:left w:val="none" w:sz="0" w:space="0" w:color="auto"/>
        <w:bottom w:val="none" w:sz="0" w:space="0" w:color="auto"/>
        <w:right w:val="none" w:sz="0" w:space="0" w:color="auto"/>
      </w:divBdr>
    </w:div>
    <w:div w:id="1205828762">
      <w:bodyDiv w:val="1"/>
      <w:marLeft w:val="0"/>
      <w:marRight w:val="0"/>
      <w:marTop w:val="0"/>
      <w:marBottom w:val="0"/>
      <w:divBdr>
        <w:top w:val="none" w:sz="0" w:space="0" w:color="auto"/>
        <w:left w:val="none" w:sz="0" w:space="0" w:color="auto"/>
        <w:bottom w:val="none" w:sz="0" w:space="0" w:color="auto"/>
        <w:right w:val="none" w:sz="0" w:space="0" w:color="auto"/>
      </w:divBdr>
    </w:div>
    <w:div w:id="1227955779">
      <w:bodyDiv w:val="1"/>
      <w:marLeft w:val="0"/>
      <w:marRight w:val="0"/>
      <w:marTop w:val="0"/>
      <w:marBottom w:val="0"/>
      <w:divBdr>
        <w:top w:val="none" w:sz="0" w:space="0" w:color="auto"/>
        <w:left w:val="none" w:sz="0" w:space="0" w:color="auto"/>
        <w:bottom w:val="none" w:sz="0" w:space="0" w:color="auto"/>
        <w:right w:val="none" w:sz="0" w:space="0" w:color="auto"/>
      </w:divBdr>
    </w:div>
    <w:div w:id="1267346511">
      <w:bodyDiv w:val="1"/>
      <w:marLeft w:val="0"/>
      <w:marRight w:val="0"/>
      <w:marTop w:val="0"/>
      <w:marBottom w:val="0"/>
      <w:divBdr>
        <w:top w:val="none" w:sz="0" w:space="0" w:color="auto"/>
        <w:left w:val="none" w:sz="0" w:space="0" w:color="auto"/>
        <w:bottom w:val="none" w:sz="0" w:space="0" w:color="auto"/>
        <w:right w:val="none" w:sz="0" w:space="0" w:color="auto"/>
      </w:divBdr>
    </w:div>
    <w:div w:id="1328365536">
      <w:bodyDiv w:val="1"/>
      <w:marLeft w:val="0"/>
      <w:marRight w:val="0"/>
      <w:marTop w:val="0"/>
      <w:marBottom w:val="0"/>
      <w:divBdr>
        <w:top w:val="none" w:sz="0" w:space="0" w:color="auto"/>
        <w:left w:val="none" w:sz="0" w:space="0" w:color="auto"/>
        <w:bottom w:val="none" w:sz="0" w:space="0" w:color="auto"/>
        <w:right w:val="none" w:sz="0" w:space="0" w:color="auto"/>
      </w:divBdr>
    </w:div>
    <w:div w:id="1334532269">
      <w:bodyDiv w:val="1"/>
      <w:marLeft w:val="0"/>
      <w:marRight w:val="0"/>
      <w:marTop w:val="0"/>
      <w:marBottom w:val="0"/>
      <w:divBdr>
        <w:top w:val="none" w:sz="0" w:space="0" w:color="auto"/>
        <w:left w:val="none" w:sz="0" w:space="0" w:color="auto"/>
        <w:bottom w:val="none" w:sz="0" w:space="0" w:color="auto"/>
        <w:right w:val="none" w:sz="0" w:space="0" w:color="auto"/>
      </w:divBdr>
    </w:div>
    <w:div w:id="1378437168">
      <w:bodyDiv w:val="1"/>
      <w:marLeft w:val="0"/>
      <w:marRight w:val="0"/>
      <w:marTop w:val="0"/>
      <w:marBottom w:val="0"/>
      <w:divBdr>
        <w:top w:val="none" w:sz="0" w:space="0" w:color="auto"/>
        <w:left w:val="none" w:sz="0" w:space="0" w:color="auto"/>
        <w:bottom w:val="none" w:sz="0" w:space="0" w:color="auto"/>
        <w:right w:val="none" w:sz="0" w:space="0" w:color="auto"/>
      </w:divBdr>
    </w:div>
    <w:div w:id="1405450034">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570991737">
      <w:bodyDiv w:val="1"/>
      <w:marLeft w:val="0"/>
      <w:marRight w:val="0"/>
      <w:marTop w:val="0"/>
      <w:marBottom w:val="0"/>
      <w:divBdr>
        <w:top w:val="none" w:sz="0" w:space="0" w:color="auto"/>
        <w:left w:val="none" w:sz="0" w:space="0" w:color="auto"/>
        <w:bottom w:val="none" w:sz="0" w:space="0" w:color="auto"/>
        <w:right w:val="none" w:sz="0" w:space="0" w:color="auto"/>
      </w:divBdr>
    </w:div>
    <w:div w:id="1600143027">
      <w:bodyDiv w:val="1"/>
      <w:marLeft w:val="0"/>
      <w:marRight w:val="0"/>
      <w:marTop w:val="0"/>
      <w:marBottom w:val="0"/>
      <w:divBdr>
        <w:top w:val="none" w:sz="0" w:space="0" w:color="auto"/>
        <w:left w:val="none" w:sz="0" w:space="0" w:color="auto"/>
        <w:bottom w:val="none" w:sz="0" w:space="0" w:color="auto"/>
        <w:right w:val="none" w:sz="0" w:space="0" w:color="auto"/>
      </w:divBdr>
      <w:divsChild>
        <w:div w:id="417093886">
          <w:marLeft w:val="0"/>
          <w:marRight w:val="0"/>
          <w:marTop w:val="0"/>
          <w:marBottom w:val="0"/>
          <w:divBdr>
            <w:top w:val="none" w:sz="0" w:space="0" w:color="auto"/>
            <w:left w:val="none" w:sz="0" w:space="0" w:color="auto"/>
            <w:bottom w:val="none" w:sz="0" w:space="0" w:color="auto"/>
            <w:right w:val="none" w:sz="0" w:space="0" w:color="auto"/>
          </w:divBdr>
        </w:div>
        <w:div w:id="1024332532">
          <w:marLeft w:val="0"/>
          <w:marRight w:val="0"/>
          <w:marTop w:val="0"/>
          <w:marBottom w:val="0"/>
          <w:divBdr>
            <w:top w:val="none" w:sz="0" w:space="0" w:color="auto"/>
            <w:left w:val="none" w:sz="0" w:space="0" w:color="auto"/>
            <w:bottom w:val="none" w:sz="0" w:space="0" w:color="auto"/>
            <w:right w:val="none" w:sz="0" w:space="0" w:color="auto"/>
          </w:divBdr>
        </w:div>
        <w:div w:id="1289505526">
          <w:marLeft w:val="0"/>
          <w:marRight w:val="0"/>
          <w:marTop w:val="0"/>
          <w:marBottom w:val="0"/>
          <w:divBdr>
            <w:top w:val="none" w:sz="0" w:space="0" w:color="auto"/>
            <w:left w:val="none" w:sz="0" w:space="0" w:color="auto"/>
            <w:bottom w:val="none" w:sz="0" w:space="0" w:color="auto"/>
            <w:right w:val="none" w:sz="0" w:space="0" w:color="auto"/>
          </w:divBdr>
          <w:divsChild>
            <w:div w:id="577666347">
              <w:marLeft w:val="0"/>
              <w:marRight w:val="0"/>
              <w:marTop w:val="0"/>
              <w:marBottom w:val="0"/>
              <w:divBdr>
                <w:top w:val="none" w:sz="0" w:space="0" w:color="auto"/>
                <w:left w:val="none" w:sz="0" w:space="0" w:color="auto"/>
                <w:bottom w:val="none" w:sz="0" w:space="0" w:color="auto"/>
                <w:right w:val="none" w:sz="0" w:space="0" w:color="auto"/>
              </w:divBdr>
            </w:div>
            <w:div w:id="437331162">
              <w:marLeft w:val="0"/>
              <w:marRight w:val="0"/>
              <w:marTop w:val="0"/>
              <w:marBottom w:val="0"/>
              <w:divBdr>
                <w:top w:val="none" w:sz="0" w:space="0" w:color="auto"/>
                <w:left w:val="none" w:sz="0" w:space="0" w:color="auto"/>
                <w:bottom w:val="none" w:sz="0" w:space="0" w:color="auto"/>
                <w:right w:val="none" w:sz="0" w:space="0" w:color="auto"/>
              </w:divBdr>
            </w:div>
            <w:div w:id="1347899722">
              <w:marLeft w:val="0"/>
              <w:marRight w:val="0"/>
              <w:marTop w:val="0"/>
              <w:marBottom w:val="0"/>
              <w:divBdr>
                <w:top w:val="none" w:sz="0" w:space="0" w:color="auto"/>
                <w:left w:val="none" w:sz="0" w:space="0" w:color="auto"/>
                <w:bottom w:val="none" w:sz="0" w:space="0" w:color="auto"/>
                <w:right w:val="none" w:sz="0" w:space="0" w:color="auto"/>
              </w:divBdr>
            </w:div>
            <w:div w:id="727337536">
              <w:marLeft w:val="0"/>
              <w:marRight w:val="0"/>
              <w:marTop w:val="0"/>
              <w:marBottom w:val="0"/>
              <w:divBdr>
                <w:top w:val="none" w:sz="0" w:space="0" w:color="auto"/>
                <w:left w:val="none" w:sz="0" w:space="0" w:color="auto"/>
                <w:bottom w:val="none" w:sz="0" w:space="0" w:color="auto"/>
                <w:right w:val="none" w:sz="0" w:space="0" w:color="auto"/>
              </w:divBdr>
            </w:div>
            <w:div w:id="611668990">
              <w:marLeft w:val="0"/>
              <w:marRight w:val="0"/>
              <w:marTop w:val="0"/>
              <w:marBottom w:val="0"/>
              <w:divBdr>
                <w:top w:val="none" w:sz="0" w:space="0" w:color="auto"/>
                <w:left w:val="none" w:sz="0" w:space="0" w:color="auto"/>
                <w:bottom w:val="none" w:sz="0" w:space="0" w:color="auto"/>
                <w:right w:val="none" w:sz="0" w:space="0" w:color="auto"/>
              </w:divBdr>
            </w:div>
            <w:div w:id="1375884180">
              <w:marLeft w:val="0"/>
              <w:marRight w:val="0"/>
              <w:marTop w:val="0"/>
              <w:marBottom w:val="0"/>
              <w:divBdr>
                <w:top w:val="none" w:sz="0" w:space="0" w:color="auto"/>
                <w:left w:val="none" w:sz="0" w:space="0" w:color="auto"/>
                <w:bottom w:val="none" w:sz="0" w:space="0" w:color="auto"/>
                <w:right w:val="none" w:sz="0" w:space="0" w:color="auto"/>
              </w:divBdr>
            </w:div>
            <w:div w:id="1890535717">
              <w:marLeft w:val="0"/>
              <w:marRight w:val="0"/>
              <w:marTop w:val="0"/>
              <w:marBottom w:val="0"/>
              <w:divBdr>
                <w:top w:val="none" w:sz="0" w:space="0" w:color="auto"/>
                <w:left w:val="none" w:sz="0" w:space="0" w:color="auto"/>
                <w:bottom w:val="none" w:sz="0" w:space="0" w:color="auto"/>
                <w:right w:val="none" w:sz="0" w:space="0" w:color="auto"/>
              </w:divBdr>
            </w:div>
            <w:div w:id="880358696">
              <w:marLeft w:val="0"/>
              <w:marRight w:val="0"/>
              <w:marTop w:val="0"/>
              <w:marBottom w:val="0"/>
              <w:divBdr>
                <w:top w:val="none" w:sz="0" w:space="0" w:color="auto"/>
                <w:left w:val="none" w:sz="0" w:space="0" w:color="auto"/>
                <w:bottom w:val="none" w:sz="0" w:space="0" w:color="auto"/>
                <w:right w:val="none" w:sz="0" w:space="0" w:color="auto"/>
              </w:divBdr>
            </w:div>
            <w:div w:id="1611811980">
              <w:marLeft w:val="0"/>
              <w:marRight w:val="0"/>
              <w:marTop w:val="0"/>
              <w:marBottom w:val="0"/>
              <w:divBdr>
                <w:top w:val="none" w:sz="0" w:space="0" w:color="auto"/>
                <w:left w:val="none" w:sz="0" w:space="0" w:color="auto"/>
                <w:bottom w:val="none" w:sz="0" w:space="0" w:color="auto"/>
                <w:right w:val="none" w:sz="0" w:space="0" w:color="auto"/>
              </w:divBdr>
            </w:div>
            <w:div w:id="1124736993">
              <w:marLeft w:val="0"/>
              <w:marRight w:val="0"/>
              <w:marTop w:val="0"/>
              <w:marBottom w:val="0"/>
              <w:divBdr>
                <w:top w:val="none" w:sz="0" w:space="0" w:color="auto"/>
                <w:left w:val="none" w:sz="0" w:space="0" w:color="auto"/>
                <w:bottom w:val="none" w:sz="0" w:space="0" w:color="auto"/>
                <w:right w:val="none" w:sz="0" w:space="0" w:color="auto"/>
              </w:divBdr>
            </w:div>
            <w:div w:id="394547891">
              <w:marLeft w:val="0"/>
              <w:marRight w:val="0"/>
              <w:marTop w:val="0"/>
              <w:marBottom w:val="0"/>
              <w:divBdr>
                <w:top w:val="none" w:sz="0" w:space="0" w:color="auto"/>
                <w:left w:val="none" w:sz="0" w:space="0" w:color="auto"/>
                <w:bottom w:val="none" w:sz="0" w:space="0" w:color="auto"/>
                <w:right w:val="none" w:sz="0" w:space="0" w:color="auto"/>
              </w:divBdr>
            </w:div>
          </w:divsChild>
        </w:div>
        <w:div w:id="1876380977">
          <w:marLeft w:val="0"/>
          <w:marRight w:val="0"/>
          <w:marTop w:val="0"/>
          <w:marBottom w:val="0"/>
          <w:divBdr>
            <w:top w:val="none" w:sz="0" w:space="0" w:color="auto"/>
            <w:left w:val="none" w:sz="0" w:space="0" w:color="auto"/>
            <w:bottom w:val="none" w:sz="0" w:space="0" w:color="auto"/>
            <w:right w:val="none" w:sz="0" w:space="0" w:color="auto"/>
          </w:divBdr>
        </w:div>
        <w:div w:id="1647467400">
          <w:marLeft w:val="0"/>
          <w:marRight w:val="0"/>
          <w:marTop w:val="0"/>
          <w:marBottom w:val="0"/>
          <w:divBdr>
            <w:top w:val="none" w:sz="0" w:space="0" w:color="auto"/>
            <w:left w:val="none" w:sz="0" w:space="0" w:color="auto"/>
            <w:bottom w:val="none" w:sz="0" w:space="0" w:color="auto"/>
            <w:right w:val="none" w:sz="0" w:space="0" w:color="auto"/>
          </w:divBdr>
        </w:div>
        <w:div w:id="487863419">
          <w:marLeft w:val="0"/>
          <w:marRight w:val="0"/>
          <w:marTop w:val="0"/>
          <w:marBottom w:val="0"/>
          <w:divBdr>
            <w:top w:val="none" w:sz="0" w:space="0" w:color="auto"/>
            <w:left w:val="none" w:sz="0" w:space="0" w:color="auto"/>
            <w:bottom w:val="none" w:sz="0" w:space="0" w:color="auto"/>
            <w:right w:val="none" w:sz="0" w:space="0" w:color="auto"/>
          </w:divBdr>
        </w:div>
      </w:divsChild>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29966440">
      <w:bodyDiv w:val="1"/>
      <w:marLeft w:val="0"/>
      <w:marRight w:val="0"/>
      <w:marTop w:val="0"/>
      <w:marBottom w:val="0"/>
      <w:divBdr>
        <w:top w:val="none" w:sz="0" w:space="0" w:color="auto"/>
        <w:left w:val="none" w:sz="0" w:space="0" w:color="auto"/>
        <w:bottom w:val="none" w:sz="0" w:space="0" w:color="auto"/>
        <w:right w:val="none" w:sz="0" w:space="0" w:color="auto"/>
      </w:divBdr>
    </w:div>
    <w:div w:id="1657220211">
      <w:bodyDiv w:val="1"/>
      <w:marLeft w:val="0"/>
      <w:marRight w:val="0"/>
      <w:marTop w:val="0"/>
      <w:marBottom w:val="0"/>
      <w:divBdr>
        <w:top w:val="none" w:sz="0" w:space="0" w:color="auto"/>
        <w:left w:val="none" w:sz="0" w:space="0" w:color="auto"/>
        <w:bottom w:val="none" w:sz="0" w:space="0" w:color="auto"/>
        <w:right w:val="none" w:sz="0" w:space="0" w:color="auto"/>
      </w:divBdr>
    </w:div>
    <w:div w:id="167472667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34304387">
      <w:bodyDiv w:val="1"/>
      <w:marLeft w:val="0"/>
      <w:marRight w:val="0"/>
      <w:marTop w:val="0"/>
      <w:marBottom w:val="0"/>
      <w:divBdr>
        <w:top w:val="none" w:sz="0" w:space="0" w:color="auto"/>
        <w:left w:val="none" w:sz="0" w:space="0" w:color="auto"/>
        <w:bottom w:val="none" w:sz="0" w:space="0" w:color="auto"/>
        <w:right w:val="none" w:sz="0" w:space="0" w:color="auto"/>
      </w:divBdr>
    </w:div>
    <w:div w:id="176012965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0650993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67865296">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04430298">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77237089">
      <w:bodyDiv w:val="1"/>
      <w:marLeft w:val="0"/>
      <w:marRight w:val="0"/>
      <w:marTop w:val="0"/>
      <w:marBottom w:val="0"/>
      <w:divBdr>
        <w:top w:val="none" w:sz="0" w:space="0" w:color="auto"/>
        <w:left w:val="none" w:sz="0" w:space="0" w:color="auto"/>
        <w:bottom w:val="none" w:sz="0" w:space="0" w:color="auto"/>
        <w:right w:val="none" w:sz="0" w:space="0" w:color="auto"/>
      </w:divBdr>
    </w:div>
    <w:div w:id="2092191542">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590D3B-BB5C-49B4-A0A8-7ADEBE61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14</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167</cp:revision>
  <cp:lastPrinted>2016-11-20T15:26:00Z</cp:lastPrinted>
  <dcterms:created xsi:type="dcterms:W3CDTF">2016-10-16T11:45:00Z</dcterms:created>
  <dcterms:modified xsi:type="dcterms:W3CDTF">2016-12-12T02:22:00Z</dcterms:modified>
</cp:coreProperties>
</file>