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E062B" w:rsidRPr="00DB18CD" w14:paraId="0998D3E0" w14:textId="77777777" w:rsidTr="00EE062B">
        <w:trPr>
          <w:trHeight w:val="1143"/>
          <w:jc w:val="center"/>
        </w:trPr>
        <w:tc>
          <w:tcPr>
            <w:tcW w:w="4087" w:type="dxa"/>
            <w:vAlign w:val="center"/>
          </w:tcPr>
          <w:p w14:paraId="299A36F2" w14:textId="619CD533" w:rsidR="00EE062B" w:rsidRPr="00DB18CD" w:rsidRDefault="00EE062B" w:rsidP="006E6259">
            <w:pPr>
              <w:pStyle w:val="Heading1"/>
              <w:spacing w:line="280" w:lineRule="atLeast"/>
              <w:jc w:val="left"/>
              <w:outlineLvl w:val="0"/>
              <w:rPr>
                <w:sz w:val="36"/>
              </w:rPr>
            </w:pPr>
            <w:r w:rsidRPr="00DB18CD">
              <w:rPr>
                <w:noProof/>
                <w:sz w:val="36"/>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r w:rsidRPr="00DB18CD">
              <w:rPr>
                <w:rFonts w:ascii="Corbel" w:hAnsi="Corbel"/>
                <w:color w:val="767171" w:themeColor="background2" w:themeShade="80"/>
                <w:sz w:val="36"/>
              </w:rPr>
              <w:fldChar w:fldCharType="begin"/>
            </w:r>
            <w:r w:rsidRPr="00DB18CD">
              <w:rPr>
                <w:rFonts w:ascii="Corbel" w:hAnsi="Corbel"/>
                <w:color w:val="767171" w:themeColor="background2" w:themeShade="80"/>
                <w:sz w:val="36"/>
              </w:rPr>
              <w:instrText xml:space="preserve"> TC "Introduction" \f C \l "1" </w:instrText>
            </w:r>
            <w:r w:rsidRPr="00DB18CD">
              <w:rPr>
                <w:rFonts w:ascii="Corbel" w:hAnsi="Corbel"/>
                <w:color w:val="767171" w:themeColor="background2" w:themeShade="80"/>
                <w:sz w:val="36"/>
              </w:rPr>
              <w:fldChar w:fldCharType="end"/>
            </w:r>
          </w:p>
        </w:tc>
        <w:tc>
          <w:tcPr>
            <w:tcW w:w="5219" w:type="dxa"/>
            <w:vAlign w:val="center"/>
          </w:tcPr>
          <w:p w14:paraId="1C3AAE6B" w14:textId="4766E9F4" w:rsidR="00EE062B" w:rsidRPr="00DB18CD" w:rsidRDefault="00EE062B" w:rsidP="00404DBD">
            <w:pPr>
              <w:spacing w:line="280" w:lineRule="atLeast"/>
              <w:jc w:val="right"/>
              <w:rPr>
                <w:color w:val="767171" w:themeColor="background2" w:themeShade="80"/>
                <w:sz w:val="18"/>
              </w:rPr>
            </w:pPr>
            <w:r w:rsidRPr="00DB18CD">
              <w:rPr>
                <w:rFonts w:ascii="Raleway Black" w:hAnsi="Raleway Black"/>
                <w:color w:val="767171" w:themeColor="background2" w:themeShade="80"/>
                <w:sz w:val="18"/>
              </w:rPr>
              <w:t>MATT BLACK</w:t>
            </w:r>
            <w:r w:rsidRPr="00DB18CD">
              <w:rPr>
                <w:color w:val="767171" w:themeColor="background2" w:themeShade="80"/>
                <w:sz w:val="18"/>
              </w:rPr>
              <w:t xml:space="preserve">, </w:t>
            </w:r>
            <w:r w:rsidR="002A54D3" w:rsidRPr="00DB18CD">
              <w:rPr>
                <w:rFonts w:ascii="Corbel" w:hAnsi="Corbel"/>
                <w:color w:val="767171" w:themeColor="background2" w:themeShade="80"/>
                <w:sz w:val="18"/>
              </w:rPr>
              <w:t xml:space="preserve">Sun, </w:t>
            </w:r>
            <w:r w:rsidR="00020D4D" w:rsidRPr="00DB18CD">
              <w:rPr>
                <w:rFonts w:ascii="Corbel" w:hAnsi="Corbel"/>
                <w:color w:val="767171" w:themeColor="background2" w:themeShade="80"/>
                <w:sz w:val="18"/>
              </w:rPr>
              <w:t xml:space="preserve">Mar </w:t>
            </w:r>
            <w:r w:rsidR="00D35B6F">
              <w:rPr>
                <w:rFonts w:ascii="Corbel" w:hAnsi="Corbel"/>
                <w:color w:val="767171" w:themeColor="background2" w:themeShade="80"/>
                <w:sz w:val="18"/>
              </w:rPr>
              <w:t>11</w:t>
            </w:r>
            <w:r w:rsidRPr="00DB18CD">
              <w:rPr>
                <w:rFonts w:ascii="Corbel" w:hAnsi="Corbel"/>
                <w:color w:val="767171" w:themeColor="background2" w:themeShade="80"/>
                <w:sz w:val="18"/>
              </w:rPr>
              <w:t>, 201</w:t>
            </w:r>
            <w:r w:rsidR="00C81346" w:rsidRPr="00DB18CD">
              <w:rPr>
                <w:rFonts w:ascii="Corbel" w:hAnsi="Corbel"/>
                <w:color w:val="767171" w:themeColor="background2" w:themeShade="80"/>
                <w:sz w:val="18"/>
              </w:rPr>
              <w:t>8</w:t>
            </w:r>
          </w:p>
          <w:p w14:paraId="124203CF" w14:textId="20C499FB" w:rsidR="00EE062B" w:rsidRPr="00DB18CD" w:rsidRDefault="006E6259" w:rsidP="00404DBD">
            <w:pPr>
              <w:spacing w:line="280" w:lineRule="atLeast"/>
              <w:jc w:val="right"/>
              <w:rPr>
                <w:rFonts w:ascii="Raleway Black" w:hAnsi="Raleway Black"/>
                <w:sz w:val="24"/>
                <w:szCs w:val="30"/>
              </w:rPr>
            </w:pPr>
            <w:r w:rsidRPr="00DB18CD">
              <w:rPr>
                <w:rFonts w:ascii="Corbel" w:hAnsi="Corbel"/>
                <w:color w:val="767171" w:themeColor="background2" w:themeShade="80"/>
                <w:sz w:val="18"/>
              </w:rPr>
              <w:t>livinghopechurch.net</w:t>
            </w:r>
          </w:p>
        </w:tc>
      </w:tr>
    </w:tbl>
    <w:p w14:paraId="68F39299" w14:textId="7DBF9FF5" w:rsidR="00EE062B" w:rsidRPr="00DB18CD" w:rsidRDefault="00F4274E" w:rsidP="00404DBD">
      <w:pPr>
        <w:pStyle w:val="Heading1"/>
        <w:suppressAutoHyphens/>
        <w:spacing w:line="280" w:lineRule="atLeast"/>
        <w:jc w:val="center"/>
        <w:rPr>
          <w:rFonts w:ascii="Georgia" w:hAnsi="Georgia"/>
          <w:i w:val="0"/>
          <w:iCs w:val="0"/>
          <w:sz w:val="36"/>
          <w:szCs w:val="40"/>
        </w:rPr>
      </w:pPr>
      <w:bookmarkStart w:id="0" w:name="_Toc495753684"/>
      <w:r w:rsidRPr="00DB18CD">
        <w:rPr>
          <w:rFonts w:ascii="Georgia" w:hAnsi="Georgia"/>
          <w:b/>
          <w:bCs/>
          <w:i w:val="0"/>
          <w:iCs w:val="0"/>
          <w:sz w:val="72"/>
          <w:szCs w:val="96"/>
        </w:rPr>
        <w:t>2</w:t>
      </w:r>
      <w:r w:rsidR="00D35B6F">
        <w:rPr>
          <w:rFonts w:ascii="Georgia" w:hAnsi="Georgia"/>
          <w:b/>
          <w:bCs/>
          <w:i w:val="0"/>
          <w:iCs w:val="0"/>
          <w:sz w:val="72"/>
          <w:szCs w:val="96"/>
        </w:rPr>
        <w:t>2</w:t>
      </w:r>
      <w:r w:rsidR="00EE062B" w:rsidRPr="00DB18CD">
        <w:rPr>
          <w:rFonts w:ascii="Georgia" w:hAnsi="Georgia"/>
          <w:i w:val="0"/>
          <w:iCs w:val="0"/>
          <w:sz w:val="36"/>
        </w:rPr>
        <w:t xml:space="preserve"> | </w:t>
      </w:r>
      <w:r w:rsidR="009D3853" w:rsidRPr="00DB18CD">
        <w:rPr>
          <w:rFonts w:ascii="Georgia" w:hAnsi="Georgia"/>
          <w:i w:val="0"/>
          <w:iCs w:val="0"/>
          <w:sz w:val="32"/>
        </w:rPr>
        <w:t xml:space="preserve">1 PETER </w:t>
      </w:r>
      <w:r w:rsidR="00712CC9" w:rsidRPr="00DB18CD">
        <w:rPr>
          <w:rFonts w:ascii="Georgia" w:hAnsi="Georgia"/>
          <w:i w:val="0"/>
          <w:iCs w:val="0"/>
          <w:sz w:val="32"/>
        </w:rPr>
        <w:t>5:</w:t>
      </w:r>
      <w:r w:rsidR="00D35B6F">
        <w:rPr>
          <w:rFonts w:ascii="Georgia" w:hAnsi="Georgia"/>
          <w:i w:val="0"/>
          <w:iCs w:val="0"/>
          <w:sz w:val="32"/>
        </w:rPr>
        <w:t>5-</w:t>
      </w:r>
      <w:r w:rsidR="00C5333C">
        <w:rPr>
          <w:rFonts w:ascii="Georgia" w:hAnsi="Georgia"/>
          <w:i w:val="0"/>
          <w:iCs w:val="0"/>
          <w:sz w:val="32"/>
        </w:rPr>
        <w:t>7</w:t>
      </w:r>
      <w:r w:rsidR="00EE062B" w:rsidRPr="00DB18CD">
        <w:rPr>
          <w:rFonts w:ascii="Georgia" w:hAnsi="Georgia"/>
          <w:i w:val="0"/>
          <w:iCs w:val="0"/>
          <w:sz w:val="32"/>
        </w:rPr>
        <w:br w:type="textWrapping" w:clear="all"/>
      </w:r>
      <w:bookmarkEnd w:id="0"/>
      <w:r w:rsidR="00D35B6F">
        <w:rPr>
          <w:i w:val="0"/>
          <w:iCs w:val="0"/>
          <w:caps/>
          <w:color w:val="808080"/>
          <w:sz w:val="36"/>
          <w:szCs w:val="40"/>
        </w:rPr>
        <w:t>Growing in Spiritual Maturity</w:t>
      </w:r>
    </w:p>
    <w:p w14:paraId="634BE6EC" w14:textId="1AF74A33" w:rsidR="00EE062B" w:rsidRPr="00DB18CD" w:rsidRDefault="00423548" w:rsidP="00404DBD">
      <w:pPr>
        <w:suppressAutoHyphens/>
        <w:adjustRightInd w:val="0"/>
        <w:spacing w:line="280" w:lineRule="atLeast"/>
        <w:jc w:val="center"/>
        <w:rPr>
          <w:rFonts w:ascii="Georgia" w:hAnsi="Georgia"/>
          <w:b/>
        </w:rPr>
      </w:pPr>
      <w:r w:rsidRPr="00DB18CD">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488F1E94">
                <wp:simplePos x="0" y="0"/>
                <wp:positionH relativeFrom="margin">
                  <wp:posOffset>987425</wp:posOffset>
                </wp:positionH>
                <wp:positionV relativeFrom="paragraph">
                  <wp:posOffset>53975</wp:posOffset>
                </wp:positionV>
                <wp:extent cx="4346575" cy="20955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2095500"/>
                        </a:xfrm>
                        <a:prstGeom prst="rect">
                          <a:avLst/>
                        </a:prstGeom>
                        <a:solidFill>
                          <a:srgbClr val="FFFFFF"/>
                        </a:solidFill>
                        <a:ln w="9525">
                          <a:solidFill>
                            <a:srgbClr val="000000"/>
                          </a:solidFill>
                          <a:miter lim="800000"/>
                          <a:headEnd/>
                          <a:tailEnd/>
                        </a:ln>
                      </wps:spPr>
                      <wps:txbx>
                        <w:txbxContent>
                          <w:p w14:paraId="017E8E3A" w14:textId="77777777" w:rsidR="00F60338" w:rsidRPr="007641D4" w:rsidRDefault="00F60338" w:rsidP="007D0FA7">
                            <w:pPr>
                              <w:pStyle w:val="bodynormal"/>
                              <w:rPr>
                                <w:rFonts w:ascii="Georgia" w:hAnsi="Georgia"/>
                                <w:b/>
                              </w:rPr>
                            </w:pPr>
                            <w:r w:rsidRPr="007641D4">
                              <w:rPr>
                                <w:rFonts w:ascii="Georgia" w:hAnsi="Georgia"/>
                                <w:b/>
                              </w:rPr>
                              <w:t>Outline</w:t>
                            </w:r>
                          </w:p>
                          <w:p w14:paraId="0948CEF7" w14:textId="4C517EA3" w:rsidR="00C5333C" w:rsidRDefault="00F60338">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9079200" w:history="1">
                              <w:r w:rsidR="00C5333C" w:rsidRPr="00654E39">
                                <w:rPr>
                                  <w:rStyle w:val="Hyperlink"/>
                                  <w:rFonts w:eastAsiaTheme="minorHAnsi"/>
                                  <w:noProof/>
                                </w:rPr>
                                <w:t>The Butterfly</w:t>
                              </w:r>
                            </w:hyperlink>
                          </w:p>
                          <w:p w14:paraId="49389C31" w14:textId="18426278" w:rsidR="00C5333C" w:rsidRDefault="00AA39FE">
                            <w:pPr>
                              <w:pStyle w:val="TOC2"/>
                              <w:rPr>
                                <w:rFonts w:asciiTheme="minorHAnsi" w:eastAsiaTheme="minorEastAsia" w:hAnsiTheme="minorHAnsi" w:cstheme="minorBidi"/>
                                <w:noProof/>
                                <w:sz w:val="22"/>
                                <w:szCs w:val="22"/>
                              </w:rPr>
                            </w:pPr>
                            <w:hyperlink w:anchor="_Toc509079201" w:history="1">
                              <w:r w:rsidR="00C5333C" w:rsidRPr="00654E39">
                                <w:rPr>
                                  <w:rStyle w:val="Hyperlink"/>
                                  <w:rFonts w:eastAsiaTheme="minorHAnsi"/>
                                  <w:noProof/>
                                </w:rPr>
                                <w:t>Growing in Grace</w:t>
                              </w:r>
                            </w:hyperlink>
                          </w:p>
                          <w:p w14:paraId="1BCCE210" w14:textId="2F298EE7" w:rsidR="00C5333C" w:rsidRDefault="00AA39FE">
                            <w:pPr>
                              <w:pStyle w:val="TOC1"/>
                              <w:rPr>
                                <w:rFonts w:asciiTheme="minorHAnsi" w:eastAsiaTheme="minorEastAsia" w:hAnsiTheme="minorHAnsi" w:cstheme="minorBidi"/>
                                <w:noProof/>
                                <w:sz w:val="22"/>
                                <w:szCs w:val="22"/>
                              </w:rPr>
                            </w:pPr>
                            <w:hyperlink w:anchor="_Toc509079202" w:history="1">
                              <w:r w:rsidR="00C5333C" w:rsidRPr="00654E39">
                                <w:rPr>
                                  <w:rStyle w:val="Hyperlink"/>
                                  <w:rFonts w:ascii="Oswald" w:hAnsi="Oswald"/>
                                  <w:noProof/>
                                </w:rPr>
                                <w:t>1.</w:t>
                              </w:r>
                              <w:r w:rsidR="00C5333C">
                                <w:rPr>
                                  <w:rFonts w:asciiTheme="minorHAnsi" w:eastAsiaTheme="minorEastAsia" w:hAnsiTheme="minorHAnsi" w:cstheme="minorBidi"/>
                                  <w:noProof/>
                                  <w:sz w:val="22"/>
                                  <w:szCs w:val="22"/>
                                </w:rPr>
                                <w:tab/>
                              </w:r>
                              <w:r w:rsidR="00C5333C" w:rsidRPr="00654E39">
                                <w:rPr>
                                  <w:rStyle w:val="Hyperlink"/>
                                  <w:rFonts w:ascii="Oswald" w:hAnsi="Oswald"/>
                                  <w:noProof/>
                                </w:rPr>
                                <w:t>Grow in Humility (5:5-6)</w:t>
                              </w:r>
                            </w:hyperlink>
                          </w:p>
                          <w:p w14:paraId="1E09469F" w14:textId="2CE4F008" w:rsidR="00C5333C" w:rsidRDefault="00AA39FE">
                            <w:pPr>
                              <w:pStyle w:val="TOC2"/>
                              <w:rPr>
                                <w:rFonts w:asciiTheme="minorHAnsi" w:eastAsiaTheme="minorEastAsia" w:hAnsiTheme="minorHAnsi" w:cstheme="minorBidi"/>
                                <w:noProof/>
                                <w:sz w:val="22"/>
                                <w:szCs w:val="22"/>
                              </w:rPr>
                            </w:pPr>
                            <w:hyperlink w:anchor="_Toc509079203" w:history="1">
                              <w:r w:rsidR="00C5333C" w:rsidRPr="00654E39">
                                <w:rPr>
                                  <w:rStyle w:val="Hyperlink"/>
                                  <w:noProof/>
                                </w:rPr>
                                <w:t>The Submission of Humility</w:t>
                              </w:r>
                            </w:hyperlink>
                          </w:p>
                          <w:p w14:paraId="64E70E30" w14:textId="581952C9" w:rsidR="00C5333C" w:rsidRDefault="00AA39FE">
                            <w:pPr>
                              <w:pStyle w:val="TOC2"/>
                              <w:rPr>
                                <w:rFonts w:asciiTheme="minorHAnsi" w:eastAsiaTheme="minorEastAsia" w:hAnsiTheme="minorHAnsi" w:cstheme="minorBidi"/>
                                <w:noProof/>
                                <w:sz w:val="22"/>
                                <w:szCs w:val="22"/>
                              </w:rPr>
                            </w:pPr>
                            <w:hyperlink w:anchor="_Toc509079204" w:history="1">
                              <w:r w:rsidR="00C5333C" w:rsidRPr="00654E39">
                                <w:rPr>
                                  <w:rStyle w:val="Hyperlink"/>
                                  <w:noProof/>
                                </w:rPr>
                                <w:t>The Suit of Humility</w:t>
                              </w:r>
                            </w:hyperlink>
                          </w:p>
                          <w:p w14:paraId="0F182BC5" w14:textId="66390144" w:rsidR="00C5333C" w:rsidRDefault="00AA39FE">
                            <w:pPr>
                              <w:pStyle w:val="TOC2"/>
                              <w:rPr>
                                <w:rFonts w:asciiTheme="minorHAnsi" w:eastAsiaTheme="minorEastAsia" w:hAnsiTheme="minorHAnsi" w:cstheme="minorBidi"/>
                                <w:noProof/>
                                <w:sz w:val="22"/>
                                <w:szCs w:val="22"/>
                              </w:rPr>
                            </w:pPr>
                            <w:hyperlink w:anchor="_Toc509079205" w:history="1">
                              <w:r w:rsidR="00C5333C" w:rsidRPr="00654E39">
                                <w:rPr>
                                  <w:rStyle w:val="Hyperlink"/>
                                  <w:noProof/>
                                </w:rPr>
                                <w:t>The Seriousness of Humility</w:t>
                              </w:r>
                            </w:hyperlink>
                          </w:p>
                          <w:p w14:paraId="2D53E05C" w14:textId="75CB8D8B" w:rsidR="00C5333C" w:rsidRDefault="00AA39FE">
                            <w:pPr>
                              <w:pStyle w:val="TOC2"/>
                              <w:rPr>
                                <w:rFonts w:asciiTheme="minorHAnsi" w:eastAsiaTheme="minorEastAsia" w:hAnsiTheme="minorHAnsi" w:cstheme="minorBidi"/>
                                <w:noProof/>
                                <w:sz w:val="22"/>
                                <w:szCs w:val="22"/>
                              </w:rPr>
                            </w:pPr>
                            <w:hyperlink w:anchor="_Toc509079206" w:history="1">
                              <w:r w:rsidR="00C5333C" w:rsidRPr="00654E39">
                                <w:rPr>
                                  <w:rStyle w:val="Hyperlink"/>
                                  <w:noProof/>
                                </w:rPr>
                                <w:t>The Scope of Humility</w:t>
                              </w:r>
                            </w:hyperlink>
                          </w:p>
                          <w:p w14:paraId="05D30151" w14:textId="72B79F11" w:rsidR="00C5333C" w:rsidRDefault="00AA39FE">
                            <w:pPr>
                              <w:pStyle w:val="TOC1"/>
                              <w:rPr>
                                <w:rFonts w:asciiTheme="minorHAnsi" w:eastAsiaTheme="minorEastAsia" w:hAnsiTheme="minorHAnsi" w:cstheme="minorBidi"/>
                                <w:noProof/>
                                <w:sz w:val="22"/>
                                <w:szCs w:val="22"/>
                              </w:rPr>
                            </w:pPr>
                            <w:hyperlink w:anchor="_Toc509079207" w:history="1">
                              <w:r w:rsidR="00C5333C" w:rsidRPr="00654E39">
                                <w:rPr>
                                  <w:rStyle w:val="Hyperlink"/>
                                  <w:rFonts w:ascii="Oswald" w:hAnsi="Oswald"/>
                                  <w:noProof/>
                                </w:rPr>
                                <w:t>2.</w:t>
                              </w:r>
                              <w:r w:rsidR="00C5333C">
                                <w:rPr>
                                  <w:rFonts w:asciiTheme="minorHAnsi" w:eastAsiaTheme="minorEastAsia" w:hAnsiTheme="minorHAnsi" w:cstheme="minorBidi"/>
                                  <w:noProof/>
                                  <w:sz w:val="22"/>
                                  <w:szCs w:val="22"/>
                                </w:rPr>
                                <w:tab/>
                              </w:r>
                              <w:r w:rsidR="00C5333C" w:rsidRPr="00654E39">
                                <w:rPr>
                                  <w:rStyle w:val="Hyperlink"/>
                                  <w:rFonts w:ascii="Oswald" w:hAnsi="Oswald"/>
                                  <w:noProof/>
                                </w:rPr>
                                <w:t>Grow in Serenity (5:7)</w:t>
                              </w:r>
                            </w:hyperlink>
                          </w:p>
                          <w:p w14:paraId="5F7E6A54" w14:textId="30DC2A20" w:rsidR="00F60338" w:rsidRDefault="00F60338" w:rsidP="007D0FA7">
                            <w:r>
                              <w:rPr>
                                <w:rFonts w:ascii="Georgia" w:hAnsi="Georgi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7.75pt;margin-top:4.25pt;width:342.25pt;height: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9/JgIAAEcEAAAOAAAAZHJzL2Uyb0RvYy54bWysU9uO2yAQfa/Uf0C8N3bceLOx4qy22aaq&#10;tL1Iu/0AgnGMCgwFEjv9+h1wNo227UtVHhDDDIeZc2aWN4NW5CCcl2BqOp3klAjDoZFmV9Nvj5s3&#10;15T4wEzDFBhR06Pw9Gb1+tWyt5UooAPVCEcQxPiqtzXtQrBVlnneCc38BKww6GzBaRbQdLuscaxH&#10;dK2yIs+vsh5cYx1w4T3e3o1Oukr4bSt4+NK2XgSiaoq5hbS7tG/jnq2WrNo5ZjvJT2mwf8hCM2nw&#10;0zPUHQuM7J38DUpL7sBDGyYcdAZtK7lINWA10/xFNQ8dsyLVguR4e6bJ/z9Y/vnw1RHZ1LSYzikx&#10;TKNIj2II5B0MpIj89NZXGPZgMTAMeI06p1q9vQf+3RMD646Znbh1DvpOsAbzm8aX2cXTEcdHkG3/&#10;CRr8hu0DJKChdTqSh3QQREedjmdtYiocL2dvZ1flvKSEo6/IF2WZJ/UyVj0/t86HDwI0iYeaOhQ/&#10;wbPDvQ8xHVY9h8TfPCjZbKRSyXC77Vo5cmDYKJu0UgUvwpQhfU0XZVGODPwVIk/rTxBaBux4JXVN&#10;r89BrIq8vTdN6sfApBrPmLIyJyIjdyOLYdgOJ2G20ByRUgdjZ+Mk4qED95OSHru6pv7HnjlBifpo&#10;UJbFdDaLY5CMWTkv0HCXnu2lhxmOUDUNlIzHdUijEwkzcIvytTIRG3UeMznlit2a+D5NVhyHSztF&#10;/Zr/1RMAAAD//wMAUEsDBBQABgAIAAAAIQA7lY1d3AAAAAkBAAAPAAAAZHJzL2Rvd25yZXYueG1s&#10;TE/LTsMwELwj8Q/WInFB1IE0JYQ4FUICwQ0Kgqsbb5MIex1sNw1/z3KC02p2RvOo17OzYsIQB08K&#10;LhYZCKTWm4E6BW+v9+cliJg0GW09oYJvjLBujo9qXRl/oBecNqkTbEKx0gr6lMZKytj26HRc+BGJ&#10;uZ0PTieGoZMm6AObOysvs2wlnR6IE3o94l2P7edm7xSUy8fpIz7lz+/tamev09nV9PAVlDo9mW9v&#10;QCSc058YfutzdWi409bvyURhGRdFwVI248N8ucx421ZBnvNHNrX8v6D5AQAA//8DAFBLAQItABQA&#10;BgAIAAAAIQC2gziS/gAAAOEBAAATAAAAAAAAAAAAAAAAAAAAAABbQ29udGVudF9UeXBlc10ueG1s&#10;UEsBAi0AFAAGAAgAAAAhADj9If/WAAAAlAEAAAsAAAAAAAAAAAAAAAAALwEAAF9yZWxzLy5yZWxz&#10;UEsBAi0AFAAGAAgAAAAhAKEwD38mAgAARwQAAA4AAAAAAAAAAAAAAAAALgIAAGRycy9lMm9Eb2Mu&#10;eG1sUEsBAi0AFAAGAAgAAAAhADuVjV3cAAAACQEAAA8AAAAAAAAAAAAAAAAAgAQAAGRycy9kb3du&#10;cmV2LnhtbFBLBQYAAAAABAAEAPMAAACJBQAAAAA=&#10;">
                <v:textbox>
                  <w:txbxContent>
                    <w:p w14:paraId="017E8E3A" w14:textId="77777777" w:rsidR="00F60338" w:rsidRPr="007641D4" w:rsidRDefault="00F60338" w:rsidP="007D0FA7">
                      <w:pPr>
                        <w:pStyle w:val="bodynormal"/>
                        <w:rPr>
                          <w:rFonts w:ascii="Georgia" w:hAnsi="Georgia"/>
                          <w:b/>
                        </w:rPr>
                      </w:pPr>
                      <w:r w:rsidRPr="007641D4">
                        <w:rPr>
                          <w:rFonts w:ascii="Georgia" w:hAnsi="Georgia"/>
                          <w:b/>
                        </w:rPr>
                        <w:t>Outline</w:t>
                      </w:r>
                    </w:p>
                    <w:p w14:paraId="0948CEF7" w14:textId="4C517EA3" w:rsidR="00C5333C" w:rsidRDefault="00F60338">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9079200" w:history="1">
                        <w:r w:rsidR="00C5333C" w:rsidRPr="00654E39">
                          <w:rPr>
                            <w:rStyle w:val="Hyperlink"/>
                            <w:rFonts w:eastAsiaTheme="minorHAnsi"/>
                            <w:noProof/>
                          </w:rPr>
                          <w:t>The Butterfly</w:t>
                        </w:r>
                      </w:hyperlink>
                    </w:p>
                    <w:p w14:paraId="49389C31" w14:textId="18426278" w:rsidR="00C5333C" w:rsidRDefault="00AA0AA0">
                      <w:pPr>
                        <w:pStyle w:val="TOC2"/>
                        <w:rPr>
                          <w:rFonts w:asciiTheme="minorHAnsi" w:eastAsiaTheme="minorEastAsia" w:hAnsiTheme="minorHAnsi" w:cstheme="minorBidi"/>
                          <w:noProof/>
                          <w:sz w:val="22"/>
                          <w:szCs w:val="22"/>
                        </w:rPr>
                      </w:pPr>
                      <w:hyperlink w:anchor="_Toc509079201" w:history="1">
                        <w:r w:rsidR="00C5333C" w:rsidRPr="00654E39">
                          <w:rPr>
                            <w:rStyle w:val="Hyperlink"/>
                            <w:rFonts w:eastAsiaTheme="minorHAnsi"/>
                            <w:noProof/>
                          </w:rPr>
                          <w:t>Growing in Grace</w:t>
                        </w:r>
                      </w:hyperlink>
                    </w:p>
                    <w:p w14:paraId="1BCCE210" w14:textId="2F298EE7" w:rsidR="00C5333C" w:rsidRDefault="00AA0AA0">
                      <w:pPr>
                        <w:pStyle w:val="TOC1"/>
                        <w:rPr>
                          <w:rFonts w:asciiTheme="minorHAnsi" w:eastAsiaTheme="minorEastAsia" w:hAnsiTheme="minorHAnsi" w:cstheme="minorBidi"/>
                          <w:noProof/>
                          <w:sz w:val="22"/>
                          <w:szCs w:val="22"/>
                        </w:rPr>
                      </w:pPr>
                      <w:hyperlink w:anchor="_Toc509079202" w:history="1">
                        <w:r w:rsidR="00C5333C" w:rsidRPr="00654E39">
                          <w:rPr>
                            <w:rStyle w:val="Hyperlink"/>
                            <w:rFonts w:ascii="Oswald" w:hAnsi="Oswald"/>
                            <w:noProof/>
                          </w:rPr>
                          <w:t>1.</w:t>
                        </w:r>
                        <w:r w:rsidR="00C5333C">
                          <w:rPr>
                            <w:rFonts w:asciiTheme="minorHAnsi" w:eastAsiaTheme="minorEastAsia" w:hAnsiTheme="minorHAnsi" w:cstheme="minorBidi"/>
                            <w:noProof/>
                            <w:sz w:val="22"/>
                            <w:szCs w:val="22"/>
                          </w:rPr>
                          <w:tab/>
                        </w:r>
                        <w:r w:rsidR="00C5333C" w:rsidRPr="00654E39">
                          <w:rPr>
                            <w:rStyle w:val="Hyperlink"/>
                            <w:rFonts w:ascii="Oswald" w:hAnsi="Oswald"/>
                            <w:noProof/>
                          </w:rPr>
                          <w:t>Grow in Humility (5:5-6)</w:t>
                        </w:r>
                      </w:hyperlink>
                    </w:p>
                    <w:p w14:paraId="1E09469F" w14:textId="2CE4F008" w:rsidR="00C5333C" w:rsidRDefault="00AA0AA0">
                      <w:pPr>
                        <w:pStyle w:val="TOC2"/>
                        <w:rPr>
                          <w:rFonts w:asciiTheme="minorHAnsi" w:eastAsiaTheme="minorEastAsia" w:hAnsiTheme="minorHAnsi" w:cstheme="minorBidi"/>
                          <w:noProof/>
                          <w:sz w:val="22"/>
                          <w:szCs w:val="22"/>
                        </w:rPr>
                      </w:pPr>
                      <w:hyperlink w:anchor="_Toc509079203" w:history="1">
                        <w:r w:rsidR="00C5333C" w:rsidRPr="00654E39">
                          <w:rPr>
                            <w:rStyle w:val="Hyperlink"/>
                            <w:noProof/>
                          </w:rPr>
                          <w:t>The Submission of Humility</w:t>
                        </w:r>
                      </w:hyperlink>
                    </w:p>
                    <w:p w14:paraId="64E70E30" w14:textId="581952C9" w:rsidR="00C5333C" w:rsidRDefault="00AA0AA0">
                      <w:pPr>
                        <w:pStyle w:val="TOC2"/>
                        <w:rPr>
                          <w:rFonts w:asciiTheme="minorHAnsi" w:eastAsiaTheme="minorEastAsia" w:hAnsiTheme="minorHAnsi" w:cstheme="minorBidi"/>
                          <w:noProof/>
                          <w:sz w:val="22"/>
                          <w:szCs w:val="22"/>
                        </w:rPr>
                      </w:pPr>
                      <w:hyperlink w:anchor="_Toc509079204" w:history="1">
                        <w:r w:rsidR="00C5333C" w:rsidRPr="00654E39">
                          <w:rPr>
                            <w:rStyle w:val="Hyperlink"/>
                            <w:noProof/>
                          </w:rPr>
                          <w:t>The Suit of Humility</w:t>
                        </w:r>
                      </w:hyperlink>
                    </w:p>
                    <w:p w14:paraId="0F182BC5" w14:textId="66390144" w:rsidR="00C5333C" w:rsidRDefault="00AA0AA0">
                      <w:pPr>
                        <w:pStyle w:val="TOC2"/>
                        <w:rPr>
                          <w:rFonts w:asciiTheme="minorHAnsi" w:eastAsiaTheme="minorEastAsia" w:hAnsiTheme="minorHAnsi" w:cstheme="minorBidi"/>
                          <w:noProof/>
                          <w:sz w:val="22"/>
                          <w:szCs w:val="22"/>
                        </w:rPr>
                      </w:pPr>
                      <w:hyperlink w:anchor="_Toc509079205" w:history="1">
                        <w:r w:rsidR="00C5333C" w:rsidRPr="00654E39">
                          <w:rPr>
                            <w:rStyle w:val="Hyperlink"/>
                            <w:noProof/>
                          </w:rPr>
                          <w:t>The Seriousness of Humility</w:t>
                        </w:r>
                      </w:hyperlink>
                    </w:p>
                    <w:p w14:paraId="2D53E05C" w14:textId="75CB8D8B" w:rsidR="00C5333C" w:rsidRDefault="00AA0AA0">
                      <w:pPr>
                        <w:pStyle w:val="TOC2"/>
                        <w:rPr>
                          <w:rFonts w:asciiTheme="minorHAnsi" w:eastAsiaTheme="minorEastAsia" w:hAnsiTheme="minorHAnsi" w:cstheme="minorBidi"/>
                          <w:noProof/>
                          <w:sz w:val="22"/>
                          <w:szCs w:val="22"/>
                        </w:rPr>
                      </w:pPr>
                      <w:hyperlink w:anchor="_Toc509079206" w:history="1">
                        <w:r w:rsidR="00C5333C" w:rsidRPr="00654E39">
                          <w:rPr>
                            <w:rStyle w:val="Hyperlink"/>
                            <w:noProof/>
                          </w:rPr>
                          <w:t>The Scope of Humility</w:t>
                        </w:r>
                      </w:hyperlink>
                    </w:p>
                    <w:p w14:paraId="05D30151" w14:textId="72B79F11" w:rsidR="00C5333C" w:rsidRDefault="00AA0AA0">
                      <w:pPr>
                        <w:pStyle w:val="TOC1"/>
                        <w:rPr>
                          <w:rFonts w:asciiTheme="minorHAnsi" w:eastAsiaTheme="minorEastAsia" w:hAnsiTheme="minorHAnsi" w:cstheme="minorBidi"/>
                          <w:noProof/>
                          <w:sz w:val="22"/>
                          <w:szCs w:val="22"/>
                        </w:rPr>
                      </w:pPr>
                      <w:hyperlink w:anchor="_Toc509079207" w:history="1">
                        <w:r w:rsidR="00C5333C" w:rsidRPr="00654E39">
                          <w:rPr>
                            <w:rStyle w:val="Hyperlink"/>
                            <w:rFonts w:ascii="Oswald" w:hAnsi="Oswald"/>
                            <w:noProof/>
                          </w:rPr>
                          <w:t>2.</w:t>
                        </w:r>
                        <w:r w:rsidR="00C5333C">
                          <w:rPr>
                            <w:rFonts w:asciiTheme="minorHAnsi" w:eastAsiaTheme="minorEastAsia" w:hAnsiTheme="minorHAnsi" w:cstheme="minorBidi"/>
                            <w:noProof/>
                            <w:sz w:val="22"/>
                            <w:szCs w:val="22"/>
                          </w:rPr>
                          <w:tab/>
                        </w:r>
                        <w:r w:rsidR="00C5333C" w:rsidRPr="00654E39">
                          <w:rPr>
                            <w:rStyle w:val="Hyperlink"/>
                            <w:rFonts w:ascii="Oswald" w:hAnsi="Oswald"/>
                            <w:noProof/>
                          </w:rPr>
                          <w:t>Grow in Serenity (5:7)</w:t>
                        </w:r>
                      </w:hyperlink>
                    </w:p>
                    <w:p w14:paraId="5F7E6A54" w14:textId="30DC2A20" w:rsidR="00F60338" w:rsidRDefault="00F60338" w:rsidP="007D0FA7">
                      <w:r>
                        <w:rPr>
                          <w:rFonts w:ascii="Georgia" w:hAnsi="Georgia"/>
                        </w:rPr>
                        <w:fldChar w:fldCharType="end"/>
                      </w:r>
                    </w:p>
                  </w:txbxContent>
                </v:textbox>
                <w10:wrap type="square" anchorx="margin"/>
              </v:shape>
            </w:pict>
          </mc:Fallback>
        </mc:AlternateContent>
      </w:r>
    </w:p>
    <w:p w14:paraId="7DF5E2A4" w14:textId="50196D0C" w:rsidR="003F32CA" w:rsidRPr="00DB18CD" w:rsidRDefault="003F32CA" w:rsidP="00404DBD">
      <w:pPr>
        <w:pStyle w:val="bodynormal"/>
        <w:spacing w:line="280" w:lineRule="atLeast"/>
        <w:jc w:val="center"/>
        <w:rPr>
          <w:rFonts w:ascii="Georgia" w:hAnsi="Georgia"/>
          <w:smallCaps/>
          <w:spacing w:val="34"/>
          <w:sz w:val="20"/>
        </w:rPr>
      </w:pPr>
    </w:p>
    <w:p w14:paraId="60D69CE7" w14:textId="56389FC9" w:rsidR="007D0FA7" w:rsidRPr="00DB18CD" w:rsidRDefault="007D0FA7" w:rsidP="00404DBD">
      <w:pPr>
        <w:pStyle w:val="bodynormal"/>
        <w:spacing w:line="280" w:lineRule="atLeast"/>
        <w:jc w:val="center"/>
        <w:rPr>
          <w:rFonts w:ascii="Georgia" w:hAnsi="Georgia"/>
          <w:smallCaps/>
          <w:spacing w:val="34"/>
          <w:sz w:val="20"/>
        </w:rPr>
      </w:pPr>
    </w:p>
    <w:p w14:paraId="244E2EC6" w14:textId="77777777" w:rsidR="007D0FA7" w:rsidRPr="00DB18CD" w:rsidRDefault="007D0FA7" w:rsidP="00404DBD">
      <w:pPr>
        <w:pStyle w:val="bodynormal"/>
        <w:spacing w:line="280" w:lineRule="atLeast"/>
        <w:jc w:val="center"/>
        <w:rPr>
          <w:rFonts w:ascii="Georgia" w:hAnsi="Georgia"/>
          <w:smallCaps/>
          <w:spacing w:val="34"/>
          <w:sz w:val="20"/>
        </w:rPr>
      </w:pPr>
    </w:p>
    <w:p w14:paraId="66652823" w14:textId="77777777" w:rsidR="007D0FA7" w:rsidRPr="00DB18CD" w:rsidRDefault="007D0FA7" w:rsidP="00404DBD">
      <w:pPr>
        <w:pStyle w:val="bodynormal"/>
        <w:spacing w:line="280" w:lineRule="atLeast"/>
        <w:jc w:val="center"/>
        <w:rPr>
          <w:rFonts w:ascii="Georgia" w:hAnsi="Georgia"/>
          <w:smallCaps/>
          <w:spacing w:val="34"/>
          <w:sz w:val="20"/>
        </w:rPr>
      </w:pPr>
    </w:p>
    <w:p w14:paraId="51C1A81F" w14:textId="77777777" w:rsidR="007D0FA7" w:rsidRPr="00DB18CD" w:rsidRDefault="007D0FA7" w:rsidP="00404DBD">
      <w:pPr>
        <w:pStyle w:val="bodynormal"/>
        <w:spacing w:line="280" w:lineRule="atLeast"/>
        <w:jc w:val="center"/>
        <w:rPr>
          <w:rFonts w:ascii="Georgia" w:hAnsi="Georgia"/>
          <w:smallCaps/>
          <w:spacing w:val="34"/>
          <w:sz w:val="20"/>
        </w:rPr>
      </w:pPr>
    </w:p>
    <w:p w14:paraId="0D5B8C33" w14:textId="77777777" w:rsidR="007D0FA7" w:rsidRPr="00DB18CD" w:rsidRDefault="007D0FA7" w:rsidP="00404DBD">
      <w:pPr>
        <w:pStyle w:val="bodynormal"/>
        <w:spacing w:line="280" w:lineRule="atLeast"/>
        <w:jc w:val="center"/>
        <w:rPr>
          <w:rFonts w:ascii="Georgia" w:hAnsi="Georgia"/>
          <w:smallCaps/>
          <w:spacing w:val="34"/>
          <w:sz w:val="20"/>
        </w:rPr>
      </w:pPr>
    </w:p>
    <w:p w14:paraId="0C1E3954" w14:textId="77777777" w:rsidR="007D0FA7" w:rsidRPr="00DB18CD" w:rsidRDefault="007D0FA7" w:rsidP="00404DBD">
      <w:pPr>
        <w:pStyle w:val="bodynormal"/>
        <w:spacing w:line="280" w:lineRule="atLeast"/>
        <w:jc w:val="center"/>
        <w:rPr>
          <w:rFonts w:ascii="Georgia" w:hAnsi="Georgia"/>
          <w:smallCaps/>
          <w:spacing w:val="34"/>
          <w:sz w:val="20"/>
        </w:rPr>
      </w:pPr>
    </w:p>
    <w:p w14:paraId="7E89F2D9" w14:textId="77777777" w:rsidR="007D0FA7" w:rsidRPr="00DB18CD" w:rsidRDefault="007D0FA7" w:rsidP="00404DBD">
      <w:pPr>
        <w:pStyle w:val="bodynormal"/>
        <w:spacing w:line="280" w:lineRule="atLeast"/>
        <w:jc w:val="center"/>
        <w:rPr>
          <w:rFonts w:ascii="Georgia" w:hAnsi="Georgia"/>
          <w:smallCaps/>
          <w:spacing w:val="34"/>
          <w:sz w:val="20"/>
        </w:rPr>
      </w:pPr>
    </w:p>
    <w:p w14:paraId="0D367CE6" w14:textId="77777777" w:rsidR="007D0FA7" w:rsidRPr="00DB18CD" w:rsidRDefault="007D0FA7" w:rsidP="00404DBD">
      <w:pPr>
        <w:pStyle w:val="bodynormal"/>
        <w:spacing w:line="280" w:lineRule="atLeast"/>
        <w:jc w:val="center"/>
        <w:rPr>
          <w:rFonts w:ascii="Georgia" w:hAnsi="Georgia"/>
          <w:smallCaps/>
          <w:spacing w:val="34"/>
          <w:sz w:val="20"/>
        </w:rPr>
      </w:pPr>
    </w:p>
    <w:p w14:paraId="7E624603" w14:textId="77777777" w:rsidR="007D0FA7" w:rsidRPr="00DB18CD" w:rsidRDefault="007D0FA7" w:rsidP="00404DBD">
      <w:pPr>
        <w:pStyle w:val="bodynormal"/>
        <w:spacing w:line="280" w:lineRule="atLeast"/>
        <w:jc w:val="center"/>
        <w:rPr>
          <w:rFonts w:ascii="Georgia" w:hAnsi="Georgia"/>
          <w:smallCaps/>
          <w:spacing w:val="34"/>
          <w:sz w:val="20"/>
        </w:rPr>
      </w:pPr>
    </w:p>
    <w:p w14:paraId="1B24E5B7" w14:textId="77777777" w:rsidR="007D0FA7" w:rsidRPr="00DB18CD" w:rsidRDefault="007D0FA7" w:rsidP="00404DBD">
      <w:pPr>
        <w:pStyle w:val="bodynormal"/>
        <w:spacing w:line="280" w:lineRule="atLeast"/>
        <w:jc w:val="center"/>
        <w:rPr>
          <w:rFonts w:ascii="Georgia" w:hAnsi="Georgia"/>
          <w:smallCaps/>
          <w:spacing w:val="34"/>
          <w:sz w:val="20"/>
        </w:rPr>
      </w:pPr>
    </w:p>
    <w:p w14:paraId="718D646F" w14:textId="77777777" w:rsidR="007D0FA7" w:rsidRPr="00DB18CD" w:rsidRDefault="007D0FA7" w:rsidP="00404DBD">
      <w:pPr>
        <w:pStyle w:val="bodynormal"/>
        <w:spacing w:line="280" w:lineRule="atLeast"/>
        <w:jc w:val="center"/>
        <w:rPr>
          <w:rFonts w:ascii="Georgia" w:hAnsi="Georgia"/>
          <w:smallCaps/>
          <w:spacing w:val="34"/>
          <w:sz w:val="20"/>
        </w:rPr>
      </w:pPr>
    </w:p>
    <w:p w14:paraId="5852F70D" w14:textId="77777777" w:rsidR="007D0FA7" w:rsidRPr="00DB18CD" w:rsidRDefault="007D0FA7" w:rsidP="00404DBD">
      <w:pPr>
        <w:pStyle w:val="bodynormal"/>
        <w:spacing w:line="280" w:lineRule="atLeast"/>
        <w:jc w:val="center"/>
        <w:rPr>
          <w:rFonts w:ascii="Georgia" w:hAnsi="Georgia"/>
          <w:smallCaps/>
          <w:spacing w:val="34"/>
          <w:sz w:val="20"/>
        </w:rPr>
      </w:pPr>
    </w:p>
    <w:p w14:paraId="05E40666" w14:textId="6B8C9DDB" w:rsidR="0072146D" w:rsidRPr="00DB18CD" w:rsidRDefault="0072146D" w:rsidP="00404DBD">
      <w:pPr>
        <w:pStyle w:val="StyleText-Main1115pt"/>
        <w:spacing w:line="280" w:lineRule="atLeast"/>
        <w:ind w:firstLine="0"/>
        <w:rPr>
          <w:b/>
          <w:sz w:val="24"/>
          <w:szCs w:val="24"/>
        </w:rPr>
      </w:pPr>
      <w:r w:rsidRPr="00DB18CD">
        <w:rPr>
          <w:b/>
          <w:sz w:val="24"/>
          <w:szCs w:val="24"/>
        </w:rPr>
        <w:t>Announcements</w:t>
      </w:r>
    </w:p>
    <w:p w14:paraId="0C90B96C" w14:textId="7C15E329" w:rsidR="0072146D" w:rsidRPr="00DB18CD" w:rsidRDefault="0072146D" w:rsidP="0072146D">
      <w:pPr>
        <w:pStyle w:val="StyleText-Main1115pt"/>
        <w:numPr>
          <w:ilvl w:val="0"/>
          <w:numId w:val="18"/>
        </w:numPr>
        <w:spacing w:line="280" w:lineRule="atLeast"/>
        <w:rPr>
          <w:sz w:val="24"/>
          <w:szCs w:val="24"/>
        </w:rPr>
      </w:pPr>
      <w:r w:rsidRPr="00DB18CD">
        <w:rPr>
          <w:sz w:val="24"/>
          <w:szCs w:val="24"/>
        </w:rPr>
        <w:t xml:space="preserve">Welcome </w:t>
      </w:r>
      <w:r w:rsidR="00160BD2" w:rsidRPr="00DB18CD">
        <w:rPr>
          <w:sz w:val="24"/>
          <w:szCs w:val="24"/>
        </w:rPr>
        <w:t>v</w:t>
      </w:r>
      <w:r w:rsidRPr="00DB18CD">
        <w:rPr>
          <w:sz w:val="24"/>
          <w:szCs w:val="24"/>
        </w:rPr>
        <w:t>isitors!</w:t>
      </w:r>
    </w:p>
    <w:p w14:paraId="113D18AA" w14:textId="2DA102ED" w:rsidR="00431E7C" w:rsidRDefault="00D35B6F" w:rsidP="0072146D">
      <w:pPr>
        <w:pStyle w:val="StyleText-Main1115pt"/>
        <w:numPr>
          <w:ilvl w:val="0"/>
          <w:numId w:val="18"/>
        </w:numPr>
        <w:spacing w:line="280" w:lineRule="atLeast"/>
        <w:rPr>
          <w:sz w:val="24"/>
          <w:szCs w:val="24"/>
        </w:rPr>
      </w:pPr>
      <w:bookmarkStart w:id="1" w:name="_Hlk503070338"/>
      <w:r>
        <w:rPr>
          <w:sz w:val="24"/>
          <w:szCs w:val="24"/>
        </w:rPr>
        <w:t>Small Groups this week</w:t>
      </w:r>
    </w:p>
    <w:p w14:paraId="14FA1192" w14:textId="612DCCB0" w:rsidR="00D35B6F" w:rsidRDefault="00D35B6F" w:rsidP="0072146D">
      <w:pPr>
        <w:pStyle w:val="StyleText-Main1115pt"/>
        <w:numPr>
          <w:ilvl w:val="0"/>
          <w:numId w:val="18"/>
        </w:numPr>
        <w:spacing w:line="280" w:lineRule="atLeast"/>
        <w:rPr>
          <w:sz w:val="24"/>
          <w:szCs w:val="24"/>
        </w:rPr>
      </w:pPr>
      <w:r>
        <w:rPr>
          <w:sz w:val="24"/>
          <w:szCs w:val="24"/>
        </w:rPr>
        <w:t>Thanks for all who came out to Jedidiah Josiah Rowe’s memorial service</w:t>
      </w:r>
    </w:p>
    <w:bookmarkEnd w:id="1"/>
    <w:p w14:paraId="553E7A9F" w14:textId="77777777" w:rsidR="00885BEA" w:rsidRPr="00DB18CD" w:rsidRDefault="00885BEA" w:rsidP="00F4274E">
      <w:pPr>
        <w:pStyle w:val="bodynormal1"/>
      </w:pPr>
    </w:p>
    <w:p w14:paraId="264978EC" w14:textId="7E0A248A" w:rsidR="00B81B2A" w:rsidRDefault="00F475C3" w:rsidP="00B81B2A">
      <w:pPr>
        <w:pStyle w:val="bodynormal1"/>
      </w:pPr>
      <w:r w:rsidRPr="00DB18CD">
        <w:t xml:space="preserve">Open your Bible if you will to 1 Peter </w:t>
      </w:r>
      <w:r w:rsidR="00712CC9" w:rsidRPr="00DB18CD">
        <w:t>5</w:t>
      </w:r>
      <w:bookmarkStart w:id="2" w:name="_Toc505485442"/>
      <w:bookmarkStart w:id="3" w:name="_Toc505487169"/>
      <w:bookmarkStart w:id="4" w:name="_Toc505488429"/>
      <w:bookmarkStart w:id="5" w:name="_Toc505488459"/>
      <w:bookmarkStart w:id="6" w:name="_Toc505490629"/>
      <w:bookmarkStart w:id="7" w:name="_Toc505494092"/>
      <w:bookmarkStart w:id="8" w:name="_Toc505495090"/>
      <w:bookmarkStart w:id="9" w:name="_Toc505496808"/>
      <w:bookmarkStart w:id="10" w:name="_Toc505496847"/>
      <w:r w:rsidR="00D35B6F">
        <w:t xml:space="preserve">:5-11. Today we are looking at “Growing in Spiritual Maturity.” It’s our last message in Peter. Next week we begin a new series on the Old Testament Festivals from Leviticus 23. You are not going to want to miss this. It’s a series on the prophetic significance of the festivals. Some of them pointed to Christ’s first coming. And some pointed to Christ’s Second Coming. I can’t wait for Jesus to come again. You will not want to miss this series. </w:t>
      </w:r>
    </w:p>
    <w:p w14:paraId="18EF2041" w14:textId="493A6FA4" w:rsidR="00B81B2A" w:rsidRPr="00DB18CD" w:rsidRDefault="00B81B2A" w:rsidP="00B81B2A">
      <w:pPr>
        <w:pStyle w:val="Heading2"/>
        <w:rPr>
          <w:rFonts w:eastAsiaTheme="minorHAnsi"/>
          <w:sz w:val="24"/>
        </w:rPr>
      </w:pPr>
      <w:bookmarkStart w:id="11" w:name="_Toc509079200"/>
      <w:r>
        <w:rPr>
          <w:rFonts w:eastAsiaTheme="minorHAnsi"/>
          <w:sz w:val="24"/>
        </w:rPr>
        <w:t>The Butterfly</w:t>
      </w:r>
      <w:bookmarkEnd w:id="11"/>
    </w:p>
    <w:p w14:paraId="149CA694" w14:textId="77777777" w:rsidR="00B81B2A" w:rsidRDefault="00B81B2A" w:rsidP="00B81B2A">
      <w:pPr>
        <w:pStyle w:val="bodynormal1"/>
      </w:pPr>
      <w:r>
        <w:t xml:space="preserve">Pain is a blessing in disguise. Struggle and affliction are necessary in God’s plan.  Pain and struggle must run their course </w:t>
      </w:r>
      <w:proofErr w:type="gramStart"/>
      <w:r>
        <w:t>in order for</w:t>
      </w:r>
      <w:proofErr w:type="gramEnd"/>
      <w:r>
        <w:t xml:space="preserve"> proper growth to occur. </w:t>
      </w:r>
    </w:p>
    <w:p w14:paraId="575D4509" w14:textId="77777777" w:rsidR="00B81B2A" w:rsidRDefault="00B81B2A" w:rsidP="00B81B2A">
      <w:pPr>
        <w:pStyle w:val="bodynormal1"/>
      </w:pPr>
      <w:r>
        <w:t xml:space="preserve">I learned of the man who found a cocoon of the emperor butterfly.  He took it home to watch it develop.  One day a small opening appeared.  He observed the caterpillar struggling for several hours to pass </w:t>
      </w:r>
      <w:proofErr w:type="gramStart"/>
      <w:r>
        <w:t>it’s</w:t>
      </w:r>
      <w:proofErr w:type="gramEnd"/>
      <w:r>
        <w:t xml:space="preserve"> body pass a certain point – a very small opening. Finally, this well-intentioned scientist concluded there must be something wrong.  </w:t>
      </w:r>
      <w:proofErr w:type="gramStart"/>
      <w:r>
        <w:t>So</w:t>
      </w:r>
      <w:proofErr w:type="gramEnd"/>
      <w:r>
        <w:t xml:space="preserve"> he took a pair of scissors, and snipped the remaining top of the cocoon.  The moth emerged of course very easily.  The body was large and swollen, it’s wings small and shriveled.  He expected in a few hours that the wings would spread out in natural beauty, but they didn’t.  </w:t>
      </w:r>
      <w:r>
        <w:lastRenderedPageBreak/>
        <w:t xml:space="preserve">Instead of having the natural ability to fly, the moth crawled around dragging around shriveled wings and a swollen body – without the ability to fly.  </w:t>
      </w:r>
    </w:p>
    <w:p w14:paraId="79C9B9E9" w14:textId="77777777" w:rsidR="00B81B2A" w:rsidRDefault="00B81B2A" w:rsidP="00B81B2A">
      <w:pPr>
        <w:pStyle w:val="bodynormal1"/>
      </w:pPr>
      <w:r>
        <w:t xml:space="preserve">Only later did the man understand that the constricting cocoon and the struggle was necessary to pass through, because the struggling through that constricting hole was God’s way of passing fluid from the body into the wings – that the wings might be large and developed and the caterpillar be transformed into a butterfly able to fly with ease.   </w:t>
      </w:r>
    </w:p>
    <w:p w14:paraId="1CE50F05" w14:textId="2A996CFB" w:rsidR="00B81B2A" w:rsidRPr="00DB18CD" w:rsidRDefault="00B81B2A" w:rsidP="00B81B2A">
      <w:pPr>
        <w:pStyle w:val="bodynormal1"/>
      </w:pPr>
      <w:proofErr w:type="gramStart"/>
      <w:r>
        <w:t>God  wants</w:t>
      </w:r>
      <w:proofErr w:type="gramEnd"/>
      <w:r>
        <w:t xml:space="preserve"> you to live a transformed life, and that only comes through struggle, pain, and difficulty.  If we cut it off, we will be walking around with swollen fleshly habits in our life with shrunken spiritual wings, and no power to fly.</w:t>
      </w:r>
    </w:p>
    <w:p w14:paraId="7EF98C9E" w14:textId="22C5C9B6" w:rsidR="004B2706" w:rsidRPr="00DB18CD" w:rsidRDefault="00340DB7" w:rsidP="004B2706">
      <w:pPr>
        <w:pStyle w:val="Heading2"/>
        <w:rPr>
          <w:rFonts w:eastAsiaTheme="minorHAnsi"/>
          <w:sz w:val="24"/>
        </w:rPr>
      </w:pPr>
      <w:bookmarkStart w:id="12" w:name="_Toc508479240"/>
      <w:bookmarkStart w:id="13" w:name="_Toc508479262"/>
      <w:bookmarkStart w:id="14" w:name="_Toc508483330"/>
      <w:bookmarkStart w:id="15" w:name="_Toc508521642"/>
      <w:bookmarkStart w:id="16" w:name="_Toc509079201"/>
      <w:r>
        <w:rPr>
          <w:rFonts w:eastAsiaTheme="minorHAnsi"/>
          <w:sz w:val="24"/>
        </w:rPr>
        <w:t>Growing in Grace</w:t>
      </w:r>
      <w:bookmarkEnd w:id="12"/>
      <w:bookmarkEnd w:id="13"/>
      <w:bookmarkEnd w:id="14"/>
      <w:bookmarkEnd w:id="15"/>
      <w:bookmarkEnd w:id="16"/>
    </w:p>
    <w:p w14:paraId="11DDC66A" w14:textId="10D7288E" w:rsidR="004B2706" w:rsidRPr="00DB18CD" w:rsidRDefault="004B2706" w:rsidP="004B2706">
      <w:pPr>
        <w:pStyle w:val="bodynormal1"/>
      </w:pPr>
      <w:r w:rsidRPr="00DB18CD">
        <w:t xml:space="preserve">1 Peter says in </w:t>
      </w:r>
      <w:r w:rsidRPr="00DB18CD">
        <w:rPr>
          <w:b/>
        </w:rPr>
        <w:t>1 Peter 4:17</w:t>
      </w:r>
      <w:r w:rsidRPr="00DB18CD">
        <w:t>, “</w:t>
      </w:r>
      <w:r w:rsidRPr="00DB18CD">
        <w:rPr>
          <w:u w:val="single"/>
        </w:rPr>
        <w:t>For it is time for judgment to begin at the household [family] of God</w:t>
      </w:r>
      <w:r w:rsidRPr="00DB18CD">
        <w:t xml:space="preserve">.” Peter then considers his own self. Lord, let judgment begin with me. </w:t>
      </w:r>
      <w:r w:rsidR="00F55AA8" w:rsidRPr="00DB18CD">
        <w:t>This judgment of God’s people can never be condemnation, for “</w:t>
      </w:r>
      <w:r w:rsidR="00F55AA8" w:rsidRPr="00DB18CD">
        <w:rPr>
          <w:u w:val="single"/>
        </w:rPr>
        <w:t>there is now therefore no condemnation for those who are in Christ Jesus</w:t>
      </w:r>
      <w:r w:rsidR="00F55AA8" w:rsidRPr="00DB18CD">
        <w:t>” (</w:t>
      </w:r>
      <w:r w:rsidR="00F55AA8" w:rsidRPr="00DB18CD">
        <w:rPr>
          <w:b/>
        </w:rPr>
        <w:t>Rom 8:1</w:t>
      </w:r>
      <w:r w:rsidR="00F55AA8" w:rsidRPr="00DB18CD">
        <w:t xml:space="preserve">) </w:t>
      </w:r>
      <w:r w:rsidRPr="00DB18CD">
        <w:t xml:space="preserve">Judgment – not condemnation but examination – should always begin with leadership. The example and examination should always begin with leadership. Peter says, because </w:t>
      </w:r>
      <w:r w:rsidRPr="00DB18CD">
        <w:rPr>
          <w:b/>
        </w:rPr>
        <w:t>judgment always begins with God’s family</w:t>
      </w:r>
      <w:r w:rsidRPr="00DB18CD">
        <w:t xml:space="preserve">, let’s invite God’s examination of us, and let’s begin with the elders. </w:t>
      </w:r>
      <w:r w:rsidR="00340DB7">
        <w:t>For 5:1-4, Peter examines the elders of the church. In 5:5-14, Peter deals with the members of the church. Are you growing spiritually? Is there evidence of Christ’s life in you? That’s the whole idea of regeneration. Ezekiel 37 says we were all dead, dry bones. But now we are alive! That’s what Peter explains. Let’s stand as we read.</w:t>
      </w:r>
    </w:p>
    <w:p w14:paraId="1923DD00" w14:textId="6EB23484" w:rsidR="00340DB7" w:rsidRPr="00340DB7" w:rsidRDefault="004B2706" w:rsidP="00340DB7">
      <w:pPr>
        <w:pStyle w:val="bodynormal1"/>
        <w:rPr>
          <w:u w:val="single"/>
        </w:rPr>
      </w:pPr>
      <w:r w:rsidRPr="00DB18CD">
        <w:rPr>
          <w:b/>
        </w:rPr>
        <w:t>1 Peter 5:</w:t>
      </w:r>
      <w:r w:rsidR="00340DB7">
        <w:rPr>
          <w:b/>
        </w:rPr>
        <w:t>5-14</w:t>
      </w:r>
      <w:r w:rsidRPr="00DB18CD">
        <w:t>, “</w:t>
      </w:r>
      <w:r w:rsidR="00340DB7" w:rsidRPr="00340DB7">
        <w:rPr>
          <w:u w:val="single"/>
        </w:rPr>
        <w:t xml:space="preserve">Likewise, you who are younger, be subject to the elders. Clothe yourselves, all of you, with humility toward one another, for </w:t>
      </w:r>
      <w:r w:rsidR="00E031F6">
        <w:rPr>
          <w:u w:val="single"/>
        </w:rPr>
        <w:t>‘</w:t>
      </w:r>
      <w:r w:rsidR="00340DB7" w:rsidRPr="00340DB7">
        <w:rPr>
          <w:u w:val="single"/>
        </w:rPr>
        <w:t>God opposes the proud but gives grace to the humble.</w:t>
      </w:r>
      <w:r w:rsidR="00E031F6">
        <w:rPr>
          <w:u w:val="single"/>
        </w:rPr>
        <w:t xml:space="preserve">’ </w:t>
      </w:r>
      <w:r w:rsidR="00340DB7" w:rsidRPr="00340DB7">
        <w:rPr>
          <w:u w:val="single"/>
        </w:rPr>
        <w:t>6 Humble yourselves, therefore, under the mighty hand of God so that at the proper time he may exalt you, 7 casting all your anxieties on him, because he cares for you. 8 Be sober-minded; be watchful. Your adversary the devil prowls around like a roaring lion, seeking someone to devour. 9 Resist him, firm in your faith, knowing that the same kinds of suffering are being experienced by your brotherhood throughout the world. 10 And after you have suffered a little while, the God of all grace, who has called you to his eternal glory in Christ, will himself restore, confirm, strengthen, and establish you. 11 To him be the dominion forever and ever. Amen.</w:t>
      </w:r>
    </w:p>
    <w:p w14:paraId="4C3321E6" w14:textId="0F800557" w:rsidR="004B2706" w:rsidRDefault="00340DB7" w:rsidP="00340DB7">
      <w:pPr>
        <w:pStyle w:val="bodynormal1"/>
      </w:pPr>
      <w:r w:rsidRPr="00340DB7">
        <w:rPr>
          <w:u w:val="single"/>
        </w:rPr>
        <w:t>12 By Silvanus, a faithful brother as I regard him, I have written briefly to you, exhorting and declaring that this is the true grace of God. Stand firm in it. 13 She who is at Babylon, who is likewise chosen, sends you greetings, and so does Mark, my son. 14 Greet one another with the kiss of love.</w:t>
      </w:r>
      <w:r>
        <w:rPr>
          <w:u w:val="single"/>
        </w:rPr>
        <w:t xml:space="preserve"> P</w:t>
      </w:r>
      <w:r w:rsidRPr="00340DB7">
        <w:rPr>
          <w:u w:val="single"/>
        </w:rPr>
        <w:t>eace to all of you who are in Christ</w:t>
      </w:r>
      <w:r w:rsidR="004B2706" w:rsidRPr="00DB18CD">
        <w:t>.”</w:t>
      </w:r>
    </w:p>
    <w:p w14:paraId="33D54CD4" w14:textId="7554DB47" w:rsidR="00E031F6" w:rsidRPr="00E031F6" w:rsidRDefault="00E031F6" w:rsidP="00E031F6">
      <w:pPr>
        <w:pStyle w:val="bodynormal1"/>
      </w:pPr>
      <w:r w:rsidRPr="00E031F6">
        <w:t xml:space="preserve">I want to talk to you about </w:t>
      </w:r>
      <w:r>
        <w:t xml:space="preserve">growing in spiritual </w:t>
      </w:r>
      <w:r w:rsidRPr="00E031F6">
        <w:t>maturity. You know, one of the great needs in the last days, and I believe we're living in the last of the last days, is to be mature, because if you're not mature, if you're immature, in perilous times you're going to, perhaps, find yourself folding up and caving in when you ought to be standing up for the Lord Jesus Christ. So I want to talk to you about how to hang tough when the going gets rough because I have an idea that the going is going to get quite rough.</w:t>
      </w:r>
      <w:r>
        <w:t xml:space="preserve"> 1 Peter</w:t>
      </w:r>
      <w:r w:rsidRPr="00E031F6">
        <w:t xml:space="preserve"> is really a handbook for survival, to teach you how to endure in desperate days. </w:t>
      </w:r>
    </w:p>
    <w:p w14:paraId="32B32557" w14:textId="77777777" w:rsidR="001A717C" w:rsidRDefault="001A717C" w:rsidP="00712CC9">
      <w:pPr>
        <w:pStyle w:val="bodynormal1"/>
        <w:ind w:firstLine="0"/>
        <w:rPr>
          <w:b/>
        </w:rPr>
      </w:pPr>
    </w:p>
    <w:p w14:paraId="54453E0B" w14:textId="77777777" w:rsidR="00AA0AA0" w:rsidRDefault="00AA0AA0" w:rsidP="00712CC9">
      <w:pPr>
        <w:pStyle w:val="bodynormal1"/>
        <w:ind w:firstLine="0"/>
        <w:rPr>
          <w:b/>
        </w:rPr>
      </w:pPr>
    </w:p>
    <w:p w14:paraId="2832CC25" w14:textId="550C4F26" w:rsidR="00712CC9" w:rsidRPr="00DB18CD" w:rsidRDefault="001A717C" w:rsidP="00712CC9">
      <w:pPr>
        <w:pStyle w:val="bodynormal1"/>
        <w:ind w:firstLine="0"/>
        <w:rPr>
          <w:b/>
        </w:rPr>
      </w:pPr>
      <w:r>
        <w:rPr>
          <w:b/>
        </w:rPr>
        <w:lastRenderedPageBreak/>
        <w:t xml:space="preserve">Christians are called to grow here in at least </w:t>
      </w:r>
      <w:r w:rsidR="00416EAD">
        <w:rPr>
          <w:b/>
        </w:rPr>
        <w:t>two</w:t>
      </w:r>
      <w:r>
        <w:rPr>
          <w:b/>
        </w:rPr>
        <w:t xml:space="preserve"> ways</w:t>
      </w:r>
    </w:p>
    <w:p w14:paraId="3EEF4EE8" w14:textId="59EA3EB3" w:rsidR="00E031F6" w:rsidRDefault="00416EAD" w:rsidP="00E031F6">
      <w:pPr>
        <w:pStyle w:val="bodynormal1"/>
      </w:pPr>
      <w:r>
        <w:t xml:space="preserve">Grow in </w:t>
      </w:r>
      <w:r w:rsidR="00E031F6">
        <w:t>Humility (5:5-6)</w:t>
      </w:r>
    </w:p>
    <w:p w14:paraId="48455921" w14:textId="51681984" w:rsidR="00416EAD" w:rsidRDefault="00416EAD" w:rsidP="002267C5">
      <w:pPr>
        <w:pStyle w:val="bodynormal1"/>
      </w:pPr>
      <w:r>
        <w:t>Grow Serenity</w:t>
      </w:r>
      <w:r w:rsidR="00E031F6">
        <w:t xml:space="preserve"> (5:7)</w:t>
      </w:r>
    </w:p>
    <w:p w14:paraId="7DDC6E9B" w14:textId="77777777" w:rsidR="00F4274E" w:rsidRPr="00DB18CD" w:rsidRDefault="00F4274E" w:rsidP="00F4274E">
      <w:pPr>
        <w:pStyle w:val="bodynormal1"/>
      </w:pPr>
      <w:bookmarkStart w:id="17" w:name="_GoBack"/>
      <w:bookmarkEnd w:id="2"/>
      <w:bookmarkEnd w:id="3"/>
      <w:bookmarkEnd w:id="4"/>
      <w:bookmarkEnd w:id="5"/>
      <w:bookmarkEnd w:id="6"/>
      <w:bookmarkEnd w:id="7"/>
      <w:bookmarkEnd w:id="8"/>
      <w:bookmarkEnd w:id="9"/>
      <w:bookmarkEnd w:id="10"/>
      <w:bookmarkEnd w:id="17"/>
    </w:p>
    <w:p w14:paraId="390A761F" w14:textId="2EA6B34D" w:rsidR="007C6044" w:rsidRPr="00DB18CD" w:rsidRDefault="00C766E6" w:rsidP="007C6044">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18" w:name="_Toc503394839"/>
      <w:bookmarkStart w:id="19" w:name="_Toc503558193"/>
      <w:bookmarkStart w:id="20" w:name="_Toc503562554"/>
      <w:bookmarkStart w:id="21" w:name="_Toc503634884"/>
      <w:bookmarkStart w:id="22" w:name="_Toc503638863"/>
      <w:bookmarkStart w:id="23" w:name="_Toc503640192"/>
      <w:bookmarkStart w:id="24" w:name="_Toc503680425"/>
      <w:bookmarkStart w:id="25" w:name="_Toc503689350"/>
      <w:bookmarkStart w:id="26" w:name="_Toc505485444"/>
      <w:bookmarkStart w:id="27" w:name="_Toc505487171"/>
      <w:bookmarkStart w:id="28" w:name="_Toc505488431"/>
      <w:bookmarkStart w:id="29" w:name="_Toc505488461"/>
      <w:bookmarkStart w:id="30" w:name="_Toc505490631"/>
      <w:bookmarkStart w:id="31" w:name="_Toc505494094"/>
      <w:bookmarkStart w:id="32" w:name="_Toc505495092"/>
      <w:bookmarkStart w:id="33" w:name="_Toc505496810"/>
      <w:bookmarkStart w:id="34" w:name="_Toc505496849"/>
      <w:bookmarkStart w:id="35" w:name="_Toc505958365"/>
      <w:bookmarkStart w:id="36" w:name="_Toc506026964"/>
      <w:bookmarkStart w:id="37" w:name="_Toc506045288"/>
      <w:bookmarkStart w:id="38" w:name="_Toc506051161"/>
      <w:bookmarkStart w:id="39" w:name="_Toc506053222"/>
      <w:bookmarkStart w:id="40" w:name="_Toc506065879"/>
      <w:bookmarkStart w:id="41" w:name="_Toc506099388"/>
      <w:bookmarkStart w:id="42" w:name="_Toc506102553"/>
      <w:bookmarkStart w:id="43" w:name="_Toc506107763"/>
      <w:bookmarkStart w:id="44" w:name="_Toc506108175"/>
      <w:bookmarkStart w:id="45" w:name="_Toc506280703"/>
      <w:bookmarkStart w:id="46" w:name="_Toc507177141"/>
      <w:bookmarkStart w:id="47" w:name="_Toc507265804"/>
      <w:bookmarkStart w:id="48" w:name="_Toc507267126"/>
      <w:bookmarkStart w:id="49" w:name="_Toc507267201"/>
      <w:bookmarkStart w:id="50" w:name="_Toc507308915"/>
      <w:bookmarkStart w:id="51" w:name="_Toc507885308"/>
      <w:bookmarkStart w:id="52" w:name="_Toc507885331"/>
      <w:bookmarkStart w:id="53" w:name="_Toc507886087"/>
      <w:bookmarkStart w:id="54" w:name="_Toc507937331"/>
      <w:bookmarkStart w:id="55" w:name="_Toc507937354"/>
      <w:bookmarkStart w:id="56" w:name="_Toc508479241"/>
      <w:bookmarkStart w:id="57" w:name="_Toc508479263"/>
      <w:bookmarkStart w:id="58" w:name="_Toc508483331"/>
      <w:bookmarkStart w:id="59" w:name="_Toc508521643"/>
      <w:bookmarkStart w:id="60" w:name="_Toc509079202"/>
      <w:r>
        <w:rPr>
          <w:rFonts w:ascii="Oswald" w:hAnsi="Oswald"/>
          <w:b w:val="0"/>
          <w:sz w:val="32"/>
          <w:szCs w:val="34"/>
        </w:rPr>
        <w:t>G</w:t>
      </w:r>
      <w:r w:rsidR="00E031F6">
        <w:rPr>
          <w:rFonts w:ascii="Oswald" w:hAnsi="Oswald"/>
          <w:b w:val="0"/>
          <w:sz w:val="32"/>
          <w:szCs w:val="34"/>
        </w:rPr>
        <w:t>row in Humility</w:t>
      </w:r>
      <w:r w:rsidR="007C6044" w:rsidRPr="00DB18CD">
        <w:rPr>
          <w:rFonts w:ascii="Oswald" w:hAnsi="Oswald"/>
          <w:b w:val="0"/>
          <w:sz w:val="32"/>
          <w:szCs w:val="34"/>
        </w:rPr>
        <w:t xml:space="preserve"> (</w:t>
      </w:r>
      <w:r w:rsidR="00712CC9" w:rsidRPr="00DB18CD">
        <w:rPr>
          <w:rFonts w:ascii="Oswald" w:hAnsi="Oswald"/>
          <w:b w:val="0"/>
          <w:sz w:val="32"/>
          <w:szCs w:val="34"/>
        </w:rPr>
        <w:t>5</w:t>
      </w:r>
      <w:r w:rsidR="00D16954" w:rsidRPr="00DB18CD">
        <w:rPr>
          <w:rFonts w:ascii="Oswald" w:hAnsi="Oswald"/>
          <w:b w:val="0"/>
          <w:sz w:val="32"/>
          <w:szCs w:val="34"/>
        </w:rPr>
        <w:t>:</w:t>
      </w:r>
      <w:r w:rsidR="00E031F6">
        <w:rPr>
          <w:rFonts w:ascii="Oswald" w:hAnsi="Oswald"/>
          <w:b w:val="0"/>
          <w:sz w:val="32"/>
          <w:szCs w:val="34"/>
        </w:rPr>
        <w:t>5-6</w:t>
      </w:r>
      <w:r w:rsidR="007C6044" w:rsidRPr="00DB18CD">
        <w:rPr>
          <w:rFonts w:ascii="Oswald" w:hAnsi="Oswald"/>
          <w:b w:val="0"/>
          <w:sz w:val="32"/>
          <w:szCs w:val="34"/>
        </w:rPr>
        <w: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03AF08C" w14:textId="06FCB7B9" w:rsidR="006E7FF9" w:rsidRPr="00DB18CD" w:rsidRDefault="00BE1B71" w:rsidP="006E7FF9">
      <w:pPr>
        <w:pStyle w:val="Heading2"/>
        <w:rPr>
          <w:sz w:val="24"/>
        </w:rPr>
      </w:pPr>
      <w:bookmarkStart w:id="61" w:name="_Toc508483332"/>
      <w:bookmarkStart w:id="62" w:name="_Toc508521644"/>
      <w:bookmarkStart w:id="63" w:name="_Toc509079203"/>
      <w:r>
        <w:rPr>
          <w:sz w:val="24"/>
        </w:rPr>
        <w:t>The Submission of Humility</w:t>
      </w:r>
      <w:bookmarkEnd w:id="61"/>
      <w:bookmarkEnd w:id="62"/>
      <w:bookmarkEnd w:id="63"/>
    </w:p>
    <w:p w14:paraId="42089FE5" w14:textId="2934D94F" w:rsidR="00264F6B" w:rsidRDefault="00264F6B" w:rsidP="00264F6B">
      <w:pPr>
        <w:pStyle w:val="bodynormal1"/>
      </w:pPr>
      <w:r w:rsidRPr="00DB18CD">
        <w:rPr>
          <w:b/>
        </w:rPr>
        <w:t>1 Peter 5:</w:t>
      </w:r>
      <w:r>
        <w:rPr>
          <w:b/>
        </w:rPr>
        <w:t>5</w:t>
      </w:r>
      <w:r w:rsidR="00BE1B71">
        <w:rPr>
          <w:b/>
        </w:rPr>
        <w:t>a</w:t>
      </w:r>
      <w:r w:rsidRPr="00DB18CD">
        <w:t>, “</w:t>
      </w:r>
      <w:r w:rsidRPr="00340DB7">
        <w:rPr>
          <w:u w:val="single"/>
        </w:rPr>
        <w:t>Likewise, you who are younger, be subject to the elders</w:t>
      </w:r>
      <w:r w:rsidRPr="00DB18CD">
        <w:t>.”</w:t>
      </w:r>
    </w:p>
    <w:p w14:paraId="17A0E5FA" w14:textId="26B1E8CA" w:rsidR="001A3180" w:rsidRDefault="00F256DF" w:rsidP="006E7FF9">
      <w:pPr>
        <w:pStyle w:val="bodynormal1"/>
      </w:pPr>
      <w:r>
        <w:t xml:space="preserve">We are called to submit to elders. Wow, that a tall order. But we can do it because the Chief Shepherd is watching over us. </w:t>
      </w:r>
      <w:r w:rsidR="002018F3">
        <w:t>Wives are to submit to husbands, children to parents, and the spiritually less mature are to submit to the elders. This implies that the elders of the church are to be mature. This does not mean elders have to be 40 or 50. I was an elder and a pastor at 25. Timothy was young, and Paul urged him, “</w:t>
      </w:r>
      <w:r w:rsidR="002018F3" w:rsidRPr="00034617">
        <w:rPr>
          <w:u w:val="single"/>
        </w:rPr>
        <w:t>Let no one despise your youth</w:t>
      </w:r>
      <w:r w:rsidR="00034617">
        <w:t>” (</w:t>
      </w:r>
      <w:r w:rsidR="00034617" w:rsidRPr="00034617">
        <w:rPr>
          <w:b/>
        </w:rPr>
        <w:t>1 Tim 4:12</w:t>
      </w:r>
      <w:r w:rsidR="00034617">
        <w:t xml:space="preserve">). </w:t>
      </w:r>
    </w:p>
    <w:p w14:paraId="04022F50" w14:textId="77777777" w:rsidR="001646FA" w:rsidRDefault="001646FA" w:rsidP="001646FA">
      <w:pPr>
        <w:pStyle w:val="bodynormal1"/>
        <w:numPr>
          <w:ilvl w:val="0"/>
          <w:numId w:val="34"/>
        </w:numPr>
      </w:pPr>
      <w:r>
        <w:t>Like a body, we need to submit to one another</w:t>
      </w:r>
    </w:p>
    <w:p w14:paraId="62DDB659" w14:textId="77777777" w:rsidR="001646FA" w:rsidRDefault="001646FA" w:rsidP="001646FA">
      <w:pPr>
        <w:pStyle w:val="bodynormal1"/>
        <w:numPr>
          <w:ilvl w:val="0"/>
          <w:numId w:val="34"/>
        </w:numPr>
      </w:pPr>
      <w:r>
        <w:lastRenderedPageBreak/>
        <w:t>Everyone in the Flock of God submits to Jesus (5:4)</w:t>
      </w:r>
    </w:p>
    <w:p w14:paraId="6EA96D90" w14:textId="77777777" w:rsidR="001646FA" w:rsidRDefault="001646FA" w:rsidP="001646FA">
      <w:pPr>
        <w:pStyle w:val="bodynormal1"/>
        <w:numPr>
          <w:ilvl w:val="0"/>
          <w:numId w:val="34"/>
        </w:numPr>
      </w:pPr>
      <w:r>
        <w:t>The flock submits to elders</w:t>
      </w:r>
    </w:p>
    <w:p w14:paraId="74DD2977" w14:textId="77777777" w:rsidR="001646FA" w:rsidRDefault="001646FA" w:rsidP="001646FA">
      <w:pPr>
        <w:pStyle w:val="bodynormal1"/>
        <w:numPr>
          <w:ilvl w:val="0"/>
          <w:numId w:val="34"/>
        </w:numPr>
      </w:pPr>
      <w:r>
        <w:t>Elders submit to elders</w:t>
      </w:r>
    </w:p>
    <w:p w14:paraId="60A46B3B" w14:textId="6CDCAD22" w:rsidR="001A3180" w:rsidRPr="00DB18CD" w:rsidRDefault="00BE1B71" w:rsidP="001A3180">
      <w:pPr>
        <w:pStyle w:val="Heading2"/>
        <w:rPr>
          <w:sz w:val="24"/>
        </w:rPr>
      </w:pPr>
      <w:bookmarkStart w:id="64" w:name="_Toc508483333"/>
      <w:bookmarkStart w:id="65" w:name="_Toc508521645"/>
      <w:bookmarkStart w:id="66" w:name="_Toc509079204"/>
      <w:r>
        <w:rPr>
          <w:sz w:val="24"/>
        </w:rPr>
        <w:t>The Suit of Humility</w:t>
      </w:r>
      <w:bookmarkEnd w:id="64"/>
      <w:bookmarkEnd w:id="65"/>
      <w:bookmarkEnd w:id="66"/>
    </w:p>
    <w:p w14:paraId="74E796D5" w14:textId="1DC8536A" w:rsidR="00264F6B" w:rsidRDefault="00264F6B" w:rsidP="00264F6B">
      <w:pPr>
        <w:pStyle w:val="bodynormal1"/>
      </w:pPr>
      <w:r w:rsidRPr="00DB18CD">
        <w:rPr>
          <w:b/>
        </w:rPr>
        <w:t>1 Peter 5:</w:t>
      </w:r>
      <w:r>
        <w:rPr>
          <w:b/>
        </w:rPr>
        <w:t>5</w:t>
      </w:r>
      <w:r w:rsidR="00BE1B71">
        <w:rPr>
          <w:b/>
        </w:rPr>
        <w:t>b</w:t>
      </w:r>
      <w:r w:rsidRPr="00DB18CD">
        <w:t>, “</w:t>
      </w:r>
      <w:r w:rsidRPr="00340DB7">
        <w:rPr>
          <w:u w:val="single"/>
        </w:rPr>
        <w:t xml:space="preserve">Clothe yourselves, all of you, with </w:t>
      </w:r>
      <w:r w:rsidRPr="00B83D82">
        <w:rPr>
          <w:b/>
          <w:u w:val="single"/>
        </w:rPr>
        <w:t>humility</w:t>
      </w:r>
      <w:r w:rsidRPr="00340DB7">
        <w:rPr>
          <w:u w:val="single"/>
        </w:rPr>
        <w:t xml:space="preserve"> toward one another</w:t>
      </w:r>
      <w:r w:rsidRPr="00DB18CD">
        <w:t>.”</w:t>
      </w:r>
    </w:p>
    <w:p w14:paraId="1F539B91" w14:textId="34ABD7EF" w:rsidR="00BE1B71" w:rsidRDefault="001A3180" w:rsidP="00BE1B71">
      <w:pPr>
        <w:pStyle w:val="bodynormal1"/>
      </w:pPr>
      <w:r>
        <w:t xml:space="preserve">Peter says to the younger: it matters what you wear. You want to pay for the stuff where the seams bust and the rip and go out of style. What God offers is free but it costs. </w:t>
      </w:r>
    </w:p>
    <w:p w14:paraId="14E60064" w14:textId="5C83CA33" w:rsidR="006B2ABC" w:rsidRDefault="006B2ABC" w:rsidP="006B2ABC">
      <w:pPr>
        <w:pStyle w:val="bodynormal1"/>
      </w:pPr>
      <w:r>
        <w:t>Clothe (</w:t>
      </w:r>
      <w:proofErr w:type="spellStart"/>
      <w:r w:rsidRPr="00B83D82">
        <w:rPr>
          <w:i/>
        </w:rPr>
        <w:t>egkomboomai</w:t>
      </w:r>
      <w:proofErr w:type="spellEnd"/>
      <w:r>
        <w:t>) literally means “to tie something on oneself,” such as a work apron worn by servants. Here it describes figuratively covering oneself with an attitude of humility as one submits to authorities over him.</w:t>
      </w:r>
    </w:p>
    <w:p w14:paraId="46F0E78F" w14:textId="6E0109A3" w:rsidR="00B83D82" w:rsidRDefault="00B83D82" w:rsidP="006B2ABC">
      <w:pPr>
        <w:pStyle w:val="bodynormal1"/>
      </w:pPr>
      <w:r>
        <w:rPr>
          <w:b/>
        </w:rPr>
        <w:t>H</w:t>
      </w:r>
      <w:r w:rsidRPr="00B83D82">
        <w:rPr>
          <w:b/>
        </w:rPr>
        <w:t>umility</w:t>
      </w:r>
      <w:r w:rsidRPr="00B83D82">
        <w:t xml:space="preserve"> here is </w:t>
      </w:r>
      <w:proofErr w:type="spellStart"/>
      <w:r w:rsidRPr="00B83D82">
        <w:rPr>
          <w:i/>
        </w:rPr>
        <w:t>tapeinophrosunēn</w:t>
      </w:r>
      <w:proofErr w:type="spellEnd"/>
      <w:r w:rsidRPr="00B83D82">
        <w:t>, “lowliness of mind,” or “self-abasement.” It describes the attitude of one who willingly serves, even in the lowliest of tasks (cf. 1 Cor. 4:1–5; 2 Cor. 4:7; Phil. 2:5–7). Perhaps even more so than today, humility was not an admired trait in the first-century pagan world. People saw it as a characteristic of weakness and cowardice, to be tolerated only in the involuntary submission of slaves</w:t>
      </w:r>
      <w:r w:rsidRPr="00B83D82">
        <w:rPr>
          <w:vertAlign w:val="superscript"/>
        </w:rPr>
        <w:footnoteReference w:id="2"/>
      </w:r>
    </w:p>
    <w:p w14:paraId="67A13EFA" w14:textId="6AB4E523" w:rsidR="00BE1B71" w:rsidRDefault="001B4A0C" w:rsidP="001B4A0C">
      <w:pPr>
        <w:pStyle w:val="bodynormal1"/>
      </w:pPr>
      <w:r>
        <w:t xml:space="preserve">As Peter wrote this verse, he likely recalled Jesus’ tying a towel on Himself and washing the disciples’ feet, including his own, as recorded in </w:t>
      </w:r>
      <w:r w:rsidR="00BE1B71" w:rsidRPr="003E3119">
        <w:rPr>
          <w:b/>
        </w:rPr>
        <w:t>Lk 22:24-27</w:t>
      </w:r>
      <w:r w:rsidR="00BE1B71">
        <w:t>, “</w:t>
      </w:r>
      <w:r w:rsidR="00BE1B71" w:rsidRPr="003E3119">
        <w:rPr>
          <w:u w:val="single"/>
        </w:rPr>
        <w:t>A dispute also arose among them, as to which of them was to be regarded as the greatest. 25 And he said to them, “The kings of the Gentiles exercise lordship over them, and those in authority over them are called benefactors. 26 But not so with you. Rather, let the greatest among you become as the youngest, and the leader as one who serves. 27 For who is the greater, one who reclines at table or one who serves? Is it not the one who reclines at table? But I am among you as the one who serves</w:t>
      </w:r>
      <w:r w:rsidR="00BE1B71" w:rsidRPr="003E3119">
        <w:t>.</w:t>
      </w:r>
      <w:r w:rsidR="00BE1B71">
        <w:t>”</w:t>
      </w:r>
    </w:p>
    <w:p w14:paraId="56D8B9BB" w14:textId="77777777" w:rsidR="009A2100" w:rsidRDefault="009A2100" w:rsidP="009A2100">
      <w:pPr>
        <w:pStyle w:val="bodynormal1"/>
        <w:ind w:firstLine="0"/>
      </w:pPr>
    </w:p>
    <w:p w14:paraId="45739838" w14:textId="639CE530" w:rsidR="009A2100" w:rsidRDefault="009A2100" w:rsidP="009A2100">
      <w:pPr>
        <w:pStyle w:val="bodynormal1"/>
      </w:pPr>
      <w:r>
        <w:t xml:space="preserve">Even as Jesus was rejected by man, he said in </w:t>
      </w:r>
      <w:r w:rsidRPr="009A2100">
        <w:rPr>
          <w:b/>
        </w:rPr>
        <w:t>Psalm 22:6</w:t>
      </w:r>
      <w:r>
        <w:t>, “</w:t>
      </w:r>
      <w:r w:rsidRPr="009A2100">
        <w:rPr>
          <w:u w:val="single"/>
        </w:rPr>
        <w:t>I am a worm and not a man, scorned by mankind and despised by the people</w:t>
      </w:r>
      <w:r>
        <w:t>.” He was content to be a worm.</w:t>
      </w:r>
    </w:p>
    <w:p w14:paraId="6A1C491C" w14:textId="11F43C27" w:rsidR="003E3119" w:rsidRPr="00DB18CD" w:rsidRDefault="00BE1B71" w:rsidP="003E3119">
      <w:pPr>
        <w:pStyle w:val="Heading2"/>
        <w:rPr>
          <w:sz w:val="24"/>
        </w:rPr>
      </w:pPr>
      <w:bookmarkStart w:id="67" w:name="_Toc508483334"/>
      <w:bookmarkStart w:id="68" w:name="_Toc508521646"/>
      <w:bookmarkStart w:id="69" w:name="_Toc509079205"/>
      <w:r>
        <w:rPr>
          <w:sz w:val="24"/>
        </w:rPr>
        <w:t>The Seriousness of Humility</w:t>
      </w:r>
      <w:bookmarkEnd w:id="67"/>
      <w:bookmarkEnd w:id="68"/>
      <w:bookmarkEnd w:id="69"/>
    </w:p>
    <w:p w14:paraId="375B9E62" w14:textId="44D8DC46" w:rsidR="00BE1B71" w:rsidRDefault="00BE1B71" w:rsidP="00BE1B71">
      <w:pPr>
        <w:pStyle w:val="bodynormal1"/>
      </w:pPr>
      <w:r w:rsidRPr="00DB18CD">
        <w:rPr>
          <w:b/>
        </w:rPr>
        <w:t>1 Peter 5:</w:t>
      </w:r>
      <w:r>
        <w:rPr>
          <w:b/>
        </w:rPr>
        <w:t>5</w:t>
      </w:r>
      <w:r w:rsidR="001646FA">
        <w:rPr>
          <w:b/>
        </w:rPr>
        <w:t>c</w:t>
      </w:r>
      <w:r w:rsidRPr="00DB18CD">
        <w:t>, “</w:t>
      </w:r>
      <w:r w:rsidRPr="00340DB7">
        <w:rPr>
          <w:u w:val="single"/>
        </w:rPr>
        <w:t xml:space="preserve">for </w:t>
      </w:r>
      <w:r>
        <w:rPr>
          <w:u w:val="single"/>
        </w:rPr>
        <w:t>‘</w:t>
      </w:r>
      <w:r w:rsidRPr="00340DB7">
        <w:rPr>
          <w:u w:val="single"/>
        </w:rPr>
        <w:t>God opposes the proud but gives grace to the humble</w:t>
      </w:r>
      <w:r>
        <w:rPr>
          <w:u w:val="single"/>
        </w:rPr>
        <w:t>’</w:t>
      </w:r>
      <w:r w:rsidRPr="00DB18CD">
        <w:t>”</w:t>
      </w:r>
      <w:r w:rsidR="001646FA">
        <w:t xml:space="preserve"> (quoting Pro 3:34). </w:t>
      </w:r>
    </w:p>
    <w:p w14:paraId="4E873302" w14:textId="77777777" w:rsidR="001D5E8A" w:rsidRDefault="001D5E8A" w:rsidP="00BE1B71">
      <w:pPr>
        <w:pStyle w:val="bodynormal1"/>
      </w:pPr>
    </w:p>
    <w:p w14:paraId="0CE0E526" w14:textId="567AAA9B" w:rsidR="001D5E8A" w:rsidRDefault="001D5E8A" w:rsidP="0056361D">
      <w:pPr>
        <w:pStyle w:val="bodynormal1"/>
        <w:numPr>
          <w:ilvl w:val="0"/>
          <w:numId w:val="33"/>
        </w:numPr>
      </w:pPr>
      <w:r w:rsidRPr="001D5E8A">
        <w:t>The prophet Isaiah stated the principle well, “</w:t>
      </w:r>
      <w:r w:rsidR="000F3C98" w:rsidRPr="000F3C98">
        <w:rPr>
          <w:u w:val="single"/>
        </w:rPr>
        <w:t>For thus says the One who is high and lifted up, who inhabits eternity, whose name is Holy: “I dwell in the high and holy place, and also with him who is of a contrite and lowly spirit, to revive the spirit of the lowly, and to revive the heart of the contrite</w:t>
      </w:r>
      <w:r w:rsidRPr="001D5E8A">
        <w:t>” (</w:t>
      </w:r>
      <w:r w:rsidRPr="000F3C98">
        <w:rPr>
          <w:b/>
        </w:rPr>
        <w:t>Isa 57:15</w:t>
      </w:r>
      <w:r w:rsidRPr="001D5E8A">
        <w:t xml:space="preserve">; </w:t>
      </w:r>
      <w:r w:rsidRPr="000F3C98">
        <w:rPr>
          <w:i/>
        </w:rPr>
        <w:t>cf</w:t>
      </w:r>
      <w:r w:rsidRPr="001D5E8A">
        <w:t xml:space="preserve"> 66:2)</w:t>
      </w:r>
      <w:r>
        <w:t>.</w:t>
      </w:r>
    </w:p>
    <w:p w14:paraId="69358269" w14:textId="77777777" w:rsidR="001D5E8A" w:rsidRDefault="001D5E8A" w:rsidP="001D5E8A">
      <w:pPr>
        <w:pStyle w:val="bodynormal1"/>
        <w:ind w:left="763" w:firstLine="0"/>
      </w:pPr>
    </w:p>
    <w:p w14:paraId="1456A039" w14:textId="77777777" w:rsidR="00E01980" w:rsidRDefault="00E01980" w:rsidP="00E01980">
      <w:pPr>
        <w:pStyle w:val="bodynormal1"/>
        <w:numPr>
          <w:ilvl w:val="0"/>
          <w:numId w:val="33"/>
        </w:numPr>
      </w:pPr>
      <w:r w:rsidRPr="00E031F6">
        <w:rPr>
          <w:b/>
        </w:rPr>
        <w:t>Mt 5:3-</w:t>
      </w:r>
      <w:proofErr w:type="gramStart"/>
      <w:r w:rsidRPr="00E031F6">
        <w:rPr>
          <w:b/>
        </w:rPr>
        <w:t>4</w:t>
      </w:r>
      <w:r>
        <w:t>,  “</w:t>
      </w:r>
      <w:proofErr w:type="gramEnd"/>
      <w:r w:rsidRPr="00E031F6">
        <w:rPr>
          <w:u w:val="single"/>
        </w:rPr>
        <w:t>Blessed are the poor in spirit: for theirs is the kingdom of heaven. 4 Blessed are they that mourn: for they shall be comforted</w:t>
      </w:r>
      <w:r>
        <w:t>.”</w:t>
      </w:r>
    </w:p>
    <w:p w14:paraId="5A4D7197" w14:textId="77777777" w:rsidR="00E01980" w:rsidRDefault="00E01980" w:rsidP="00E01980">
      <w:pPr>
        <w:pStyle w:val="bodynormal1"/>
      </w:pPr>
    </w:p>
    <w:p w14:paraId="76F4712A" w14:textId="30E15080" w:rsidR="00322CDD" w:rsidRDefault="00E01980" w:rsidP="001646FA">
      <w:pPr>
        <w:pStyle w:val="bodynormal1"/>
        <w:numPr>
          <w:ilvl w:val="0"/>
          <w:numId w:val="33"/>
        </w:numPr>
      </w:pPr>
      <w:r w:rsidRPr="00E031F6">
        <w:rPr>
          <w:b/>
        </w:rPr>
        <w:t>Psa 34:18</w:t>
      </w:r>
      <w:r>
        <w:t>, “</w:t>
      </w:r>
      <w:r w:rsidRPr="00187F4A">
        <w:rPr>
          <w:u w:val="single"/>
        </w:rPr>
        <w:t>The Lord is near to the brokenhearted and saves the crushed in spirit</w:t>
      </w:r>
      <w:r>
        <w:t>.”</w:t>
      </w:r>
    </w:p>
    <w:p w14:paraId="4ED9FFE9" w14:textId="77777777" w:rsidR="001646FA" w:rsidRDefault="001646FA" w:rsidP="001646FA">
      <w:pPr>
        <w:pStyle w:val="bodynormal1"/>
        <w:ind w:firstLine="0"/>
      </w:pPr>
    </w:p>
    <w:p w14:paraId="1E67EF5E" w14:textId="7C94C74A" w:rsidR="00E01980" w:rsidRDefault="004F2DFE" w:rsidP="001646FA">
      <w:pPr>
        <w:pStyle w:val="bodynormal1"/>
        <w:numPr>
          <w:ilvl w:val="0"/>
          <w:numId w:val="33"/>
        </w:numPr>
      </w:pPr>
      <w:r w:rsidRPr="004F2DFE">
        <w:rPr>
          <w:b/>
        </w:rPr>
        <w:t>Psa 51:7</w:t>
      </w:r>
      <w:r>
        <w:t>, “</w:t>
      </w:r>
      <w:r w:rsidR="00322CDD" w:rsidRPr="004F2DFE">
        <w:rPr>
          <w:u w:val="single"/>
        </w:rPr>
        <w:t xml:space="preserve">The sacrifices of </w:t>
      </w:r>
      <w:r w:rsidRPr="004F2DFE">
        <w:rPr>
          <w:u w:val="single"/>
        </w:rPr>
        <w:t xml:space="preserve">[what we give to] </w:t>
      </w:r>
      <w:r w:rsidR="00322CDD" w:rsidRPr="004F2DFE">
        <w:rPr>
          <w:u w:val="single"/>
        </w:rPr>
        <w:t>God are a broken spirit; a broken and contrite heart, O God, you will not despise</w:t>
      </w:r>
      <w:r w:rsidR="00322CDD" w:rsidRPr="00322CDD">
        <w:t>.</w:t>
      </w:r>
      <w:r>
        <w:t>”</w:t>
      </w:r>
    </w:p>
    <w:p w14:paraId="770D2E0B" w14:textId="2139ADD6" w:rsidR="001646FA" w:rsidRPr="00DB18CD" w:rsidRDefault="001646FA" w:rsidP="001646FA">
      <w:pPr>
        <w:pStyle w:val="Heading2"/>
        <w:rPr>
          <w:sz w:val="24"/>
        </w:rPr>
      </w:pPr>
      <w:bookmarkStart w:id="70" w:name="_Toc508521647"/>
      <w:bookmarkStart w:id="71" w:name="_Toc509079206"/>
      <w:r>
        <w:rPr>
          <w:sz w:val="24"/>
        </w:rPr>
        <w:t>The Scope of Humility</w:t>
      </w:r>
      <w:bookmarkEnd w:id="70"/>
      <w:bookmarkEnd w:id="71"/>
    </w:p>
    <w:p w14:paraId="4FAC6663" w14:textId="3CCEB526" w:rsidR="001646FA" w:rsidRDefault="001646FA" w:rsidP="001646FA">
      <w:pPr>
        <w:pStyle w:val="bodynormal1"/>
      </w:pPr>
      <w:r w:rsidRPr="00DB18CD">
        <w:rPr>
          <w:b/>
        </w:rPr>
        <w:t>1 Peter 5:</w:t>
      </w:r>
      <w:r>
        <w:rPr>
          <w:b/>
        </w:rPr>
        <w:t>6</w:t>
      </w:r>
      <w:r w:rsidRPr="00DB18CD">
        <w:t>, “</w:t>
      </w:r>
      <w:r w:rsidRPr="00340DB7">
        <w:rPr>
          <w:u w:val="single"/>
        </w:rPr>
        <w:t>Humble yourselves, therefore, under the mighty hand of God so that at the proper time he may exalt you</w:t>
      </w:r>
      <w:r w:rsidRPr="00DB18CD">
        <w:t>.”</w:t>
      </w:r>
    </w:p>
    <w:p w14:paraId="61083471" w14:textId="37C68D43" w:rsidR="001646FA" w:rsidRDefault="001646FA" w:rsidP="001646FA">
      <w:pPr>
        <w:pStyle w:val="bodynormal1"/>
        <w:numPr>
          <w:ilvl w:val="0"/>
          <w:numId w:val="35"/>
        </w:numPr>
      </w:pPr>
      <w:r>
        <w:t>God wants to use you.</w:t>
      </w:r>
    </w:p>
    <w:p w14:paraId="4ADF636E" w14:textId="761582B2" w:rsidR="009A2100" w:rsidRDefault="009A2100" w:rsidP="00CE2213">
      <w:pPr>
        <w:pStyle w:val="bodynormal1"/>
        <w:numPr>
          <w:ilvl w:val="0"/>
          <w:numId w:val="35"/>
        </w:numPr>
      </w:pPr>
      <w:r w:rsidRPr="009A2100">
        <w:t>Follow Jesus’ Example</w:t>
      </w:r>
      <w:r>
        <w:t xml:space="preserve"> in </w:t>
      </w:r>
      <w:r w:rsidRPr="009A2100">
        <w:rPr>
          <w:b/>
        </w:rPr>
        <w:t>Philippians 2:5-8</w:t>
      </w:r>
      <w:r>
        <w:t>, “</w:t>
      </w:r>
      <w:r w:rsidRPr="009A2100">
        <w:rPr>
          <w:u w:val="single"/>
        </w:rPr>
        <w:t>Have this mind among yourselves, which is yours in Christ Jesus, 6 who, though he was in the form of God, did not count equality with God a thing to be grasped, 7 but emptied himself, by taking the form of a servant, being born in the likeness of men. 8 And being found in human form, he humbled himself by becoming obedient to the point of death, even death on a cross. 9 Therefore God has highly exalted him</w:t>
      </w:r>
      <w:r>
        <w:t>…”</w:t>
      </w:r>
    </w:p>
    <w:p w14:paraId="572614A3" w14:textId="1D2CC496" w:rsidR="001646FA" w:rsidRDefault="009A2100" w:rsidP="001646FA">
      <w:pPr>
        <w:pStyle w:val="bodynormal1"/>
        <w:numPr>
          <w:ilvl w:val="0"/>
          <w:numId w:val="35"/>
        </w:numPr>
      </w:pPr>
      <w:r>
        <w:t>The example of Joseph in Genesis 37-50.</w:t>
      </w:r>
    </w:p>
    <w:p w14:paraId="4608A3CB" w14:textId="77777777" w:rsidR="00520225" w:rsidRPr="00DB18CD" w:rsidRDefault="00520225" w:rsidP="00520225">
      <w:pPr>
        <w:pStyle w:val="bodynormal1"/>
      </w:pPr>
    </w:p>
    <w:p w14:paraId="54806C06" w14:textId="70C6113F" w:rsidR="00520225" w:rsidRPr="00DB18CD" w:rsidRDefault="00C766E6" w:rsidP="00520225">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72" w:name="_Toc508479244"/>
      <w:bookmarkStart w:id="73" w:name="_Toc508479266"/>
      <w:bookmarkStart w:id="74" w:name="_Toc508483335"/>
      <w:bookmarkStart w:id="75" w:name="_Toc508521648"/>
      <w:bookmarkStart w:id="76" w:name="_Toc509079207"/>
      <w:r>
        <w:rPr>
          <w:rFonts w:ascii="Oswald" w:hAnsi="Oswald"/>
          <w:b w:val="0"/>
          <w:sz w:val="32"/>
          <w:szCs w:val="34"/>
        </w:rPr>
        <w:t>G</w:t>
      </w:r>
      <w:r w:rsidR="00520225">
        <w:rPr>
          <w:rFonts w:ascii="Oswald" w:hAnsi="Oswald"/>
          <w:b w:val="0"/>
          <w:sz w:val="32"/>
          <w:szCs w:val="34"/>
        </w:rPr>
        <w:t xml:space="preserve">row in </w:t>
      </w:r>
      <w:r w:rsidR="008C6B75">
        <w:rPr>
          <w:rFonts w:ascii="Oswald" w:hAnsi="Oswald"/>
          <w:b w:val="0"/>
          <w:sz w:val="32"/>
          <w:szCs w:val="34"/>
        </w:rPr>
        <w:t>Serenity</w:t>
      </w:r>
      <w:r w:rsidR="00520225" w:rsidRPr="00DB18CD">
        <w:rPr>
          <w:rFonts w:ascii="Oswald" w:hAnsi="Oswald"/>
          <w:b w:val="0"/>
          <w:sz w:val="32"/>
          <w:szCs w:val="34"/>
        </w:rPr>
        <w:t xml:space="preserve"> (5:</w:t>
      </w:r>
      <w:r w:rsidR="00DB64E0">
        <w:rPr>
          <w:rFonts w:ascii="Oswald" w:hAnsi="Oswald"/>
          <w:b w:val="0"/>
          <w:sz w:val="32"/>
          <w:szCs w:val="34"/>
        </w:rPr>
        <w:t>7</w:t>
      </w:r>
      <w:r w:rsidR="00520225" w:rsidRPr="00DB18CD">
        <w:rPr>
          <w:rFonts w:ascii="Oswald" w:hAnsi="Oswald"/>
          <w:b w:val="0"/>
          <w:sz w:val="32"/>
          <w:szCs w:val="34"/>
        </w:rPr>
        <w:t>)</w:t>
      </w:r>
      <w:bookmarkEnd w:id="72"/>
      <w:bookmarkEnd w:id="73"/>
      <w:bookmarkEnd w:id="74"/>
      <w:bookmarkEnd w:id="75"/>
      <w:bookmarkEnd w:id="76"/>
    </w:p>
    <w:p w14:paraId="5DBD14BE" w14:textId="494B4CBB" w:rsidR="00520225" w:rsidRDefault="00DB64E0" w:rsidP="00520225">
      <w:pPr>
        <w:pStyle w:val="bodynormal1"/>
      </w:pPr>
      <w:r w:rsidRPr="00DB18CD">
        <w:rPr>
          <w:b/>
        </w:rPr>
        <w:t>1 Peter 5:</w:t>
      </w:r>
      <w:r>
        <w:rPr>
          <w:b/>
        </w:rPr>
        <w:t>7</w:t>
      </w:r>
      <w:r w:rsidRPr="00DB18CD">
        <w:t>, “</w:t>
      </w:r>
      <w:r>
        <w:rPr>
          <w:u w:val="single"/>
        </w:rPr>
        <w:t>C</w:t>
      </w:r>
      <w:r w:rsidRPr="00340DB7">
        <w:rPr>
          <w:u w:val="single"/>
        </w:rPr>
        <w:t>asting all your anxieties on him, because he cares for you</w:t>
      </w:r>
      <w:r w:rsidR="00520225" w:rsidRPr="00DB18CD">
        <w:t>.”</w:t>
      </w:r>
      <w:r w:rsidR="008C6B75">
        <w:t xml:space="preserve"> There’s a reason we are told, “</w:t>
      </w:r>
      <w:r w:rsidR="008C6B75" w:rsidRPr="001646FA">
        <w:rPr>
          <w:u w:val="single"/>
        </w:rPr>
        <w:t>Be still and know that I am God</w:t>
      </w:r>
      <w:r w:rsidR="008C6B75">
        <w:t>”</w:t>
      </w:r>
      <w:r w:rsidR="001646FA">
        <w:t xml:space="preserve"> (Psalm 46:10). </w:t>
      </w:r>
      <w:r w:rsidR="008C6B75">
        <w:t xml:space="preserve"> He cares for you. That’s the centerpiece of the Gospel: God’s love. </w:t>
      </w:r>
    </w:p>
    <w:p w14:paraId="68CB6B49" w14:textId="438CAF0A" w:rsidR="001C123D" w:rsidRPr="001C123D" w:rsidRDefault="001C123D" w:rsidP="00520225">
      <w:pPr>
        <w:pStyle w:val="bodynormal1"/>
        <w:rPr>
          <w:b/>
        </w:rPr>
      </w:pPr>
      <w:r w:rsidRPr="001C123D">
        <w:rPr>
          <w:b/>
        </w:rPr>
        <w:t>Explanation</w:t>
      </w:r>
    </w:p>
    <w:p w14:paraId="3B5875D4" w14:textId="06C4D189" w:rsidR="001646FA" w:rsidRDefault="001646FA" w:rsidP="001646FA">
      <w:pPr>
        <w:pStyle w:val="bodynormal1"/>
        <w:numPr>
          <w:ilvl w:val="0"/>
          <w:numId w:val="36"/>
        </w:numPr>
      </w:pPr>
      <w:r>
        <w:t>He cares for you! He is the Chief Shepherd. He will leave the 99 and go after the wandering sheep</w:t>
      </w:r>
      <w:r w:rsidR="001C123D">
        <w:t xml:space="preserve"> (</w:t>
      </w:r>
      <w:r w:rsidR="001C123D" w:rsidRPr="001C123D">
        <w:rPr>
          <w:b/>
        </w:rPr>
        <w:t>Mt 18:10-14</w:t>
      </w:r>
      <w:r w:rsidR="001C123D">
        <w:t>)</w:t>
      </w:r>
      <w:r>
        <w:t>. He loves you.</w:t>
      </w:r>
    </w:p>
    <w:p w14:paraId="6CAC0186" w14:textId="47A739C7" w:rsidR="001646FA" w:rsidRDefault="001646FA" w:rsidP="001646FA">
      <w:pPr>
        <w:pStyle w:val="bodynormal1"/>
        <w:numPr>
          <w:ilvl w:val="0"/>
          <w:numId w:val="36"/>
        </w:numPr>
      </w:pPr>
      <w:r w:rsidRPr="001C123D">
        <w:rPr>
          <w:b/>
        </w:rPr>
        <w:t>Mt 16:18</w:t>
      </w:r>
      <w:r>
        <w:t>, “</w:t>
      </w:r>
      <w:r w:rsidRPr="001646FA">
        <w:rPr>
          <w:u w:val="single"/>
        </w:rPr>
        <w:t>I will build my church, and the gates of hell shall not prevail against it</w:t>
      </w:r>
      <w:r w:rsidRPr="001646FA">
        <w:t>.</w:t>
      </w:r>
      <w:r>
        <w:t>”</w:t>
      </w:r>
    </w:p>
    <w:p w14:paraId="75606C4B" w14:textId="0411984A" w:rsidR="001C123D" w:rsidRDefault="001C123D" w:rsidP="00CA2BE1">
      <w:pPr>
        <w:pStyle w:val="bodynormal1"/>
        <w:numPr>
          <w:ilvl w:val="0"/>
          <w:numId w:val="36"/>
        </w:numPr>
      </w:pPr>
      <w:r>
        <w:t xml:space="preserve">He said to </w:t>
      </w:r>
      <w:r w:rsidRPr="001C123D">
        <w:rPr>
          <w:b/>
        </w:rPr>
        <w:t>Jeremiah</w:t>
      </w:r>
      <w:r>
        <w:t xml:space="preserve"> in </w:t>
      </w:r>
      <w:r w:rsidRPr="001C123D">
        <w:rPr>
          <w:b/>
        </w:rPr>
        <w:t>1:5</w:t>
      </w:r>
      <w:r>
        <w:t>, “</w:t>
      </w:r>
      <w:r w:rsidRPr="001C123D">
        <w:rPr>
          <w:u w:val="single"/>
        </w:rPr>
        <w:t>Before I formed you in the womb I knew you, and before you were born I consecrated you; I appointed you a prophet to the nations</w:t>
      </w:r>
      <w:r>
        <w:t>.”</w:t>
      </w:r>
    </w:p>
    <w:p w14:paraId="2F3A83DF" w14:textId="77777777" w:rsidR="001C123D" w:rsidRDefault="001C123D" w:rsidP="001C123D">
      <w:pPr>
        <w:pStyle w:val="bodynormal1"/>
      </w:pPr>
    </w:p>
    <w:p w14:paraId="0ED7F6B9" w14:textId="7CDB1B7D" w:rsidR="001C123D" w:rsidRPr="001C123D" w:rsidRDefault="001C123D" w:rsidP="001C123D">
      <w:pPr>
        <w:pStyle w:val="bodynormal1"/>
        <w:rPr>
          <w:b/>
        </w:rPr>
      </w:pPr>
      <w:r w:rsidRPr="001C123D">
        <w:rPr>
          <w:b/>
        </w:rPr>
        <w:t>Illustrations</w:t>
      </w:r>
    </w:p>
    <w:p w14:paraId="320BEEE1" w14:textId="41E02A89" w:rsidR="001C123D" w:rsidRDefault="001C123D" w:rsidP="009A2100">
      <w:pPr>
        <w:pStyle w:val="bodynormal1"/>
        <w:numPr>
          <w:ilvl w:val="0"/>
          <w:numId w:val="36"/>
        </w:numPr>
      </w:pPr>
      <w:r>
        <w:t xml:space="preserve">Things in the mirror are closer than they appear. Can I say God is closer than he may appear in your life? Sometimes the cares in your life seem bigger than your God. But God is bigger than anything in your life. He’s the biggest and closest. </w:t>
      </w:r>
    </w:p>
    <w:p w14:paraId="39D1B2D0" w14:textId="50E0EA21" w:rsidR="00520225" w:rsidRDefault="00520225" w:rsidP="00520225">
      <w:pPr>
        <w:pStyle w:val="bodynormal1"/>
      </w:pPr>
    </w:p>
    <w:p w14:paraId="5F82DCD0" w14:textId="59173A84" w:rsidR="001C123D" w:rsidRPr="001C123D" w:rsidRDefault="001C123D" w:rsidP="00520225">
      <w:pPr>
        <w:pStyle w:val="bodynormal1"/>
        <w:rPr>
          <w:b/>
        </w:rPr>
      </w:pPr>
      <w:r w:rsidRPr="001C123D">
        <w:rPr>
          <w:b/>
        </w:rPr>
        <w:t>Encouragement</w:t>
      </w:r>
    </w:p>
    <w:p w14:paraId="6B2CCD44" w14:textId="1203CC35" w:rsidR="001C123D" w:rsidRDefault="001C123D" w:rsidP="001C123D">
      <w:pPr>
        <w:pStyle w:val="bodynormal1"/>
        <w:numPr>
          <w:ilvl w:val="0"/>
          <w:numId w:val="37"/>
        </w:numPr>
      </w:pPr>
      <w:r w:rsidRPr="001C123D">
        <w:rPr>
          <w:b/>
        </w:rPr>
        <w:t>Isaiah 26:3</w:t>
      </w:r>
      <w:r>
        <w:t>, “</w:t>
      </w:r>
      <w:r w:rsidRPr="001C123D">
        <w:rPr>
          <w:u w:val="single"/>
        </w:rPr>
        <w:t>You keep him in perfect peace whose mind is stayed on you, because he trusts in you</w:t>
      </w:r>
      <w:r>
        <w:t>.”</w:t>
      </w:r>
    </w:p>
    <w:p w14:paraId="36BDBDCF" w14:textId="77777777" w:rsidR="00B81B2A" w:rsidRDefault="00B81B2A" w:rsidP="00B81B2A">
      <w:pPr>
        <w:pStyle w:val="bodynormal1"/>
        <w:ind w:left="1123" w:firstLine="0"/>
      </w:pPr>
    </w:p>
    <w:p w14:paraId="323D66B7" w14:textId="51C51D59" w:rsidR="00B81B2A" w:rsidRDefault="00B81B2A" w:rsidP="00B81B2A">
      <w:pPr>
        <w:pStyle w:val="bodynormal1"/>
        <w:numPr>
          <w:ilvl w:val="0"/>
          <w:numId w:val="37"/>
        </w:numPr>
      </w:pPr>
      <w:r>
        <w:rPr>
          <w:b/>
        </w:rPr>
        <w:t>Phil 4:6</w:t>
      </w:r>
      <w:r>
        <w:t>, “</w:t>
      </w:r>
      <w:r w:rsidRPr="00B81B2A">
        <w:rPr>
          <w:u w:val="single"/>
        </w:rPr>
        <w:t>Do not be anxious about anything, but in everything by prayer and supplication with thanksgiving let your requests be made known to God</w:t>
      </w:r>
      <w:r w:rsidRPr="00B81B2A">
        <w:t>.</w:t>
      </w:r>
      <w:r>
        <w:t>”</w:t>
      </w:r>
    </w:p>
    <w:p w14:paraId="24FEC86F" w14:textId="77777777" w:rsidR="00B81B2A" w:rsidRDefault="00B81B2A" w:rsidP="00B81B2A">
      <w:pPr>
        <w:pStyle w:val="bodynormal1"/>
      </w:pPr>
    </w:p>
    <w:p w14:paraId="52806648" w14:textId="22E0CBFF" w:rsidR="00B81B2A" w:rsidRDefault="00B81B2A" w:rsidP="00B81B2A">
      <w:pPr>
        <w:pStyle w:val="bodynormal1"/>
      </w:pPr>
      <w:r w:rsidRPr="00B81B2A">
        <w:t>Paul wrote these words while confined to a Roman prison. His circumstances may not have been pleasant, yet he penned these words</w:t>
      </w:r>
      <w:r>
        <w:t>.</w:t>
      </w:r>
    </w:p>
    <w:p w14:paraId="461B1E7A" w14:textId="06D91ED4" w:rsidR="00B81B2A" w:rsidRPr="00B81B2A" w:rsidRDefault="00B81B2A" w:rsidP="00B81B2A">
      <w:pPr>
        <w:pStyle w:val="bodynormal1"/>
      </w:pPr>
      <w:r w:rsidRPr="00B81B2A">
        <w:t>The circumstances of your life may appear unbearable, but there is hope because Christ is aware of what you’re facing. He knows all about the bill due at the end of the month and your lack of money to pay it. He’s already aware of the doctor’s report that will mean you must face even more treatment. Wherever your prison happens to be, God is in it with you.</w:t>
      </w:r>
    </w:p>
    <w:p w14:paraId="3AC1FA9F" w14:textId="77777777" w:rsidR="00B81B2A" w:rsidRDefault="00B81B2A" w:rsidP="00B81B2A">
      <w:pPr>
        <w:pStyle w:val="bodynormal1"/>
      </w:pPr>
    </w:p>
    <w:p w14:paraId="0FE33278" w14:textId="2419C8D8" w:rsidR="001C123D" w:rsidRDefault="001C123D" w:rsidP="001C123D">
      <w:pPr>
        <w:pStyle w:val="bodynormal1"/>
        <w:numPr>
          <w:ilvl w:val="0"/>
          <w:numId w:val="37"/>
        </w:numPr>
      </w:pPr>
      <w:r>
        <w:t xml:space="preserve">Cast your cares on Jesus! He’s our Advocate. </w:t>
      </w:r>
      <w:r w:rsidRPr="001C123D">
        <w:rPr>
          <w:b/>
        </w:rPr>
        <w:t>Heb 7:25</w:t>
      </w:r>
      <w:r>
        <w:t>, “</w:t>
      </w:r>
      <w:r w:rsidRPr="001C123D">
        <w:rPr>
          <w:u w:val="single"/>
        </w:rPr>
        <w:t xml:space="preserve">He is able to save completely those who come to God through him, because </w:t>
      </w:r>
      <w:r w:rsidRPr="001C123D">
        <w:rPr>
          <w:highlight w:val="yellow"/>
          <w:u w:val="single"/>
        </w:rPr>
        <w:t>he always lives to intercede for them</w:t>
      </w:r>
      <w:r w:rsidRPr="001C123D">
        <w:t>.</w:t>
      </w:r>
      <w:r>
        <w:t>”</w:t>
      </w:r>
    </w:p>
    <w:p w14:paraId="089CB4A9" w14:textId="77777777" w:rsidR="001C123D" w:rsidRDefault="001C123D" w:rsidP="001C123D">
      <w:pPr>
        <w:pStyle w:val="bodynormal1"/>
        <w:ind w:left="1123" w:firstLine="0"/>
      </w:pPr>
    </w:p>
    <w:p w14:paraId="264071BD" w14:textId="1B6BEE99" w:rsidR="001C123D" w:rsidRDefault="001C123D" w:rsidP="001C123D">
      <w:pPr>
        <w:pStyle w:val="bodynormal1"/>
        <w:numPr>
          <w:ilvl w:val="0"/>
          <w:numId w:val="37"/>
        </w:numPr>
      </w:pPr>
      <w:r>
        <w:t>Luther: “Pray and let God worry.”</w:t>
      </w:r>
    </w:p>
    <w:p w14:paraId="25C306E7" w14:textId="44612F16" w:rsidR="001C123D" w:rsidRDefault="001C123D" w:rsidP="001C123D">
      <w:pPr>
        <w:pStyle w:val="bodynormal1"/>
      </w:pPr>
    </w:p>
    <w:p w14:paraId="38D87276" w14:textId="77777777" w:rsidR="00B81B2A" w:rsidRDefault="00B81B2A" w:rsidP="00B81B2A">
      <w:pPr>
        <w:pStyle w:val="bodynormal1"/>
      </w:pPr>
      <w:r>
        <w:t xml:space="preserve">You see, worry is faith turned inside out. </w:t>
      </w:r>
    </w:p>
    <w:p w14:paraId="38A00B6E" w14:textId="02902D2E" w:rsidR="00DA4C04" w:rsidRDefault="00B81B2A" w:rsidP="00C5333C">
      <w:pPr>
        <w:pStyle w:val="bodynormal1"/>
      </w:pPr>
      <w:r>
        <w:t xml:space="preserve">The word cast here speaks of a very deliberate act, a definite and deliberate, a decisive act. How many of you have a problem? How many of you have a care? How many have a, an anxiety? They come to all of us. You have, as a mature Christian, you </w:t>
      </w:r>
      <w:proofErr w:type="gramStart"/>
      <w:r>
        <w:t>have to</w:t>
      </w:r>
      <w:proofErr w:type="gramEnd"/>
      <w:r>
        <w:t xml:space="preserve"> resolutely cast that anxiety upon the Lord. It's one of the marks of maturity. </w:t>
      </w:r>
    </w:p>
    <w:p w14:paraId="039CFCEF" w14:textId="77777777" w:rsidR="00DA4C04" w:rsidRPr="004A6AF4" w:rsidRDefault="00DA4C04" w:rsidP="004A6AF4">
      <w:pPr>
        <w:pStyle w:val="bodynormal1"/>
      </w:pPr>
    </w:p>
    <w:p w14:paraId="10571474" w14:textId="27E9BBCD" w:rsidR="00712CC9" w:rsidRPr="00DB18CD" w:rsidRDefault="00712CC9" w:rsidP="00712CC9">
      <w:pPr>
        <w:pStyle w:val="bodynormal1"/>
        <w:ind w:firstLine="0"/>
        <w:jc w:val="center"/>
        <w:rPr>
          <w:b/>
        </w:rPr>
      </w:pPr>
      <w:r w:rsidRPr="00DB18CD">
        <w:rPr>
          <w:b/>
        </w:rPr>
        <w:t>Conclusion</w:t>
      </w:r>
    </w:p>
    <w:p w14:paraId="574ACFE3" w14:textId="77777777" w:rsidR="00A9070F" w:rsidRDefault="00540A03" w:rsidP="003E7348">
      <w:pPr>
        <w:pStyle w:val="bodynormal1"/>
      </w:pPr>
      <w:r>
        <w:t xml:space="preserve">We are living in Babylon, but we can grow in Babylon. </w:t>
      </w:r>
      <w:r w:rsidR="00A9070F">
        <w:t xml:space="preserve">We are like the palm trees in the desert. </w:t>
      </w:r>
    </w:p>
    <w:p w14:paraId="328B9396" w14:textId="17585370" w:rsidR="005B7068" w:rsidRPr="00A9070F" w:rsidRDefault="00A9070F" w:rsidP="003E7348">
      <w:pPr>
        <w:pStyle w:val="bodynormal1"/>
      </w:pPr>
      <w:r>
        <w:t>They survive the dry times.</w:t>
      </w:r>
      <w:r w:rsidRPr="00A9070F">
        <w:t xml:space="preserve"> If you are in Christ, you will survive those dry times. When you think about it, this whole world—apart from Christ—is a desert. But God can give His children the grace, the ability, to flourish—to grow, to be strong, to be fruitful, to be beautiful, even in a desert place. God can make “rivers in the desert” (Isa 43:19).</w:t>
      </w:r>
    </w:p>
    <w:p w14:paraId="3285B226" w14:textId="02BC6165" w:rsidR="00A9070F" w:rsidRPr="00A9070F" w:rsidRDefault="00A9070F" w:rsidP="003E7348">
      <w:pPr>
        <w:pStyle w:val="bodynormal1"/>
      </w:pPr>
      <w:r w:rsidRPr="00A9070F">
        <w:t>They have an amazing root system that hits the water below</w:t>
      </w:r>
    </w:p>
    <w:p w14:paraId="0C9C423A" w14:textId="1103500F" w:rsidR="00F60338" w:rsidRPr="00A9070F" w:rsidRDefault="00A9070F" w:rsidP="00712CC9">
      <w:pPr>
        <w:pStyle w:val="bodynormal1"/>
      </w:pPr>
      <w:r>
        <w:t xml:space="preserve">Palm trees bend but do not break. O in Christ we can bloom in this desert called Babylon! </w:t>
      </w:r>
    </w:p>
    <w:sectPr w:rsidR="00F60338" w:rsidRPr="00A907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7BDA" w14:textId="77777777" w:rsidR="00E40F4B" w:rsidRDefault="00E40F4B" w:rsidP="00EE062B">
      <w:r>
        <w:separator/>
      </w:r>
    </w:p>
  </w:endnote>
  <w:endnote w:type="continuationSeparator" w:id="0">
    <w:p w14:paraId="73032BE8" w14:textId="77777777" w:rsidR="00E40F4B" w:rsidRDefault="00E40F4B" w:rsidP="00EE062B">
      <w:r>
        <w:continuationSeparator/>
      </w:r>
    </w:p>
  </w:endnote>
  <w:endnote w:type="continuationNotice" w:id="1">
    <w:p w14:paraId="4C181A6E" w14:textId="77777777" w:rsidR="00E40F4B" w:rsidRDefault="00E40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Heavy"/>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75F6C402" w:rsidR="00F60338" w:rsidRPr="00C26D34" w:rsidRDefault="00F60338"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sidR="00641509">
      <w:rPr>
        <w:rFonts w:ascii="Calibri" w:hAnsi="Calibri"/>
        <w:noProof/>
      </w:rPr>
      <w:t>11</w:t>
    </w:r>
    <w:r w:rsidRPr="00C26D34">
      <w:rPr>
        <w:rFonts w:ascii="Calibri" w:hAnsi="Calibri"/>
      </w:rPr>
      <w:fldChar w:fldCharType="end"/>
    </w:r>
  </w:p>
  <w:p w14:paraId="411A7754" w14:textId="7939199B" w:rsidR="00F60338" w:rsidRPr="00897CF2" w:rsidRDefault="00F60338"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r>
    <w:r w:rsidR="00020D4D">
      <w:rPr>
        <w:rFonts w:ascii="Calibri" w:hAnsi="Calibri"/>
      </w:rPr>
      <w:t xml:space="preserve">March </w:t>
    </w:r>
    <w:r w:rsidR="00D35B6F">
      <w:rPr>
        <w:rFonts w:ascii="Calibri" w:hAnsi="Calibri"/>
      </w:rPr>
      <w:t>11</w:t>
    </w:r>
    <w:r>
      <w:rPr>
        <w:rFonts w:ascii="Calibri" w:hAnsi="Calibri"/>
      </w:rPr>
      <w:t>, 2018</w:t>
    </w:r>
  </w:p>
  <w:p w14:paraId="2F60A67C" w14:textId="77777777" w:rsidR="00F60338" w:rsidRDefault="00F60338" w:rsidP="00EE062B"/>
  <w:p w14:paraId="29DFBC23" w14:textId="77777777" w:rsidR="00F60338" w:rsidRDefault="00F60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BBF0" w14:textId="77777777" w:rsidR="00E40F4B" w:rsidRDefault="00E40F4B" w:rsidP="00EE062B">
      <w:r>
        <w:separator/>
      </w:r>
    </w:p>
  </w:footnote>
  <w:footnote w:type="continuationSeparator" w:id="0">
    <w:p w14:paraId="0A713AC8" w14:textId="77777777" w:rsidR="00E40F4B" w:rsidRDefault="00E40F4B" w:rsidP="00EE062B">
      <w:r>
        <w:continuationSeparator/>
      </w:r>
    </w:p>
  </w:footnote>
  <w:footnote w:type="continuationNotice" w:id="1">
    <w:p w14:paraId="63034B4B" w14:textId="77777777" w:rsidR="00E40F4B" w:rsidRDefault="00E40F4B"/>
  </w:footnote>
  <w:footnote w:id="2">
    <w:p w14:paraId="05E39581" w14:textId="77777777" w:rsidR="00B83D82" w:rsidRDefault="00B83D82" w:rsidP="00B83D82">
      <w:r>
        <w:rPr>
          <w:vertAlign w:val="superscript"/>
        </w:rPr>
        <w:footnoteRef/>
      </w:r>
      <w:r>
        <w:t xml:space="preserve"> John F. MacArthur Jr., </w:t>
      </w:r>
      <w:hyperlink r:id="rId1" w:history="1">
        <w:r>
          <w:rPr>
            <w:i/>
            <w:color w:val="0000FF"/>
            <w:u w:val="single"/>
          </w:rPr>
          <w:t>1 Peter</w:t>
        </w:r>
      </w:hyperlink>
      <w:r>
        <w:t>, MacArthur New Testament Commentary (Chicago: Moody Publishers, 2004), 277.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258733D8" w:rsidR="00F60338" w:rsidRPr="00FE7052" w:rsidRDefault="00F60338" w:rsidP="00EE062B">
    <w:pPr>
      <w:pStyle w:val="Header"/>
      <w:rPr>
        <w:rFonts w:ascii="Calibri" w:hAnsi="Calibri"/>
      </w:rPr>
    </w:pPr>
    <w:bookmarkStart w:id="77" w:name="_Hlk479328740"/>
    <w:r w:rsidRPr="5E029E05">
      <w:rPr>
        <w:rFonts w:ascii="Calibri" w:eastAsia="Calibri" w:hAnsi="Calibri" w:cs="Calibri"/>
      </w:rPr>
      <w:t xml:space="preserve">Message: </w:t>
    </w:r>
    <w:r w:rsidR="00D35B6F">
      <w:rPr>
        <w:rFonts w:ascii="Calibri" w:eastAsia="Calibri" w:hAnsi="Calibri" w:cs="Calibri"/>
      </w:rPr>
      <w:t>Growing in Spiritual Maturity</w:t>
    </w:r>
    <w:r w:rsidRPr="00C26D34">
      <w:rPr>
        <w:rFonts w:ascii="Calibri" w:hAnsi="Calibri"/>
      </w:rPr>
      <w:tab/>
    </w:r>
    <w:r>
      <w:rPr>
        <w:rFonts w:ascii="Calibri" w:hAnsi="Calibri"/>
      </w:rPr>
      <w:tab/>
    </w:r>
    <w:r w:rsidRPr="5E029E05">
      <w:rPr>
        <w:rFonts w:ascii="Calibri" w:eastAsia="Calibri" w:hAnsi="Calibri" w:cs="Calibri"/>
      </w:rPr>
      <w:t>Series</w:t>
    </w:r>
    <w:bookmarkEnd w:id="77"/>
    <w:r>
      <w:rPr>
        <w:rFonts w:ascii="Calibri" w:eastAsia="Calibri" w:hAnsi="Calibri" w:cs="Calibri"/>
      </w:rPr>
      <w:t>: Living as Lights (1 Peter)</w:t>
    </w:r>
  </w:p>
  <w:p w14:paraId="30BA95C5" w14:textId="77777777" w:rsidR="00F60338" w:rsidRDefault="00F60338" w:rsidP="00EE062B"/>
  <w:p w14:paraId="01106223" w14:textId="77777777" w:rsidR="00F60338" w:rsidRDefault="00F60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A13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DAB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F49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1E7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7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83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9CA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A03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A8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7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D70DF"/>
    <w:multiLevelType w:val="hybridMultilevel"/>
    <w:tmpl w:val="FCAC1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BF1408"/>
    <w:multiLevelType w:val="hybridMultilevel"/>
    <w:tmpl w:val="46BAE42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D6CCB"/>
    <w:multiLevelType w:val="hybridMultilevel"/>
    <w:tmpl w:val="D5361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45D4B"/>
    <w:multiLevelType w:val="hybridMultilevel"/>
    <w:tmpl w:val="16844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E77B3"/>
    <w:multiLevelType w:val="hybridMultilevel"/>
    <w:tmpl w:val="E3F6FA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12D06B31"/>
    <w:multiLevelType w:val="hybridMultilevel"/>
    <w:tmpl w:val="EBD8624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14984E03"/>
    <w:multiLevelType w:val="hybridMultilevel"/>
    <w:tmpl w:val="24681402"/>
    <w:lvl w:ilvl="0" w:tplc="294A7216">
      <w:numFmt w:val="bullet"/>
      <w:lvlText w:val=""/>
      <w:lvlJc w:val="left"/>
      <w:pPr>
        <w:ind w:left="996" w:hanging="593"/>
      </w:pPr>
      <w:rPr>
        <w:rFonts w:ascii="Symbol" w:eastAsiaTheme="minorHAnsi" w:hAnsi="Symbol"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6C75C1"/>
    <w:multiLevelType w:val="hybridMultilevel"/>
    <w:tmpl w:val="9C806FD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0" w15:restartNumberingAfterBreak="0">
    <w:nsid w:val="1EE320C0"/>
    <w:multiLevelType w:val="hybridMultilevel"/>
    <w:tmpl w:val="ED50BC48"/>
    <w:lvl w:ilvl="0" w:tplc="FB0CC58A">
      <w:numFmt w:val="bullet"/>
      <w:lvlText w:val="•"/>
      <w:lvlJc w:val="left"/>
      <w:pPr>
        <w:ind w:left="763" w:hanging="360"/>
      </w:pPr>
      <w:rPr>
        <w:rFonts w:ascii="Georgia" w:eastAsiaTheme="minorHAnsi" w:hAnsi="Georgia"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2094087B"/>
    <w:multiLevelType w:val="hybridMultilevel"/>
    <w:tmpl w:val="0156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7A1BCD"/>
    <w:multiLevelType w:val="hybridMultilevel"/>
    <w:tmpl w:val="79A654D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2EFE0E8D"/>
    <w:multiLevelType w:val="hybridMultilevel"/>
    <w:tmpl w:val="2466C884"/>
    <w:lvl w:ilvl="0" w:tplc="DDFCD0B4">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4"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124040"/>
    <w:multiLevelType w:val="hybridMultilevel"/>
    <w:tmpl w:val="2CF0787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15:restartNumberingAfterBreak="0">
    <w:nsid w:val="359F556E"/>
    <w:multiLevelType w:val="hybridMultilevel"/>
    <w:tmpl w:val="4BF0C92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36982FD0"/>
    <w:multiLevelType w:val="hybridMultilevel"/>
    <w:tmpl w:val="064A907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44972A4F"/>
    <w:multiLevelType w:val="hybridMultilevel"/>
    <w:tmpl w:val="7AE2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C5BC0"/>
    <w:multiLevelType w:val="hybridMultilevel"/>
    <w:tmpl w:val="6F1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F659C"/>
    <w:multiLevelType w:val="hybridMultilevel"/>
    <w:tmpl w:val="BE124ED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1" w15:restartNumberingAfterBreak="0">
    <w:nsid w:val="4C174619"/>
    <w:multiLevelType w:val="hybridMultilevel"/>
    <w:tmpl w:val="E7DC9BF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4C6467CA"/>
    <w:multiLevelType w:val="hybridMultilevel"/>
    <w:tmpl w:val="0E32F09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3" w15:restartNumberingAfterBreak="0">
    <w:nsid w:val="4EA97010"/>
    <w:multiLevelType w:val="hybridMultilevel"/>
    <w:tmpl w:val="698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B3EC3"/>
    <w:multiLevelType w:val="hybridMultilevel"/>
    <w:tmpl w:val="E458CA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5707673B"/>
    <w:multiLevelType w:val="hybridMultilevel"/>
    <w:tmpl w:val="048E29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6" w15:restartNumberingAfterBreak="0">
    <w:nsid w:val="59A83FF6"/>
    <w:multiLevelType w:val="hybridMultilevel"/>
    <w:tmpl w:val="255EF40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64EF64E4"/>
    <w:multiLevelType w:val="hybridMultilevel"/>
    <w:tmpl w:val="B8F62B8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6CFB2A05"/>
    <w:multiLevelType w:val="hybridMultilevel"/>
    <w:tmpl w:val="757E05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38"/>
  </w:num>
  <w:num w:numId="2">
    <w:abstractNumId w:val="3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4"/>
  </w:num>
  <w:num w:numId="16">
    <w:abstractNumId w:val="28"/>
  </w:num>
  <w:num w:numId="17">
    <w:abstractNumId w:val="14"/>
  </w:num>
  <w:num w:numId="18">
    <w:abstractNumId w:val="12"/>
  </w:num>
  <w:num w:numId="19">
    <w:abstractNumId w:val="26"/>
  </w:num>
  <w:num w:numId="20">
    <w:abstractNumId w:val="31"/>
  </w:num>
  <w:num w:numId="21">
    <w:abstractNumId w:val="34"/>
  </w:num>
  <w:num w:numId="22">
    <w:abstractNumId w:val="11"/>
  </w:num>
  <w:num w:numId="23">
    <w:abstractNumId w:val="35"/>
  </w:num>
  <w:num w:numId="24">
    <w:abstractNumId w:val="17"/>
  </w:num>
  <w:num w:numId="25">
    <w:abstractNumId w:val="37"/>
  </w:num>
  <w:num w:numId="26">
    <w:abstractNumId w:val="15"/>
  </w:num>
  <w:num w:numId="27">
    <w:abstractNumId w:val="27"/>
  </w:num>
  <w:num w:numId="28">
    <w:abstractNumId w:val="25"/>
  </w:num>
  <w:num w:numId="29">
    <w:abstractNumId w:val="10"/>
  </w:num>
  <w:num w:numId="30">
    <w:abstractNumId w:val="18"/>
  </w:num>
  <w:num w:numId="31">
    <w:abstractNumId w:val="21"/>
  </w:num>
  <w:num w:numId="32">
    <w:abstractNumId w:val="30"/>
  </w:num>
  <w:num w:numId="33">
    <w:abstractNumId w:val="20"/>
  </w:num>
  <w:num w:numId="34">
    <w:abstractNumId w:val="19"/>
  </w:num>
  <w:num w:numId="35">
    <w:abstractNumId w:val="16"/>
  </w:num>
  <w:num w:numId="36">
    <w:abstractNumId w:val="32"/>
  </w:num>
  <w:num w:numId="37">
    <w:abstractNumId w:val="36"/>
  </w:num>
  <w:num w:numId="38">
    <w:abstractNumId w:val="2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834"/>
    <w:rsid w:val="000029E5"/>
    <w:rsid w:val="000055FA"/>
    <w:rsid w:val="0000708F"/>
    <w:rsid w:val="00011A01"/>
    <w:rsid w:val="00012A5F"/>
    <w:rsid w:val="00013722"/>
    <w:rsid w:val="00013DCD"/>
    <w:rsid w:val="000173F1"/>
    <w:rsid w:val="00017FAB"/>
    <w:rsid w:val="00020D4D"/>
    <w:rsid w:val="0002320B"/>
    <w:rsid w:val="00027CD4"/>
    <w:rsid w:val="00027EF5"/>
    <w:rsid w:val="00034617"/>
    <w:rsid w:val="00034B90"/>
    <w:rsid w:val="00040D8E"/>
    <w:rsid w:val="00041504"/>
    <w:rsid w:val="000430AD"/>
    <w:rsid w:val="00044A1D"/>
    <w:rsid w:val="0004524B"/>
    <w:rsid w:val="000461D7"/>
    <w:rsid w:val="00047DA2"/>
    <w:rsid w:val="000506B3"/>
    <w:rsid w:val="00050A63"/>
    <w:rsid w:val="00062FF4"/>
    <w:rsid w:val="00063200"/>
    <w:rsid w:val="00063640"/>
    <w:rsid w:val="00065A6E"/>
    <w:rsid w:val="000676A8"/>
    <w:rsid w:val="00070774"/>
    <w:rsid w:val="00072134"/>
    <w:rsid w:val="000753D2"/>
    <w:rsid w:val="00081737"/>
    <w:rsid w:val="00082D7B"/>
    <w:rsid w:val="000833BB"/>
    <w:rsid w:val="00084034"/>
    <w:rsid w:val="000854DF"/>
    <w:rsid w:val="00090561"/>
    <w:rsid w:val="0009376A"/>
    <w:rsid w:val="00095C5A"/>
    <w:rsid w:val="00097472"/>
    <w:rsid w:val="000A087D"/>
    <w:rsid w:val="000A0BED"/>
    <w:rsid w:val="000A2BEF"/>
    <w:rsid w:val="000A4E80"/>
    <w:rsid w:val="000A7099"/>
    <w:rsid w:val="000A7223"/>
    <w:rsid w:val="000A7BBA"/>
    <w:rsid w:val="000A7F2E"/>
    <w:rsid w:val="000B1217"/>
    <w:rsid w:val="000B3FAA"/>
    <w:rsid w:val="000B4EFA"/>
    <w:rsid w:val="000C5209"/>
    <w:rsid w:val="000C7FB5"/>
    <w:rsid w:val="000D05C9"/>
    <w:rsid w:val="000D07C3"/>
    <w:rsid w:val="000D0EA7"/>
    <w:rsid w:val="000D1A3F"/>
    <w:rsid w:val="000D3753"/>
    <w:rsid w:val="000D6391"/>
    <w:rsid w:val="000E02FF"/>
    <w:rsid w:val="000E08E9"/>
    <w:rsid w:val="000E1A89"/>
    <w:rsid w:val="000E1C5C"/>
    <w:rsid w:val="000E241B"/>
    <w:rsid w:val="000E7C72"/>
    <w:rsid w:val="000F3C98"/>
    <w:rsid w:val="000F69F5"/>
    <w:rsid w:val="001007BF"/>
    <w:rsid w:val="00105668"/>
    <w:rsid w:val="00106DF2"/>
    <w:rsid w:val="001133ED"/>
    <w:rsid w:val="0011511E"/>
    <w:rsid w:val="001200D2"/>
    <w:rsid w:val="00122DC7"/>
    <w:rsid w:val="00123F3A"/>
    <w:rsid w:val="0012563B"/>
    <w:rsid w:val="0012665B"/>
    <w:rsid w:val="0012764C"/>
    <w:rsid w:val="0013135E"/>
    <w:rsid w:val="00132696"/>
    <w:rsid w:val="00143F55"/>
    <w:rsid w:val="00154372"/>
    <w:rsid w:val="00155E4F"/>
    <w:rsid w:val="00155FC3"/>
    <w:rsid w:val="001568E5"/>
    <w:rsid w:val="00160BD2"/>
    <w:rsid w:val="001646FA"/>
    <w:rsid w:val="00171373"/>
    <w:rsid w:val="001722BF"/>
    <w:rsid w:val="00172AC4"/>
    <w:rsid w:val="00172C8D"/>
    <w:rsid w:val="0017628C"/>
    <w:rsid w:val="00181F77"/>
    <w:rsid w:val="0018250D"/>
    <w:rsid w:val="00185D96"/>
    <w:rsid w:val="00187F4A"/>
    <w:rsid w:val="001950D7"/>
    <w:rsid w:val="0019599E"/>
    <w:rsid w:val="001A3180"/>
    <w:rsid w:val="001A717C"/>
    <w:rsid w:val="001B0AED"/>
    <w:rsid w:val="001B4A0C"/>
    <w:rsid w:val="001C123D"/>
    <w:rsid w:val="001C233E"/>
    <w:rsid w:val="001C30A7"/>
    <w:rsid w:val="001C3C0C"/>
    <w:rsid w:val="001C4443"/>
    <w:rsid w:val="001C4879"/>
    <w:rsid w:val="001D3B1A"/>
    <w:rsid w:val="001D5E8A"/>
    <w:rsid w:val="001D5F35"/>
    <w:rsid w:val="001D6025"/>
    <w:rsid w:val="001D689C"/>
    <w:rsid w:val="001E107A"/>
    <w:rsid w:val="001E1FB1"/>
    <w:rsid w:val="001E3FC8"/>
    <w:rsid w:val="001E5066"/>
    <w:rsid w:val="001E6FB9"/>
    <w:rsid w:val="001F1BCF"/>
    <w:rsid w:val="001F32B7"/>
    <w:rsid w:val="001F3620"/>
    <w:rsid w:val="001F3BBE"/>
    <w:rsid w:val="001F579B"/>
    <w:rsid w:val="001F5BF7"/>
    <w:rsid w:val="001F5E75"/>
    <w:rsid w:val="002018F3"/>
    <w:rsid w:val="002020CF"/>
    <w:rsid w:val="002029E1"/>
    <w:rsid w:val="00202C53"/>
    <w:rsid w:val="00204AE0"/>
    <w:rsid w:val="00216A84"/>
    <w:rsid w:val="00217AC4"/>
    <w:rsid w:val="00221746"/>
    <w:rsid w:val="00224F6C"/>
    <w:rsid w:val="002267C5"/>
    <w:rsid w:val="00230916"/>
    <w:rsid w:val="00230D6D"/>
    <w:rsid w:val="002375E0"/>
    <w:rsid w:val="00246514"/>
    <w:rsid w:val="0024675B"/>
    <w:rsid w:val="0024730F"/>
    <w:rsid w:val="00247895"/>
    <w:rsid w:val="002526E6"/>
    <w:rsid w:val="00252D84"/>
    <w:rsid w:val="002534CC"/>
    <w:rsid w:val="00257BF1"/>
    <w:rsid w:val="002605EA"/>
    <w:rsid w:val="00263E2E"/>
    <w:rsid w:val="00264F6B"/>
    <w:rsid w:val="00267515"/>
    <w:rsid w:val="00270122"/>
    <w:rsid w:val="00272CFC"/>
    <w:rsid w:val="00272DA6"/>
    <w:rsid w:val="002746CF"/>
    <w:rsid w:val="00280286"/>
    <w:rsid w:val="00281E6C"/>
    <w:rsid w:val="00283978"/>
    <w:rsid w:val="00292D0C"/>
    <w:rsid w:val="0029795E"/>
    <w:rsid w:val="00297AB9"/>
    <w:rsid w:val="002A099C"/>
    <w:rsid w:val="002A1912"/>
    <w:rsid w:val="002A2D51"/>
    <w:rsid w:val="002A2E61"/>
    <w:rsid w:val="002A3866"/>
    <w:rsid w:val="002A4732"/>
    <w:rsid w:val="002A54D3"/>
    <w:rsid w:val="002B1D34"/>
    <w:rsid w:val="002B4470"/>
    <w:rsid w:val="002B7464"/>
    <w:rsid w:val="002C0901"/>
    <w:rsid w:val="002C1437"/>
    <w:rsid w:val="002C624B"/>
    <w:rsid w:val="002C6A53"/>
    <w:rsid w:val="002D0097"/>
    <w:rsid w:val="002D2D75"/>
    <w:rsid w:val="002D3AE9"/>
    <w:rsid w:val="002E0179"/>
    <w:rsid w:val="002E74F4"/>
    <w:rsid w:val="002F4195"/>
    <w:rsid w:val="002F7DCC"/>
    <w:rsid w:val="00300747"/>
    <w:rsid w:val="00301757"/>
    <w:rsid w:val="00303FA6"/>
    <w:rsid w:val="00305FB9"/>
    <w:rsid w:val="003064B4"/>
    <w:rsid w:val="00313AAA"/>
    <w:rsid w:val="00314D49"/>
    <w:rsid w:val="00321E3B"/>
    <w:rsid w:val="0032228C"/>
    <w:rsid w:val="00322CDD"/>
    <w:rsid w:val="003233C4"/>
    <w:rsid w:val="00326451"/>
    <w:rsid w:val="0032699B"/>
    <w:rsid w:val="00330B2D"/>
    <w:rsid w:val="00330ED7"/>
    <w:rsid w:val="00332A15"/>
    <w:rsid w:val="00332CAD"/>
    <w:rsid w:val="00333E1E"/>
    <w:rsid w:val="00336CDC"/>
    <w:rsid w:val="00337D9F"/>
    <w:rsid w:val="00340DB7"/>
    <w:rsid w:val="00341AA1"/>
    <w:rsid w:val="00343BA4"/>
    <w:rsid w:val="003440EA"/>
    <w:rsid w:val="00345B75"/>
    <w:rsid w:val="00357C00"/>
    <w:rsid w:val="00357E6E"/>
    <w:rsid w:val="00360A8E"/>
    <w:rsid w:val="00363351"/>
    <w:rsid w:val="0036584D"/>
    <w:rsid w:val="00372D4F"/>
    <w:rsid w:val="0037412F"/>
    <w:rsid w:val="00375954"/>
    <w:rsid w:val="00380E5D"/>
    <w:rsid w:val="003856BF"/>
    <w:rsid w:val="0038644C"/>
    <w:rsid w:val="00387691"/>
    <w:rsid w:val="003905DD"/>
    <w:rsid w:val="003912BD"/>
    <w:rsid w:val="0039394B"/>
    <w:rsid w:val="003949BD"/>
    <w:rsid w:val="003978D8"/>
    <w:rsid w:val="003A17C2"/>
    <w:rsid w:val="003A3322"/>
    <w:rsid w:val="003A359F"/>
    <w:rsid w:val="003A4F9C"/>
    <w:rsid w:val="003A5797"/>
    <w:rsid w:val="003B09D2"/>
    <w:rsid w:val="003B116A"/>
    <w:rsid w:val="003B1879"/>
    <w:rsid w:val="003B2948"/>
    <w:rsid w:val="003B2E16"/>
    <w:rsid w:val="003B3150"/>
    <w:rsid w:val="003B4E7B"/>
    <w:rsid w:val="003C0513"/>
    <w:rsid w:val="003C1285"/>
    <w:rsid w:val="003C3FE4"/>
    <w:rsid w:val="003C7D50"/>
    <w:rsid w:val="003D09B5"/>
    <w:rsid w:val="003D2D39"/>
    <w:rsid w:val="003D5B94"/>
    <w:rsid w:val="003D6B54"/>
    <w:rsid w:val="003D78BA"/>
    <w:rsid w:val="003E3119"/>
    <w:rsid w:val="003E3AA0"/>
    <w:rsid w:val="003E5690"/>
    <w:rsid w:val="003E7348"/>
    <w:rsid w:val="003F173F"/>
    <w:rsid w:val="003F32CA"/>
    <w:rsid w:val="003F4BF1"/>
    <w:rsid w:val="003F6C6E"/>
    <w:rsid w:val="00403C2B"/>
    <w:rsid w:val="00404DBD"/>
    <w:rsid w:val="00404FB7"/>
    <w:rsid w:val="00407510"/>
    <w:rsid w:val="00410C7A"/>
    <w:rsid w:val="004121ED"/>
    <w:rsid w:val="00412AE9"/>
    <w:rsid w:val="00414375"/>
    <w:rsid w:val="00415573"/>
    <w:rsid w:val="00416EAD"/>
    <w:rsid w:val="00417E38"/>
    <w:rsid w:val="004203E3"/>
    <w:rsid w:val="00423548"/>
    <w:rsid w:val="00424FB9"/>
    <w:rsid w:val="00425DE7"/>
    <w:rsid w:val="0042696A"/>
    <w:rsid w:val="00426D8C"/>
    <w:rsid w:val="0043035F"/>
    <w:rsid w:val="00431E7C"/>
    <w:rsid w:val="00432ED1"/>
    <w:rsid w:val="0044184F"/>
    <w:rsid w:val="00442C26"/>
    <w:rsid w:val="00451D03"/>
    <w:rsid w:val="00451EE4"/>
    <w:rsid w:val="00453EC1"/>
    <w:rsid w:val="00454000"/>
    <w:rsid w:val="00454496"/>
    <w:rsid w:val="0045467E"/>
    <w:rsid w:val="00456C44"/>
    <w:rsid w:val="0045714A"/>
    <w:rsid w:val="0046182F"/>
    <w:rsid w:val="00461B34"/>
    <w:rsid w:val="00464AC7"/>
    <w:rsid w:val="00466489"/>
    <w:rsid w:val="00470DDE"/>
    <w:rsid w:val="0047584C"/>
    <w:rsid w:val="00475A6D"/>
    <w:rsid w:val="00477997"/>
    <w:rsid w:val="00480601"/>
    <w:rsid w:val="00483227"/>
    <w:rsid w:val="00486CB0"/>
    <w:rsid w:val="00487766"/>
    <w:rsid w:val="00490C8F"/>
    <w:rsid w:val="00492D4E"/>
    <w:rsid w:val="004A6AF4"/>
    <w:rsid w:val="004B19AC"/>
    <w:rsid w:val="004B2706"/>
    <w:rsid w:val="004B2DED"/>
    <w:rsid w:val="004B5161"/>
    <w:rsid w:val="004B5B15"/>
    <w:rsid w:val="004B6D1C"/>
    <w:rsid w:val="004B7BBE"/>
    <w:rsid w:val="004C1C4A"/>
    <w:rsid w:val="004C397D"/>
    <w:rsid w:val="004C43B6"/>
    <w:rsid w:val="004C4FA5"/>
    <w:rsid w:val="004C50C6"/>
    <w:rsid w:val="004C5D71"/>
    <w:rsid w:val="004C76E6"/>
    <w:rsid w:val="004E0E09"/>
    <w:rsid w:val="004E5445"/>
    <w:rsid w:val="004E5D12"/>
    <w:rsid w:val="004F2DFE"/>
    <w:rsid w:val="005006FB"/>
    <w:rsid w:val="00500F0F"/>
    <w:rsid w:val="00504440"/>
    <w:rsid w:val="0050625D"/>
    <w:rsid w:val="005073C2"/>
    <w:rsid w:val="00510714"/>
    <w:rsid w:val="005108D6"/>
    <w:rsid w:val="00512AA8"/>
    <w:rsid w:val="0051419D"/>
    <w:rsid w:val="00514D89"/>
    <w:rsid w:val="00515007"/>
    <w:rsid w:val="00520225"/>
    <w:rsid w:val="0052164F"/>
    <w:rsid w:val="005250F7"/>
    <w:rsid w:val="00525E84"/>
    <w:rsid w:val="00527594"/>
    <w:rsid w:val="00530CE3"/>
    <w:rsid w:val="00532A28"/>
    <w:rsid w:val="00533FD0"/>
    <w:rsid w:val="00535868"/>
    <w:rsid w:val="00536094"/>
    <w:rsid w:val="0053628B"/>
    <w:rsid w:val="00540A03"/>
    <w:rsid w:val="00545D02"/>
    <w:rsid w:val="005501E1"/>
    <w:rsid w:val="00550A2E"/>
    <w:rsid w:val="00552160"/>
    <w:rsid w:val="00553840"/>
    <w:rsid w:val="005538CA"/>
    <w:rsid w:val="00555C7C"/>
    <w:rsid w:val="00557B34"/>
    <w:rsid w:val="0056155F"/>
    <w:rsid w:val="005638A5"/>
    <w:rsid w:val="00565882"/>
    <w:rsid w:val="00565DE4"/>
    <w:rsid w:val="005660E5"/>
    <w:rsid w:val="00566B73"/>
    <w:rsid w:val="005676C3"/>
    <w:rsid w:val="00573263"/>
    <w:rsid w:val="005735E1"/>
    <w:rsid w:val="00583037"/>
    <w:rsid w:val="00585CDD"/>
    <w:rsid w:val="005868CF"/>
    <w:rsid w:val="005924C8"/>
    <w:rsid w:val="00594543"/>
    <w:rsid w:val="00596FB2"/>
    <w:rsid w:val="00597D7B"/>
    <w:rsid w:val="005A2737"/>
    <w:rsid w:val="005A4829"/>
    <w:rsid w:val="005A7EBD"/>
    <w:rsid w:val="005B0B91"/>
    <w:rsid w:val="005B1626"/>
    <w:rsid w:val="005B311E"/>
    <w:rsid w:val="005B65E1"/>
    <w:rsid w:val="005B677C"/>
    <w:rsid w:val="005B7068"/>
    <w:rsid w:val="005C1531"/>
    <w:rsid w:val="005C15F9"/>
    <w:rsid w:val="005C30CF"/>
    <w:rsid w:val="005C4314"/>
    <w:rsid w:val="005C508B"/>
    <w:rsid w:val="005C6280"/>
    <w:rsid w:val="005C7651"/>
    <w:rsid w:val="005D093D"/>
    <w:rsid w:val="005D1565"/>
    <w:rsid w:val="005D704D"/>
    <w:rsid w:val="005E01BA"/>
    <w:rsid w:val="005E0BA1"/>
    <w:rsid w:val="005E3E2A"/>
    <w:rsid w:val="005F04C4"/>
    <w:rsid w:val="005F106F"/>
    <w:rsid w:val="005F26DF"/>
    <w:rsid w:val="005F3578"/>
    <w:rsid w:val="005F64F4"/>
    <w:rsid w:val="00600ECE"/>
    <w:rsid w:val="00601C26"/>
    <w:rsid w:val="00603BD7"/>
    <w:rsid w:val="00611BD2"/>
    <w:rsid w:val="0061334D"/>
    <w:rsid w:val="00616D28"/>
    <w:rsid w:val="006173F1"/>
    <w:rsid w:val="00621A92"/>
    <w:rsid w:val="00622267"/>
    <w:rsid w:val="0062634A"/>
    <w:rsid w:val="006346A6"/>
    <w:rsid w:val="00635764"/>
    <w:rsid w:val="00636A01"/>
    <w:rsid w:val="00640CD2"/>
    <w:rsid w:val="00641509"/>
    <w:rsid w:val="00647C53"/>
    <w:rsid w:val="00650661"/>
    <w:rsid w:val="00652D61"/>
    <w:rsid w:val="0065641F"/>
    <w:rsid w:val="006568BA"/>
    <w:rsid w:val="00656F18"/>
    <w:rsid w:val="0065737B"/>
    <w:rsid w:val="00660156"/>
    <w:rsid w:val="0066097F"/>
    <w:rsid w:val="00663BE6"/>
    <w:rsid w:val="00666792"/>
    <w:rsid w:val="0066724F"/>
    <w:rsid w:val="00667340"/>
    <w:rsid w:val="00667E1B"/>
    <w:rsid w:val="006770D0"/>
    <w:rsid w:val="00685616"/>
    <w:rsid w:val="00692700"/>
    <w:rsid w:val="00697BA7"/>
    <w:rsid w:val="006A1B6E"/>
    <w:rsid w:val="006A2583"/>
    <w:rsid w:val="006A2A57"/>
    <w:rsid w:val="006A3149"/>
    <w:rsid w:val="006A3814"/>
    <w:rsid w:val="006A411F"/>
    <w:rsid w:val="006A48DA"/>
    <w:rsid w:val="006A5C3D"/>
    <w:rsid w:val="006A65E2"/>
    <w:rsid w:val="006B2ABC"/>
    <w:rsid w:val="006B4115"/>
    <w:rsid w:val="006B4E3C"/>
    <w:rsid w:val="006C3C4C"/>
    <w:rsid w:val="006C4340"/>
    <w:rsid w:val="006C6356"/>
    <w:rsid w:val="006D06A5"/>
    <w:rsid w:val="006D3E35"/>
    <w:rsid w:val="006D6F67"/>
    <w:rsid w:val="006D7B26"/>
    <w:rsid w:val="006D7C5C"/>
    <w:rsid w:val="006E1993"/>
    <w:rsid w:val="006E2DEC"/>
    <w:rsid w:val="006E4292"/>
    <w:rsid w:val="006E510B"/>
    <w:rsid w:val="006E5ADE"/>
    <w:rsid w:val="006E6259"/>
    <w:rsid w:val="006E64AF"/>
    <w:rsid w:val="006E6789"/>
    <w:rsid w:val="006E6C82"/>
    <w:rsid w:val="006E73D3"/>
    <w:rsid w:val="006E792D"/>
    <w:rsid w:val="006E7FF9"/>
    <w:rsid w:val="006F1551"/>
    <w:rsid w:val="006F231D"/>
    <w:rsid w:val="006F35D8"/>
    <w:rsid w:val="006F42CF"/>
    <w:rsid w:val="00700311"/>
    <w:rsid w:val="007010C0"/>
    <w:rsid w:val="00702511"/>
    <w:rsid w:val="00703092"/>
    <w:rsid w:val="00704476"/>
    <w:rsid w:val="0070626A"/>
    <w:rsid w:val="00707CDB"/>
    <w:rsid w:val="00711767"/>
    <w:rsid w:val="00711FD5"/>
    <w:rsid w:val="00712CC9"/>
    <w:rsid w:val="00712FD8"/>
    <w:rsid w:val="00714EBD"/>
    <w:rsid w:val="007204A9"/>
    <w:rsid w:val="0072146D"/>
    <w:rsid w:val="0072398F"/>
    <w:rsid w:val="0072697F"/>
    <w:rsid w:val="00740DA2"/>
    <w:rsid w:val="0074228F"/>
    <w:rsid w:val="00742E3D"/>
    <w:rsid w:val="0074627A"/>
    <w:rsid w:val="00746B1C"/>
    <w:rsid w:val="0075604D"/>
    <w:rsid w:val="0075675A"/>
    <w:rsid w:val="00757E91"/>
    <w:rsid w:val="007629B6"/>
    <w:rsid w:val="007641D4"/>
    <w:rsid w:val="0076666C"/>
    <w:rsid w:val="00766F55"/>
    <w:rsid w:val="00771321"/>
    <w:rsid w:val="007716D4"/>
    <w:rsid w:val="00781CB0"/>
    <w:rsid w:val="0078279C"/>
    <w:rsid w:val="00783C2A"/>
    <w:rsid w:val="00784543"/>
    <w:rsid w:val="00784976"/>
    <w:rsid w:val="00785608"/>
    <w:rsid w:val="00785E66"/>
    <w:rsid w:val="00790757"/>
    <w:rsid w:val="0079197F"/>
    <w:rsid w:val="00793DE3"/>
    <w:rsid w:val="00793F95"/>
    <w:rsid w:val="007970C9"/>
    <w:rsid w:val="007A1B12"/>
    <w:rsid w:val="007A20B6"/>
    <w:rsid w:val="007A428B"/>
    <w:rsid w:val="007B0B3F"/>
    <w:rsid w:val="007B2590"/>
    <w:rsid w:val="007B3869"/>
    <w:rsid w:val="007C0C5E"/>
    <w:rsid w:val="007C3585"/>
    <w:rsid w:val="007C4D91"/>
    <w:rsid w:val="007C50D9"/>
    <w:rsid w:val="007C53A4"/>
    <w:rsid w:val="007C6044"/>
    <w:rsid w:val="007C7545"/>
    <w:rsid w:val="007D0FA7"/>
    <w:rsid w:val="007D5BB1"/>
    <w:rsid w:val="007D6520"/>
    <w:rsid w:val="007E1C11"/>
    <w:rsid w:val="007E5217"/>
    <w:rsid w:val="007E5251"/>
    <w:rsid w:val="007E5871"/>
    <w:rsid w:val="007E7131"/>
    <w:rsid w:val="007F0B8E"/>
    <w:rsid w:val="007F2674"/>
    <w:rsid w:val="007F2AC1"/>
    <w:rsid w:val="007F2B03"/>
    <w:rsid w:val="007F3AFF"/>
    <w:rsid w:val="008013F3"/>
    <w:rsid w:val="008073DA"/>
    <w:rsid w:val="00807B04"/>
    <w:rsid w:val="00810354"/>
    <w:rsid w:val="00811050"/>
    <w:rsid w:val="00812576"/>
    <w:rsid w:val="008203E8"/>
    <w:rsid w:val="0082170C"/>
    <w:rsid w:val="00821CC8"/>
    <w:rsid w:val="00822F2B"/>
    <w:rsid w:val="008244C0"/>
    <w:rsid w:val="00825A98"/>
    <w:rsid w:val="00826D0E"/>
    <w:rsid w:val="00830217"/>
    <w:rsid w:val="00831F1A"/>
    <w:rsid w:val="00832460"/>
    <w:rsid w:val="00832CFC"/>
    <w:rsid w:val="00834AAF"/>
    <w:rsid w:val="00835574"/>
    <w:rsid w:val="00840906"/>
    <w:rsid w:val="00840FAD"/>
    <w:rsid w:val="00844DC6"/>
    <w:rsid w:val="008455DD"/>
    <w:rsid w:val="008464E5"/>
    <w:rsid w:val="00846EC6"/>
    <w:rsid w:val="008507D2"/>
    <w:rsid w:val="0085451D"/>
    <w:rsid w:val="0085687B"/>
    <w:rsid w:val="008579B1"/>
    <w:rsid w:val="00861DD3"/>
    <w:rsid w:val="00863B30"/>
    <w:rsid w:val="00863E9B"/>
    <w:rsid w:val="0086499E"/>
    <w:rsid w:val="00864DF6"/>
    <w:rsid w:val="00870917"/>
    <w:rsid w:val="008832E0"/>
    <w:rsid w:val="0088444B"/>
    <w:rsid w:val="00885447"/>
    <w:rsid w:val="00885BEA"/>
    <w:rsid w:val="00887E45"/>
    <w:rsid w:val="00891DA2"/>
    <w:rsid w:val="00892392"/>
    <w:rsid w:val="0089343A"/>
    <w:rsid w:val="00894A32"/>
    <w:rsid w:val="008A1A96"/>
    <w:rsid w:val="008A1BA6"/>
    <w:rsid w:val="008A55AD"/>
    <w:rsid w:val="008A69C1"/>
    <w:rsid w:val="008A7437"/>
    <w:rsid w:val="008B2332"/>
    <w:rsid w:val="008C02BB"/>
    <w:rsid w:val="008C56C8"/>
    <w:rsid w:val="008C5749"/>
    <w:rsid w:val="008C6B75"/>
    <w:rsid w:val="008D3322"/>
    <w:rsid w:val="008D3CD7"/>
    <w:rsid w:val="008D3D02"/>
    <w:rsid w:val="008D41B7"/>
    <w:rsid w:val="008E027B"/>
    <w:rsid w:val="008E6286"/>
    <w:rsid w:val="008F1FB2"/>
    <w:rsid w:val="008F2B88"/>
    <w:rsid w:val="008F5679"/>
    <w:rsid w:val="008F567F"/>
    <w:rsid w:val="00900011"/>
    <w:rsid w:val="00902125"/>
    <w:rsid w:val="00902380"/>
    <w:rsid w:val="00902DBA"/>
    <w:rsid w:val="00907B72"/>
    <w:rsid w:val="009109DC"/>
    <w:rsid w:val="00912B04"/>
    <w:rsid w:val="009144B4"/>
    <w:rsid w:val="00914B2D"/>
    <w:rsid w:val="00916158"/>
    <w:rsid w:val="0092134B"/>
    <w:rsid w:val="00921C22"/>
    <w:rsid w:val="00926AC9"/>
    <w:rsid w:val="00926FE6"/>
    <w:rsid w:val="00927DB1"/>
    <w:rsid w:val="00932BAD"/>
    <w:rsid w:val="009357FA"/>
    <w:rsid w:val="0093791D"/>
    <w:rsid w:val="0094291C"/>
    <w:rsid w:val="00944AD2"/>
    <w:rsid w:val="00945FBC"/>
    <w:rsid w:val="009519E4"/>
    <w:rsid w:val="00951C6B"/>
    <w:rsid w:val="00954DE6"/>
    <w:rsid w:val="00961302"/>
    <w:rsid w:val="00963AE7"/>
    <w:rsid w:val="0096584F"/>
    <w:rsid w:val="0096664A"/>
    <w:rsid w:val="009672EB"/>
    <w:rsid w:val="009679CE"/>
    <w:rsid w:val="00967B0A"/>
    <w:rsid w:val="0097082F"/>
    <w:rsid w:val="00972C20"/>
    <w:rsid w:val="009731D6"/>
    <w:rsid w:val="00973FB4"/>
    <w:rsid w:val="0097452F"/>
    <w:rsid w:val="00974695"/>
    <w:rsid w:val="009751D0"/>
    <w:rsid w:val="00981D9F"/>
    <w:rsid w:val="00983C90"/>
    <w:rsid w:val="00984A42"/>
    <w:rsid w:val="00986CD6"/>
    <w:rsid w:val="0099001C"/>
    <w:rsid w:val="009A0E4C"/>
    <w:rsid w:val="009A1F2E"/>
    <w:rsid w:val="009A2100"/>
    <w:rsid w:val="009A2319"/>
    <w:rsid w:val="009A350C"/>
    <w:rsid w:val="009A7986"/>
    <w:rsid w:val="009B0952"/>
    <w:rsid w:val="009B2883"/>
    <w:rsid w:val="009B321F"/>
    <w:rsid w:val="009B3975"/>
    <w:rsid w:val="009B4241"/>
    <w:rsid w:val="009B5448"/>
    <w:rsid w:val="009B5879"/>
    <w:rsid w:val="009B7167"/>
    <w:rsid w:val="009B723F"/>
    <w:rsid w:val="009C6732"/>
    <w:rsid w:val="009D1B8B"/>
    <w:rsid w:val="009D2FE3"/>
    <w:rsid w:val="009D3853"/>
    <w:rsid w:val="009D3AFB"/>
    <w:rsid w:val="009D6C89"/>
    <w:rsid w:val="009D7EA4"/>
    <w:rsid w:val="009E0930"/>
    <w:rsid w:val="00A01064"/>
    <w:rsid w:val="00A01788"/>
    <w:rsid w:val="00A022C6"/>
    <w:rsid w:val="00A10975"/>
    <w:rsid w:val="00A112FD"/>
    <w:rsid w:val="00A12509"/>
    <w:rsid w:val="00A127AE"/>
    <w:rsid w:val="00A13D9C"/>
    <w:rsid w:val="00A146CA"/>
    <w:rsid w:val="00A14F8F"/>
    <w:rsid w:val="00A1577F"/>
    <w:rsid w:val="00A15CD0"/>
    <w:rsid w:val="00A16633"/>
    <w:rsid w:val="00A31095"/>
    <w:rsid w:val="00A32C83"/>
    <w:rsid w:val="00A336F8"/>
    <w:rsid w:val="00A33BCD"/>
    <w:rsid w:val="00A349A0"/>
    <w:rsid w:val="00A4050A"/>
    <w:rsid w:val="00A40B66"/>
    <w:rsid w:val="00A41013"/>
    <w:rsid w:val="00A413AE"/>
    <w:rsid w:val="00A458AD"/>
    <w:rsid w:val="00A52A40"/>
    <w:rsid w:val="00A52EC5"/>
    <w:rsid w:val="00A53476"/>
    <w:rsid w:val="00A54B17"/>
    <w:rsid w:val="00A55F4C"/>
    <w:rsid w:val="00A57429"/>
    <w:rsid w:val="00A60ED2"/>
    <w:rsid w:val="00A612EA"/>
    <w:rsid w:val="00A615B7"/>
    <w:rsid w:val="00A63195"/>
    <w:rsid w:val="00A65799"/>
    <w:rsid w:val="00A66059"/>
    <w:rsid w:val="00A70103"/>
    <w:rsid w:val="00A703A9"/>
    <w:rsid w:val="00A70BE0"/>
    <w:rsid w:val="00A71A84"/>
    <w:rsid w:val="00A77E42"/>
    <w:rsid w:val="00A81B08"/>
    <w:rsid w:val="00A81EBE"/>
    <w:rsid w:val="00A841DD"/>
    <w:rsid w:val="00A85C99"/>
    <w:rsid w:val="00A9070F"/>
    <w:rsid w:val="00A91A9F"/>
    <w:rsid w:val="00A9251E"/>
    <w:rsid w:val="00A92C41"/>
    <w:rsid w:val="00A93E3A"/>
    <w:rsid w:val="00A97066"/>
    <w:rsid w:val="00AA0AA0"/>
    <w:rsid w:val="00AA39FE"/>
    <w:rsid w:val="00AA4373"/>
    <w:rsid w:val="00AA636D"/>
    <w:rsid w:val="00AB7056"/>
    <w:rsid w:val="00AC0F8C"/>
    <w:rsid w:val="00AC4AED"/>
    <w:rsid w:val="00AD4B51"/>
    <w:rsid w:val="00AE0A8E"/>
    <w:rsid w:val="00AE1C6C"/>
    <w:rsid w:val="00AE2AFD"/>
    <w:rsid w:val="00AE3E3F"/>
    <w:rsid w:val="00AE53D3"/>
    <w:rsid w:val="00AE7EB6"/>
    <w:rsid w:val="00AF293A"/>
    <w:rsid w:val="00AF2E0B"/>
    <w:rsid w:val="00AF5AAE"/>
    <w:rsid w:val="00B01A2C"/>
    <w:rsid w:val="00B03176"/>
    <w:rsid w:val="00B059F7"/>
    <w:rsid w:val="00B10EE5"/>
    <w:rsid w:val="00B12034"/>
    <w:rsid w:val="00B13C48"/>
    <w:rsid w:val="00B22A56"/>
    <w:rsid w:val="00B23F8F"/>
    <w:rsid w:val="00B3107D"/>
    <w:rsid w:val="00B31DA5"/>
    <w:rsid w:val="00B334C7"/>
    <w:rsid w:val="00B33D48"/>
    <w:rsid w:val="00B40AB3"/>
    <w:rsid w:val="00B41E7D"/>
    <w:rsid w:val="00B42F2A"/>
    <w:rsid w:val="00B57E3A"/>
    <w:rsid w:val="00B62127"/>
    <w:rsid w:val="00B621D6"/>
    <w:rsid w:val="00B64A63"/>
    <w:rsid w:val="00B67591"/>
    <w:rsid w:val="00B71FDE"/>
    <w:rsid w:val="00B72F07"/>
    <w:rsid w:val="00B80CC5"/>
    <w:rsid w:val="00B81B2A"/>
    <w:rsid w:val="00B8383D"/>
    <w:rsid w:val="00B83D82"/>
    <w:rsid w:val="00B84430"/>
    <w:rsid w:val="00B848C6"/>
    <w:rsid w:val="00B86DAD"/>
    <w:rsid w:val="00B93CE7"/>
    <w:rsid w:val="00B9462B"/>
    <w:rsid w:val="00B9702C"/>
    <w:rsid w:val="00BA07B2"/>
    <w:rsid w:val="00BA08A2"/>
    <w:rsid w:val="00BA11C1"/>
    <w:rsid w:val="00BA3D1B"/>
    <w:rsid w:val="00BA469A"/>
    <w:rsid w:val="00BB0155"/>
    <w:rsid w:val="00BB3FC1"/>
    <w:rsid w:val="00BB4379"/>
    <w:rsid w:val="00BB494E"/>
    <w:rsid w:val="00BB4A8B"/>
    <w:rsid w:val="00BC6582"/>
    <w:rsid w:val="00BD1BD5"/>
    <w:rsid w:val="00BD1FB9"/>
    <w:rsid w:val="00BD23C2"/>
    <w:rsid w:val="00BD2AE8"/>
    <w:rsid w:val="00BD6D1B"/>
    <w:rsid w:val="00BD7AF1"/>
    <w:rsid w:val="00BD7C0F"/>
    <w:rsid w:val="00BE0739"/>
    <w:rsid w:val="00BE1AF3"/>
    <w:rsid w:val="00BE1B71"/>
    <w:rsid w:val="00BE2AA8"/>
    <w:rsid w:val="00BE451F"/>
    <w:rsid w:val="00BF0E7F"/>
    <w:rsid w:val="00BF3F05"/>
    <w:rsid w:val="00BF43A8"/>
    <w:rsid w:val="00BF7044"/>
    <w:rsid w:val="00C00EEF"/>
    <w:rsid w:val="00C12899"/>
    <w:rsid w:val="00C1423E"/>
    <w:rsid w:val="00C15C6D"/>
    <w:rsid w:val="00C16CF9"/>
    <w:rsid w:val="00C20D5F"/>
    <w:rsid w:val="00C22FEE"/>
    <w:rsid w:val="00C237BA"/>
    <w:rsid w:val="00C24147"/>
    <w:rsid w:val="00C2481B"/>
    <w:rsid w:val="00C30962"/>
    <w:rsid w:val="00C30C55"/>
    <w:rsid w:val="00C31312"/>
    <w:rsid w:val="00C32D3B"/>
    <w:rsid w:val="00C34D81"/>
    <w:rsid w:val="00C41030"/>
    <w:rsid w:val="00C419F0"/>
    <w:rsid w:val="00C427CB"/>
    <w:rsid w:val="00C44D04"/>
    <w:rsid w:val="00C45CB1"/>
    <w:rsid w:val="00C46864"/>
    <w:rsid w:val="00C5312E"/>
    <w:rsid w:val="00C5333C"/>
    <w:rsid w:val="00C6201B"/>
    <w:rsid w:val="00C66517"/>
    <w:rsid w:val="00C665C1"/>
    <w:rsid w:val="00C74948"/>
    <w:rsid w:val="00C766E6"/>
    <w:rsid w:val="00C80F02"/>
    <w:rsid w:val="00C80FD0"/>
    <w:rsid w:val="00C810A4"/>
    <w:rsid w:val="00C81346"/>
    <w:rsid w:val="00C81DF0"/>
    <w:rsid w:val="00C831BD"/>
    <w:rsid w:val="00C836D1"/>
    <w:rsid w:val="00C847A2"/>
    <w:rsid w:val="00C84DA4"/>
    <w:rsid w:val="00C85FD3"/>
    <w:rsid w:val="00C87F83"/>
    <w:rsid w:val="00C916E9"/>
    <w:rsid w:val="00C91B69"/>
    <w:rsid w:val="00C92063"/>
    <w:rsid w:val="00C923CC"/>
    <w:rsid w:val="00CA1142"/>
    <w:rsid w:val="00CA38BD"/>
    <w:rsid w:val="00CA50FE"/>
    <w:rsid w:val="00CA5113"/>
    <w:rsid w:val="00CA6E74"/>
    <w:rsid w:val="00CB2632"/>
    <w:rsid w:val="00CB325C"/>
    <w:rsid w:val="00CB402A"/>
    <w:rsid w:val="00CB4F40"/>
    <w:rsid w:val="00CB6A82"/>
    <w:rsid w:val="00CB723B"/>
    <w:rsid w:val="00CC14F5"/>
    <w:rsid w:val="00CC1FE2"/>
    <w:rsid w:val="00CC6527"/>
    <w:rsid w:val="00CD0578"/>
    <w:rsid w:val="00CD37E0"/>
    <w:rsid w:val="00CD3F86"/>
    <w:rsid w:val="00CD691B"/>
    <w:rsid w:val="00CE158A"/>
    <w:rsid w:val="00CE4849"/>
    <w:rsid w:val="00CE651C"/>
    <w:rsid w:val="00CE6B60"/>
    <w:rsid w:val="00CF5066"/>
    <w:rsid w:val="00CF74A9"/>
    <w:rsid w:val="00D01E74"/>
    <w:rsid w:val="00D0256A"/>
    <w:rsid w:val="00D07174"/>
    <w:rsid w:val="00D134DD"/>
    <w:rsid w:val="00D14F0F"/>
    <w:rsid w:val="00D1565E"/>
    <w:rsid w:val="00D16954"/>
    <w:rsid w:val="00D17613"/>
    <w:rsid w:val="00D1790D"/>
    <w:rsid w:val="00D17D4F"/>
    <w:rsid w:val="00D22482"/>
    <w:rsid w:val="00D233DE"/>
    <w:rsid w:val="00D26DB8"/>
    <w:rsid w:val="00D27E10"/>
    <w:rsid w:val="00D3133E"/>
    <w:rsid w:val="00D34C45"/>
    <w:rsid w:val="00D3522D"/>
    <w:rsid w:val="00D35B6F"/>
    <w:rsid w:val="00D37733"/>
    <w:rsid w:val="00D37C77"/>
    <w:rsid w:val="00D43631"/>
    <w:rsid w:val="00D43803"/>
    <w:rsid w:val="00D5116F"/>
    <w:rsid w:val="00D5218B"/>
    <w:rsid w:val="00D55307"/>
    <w:rsid w:val="00D5636A"/>
    <w:rsid w:val="00D5658A"/>
    <w:rsid w:val="00D57C20"/>
    <w:rsid w:val="00D67D90"/>
    <w:rsid w:val="00D702F2"/>
    <w:rsid w:val="00D714E0"/>
    <w:rsid w:val="00D71900"/>
    <w:rsid w:val="00D75631"/>
    <w:rsid w:val="00D812DC"/>
    <w:rsid w:val="00D821C1"/>
    <w:rsid w:val="00D85305"/>
    <w:rsid w:val="00D8618D"/>
    <w:rsid w:val="00D87F25"/>
    <w:rsid w:val="00D917B5"/>
    <w:rsid w:val="00D92D6D"/>
    <w:rsid w:val="00D93C08"/>
    <w:rsid w:val="00D944F4"/>
    <w:rsid w:val="00DA08A5"/>
    <w:rsid w:val="00DA4C04"/>
    <w:rsid w:val="00DA4FBA"/>
    <w:rsid w:val="00DA76F1"/>
    <w:rsid w:val="00DB18CD"/>
    <w:rsid w:val="00DB64E0"/>
    <w:rsid w:val="00DB73EB"/>
    <w:rsid w:val="00DC2B8F"/>
    <w:rsid w:val="00DC4C1A"/>
    <w:rsid w:val="00DD12F2"/>
    <w:rsid w:val="00DD2FD5"/>
    <w:rsid w:val="00DD7152"/>
    <w:rsid w:val="00DD7EB9"/>
    <w:rsid w:val="00DE3C62"/>
    <w:rsid w:val="00DE501B"/>
    <w:rsid w:val="00DE7180"/>
    <w:rsid w:val="00DF059D"/>
    <w:rsid w:val="00DF08FE"/>
    <w:rsid w:val="00DF10AD"/>
    <w:rsid w:val="00DF77FA"/>
    <w:rsid w:val="00DF7DF0"/>
    <w:rsid w:val="00E0148B"/>
    <w:rsid w:val="00E01980"/>
    <w:rsid w:val="00E031F6"/>
    <w:rsid w:val="00E0499D"/>
    <w:rsid w:val="00E0612E"/>
    <w:rsid w:val="00E110CD"/>
    <w:rsid w:val="00E13A3C"/>
    <w:rsid w:val="00E20017"/>
    <w:rsid w:val="00E214F4"/>
    <w:rsid w:val="00E22A91"/>
    <w:rsid w:val="00E239CF"/>
    <w:rsid w:val="00E374D8"/>
    <w:rsid w:val="00E40F4B"/>
    <w:rsid w:val="00E43CFD"/>
    <w:rsid w:val="00E444D0"/>
    <w:rsid w:val="00E4779D"/>
    <w:rsid w:val="00E52AE3"/>
    <w:rsid w:val="00E52C86"/>
    <w:rsid w:val="00E56321"/>
    <w:rsid w:val="00E56E87"/>
    <w:rsid w:val="00E71DEE"/>
    <w:rsid w:val="00E80453"/>
    <w:rsid w:val="00E824F3"/>
    <w:rsid w:val="00E82E72"/>
    <w:rsid w:val="00E83402"/>
    <w:rsid w:val="00E8784D"/>
    <w:rsid w:val="00E9702B"/>
    <w:rsid w:val="00EA0265"/>
    <w:rsid w:val="00EA1EA5"/>
    <w:rsid w:val="00EA4416"/>
    <w:rsid w:val="00EA4769"/>
    <w:rsid w:val="00EA48AF"/>
    <w:rsid w:val="00EB0D31"/>
    <w:rsid w:val="00EB2331"/>
    <w:rsid w:val="00EB23EB"/>
    <w:rsid w:val="00EB3125"/>
    <w:rsid w:val="00EB49FA"/>
    <w:rsid w:val="00EB5F79"/>
    <w:rsid w:val="00EC2780"/>
    <w:rsid w:val="00EC3385"/>
    <w:rsid w:val="00EC40BC"/>
    <w:rsid w:val="00EC4418"/>
    <w:rsid w:val="00EC57D3"/>
    <w:rsid w:val="00EC59B1"/>
    <w:rsid w:val="00EC7F1E"/>
    <w:rsid w:val="00ED2E74"/>
    <w:rsid w:val="00ED7BED"/>
    <w:rsid w:val="00EE062B"/>
    <w:rsid w:val="00EE0B31"/>
    <w:rsid w:val="00EE1E6D"/>
    <w:rsid w:val="00EE34E4"/>
    <w:rsid w:val="00EE3972"/>
    <w:rsid w:val="00EE5D2A"/>
    <w:rsid w:val="00EE6331"/>
    <w:rsid w:val="00EE6F45"/>
    <w:rsid w:val="00F020AF"/>
    <w:rsid w:val="00F02FB5"/>
    <w:rsid w:val="00F03F52"/>
    <w:rsid w:val="00F04757"/>
    <w:rsid w:val="00F119C9"/>
    <w:rsid w:val="00F12AAE"/>
    <w:rsid w:val="00F12C0B"/>
    <w:rsid w:val="00F1342D"/>
    <w:rsid w:val="00F14643"/>
    <w:rsid w:val="00F15652"/>
    <w:rsid w:val="00F23B7F"/>
    <w:rsid w:val="00F256DF"/>
    <w:rsid w:val="00F31086"/>
    <w:rsid w:val="00F36D97"/>
    <w:rsid w:val="00F41602"/>
    <w:rsid w:val="00F4274E"/>
    <w:rsid w:val="00F43C5A"/>
    <w:rsid w:val="00F464AB"/>
    <w:rsid w:val="00F475C3"/>
    <w:rsid w:val="00F51494"/>
    <w:rsid w:val="00F53AB8"/>
    <w:rsid w:val="00F53C88"/>
    <w:rsid w:val="00F5518F"/>
    <w:rsid w:val="00F55AA8"/>
    <w:rsid w:val="00F5771E"/>
    <w:rsid w:val="00F60338"/>
    <w:rsid w:val="00F617ED"/>
    <w:rsid w:val="00F62028"/>
    <w:rsid w:val="00F62A19"/>
    <w:rsid w:val="00F641C7"/>
    <w:rsid w:val="00F650BA"/>
    <w:rsid w:val="00F653CF"/>
    <w:rsid w:val="00F65EC1"/>
    <w:rsid w:val="00F81074"/>
    <w:rsid w:val="00F85FE2"/>
    <w:rsid w:val="00F8611D"/>
    <w:rsid w:val="00F96D2B"/>
    <w:rsid w:val="00FA220F"/>
    <w:rsid w:val="00FA26E2"/>
    <w:rsid w:val="00FA37C2"/>
    <w:rsid w:val="00FA5C4C"/>
    <w:rsid w:val="00FB0B5D"/>
    <w:rsid w:val="00FB3620"/>
    <w:rsid w:val="00FB6F6F"/>
    <w:rsid w:val="00FC0C20"/>
    <w:rsid w:val="00FC3034"/>
    <w:rsid w:val="00FC4352"/>
    <w:rsid w:val="00FC62E2"/>
    <w:rsid w:val="00FD36D2"/>
    <w:rsid w:val="00FD3DEB"/>
    <w:rsid w:val="00FD558B"/>
    <w:rsid w:val="00FE3436"/>
    <w:rsid w:val="00FE3A4E"/>
    <w:rsid w:val="00FE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475A6D"/>
    <w:pPr>
      <w:keepNext/>
      <w:widowControl w:val="0"/>
      <w:tabs>
        <w:tab w:val="left" w:pos="360"/>
      </w:tabs>
      <w:spacing w:before="120" w:line="320" w:lineRule="atLeast"/>
      <w:ind w:left="360" w:hanging="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4">
    <w:name w:val="heading 4"/>
    <w:basedOn w:val="Normal"/>
    <w:next w:val="Normal"/>
    <w:link w:val="Heading4Char"/>
    <w:uiPriority w:val="9"/>
    <w:semiHidden/>
    <w:unhideWhenUsed/>
    <w:qFormat/>
    <w:rsid w:val="00050A6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BA08A2"/>
    <w:pPr>
      <w:keepNext/>
      <w:adjustRightInd w:val="0"/>
      <w:spacing w:before="120" w:after="120" w:line="280" w:lineRule="atLeast"/>
      <w:jc w:val="center"/>
      <w:outlineLvl w:val="4"/>
    </w:pPr>
    <w:rPr>
      <w:rFonts w:ascii="Georgia" w:hAnsi="Georgia"/>
      <w:b/>
      <w:bCs/>
      <w:caps/>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475A6D"/>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BA08A2"/>
    <w:rPr>
      <w:rFonts w:ascii="Georgia" w:eastAsia="Times New Roman" w:hAnsi="Georgia" w:cs="Times New Roman"/>
      <w:b/>
      <w:bCs/>
      <w:caps/>
      <w:sz w:val="34"/>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CB402A"/>
    <w:pPr>
      <w:tabs>
        <w:tab w:val="left" w:pos="360"/>
        <w:tab w:val="right" w:leader="dot" w:pos="9350"/>
      </w:tabs>
      <w:spacing w:after="10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50A63"/>
    <w:rPr>
      <w:rFonts w:asciiTheme="majorHAnsi" w:eastAsiaTheme="majorEastAsia" w:hAnsiTheme="majorHAnsi" w:cstheme="majorBidi"/>
      <w:i/>
      <w:iCs/>
      <w:color w:val="2F5496" w:themeColor="accent1" w:themeShade="BF"/>
      <w:sz w:val="20"/>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mntc1pe?ref=Bible.1Pe5.5b-6&amp;off=759&amp;ctx=r+him.+The+word+for+~humility+here+is+t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46E5-CDF6-4B2E-A177-1A3BDABE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11158</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513</cp:revision>
  <cp:lastPrinted>2018-03-04T15:12:00Z</cp:lastPrinted>
  <dcterms:created xsi:type="dcterms:W3CDTF">2017-10-31T17:43:00Z</dcterms:created>
  <dcterms:modified xsi:type="dcterms:W3CDTF">2018-03-24T22:24:00Z</dcterms:modified>
</cp:coreProperties>
</file>